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9" w:type="dxa"/>
        <w:tblLook w:val="0000"/>
      </w:tblPr>
      <w:tblGrid>
        <w:gridCol w:w="3972"/>
        <w:gridCol w:w="1079"/>
        <w:gridCol w:w="3996"/>
      </w:tblGrid>
      <w:tr w:rsidR="00634F91" w:rsidTr="00686630">
        <w:trPr>
          <w:cantSplit/>
          <w:trHeight w:val="435"/>
        </w:trPr>
        <w:tc>
          <w:tcPr>
            <w:tcW w:w="3972" w:type="dxa"/>
          </w:tcPr>
          <w:p w:rsidR="00634F91" w:rsidRDefault="00634F91" w:rsidP="00686630">
            <w:pPr>
              <w:pStyle w:val="a3"/>
              <w:tabs>
                <w:tab w:val="left" w:pos="4285"/>
              </w:tabs>
              <w:spacing w:line="192" w:lineRule="auto"/>
              <w:ind w:left="-567"/>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634F91" w:rsidRDefault="00634F91" w:rsidP="00686630">
            <w:pPr>
              <w:pStyle w:val="a3"/>
              <w:tabs>
                <w:tab w:val="left" w:pos="4285"/>
              </w:tabs>
              <w:spacing w:line="192" w:lineRule="auto"/>
              <w:ind w:left="-567"/>
              <w:jc w:val="center"/>
              <w:rPr>
                <w:sz w:val="26"/>
              </w:rPr>
            </w:pPr>
          </w:p>
        </w:tc>
        <w:tc>
          <w:tcPr>
            <w:tcW w:w="1079" w:type="dxa"/>
            <w:vMerge w:val="restart"/>
          </w:tcPr>
          <w:p w:rsidR="00634F91" w:rsidRDefault="00634F91" w:rsidP="00686630">
            <w:pPr>
              <w:ind w:left="-567"/>
              <w:jc w:val="center"/>
              <w:rPr>
                <w:sz w:val="26"/>
              </w:rPr>
            </w:pPr>
          </w:p>
        </w:tc>
        <w:tc>
          <w:tcPr>
            <w:tcW w:w="3996" w:type="dxa"/>
          </w:tcPr>
          <w:p w:rsidR="00634F91" w:rsidRDefault="00634F91" w:rsidP="00686630">
            <w:pPr>
              <w:pStyle w:val="a3"/>
              <w:spacing w:line="192" w:lineRule="auto"/>
              <w:ind w:left="-567"/>
              <w:jc w:val="center"/>
              <w:rPr>
                <w:rFonts w:ascii="Times New Roman" w:hAnsi="Times New Roman" w:cs="Times New Roman"/>
                <w:b/>
                <w:bCs/>
                <w:noProof/>
                <w:sz w:val="22"/>
              </w:rPr>
            </w:pPr>
            <w:r>
              <w:rPr>
                <w:rFonts w:ascii="Times New Roman" w:hAnsi="Times New Roman" w:cs="Times New Roman"/>
                <w:b/>
                <w:bCs/>
                <w:noProof/>
                <w:sz w:val="22"/>
              </w:rPr>
              <w:t>ЧУВАШСКАЯ РЕСПУБЛИКА</w:t>
            </w:r>
          </w:p>
          <w:p w:rsidR="00634F91" w:rsidRDefault="00634F91" w:rsidP="00686630">
            <w:pPr>
              <w:pStyle w:val="a3"/>
              <w:spacing w:line="192" w:lineRule="auto"/>
              <w:ind w:left="-567"/>
              <w:jc w:val="center"/>
              <w:rPr>
                <w:sz w:val="26"/>
              </w:rPr>
            </w:pPr>
          </w:p>
        </w:tc>
      </w:tr>
      <w:tr w:rsidR="00634F91" w:rsidTr="00686630">
        <w:trPr>
          <w:cantSplit/>
          <w:trHeight w:val="2325"/>
        </w:trPr>
        <w:tc>
          <w:tcPr>
            <w:tcW w:w="3972" w:type="dxa"/>
          </w:tcPr>
          <w:p w:rsidR="00634F91" w:rsidRDefault="00634F91" w:rsidP="00686630">
            <w:pPr>
              <w:pStyle w:val="a3"/>
              <w:tabs>
                <w:tab w:val="left" w:pos="4285"/>
              </w:tabs>
              <w:spacing w:before="80" w:line="192" w:lineRule="auto"/>
              <w:ind w:left="-567"/>
              <w:jc w:val="center"/>
              <w:rPr>
                <w:rFonts w:ascii="Times New Roman" w:hAnsi="Times New Roman" w:cs="Times New Roman"/>
                <w:b/>
                <w:bCs/>
                <w:noProof/>
                <w:sz w:val="22"/>
              </w:rPr>
            </w:pPr>
            <w:r>
              <w:rPr>
                <w:rFonts w:ascii="Times New Roman" w:hAnsi="Times New Roman" w:cs="Times New Roman"/>
                <w:b/>
                <w:bCs/>
                <w:noProof/>
                <w:sz w:val="22"/>
              </w:rPr>
              <w:t>ЙĚПРЕÇ РАЙОН</w:t>
            </w:r>
          </w:p>
          <w:p w:rsidR="00634F91" w:rsidRDefault="00634F91" w:rsidP="00686630">
            <w:pPr>
              <w:pStyle w:val="a3"/>
              <w:tabs>
                <w:tab w:val="left" w:pos="4285"/>
              </w:tabs>
              <w:spacing w:before="80" w:line="192" w:lineRule="auto"/>
              <w:ind w:left="-567"/>
              <w:jc w:val="center"/>
              <w:rPr>
                <w:sz w:val="22"/>
              </w:rPr>
            </w:pPr>
            <w:r>
              <w:rPr>
                <w:rFonts w:ascii="Times New Roman" w:hAnsi="Times New Roman" w:cs="Times New Roman"/>
                <w:b/>
                <w:bCs/>
                <w:noProof/>
                <w:sz w:val="22"/>
              </w:rPr>
              <w:t>АДМИНИСТРАЦИЙĚ</w:t>
            </w:r>
          </w:p>
          <w:p w:rsidR="00634F91" w:rsidRDefault="00634F91" w:rsidP="00686630">
            <w:pPr>
              <w:pStyle w:val="a3"/>
              <w:tabs>
                <w:tab w:val="left" w:pos="4285"/>
              </w:tabs>
              <w:spacing w:line="192" w:lineRule="auto"/>
              <w:ind w:left="-567"/>
              <w:jc w:val="center"/>
              <w:rPr>
                <w:rStyle w:val="a4"/>
                <w:rFonts w:ascii="Times New Roman" w:hAnsi="Times New Roman" w:cs="Times New Roman"/>
                <w:noProof/>
                <w:color w:val="000000"/>
                <w:sz w:val="26"/>
              </w:rPr>
            </w:pPr>
          </w:p>
          <w:p w:rsidR="00634F91" w:rsidRDefault="00634F91" w:rsidP="00686630">
            <w:pPr>
              <w:pStyle w:val="a3"/>
              <w:tabs>
                <w:tab w:val="left" w:pos="4285"/>
              </w:tabs>
              <w:spacing w:line="192" w:lineRule="auto"/>
              <w:ind w:left="-567"/>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634F91" w:rsidRDefault="00634F91" w:rsidP="00686630">
            <w:pPr>
              <w:ind w:left="-567"/>
            </w:pPr>
          </w:p>
          <w:p w:rsidR="00885B90" w:rsidRPr="00AB5EAA" w:rsidRDefault="00876B66" w:rsidP="00686630">
            <w:pPr>
              <w:pStyle w:val="a3"/>
              <w:spacing w:line="360" w:lineRule="auto"/>
              <w:ind w:left="-567"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21</w:t>
            </w:r>
            <w:r w:rsidR="00885B90">
              <w:rPr>
                <w:rFonts w:ascii="Times New Roman" w:hAnsi="Times New Roman" w:cs="Times New Roman"/>
                <w:noProof/>
                <w:color w:val="000000"/>
                <w:sz w:val="24"/>
                <w:szCs w:val="24"/>
              </w:rPr>
              <w:t>.</w:t>
            </w:r>
            <w:r w:rsidR="00AB5EAA">
              <w:rPr>
                <w:rFonts w:ascii="Times New Roman" w:hAnsi="Times New Roman" w:cs="Times New Roman"/>
                <w:noProof/>
                <w:color w:val="000000"/>
                <w:sz w:val="24"/>
                <w:szCs w:val="24"/>
              </w:rPr>
              <w:t>08</w:t>
            </w:r>
            <w:r w:rsidR="004839F7">
              <w:rPr>
                <w:rFonts w:ascii="Times New Roman" w:hAnsi="Times New Roman" w:cs="Times New Roman"/>
                <w:noProof/>
                <w:color w:val="000000"/>
                <w:sz w:val="24"/>
                <w:szCs w:val="24"/>
              </w:rPr>
              <w:t>.2018</w:t>
            </w:r>
            <w:r w:rsidR="00885B90" w:rsidRPr="00756779">
              <w:rPr>
                <w:rFonts w:ascii="Times New Roman" w:hAnsi="Times New Roman" w:cs="Times New Roman"/>
                <w:noProof/>
                <w:color w:val="000000"/>
                <w:sz w:val="24"/>
                <w:szCs w:val="24"/>
              </w:rPr>
              <w:t xml:space="preserve"> </w:t>
            </w:r>
            <w:r w:rsidR="00885B90" w:rsidRPr="00990B61">
              <w:rPr>
                <w:noProof/>
                <w:color w:val="000000"/>
                <w:sz w:val="24"/>
                <w:szCs w:val="24"/>
              </w:rPr>
              <w:t>ç</w:t>
            </w:r>
            <w:r w:rsidR="00885B90" w:rsidRPr="00756779">
              <w:rPr>
                <w:rFonts w:ascii="Times New Roman" w:hAnsi="Times New Roman" w:cs="Times New Roman"/>
                <w:noProof/>
                <w:color w:val="000000"/>
                <w:sz w:val="24"/>
                <w:szCs w:val="24"/>
              </w:rPr>
              <w:t xml:space="preserve">. </w:t>
            </w:r>
            <w:r w:rsidR="00885B90">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452</w:t>
            </w:r>
            <w:r w:rsidR="00493DCB">
              <w:rPr>
                <w:rFonts w:ascii="Times New Roman" w:hAnsi="Times New Roman" w:cs="Times New Roman"/>
                <w:noProof/>
                <w:color w:val="000000"/>
                <w:sz w:val="24"/>
                <w:szCs w:val="24"/>
              </w:rPr>
              <w:t xml:space="preserve"> </w:t>
            </w:r>
            <w:r w:rsidR="00C22486">
              <w:rPr>
                <w:rFonts w:ascii="Times New Roman" w:hAnsi="Times New Roman" w:cs="Times New Roman"/>
                <w:noProof/>
                <w:color w:val="000000"/>
                <w:sz w:val="24"/>
                <w:szCs w:val="24"/>
                <w:lang w:val="en-US"/>
              </w:rPr>
              <w:t>N</w:t>
            </w:r>
          </w:p>
          <w:p w:rsidR="00634F91" w:rsidRDefault="00634F91" w:rsidP="00686630">
            <w:pPr>
              <w:spacing w:line="360" w:lineRule="auto"/>
              <w:ind w:left="-567"/>
              <w:jc w:val="center"/>
              <w:rPr>
                <w:noProof/>
                <w:color w:val="000000"/>
                <w:sz w:val="22"/>
              </w:rPr>
            </w:pPr>
            <w:r>
              <w:rPr>
                <w:noProof/>
                <w:color w:val="000000"/>
                <w:sz w:val="22"/>
              </w:rPr>
              <w:t>Йěпреç поселокě</w:t>
            </w:r>
          </w:p>
        </w:tc>
        <w:tc>
          <w:tcPr>
            <w:tcW w:w="1079" w:type="dxa"/>
            <w:vMerge/>
          </w:tcPr>
          <w:p w:rsidR="00634F91" w:rsidRDefault="00634F91" w:rsidP="00686630">
            <w:pPr>
              <w:ind w:left="-567"/>
              <w:jc w:val="center"/>
              <w:rPr>
                <w:sz w:val="26"/>
              </w:rPr>
            </w:pPr>
          </w:p>
        </w:tc>
        <w:tc>
          <w:tcPr>
            <w:tcW w:w="3996" w:type="dxa"/>
          </w:tcPr>
          <w:p w:rsidR="00634F91" w:rsidRDefault="00634F91" w:rsidP="00686630">
            <w:pPr>
              <w:pStyle w:val="a3"/>
              <w:spacing w:before="80" w:line="192" w:lineRule="auto"/>
              <w:ind w:left="-567"/>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АДМИНИСТРАЦИЯ</w:t>
            </w:r>
          </w:p>
          <w:p w:rsidR="00634F91" w:rsidRDefault="00634F91" w:rsidP="00686630">
            <w:pPr>
              <w:pStyle w:val="a3"/>
              <w:spacing w:line="192" w:lineRule="auto"/>
              <w:ind w:left="-567"/>
              <w:jc w:val="center"/>
              <w:rPr>
                <w:rFonts w:ascii="Times New Roman" w:hAnsi="Times New Roman" w:cs="Times New Roman"/>
                <w:noProof/>
                <w:color w:val="000000"/>
                <w:sz w:val="26"/>
              </w:rPr>
            </w:pPr>
            <w:r>
              <w:rPr>
                <w:rFonts w:ascii="Times New Roman" w:hAnsi="Times New Roman" w:cs="Times New Roman"/>
                <w:b/>
                <w:bCs/>
                <w:noProof/>
                <w:color w:val="000000"/>
                <w:sz w:val="22"/>
              </w:rPr>
              <w:t>ИБРЕСИНСКОГО РАЙОНА</w:t>
            </w:r>
            <w:r>
              <w:rPr>
                <w:rFonts w:ascii="Times New Roman" w:hAnsi="Times New Roman" w:cs="Times New Roman"/>
                <w:noProof/>
                <w:color w:val="000000"/>
                <w:sz w:val="22"/>
              </w:rPr>
              <w:t xml:space="preserve"> </w:t>
            </w:r>
          </w:p>
          <w:p w:rsidR="00634F91" w:rsidRDefault="00634F91" w:rsidP="00686630">
            <w:pPr>
              <w:ind w:left="-567"/>
            </w:pPr>
          </w:p>
          <w:p w:rsidR="00634F91" w:rsidRDefault="00634F91" w:rsidP="00686630">
            <w:pPr>
              <w:pStyle w:val="a3"/>
              <w:spacing w:line="276" w:lineRule="auto"/>
              <w:ind w:left="-567"/>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634F91" w:rsidRDefault="00634F91" w:rsidP="00686630">
            <w:pPr>
              <w:spacing w:line="276" w:lineRule="auto"/>
              <w:ind w:left="-567"/>
            </w:pPr>
          </w:p>
          <w:p w:rsidR="00885B90" w:rsidRPr="00876B66" w:rsidRDefault="00B34EF8" w:rsidP="00686630">
            <w:pPr>
              <w:pStyle w:val="a3"/>
              <w:spacing w:line="276" w:lineRule="auto"/>
              <w:ind w:left="-567"/>
              <w:jc w:val="center"/>
              <w:rPr>
                <w:rFonts w:ascii="Times New Roman" w:hAnsi="Times New Roman" w:cs="Times New Roman"/>
                <w:sz w:val="24"/>
                <w:szCs w:val="24"/>
              </w:rPr>
            </w:pPr>
            <w:r>
              <w:rPr>
                <w:rFonts w:ascii="Times New Roman" w:hAnsi="Times New Roman" w:cs="Times New Roman"/>
                <w:noProof/>
                <w:sz w:val="24"/>
                <w:szCs w:val="24"/>
              </w:rPr>
              <w:t xml:space="preserve"> </w:t>
            </w:r>
            <w:r w:rsidR="00876B66">
              <w:rPr>
                <w:rFonts w:ascii="Times New Roman" w:hAnsi="Times New Roman" w:cs="Times New Roman"/>
                <w:noProof/>
                <w:sz w:val="24"/>
                <w:szCs w:val="24"/>
              </w:rPr>
              <w:t>21</w:t>
            </w:r>
            <w:r w:rsidR="00885B90">
              <w:rPr>
                <w:rFonts w:ascii="Times New Roman" w:hAnsi="Times New Roman" w:cs="Times New Roman"/>
                <w:noProof/>
                <w:sz w:val="24"/>
                <w:szCs w:val="24"/>
              </w:rPr>
              <w:t>.</w:t>
            </w:r>
            <w:r w:rsidR="00AB5EAA">
              <w:rPr>
                <w:rFonts w:ascii="Times New Roman" w:hAnsi="Times New Roman" w:cs="Times New Roman"/>
                <w:noProof/>
                <w:sz w:val="24"/>
                <w:szCs w:val="24"/>
              </w:rPr>
              <w:t>08</w:t>
            </w:r>
            <w:r>
              <w:rPr>
                <w:rFonts w:ascii="Times New Roman" w:hAnsi="Times New Roman" w:cs="Times New Roman"/>
                <w:noProof/>
                <w:sz w:val="24"/>
                <w:szCs w:val="24"/>
              </w:rPr>
              <w:t>.201</w:t>
            </w:r>
            <w:r w:rsidR="004839F7">
              <w:rPr>
                <w:rFonts w:ascii="Times New Roman" w:hAnsi="Times New Roman" w:cs="Times New Roman"/>
                <w:noProof/>
                <w:sz w:val="24"/>
                <w:szCs w:val="24"/>
              </w:rPr>
              <w:t>8</w:t>
            </w:r>
            <w:r w:rsidR="00885B90" w:rsidRPr="00756779">
              <w:rPr>
                <w:rFonts w:ascii="Times New Roman" w:hAnsi="Times New Roman" w:cs="Times New Roman"/>
                <w:noProof/>
                <w:sz w:val="24"/>
                <w:szCs w:val="24"/>
              </w:rPr>
              <w:t xml:space="preserve"> г.</w:t>
            </w:r>
            <w:r w:rsidR="00493DCB">
              <w:rPr>
                <w:rFonts w:ascii="Times New Roman" w:hAnsi="Times New Roman" w:cs="Times New Roman"/>
                <w:noProof/>
                <w:sz w:val="24"/>
                <w:szCs w:val="24"/>
              </w:rPr>
              <w:t xml:space="preserve">  </w:t>
            </w:r>
            <w:r w:rsidR="00885B90" w:rsidRPr="00756779">
              <w:rPr>
                <w:rFonts w:ascii="Times New Roman" w:hAnsi="Times New Roman" w:cs="Times New Roman"/>
                <w:noProof/>
                <w:sz w:val="24"/>
                <w:szCs w:val="24"/>
              </w:rPr>
              <w:t xml:space="preserve">  </w:t>
            </w:r>
            <w:r w:rsidR="00C22486">
              <w:rPr>
                <w:rFonts w:ascii="Times New Roman" w:hAnsi="Times New Roman" w:cs="Times New Roman"/>
                <w:noProof/>
                <w:sz w:val="24"/>
                <w:szCs w:val="24"/>
                <w:lang w:val="en-US"/>
              </w:rPr>
              <w:t>N</w:t>
            </w:r>
            <w:r>
              <w:rPr>
                <w:rFonts w:ascii="Times New Roman" w:hAnsi="Times New Roman" w:cs="Times New Roman"/>
                <w:noProof/>
                <w:sz w:val="24"/>
                <w:szCs w:val="24"/>
              </w:rPr>
              <w:t xml:space="preserve"> </w:t>
            </w:r>
            <w:r w:rsidR="00876B66">
              <w:rPr>
                <w:rFonts w:ascii="Times New Roman" w:hAnsi="Times New Roman" w:cs="Times New Roman"/>
                <w:noProof/>
                <w:sz w:val="24"/>
                <w:szCs w:val="24"/>
              </w:rPr>
              <w:t>452</w:t>
            </w:r>
          </w:p>
          <w:p w:rsidR="00634F91" w:rsidRDefault="00634F91" w:rsidP="00686630">
            <w:pPr>
              <w:ind w:left="-567"/>
              <w:jc w:val="center"/>
              <w:rPr>
                <w:noProof/>
                <w:sz w:val="22"/>
              </w:rPr>
            </w:pPr>
            <w:r>
              <w:rPr>
                <w:noProof/>
                <w:color w:val="000000"/>
                <w:sz w:val="22"/>
              </w:rPr>
              <w:t>поселок Ибреси</w:t>
            </w:r>
          </w:p>
        </w:tc>
      </w:tr>
    </w:tbl>
    <w:p w:rsidR="008C4B23" w:rsidRDefault="008C4B23" w:rsidP="000A7723">
      <w:pPr>
        <w:tabs>
          <w:tab w:val="left" w:pos="3686"/>
          <w:tab w:val="left" w:pos="4962"/>
          <w:tab w:val="left" w:pos="5103"/>
          <w:tab w:val="left" w:pos="8080"/>
        </w:tabs>
        <w:ind w:left="-567" w:right="4887"/>
        <w:jc w:val="both"/>
        <w:rPr>
          <w:b/>
          <w:bCs/>
          <w:noProof/>
          <w:color w:val="000000"/>
        </w:rPr>
      </w:pPr>
    </w:p>
    <w:p w:rsidR="00011395" w:rsidRPr="000A7723" w:rsidRDefault="00505853" w:rsidP="000A7723">
      <w:pPr>
        <w:tabs>
          <w:tab w:val="left" w:pos="3686"/>
          <w:tab w:val="left" w:pos="4962"/>
          <w:tab w:val="left" w:pos="5103"/>
          <w:tab w:val="left" w:pos="8080"/>
        </w:tabs>
        <w:ind w:left="-567" w:right="4887"/>
        <w:jc w:val="both"/>
        <w:rPr>
          <w:b/>
          <w:bCs/>
          <w:noProof/>
          <w:color w:val="000000"/>
        </w:rPr>
      </w:pPr>
      <w:r w:rsidRPr="000A7723">
        <w:rPr>
          <w:b/>
          <w:bCs/>
          <w:noProof/>
          <w:color w:val="000000"/>
        </w:rPr>
        <w:t>Об утверждении порядка заключения специальн</w:t>
      </w:r>
      <w:r w:rsidR="001D29DE" w:rsidRPr="000A7723">
        <w:rPr>
          <w:b/>
          <w:bCs/>
          <w:noProof/>
          <w:color w:val="000000"/>
        </w:rPr>
        <w:t>ых</w:t>
      </w:r>
      <w:r w:rsidRPr="000A7723">
        <w:rPr>
          <w:b/>
          <w:bCs/>
          <w:noProof/>
          <w:color w:val="000000"/>
        </w:rPr>
        <w:t xml:space="preserve"> инвестиционн</w:t>
      </w:r>
      <w:r w:rsidR="001D29DE" w:rsidRPr="000A7723">
        <w:rPr>
          <w:b/>
          <w:bCs/>
          <w:noProof/>
          <w:color w:val="000000"/>
        </w:rPr>
        <w:t>ых</w:t>
      </w:r>
      <w:r w:rsidR="00C22486" w:rsidRPr="000A7723">
        <w:rPr>
          <w:b/>
          <w:bCs/>
          <w:noProof/>
          <w:color w:val="000000"/>
        </w:rPr>
        <w:t xml:space="preserve">              </w:t>
      </w:r>
      <w:r w:rsidRPr="000A7723">
        <w:rPr>
          <w:b/>
          <w:bCs/>
          <w:noProof/>
          <w:color w:val="000000"/>
        </w:rPr>
        <w:t>контракт</w:t>
      </w:r>
      <w:r w:rsidR="001D29DE" w:rsidRPr="000A7723">
        <w:rPr>
          <w:b/>
          <w:bCs/>
          <w:noProof/>
          <w:color w:val="000000"/>
        </w:rPr>
        <w:t>ов</w:t>
      </w:r>
      <w:r w:rsidRPr="000A7723">
        <w:rPr>
          <w:b/>
          <w:bCs/>
          <w:noProof/>
          <w:color w:val="000000"/>
        </w:rPr>
        <w:t xml:space="preserve"> </w:t>
      </w:r>
      <w:r w:rsidR="001D0430" w:rsidRPr="000A7723">
        <w:rPr>
          <w:b/>
          <w:bCs/>
          <w:noProof/>
          <w:color w:val="000000"/>
        </w:rPr>
        <w:t>Ибресинск</w:t>
      </w:r>
      <w:r w:rsidR="003C33C3" w:rsidRPr="000A7723">
        <w:rPr>
          <w:b/>
          <w:bCs/>
          <w:noProof/>
          <w:color w:val="000000"/>
        </w:rPr>
        <w:t>им</w:t>
      </w:r>
      <w:r w:rsidR="001D0430" w:rsidRPr="000A7723">
        <w:rPr>
          <w:b/>
          <w:bCs/>
          <w:noProof/>
          <w:color w:val="000000"/>
        </w:rPr>
        <w:t xml:space="preserve"> район</w:t>
      </w:r>
      <w:r w:rsidR="003C33C3" w:rsidRPr="000A7723">
        <w:rPr>
          <w:b/>
          <w:bCs/>
          <w:noProof/>
          <w:color w:val="000000"/>
        </w:rPr>
        <w:t>ом</w:t>
      </w:r>
      <w:r w:rsidR="001D0430" w:rsidRPr="000A7723">
        <w:rPr>
          <w:b/>
          <w:bCs/>
          <w:noProof/>
          <w:color w:val="000000"/>
        </w:rPr>
        <w:t xml:space="preserve"> Чувашской Республики </w:t>
      </w:r>
    </w:p>
    <w:p w:rsidR="00C14761" w:rsidRPr="000A7723" w:rsidRDefault="00C14761" w:rsidP="00686630">
      <w:pPr>
        <w:spacing w:line="360" w:lineRule="auto"/>
        <w:ind w:left="-567" w:firstLine="567"/>
        <w:jc w:val="both"/>
        <w:rPr>
          <w:b/>
          <w:bCs/>
          <w:noProof/>
          <w:color w:val="000000"/>
        </w:rPr>
      </w:pPr>
    </w:p>
    <w:p w:rsidR="00505853" w:rsidRPr="000A7723" w:rsidRDefault="00505853" w:rsidP="00686630">
      <w:pPr>
        <w:ind w:left="-567" w:firstLine="567"/>
        <w:jc w:val="both"/>
      </w:pPr>
    </w:p>
    <w:p w:rsidR="00505853" w:rsidRPr="000A7723" w:rsidRDefault="00505853" w:rsidP="00686630">
      <w:pPr>
        <w:ind w:left="-567" w:firstLine="567"/>
        <w:jc w:val="both"/>
      </w:pPr>
      <w:r w:rsidRPr="000A7723">
        <w:t xml:space="preserve">В соответствии с Федеральным законом от 31.12.2014 </w:t>
      </w:r>
      <w:r w:rsidRPr="000A7723">
        <w:rPr>
          <w:lang w:val="en-US"/>
        </w:rPr>
        <w:t>N</w:t>
      </w:r>
      <w:r w:rsidRPr="000A7723">
        <w:t xml:space="preserve"> 488-ФЗ  "О промышленной политике в Российской Федерации", постановлением </w:t>
      </w:r>
      <w:r w:rsidR="00C22486" w:rsidRPr="000A7723">
        <w:t xml:space="preserve">Правительства Российской Федерации от 16.07.2015 </w:t>
      </w:r>
      <w:r w:rsidR="00C22486" w:rsidRPr="000A7723">
        <w:rPr>
          <w:lang w:val="en-US"/>
        </w:rPr>
        <w:t>N</w:t>
      </w:r>
      <w:r w:rsidR="00C22486" w:rsidRPr="000A7723">
        <w:t xml:space="preserve"> 708 «О специальных инвестиционных контрактах для отдельных отраслей промышленности», </w:t>
      </w:r>
      <w:r w:rsidRPr="000A7723">
        <w:t>Законом Чувашской Республики</w:t>
      </w:r>
      <w:r w:rsidR="00C22486" w:rsidRPr="000A7723">
        <w:t xml:space="preserve"> от 09.10.2015 </w:t>
      </w:r>
      <w:r w:rsidR="00C22486" w:rsidRPr="000A7723">
        <w:rPr>
          <w:lang w:val="en-US"/>
        </w:rPr>
        <w:t>N</w:t>
      </w:r>
      <w:r w:rsidR="00C22486" w:rsidRPr="000A7723">
        <w:t xml:space="preserve"> 50</w:t>
      </w:r>
      <w:r w:rsidRPr="000A7723">
        <w:t xml:space="preserve"> "О промышленной политике в Чувашской Республике" </w:t>
      </w:r>
      <w:r w:rsidR="00C22486" w:rsidRPr="000A7723">
        <w:t>администрация Ибресинского района Чувашской Республики постановляет:</w:t>
      </w:r>
    </w:p>
    <w:p w:rsidR="004460CF" w:rsidRPr="000A7723" w:rsidRDefault="00591F56" w:rsidP="00686630">
      <w:pPr>
        <w:ind w:left="-567" w:firstLine="567"/>
        <w:jc w:val="both"/>
        <w:rPr>
          <w:bCs/>
          <w:noProof/>
          <w:color w:val="000000"/>
        </w:rPr>
      </w:pPr>
      <w:r w:rsidRPr="000A7723">
        <w:rPr>
          <w:bCs/>
          <w:noProof/>
          <w:color w:val="000000"/>
        </w:rPr>
        <w:t>1.</w:t>
      </w:r>
      <w:r w:rsidR="004460CF" w:rsidRPr="000A7723">
        <w:rPr>
          <w:bCs/>
          <w:noProof/>
          <w:color w:val="000000"/>
        </w:rPr>
        <w:t>Утвердить:</w:t>
      </w:r>
    </w:p>
    <w:p w:rsidR="002D0032" w:rsidRPr="000A7723" w:rsidRDefault="004460CF" w:rsidP="00686630">
      <w:pPr>
        <w:ind w:left="-567" w:firstLine="567"/>
        <w:jc w:val="both"/>
        <w:rPr>
          <w:bCs/>
          <w:noProof/>
          <w:color w:val="000000"/>
        </w:rPr>
      </w:pPr>
      <w:r w:rsidRPr="000A7723">
        <w:rPr>
          <w:bCs/>
          <w:noProof/>
          <w:color w:val="000000"/>
        </w:rPr>
        <w:t>1.1 Порядок заключения специальн</w:t>
      </w:r>
      <w:r w:rsidR="001D29DE" w:rsidRPr="000A7723">
        <w:rPr>
          <w:bCs/>
          <w:noProof/>
          <w:color w:val="000000"/>
        </w:rPr>
        <w:t>ых</w:t>
      </w:r>
      <w:r w:rsidRPr="000A7723">
        <w:rPr>
          <w:bCs/>
          <w:noProof/>
          <w:color w:val="000000"/>
        </w:rPr>
        <w:t xml:space="preserve"> инвестиционн</w:t>
      </w:r>
      <w:r w:rsidR="001D29DE" w:rsidRPr="000A7723">
        <w:rPr>
          <w:bCs/>
          <w:noProof/>
          <w:color w:val="000000"/>
        </w:rPr>
        <w:t>ых</w:t>
      </w:r>
      <w:r w:rsidRPr="000A7723">
        <w:rPr>
          <w:bCs/>
          <w:noProof/>
          <w:color w:val="000000"/>
        </w:rPr>
        <w:t xml:space="preserve"> контракт</w:t>
      </w:r>
      <w:r w:rsidR="001D29DE" w:rsidRPr="000A7723">
        <w:rPr>
          <w:bCs/>
          <w:noProof/>
          <w:color w:val="000000"/>
        </w:rPr>
        <w:t xml:space="preserve">ов </w:t>
      </w:r>
      <w:r w:rsidRPr="000A7723">
        <w:rPr>
          <w:bCs/>
          <w:noProof/>
          <w:color w:val="000000"/>
        </w:rPr>
        <w:t xml:space="preserve">Ибресинским районом Чувашской Республики согласно приложению </w:t>
      </w:r>
      <w:r w:rsidRPr="000A7723">
        <w:rPr>
          <w:bCs/>
          <w:noProof/>
          <w:color w:val="000000"/>
          <w:lang w:val="en-US"/>
        </w:rPr>
        <w:t>N</w:t>
      </w:r>
      <w:r w:rsidRPr="000A7723">
        <w:rPr>
          <w:bCs/>
          <w:noProof/>
          <w:color w:val="000000"/>
        </w:rPr>
        <w:t xml:space="preserve"> 1</w:t>
      </w:r>
      <w:r w:rsidR="00C11500" w:rsidRPr="000A7723">
        <w:rPr>
          <w:bCs/>
          <w:noProof/>
          <w:color w:val="000000"/>
        </w:rPr>
        <w:t xml:space="preserve"> к настоящему постановлению</w:t>
      </w:r>
      <w:r w:rsidRPr="000A7723">
        <w:rPr>
          <w:bCs/>
          <w:noProof/>
          <w:color w:val="000000"/>
        </w:rPr>
        <w:t>.</w:t>
      </w:r>
      <w:r w:rsidR="001D0430" w:rsidRPr="000A7723">
        <w:rPr>
          <w:bCs/>
          <w:noProof/>
          <w:color w:val="000000"/>
        </w:rPr>
        <w:t xml:space="preserve"> </w:t>
      </w:r>
    </w:p>
    <w:p w:rsidR="0051548C" w:rsidRDefault="00141416" w:rsidP="00686630">
      <w:pPr>
        <w:ind w:left="-567" w:firstLine="567"/>
        <w:jc w:val="both"/>
      </w:pPr>
      <w:r w:rsidRPr="000A7723">
        <w:rPr>
          <w:bCs/>
          <w:noProof/>
          <w:color w:val="000000"/>
        </w:rPr>
        <w:t>1.</w:t>
      </w:r>
      <w:r w:rsidR="00026B92" w:rsidRPr="000A7723">
        <w:rPr>
          <w:bCs/>
          <w:noProof/>
          <w:color w:val="000000"/>
        </w:rPr>
        <w:t>2</w:t>
      </w:r>
      <w:r w:rsidR="0051548C" w:rsidRPr="000A7723">
        <w:rPr>
          <w:bCs/>
          <w:noProof/>
          <w:color w:val="000000"/>
        </w:rPr>
        <w:t xml:space="preserve">. </w:t>
      </w:r>
      <w:r w:rsidR="00C11500" w:rsidRPr="000A7723">
        <w:t>Положение о Совете по оценке возможности заключения специальных инвестиционных контрактов</w:t>
      </w:r>
      <w:r w:rsidR="00994CF5" w:rsidRPr="000A7723">
        <w:t xml:space="preserve"> </w:t>
      </w:r>
      <w:r w:rsidRPr="000A7723">
        <w:t xml:space="preserve">согласно </w:t>
      </w:r>
      <w:r w:rsidR="00C11500" w:rsidRPr="000A7723">
        <w:rPr>
          <w:bCs/>
          <w:noProof/>
          <w:color w:val="000000"/>
        </w:rPr>
        <w:t xml:space="preserve">приложению </w:t>
      </w:r>
      <w:r w:rsidR="00C11500" w:rsidRPr="000A7723">
        <w:rPr>
          <w:bCs/>
          <w:noProof/>
          <w:color w:val="000000"/>
          <w:lang w:val="en-US"/>
        </w:rPr>
        <w:t>N</w:t>
      </w:r>
      <w:r w:rsidR="00C11500" w:rsidRPr="000A7723">
        <w:rPr>
          <w:bCs/>
          <w:noProof/>
          <w:color w:val="000000"/>
        </w:rPr>
        <w:t xml:space="preserve"> 2</w:t>
      </w:r>
      <w:r w:rsidRPr="000A7723">
        <w:t xml:space="preserve"> к настоящему постановлению.</w:t>
      </w:r>
    </w:p>
    <w:p w:rsidR="00F6670E" w:rsidRPr="000A7723" w:rsidRDefault="00F6670E" w:rsidP="00686630">
      <w:pPr>
        <w:ind w:left="-567" w:firstLine="567"/>
        <w:jc w:val="both"/>
      </w:pPr>
      <w:r>
        <w:rPr>
          <w:bCs/>
          <w:noProof/>
          <w:color w:val="000000"/>
        </w:rPr>
        <w:t>1.</w:t>
      </w:r>
      <w:r>
        <w:t xml:space="preserve">3. Состав Совета </w:t>
      </w:r>
      <w:r w:rsidRPr="000A7723">
        <w:t xml:space="preserve">по оценке возможности заключения специальных инвестиционных контрактов согласно </w:t>
      </w:r>
      <w:r w:rsidRPr="000A7723">
        <w:rPr>
          <w:bCs/>
          <w:noProof/>
          <w:color w:val="000000"/>
        </w:rPr>
        <w:t xml:space="preserve">приложению </w:t>
      </w:r>
      <w:r w:rsidRPr="000A7723">
        <w:rPr>
          <w:bCs/>
          <w:noProof/>
          <w:color w:val="000000"/>
          <w:lang w:val="en-US"/>
        </w:rPr>
        <w:t>N</w:t>
      </w:r>
      <w:r w:rsidRPr="000A7723">
        <w:rPr>
          <w:bCs/>
          <w:noProof/>
          <w:color w:val="000000"/>
        </w:rPr>
        <w:t xml:space="preserve"> </w:t>
      </w:r>
      <w:r>
        <w:rPr>
          <w:bCs/>
          <w:noProof/>
          <w:color w:val="000000"/>
        </w:rPr>
        <w:t>3</w:t>
      </w:r>
      <w:r w:rsidRPr="000A7723">
        <w:t xml:space="preserve"> к настоящему постановлению</w:t>
      </w:r>
    </w:p>
    <w:p w:rsidR="00C350BE" w:rsidRPr="000A7723" w:rsidRDefault="00026B92" w:rsidP="00686630">
      <w:pPr>
        <w:tabs>
          <w:tab w:val="num" w:pos="1080"/>
        </w:tabs>
        <w:autoSpaceDE w:val="0"/>
        <w:autoSpaceDN w:val="0"/>
        <w:adjustRightInd w:val="0"/>
        <w:ind w:left="-567" w:firstLine="567"/>
        <w:jc w:val="both"/>
      </w:pPr>
      <w:r w:rsidRPr="000A7723">
        <w:rPr>
          <w:bCs/>
          <w:noProof/>
          <w:color w:val="000000"/>
        </w:rPr>
        <w:t>2.</w:t>
      </w:r>
      <w:r w:rsidR="00C350BE" w:rsidRPr="000A7723">
        <w:rPr>
          <w:bCs/>
          <w:noProof/>
          <w:color w:val="000000"/>
        </w:rPr>
        <w:t xml:space="preserve"> </w:t>
      </w:r>
      <w:proofErr w:type="gramStart"/>
      <w:r w:rsidR="00C350BE" w:rsidRPr="000A7723">
        <w:rPr>
          <w:bCs/>
        </w:rPr>
        <w:t>Контроль за</w:t>
      </w:r>
      <w:proofErr w:type="gramEnd"/>
      <w:r w:rsidR="00C350BE" w:rsidRPr="000A7723">
        <w:rPr>
          <w:bCs/>
        </w:rPr>
        <w:t xml:space="preserve"> исполнением настоящего постановления возложить на  </w:t>
      </w:r>
      <w:r w:rsidR="00C11500" w:rsidRPr="000A7723">
        <w:rPr>
          <w:bCs/>
        </w:rPr>
        <w:t>отдел экономики и управления имуществом администрации Ибресинского района Чувашской Республики</w:t>
      </w:r>
    </w:p>
    <w:p w:rsidR="00EC1152" w:rsidRPr="000A7723" w:rsidRDefault="00026B92" w:rsidP="00686630">
      <w:pPr>
        <w:pStyle w:val="af"/>
        <w:ind w:left="-567" w:firstLine="567"/>
        <w:jc w:val="both"/>
      </w:pPr>
      <w:r w:rsidRPr="000A7723">
        <w:t>3</w:t>
      </w:r>
      <w:r w:rsidR="0019211A" w:rsidRPr="000A7723">
        <w:t>.</w:t>
      </w:r>
      <w:r w:rsidR="00EC1152" w:rsidRPr="000A7723">
        <w:t xml:space="preserve"> Настоящее постановление вступает в силу после его официального опубликования.</w:t>
      </w:r>
    </w:p>
    <w:p w:rsidR="0051548C" w:rsidRPr="000A7723" w:rsidRDefault="0051548C" w:rsidP="00686630">
      <w:pPr>
        <w:ind w:left="-567" w:firstLine="567"/>
        <w:jc w:val="both"/>
      </w:pPr>
    </w:p>
    <w:p w:rsidR="00FF3274" w:rsidRPr="000A7723" w:rsidRDefault="00FF3274" w:rsidP="00686630">
      <w:pPr>
        <w:ind w:left="-567" w:firstLine="567"/>
        <w:jc w:val="both"/>
      </w:pPr>
    </w:p>
    <w:p w:rsidR="00FF3274" w:rsidRPr="000A7723" w:rsidRDefault="00FF3274" w:rsidP="00686630">
      <w:pPr>
        <w:ind w:left="-567" w:firstLine="567"/>
        <w:jc w:val="both"/>
      </w:pPr>
    </w:p>
    <w:p w:rsidR="00FF3274" w:rsidRPr="000A7723" w:rsidRDefault="00FF3274" w:rsidP="00686630">
      <w:pPr>
        <w:ind w:left="-567"/>
        <w:jc w:val="both"/>
        <w:rPr>
          <w:bCs/>
          <w:noProof/>
          <w:color w:val="000000"/>
        </w:rPr>
      </w:pPr>
      <w:r w:rsidRPr="000A7723">
        <w:rPr>
          <w:bCs/>
          <w:noProof/>
          <w:color w:val="000000"/>
        </w:rPr>
        <w:t>Глава администрации</w:t>
      </w:r>
    </w:p>
    <w:p w:rsidR="00FF3274" w:rsidRPr="000A7723" w:rsidRDefault="00FF3274" w:rsidP="00686630">
      <w:pPr>
        <w:ind w:left="-567"/>
        <w:jc w:val="both"/>
      </w:pPr>
      <w:r w:rsidRPr="000A7723">
        <w:t xml:space="preserve">Ибресинского района                                                                    </w:t>
      </w:r>
      <w:r w:rsidR="000741EC">
        <w:t xml:space="preserve">     </w:t>
      </w:r>
      <w:r w:rsidRPr="000A7723">
        <w:t>С.В. Горбунов</w:t>
      </w:r>
    </w:p>
    <w:p w:rsidR="00FF3274" w:rsidRPr="00FF3274" w:rsidRDefault="00FF3274" w:rsidP="00686630">
      <w:pPr>
        <w:ind w:left="-567"/>
        <w:jc w:val="both"/>
        <w:rPr>
          <w:bCs/>
          <w:noProof/>
          <w:color w:val="000000"/>
          <w:sz w:val="25"/>
          <w:szCs w:val="25"/>
        </w:rPr>
      </w:pPr>
    </w:p>
    <w:p w:rsidR="00FF3274" w:rsidRPr="00FF3274" w:rsidRDefault="00FF3274" w:rsidP="00686630">
      <w:pPr>
        <w:ind w:left="-567"/>
        <w:jc w:val="both"/>
        <w:rPr>
          <w:bCs/>
          <w:noProof/>
          <w:color w:val="000000"/>
          <w:sz w:val="25"/>
          <w:szCs w:val="25"/>
        </w:rPr>
      </w:pPr>
    </w:p>
    <w:p w:rsidR="00FF3274" w:rsidRDefault="00FF3274" w:rsidP="00686630">
      <w:pPr>
        <w:ind w:left="-567"/>
        <w:jc w:val="both"/>
        <w:rPr>
          <w:bCs/>
          <w:noProof/>
          <w:color w:val="000000"/>
          <w:sz w:val="16"/>
          <w:szCs w:val="16"/>
        </w:rPr>
      </w:pPr>
    </w:p>
    <w:p w:rsidR="00FF3274" w:rsidRDefault="00FF3274" w:rsidP="00686630">
      <w:pPr>
        <w:ind w:left="-567"/>
        <w:jc w:val="both"/>
        <w:rPr>
          <w:bCs/>
          <w:noProof/>
          <w:color w:val="000000"/>
          <w:sz w:val="16"/>
          <w:szCs w:val="16"/>
        </w:rPr>
      </w:pPr>
    </w:p>
    <w:p w:rsidR="00FF3274" w:rsidRDefault="00FF3274" w:rsidP="00686630">
      <w:pPr>
        <w:ind w:left="-567"/>
        <w:jc w:val="both"/>
        <w:rPr>
          <w:bCs/>
          <w:noProof/>
          <w:color w:val="000000"/>
          <w:sz w:val="16"/>
          <w:szCs w:val="16"/>
        </w:rPr>
      </w:pPr>
    </w:p>
    <w:p w:rsidR="00FF3274" w:rsidRDefault="00FF3274" w:rsidP="00686630">
      <w:pPr>
        <w:ind w:left="-567"/>
        <w:jc w:val="both"/>
        <w:rPr>
          <w:bCs/>
          <w:noProof/>
          <w:color w:val="000000"/>
          <w:sz w:val="16"/>
          <w:szCs w:val="16"/>
        </w:rPr>
      </w:pPr>
    </w:p>
    <w:p w:rsidR="00FF3274" w:rsidRDefault="00FF3274" w:rsidP="00686630">
      <w:pPr>
        <w:ind w:left="-567"/>
        <w:jc w:val="both"/>
        <w:rPr>
          <w:bCs/>
          <w:noProof/>
          <w:color w:val="000000"/>
          <w:sz w:val="16"/>
          <w:szCs w:val="16"/>
        </w:rPr>
      </w:pPr>
    </w:p>
    <w:p w:rsidR="000A7723" w:rsidRDefault="000A7723" w:rsidP="00686630">
      <w:pPr>
        <w:ind w:left="-567"/>
        <w:jc w:val="both"/>
        <w:rPr>
          <w:bCs/>
          <w:noProof/>
          <w:color w:val="000000"/>
          <w:sz w:val="16"/>
          <w:szCs w:val="16"/>
        </w:rPr>
      </w:pPr>
    </w:p>
    <w:p w:rsidR="000A7723" w:rsidRDefault="000A7723" w:rsidP="00686630">
      <w:pPr>
        <w:ind w:left="-567"/>
        <w:jc w:val="both"/>
        <w:rPr>
          <w:bCs/>
          <w:noProof/>
          <w:color w:val="000000"/>
          <w:sz w:val="16"/>
          <w:szCs w:val="16"/>
        </w:rPr>
      </w:pPr>
    </w:p>
    <w:p w:rsidR="000A7723" w:rsidRDefault="000A7723" w:rsidP="00686630">
      <w:pPr>
        <w:ind w:left="-567"/>
        <w:jc w:val="both"/>
        <w:rPr>
          <w:bCs/>
          <w:noProof/>
          <w:color w:val="000000"/>
          <w:sz w:val="16"/>
          <w:szCs w:val="16"/>
        </w:rPr>
      </w:pPr>
    </w:p>
    <w:p w:rsidR="000A7723" w:rsidRDefault="000A7723" w:rsidP="00686630">
      <w:pPr>
        <w:ind w:left="-567"/>
        <w:jc w:val="both"/>
        <w:rPr>
          <w:bCs/>
          <w:noProof/>
          <w:color w:val="000000"/>
          <w:sz w:val="16"/>
          <w:szCs w:val="16"/>
        </w:rPr>
      </w:pPr>
    </w:p>
    <w:p w:rsidR="000A7723" w:rsidRDefault="000A7723" w:rsidP="00686630">
      <w:pPr>
        <w:ind w:left="-567"/>
        <w:jc w:val="both"/>
        <w:rPr>
          <w:bCs/>
          <w:noProof/>
          <w:color w:val="000000"/>
          <w:sz w:val="16"/>
          <w:szCs w:val="16"/>
        </w:rPr>
      </w:pPr>
    </w:p>
    <w:p w:rsidR="00FF3274" w:rsidRDefault="00FF3274" w:rsidP="00686630">
      <w:pPr>
        <w:ind w:left="-567"/>
        <w:jc w:val="both"/>
        <w:rPr>
          <w:bCs/>
          <w:noProof/>
          <w:color w:val="000000"/>
          <w:sz w:val="16"/>
          <w:szCs w:val="16"/>
        </w:rPr>
      </w:pPr>
    </w:p>
    <w:p w:rsidR="001B631E" w:rsidRDefault="001B631E" w:rsidP="00686630">
      <w:pPr>
        <w:ind w:left="-567"/>
        <w:jc w:val="both"/>
        <w:rPr>
          <w:bCs/>
          <w:noProof/>
          <w:color w:val="000000"/>
          <w:sz w:val="16"/>
          <w:szCs w:val="16"/>
        </w:rPr>
      </w:pPr>
    </w:p>
    <w:p w:rsidR="001B631E" w:rsidRDefault="001B631E" w:rsidP="00686630">
      <w:pPr>
        <w:ind w:left="-567"/>
        <w:jc w:val="both"/>
        <w:rPr>
          <w:bCs/>
          <w:noProof/>
          <w:color w:val="000000"/>
          <w:sz w:val="16"/>
          <w:szCs w:val="16"/>
        </w:rPr>
      </w:pPr>
    </w:p>
    <w:p w:rsidR="00FF3274" w:rsidRDefault="00C350BE" w:rsidP="00686630">
      <w:pPr>
        <w:ind w:left="-567"/>
        <w:jc w:val="both"/>
        <w:rPr>
          <w:sz w:val="20"/>
          <w:szCs w:val="20"/>
        </w:rPr>
      </w:pPr>
      <w:r>
        <w:rPr>
          <w:bCs/>
          <w:noProof/>
          <w:color w:val="000000"/>
          <w:sz w:val="16"/>
          <w:szCs w:val="16"/>
        </w:rPr>
        <w:t xml:space="preserve">Филиппова </w:t>
      </w:r>
      <w:r w:rsidR="004325D3">
        <w:rPr>
          <w:bCs/>
          <w:noProof/>
          <w:color w:val="000000"/>
          <w:sz w:val="16"/>
          <w:szCs w:val="16"/>
        </w:rPr>
        <w:t>Т</w:t>
      </w:r>
      <w:r>
        <w:rPr>
          <w:bCs/>
          <w:noProof/>
          <w:color w:val="000000"/>
          <w:sz w:val="16"/>
          <w:szCs w:val="16"/>
        </w:rPr>
        <w:t>.И.</w:t>
      </w:r>
    </w:p>
    <w:p w:rsidR="00FF3274" w:rsidRDefault="00FF3274" w:rsidP="00686630">
      <w:pPr>
        <w:ind w:left="-567"/>
        <w:jc w:val="both"/>
        <w:rPr>
          <w:sz w:val="20"/>
          <w:szCs w:val="20"/>
        </w:rPr>
      </w:pPr>
      <w:r w:rsidRPr="0053475E">
        <w:rPr>
          <w:sz w:val="20"/>
          <w:szCs w:val="20"/>
        </w:rPr>
        <w:t>8 (83538) 2-25-71</w:t>
      </w:r>
    </w:p>
    <w:p w:rsidR="00686630" w:rsidRPr="000D6BA9" w:rsidRDefault="00686630" w:rsidP="00686630">
      <w:pPr>
        <w:pStyle w:val="2"/>
        <w:ind w:left="-567" w:firstLine="567"/>
        <w:jc w:val="right"/>
        <w:rPr>
          <w:rFonts w:ascii="Times New Roman" w:hAnsi="Times New Roman"/>
          <w:b w:val="0"/>
          <w:sz w:val="24"/>
          <w:szCs w:val="24"/>
        </w:rPr>
      </w:pPr>
      <w:r w:rsidRPr="000A7723">
        <w:rPr>
          <w:rFonts w:ascii="Times New Roman" w:hAnsi="Times New Roman"/>
          <w:b w:val="0"/>
          <w:sz w:val="24"/>
          <w:szCs w:val="24"/>
        </w:rPr>
        <w:lastRenderedPageBreak/>
        <w:t xml:space="preserve">Приложение </w:t>
      </w:r>
      <w:r w:rsidR="005021A8">
        <w:rPr>
          <w:rFonts w:ascii="Times New Roman" w:hAnsi="Times New Roman"/>
          <w:b w:val="0"/>
          <w:sz w:val="24"/>
          <w:szCs w:val="24"/>
          <w:lang w:val="en-US"/>
        </w:rPr>
        <w:t>N</w:t>
      </w:r>
      <w:r w:rsidR="005021A8" w:rsidRPr="000D6BA9">
        <w:rPr>
          <w:rFonts w:ascii="Times New Roman" w:hAnsi="Times New Roman"/>
          <w:b w:val="0"/>
          <w:sz w:val="24"/>
          <w:szCs w:val="24"/>
        </w:rPr>
        <w:t xml:space="preserve"> 1</w:t>
      </w:r>
    </w:p>
    <w:p w:rsidR="00686630" w:rsidRPr="000A7723" w:rsidRDefault="00686630" w:rsidP="001D29DE">
      <w:pPr>
        <w:tabs>
          <w:tab w:val="left" w:pos="4820"/>
        </w:tabs>
        <w:ind w:left="-567" w:firstLine="567"/>
        <w:jc w:val="right"/>
      </w:pPr>
      <w:r w:rsidRPr="000A7723">
        <w:tab/>
        <w:t xml:space="preserve">к постановлению </w:t>
      </w:r>
      <w:r w:rsidR="001D29DE" w:rsidRPr="000A7723">
        <w:t>ад</w:t>
      </w:r>
      <w:r w:rsidRPr="000A7723">
        <w:t>министрации</w:t>
      </w:r>
    </w:p>
    <w:p w:rsidR="00686630" w:rsidRPr="000A7723" w:rsidRDefault="00686630" w:rsidP="001D29DE">
      <w:pPr>
        <w:tabs>
          <w:tab w:val="left" w:pos="4820"/>
        </w:tabs>
        <w:ind w:left="-567" w:firstLine="567"/>
        <w:jc w:val="right"/>
      </w:pPr>
      <w:r w:rsidRPr="000A7723">
        <w:t xml:space="preserve">                                                                                         Ибресинского района</w:t>
      </w:r>
    </w:p>
    <w:p w:rsidR="001D29DE" w:rsidRPr="000A7723" w:rsidRDefault="001D29DE" w:rsidP="001D29DE">
      <w:pPr>
        <w:tabs>
          <w:tab w:val="left" w:pos="4820"/>
        </w:tabs>
        <w:ind w:left="-567" w:firstLine="567"/>
        <w:jc w:val="right"/>
      </w:pPr>
      <w:r w:rsidRPr="000A7723">
        <w:t>Чувашской Республики</w:t>
      </w:r>
    </w:p>
    <w:p w:rsidR="00686630" w:rsidRPr="000A7723" w:rsidRDefault="00686630" w:rsidP="00686630">
      <w:pPr>
        <w:tabs>
          <w:tab w:val="left" w:pos="5529"/>
        </w:tabs>
        <w:ind w:left="-567" w:firstLine="567"/>
        <w:jc w:val="right"/>
      </w:pPr>
      <w:r w:rsidRPr="000A7723">
        <w:tab/>
        <w:t xml:space="preserve">от  </w:t>
      </w:r>
      <w:r w:rsidR="00876B66">
        <w:t>21</w:t>
      </w:r>
      <w:r w:rsidRPr="000A7723">
        <w:t>.</w:t>
      </w:r>
      <w:r w:rsidR="007568E1">
        <w:t>08</w:t>
      </w:r>
      <w:r w:rsidRPr="000A7723">
        <w:t xml:space="preserve">.2018 г. </w:t>
      </w:r>
      <w:r w:rsidR="001D29DE" w:rsidRPr="000A7723">
        <w:rPr>
          <w:lang w:val="en-US"/>
        </w:rPr>
        <w:t>N</w:t>
      </w:r>
      <w:r w:rsidRPr="000A7723">
        <w:t xml:space="preserve"> </w:t>
      </w:r>
      <w:r w:rsidR="00876B66">
        <w:t>452</w:t>
      </w:r>
    </w:p>
    <w:p w:rsidR="00686630" w:rsidRPr="000A7723" w:rsidRDefault="00686630" w:rsidP="00686630">
      <w:pPr>
        <w:ind w:left="-567" w:firstLine="567"/>
        <w:jc w:val="both"/>
      </w:pPr>
    </w:p>
    <w:p w:rsidR="00686630" w:rsidRPr="000A7723" w:rsidRDefault="00686630" w:rsidP="00686630">
      <w:pPr>
        <w:shd w:val="clear" w:color="auto" w:fill="FFFFFF"/>
        <w:spacing w:before="355" w:line="254" w:lineRule="exact"/>
        <w:ind w:left="-567" w:firstLine="567"/>
        <w:jc w:val="center"/>
      </w:pPr>
      <w:r w:rsidRPr="000A7723">
        <w:rPr>
          <w:b/>
          <w:bCs/>
        </w:rPr>
        <w:t>Порядок</w:t>
      </w:r>
    </w:p>
    <w:p w:rsidR="001D29DE" w:rsidRPr="000A7723" w:rsidRDefault="00686630" w:rsidP="00686630">
      <w:pPr>
        <w:shd w:val="clear" w:color="auto" w:fill="FFFFFF"/>
        <w:spacing w:line="254" w:lineRule="exact"/>
        <w:ind w:left="-567" w:firstLine="567"/>
        <w:jc w:val="center"/>
        <w:rPr>
          <w:b/>
          <w:bCs/>
        </w:rPr>
      </w:pPr>
      <w:r w:rsidRPr="000A7723">
        <w:rPr>
          <w:b/>
          <w:bCs/>
        </w:rPr>
        <w:t>заключения специальн</w:t>
      </w:r>
      <w:r w:rsidR="001D29DE" w:rsidRPr="000A7723">
        <w:rPr>
          <w:b/>
          <w:bCs/>
        </w:rPr>
        <w:t>ых</w:t>
      </w:r>
      <w:r w:rsidRPr="000A7723">
        <w:rPr>
          <w:b/>
          <w:bCs/>
        </w:rPr>
        <w:t xml:space="preserve"> инвестиционн</w:t>
      </w:r>
      <w:r w:rsidR="001D29DE" w:rsidRPr="000A7723">
        <w:rPr>
          <w:b/>
          <w:bCs/>
        </w:rPr>
        <w:t>ых</w:t>
      </w:r>
      <w:r w:rsidRPr="000A7723">
        <w:rPr>
          <w:b/>
          <w:bCs/>
        </w:rPr>
        <w:t xml:space="preserve"> контракт</w:t>
      </w:r>
      <w:r w:rsidR="001D29DE" w:rsidRPr="000A7723">
        <w:rPr>
          <w:b/>
          <w:bCs/>
        </w:rPr>
        <w:t>ов</w:t>
      </w:r>
      <w:r w:rsidRPr="000A7723">
        <w:rPr>
          <w:b/>
          <w:bCs/>
        </w:rPr>
        <w:t xml:space="preserve"> </w:t>
      </w:r>
    </w:p>
    <w:p w:rsidR="00686630" w:rsidRPr="000A7723" w:rsidRDefault="00686630" w:rsidP="00686630">
      <w:pPr>
        <w:shd w:val="clear" w:color="auto" w:fill="FFFFFF"/>
        <w:spacing w:line="254" w:lineRule="exact"/>
        <w:ind w:left="-567" w:firstLine="567"/>
        <w:jc w:val="center"/>
      </w:pPr>
      <w:r w:rsidRPr="000A7723">
        <w:rPr>
          <w:b/>
          <w:bCs/>
        </w:rPr>
        <w:t>Ибресинск</w:t>
      </w:r>
      <w:r w:rsidR="006818DD" w:rsidRPr="000A7723">
        <w:rPr>
          <w:b/>
          <w:bCs/>
        </w:rPr>
        <w:t>им</w:t>
      </w:r>
      <w:r w:rsidRPr="000A7723">
        <w:rPr>
          <w:b/>
          <w:bCs/>
        </w:rPr>
        <w:t xml:space="preserve"> район</w:t>
      </w:r>
      <w:r w:rsidR="006818DD" w:rsidRPr="000A7723">
        <w:rPr>
          <w:b/>
          <w:bCs/>
        </w:rPr>
        <w:t>ом</w:t>
      </w:r>
      <w:r w:rsidR="001D29DE" w:rsidRPr="000A7723">
        <w:rPr>
          <w:b/>
          <w:bCs/>
        </w:rPr>
        <w:t xml:space="preserve"> </w:t>
      </w:r>
      <w:r w:rsidRPr="000A7723">
        <w:rPr>
          <w:b/>
          <w:bCs/>
        </w:rPr>
        <w:t xml:space="preserve">Чувашской Республики </w:t>
      </w:r>
    </w:p>
    <w:p w:rsidR="00686630" w:rsidRPr="000A7723" w:rsidRDefault="00334064" w:rsidP="00334064">
      <w:pPr>
        <w:pStyle w:val="af"/>
        <w:shd w:val="clear" w:color="auto" w:fill="FFFFFF"/>
        <w:spacing w:before="470"/>
        <w:ind w:left="1080"/>
        <w:jc w:val="center"/>
        <w:rPr>
          <w:b/>
          <w:bCs/>
        </w:rPr>
      </w:pPr>
      <w:r w:rsidRPr="000A7723">
        <w:rPr>
          <w:b/>
          <w:bCs/>
          <w:lang w:val="en-US"/>
        </w:rPr>
        <w:t>I</w:t>
      </w:r>
      <w:r w:rsidRPr="000A7723">
        <w:rPr>
          <w:b/>
          <w:bCs/>
        </w:rPr>
        <w:t xml:space="preserve">. </w:t>
      </w:r>
      <w:r w:rsidR="00686630" w:rsidRPr="000A7723">
        <w:rPr>
          <w:b/>
          <w:bCs/>
        </w:rPr>
        <w:t>Общие положения</w:t>
      </w:r>
    </w:p>
    <w:p w:rsidR="006818DD" w:rsidRPr="000A7723" w:rsidRDefault="006818DD" w:rsidP="006239C2">
      <w:pPr>
        <w:pStyle w:val="af"/>
        <w:shd w:val="clear" w:color="auto" w:fill="FFFFFF"/>
        <w:spacing w:before="470"/>
        <w:ind w:left="1080"/>
      </w:pP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1.1. Настоящий Порядок устанавливает процедуру заключения специальных инвестиционных контрактов </w:t>
      </w:r>
      <w:r w:rsidR="006818DD" w:rsidRPr="000A7723">
        <w:rPr>
          <w:color w:val="000000"/>
        </w:rPr>
        <w:t>Ибресинским</w:t>
      </w:r>
      <w:r w:rsidRPr="000A7723">
        <w:rPr>
          <w:color w:val="000000"/>
        </w:rPr>
        <w:t xml:space="preserve"> район</w:t>
      </w:r>
      <w:r w:rsidR="006818DD" w:rsidRPr="000A7723">
        <w:rPr>
          <w:color w:val="000000"/>
        </w:rPr>
        <w:t>ом</w:t>
      </w:r>
      <w:r w:rsidRPr="000A7723">
        <w:rPr>
          <w:color w:val="000000"/>
        </w:rPr>
        <w:t xml:space="preserve"> Чувашской Республики (далее - специальный инвестиционный контракт).</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1.2. </w:t>
      </w:r>
      <w:proofErr w:type="gramStart"/>
      <w:r w:rsidRPr="000A7723">
        <w:rPr>
          <w:color w:val="000000"/>
        </w:rPr>
        <w:t xml:space="preserve">Специальный инвестиционный контракт заключается от имении администрации </w:t>
      </w:r>
      <w:r w:rsidR="006818DD" w:rsidRPr="000A7723">
        <w:rPr>
          <w:color w:val="000000"/>
        </w:rPr>
        <w:t>Ибресинского</w:t>
      </w:r>
      <w:r w:rsidRPr="000A7723">
        <w:rPr>
          <w:color w:val="000000"/>
        </w:rPr>
        <w:t xml:space="preserve"> района </w:t>
      </w:r>
      <w:r w:rsidR="006818DD" w:rsidRPr="000A7723">
        <w:rPr>
          <w:color w:val="000000"/>
        </w:rPr>
        <w:t xml:space="preserve">Чувашской Республики </w:t>
      </w:r>
      <w:r w:rsidRPr="000A7723">
        <w:rPr>
          <w:color w:val="000000"/>
        </w:rPr>
        <w:t xml:space="preserve">(далее - администрация) с юридическим лицом или индивидуальным предпринимателем, принимающим на себя обязательства,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промышленной продукции на территории </w:t>
      </w:r>
      <w:r w:rsidR="006818DD" w:rsidRPr="000A7723">
        <w:rPr>
          <w:color w:val="000000"/>
        </w:rPr>
        <w:t>Ибресинского</w:t>
      </w:r>
      <w:r w:rsidRPr="000A7723">
        <w:rPr>
          <w:color w:val="000000"/>
        </w:rPr>
        <w:t xml:space="preserve"> района Чувашской Республики (далее соответственно - инвестор, привлеченное лицо, инвестиционный проект).</w:t>
      </w:r>
      <w:proofErr w:type="gramEnd"/>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1.3. Специальный инвестиционный контракт заключается в целях решения задач, выполнения основных мероприятий, а также достижения характеризующих их целевых индикаторов и показателей муниципальных программ </w:t>
      </w:r>
      <w:r w:rsidR="00E41382">
        <w:rPr>
          <w:color w:val="000000"/>
        </w:rPr>
        <w:t>а</w:t>
      </w:r>
      <w:r w:rsidRPr="000A7723">
        <w:rPr>
          <w:color w:val="000000"/>
        </w:rPr>
        <w:t xml:space="preserve">дминистрации </w:t>
      </w:r>
      <w:r w:rsidR="006239C2" w:rsidRPr="000A7723">
        <w:rPr>
          <w:color w:val="000000"/>
        </w:rPr>
        <w:t>Ибресинского</w:t>
      </w:r>
      <w:r w:rsidRPr="000A7723">
        <w:rPr>
          <w:color w:val="000000"/>
        </w:rPr>
        <w:t xml:space="preserve"> района </w:t>
      </w:r>
      <w:r w:rsidR="006239C2" w:rsidRPr="000A7723">
        <w:rPr>
          <w:color w:val="000000"/>
        </w:rPr>
        <w:t xml:space="preserve">Чувашской Республики </w:t>
      </w:r>
      <w:r w:rsidRPr="000A7723">
        <w:rPr>
          <w:color w:val="000000"/>
        </w:rPr>
        <w:t>в отраслях промышленности, в рамках которых реализуются инвестиционные проекты.</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1.4.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не более 10 лет.</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1.5. Решение о возможности (невозможности) заключения специального инвестиционного контракта на предложенных инвестором условиях принимается Советом по оценке возможности заключения специальных инвестиционных контрактов </w:t>
      </w:r>
      <w:r w:rsidR="006239C2" w:rsidRPr="000A7723">
        <w:rPr>
          <w:color w:val="000000"/>
        </w:rPr>
        <w:t>Ибресинским районом Чувашской Республики</w:t>
      </w:r>
      <w:r w:rsidRPr="000A7723">
        <w:rPr>
          <w:color w:val="000000"/>
        </w:rPr>
        <w:t xml:space="preserve"> районе </w:t>
      </w:r>
      <w:r w:rsidRPr="00CF79BF">
        <w:rPr>
          <w:color w:val="000000"/>
        </w:rPr>
        <w:t xml:space="preserve">(далее - </w:t>
      </w:r>
      <w:r w:rsidR="00EA15E8" w:rsidRPr="00CF79BF">
        <w:rPr>
          <w:color w:val="000000"/>
        </w:rPr>
        <w:t>Совет</w:t>
      </w:r>
      <w:r w:rsidRPr="00CF79BF">
        <w:rPr>
          <w:color w:val="000000"/>
        </w:rPr>
        <w:t>).</w:t>
      </w:r>
    </w:p>
    <w:p w:rsidR="00C11500" w:rsidRPr="000A7723" w:rsidRDefault="00C11500" w:rsidP="006818DD">
      <w:pPr>
        <w:pStyle w:val="empty"/>
        <w:shd w:val="clear" w:color="auto" w:fill="FFFFFF"/>
        <w:spacing w:before="0" w:beforeAutospacing="0" w:after="0" w:afterAutospacing="0"/>
        <w:ind w:left="-567" w:firstLine="567"/>
        <w:jc w:val="both"/>
        <w:rPr>
          <w:color w:val="000000"/>
        </w:rPr>
      </w:pPr>
      <w:r w:rsidRPr="000A7723">
        <w:rPr>
          <w:color w:val="000000"/>
        </w:rPr>
        <w:t> </w:t>
      </w:r>
    </w:p>
    <w:p w:rsidR="00C11500" w:rsidRPr="000A7723" w:rsidRDefault="00C11500" w:rsidP="00334064">
      <w:pPr>
        <w:pStyle w:val="s3"/>
        <w:shd w:val="clear" w:color="auto" w:fill="FFFFFF"/>
        <w:spacing w:before="0" w:beforeAutospacing="0" w:after="0" w:afterAutospacing="0"/>
        <w:ind w:left="-567" w:firstLine="567"/>
        <w:jc w:val="center"/>
        <w:rPr>
          <w:b/>
          <w:color w:val="000000"/>
        </w:rPr>
      </w:pPr>
      <w:r w:rsidRPr="000A7723">
        <w:rPr>
          <w:b/>
          <w:color w:val="000000"/>
        </w:rPr>
        <w:t>II. Заключение специальных инвестиционных контрактов</w:t>
      </w:r>
    </w:p>
    <w:p w:rsidR="00C11500" w:rsidRPr="000A7723" w:rsidRDefault="00C11500" w:rsidP="006818DD">
      <w:pPr>
        <w:pStyle w:val="empty"/>
        <w:shd w:val="clear" w:color="auto" w:fill="FFFFFF"/>
        <w:spacing w:before="0" w:beforeAutospacing="0" w:after="0" w:afterAutospacing="0"/>
        <w:ind w:left="-567" w:firstLine="567"/>
        <w:jc w:val="both"/>
        <w:rPr>
          <w:color w:val="000000"/>
        </w:rPr>
      </w:pPr>
      <w:r w:rsidRPr="000A7723">
        <w:rPr>
          <w:color w:val="000000"/>
        </w:rPr>
        <w:t> </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2.1. Для заключения специального инвестиционного контракта инвест</w:t>
      </w:r>
      <w:r w:rsidR="00F544F8" w:rsidRPr="000A7723">
        <w:rPr>
          <w:color w:val="000000"/>
        </w:rPr>
        <w:t>ор представляет в администрацию Ибресинского</w:t>
      </w:r>
      <w:r w:rsidRPr="000A7723">
        <w:rPr>
          <w:color w:val="000000"/>
        </w:rPr>
        <w:t xml:space="preserve"> района </w:t>
      </w:r>
      <w:r w:rsidR="00F544F8" w:rsidRPr="000A7723">
        <w:rPr>
          <w:color w:val="000000"/>
        </w:rPr>
        <w:t xml:space="preserve">Чувашской Республики </w:t>
      </w:r>
      <w:r w:rsidRPr="000A7723">
        <w:rPr>
          <w:color w:val="000000"/>
        </w:rPr>
        <w:t>(далее - уполномоченный орган) заявление по форме согласно приложению N 1 к настоящему Порядку, с приложением:</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а) копий документов, подтверждающих вложение инвестиций в инвестиционный проект в размере не менее 30 млн. рублей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заверенных подписью руководителя организации и печатью организации (при наличии);</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б) предлагаемого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которые заявитель предлагает включить в специальный инвестиционный контракт;</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lastRenderedPageBreak/>
        <w:t>в) предлагаемого перечня обязательств инвестора и (или) привлеченного лица (в случае его привлечения);</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г) бизнес-плана, содержащего сведения:</w:t>
      </w:r>
    </w:p>
    <w:p w:rsidR="00C11500" w:rsidRPr="000741EC" w:rsidRDefault="00F544F8"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 </w:t>
      </w:r>
      <w:r w:rsidR="00C11500" w:rsidRPr="000A7723">
        <w:rPr>
          <w:color w:val="000000"/>
        </w:rPr>
        <w:t xml:space="preserve">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w:t>
      </w:r>
      <w:r w:rsidR="00C11500" w:rsidRPr="000741EC">
        <w:rPr>
          <w:color w:val="000000"/>
        </w:rPr>
        <w:t>контракта;</w:t>
      </w:r>
    </w:p>
    <w:p w:rsidR="00C11500" w:rsidRPr="000741EC" w:rsidRDefault="00F544F8" w:rsidP="006818DD">
      <w:pPr>
        <w:pStyle w:val="s1"/>
        <w:shd w:val="clear" w:color="auto" w:fill="FFFFFF"/>
        <w:spacing w:before="0" w:beforeAutospacing="0" w:after="0" w:afterAutospacing="0"/>
        <w:ind w:left="-567" w:firstLine="567"/>
        <w:jc w:val="both"/>
        <w:rPr>
          <w:color w:val="000000"/>
        </w:rPr>
      </w:pPr>
      <w:r w:rsidRPr="000741EC">
        <w:rPr>
          <w:color w:val="000000"/>
        </w:rPr>
        <w:t xml:space="preserve">- </w:t>
      </w:r>
      <w:r w:rsidR="00C11500" w:rsidRPr="000741EC">
        <w:rPr>
          <w:color w:val="000000"/>
        </w:rPr>
        <w:t>о перечне мероприятий инвестиционного проекта</w:t>
      </w:r>
      <w:r w:rsidR="00202FF9" w:rsidRPr="000741EC">
        <w:rPr>
          <w:color w:val="000000"/>
        </w:rPr>
        <w:t xml:space="preserve"> с указанием прогнозных сроков реализации мероприятий</w:t>
      </w:r>
      <w:r w:rsidR="00C11500" w:rsidRPr="000741EC">
        <w:rPr>
          <w:color w:val="000000"/>
        </w:rPr>
        <w:t>;</w:t>
      </w:r>
    </w:p>
    <w:p w:rsidR="00C11500" w:rsidRDefault="00F544F8" w:rsidP="006818DD">
      <w:pPr>
        <w:pStyle w:val="s1"/>
        <w:shd w:val="clear" w:color="auto" w:fill="FFFFFF"/>
        <w:spacing w:before="0" w:beforeAutospacing="0" w:after="0" w:afterAutospacing="0"/>
        <w:ind w:left="-567" w:firstLine="567"/>
        <w:jc w:val="both"/>
        <w:rPr>
          <w:color w:val="000000"/>
        </w:rPr>
      </w:pPr>
      <w:r w:rsidRPr="000741EC">
        <w:rPr>
          <w:color w:val="000000"/>
        </w:rPr>
        <w:t xml:space="preserve">- </w:t>
      </w:r>
      <w:r w:rsidR="00C11500" w:rsidRPr="000741EC">
        <w:rPr>
          <w:color w:val="000000"/>
        </w:rPr>
        <w:t xml:space="preserve">об объеме </w:t>
      </w:r>
      <w:r w:rsidR="00202FF9" w:rsidRPr="000741EC">
        <w:rPr>
          <w:color w:val="000000"/>
        </w:rPr>
        <w:t xml:space="preserve">и источниках </w:t>
      </w:r>
      <w:r w:rsidR="00C11500" w:rsidRPr="000741EC">
        <w:rPr>
          <w:color w:val="000000"/>
        </w:rPr>
        <w:t>инвестиций в инвестиционный проект;</w:t>
      </w:r>
    </w:p>
    <w:p w:rsidR="00202FF9" w:rsidRPr="000A7723" w:rsidRDefault="000741EC" w:rsidP="006818DD">
      <w:pPr>
        <w:pStyle w:val="s1"/>
        <w:shd w:val="clear" w:color="auto" w:fill="FFFFFF"/>
        <w:spacing w:before="0" w:beforeAutospacing="0" w:after="0" w:afterAutospacing="0"/>
        <w:ind w:left="-567" w:firstLine="567"/>
        <w:jc w:val="both"/>
        <w:rPr>
          <w:color w:val="000000"/>
        </w:rPr>
      </w:pPr>
      <w:r>
        <w:rPr>
          <w:color w:val="000000"/>
        </w:rPr>
        <w:t xml:space="preserve">- </w:t>
      </w:r>
      <w:r>
        <w:t>о сроке выхода инвестиционного проекта на проектную операционную прибыль и сроке специального инвестиционного контракта;</w:t>
      </w:r>
    </w:p>
    <w:p w:rsidR="00C11500" w:rsidRPr="000A7723" w:rsidRDefault="00F544F8"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 </w:t>
      </w:r>
      <w:r w:rsidR="00C11500" w:rsidRPr="000A7723">
        <w:rPr>
          <w:color w:val="000000"/>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C11500" w:rsidRPr="000A7723" w:rsidRDefault="00F544F8"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 </w:t>
      </w:r>
      <w:r w:rsidR="00C11500" w:rsidRPr="000A7723">
        <w:rPr>
          <w:color w:val="000000"/>
        </w:rPr>
        <w:t>об объеме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C11500" w:rsidRPr="000A7723" w:rsidRDefault="00F544F8"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 </w:t>
      </w:r>
      <w:r w:rsidR="00C11500" w:rsidRPr="000A7723">
        <w:rPr>
          <w:color w:val="000000"/>
        </w:rPr>
        <w:t xml:space="preserve">о перечне планируемых к внедрению наилучших доступных технологий, предусмотренных </w:t>
      </w:r>
      <w:hyperlink r:id="rId8" w:anchor="/document/12125350/entry/0" w:history="1">
        <w:r w:rsidR="00C11500" w:rsidRPr="000A7723">
          <w:rPr>
            <w:rStyle w:val="aa"/>
            <w:color w:val="auto"/>
            <w:u w:val="none"/>
          </w:rPr>
          <w:t>Федеральным законом</w:t>
        </w:r>
      </w:hyperlink>
      <w:r w:rsidR="00C11500" w:rsidRPr="000A7723">
        <w:rPr>
          <w:color w:val="000000"/>
        </w:rPr>
        <w:t xml:space="preserve"> "Об охране окружающей среды" (в случае их внедрения);</w:t>
      </w:r>
    </w:p>
    <w:p w:rsidR="00C11500" w:rsidRPr="000A7723" w:rsidRDefault="00F544F8"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 </w:t>
      </w:r>
      <w:r w:rsidR="00C11500" w:rsidRPr="000A7723">
        <w:rPr>
          <w:color w:val="000000"/>
        </w:rPr>
        <w:t>об объеме налогов, планируемых к уплате по окончании срока специального инвестиционного контракта;</w:t>
      </w:r>
    </w:p>
    <w:p w:rsidR="00C11500" w:rsidRPr="000A7723" w:rsidRDefault="00F544F8"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 </w:t>
      </w:r>
      <w:r w:rsidR="00C11500" w:rsidRPr="000A7723">
        <w:rPr>
          <w:color w:val="000000"/>
        </w:rPr>
        <w:t>о доле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C11500" w:rsidRPr="000A7723" w:rsidRDefault="00F544F8"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 </w:t>
      </w:r>
      <w:r w:rsidR="00C11500" w:rsidRPr="000A7723">
        <w:rPr>
          <w:color w:val="000000"/>
        </w:rPr>
        <w:t>о количестве создаваемых рабочих мест в ходе реализации инвестиционного проекта;</w:t>
      </w:r>
    </w:p>
    <w:p w:rsidR="00C11500" w:rsidRPr="000A7723" w:rsidRDefault="00F544F8"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 </w:t>
      </w:r>
      <w:r w:rsidR="00C11500" w:rsidRPr="000A7723">
        <w:rPr>
          <w:color w:val="000000"/>
        </w:rPr>
        <w:t>об иных показателях, характеризующих выполнение инвестором принятых обязательств.</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В случае участия привлеченного лица в заключени</w:t>
      </w:r>
      <w:proofErr w:type="gramStart"/>
      <w:r w:rsidRPr="000A7723">
        <w:rPr>
          <w:color w:val="000000"/>
        </w:rPr>
        <w:t>и</w:t>
      </w:r>
      <w:proofErr w:type="gramEnd"/>
      <w:r w:rsidRPr="000A7723">
        <w:rPr>
          <w:color w:val="000000"/>
        </w:rPr>
        <w:t xml:space="preserve"> специального инвестиционного контракта заявление, указанное в настоящем пункте, должно быть подписано также привлеченным лицом.</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2.2. </w:t>
      </w:r>
      <w:proofErr w:type="gramStart"/>
      <w:r w:rsidRPr="000A7723">
        <w:rPr>
          <w:color w:val="000000"/>
        </w:rPr>
        <w:t xml:space="preserve">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w:t>
      </w:r>
      <w:hyperlink r:id="rId9" w:anchor="/document/42541966/entry/21" w:history="1">
        <w:r w:rsidRPr="000A7723">
          <w:rPr>
            <w:rStyle w:val="aa"/>
            <w:color w:val="auto"/>
            <w:u w:val="none"/>
          </w:rPr>
          <w:t>пункте 2.1</w:t>
        </w:r>
      </w:hyperlink>
      <w:r w:rsidRPr="000A7723">
        <w:t xml:space="preserve"> </w:t>
      </w:r>
      <w:r w:rsidRPr="000A7723">
        <w:rPr>
          <w:color w:val="000000"/>
        </w:rPr>
        <w:t>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roofErr w:type="gramEnd"/>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б) на разработку проектной документации;</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в) на строительство или реконструкцию производственных зданий и сооружений;</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г) на приобретение, сооружение, изготовление, доставку, </w:t>
      </w:r>
      <w:proofErr w:type="spellStart"/>
      <w:r w:rsidRPr="000A7723">
        <w:rPr>
          <w:color w:val="000000"/>
        </w:rPr>
        <w:t>расконсервацию</w:t>
      </w:r>
      <w:proofErr w:type="spellEnd"/>
      <w:r w:rsidRPr="000A7723">
        <w:rPr>
          <w:color w:val="000000"/>
        </w:rPr>
        <w:t xml:space="preserve">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w:t>
      </w:r>
      <w:proofErr w:type="spellStart"/>
      <w:r w:rsidRPr="000A7723">
        <w:rPr>
          <w:color w:val="000000"/>
        </w:rPr>
        <w:t>расконсервируемого</w:t>
      </w:r>
      <w:proofErr w:type="spellEnd"/>
      <w:r w:rsidRPr="000A7723">
        <w:rPr>
          <w:color w:val="000000"/>
        </w:rPr>
        <w:t xml:space="preserve"> оборудования), в том числе на таможенные пошлины и таможенные сборы, а также на строительно-монтажные и пусконаладочные работы.</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2.3. Документами, предусмотренными </w:t>
      </w:r>
      <w:hyperlink r:id="rId10" w:anchor="/document/42541966/entry/22" w:history="1">
        <w:r w:rsidRPr="000A7723">
          <w:rPr>
            <w:rStyle w:val="aa"/>
            <w:color w:val="auto"/>
            <w:u w:val="none"/>
          </w:rPr>
          <w:t>пунктом 2.2</w:t>
        </w:r>
      </w:hyperlink>
      <w:r w:rsidRPr="000A7723">
        <w:rPr>
          <w:color w:val="000000"/>
        </w:rPr>
        <w:t xml:space="preserve">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w:t>
      </w:r>
      <w:r w:rsidRPr="000A7723">
        <w:rPr>
          <w:color w:val="000000"/>
        </w:rPr>
        <w:lastRenderedPageBreak/>
        <w:t>определяющих порядок участия третьих лиц в реализации инвестиционного проекта (при наличии).</w:t>
      </w:r>
    </w:p>
    <w:p w:rsidR="00C11500" w:rsidRPr="000A7723"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2.4. Для заключения специального инвестиционного контракта, в ходе которого внедряются наилучшие доступные технологии, инвестор в составе заявления с документами, указанными в </w:t>
      </w:r>
      <w:hyperlink r:id="rId11" w:anchor="/document/42541966/entry/21" w:history="1">
        <w:r w:rsidRPr="000A7723">
          <w:rPr>
            <w:rStyle w:val="aa"/>
            <w:color w:val="auto"/>
            <w:u w:val="none"/>
          </w:rPr>
          <w:t>пункте 2.1</w:t>
        </w:r>
      </w:hyperlink>
      <w:r w:rsidRPr="000A7723">
        <w:rPr>
          <w:color w:val="000000"/>
        </w:rPr>
        <w:t xml:space="preserve"> настоящего Порядка, представляет документы, подтверждающие, внедрение наилучших доступных технологий в соответствии с </w:t>
      </w:r>
      <w:hyperlink r:id="rId12" w:anchor="/document/12125350/entry/0" w:history="1">
        <w:r w:rsidRPr="000A7723">
          <w:rPr>
            <w:rStyle w:val="aa"/>
            <w:color w:val="auto"/>
            <w:u w:val="none"/>
          </w:rPr>
          <w:t>Федеральным Законом</w:t>
        </w:r>
      </w:hyperlink>
      <w:r w:rsidRPr="000A7723">
        <w:rPr>
          <w:color w:val="000000"/>
        </w:rPr>
        <w:t xml:space="preserve"> "Об охране окружающей среды".</w:t>
      </w:r>
    </w:p>
    <w:p w:rsidR="00C11500" w:rsidRDefault="00C11500" w:rsidP="006818DD">
      <w:pPr>
        <w:pStyle w:val="s1"/>
        <w:shd w:val="clear" w:color="auto" w:fill="FFFFFF"/>
        <w:spacing w:before="0" w:beforeAutospacing="0" w:after="0" w:afterAutospacing="0"/>
        <w:ind w:left="-567" w:firstLine="567"/>
        <w:jc w:val="both"/>
        <w:rPr>
          <w:color w:val="000000"/>
        </w:rPr>
      </w:pPr>
      <w:r w:rsidRPr="000A7723">
        <w:rPr>
          <w:color w:val="000000"/>
        </w:rPr>
        <w:t xml:space="preserve">2.5. </w:t>
      </w:r>
      <w:proofErr w:type="gramStart"/>
      <w:r w:rsidRPr="000A7723">
        <w:rPr>
          <w:color w:val="000000"/>
        </w:rPr>
        <w:t xml:space="preserve">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w:t>
      </w:r>
      <w:hyperlink r:id="rId13" w:anchor="/document/42541966/entry/21" w:history="1">
        <w:r w:rsidRPr="000A7723">
          <w:rPr>
            <w:rStyle w:val="aa"/>
            <w:color w:val="auto"/>
            <w:u w:val="none"/>
          </w:rPr>
          <w:t>пункте 2.1</w:t>
        </w:r>
      </w:hyperlink>
      <w:r w:rsidRPr="000A7723">
        <w:rPr>
          <w:color w:val="000000"/>
        </w:rPr>
        <w:t xml:space="preserve">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w:t>
      </w:r>
      <w:proofErr w:type="gramEnd"/>
      <w:r w:rsidRPr="000A7723">
        <w:rPr>
          <w:color w:val="000000"/>
        </w:rPr>
        <w:t>) или предварительного договора (договоров) о реализации инвестиционного проекта (при наличии).</w:t>
      </w:r>
    </w:p>
    <w:p w:rsidR="009E14DB" w:rsidRPr="000A7723" w:rsidRDefault="009E14DB" w:rsidP="009E14DB">
      <w:pPr>
        <w:pStyle w:val="s3"/>
        <w:shd w:val="clear" w:color="auto" w:fill="FFFFFF"/>
        <w:spacing w:before="0" w:beforeAutospacing="0" w:after="0" w:afterAutospacing="0"/>
        <w:ind w:left="-567" w:firstLine="567"/>
        <w:jc w:val="both"/>
        <w:rPr>
          <w:color w:val="000000"/>
        </w:rPr>
      </w:pPr>
    </w:p>
    <w:p w:rsidR="009E14DB" w:rsidRPr="000A7723" w:rsidRDefault="009E14DB" w:rsidP="009E14DB">
      <w:pPr>
        <w:pStyle w:val="s3"/>
        <w:shd w:val="clear" w:color="auto" w:fill="FFFFFF"/>
        <w:spacing w:before="0" w:beforeAutospacing="0" w:after="0" w:afterAutospacing="0"/>
        <w:ind w:left="-567" w:firstLine="567"/>
        <w:jc w:val="center"/>
        <w:rPr>
          <w:b/>
          <w:color w:val="000000"/>
        </w:rPr>
      </w:pPr>
      <w:r w:rsidRPr="000A7723">
        <w:rPr>
          <w:b/>
          <w:color w:val="000000"/>
        </w:rPr>
        <w:t>III. Этапы заключения специального инвестиционного контракта</w:t>
      </w:r>
    </w:p>
    <w:p w:rsidR="009E14DB" w:rsidRPr="000A7723" w:rsidRDefault="009E14DB" w:rsidP="009E14DB">
      <w:pPr>
        <w:pStyle w:val="empty"/>
        <w:shd w:val="clear" w:color="auto" w:fill="FFFFFF"/>
        <w:spacing w:before="0" w:beforeAutospacing="0" w:after="0" w:afterAutospacing="0"/>
        <w:ind w:left="-567" w:firstLine="567"/>
        <w:jc w:val="both"/>
        <w:rPr>
          <w:color w:val="000000"/>
        </w:rPr>
      </w:pPr>
      <w:r w:rsidRPr="000A7723">
        <w:rPr>
          <w:color w:val="000000"/>
        </w:rPr>
        <w:t> </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3.1. Для заключения специального инвестиционного контракта инвестор представляет в уполномоченный орган заявление по форме согласно приложению N 1 к Порядку заключения специальных инвестиционных контрактов с приложением документов, указанных в пунктах 2.1</w:t>
      </w:r>
      <w:r w:rsidR="00EE491E">
        <w:rPr>
          <w:color w:val="000000"/>
        </w:rPr>
        <w:t xml:space="preserve">. </w:t>
      </w:r>
      <w:r w:rsidRPr="000A7723">
        <w:rPr>
          <w:color w:val="000000"/>
        </w:rPr>
        <w:t>-</w:t>
      </w:r>
      <w:r w:rsidR="00EE491E">
        <w:rPr>
          <w:color w:val="000000"/>
        </w:rPr>
        <w:t xml:space="preserve"> </w:t>
      </w:r>
      <w:r w:rsidRPr="000A7723">
        <w:rPr>
          <w:color w:val="000000"/>
        </w:rPr>
        <w:t>2.5</w:t>
      </w:r>
      <w:r w:rsidR="00EE491E">
        <w:rPr>
          <w:color w:val="000000"/>
        </w:rPr>
        <w:t>.</w:t>
      </w:r>
      <w:r w:rsidRPr="000A7723">
        <w:rPr>
          <w:color w:val="000000"/>
        </w:rPr>
        <w:t xml:space="preserve"> настоящего Порядка.</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3.2. Заявление может быть подано инвестором:</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а) в электронном виде (</w:t>
      </w:r>
      <w:proofErr w:type="gramStart"/>
      <w:r w:rsidRPr="000A7723">
        <w:rPr>
          <w:color w:val="000000"/>
        </w:rPr>
        <w:t>скан-копии</w:t>
      </w:r>
      <w:proofErr w:type="gramEnd"/>
      <w:r w:rsidRPr="000A7723">
        <w:rPr>
          <w:color w:val="000000"/>
        </w:rPr>
        <w:t xml:space="preserve">) на адрес электронной почты уполномоченного органа </w:t>
      </w:r>
      <w:r w:rsidRPr="000A7723">
        <w:t>ibresi@cap.ru</w:t>
      </w:r>
      <w:r w:rsidRPr="000A7723">
        <w:rPr>
          <w:color w:val="000000"/>
        </w:rPr>
        <w:t>;</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б) на бумажном носителе.</w:t>
      </w:r>
    </w:p>
    <w:p w:rsidR="009E14DB"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3.3. Уполномоченный орган не позднее 3 рабочих дней со дня поступления документов, указанных в пунктах 2.1 - 2.5 настоящего Порядка, регистрирует обращение и осуществляет его предварительное рассмотрение и согласование структурными подразделениями администрации Ибресинского района Чувашской Республики.</w:t>
      </w:r>
    </w:p>
    <w:p w:rsidR="00E33083" w:rsidRDefault="001C596F" w:rsidP="00E33083">
      <w:pPr>
        <w:pStyle w:val="s1"/>
        <w:shd w:val="clear" w:color="auto" w:fill="FFFFFF"/>
        <w:spacing w:before="0" w:beforeAutospacing="0" w:after="0" w:afterAutospacing="0"/>
        <w:ind w:left="-567" w:firstLine="567"/>
        <w:jc w:val="both"/>
      </w:pPr>
      <w:r>
        <w:t>В случае</w:t>
      </w:r>
      <w:r w:rsidR="00EE491E">
        <w:t xml:space="preserve"> </w:t>
      </w:r>
      <w:r>
        <w:t>е</w:t>
      </w:r>
      <w:r w:rsidR="00E33083">
        <w:t xml:space="preserve">сли представленные инвестором документы не соответствуют пунктам 2.1 - 2.5 настоящего Порядка и (или) в них обнаружены недостоверные сведения, уполномоченный орган уведомляет инвестора о необходимости в течение 5 рабочих дней со дня получения уведомления устранить выявленные недостатки. В случае </w:t>
      </w:r>
      <w:proofErr w:type="spellStart"/>
      <w:r w:rsidR="00E33083">
        <w:t>неустранения</w:t>
      </w:r>
      <w:proofErr w:type="spellEnd"/>
      <w:r w:rsidR="00E33083">
        <w:t xml:space="preserve"> выявленных недостатков в указанный срок документы возвращаются инвестору без рассмотрения.</w:t>
      </w:r>
      <w:r w:rsidR="00E33083">
        <w:br/>
        <w:t xml:space="preserve">        </w:t>
      </w:r>
      <w:r>
        <w:t xml:space="preserve"> </w:t>
      </w:r>
      <w:r w:rsidR="00E33083">
        <w:t>3.4. В случаях, предусмотренных абзацем вторым пункта 3.3 настоящего Порядка, срок рассмотрения документов исчисляется со дня поступления в уполномоченный орган в полном объеме надлежащим образом оформленных документов.</w:t>
      </w:r>
    </w:p>
    <w:p w:rsidR="009E14DB"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3.</w:t>
      </w:r>
      <w:r w:rsidR="001C596F">
        <w:rPr>
          <w:color w:val="000000"/>
        </w:rPr>
        <w:t>5</w:t>
      </w:r>
      <w:r w:rsidRPr="000A7723">
        <w:rPr>
          <w:color w:val="000000"/>
        </w:rPr>
        <w:t xml:space="preserve">. Уполномоченный орган не позднее </w:t>
      </w:r>
      <w:r w:rsidR="00AB44F5">
        <w:rPr>
          <w:color w:val="000000"/>
        </w:rPr>
        <w:t>2</w:t>
      </w:r>
      <w:r w:rsidRPr="000A7723">
        <w:rPr>
          <w:color w:val="000000"/>
        </w:rPr>
        <w:t>0 рабочих дней со дня поступления документов, указанных в пунктах 2.1 - 2.5 Порядка, направляет их с предварительным заключением, подписанным руководителем (исполняющего обязанности руководителя) уполномоченного органа, о соответствии заявления инвестора и представленных документов пунктам 2.1 - 2.5 Порядка в Совет для рассмотрения.</w:t>
      </w:r>
    </w:p>
    <w:p w:rsidR="00655D58" w:rsidRDefault="00655D58" w:rsidP="009E14DB">
      <w:pPr>
        <w:pStyle w:val="s1"/>
        <w:shd w:val="clear" w:color="auto" w:fill="FFFFFF"/>
        <w:spacing w:before="0" w:beforeAutospacing="0" w:after="0" w:afterAutospacing="0"/>
        <w:ind w:left="-567" w:firstLine="567"/>
        <w:jc w:val="both"/>
        <w:rPr>
          <w:color w:val="000000"/>
        </w:rPr>
      </w:pPr>
      <w:r>
        <w:t>Порядок подготовки предварительного заключения устанавливается уполномоченным органом.</w:t>
      </w:r>
    </w:p>
    <w:p w:rsidR="00655D58" w:rsidRPr="000A7723" w:rsidRDefault="00655D58" w:rsidP="00655D58">
      <w:pPr>
        <w:pStyle w:val="s1"/>
        <w:shd w:val="clear" w:color="auto" w:fill="FFFFFF"/>
        <w:spacing w:before="0" w:beforeAutospacing="0" w:after="0" w:afterAutospacing="0"/>
        <w:ind w:left="-567" w:firstLine="567"/>
        <w:jc w:val="both"/>
        <w:rPr>
          <w:color w:val="000000"/>
        </w:rPr>
      </w:pPr>
      <w:r>
        <w:t xml:space="preserve">Порядок формирования и осуществления деятельности комиссии устанавливается положением о Совете согласно приложению N </w:t>
      </w:r>
      <w:r w:rsidR="001F781A">
        <w:t>2</w:t>
      </w:r>
      <w:r>
        <w:t xml:space="preserve"> к настоящему </w:t>
      </w:r>
      <w:r w:rsidR="001F781A">
        <w:t>Постановлению</w:t>
      </w:r>
      <w:r>
        <w:t>.</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3.</w:t>
      </w:r>
      <w:r w:rsidR="00623159">
        <w:rPr>
          <w:color w:val="000000"/>
        </w:rPr>
        <w:t>6</w:t>
      </w:r>
      <w:r w:rsidRPr="000A7723">
        <w:rPr>
          <w:color w:val="000000"/>
        </w:rPr>
        <w:t>. Совет, действующий на основании Положения о Совете по оценке возможности заключения специальных инвестиционных контрактов, которое приведено в приложении</w:t>
      </w:r>
      <w:r w:rsidR="00CC3FF6">
        <w:rPr>
          <w:color w:val="000000"/>
        </w:rPr>
        <w:t xml:space="preserve"> </w:t>
      </w:r>
      <w:r w:rsidR="00CC3FF6">
        <w:rPr>
          <w:color w:val="000000"/>
          <w:lang w:val="en-US"/>
        </w:rPr>
        <w:t>N</w:t>
      </w:r>
      <w:r w:rsidR="00CC3FF6" w:rsidRPr="00CC3FF6">
        <w:rPr>
          <w:color w:val="000000"/>
        </w:rPr>
        <w:t xml:space="preserve"> 2 </w:t>
      </w:r>
      <w:r w:rsidR="00CC3FF6">
        <w:rPr>
          <w:color w:val="000000"/>
        </w:rPr>
        <w:t>к настоящему постановлению</w:t>
      </w:r>
      <w:r w:rsidRPr="000A7723">
        <w:rPr>
          <w:color w:val="000000"/>
        </w:rPr>
        <w:t>, подготавливает заключение о возможности (невозможности) заключения специального инвестиционного контракта на предложенных инвестором условиях.</w:t>
      </w:r>
    </w:p>
    <w:p w:rsidR="009E14DB"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lastRenderedPageBreak/>
        <w:t>3.</w:t>
      </w:r>
      <w:r w:rsidR="00623159">
        <w:rPr>
          <w:color w:val="000000"/>
        </w:rPr>
        <w:t>7</w:t>
      </w:r>
      <w:r w:rsidRPr="000A7723">
        <w:rPr>
          <w:color w:val="000000"/>
        </w:rPr>
        <w:t>. Специальный инвестиционный контракт заключается при наличии положительного заключения Совета о возможности заключения специального инвестиционного контракта. Совет подготавливает заключение о возможности (невозможности) заключения специального инвестиционного контракта на предложенных инвестором условиях.</w:t>
      </w:r>
    </w:p>
    <w:p w:rsidR="00AB44F5" w:rsidRPr="000A7723" w:rsidRDefault="00AB44F5" w:rsidP="00AB44F5">
      <w:pPr>
        <w:pStyle w:val="s1"/>
        <w:shd w:val="clear" w:color="auto" w:fill="FFFFFF"/>
        <w:spacing w:before="0" w:beforeAutospacing="0" w:after="0" w:afterAutospacing="0"/>
        <w:ind w:left="-567" w:firstLine="567"/>
        <w:jc w:val="both"/>
        <w:rPr>
          <w:color w:val="000000"/>
        </w:rPr>
      </w:pPr>
      <w:r w:rsidRPr="000A7723">
        <w:rPr>
          <w:color w:val="000000"/>
        </w:rPr>
        <w:t>3.</w:t>
      </w:r>
      <w:r w:rsidR="00623159">
        <w:rPr>
          <w:color w:val="000000"/>
        </w:rPr>
        <w:t>8</w:t>
      </w:r>
      <w:r w:rsidRPr="000A7723">
        <w:rPr>
          <w:color w:val="000000"/>
        </w:rPr>
        <w:t xml:space="preserve">. Совет не позднее </w:t>
      </w:r>
      <w:r w:rsidR="00B0419F">
        <w:rPr>
          <w:color w:val="000000"/>
        </w:rPr>
        <w:t>2</w:t>
      </w:r>
      <w:r w:rsidRPr="000A7723">
        <w:rPr>
          <w:color w:val="000000"/>
        </w:rPr>
        <w:t>0 рабочих дней со дня поступления в уполномоченный орган документов, указанных в пунктах 2.1 - 2.5</w:t>
      </w:r>
      <w:r w:rsidR="00B0419F">
        <w:rPr>
          <w:color w:val="000000"/>
        </w:rPr>
        <w:t xml:space="preserve"> </w:t>
      </w:r>
      <w:r w:rsidRPr="000A7723">
        <w:rPr>
          <w:color w:val="000000"/>
        </w:rPr>
        <w:t>Порядка, направляет в уполномоченный орган заключение о возможности (невозможности) заключения специального инвестиционного контракта на предложенных инвестором условиях, в котором содержатся:</w:t>
      </w:r>
    </w:p>
    <w:p w:rsidR="00AB44F5" w:rsidRPr="000A7723" w:rsidRDefault="00AB44F5" w:rsidP="00AB44F5">
      <w:pPr>
        <w:pStyle w:val="s1"/>
        <w:shd w:val="clear" w:color="auto" w:fill="FFFFFF"/>
        <w:spacing w:before="0" w:beforeAutospacing="0" w:after="0" w:afterAutospacing="0"/>
        <w:ind w:left="-567" w:firstLine="567"/>
        <w:jc w:val="both"/>
        <w:rPr>
          <w:color w:val="000000"/>
        </w:rPr>
      </w:pPr>
      <w:r w:rsidRPr="000A7723">
        <w:rPr>
          <w:color w:val="000000"/>
        </w:rPr>
        <w:t>а) перечень мер стимулирования, осуществляемых в отношении инвестора и (или) привлеченного лица;</w:t>
      </w:r>
    </w:p>
    <w:p w:rsidR="00AB44F5" w:rsidRPr="000A7723" w:rsidRDefault="00AB44F5" w:rsidP="00AB44F5">
      <w:pPr>
        <w:pStyle w:val="s1"/>
        <w:shd w:val="clear" w:color="auto" w:fill="FFFFFF"/>
        <w:spacing w:before="0" w:beforeAutospacing="0" w:after="0" w:afterAutospacing="0"/>
        <w:ind w:left="-567" w:firstLine="567"/>
        <w:jc w:val="both"/>
        <w:rPr>
          <w:color w:val="000000"/>
        </w:rPr>
      </w:pPr>
      <w:r w:rsidRPr="000A7723">
        <w:rPr>
          <w:color w:val="000000"/>
        </w:rPr>
        <w:t>б) перечень обязательств инвестора и привлеченного лица (в случае его привлечения);</w:t>
      </w:r>
    </w:p>
    <w:p w:rsidR="00AB44F5" w:rsidRPr="000A7723" w:rsidRDefault="00AB44F5" w:rsidP="00AB44F5">
      <w:pPr>
        <w:pStyle w:val="s1"/>
        <w:shd w:val="clear" w:color="auto" w:fill="FFFFFF"/>
        <w:spacing w:before="0" w:beforeAutospacing="0" w:after="0" w:afterAutospacing="0"/>
        <w:ind w:left="-567" w:firstLine="567"/>
        <w:jc w:val="both"/>
        <w:rPr>
          <w:color w:val="000000"/>
        </w:rPr>
      </w:pPr>
      <w:r w:rsidRPr="000A7723">
        <w:rPr>
          <w:color w:val="000000"/>
        </w:rPr>
        <w:t>в) срок действия специального инвестиционного контракта;</w:t>
      </w:r>
    </w:p>
    <w:p w:rsidR="00AB44F5" w:rsidRPr="000A7723" w:rsidRDefault="00AB44F5" w:rsidP="00AB44F5">
      <w:pPr>
        <w:pStyle w:val="s1"/>
        <w:shd w:val="clear" w:color="auto" w:fill="FFFFFF"/>
        <w:spacing w:before="0" w:beforeAutospacing="0" w:after="0" w:afterAutospacing="0"/>
        <w:ind w:left="-567" w:firstLine="567"/>
        <w:jc w:val="both"/>
        <w:rPr>
          <w:color w:val="000000"/>
        </w:rPr>
      </w:pPr>
      <w:r w:rsidRPr="000A7723">
        <w:rPr>
          <w:color w:val="000000"/>
        </w:rPr>
        <w:t>г) результаты, которые планируется достигнуть в ходе реализации инвестиционного проекта, и отражающие указанные результаты показатели (ежегодные и итоговые);</w:t>
      </w:r>
    </w:p>
    <w:p w:rsidR="00AB44F5" w:rsidRPr="000A7723" w:rsidRDefault="00AB44F5" w:rsidP="00AB44F5">
      <w:pPr>
        <w:pStyle w:val="s1"/>
        <w:shd w:val="clear" w:color="auto" w:fill="FFFFFF"/>
        <w:spacing w:before="0" w:beforeAutospacing="0" w:after="0" w:afterAutospacing="0"/>
        <w:ind w:left="-567" w:firstLine="567"/>
        <w:jc w:val="both"/>
        <w:rPr>
          <w:color w:val="000000"/>
        </w:rPr>
      </w:pPr>
      <w:proofErr w:type="spellStart"/>
      <w:r w:rsidRPr="000A7723">
        <w:rPr>
          <w:color w:val="000000"/>
        </w:rPr>
        <w:t>д</w:t>
      </w:r>
      <w:proofErr w:type="spellEnd"/>
      <w:r w:rsidRPr="000A7723">
        <w:rPr>
          <w:color w:val="000000"/>
        </w:rPr>
        <w:t>) перечень и характеристика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AB44F5" w:rsidRPr="000A7723" w:rsidRDefault="00AB44F5" w:rsidP="00AB44F5">
      <w:pPr>
        <w:pStyle w:val="s1"/>
        <w:shd w:val="clear" w:color="auto" w:fill="FFFFFF"/>
        <w:spacing w:before="0" w:beforeAutospacing="0" w:after="0" w:afterAutospacing="0"/>
        <w:ind w:left="-567" w:firstLine="567"/>
        <w:jc w:val="both"/>
        <w:rPr>
          <w:color w:val="000000"/>
        </w:rPr>
      </w:pPr>
      <w:r w:rsidRPr="000A7723">
        <w:rPr>
          <w:color w:val="000000"/>
        </w:rPr>
        <w:t>е) перечень мероприятий инвестиционного проекта;</w:t>
      </w:r>
    </w:p>
    <w:p w:rsidR="00AB44F5" w:rsidRPr="000A7723" w:rsidRDefault="00AB44F5" w:rsidP="00AB44F5">
      <w:pPr>
        <w:pStyle w:val="s1"/>
        <w:shd w:val="clear" w:color="auto" w:fill="FFFFFF"/>
        <w:spacing w:before="0" w:beforeAutospacing="0" w:after="0" w:afterAutospacing="0"/>
        <w:ind w:left="-567" w:firstLine="567"/>
        <w:jc w:val="both"/>
        <w:rPr>
          <w:color w:val="000000"/>
        </w:rPr>
      </w:pPr>
      <w:r w:rsidRPr="000A7723">
        <w:rPr>
          <w:color w:val="000000"/>
        </w:rPr>
        <w:t>ж) объем инвестиций в инвестиционный проект;</w:t>
      </w:r>
    </w:p>
    <w:p w:rsidR="00AB44F5" w:rsidRPr="000A7723" w:rsidRDefault="00AB44F5" w:rsidP="00AB44F5">
      <w:pPr>
        <w:pStyle w:val="s1"/>
        <w:shd w:val="clear" w:color="auto" w:fill="FFFFFF"/>
        <w:spacing w:before="0" w:beforeAutospacing="0" w:after="0" w:afterAutospacing="0"/>
        <w:ind w:left="-567" w:firstLine="567"/>
        <w:jc w:val="both"/>
        <w:rPr>
          <w:color w:val="000000"/>
        </w:rPr>
      </w:pPr>
      <w:proofErr w:type="spellStart"/>
      <w:r w:rsidRPr="000A7723">
        <w:rPr>
          <w:color w:val="000000"/>
        </w:rPr>
        <w:t>з</w:t>
      </w:r>
      <w:proofErr w:type="spellEnd"/>
      <w:r w:rsidRPr="000A7723">
        <w:rPr>
          <w:color w:val="000000"/>
        </w:rPr>
        <w:t>) решение комиссии о возможности (невозможности) заключения специального инвестиционного контракта на предложенных инвестором условиях.</w:t>
      </w:r>
    </w:p>
    <w:p w:rsidR="00AB44F5" w:rsidRPr="000A7723" w:rsidRDefault="00AB44F5" w:rsidP="00AB44F5">
      <w:pPr>
        <w:pStyle w:val="s1"/>
        <w:shd w:val="clear" w:color="auto" w:fill="FFFFFF"/>
        <w:spacing w:before="0" w:beforeAutospacing="0" w:after="0" w:afterAutospacing="0"/>
        <w:ind w:left="-567" w:firstLine="567"/>
        <w:jc w:val="both"/>
        <w:rPr>
          <w:color w:val="000000"/>
        </w:rPr>
      </w:pPr>
      <w:r w:rsidRPr="000A7723">
        <w:rPr>
          <w:color w:val="000000"/>
        </w:rPr>
        <w:t>3.</w:t>
      </w:r>
      <w:r w:rsidR="00623159">
        <w:rPr>
          <w:color w:val="000000"/>
        </w:rPr>
        <w:t>9</w:t>
      </w:r>
      <w:r w:rsidRPr="000A7723">
        <w:rPr>
          <w:color w:val="000000"/>
        </w:rPr>
        <w:t>. При подготовке заключения о возможности (невозможности) заключения специального инвестиционного контракта на предложенных инвестором условиях Совет не вправе вносить изменения в перечень обязательств инвестора и (или) привлеченного лица, указанный в подпункте "</w:t>
      </w:r>
      <w:proofErr w:type="spellStart"/>
      <w:r w:rsidRPr="000A7723">
        <w:rPr>
          <w:color w:val="000000"/>
        </w:rPr>
        <w:t>д</w:t>
      </w:r>
      <w:proofErr w:type="spellEnd"/>
      <w:r w:rsidRPr="000A7723">
        <w:rPr>
          <w:color w:val="000000"/>
        </w:rPr>
        <w:t>" пункта 2.1 настоящего Порядка.</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3.</w:t>
      </w:r>
      <w:r w:rsidR="00D50D7D">
        <w:rPr>
          <w:color w:val="000000"/>
        </w:rPr>
        <w:t>10.</w:t>
      </w:r>
      <w:r w:rsidRPr="000A7723">
        <w:rPr>
          <w:color w:val="000000"/>
        </w:rPr>
        <w:t xml:space="preserve"> Совет направляет в уполномоченный орган заключение о невозможности заключения специального инвестиционного контракта на предложенных инвестором условиях в следующих случаях:</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а) инвестиционный проект не соответствует целям, указанным в пункте 1.2 настоящего Порядка;</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б) представленные инвестором документы не соответствуют пунктам 2.1 - 2.5 настоящего Порядка и (или) представлены недостоверные сведения в документах;</w:t>
      </w:r>
    </w:p>
    <w:p w:rsidR="009E14DB"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в)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3.1</w:t>
      </w:r>
      <w:r w:rsidR="00D50D7D">
        <w:rPr>
          <w:color w:val="000000"/>
        </w:rPr>
        <w:t>1</w:t>
      </w:r>
      <w:r w:rsidRPr="000A7723">
        <w:rPr>
          <w:color w:val="000000"/>
        </w:rPr>
        <w:t>. Заключение Совета по форме согласно приложению N 2 к настоящему Порядку направляется уполномоченным органом в течение 10 рабочих дней со дня его получения лицам, участвующим в заключени</w:t>
      </w:r>
      <w:proofErr w:type="gramStart"/>
      <w:r w:rsidRPr="000A7723">
        <w:rPr>
          <w:color w:val="000000"/>
        </w:rPr>
        <w:t>и</w:t>
      </w:r>
      <w:proofErr w:type="gramEnd"/>
      <w:r w:rsidRPr="000A7723">
        <w:rPr>
          <w:color w:val="000000"/>
        </w:rPr>
        <w:t xml:space="preserve"> специального инвестиционного контракта.</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При этом в случае направления заключения Совета, содержащего решение о возможности заключения специального инвестиционного контракта, одновременно с таким заключением уполномоченный орган направляет проект специального инвестиционного контракта, составленный уполномоченным органом с учетом указанного заключения Совета по форме согласно приложению N 3 к настоящему Порядку (далее - проект специального инвестиционного контракта).</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3.1</w:t>
      </w:r>
      <w:r w:rsidR="00D50D7D">
        <w:rPr>
          <w:color w:val="000000"/>
        </w:rPr>
        <w:t>2</w:t>
      </w:r>
      <w:r w:rsidRPr="000A7723">
        <w:rPr>
          <w:color w:val="000000"/>
        </w:rPr>
        <w:t xml:space="preserve">. </w:t>
      </w:r>
      <w:proofErr w:type="gramStart"/>
      <w:r w:rsidRPr="000A7723">
        <w:rPr>
          <w:color w:val="000000"/>
        </w:rPr>
        <w:t>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направляет в уполномоченный орган, подписанный специальный инвестиционный контракт, либо оформленный в письменном виде отказ инвестора от подписания специального инвестиционного контракта, либо протокол разногласий</w:t>
      </w:r>
      <w:r w:rsidR="004227A0">
        <w:rPr>
          <w:color w:val="000000"/>
        </w:rPr>
        <w:t xml:space="preserve"> </w:t>
      </w:r>
      <w:r w:rsidR="004227A0">
        <w:t>(по вопросам, не касающимся условий специального инвестиционного контракта, содержащихся в заключении)</w:t>
      </w:r>
      <w:r w:rsidRPr="000A7723">
        <w:rPr>
          <w:color w:val="000000"/>
        </w:rPr>
        <w:t>.</w:t>
      </w:r>
      <w:proofErr w:type="gramEnd"/>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3.1</w:t>
      </w:r>
      <w:r w:rsidR="00D50D7D">
        <w:rPr>
          <w:color w:val="000000"/>
        </w:rPr>
        <w:t>3</w:t>
      </w:r>
      <w:r w:rsidRPr="000A7723">
        <w:rPr>
          <w:color w:val="000000"/>
        </w:rPr>
        <w:t xml:space="preserve">. В течение 10 рабочих дней со дня получения протокола разногласий уполномоченный орган проводит переговоры с инвестором и (или) привлеченным лицом </w:t>
      </w:r>
      <w:r w:rsidRPr="000A7723">
        <w:rPr>
          <w:color w:val="000000"/>
        </w:rPr>
        <w:lastRenderedPageBreak/>
        <w:t>(в случае его привлечения) с целью урегулирования таких разногласий (при необходимости - с привлечением уполномоченных представителей органов исполнительной власти Чувашской Республики подписания специального инвестиционного контракта на условиях, указанных в заключени</w:t>
      </w:r>
      <w:proofErr w:type="gramStart"/>
      <w:r w:rsidRPr="000A7723">
        <w:rPr>
          <w:color w:val="000000"/>
        </w:rPr>
        <w:t>и</w:t>
      </w:r>
      <w:proofErr w:type="gramEnd"/>
      <w:r w:rsidRPr="000A7723">
        <w:rPr>
          <w:color w:val="000000"/>
        </w:rPr>
        <w:t xml:space="preserve"> Совета, содержащем решение о возможности заключения специального инвестиционного контракта, либо получения отказа инвестора или привлеченного лица (в случае его привлечения) от подписания специального инвестиционного контракта.</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3.1</w:t>
      </w:r>
      <w:r w:rsidR="00D50D7D">
        <w:rPr>
          <w:color w:val="000000"/>
        </w:rPr>
        <w:t>4</w:t>
      </w:r>
      <w:r w:rsidRPr="000A7723">
        <w:rPr>
          <w:color w:val="000000"/>
        </w:rPr>
        <w:t xml:space="preserve">. </w:t>
      </w:r>
      <w:proofErr w:type="gramStart"/>
      <w:r w:rsidRPr="000A7723">
        <w:rPr>
          <w:color w:val="000000"/>
        </w:rPr>
        <w:t>В случае неполучения уполномоченным органом в течение 20 рабочих дней со дня направления инвестору и привлеченному лицу (в случае его привлечения) заключения комиссии о возможности заключения специального инвестиционного контракта на предложенных инвестором условиях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протокола разногласий или оформленного в письменном виде отказа от подписания</w:t>
      </w:r>
      <w:proofErr w:type="gramEnd"/>
      <w:r w:rsidRPr="000A7723">
        <w:rPr>
          <w:color w:val="000000"/>
        </w:rPr>
        <w:t xml:space="preserve">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3.1</w:t>
      </w:r>
      <w:r w:rsidR="00D50D7D">
        <w:rPr>
          <w:color w:val="000000"/>
        </w:rPr>
        <w:t>5</w:t>
      </w:r>
      <w:r w:rsidRPr="000A7723">
        <w:rPr>
          <w:color w:val="000000"/>
        </w:rPr>
        <w:t>. Подписанный инвестором и привлечённым лицом (в случае его привлечения) специальный инвестиционный контракт подписывается главой администрации Ибресинского района Чувашской Республики в течение 10 рабочих дней со дня его получения.</w:t>
      </w:r>
    </w:p>
    <w:p w:rsidR="009E14DB" w:rsidRPr="000A7723" w:rsidRDefault="009E14DB" w:rsidP="009E14DB">
      <w:pPr>
        <w:pStyle w:val="s1"/>
        <w:shd w:val="clear" w:color="auto" w:fill="FFFFFF"/>
        <w:spacing w:before="0" w:beforeAutospacing="0" w:after="0" w:afterAutospacing="0"/>
        <w:ind w:left="-567" w:firstLine="567"/>
        <w:jc w:val="both"/>
        <w:rPr>
          <w:color w:val="000000"/>
        </w:rPr>
      </w:pPr>
      <w:r w:rsidRPr="000A7723">
        <w:rPr>
          <w:color w:val="000000"/>
        </w:rPr>
        <w:t>3.1</w:t>
      </w:r>
      <w:r w:rsidR="00D50D7D">
        <w:rPr>
          <w:color w:val="000000"/>
        </w:rPr>
        <w:t>6</w:t>
      </w:r>
      <w:r w:rsidRPr="000A7723">
        <w:rPr>
          <w:color w:val="000000"/>
        </w:rPr>
        <w:t>.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w:t>
      </w:r>
    </w:p>
    <w:p w:rsidR="000A7723" w:rsidRDefault="000A7723" w:rsidP="000A7723">
      <w:pPr>
        <w:pStyle w:val="s1"/>
        <w:shd w:val="clear" w:color="auto" w:fill="FFFFFF"/>
        <w:spacing w:before="0" w:beforeAutospacing="0" w:after="0" w:afterAutospacing="0"/>
        <w:ind w:left="-567" w:firstLine="567"/>
        <w:jc w:val="right"/>
        <w:rPr>
          <w:color w:val="000000"/>
        </w:rPr>
      </w:pPr>
    </w:p>
    <w:p w:rsidR="00FC0314" w:rsidRPr="004227A0" w:rsidRDefault="00FC0314" w:rsidP="004227A0">
      <w:pPr>
        <w:ind w:left="-567" w:firstLine="567"/>
        <w:jc w:val="center"/>
        <w:rPr>
          <w:b/>
        </w:rPr>
      </w:pPr>
      <w:r w:rsidRPr="004227A0">
        <w:rPr>
          <w:b/>
        </w:rPr>
        <w:t xml:space="preserve">IV. Мониторинг и </w:t>
      </w:r>
      <w:proofErr w:type="gramStart"/>
      <w:r w:rsidRPr="004227A0">
        <w:rPr>
          <w:b/>
        </w:rPr>
        <w:t>контроль за</w:t>
      </w:r>
      <w:proofErr w:type="gramEnd"/>
      <w:r w:rsidRPr="004227A0">
        <w:rPr>
          <w:b/>
        </w:rPr>
        <w:t xml:space="preserve"> исполнением инвесторами обязательств, принятых по специальным инвестиционным контрактам</w:t>
      </w:r>
    </w:p>
    <w:p w:rsidR="00FC0314" w:rsidRPr="007921F1" w:rsidRDefault="00FC0314" w:rsidP="007921F1">
      <w:pPr>
        <w:ind w:left="-567" w:firstLine="567"/>
        <w:jc w:val="both"/>
      </w:pPr>
    </w:p>
    <w:p w:rsidR="00FC0314" w:rsidRPr="007921F1" w:rsidRDefault="00FC0314" w:rsidP="007921F1">
      <w:pPr>
        <w:ind w:left="-567" w:firstLine="567"/>
        <w:jc w:val="both"/>
      </w:pPr>
      <w:r w:rsidRPr="007921F1">
        <w:t xml:space="preserve">4.1. Мониторинг и </w:t>
      </w:r>
      <w:proofErr w:type="gramStart"/>
      <w:r w:rsidRPr="007921F1">
        <w:t>контроль за</w:t>
      </w:r>
      <w:proofErr w:type="gramEnd"/>
      <w:r w:rsidRPr="007921F1">
        <w:t xml:space="preserve"> исполнением инвесторами обязательств, принятых по специальным инвестиционным контрактам (далее соответственно - мониторинг, контроль) от уполномоченного органа осуществляет отраслевое структурное подразделение уполномоченного органа.</w:t>
      </w:r>
    </w:p>
    <w:p w:rsidR="00FC0314" w:rsidRPr="007921F1" w:rsidRDefault="00FC0314" w:rsidP="007921F1">
      <w:pPr>
        <w:ind w:left="-567" w:firstLine="567"/>
        <w:jc w:val="both"/>
      </w:pPr>
      <w:bookmarkStart w:id="0" w:name="sub_31"/>
      <w:bookmarkEnd w:id="0"/>
      <w:r w:rsidRPr="007921F1">
        <w:t>4.2. Мониторинг проводится структурным подразделением уполномоченного органа каждые 6 месяцев (далее - период мониторинга) со дня заключения специального инвестиционного контракта.</w:t>
      </w:r>
    </w:p>
    <w:p w:rsidR="00FC0314" w:rsidRPr="007921F1" w:rsidRDefault="00FC0314" w:rsidP="007921F1">
      <w:pPr>
        <w:ind w:left="-567" w:firstLine="567"/>
        <w:jc w:val="both"/>
      </w:pPr>
      <w:bookmarkStart w:id="1" w:name="sub_34"/>
      <w:bookmarkEnd w:id="1"/>
      <w:r w:rsidRPr="007921F1">
        <w:t>В случае если отчетный период, установленный специальным инвестиционным контрактом, по результатам которого осуществляется контроль, менее или равен периоду мониторинга, мониторинг не проводится.</w:t>
      </w:r>
    </w:p>
    <w:p w:rsidR="00FC0314" w:rsidRPr="007921F1" w:rsidRDefault="00FC0314" w:rsidP="007921F1">
      <w:pPr>
        <w:ind w:left="-567" w:firstLine="567"/>
        <w:jc w:val="both"/>
      </w:pPr>
      <w:r w:rsidRPr="007921F1">
        <w:t xml:space="preserve">4.3. </w:t>
      </w:r>
      <w:proofErr w:type="gramStart"/>
      <w:r w:rsidRPr="007921F1">
        <w:t>Мониторинг проводится в целях надлежащего исполнения инвестором обязательств, принятых по специальному инвестиционному контракту, и включает в себя сбор, обобщение, систематизацию и учет информации о ходе исполнения указанных обязательств, в том числе в отношении объема инвестиций, фактически направленных на финансирование инвестиционного проекта, и количества созданных в ходе инвестиционного проекта новых рабочих мест.</w:t>
      </w:r>
      <w:proofErr w:type="gramEnd"/>
    </w:p>
    <w:p w:rsidR="00FC0314" w:rsidRPr="007921F1" w:rsidRDefault="00FC0314" w:rsidP="007921F1">
      <w:pPr>
        <w:ind w:left="-567" w:firstLine="567"/>
        <w:jc w:val="both"/>
      </w:pPr>
      <w:bookmarkStart w:id="2" w:name="sub_35"/>
      <w:bookmarkEnd w:id="2"/>
      <w:r w:rsidRPr="007921F1">
        <w:t>4.4. Мониторинг осуществляется структурным подразделением уполномоченного лица на основании информации об исполнении инвестором обязательств, принятых по специальному инвестиционному контракту, представляемой инвестором в течение 10 рабочих дней со дня окончания периода мониторинга по форме согласно приложению N </w:t>
      </w:r>
      <w:r w:rsidR="007F377E" w:rsidRPr="007921F1">
        <w:t>4</w:t>
      </w:r>
      <w:r w:rsidRPr="007921F1">
        <w:t xml:space="preserve"> к настоящему Порядку.</w:t>
      </w:r>
    </w:p>
    <w:p w:rsidR="00FC0314" w:rsidRPr="007921F1" w:rsidRDefault="00FC0314" w:rsidP="007921F1">
      <w:pPr>
        <w:ind w:left="-567" w:firstLine="567"/>
        <w:jc w:val="both"/>
      </w:pPr>
      <w:bookmarkStart w:id="3" w:name="sub_36"/>
      <w:bookmarkEnd w:id="3"/>
      <w:r w:rsidRPr="007921F1">
        <w:t>4.5. Структурное подразделение уполномоченного органа после получения от инвестора информации, указанной в пункте 4.4 настоящего Порядка:</w:t>
      </w:r>
    </w:p>
    <w:p w:rsidR="00FC0314" w:rsidRPr="007921F1" w:rsidRDefault="00FC0314" w:rsidP="007921F1">
      <w:pPr>
        <w:ind w:left="-567" w:firstLine="567"/>
        <w:jc w:val="both"/>
      </w:pPr>
      <w:bookmarkStart w:id="4" w:name="sub_37"/>
      <w:bookmarkEnd w:id="4"/>
      <w:r w:rsidRPr="007921F1">
        <w:t xml:space="preserve">а) регистрирует информацию об исполнении инвестором обязательств, принятых по специальному инвестиционному контракту, в журнале регистрации информации об исполнении инвестором обязательств, принятых по специальному инвестиционному </w:t>
      </w:r>
      <w:r w:rsidRPr="007921F1">
        <w:lastRenderedPageBreak/>
        <w:t>контракту, для осуществления мониторинга, который должен быть прошнурован, пронумерован и скреплен печатью отраслевого министерства;</w:t>
      </w:r>
    </w:p>
    <w:p w:rsidR="00FC0314" w:rsidRPr="007921F1" w:rsidRDefault="00FC0314" w:rsidP="007921F1">
      <w:pPr>
        <w:ind w:left="-567" w:firstLine="567"/>
        <w:jc w:val="both"/>
      </w:pPr>
      <w:bookmarkStart w:id="5" w:name="sub_371"/>
      <w:bookmarkEnd w:id="5"/>
      <w:r w:rsidRPr="007921F1">
        <w:t>б) в течение 30 рабочих дней со дня поступления информации осуществляет обобщение, систематизацию и учет представленной инвестором информации о ходе исполнения обязательств, принятых по специальному инвестиционному контракту, и уведомляет инвестора о результатах осуществления мониторинга.</w:t>
      </w:r>
    </w:p>
    <w:p w:rsidR="00FC0314" w:rsidRPr="007921F1" w:rsidRDefault="00FC0314" w:rsidP="007921F1">
      <w:pPr>
        <w:ind w:left="-567" w:firstLine="567"/>
        <w:jc w:val="both"/>
      </w:pPr>
      <w:bookmarkStart w:id="6" w:name="sub_372"/>
      <w:bookmarkEnd w:id="6"/>
      <w:r w:rsidRPr="007921F1">
        <w:t>4.6. Результатом осуществления мониторинга являются обеспечение структурного подразделения уполномоченного органа текущей информацией о ходе реализации инвестиционного проекта, осуществляемого в рамках специального инвестиционного контракта, и направляемое в адрес инвестора письмо структурного подразделения уполномоченного органа, содержащее сведения о рассмотрении информации, представленной инвестором в целях проведения мониторинга.</w:t>
      </w:r>
    </w:p>
    <w:p w:rsidR="00FC0314" w:rsidRPr="007921F1" w:rsidRDefault="00FC0314" w:rsidP="007921F1">
      <w:pPr>
        <w:ind w:left="-567" w:firstLine="567"/>
        <w:jc w:val="both"/>
      </w:pPr>
      <w:bookmarkStart w:id="7" w:name="sub_38"/>
      <w:bookmarkEnd w:id="7"/>
      <w:r w:rsidRPr="007921F1">
        <w:t>4.7. В ходе осуществления контроля проверяется:</w:t>
      </w:r>
    </w:p>
    <w:p w:rsidR="00FC0314" w:rsidRPr="007921F1" w:rsidRDefault="00FC0314" w:rsidP="007921F1">
      <w:pPr>
        <w:ind w:left="-567" w:firstLine="567"/>
        <w:jc w:val="both"/>
      </w:pPr>
      <w:bookmarkStart w:id="8" w:name="sub_310"/>
      <w:bookmarkEnd w:id="8"/>
      <w:r w:rsidRPr="007921F1">
        <w:t>а) исполнение инвестором обязательств, принятых по специальному инвестиционному контракту;</w:t>
      </w:r>
    </w:p>
    <w:p w:rsidR="00FC0314" w:rsidRPr="007921F1" w:rsidRDefault="00FC0314" w:rsidP="007921F1">
      <w:pPr>
        <w:ind w:left="-567" w:firstLine="567"/>
        <w:jc w:val="both"/>
      </w:pPr>
      <w:bookmarkStart w:id="9" w:name="sub_3101"/>
      <w:bookmarkEnd w:id="9"/>
      <w:r w:rsidRPr="007921F1">
        <w:t>б) достижение в ходе реализации инвестиционного проекта результатов (показателей), указанных в специальном инвестиционном контракте, за отчетный период и к окончанию срока действия специального инвестиционного контракта.</w:t>
      </w:r>
    </w:p>
    <w:p w:rsidR="00FC0314" w:rsidRPr="007921F1" w:rsidRDefault="00FC0314" w:rsidP="007921F1">
      <w:pPr>
        <w:ind w:left="-567" w:firstLine="567"/>
        <w:jc w:val="both"/>
      </w:pPr>
      <w:bookmarkStart w:id="10" w:name="sub_3102"/>
      <w:bookmarkEnd w:id="10"/>
      <w:r w:rsidRPr="007921F1">
        <w:t xml:space="preserve">4.8. </w:t>
      </w:r>
      <w:proofErr w:type="gramStart"/>
      <w:r w:rsidRPr="007921F1">
        <w:t>Контроль включает в себя рассмотрение отчетов об исполнении инвестором обязательств, принятых по специальному инвестиционному контракту, представляемых инвестором за отчетные периоды, указанные в специальном инвестиционном контракте, а также отчета об итогах реализации инвестиционного проекта, представляемого по окончании срока действия специального инвестиционного контракта (далее - отчеты), с прилагаемыми к отчетам документами и оценку результатов исполнения указанных обязательств.</w:t>
      </w:r>
      <w:proofErr w:type="gramEnd"/>
    </w:p>
    <w:p w:rsidR="00FC0314" w:rsidRPr="007921F1" w:rsidRDefault="00FC0314" w:rsidP="007921F1">
      <w:pPr>
        <w:ind w:left="-567" w:firstLine="567"/>
        <w:jc w:val="both"/>
      </w:pPr>
      <w:bookmarkStart w:id="11" w:name="sub_311"/>
      <w:bookmarkEnd w:id="11"/>
      <w:r w:rsidRPr="007921F1">
        <w:t xml:space="preserve">4.9. Результатом осуществления контроля является заключение структурного подразделения уполномоченного лица о выполнении или невыполнении инвестором обязательств, принятых по специальному инвестиционному контракту, и о достижении (полном, частичном) или </w:t>
      </w:r>
      <w:proofErr w:type="spellStart"/>
      <w:r w:rsidRPr="007921F1">
        <w:t>недостижении</w:t>
      </w:r>
      <w:proofErr w:type="spellEnd"/>
      <w:r w:rsidRPr="007921F1">
        <w:t xml:space="preserve"> предусмотренных специальным инвестиционным контрактом показателей за отчетный период либо за весь срок действия специального инвестиционного контракта, содержащее следующую информацию (далее - заключение):</w:t>
      </w:r>
    </w:p>
    <w:p w:rsidR="00FC0314" w:rsidRPr="007921F1" w:rsidRDefault="00FC0314" w:rsidP="007921F1">
      <w:pPr>
        <w:ind w:left="-567" w:firstLine="567"/>
        <w:jc w:val="both"/>
      </w:pPr>
      <w:bookmarkStart w:id="12" w:name="sub_312"/>
      <w:bookmarkEnd w:id="12"/>
      <w:r w:rsidRPr="007921F1">
        <w:t>а) место составления заключения;</w:t>
      </w:r>
    </w:p>
    <w:p w:rsidR="00FC0314" w:rsidRPr="007921F1" w:rsidRDefault="00FC0314" w:rsidP="007921F1">
      <w:pPr>
        <w:ind w:left="-567" w:firstLine="567"/>
        <w:jc w:val="both"/>
      </w:pPr>
      <w:bookmarkStart w:id="13" w:name="sub_3103"/>
      <w:bookmarkEnd w:id="13"/>
      <w:r w:rsidRPr="007921F1">
        <w:t>б) дата и номер специального инвестиционного контракта;</w:t>
      </w:r>
    </w:p>
    <w:p w:rsidR="00FC0314" w:rsidRPr="007921F1" w:rsidRDefault="00FC0314" w:rsidP="007921F1">
      <w:pPr>
        <w:ind w:left="-567" w:firstLine="567"/>
        <w:jc w:val="both"/>
      </w:pPr>
      <w:bookmarkStart w:id="14" w:name="sub_3122"/>
      <w:bookmarkEnd w:id="14"/>
      <w:r w:rsidRPr="007921F1">
        <w:t>в) полное наименование инвестора и привлеченного лица (в случае его привлечения);</w:t>
      </w:r>
    </w:p>
    <w:p w:rsidR="00FC0314" w:rsidRPr="007921F1" w:rsidRDefault="00FC0314" w:rsidP="007921F1">
      <w:pPr>
        <w:ind w:left="-567" w:firstLine="567"/>
        <w:jc w:val="both"/>
      </w:pPr>
      <w:bookmarkStart w:id="15" w:name="sub_3123"/>
      <w:bookmarkEnd w:id="15"/>
      <w:r w:rsidRPr="007921F1">
        <w:t>г) отчетный период, за который составлено заключение, либо срок действия специального инвестиционного контракта (для заключения, составляемого по итогам реализации инвестиционного проекта);</w:t>
      </w:r>
    </w:p>
    <w:p w:rsidR="00FC0314" w:rsidRPr="007921F1" w:rsidRDefault="00FC0314" w:rsidP="007921F1">
      <w:pPr>
        <w:ind w:left="-567" w:firstLine="567"/>
        <w:jc w:val="both"/>
      </w:pPr>
      <w:bookmarkStart w:id="16" w:name="sub_3124"/>
      <w:bookmarkEnd w:id="16"/>
      <w:proofErr w:type="spellStart"/>
      <w:r w:rsidRPr="007921F1">
        <w:t>д</w:t>
      </w:r>
      <w:proofErr w:type="spellEnd"/>
      <w:r w:rsidRPr="007921F1">
        <w:t>) дата утверждения заключения структурного подразделения уполномоченного органа, фамилия, имя, отчество, подпись должностного лица уполномоченного органа с указанием его должности и печать уполномоченного органа;</w:t>
      </w:r>
    </w:p>
    <w:p w:rsidR="00FC0314" w:rsidRPr="007921F1" w:rsidRDefault="00FC0314" w:rsidP="007921F1">
      <w:pPr>
        <w:ind w:left="-567" w:firstLine="567"/>
        <w:jc w:val="both"/>
      </w:pPr>
      <w:bookmarkStart w:id="17" w:name="sub_3125"/>
      <w:bookmarkEnd w:id="17"/>
      <w:r w:rsidRPr="007921F1">
        <w:t>е) перечень документов, представленных инвестором;</w:t>
      </w:r>
    </w:p>
    <w:p w:rsidR="00FC0314" w:rsidRPr="007921F1" w:rsidRDefault="00FC0314" w:rsidP="007921F1">
      <w:pPr>
        <w:ind w:left="-567" w:firstLine="567"/>
        <w:jc w:val="both"/>
      </w:pPr>
      <w:bookmarkStart w:id="18" w:name="sub_3126"/>
      <w:bookmarkEnd w:id="18"/>
      <w:r w:rsidRPr="007921F1">
        <w:t>ж) сведения о соответствии (несоответствии) оформления и комплектности документов, представленных инвестором, требованиям настоящего Порядка и сведения о достоверности (недостоверности) сведений в представленных им документах;</w:t>
      </w:r>
    </w:p>
    <w:p w:rsidR="00FC0314" w:rsidRPr="007921F1" w:rsidRDefault="00FC0314" w:rsidP="007921F1">
      <w:pPr>
        <w:ind w:left="-567" w:firstLine="567"/>
        <w:jc w:val="both"/>
      </w:pPr>
      <w:bookmarkStart w:id="19" w:name="sub_3127"/>
      <w:bookmarkEnd w:id="19"/>
      <w:proofErr w:type="spellStart"/>
      <w:proofErr w:type="gramStart"/>
      <w:r w:rsidRPr="007921F1">
        <w:t>з</w:t>
      </w:r>
      <w:proofErr w:type="spellEnd"/>
      <w:r w:rsidRPr="007921F1">
        <w:t>) сведения о выполнении (полном, частичном) или невыполнении инвестором каждого обязательства, принятого по специальному инвестиционному контракту, в отчетном периоде либо за весь срок действия специального инвестиционного контракта, в том числе о выполнении мероприятий инвестиционного проекта (плана мероприятий по охране окружающей среды/программы повышения экологической эффективности - для специальных инвестиционных контрактов, предусматривающих внедрение наилучших доступных технологий), объеме вложенных инвестиций, видах произведенных расходов</w:t>
      </w:r>
      <w:proofErr w:type="gramEnd"/>
      <w:r w:rsidRPr="007921F1">
        <w:t xml:space="preserve">, выпущенной промышленной продукции (или введенном в эксплуатацию технологическом </w:t>
      </w:r>
      <w:r w:rsidRPr="007921F1">
        <w:lastRenderedPageBreak/>
        <w:t>оборудовании - для специальных инвестиционных контрактов, предусматривающих внедрение наилучших доступных технологий);</w:t>
      </w:r>
    </w:p>
    <w:p w:rsidR="00FC0314" w:rsidRPr="007921F1" w:rsidRDefault="00FC0314" w:rsidP="007921F1">
      <w:pPr>
        <w:ind w:left="-567" w:firstLine="567"/>
        <w:jc w:val="both"/>
      </w:pPr>
      <w:bookmarkStart w:id="20" w:name="sub_3128"/>
      <w:bookmarkEnd w:id="20"/>
      <w:r w:rsidRPr="007921F1">
        <w:t>и) сведения о плановых показателях, предусмотренных специальным инвестиционным контрактом, и о фактически достигнутых инвестором показателях за отчетный период либо за срок действия специального инвестиционного контракта;</w:t>
      </w:r>
    </w:p>
    <w:p w:rsidR="00FC0314" w:rsidRPr="007921F1" w:rsidRDefault="00FC0314" w:rsidP="007921F1">
      <w:pPr>
        <w:ind w:left="-567" w:firstLine="567"/>
        <w:jc w:val="both"/>
      </w:pPr>
      <w:bookmarkStart w:id="21" w:name="sub_3129"/>
      <w:bookmarkEnd w:id="21"/>
      <w:r w:rsidRPr="007921F1">
        <w:t xml:space="preserve">к) сведения о достижении (полном, частичном) или </w:t>
      </w:r>
      <w:proofErr w:type="spellStart"/>
      <w:r w:rsidRPr="007921F1">
        <w:t>недостижении</w:t>
      </w:r>
      <w:proofErr w:type="spellEnd"/>
      <w:r w:rsidRPr="007921F1">
        <w:t xml:space="preserve"> инвестором каждого предусмотренного специальным инвестиционным контрактом показателя за отчетный период либо за период действия специального инвестиционного контракта;</w:t>
      </w:r>
    </w:p>
    <w:p w:rsidR="00FC0314" w:rsidRPr="007921F1" w:rsidRDefault="00FC0314" w:rsidP="007921F1">
      <w:pPr>
        <w:ind w:left="-567" w:firstLine="567"/>
        <w:jc w:val="both"/>
      </w:pPr>
      <w:bookmarkStart w:id="22" w:name="sub_31210"/>
      <w:bookmarkEnd w:id="22"/>
      <w:r w:rsidRPr="007921F1">
        <w:t xml:space="preserve">4.10. </w:t>
      </w:r>
      <w:proofErr w:type="gramStart"/>
      <w:r w:rsidRPr="007921F1">
        <w:t>Инвестор в течение 10 рабочих дней со дня окончания отчетного периода (в случае, если отчетный период менее или равен шести месяцам) либо в течение 20 рабочих дней со дня окончания отчетного периода (в случае, если отчетный период составляет более шести месяцев), предусмотренного специальным инвестиционным контрактом, представляет в структурное подразделение уполномоченного лица отчет об исполнении инвестором обязательств, принятых по специальному инвестиционному</w:t>
      </w:r>
      <w:proofErr w:type="gramEnd"/>
      <w:r w:rsidRPr="007921F1">
        <w:t xml:space="preserve"> контракту, за соответствующий отчетный период по форме согласно приложению N 2 к настоящему Порядку (один из вариантов в зависимости от предмета специального инвестиционного контракта).</w:t>
      </w:r>
    </w:p>
    <w:p w:rsidR="00FC0314" w:rsidRPr="007921F1" w:rsidRDefault="00FC0314" w:rsidP="007921F1">
      <w:pPr>
        <w:ind w:left="-567" w:firstLine="567"/>
        <w:jc w:val="both"/>
      </w:pPr>
      <w:bookmarkStart w:id="23" w:name="sub_314"/>
      <w:bookmarkEnd w:id="23"/>
      <w:r w:rsidRPr="007921F1">
        <w:t>4.11. Инвестор в течение 20 рабочих дней со дня окончания срока действия специального инвестиционного контракта представляет в структурное подразделение уполномоченного органа отчет об итогах реализации инвестиционного проекта по форме согласно приложению №3 к настоящему Порядку (один из вариантов в зависимости от предмета специального инвестиционного контракта).</w:t>
      </w:r>
    </w:p>
    <w:p w:rsidR="00FC0314" w:rsidRPr="007921F1" w:rsidRDefault="00FC0314" w:rsidP="007921F1">
      <w:pPr>
        <w:ind w:left="-567" w:firstLine="567"/>
        <w:jc w:val="both"/>
      </w:pPr>
      <w:bookmarkStart w:id="24" w:name="sub_315"/>
      <w:bookmarkEnd w:id="24"/>
      <w:r w:rsidRPr="007921F1">
        <w:t xml:space="preserve">4.12. </w:t>
      </w:r>
      <w:proofErr w:type="gramStart"/>
      <w:r w:rsidRPr="007921F1">
        <w:t>К отчетам, указанным в пунктах 4.10 и 4.11 настоящего Порядка, инвестор прилагает копии подтверждающих документов, прошитые, пронумерованные и заверенные инвестором либо привлеченным инвестором промышленным предприятием (в случае, если какие-либо документы для подтверждения сведений, изложенных в отчетах, получены инвестором от промышленного предприятия).</w:t>
      </w:r>
      <w:proofErr w:type="gramEnd"/>
    </w:p>
    <w:p w:rsidR="00FC0314" w:rsidRPr="007921F1" w:rsidRDefault="00FC0314" w:rsidP="007921F1">
      <w:pPr>
        <w:ind w:left="-567" w:firstLine="567"/>
        <w:jc w:val="both"/>
      </w:pPr>
      <w:bookmarkStart w:id="25" w:name="sub_316"/>
      <w:bookmarkEnd w:id="25"/>
      <w:r w:rsidRPr="007921F1">
        <w:t>4.13. Структурное подразделение уполномоченного органа после получения от инвестора документов, указанных в пунктах 4.10</w:t>
      </w:r>
      <w:r w:rsidR="00623159">
        <w:t xml:space="preserve"> </w:t>
      </w:r>
      <w:r w:rsidRPr="007921F1">
        <w:t xml:space="preserve">- </w:t>
      </w:r>
      <w:r w:rsidR="00623159">
        <w:t xml:space="preserve"> </w:t>
      </w:r>
      <w:r w:rsidRPr="007921F1">
        <w:t>4.12 настоящего Порядка:</w:t>
      </w:r>
    </w:p>
    <w:p w:rsidR="00FC0314" w:rsidRPr="007921F1" w:rsidRDefault="00FC0314" w:rsidP="007921F1">
      <w:pPr>
        <w:ind w:left="-567" w:firstLine="567"/>
        <w:jc w:val="both"/>
      </w:pPr>
      <w:bookmarkStart w:id="26" w:name="sub_318"/>
      <w:bookmarkEnd w:id="26"/>
      <w:r w:rsidRPr="007921F1">
        <w:t>а) регистрирует документы в журнале регистрации отчетов об исполнении инвестором обязательств, принятых по специальному инвестиционному контракту, для осуществления контроля, который должен быть прошнурован, пронумерован и скреплен печатью уполномоченного органа;</w:t>
      </w:r>
    </w:p>
    <w:p w:rsidR="00FC0314" w:rsidRPr="007921F1" w:rsidRDefault="00FC0314" w:rsidP="007921F1">
      <w:pPr>
        <w:ind w:left="-567" w:firstLine="567"/>
        <w:jc w:val="both"/>
      </w:pPr>
      <w:bookmarkStart w:id="27" w:name="sub_3181"/>
      <w:bookmarkEnd w:id="27"/>
      <w:r w:rsidRPr="007921F1">
        <w:t>б) в течение 15 рабочих дней проверяет правильность оформления и комплектность документов, предусмотренных пунктами 4.10</w:t>
      </w:r>
      <w:r w:rsidR="00623159">
        <w:t xml:space="preserve"> </w:t>
      </w:r>
      <w:r w:rsidRPr="007921F1">
        <w:t>- 4.12 настоящего Порядка, и достоверность представленных сведений в документах;</w:t>
      </w:r>
    </w:p>
    <w:p w:rsidR="00FC0314" w:rsidRPr="007921F1" w:rsidRDefault="00FC0314" w:rsidP="007921F1">
      <w:pPr>
        <w:ind w:left="-567" w:firstLine="567"/>
        <w:jc w:val="both"/>
      </w:pPr>
      <w:bookmarkStart w:id="28" w:name="sub_3182"/>
      <w:bookmarkEnd w:id="28"/>
      <w:r w:rsidRPr="007921F1">
        <w:t>в) в случае несоответствия оформления и комплектности документов пунктам 4.10-4.12 настоящего Порядка и (или) в случае обнаружения недостоверных сведений в документах в течение 5 рабочих дней направляет инвестору уведомление о необходимости устранения выявленных недостатков не позднее 10 рабочих дней со дня получения указанного уведомления;</w:t>
      </w:r>
    </w:p>
    <w:p w:rsidR="00FC0314" w:rsidRPr="007921F1" w:rsidRDefault="00FC0314" w:rsidP="007921F1">
      <w:pPr>
        <w:ind w:left="-567" w:firstLine="567"/>
        <w:jc w:val="both"/>
      </w:pPr>
      <w:bookmarkStart w:id="29" w:name="sub_3183"/>
      <w:bookmarkEnd w:id="29"/>
      <w:r w:rsidRPr="007921F1">
        <w:t>г) в случае соответствия оформления и комплектности документов пунктам 4.10-4.12 настоящего Порядка либо после повторного получения от инвестора полного комплекта документов в течение 25 рабочих дней проводит проверку представленных инвестором документов в целях, указанных в пункте 4.7 настоящего Порядка, и готовит проект заключения;</w:t>
      </w:r>
    </w:p>
    <w:p w:rsidR="00FC0314" w:rsidRPr="007921F1" w:rsidRDefault="00FC0314" w:rsidP="007921F1">
      <w:pPr>
        <w:ind w:left="-567" w:firstLine="567"/>
        <w:jc w:val="both"/>
      </w:pPr>
      <w:bookmarkStart w:id="30" w:name="sub_3184"/>
      <w:bookmarkEnd w:id="30"/>
      <w:r w:rsidRPr="007921F1">
        <w:t>4.14. Структурное подразделение уполномоченного органа в течение 5 рабочих дней со дня утверждения заключения направляет по одному экземпляру заключения всем сторонам специального инвестиционного контракта и размещает заключение на официальном сайте уполномоченного органа на официальном сайте Ибресинского района Чувашской Республики в информационно-телекоммуникационной сети "Интернет".</w:t>
      </w:r>
    </w:p>
    <w:p w:rsidR="000A7723" w:rsidRPr="00FC0314" w:rsidRDefault="000A7723" w:rsidP="000A7723">
      <w:pPr>
        <w:pStyle w:val="s1"/>
        <w:shd w:val="clear" w:color="auto" w:fill="FFFFFF"/>
        <w:spacing w:before="0" w:beforeAutospacing="0" w:after="0" w:afterAutospacing="0"/>
        <w:ind w:left="-567" w:firstLine="567"/>
        <w:jc w:val="right"/>
        <w:rPr>
          <w:color w:val="000000"/>
        </w:rPr>
      </w:pPr>
    </w:p>
    <w:p w:rsidR="000A7723" w:rsidRDefault="000A7723" w:rsidP="000A7723">
      <w:pPr>
        <w:pStyle w:val="s1"/>
        <w:shd w:val="clear" w:color="auto" w:fill="FFFFFF"/>
        <w:spacing w:before="0" w:beforeAutospacing="0" w:after="0" w:afterAutospacing="0"/>
        <w:ind w:left="-567" w:firstLine="567"/>
        <w:jc w:val="right"/>
        <w:rPr>
          <w:color w:val="000000"/>
        </w:rPr>
      </w:pPr>
    </w:p>
    <w:p w:rsidR="000A7723" w:rsidRDefault="000A7723" w:rsidP="000A7723">
      <w:pPr>
        <w:pStyle w:val="s1"/>
        <w:shd w:val="clear" w:color="auto" w:fill="FFFFFF"/>
        <w:spacing w:before="0" w:beforeAutospacing="0" w:after="0" w:afterAutospacing="0"/>
        <w:ind w:left="-567" w:firstLine="567"/>
        <w:jc w:val="right"/>
        <w:rPr>
          <w:color w:val="000000"/>
        </w:rPr>
      </w:pPr>
    </w:p>
    <w:p w:rsidR="00C94E0B" w:rsidRPr="005021A8" w:rsidRDefault="000A7723" w:rsidP="000A7723">
      <w:pPr>
        <w:pStyle w:val="s1"/>
        <w:shd w:val="clear" w:color="auto" w:fill="FFFFFF"/>
        <w:spacing w:before="0" w:beforeAutospacing="0" w:after="0" w:afterAutospacing="0"/>
        <w:ind w:left="-567" w:firstLine="567"/>
        <w:jc w:val="right"/>
        <w:rPr>
          <w:color w:val="000000"/>
        </w:rPr>
      </w:pPr>
      <w:r w:rsidRPr="005021A8">
        <w:rPr>
          <w:color w:val="000000"/>
        </w:rPr>
        <w:lastRenderedPageBreak/>
        <w:t>Приложение N 1</w:t>
      </w:r>
    </w:p>
    <w:p w:rsidR="00C94E0B" w:rsidRPr="005021A8" w:rsidRDefault="00C94E0B" w:rsidP="00C94E0B">
      <w:pPr>
        <w:pStyle w:val="ConsPlusNormal"/>
        <w:jc w:val="right"/>
        <w:rPr>
          <w:rFonts w:ascii="Times New Roman" w:hAnsi="Times New Roman" w:cs="Times New Roman"/>
          <w:sz w:val="24"/>
          <w:szCs w:val="24"/>
        </w:rPr>
      </w:pPr>
      <w:r w:rsidRPr="005021A8">
        <w:rPr>
          <w:rFonts w:ascii="Times New Roman" w:hAnsi="Times New Roman" w:cs="Times New Roman"/>
          <w:sz w:val="24"/>
          <w:szCs w:val="24"/>
        </w:rPr>
        <w:t xml:space="preserve">к Порядку заключения </w:t>
      </w:r>
      <w:proofErr w:type="gramStart"/>
      <w:r w:rsidRPr="005021A8">
        <w:rPr>
          <w:rFonts w:ascii="Times New Roman" w:hAnsi="Times New Roman" w:cs="Times New Roman"/>
          <w:sz w:val="24"/>
          <w:szCs w:val="24"/>
        </w:rPr>
        <w:t>специальных</w:t>
      </w:r>
      <w:proofErr w:type="gramEnd"/>
      <w:r w:rsidRPr="005021A8">
        <w:rPr>
          <w:rFonts w:ascii="Times New Roman" w:hAnsi="Times New Roman" w:cs="Times New Roman"/>
          <w:sz w:val="24"/>
          <w:szCs w:val="24"/>
        </w:rPr>
        <w:t xml:space="preserve"> инвестиционных</w:t>
      </w:r>
    </w:p>
    <w:p w:rsidR="00C94E0B" w:rsidRPr="005021A8" w:rsidRDefault="00C94E0B" w:rsidP="00C94E0B">
      <w:pPr>
        <w:pStyle w:val="ConsPlusNormal"/>
        <w:jc w:val="right"/>
        <w:rPr>
          <w:rFonts w:ascii="Times New Roman" w:hAnsi="Times New Roman" w:cs="Times New Roman"/>
          <w:sz w:val="24"/>
          <w:szCs w:val="24"/>
        </w:rPr>
      </w:pPr>
      <w:r w:rsidRPr="005021A8">
        <w:rPr>
          <w:rFonts w:ascii="Times New Roman" w:hAnsi="Times New Roman" w:cs="Times New Roman"/>
          <w:sz w:val="24"/>
          <w:szCs w:val="24"/>
        </w:rPr>
        <w:t xml:space="preserve"> контрактов  Ибресинским районом Чувашской Республики</w:t>
      </w:r>
    </w:p>
    <w:p w:rsidR="00C94E0B" w:rsidRPr="005021A8" w:rsidRDefault="00C94E0B" w:rsidP="00C94E0B">
      <w:pPr>
        <w:pStyle w:val="ConsPlusNormal"/>
        <w:jc w:val="both"/>
        <w:rPr>
          <w:rFonts w:ascii="Times New Roman" w:hAnsi="Times New Roman" w:cs="Times New Roman"/>
          <w:sz w:val="24"/>
          <w:szCs w:val="24"/>
        </w:rPr>
      </w:pPr>
    </w:p>
    <w:p w:rsidR="00C94E0B" w:rsidRPr="005021A8" w:rsidRDefault="000A7723" w:rsidP="00C94E0B">
      <w:pPr>
        <w:pStyle w:val="s1"/>
        <w:shd w:val="clear" w:color="auto" w:fill="FFFFFF"/>
        <w:spacing w:before="0" w:beforeAutospacing="0" w:after="0" w:afterAutospacing="0"/>
        <w:ind w:left="-567" w:firstLine="567"/>
        <w:jc w:val="right"/>
        <w:rPr>
          <w:b/>
          <w:bCs/>
          <w:color w:val="26282F"/>
        </w:rPr>
      </w:pPr>
      <w:r w:rsidRPr="005021A8">
        <w:rPr>
          <w:color w:val="000000"/>
        </w:rPr>
        <w:br/>
      </w:r>
    </w:p>
    <w:p w:rsidR="00C94E0B" w:rsidRPr="005021A8" w:rsidRDefault="00C94E0B" w:rsidP="00C94E0B">
      <w:pPr>
        <w:autoSpaceDE w:val="0"/>
        <w:autoSpaceDN w:val="0"/>
        <w:adjustRightInd w:val="0"/>
        <w:ind w:left="-567"/>
        <w:jc w:val="center"/>
      </w:pPr>
      <w:r w:rsidRPr="005021A8">
        <w:rPr>
          <w:b/>
          <w:bCs/>
        </w:rPr>
        <w:t>ЗАЯВЛЕНИЕ</w:t>
      </w:r>
    </w:p>
    <w:p w:rsidR="00C94E0B" w:rsidRPr="005021A8" w:rsidRDefault="00C94E0B" w:rsidP="00C94E0B">
      <w:pPr>
        <w:autoSpaceDE w:val="0"/>
        <w:autoSpaceDN w:val="0"/>
        <w:adjustRightInd w:val="0"/>
        <w:ind w:left="-567"/>
        <w:jc w:val="center"/>
      </w:pPr>
      <w:r w:rsidRPr="005021A8">
        <w:rPr>
          <w:b/>
          <w:bCs/>
        </w:rPr>
        <w:t>О ЗАКЛЮЧЕНИИ СПЕЦИАЛЬНОГО ИНВЕСТИЦИОННОГО КОНТРАКТА</w:t>
      </w:r>
    </w:p>
    <w:p w:rsidR="00C94E0B" w:rsidRPr="005021A8" w:rsidRDefault="00C94E0B" w:rsidP="00C94E0B">
      <w:pPr>
        <w:autoSpaceDE w:val="0"/>
        <w:autoSpaceDN w:val="0"/>
        <w:adjustRightInd w:val="0"/>
        <w:ind w:left="-567" w:firstLine="720"/>
        <w:jc w:val="both"/>
      </w:pPr>
    </w:p>
    <w:p w:rsidR="00C94E0B" w:rsidRPr="005021A8" w:rsidRDefault="00C94E0B" w:rsidP="00C94E0B">
      <w:pPr>
        <w:autoSpaceDE w:val="0"/>
        <w:autoSpaceDN w:val="0"/>
        <w:adjustRightInd w:val="0"/>
        <w:ind w:left="-567" w:firstLine="720"/>
        <w:jc w:val="both"/>
      </w:pPr>
    </w:p>
    <w:p w:rsidR="00C94E0B" w:rsidRPr="005021A8" w:rsidRDefault="00C94E0B" w:rsidP="00C94E0B">
      <w:pPr>
        <w:autoSpaceDE w:val="0"/>
        <w:autoSpaceDN w:val="0"/>
        <w:adjustRightInd w:val="0"/>
        <w:ind w:left="-567" w:firstLine="567"/>
        <w:jc w:val="both"/>
      </w:pPr>
      <w:r w:rsidRPr="005021A8">
        <w:t xml:space="preserve">В соответствии с Правилами заключения специальных инвестиционных контрактов, утвержденными   </w:t>
      </w:r>
      <w:hyperlink r:id="rId14" w:history="1">
        <w:r w:rsidRPr="005021A8">
          <w:t>Постановлением</w:t>
        </w:r>
      </w:hyperlink>
      <w:r w:rsidRPr="005021A8">
        <w:t xml:space="preserve">   Правительства   Российской Федерации от 16 июля 2015 г.  № 708 «О   специальных   инвестиционных контрактах для отдельных отраслей промышленности» (далее - Правила),</w:t>
      </w:r>
    </w:p>
    <w:p w:rsidR="00C94E0B" w:rsidRPr="000D6BA9" w:rsidRDefault="00C94E0B" w:rsidP="00E16EDE">
      <w:pPr>
        <w:autoSpaceDE w:val="0"/>
        <w:autoSpaceDN w:val="0"/>
        <w:adjustRightInd w:val="0"/>
        <w:ind w:left="-567"/>
        <w:jc w:val="both"/>
      </w:pPr>
      <w:r w:rsidRPr="005021A8">
        <w:t>_______________________________________________________________________</w:t>
      </w:r>
      <w:r w:rsidR="00014117" w:rsidRPr="000D6BA9">
        <w:t>______</w:t>
      </w:r>
    </w:p>
    <w:p w:rsidR="00C94E0B" w:rsidRPr="005021A8" w:rsidRDefault="00C94E0B" w:rsidP="00E16EDE">
      <w:pPr>
        <w:autoSpaceDE w:val="0"/>
        <w:autoSpaceDN w:val="0"/>
        <w:adjustRightInd w:val="0"/>
        <w:ind w:left="-567"/>
        <w:jc w:val="both"/>
      </w:pPr>
      <w:r w:rsidRPr="005021A8">
        <w:t>(полное наименование инвестора)</w:t>
      </w:r>
    </w:p>
    <w:p w:rsidR="00C94E0B" w:rsidRPr="005021A8" w:rsidRDefault="00C94E0B" w:rsidP="00E16EDE">
      <w:pPr>
        <w:autoSpaceDE w:val="0"/>
        <w:autoSpaceDN w:val="0"/>
        <w:adjustRightInd w:val="0"/>
        <w:ind w:left="-567"/>
        <w:jc w:val="both"/>
      </w:pPr>
      <w:r w:rsidRPr="005021A8">
        <w:t>ОГРН</w:t>
      </w:r>
      <w:hyperlink w:anchor="sub_901" w:history="1">
        <w:r w:rsidRPr="005021A8">
          <w:t>*</w:t>
        </w:r>
      </w:hyperlink>
      <w:r w:rsidRPr="005021A8">
        <w:t xml:space="preserve"> ________________________________________________________________</w:t>
      </w:r>
      <w:r w:rsidR="00014117" w:rsidRPr="000D6BA9">
        <w:t>______</w:t>
      </w:r>
      <w:r w:rsidRPr="005021A8">
        <w:t>,</w:t>
      </w:r>
    </w:p>
    <w:p w:rsidR="00C94E0B" w:rsidRPr="005021A8" w:rsidRDefault="00C94E0B" w:rsidP="00E16EDE">
      <w:pPr>
        <w:autoSpaceDE w:val="0"/>
        <w:autoSpaceDN w:val="0"/>
        <w:adjustRightInd w:val="0"/>
        <w:ind w:left="-567"/>
        <w:jc w:val="both"/>
      </w:pPr>
      <w:r w:rsidRPr="005021A8">
        <w:t>ИНН __________________________________________________________________</w:t>
      </w:r>
      <w:r w:rsidR="00014117" w:rsidRPr="000D6BA9">
        <w:t>______</w:t>
      </w:r>
      <w:r w:rsidRPr="005021A8">
        <w:t xml:space="preserve">, </w:t>
      </w:r>
    </w:p>
    <w:p w:rsidR="00C94E0B" w:rsidRPr="005021A8" w:rsidRDefault="00C94E0B" w:rsidP="00E16EDE">
      <w:pPr>
        <w:autoSpaceDE w:val="0"/>
        <w:autoSpaceDN w:val="0"/>
        <w:adjustRightInd w:val="0"/>
        <w:ind w:left="-567"/>
        <w:jc w:val="both"/>
      </w:pPr>
      <w:r w:rsidRPr="005021A8">
        <w:t>КПП</w:t>
      </w:r>
      <w:hyperlink w:anchor="sub_901" w:history="1">
        <w:r w:rsidRPr="005021A8">
          <w:t>*</w:t>
        </w:r>
      </w:hyperlink>
      <w:r w:rsidRPr="005021A8">
        <w:t xml:space="preserve"> _________________________________________________________________</w:t>
      </w:r>
      <w:r w:rsidR="00014117" w:rsidRPr="000D6BA9">
        <w:t>______</w:t>
      </w:r>
      <w:r w:rsidRPr="005021A8">
        <w:t>,</w:t>
      </w:r>
    </w:p>
    <w:p w:rsidR="00C94E0B" w:rsidRPr="005021A8" w:rsidRDefault="00C94E0B" w:rsidP="00E16EDE">
      <w:pPr>
        <w:autoSpaceDE w:val="0"/>
        <w:autoSpaceDN w:val="0"/>
        <w:adjustRightInd w:val="0"/>
        <w:ind w:left="-567" w:firstLine="567"/>
        <w:jc w:val="both"/>
      </w:pPr>
      <w:r w:rsidRPr="005021A8">
        <w:t>Адрес места нахождения (для юридического лица) / адрес регистрации по месту пребывания либо по месту жительства (для индивидуального предпринимателя):</w:t>
      </w:r>
    </w:p>
    <w:p w:rsidR="00C94E0B" w:rsidRPr="005021A8" w:rsidRDefault="00C94E0B" w:rsidP="00E16EDE">
      <w:pPr>
        <w:autoSpaceDE w:val="0"/>
        <w:autoSpaceDN w:val="0"/>
        <w:adjustRightInd w:val="0"/>
        <w:ind w:left="-567"/>
        <w:jc w:val="both"/>
      </w:pPr>
      <w:r w:rsidRPr="005021A8">
        <w:t>_______________________________________________________________________</w:t>
      </w:r>
    </w:p>
    <w:p w:rsidR="00C94E0B" w:rsidRPr="000D6BA9" w:rsidRDefault="00C94E0B" w:rsidP="00E16EDE">
      <w:pPr>
        <w:autoSpaceDE w:val="0"/>
        <w:autoSpaceDN w:val="0"/>
        <w:adjustRightInd w:val="0"/>
        <w:ind w:left="-567"/>
        <w:jc w:val="both"/>
      </w:pPr>
    </w:p>
    <w:p w:rsidR="00C94E0B" w:rsidRPr="005021A8" w:rsidRDefault="00C94E0B" w:rsidP="00E16EDE">
      <w:pPr>
        <w:autoSpaceDE w:val="0"/>
        <w:autoSpaceDN w:val="0"/>
        <w:adjustRightInd w:val="0"/>
        <w:ind w:left="-567"/>
        <w:jc w:val="both"/>
      </w:pPr>
      <w:r w:rsidRPr="005021A8">
        <w:t>просит заключить с ним специальный инвестиционный контракт для реализации</w:t>
      </w:r>
      <w:r w:rsidR="00E16EDE" w:rsidRPr="005021A8">
        <w:t xml:space="preserve"> </w:t>
      </w:r>
      <w:r w:rsidRPr="005021A8">
        <w:t xml:space="preserve">инвестиционного проекта </w:t>
      </w:r>
    </w:p>
    <w:p w:rsidR="00C94E0B" w:rsidRPr="005021A8" w:rsidRDefault="00C94E0B" w:rsidP="00E16EDE">
      <w:pPr>
        <w:autoSpaceDE w:val="0"/>
        <w:autoSpaceDN w:val="0"/>
        <w:adjustRightInd w:val="0"/>
        <w:ind w:left="-567"/>
        <w:jc w:val="both"/>
      </w:pPr>
      <w:r w:rsidRPr="005021A8">
        <w:t>_______________________________________________________________________</w:t>
      </w:r>
    </w:p>
    <w:p w:rsidR="00C94E0B" w:rsidRPr="005021A8" w:rsidRDefault="00C94E0B" w:rsidP="00E16EDE">
      <w:pPr>
        <w:autoSpaceDE w:val="0"/>
        <w:autoSpaceDN w:val="0"/>
        <w:adjustRightInd w:val="0"/>
        <w:ind w:left="-567"/>
        <w:jc w:val="both"/>
      </w:pPr>
      <w:r w:rsidRPr="005021A8">
        <w:t>(указать наименование инвестиционного проекта)</w:t>
      </w:r>
    </w:p>
    <w:p w:rsidR="00C94E0B" w:rsidRPr="005021A8" w:rsidRDefault="00C94E0B" w:rsidP="00E16EDE">
      <w:pPr>
        <w:autoSpaceDE w:val="0"/>
        <w:autoSpaceDN w:val="0"/>
        <w:adjustRightInd w:val="0"/>
        <w:ind w:left="-567"/>
        <w:jc w:val="both"/>
      </w:pPr>
      <w:r w:rsidRPr="005021A8">
        <w:t xml:space="preserve">на условиях, указанных в приложении </w:t>
      </w:r>
    </w:p>
    <w:p w:rsidR="00C94E0B" w:rsidRPr="005021A8" w:rsidRDefault="00C94E0B" w:rsidP="00E16EDE">
      <w:pPr>
        <w:autoSpaceDE w:val="0"/>
        <w:autoSpaceDN w:val="0"/>
        <w:adjustRightInd w:val="0"/>
        <w:ind w:left="-567"/>
        <w:jc w:val="both"/>
      </w:pPr>
      <w:r w:rsidRPr="005021A8">
        <w:t>_______________________________________________________________________</w:t>
      </w:r>
    </w:p>
    <w:p w:rsidR="00C94E0B" w:rsidRPr="005021A8" w:rsidRDefault="00C94E0B" w:rsidP="00E16EDE">
      <w:pPr>
        <w:autoSpaceDE w:val="0"/>
        <w:autoSpaceDN w:val="0"/>
        <w:adjustRightInd w:val="0"/>
        <w:ind w:left="-567"/>
        <w:jc w:val="both"/>
      </w:pPr>
      <w:r w:rsidRPr="005021A8">
        <w:t xml:space="preserve">(в зависимости от предмета специального инвестиционного контракта указывается </w:t>
      </w:r>
      <w:hyperlink w:anchor="sub_1100" w:history="1">
        <w:r w:rsidRPr="005021A8">
          <w:t>приложение № 1 - 3</w:t>
        </w:r>
      </w:hyperlink>
      <w:r w:rsidRPr="005021A8">
        <w:t xml:space="preserve"> к настоящему заявлению)</w:t>
      </w:r>
    </w:p>
    <w:p w:rsidR="00C94E0B" w:rsidRPr="005021A8" w:rsidRDefault="00C94E0B" w:rsidP="00E16EDE">
      <w:pPr>
        <w:autoSpaceDE w:val="0"/>
        <w:autoSpaceDN w:val="0"/>
        <w:adjustRightInd w:val="0"/>
        <w:ind w:left="-567"/>
        <w:jc w:val="both"/>
      </w:pPr>
    </w:p>
    <w:p w:rsidR="00C94E0B" w:rsidRPr="005021A8" w:rsidRDefault="00C94E0B" w:rsidP="00E16EDE">
      <w:pPr>
        <w:autoSpaceDE w:val="0"/>
        <w:autoSpaceDN w:val="0"/>
        <w:adjustRightInd w:val="0"/>
        <w:ind w:left="-567"/>
        <w:jc w:val="both"/>
      </w:pPr>
      <w:r w:rsidRPr="005021A8">
        <w:t>к настоящему заявлению, которое является его неотъемлемой частью. К исполнению специального инвестиционного контракта привлекается</w:t>
      </w:r>
      <w:hyperlink w:anchor="sub_902" w:history="1">
        <w:r w:rsidRPr="005021A8">
          <w:t>**</w:t>
        </w:r>
      </w:hyperlink>
    </w:p>
    <w:p w:rsidR="00C94E0B" w:rsidRPr="005021A8" w:rsidRDefault="00C94E0B" w:rsidP="00E16EDE">
      <w:pPr>
        <w:autoSpaceDE w:val="0"/>
        <w:autoSpaceDN w:val="0"/>
        <w:adjustRightInd w:val="0"/>
        <w:ind w:left="-567"/>
        <w:jc w:val="both"/>
      </w:pPr>
      <w:r w:rsidRPr="005021A8">
        <w:t>_______________________________________________________________________</w:t>
      </w:r>
    </w:p>
    <w:p w:rsidR="00C94E0B" w:rsidRPr="005021A8" w:rsidRDefault="00C94E0B" w:rsidP="00E16EDE">
      <w:pPr>
        <w:autoSpaceDE w:val="0"/>
        <w:autoSpaceDN w:val="0"/>
        <w:adjustRightInd w:val="0"/>
        <w:ind w:left="-567"/>
        <w:jc w:val="both"/>
      </w:pPr>
      <w:proofErr w:type="gramStart"/>
      <w:r w:rsidRPr="005021A8">
        <w:t>(в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w:t>
      </w:r>
      <w:proofErr w:type="gramEnd"/>
    </w:p>
    <w:p w:rsidR="00C94E0B" w:rsidRPr="005021A8" w:rsidRDefault="00C94E0B" w:rsidP="00E16EDE">
      <w:pPr>
        <w:autoSpaceDE w:val="0"/>
        <w:autoSpaceDN w:val="0"/>
        <w:adjustRightInd w:val="0"/>
        <w:ind w:left="-567"/>
        <w:jc w:val="both"/>
      </w:pPr>
      <w:r w:rsidRPr="005021A8">
        <w:t>указывается его полное наименование)</w:t>
      </w:r>
    </w:p>
    <w:p w:rsidR="00C94E0B" w:rsidRPr="005021A8" w:rsidRDefault="00C94E0B" w:rsidP="00E16EDE">
      <w:pPr>
        <w:autoSpaceDE w:val="0"/>
        <w:autoSpaceDN w:val="0"/>
        <w:adjustRightInd w:val="0"/>
        <w:ind w:left="-567"/>
        <w:jc w:val="both"/>
      </w:pPr>
      <w:r w:rsidRPr="005021A8">
        <w:t>ОГРН _________________________________________________________________</w:t>
      </w:r>
      <w:r w:rsidR="00014117" w:rsidRPr="000D6BA9">
        <w:t>______</w:t>
      </w:r>
      <w:r w:rsidRPr="005021A8">
        <w:t>,</w:t>
      </w:r>
    </w:p>
    <w:p w:rsidR="00C94E0B" w:rsidRPr="005021A8" w:rsidRDefault="00C94E0B" w:rsidP="00E16EDE">
      <w:pPr>
        <w:autoSpaceDE w:val="0"/>
        <w:autoSpaceDN w:val="0"/>
        <w:adjustRightInd w:val="0"/>
        <w:ind w:left="-567"/>
        <w:jc w:val="both"/>
      </w:pPr>
      <w:r w:rsidRPr="005021A8">
        <w:t>ИНН __________________________________________________________________</w:t>
      </w:r>
      <w:r w:rsidR="00014117" w:rsidRPr="000D6BA9">
        <w:t>______</w:t>
      </w:r>
      <w:r w:rsidRPr="005021A8">
        <w:t>,</w:t>
      </w:r>
    </w:p>
    <w:p w:rsidR="00C94E0B" w:rsidRPr="005021A8" w:rsidRDefault="00C94E0B" w:rsidP="00E16EDE">
      <w:pPr>
        <w:autoSpaceDE w:val="0"/>
        <w:autoSpaceDN w:val="0"/>
        <w:adjustRightInd w:val="0"/>
        <w:ind w:left="-567"/>
        <w:jc w:val="both"/>
      </w:pPr>
      <w:r w:rsidRPr="005021A8">
        <w:t>КПП __________________________________________________________________</w:t>
      </w:r>
      <w:r w:rsidR="00014117" w:rsidRPr="000D6BA9">
        <w:t>______</w:t>
      </w:r>
      <w:r w:rsidRPr="005021A8">
        <w:t>,</w:t>
      </w:r>
    </w:p>
    <w:p w:rsidR="00C94E0B" w:rsidRPr="005021A8" w:rsidRDefault="00C94E0B" w:rsidP="00E16EDE">
      <w:pPr>
        <w:autoSpaceDE w:val="0"/>
        <w:autoSpaceDN w:val="0"/>
        <w:adjustRightInd w:val="0"/>
        <w:ind w:left="-567"/>
        <w:jc w:val="both"/>
      </w:pPr>
      <w:r w:rsidRPr="005021A8">
        <w:t>адрес места нахождения (для юридического лица) / адрес регистрации по месту пребывания   либо   по   месту   жительства (для индивидуального предпринимателя):</w:t>
      </w:r>
    </w:p>
    <w:p w:rsidR="00C94E0B" w:rsidRPr="005021A8" w:rsidRDefault="00C94E0B" w:rsidP="00E16EDE">
      <w:pPr>
        <w:autoSpaceDE w:val="0"/>
        <w:autoSpaceDN w:val="0"/>
        <w:adjustRightInd w:val="0"/>
        <w:ind w:left="-567"/>
        <w:jc w:val="both"/>
      </w:pPr>
      <w:r w:rsidRPr="005021A8">
        <w:t>______________________________________________________________________</w:t>
      </w:r>
      <w:r w:rsidR="00014117" w:rsidRPr="000D6BA9">
        <w:t>_______</w:t>
      </w:r>
      <w:r w:rsidRPr="005021A8">
        <w:t>,</w:t>
      </w:r>
    </w:p>
    <w:p w:rsidR="00C94E0B" w:rsidRPr="000D6BA9" w:rsidRDefault="00C94E0B" w:rsidP="00E16EDE">
      <w:pPr>
        <w:autoSpaceDE w:val="0"/>
        <w:autoSpaceDN w:val="0"/>
        <w:adjustRightInd w:val="0"/>
        <w:ind w:left="-567"/>
        <w:jc w:val="both"/>
      </w:pPr>
      <w:proofErr w:type="gramStart"/>
      <w:r w:rsidRPr="005021A8">
        <w:t>которое</w:t>
      </w:r>
      <w:proofErr w:type="gramEnd"/>
      <w:r w:rsidRPr="005021A8">
        <w:t xml:space="preserve"> является ________________________________________________________</w:t>
      </w:r>
      <w:r w:rsidR="00014117" w:rsidRPr="000D6BA9">
        <w:t>______</w:t>
      </w:r>
    </w:p>
    <w:p w:rsidR="00C94E0B" w:rsidRPr="005021A8" w:rsidRDefault="00C94E0B" w:rsidP="00E16EDE">
      <w:pPr>
        <w:autoSpaceDE w:val="0"/>
        <w:autoSpaceDN w:val="0"/>
        <w:adjustRightInd w:val="0"/>
        <w:ind w:left="-567"/>
        <w:jc w:val="both"/>
      </w:pPr>
      <w:r w:rsidRPr="005021A8">
        <w:t>(указывается, чем является привлекаемое лицо по отношению инвестору: дочерним, зависимым обществом, или указывается иное основание привлечения данного лица для участия в инвестиционном проекте)</w:t>
      </w:r>
    </w:p>
    <w:p w:rsidR="00C94E0B" w:rsidRPr="005021A8" w:rsidRDefault="00C94E0B" w:rsidP="00E16EDE">
      <w:pPr>
        <w:autoSpaceDE w:val="0"/>
        <w:autoSpaceDN w:val="0"/>
        <w:adjustRightInd w:val="0"/>
        <w:ind w:left="-567"/>
        <w:jc w:val="both"/>
      </w:pPr>
      <w:r w:rsidRPr="005021A8">
        <w:t>по отношению к инвестору, что подтверждается</w:t>
      </w:r>
    </w:p>
    <w:p w:rsidR="00C94E0B" w:rsidRPr="005021A8" w:rsidRDefault="00C94E0B" w:rsidP="00E16EDE">
      <w:pPr>
        <w:autoSpaceDE w:val="0"/>
        <w:autoSpaceDN w:val="0"/>
        <w:adjustRightInd w:val="0"/>
        <w:ind w:left="-567"/>
        <w:jc w:val="both"/>
      </w:pPr>
      <w:r w:rsidRPr="005021A8">
        <w:t>______________________________________________________________________</w:t>
      </w:r>
      <w:r w:rsidR="00014117" w:rsidRPr="000D6BA9">
        <w:t>_______</w:t>
      </w:r>
      <w:r w:rsidRPr="005021A8">
        <w:t>,</w:t>
      </w:r>
    </w:p>
    <w:p w:rsidR="00C94E0B" w:rsidRPr="005021A8" w:rsidRDefault="00C94E0B" w:rsidP="00E16EDE">
      <w:pPr>
        <w:autoSpaceDE w:val="0"/>
        <w:autoSpaceDN w:val="0"/>
        <w:adjustRightInd w:val="0"/>
        <w:ind w:left="-567"/>
        <w:jc w:val="both"/>
      </w:pPr>
      <w:r w:rsidRPr="005021A8">
        <w:t>(указываются реквизиты прилагаемого к заявлению документа, подтверждающего основание привлечения лица для участия в инвестиционном проекте)</w:t>
      </w:r>
    </w:p>
    <w:p w:rsidR="00C94E0B" w:rsidRPr="005021A8" w:rsidRDefault="00C94E0B" w:rsidP="00E16EDE">
      <w:pPr>
        <w:autoSpaceDE w:val="0"/>
        <w:autoSpaceDN w:val="0"/>
        <w:adjustRightInd w:val="0"/>
        <w:ind w:left="-567"/>
        <w:jc w:val="both"/>
      </w:pPr>
      <w:r w:rsidRPr="005021A8">
        <w:lastRenderedPageBreak/>
        <w:t xml:space="preserve">и </w:t>
      </w:r>
      <w:proofErr w:type="gramStart"/>
      <w:r w:rsidRPr="005021A8">
        <w:t>которое</w:t>
      </w:r>
      <w:proofErr w:type="gramEnd"/>
      <w:r w:rsidRPr="005021A8">
        <w:t xml:space="preserve"> участвует в исполнении специального инвестиционного контракта на условиях, указанных в приложении к настоящему заявлению.</w:t>
      </w:r>
    </w:p>
    <w:p w:rsidR="00C94E0B" w:rsidRPr="005021A8" w:rsidRDefault="00C94E0B" w:rsidP="00E16EDE">
      <w:pPr>
        <w:autoSpaceDE w:val="0"/>
        <w:autoSpaceDN w:val="0"/>
        <w:adjustRightInd w:val="0"/>
        <w:ind w:left="-567" w:firstLine="567"/>
        <w:jc w:val="both"/>
      </w:pPr>
    </w:p>
    <w:p w:rsidR="00C94E0B" w:rsidRPr="005021A8" w:rsidRDefault="00C94E0B" w:rsidP="00C94E0B">
      <w:pPr>
        <w:autoSpaceDE w:val="0"/>
        <w:autoSpaceDN w:val="0"/>
        <w:adjustRightInd w:val="0"/>
        <w:ind w:left="-567" w:firstLine="567"/>
        <w:jc w:val="both"/>
      </w:pPr>
      <w:r w:rsidRPr="005021A8">
        <w:t>Настоящим подтверждаю, что:</w:t>
      </w:r>
    </w:p>
    <w:p w:rsidR="00C94E0B" w:rsidRPr="000D6BA9" w:rsidRDefault="00C94E0B" w:rsidP="00C94E0B">
      <w:pPr>
        <w:autoSpaceDE w:val="0"/>
        <w:autoSpaceDN w:val="0"/>
        <w:adjustRightInd w:val="0"/>
        <w:ind w:left="-567" w:firstLine="567"/>
        <w:jc w:val="both"/>
      </w:pPr>
      <w:bookmarkStart w:id="31" w:name="sub_1001"/>
      <w:r w:rsidRPr="005021A8">
        <w:t>1) в отношении ____________________________________________________</w:t>
      </w:r>
      <w:r w:rsidR="00014117" w:rsidRPr="000D6BA9">
        <w:t>_______</w:t>
      </w:r>
    </w:p>
    <w:bookmarkEnd w:id="31"/>
    <w:p w:rsidR="00C94E0B" w:rsidRPr="005021A8" w:rsidRDefault="00C94E0B" w:rsidP="00C94E0B">
      <w:pPr>
        <w:autoSpaceDE w:val="0"/>
        <w:autoSpaceDN w:val="0"/>
        <w:adjustRightInd w:val="0"/>
        <w:ind w:left="-567" w:firstLine="567"/>
        <w:jc w:val="center"/>
      </w:pPr>
      <w:r w:rsidRPr="005021A8">
        <w:t xml:space="preserve">                          (указываются наименование инвестора и привлеченного лица (в случае его привлечения))</w:t>
      </w:r>
    </w:p>
    <w:p w:rsidR="00C94E0B" w:rsidRPr="005021A8" w:rsidRDefault="00C94E0B" w:rsidP="00C94E0B">
      <w:pPr>
        <w:autoSpaceDE w:val="0"/>
        <w:autoSpaceDN w:val="0"/>
        <w:adjustRightInd w:val="0"/>
        <w:ind w:left="-567" w:firstLine="567"/>
        <w:jc w:val="both"/>
      </w:pPr>
      <w:r w:rsidRPr="005021A8">
        <w:t xml:space="preserve">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а также ____________________________ иные процедуры, предусмотренные </w:t>
      </w:r>
      <w:hyperlink r:id="rId15" w:history="1">
        <w:r w:rsidRPr="005021A8">
          <w:t>Федеральным</w:t>
        </w:r>
      </w:hyperlink>
    </w:p>
    <w:p w:rsidR="00C94E0B" w:rsidRPr="005021A8" w:rsidRDefault="00C94E0B" w:rsidP="00C94E0B">
      <w:pPr>
        <w:autoSpaceDE w:val="0"/>
        <w:autoSpaceDN w:val="0"/>
        <w:adjustRightInd w:val="0"/>
        <w:ind w:left="-567" w:firstLine="567"/>
      </w:pPr>
      <w:r w:rsidRPr="005021A8">
        <w:t>(</w:t>
      </w:r>
      <w:proofErr w:type="gramStart"/>
      <w:r w:rsidRPr="005021A8">
        <w:t>указывается</w:t>
      </w:r>
      <w:proofErr w:type="gramEnd"/>
      <w:r w:rsidRPr="005021A8">
        <w:t xml:space="preserve"> проводятся/не проводятся)</w:t>
      </w:r>
    </w:p>
    <w:p w:rsidR="00C94E0B" w:rsidRPr="005021A8" w:rsidRDefault="00C94E0B" w:rsidP="00C94E0B">
      <w:pPr>
        <w:autoSpaceDE w:val="0"/>
        <w:autoSpaceDN w:val="0"/>
        <w:adjustRightInd w:val="0"/>
        <w:ind w:left="-567" w:firstLine="567"/>
        <w:jc w:val="both"/>
      </w:pPr>
      <w:r w:rsidRPr="005021A8">
        <w:t>законом   от   26   октября   2002 г.  № 127-ФЗ   «О   несостоятельности (банкротстве)» (Собрание законодательства Российской Федерации, 2002, № 43, ст. 4190,2015,№ 29,ст. 4362): _________________________________________________________</w:t>
      </w:r>
      <w:r w:rsidR="00014117" w:rsidRPr="00014117">
        <w:t>____________________</w:t>
      </w:r>
      <w:r w:rsidRPr="005021A8">
        <w:t>,</w:t>
      </w:r>
    </w:p>
    <w:p w:rsidR="00C94E0B" w:rsidRPr="005021A8" w:rsidRDefault="00C94E0B" w:rsidP="00C94E0B">
      <w:pPr>
        <w:autoSpaceDE w:val="0"/>
        <w:autoSpaceDN w:val="0"/>
        <w:adjustRightInd w:val="0"/>
        <w:ind w:left="-567" w:firstLine="567"/>
        <w:jc w:val="center"/>
      </w:pPr>
      <w:r w:rsidRPr="005021A8">
        <w:t>(указываются проводимые процедуры)</w:t>
      </w:r>
    </w:p>
    <w:p w:rsidR="00C94E0B" w:rsidRPr="005021A8" w:rsidRDefault="00C94E0B" w:rsidP="00C94E0B">
      <w:pPr>
        <w:autoSpaceDE w:val="0"/>
        <w:autoSpaceDN w:val="0"/>
        <w:adjustRightInd w:val="0"/>
        <w:ind w:left="-567" w:firstLine="567"/>
        <w:jc w:val="both"/>
      </w:pPr>
      <w:r w:rsidRPr="005021A8">
        <w:t>его (их) деятельность в порядке, предусмотренном Кодексом Российской Федерации об административных правонарушениях (Собрание законодательства Российской Федерации, 2002, № 1, ст. 1, 2015 № 29, ст. 4391), не приостановлена;</w:t>
      </w:r>
    </w:p>
    <w:p w:rsidR="00C94E0B" w:rsidRPr="005021A8" w:rsidRDefault="00C94E0B" w:rsidP="00C94E0B">
      <w:pPr>
        <w:autoSpaceDE w:val="0"/>
        <w:autoSpaceDN w:val="0"/>
        <w:adjustRightInd w:val="0"/>
        <w:ind w:left="-567" w:firstLine="567"/>
        <w:jc w:val="both"/>
      </w:pPr>
      <w:bookmarkStart w:id="32" w:name="sub_1002"/>
      <w:r w:rsidRPr="005021A8">
        <w:t xml:space="preserve">2) балансовая стоимость активов инвестора и привлеченного лица (в </w:t>
      </w:r>
      <w:bookmarkEnd w:id="32"/>
      <w:r w:rsidRPr="005021A8">
        <w:t>случае его привлечения) по данным бухгалтерской отчетности за последний завершенный отчетный период составляет соответственно _________________________ тыс. руб. и _____________________________________________________________ тыс. руб.;</w:t>
      </w:r>
    </w:p>
    <w:p w:rsidR="00C94E0B" w:rsidRPr="005021A8" w:rsidRDefault="00C94E0B" w:rsidP="00C94E0B">
      <w:pPr>
        <w:autoSpaceDE w:val="0"/>
        <w:autoSpaceDN w:val="0"/>
        <w:adjustRightInd w:val="0"/>
        <w:ind w:left="-567" w:firstLine="567"/>
        <w:jc w:val="both"/>
      </w:pPr>
      <w:bookmarkStart w:id="33" w:name="sub_1003"/>
      <w:r w:rsidRPr="005021A8">
        <w:t xml:space="preserve">3) задолженность инвестора по начисленным налогам, сборам и иным </w:t>
      </w:r>
      <w:bookmarkEnd w:id="33"/>
      <w:r w:rsidRPr="005021A8">
        <w:t>обязательным платежам в бюджеты любого уровня или   государственные внебюджетные фонды за прошедший календарный год составляет:</w:t>
      </w:r>
    </w:p>
    <w:p w:rsidR="00C94E0B" w:rsidRPr="005021A8" w:rsidRDefault="00C94E0B" w:rsidP="00C94E0B">
      <w:pPr>
        <w:autoSpaceDE w:val="0"/>
        <w:autoSpaceDN w:val="0"/>
        <w:adjustRightInd w:val="0"/>
        <w:ind w:left="-567" w:firstLine="567"/>
        <w:jc w:val="both"/>
      </w:pPr>
      <w:r w:rsidRPr="005021A8">
        <w:t xml:space="preserve"> ______________________________________________________________тыс. руб.;</w:t>
      </w:r>
    </w:p>
    <w:p w:rsidR="00C94E0B" w:rsidRPr="005021A8" w:rsidRDefault="00C94E0B" w:rsidP="00C94E0B">
      <w:pPr>
        <w:autoSpaceDE w:val="0"/>
        <w:autoSpaceDN w:val="0"/>
        <w:adjustRightInd w:val="0"/>
        <w:ind w:left="-567" w:firstLine="567"/>
        <w:jc w:val="both"/>
      </w:pPr>
      <w:bookmarkStart w:id="34" w:name="sub_1004"/>
      <w:r w:rsidRPr="005021A8">
        <w:t xml:space="preserve">4) задолженность привлеченного лица (в случае его привлечения) по </w:t>
      </w:r>
      <w:bookmarkEnd w:id="34"/>
      <w:r w:rsidRPr="005021A8">
        <w:t>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_________________________________________________тыс. руб.</w:t>
      </w:r>
      <w:hyperlink w:anchor="sub_902" w:history="1">
        <w:r w:rsidRPr="005021A8">
          <w:t>**</w:t>
        </w:r>
      </w:hyperlink>
    </w:p>
    <w:p w:rsidR="00C94E0B" w:rsidRPr="005021A8" w:rsidRDefault="00C94E0B" w:rsidP="00C94E0B">
      <w:pPr>
        <w:autoSpaceDE w:val="0"/>
        <w:autoSpaceDN w:val="0"/>
        <w:adjustRightInd w:val="0"/>
        <w:ind w:left="-567" w:firstLine="567"/>
        <w:jc w:val="both"/>
      </w:pPr>
      <w:r w:rsidRPr="005021A8">
        <w:t>Сообщаю, что аффилированными лицами ___________________________________</w:t>
      </w:r>
    </w:p>
    <w:p w:rsidR="00C94E0B" w:rsidRPr="005021A8" w:rsidRDefault="00C94E0B" w:rsidP="00C94E0B">
      <w:pPr>
        <w:autoSpaceDE w:val="0"/>
        <w:autoSpaceDN w:val="0"/>
        <w:adjustRightInd w:val="0"/>
        <w:ind w:left="-567" w:firstLine="567"/>
        <w:jc w:val="center"/>
      </w:pPr>
      <w:r w:rsidRPr="005021A8">
        <w:t xml:space="preserve">                                                                         (указывается наименование инвестора)</w:t>
      </w:r>
    </w:p>
    <w:p w:rsidR="00C94E0B" w:rsidRPr="005021A8" w:rsidRDefault="00C94E0B" w:rsidP="00C94E0B">
      <w:pPr>
        <w:autoSpaceDE w:val="0"/>
        <w:autoSpaceDN w:val="0"/>
        <w:adjustRightInd w:val="0"/>
        <w:ind w:left="-567" w:firstLine="567"/>
        <w:jc w:val="both"/>
      </w:pPr>
      <w:r w:rsidRPr="005021A8">
        <w:t>являются ______________________________________________________________________,</w:t>
      </w:r>
    </w:p>
    <w:p w:rsidR="00C94E0B" w:rsidRPr="005021A8" w:rsidRDefault="00C94E0B" w:rsidP="00C94E0B">
      <w:pPr>
        <w:autoSpaceDE w:val="0"/>
        <w:autoSpaceDN w:val="0"/>
        <w:adjustRightInd w:val="0"/>
        <w:ind w:left="-567" w:firstLine="567"/>
        <w:jc w:val="center"/>
      </w:pPr>
      <w:r w:rsidRPr="005021A8">
        <w:t xml:space="preserve">(перечисляются все аффилированные лица инвестора, определяемые в соответствии со </w:t>
      </w:r>
      <w:hyperlink r:id="rId16" w:history="1">
        <w:r w:rsidRPr="005021A8">
          <w:t>статьей 53.2</w:t>
        </w:r>
      </w:hyperlink>
      <w:r w:rsidRPr="005021A8">
        <w:t xml:space="preserve"> Гражданского кодекса Российской Федерации (Собрание законодательства Российской Федерации, 1994, № 32, ст. 3301, 2015, № 29, ст. 4394)),</w:t>
      </w:r>
    </w:p>
    <w:p w:rsidR="00C94E0B" w:rsidRPr="005021A8" w:rsidRDefault="00C94E0B" w:rsidP="00C94E0B">
      <w:pPr>
        <w:autoSpaceDE w:val="0"/>
        <w:autoSpaceDN w:val="0"/>
        <w:adjustRightInd w:val="0"/>
        <w:ind w:left="-567" w:firstLine="567"/>
        <w:jc w:val="both"/>
      </w:pPr>
      <w:r w:rsidRPr="005021A8">
        <w:t xml:space="preserve"> аффилированными лицами </w:t>
      </w:r>
    </w:p>
    <w:p w:rsidR="00C94E0B" w:rsidRPr="005021A8" w:rsidRDefault="00C94E0B" w:rsidP="00C94E0B">
      <w:pPr>
        <w:autoSpaceDE w:val="0"/>
        <w:autoSpaceDN w:val="0"/>
        <w:adjustRightInd w:val="0"/>
        <w:ind w:left="-567" w:firstLine="567"/>
        <w:jc w:val="both"/>
      </w:pPr>
      <w:r w:rsidRPr="005021A8">
        <w:t>_______________________________________________________________________</w:t>
      </w:r>
    </w:p>
    <w:p w:rsidR="00C94E0B" w:rsidRPr="005021A8" w:rsidRDefault="00C94E0B" w:rsidP="00C94E0B">
      <w:pPr>
        <w:autoSpaceDE w:val="0"/>
        <w:autoSpaceDN w:val="0"/>
        <w:adjustRightInd w:val="0"/>
        <w:ind w:left="-567" w:firstLine="567"/>
        <w:jc w:val="center"/>
      </w:pPr>
      <w:proofErr w:type="gramStart"/>
      <w:r w:rsidRPr="005021A8">
        <w:t>(указывается наименование привлеченного лица (в случае его привлечения)</w:t>
      </w:r>
      <w:proofErr w:type="gramEnd"/>
    </w:p>
    <w:p w:rsidR="00C94E0B" w:rsidRPr="005021A8" w:rsidRDefault="00C94E0B" w:rsidP="00C94E0B">
      <w:pPr>
        <w:autoSpaceDE w:val="0"/>
        <w:autoSpaceDN w:val="0"/>
        <w:adjustRightInd w:val="0"/>
        <w:ind w:left="-567" w:firstLine="567"/>
        <w:jc w:val="both"/>
      </w:pPr>
      <w:r w:rsidRPr="005021A8">
        <w:t>являются ______________________________________________________________________</w:t>
      </w:r>
      <w:r w:rsidR="00014117">
        <w:rPr>
          <w:lang w:val="en-US"/>
        </w:rPr>
        <w:t>_______</w:t>
      </w:r>
      <w:r w:rsidRPr="005021A8">
        <w:t>.</w:t>
      </w:r>
    </w:p>
    <w:p w:rsidR="00C94E0B" w:rsidRPr="005021A8" w:rsidRDefault="00C94E0B" w:rsidP="00C94E0B">
      <w:pPr>
        <w:autoSpaceDE w:val="0"/>
        <w:autoSpaceDN w:val="0"/>
        <w:adjustRightInd w:val="0"/>
        <w:ind w:left="-567" w:firstLine="567"/>
        <w:jc w:val="center"/>
      </w:pPr>
      <w:proofErr w:type="gramStart"/>
      <w:r w:rsidRPr="005021A8">
        <w:t>(перечисляются все аффилированные лица привлеченного лица (в случае его привлечения),</w:t>
      </w:r>
      <w:proofErr w:type="gramEnd"/>
    </w:p>
    <w:p w:rsidR="00C94E0B" w:rsidRPr="005021A8" w:rsidRDefault="00C94E0B" w:rsidP="00C94E0B">
      <w:pPr>
        <w:autoSpaceDE w:val="0"/>
        <w:autoSpaceDN w:val="0"/>
        <w:adjustRightInd w:val="0"/>
        <w:ind w:left="-567" w:firstLine="567"/>
        <w:jc w:val="both"/>
      </w:pPr>
      <w:r w:rsidRPr="005021A8">
        <w:t>определяемые в соответствии со статьей 53.2 Гражданского кодекса Российской Федерации). Настоящим подтверждаю, что в   случае принятия Советом по улучшению инвестиционной климата в муниципальном образовании «</w:t>
      </w:r>
      <w:r w:rsidR="00826201">
        <w:t>Ибресинский</w:t>
      </w:r>
      <w:r w:rsidRPr="005021A8">
        <w:t xml:space="preserve"> район»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w:t>
      </w:r>
    </w:p>
    <w:p w:rsidR="00C94E0B" w:rsidRPr="005021A8" w:rsidRDefault="00C94E0B" w:rsidP="00C94E0B">
      <w:pPr>
        <w:autoSpaceDE w:val="0"/>
        <w:autoSpaceDN w:val="0"/>
        <w:adjustRightInd w:val="0"/>
        <w:ind w:left="-567" w:firstLine="567"/>
        <w:jc w:val="both"/>
      </w:pPr>
      <w:r w:rsidRPr="005021A8">
        <w:t xml:space="preserve"> _______________________________________________________________________</w:t>
      </w:r>
    </w:p>
    <w:p w:rsidR="00C94E0B" w:rsidRPr="005021A8" w:rsidRDefault="00C94E0B" w:rsidP="00C94E0B">
      <w:pPr>
        <w:autoSpaceDE w:val="0"/>
        <w:autoSpaceDN w:val="0"/>
        <w:adjustRightInd w:val="0"/>
        <w:ind w:left="-567" w:firstLine="567"/>
        <w:jc w:val="center"/>
      </w:pPr>
      <w:r w:rsidRPr="005021A8">
        <w:t>(указывается наименование инвестора)</w:t>
      </w:r>
    </w:p>
    <w:p w:rsidR="00C94E0B" w:rsidRPr="005021A8" w:rsidRDefault="00C94E0B" w:rsidP="00C94E0B">
      <w:pPr>
        <w:autoSpaceDE w:val="0"/>
        <w:autoSpaceDN w:val="0"/>
        <w:adjustRightInd w:val="0"/>
        <w:ind w:left="-567" w:firstLine="567"/>
        <w:jc w:val="both"/>
      </w:pPr>
      <w:r w:rsidRPr="005021A8">
        <w:lastRenderedPageBreak/>
        <w:t>готово   подписать специальный   инвестиционный контракт на условиях, соответствующих настоящему заявлению   и типовой форме специального инвестиционного контракта, утвержденной постановлением   Правительства Российской   Федерации   от 16 июля 2015 г.  № 708 «О    специальных инвестиционных контрактах для отдельных отраслей промышленности». Контактным лицом по настоящему заявлению является:</w:t>
      </w:r>
    </w:p>
    <w:p w:rsidR="00C94E0B" w:rsidRPr="005021A8" w:rsidRDefault="00C94E0B" w:rsidP="00C94E0B">
      <w:pPr>
        <w:autoSpaceDE w:val="0"/>
        <w:autoSpaceDN w:val="0"/>
        <w:adjustRightInd w:val="0"/>
        <w:ind w:left="-567" w:firstLine="567"/>
        <w:jc w:val="both"/>
      </w:pPr>
      <w:r w:rsidRPr="005021A8">
        <w:t>______________________________________________________________________.</w:t>
      </w:r>
    </w:p>
    <w:p w:rsidR="00C94E0B" w:rsidRPr="005021A8" w:rsidRDefault="00C94E0B" w:rsidP="00E16EDE">
      <w:pPr>
        <w:autoSpaceDE w:val="0"/>
        <w:autoSpaceDN w:val="0"/>
        <w:adjustRightInd w:val="0"/>
        <w:ind w:left="-567"/>
        <w:jc w:val="center"/>
      </w:pPr>
      <w:r w:rsidRPr="005021A8">
        <w:t>(ука</w:t>
      </w:r>
      <w:r w:rsidR="008A76BB">
        <w:t>зываются фамилия, имя, отчество</w:t>
      </w:r>
      <w:r w:rsidRPr="005021A8">
        <w:t xml:space="preserve"> </w:t>
      </w:r>
      <w:r w:rsidR="008A76BB">
        <w:t xml:space="preserve">(последнее  - при наличии), </w:t>
      </w:r>
      <w:r w:rsidRPr="005021A8">
        <w:t>должность, контактный телефон и адрес электронной почты)</w:t>
      </w:r>
    </w:p>
    <w:p w:rsidR="00C94E0B" w:rsidRPr="005021A8" w:rsidRDefault="00C94E0B" w:rsidP="00E16EDE">
      <w:pPr>
        <w:autoSpaceDE w:val="0"/>
        <w:autoSpaceDN w:val="0"/>
        <w:adjustRightInd w:val="0"/>
        <w:ind w:left="-567"/>
        <w:jc w:val="both"/>
      </w:pPr>
      <w:r w:rsidRPr="005021A8">
        <w:t xml:space="preserve">Приложение: </w:t>
      </w:r>
    </w:p>
    <w:p w:rsidR="00C94E0B" w:rsidRPr="005021A8" w:rsidRDefault="00C94E0B" w:rsidP="00E16EDE">
      <w:pPr>
        <w:autoSpaceDE w:val="0"/>
        <w:autoSpaceDN w:val="0"/>
        <w:adjustRightInd w:val="0"/>
        <w:ind w:left="-567"/>
        <w:jc w:val="both"/>
      </w:pPr>
      <w:r w:rsidRPr="005021A8">
        <w:t>_______________________________________________________________________________________________________________________________________________________________________________________________________________________________________</w:t>
      </w:r>
    </w:p>
    <w:p w:rsidR="00C94E0B" w:rsidRPr="005021A8" w:rsidRDefault="00C94E0B" w:rsidP="00C94E0B">
      <w:pPr>
        <w:autoSpaceDE w:val="0"/>
        <w:autoSpaceDN w:val="0"/>
        <w:adjustRightInd w:val="0"/>
        <w:ind w:left="-567" w:firstLine="567"/>
        <w:jc w:val="center"/>
      </w:pPr>
      <w:r w:rsidRPr="005021A8">
        <w:t xml:space="preserve">(Перечисляются документы, прилагаемые к заявлению в соответствии с заявлением и </w:t>
      </w:r>
      <w:hyperlink r:id="rId17" w:history="1">
        <w:r w:rsidRPr="005021A8">
          <w:t>пунктами 4-8</w:t>
        </w:r>
      </w:hyperlink>
      <w:r w:rsidRPr="005021A8">
        <w:t xml:space="preserve"> Правил).</w:t>
      </w:r>
    </w:p>
    <w:p w:rsidR="00C94E0B" w:rsidRPr="005021A8" w:rsidRDefault="00C94E0B" w:rsidP="00C94E0B">
      <w:pPr>
        <w:autoSpaceDE w:val="0"/>
        <w:autoSpaceDN w:val="0"/>
        <w:adjustRightInd w:val="0"/>
        <w:ind w:left="-567" w:firstLine="567"/>
        <w:jc w:val="both"/>
      </w:pPr>
    </w:p>
    <w:p w:rsidR="00C94E0B" w:rsidRPr="005021A8" w:rsidRDefault="00C94E0B" w:rsidP="00C94E0B">
      <w:pPr>
        <w:autoSpaceDE w:val="0"/>
        <w:autoSpaceDN w:val="0"/>
        <w:adjustRightInd w:val="0"/>
        <w:ind w:left="-567" w:firstLine="567"/>
        <w:jc w:val="both"/>
      </w:pPr>
    </w:p>
    <w:p w:rsidR="00C94E0B" w:rsidRPr="005021A8" w:rsidRDefault="00C94E0B" w:rsidP="00C94E0B">
      <w:pPr>
        <w:autoSpaceDE w:val="0"/>
        <w:autoSpaceDN w:val="0"/>
        <w:adjustRightInd w:val="0"/>
        <w:ind w:left="-567" w:firstLine="567"/>
        <w:jc w:val="both"/>
      </w:pPr>
    </w:p>
    <w:p w:rsidR="00C94E0B" w:rsidRPr="005021A8" w:rsidRDefault="00C94E0B" w:rsidP="00E16EDE">
      <w:pPr>
        <w:autoSpaceDE w:val="0"/>
        <w:autoSpaceDN w:val="0"/>
        <w:adjustRightInd w:val="0"/>
        <w:ind w:left="-567"/>
        <w:jc w:val="both"/>
      </w:pPr>
      <w:r w:rsidRPr="005021A8">
        <w:t>Руководитель организации-</w:t>
      </w:r>
    </w:p>
    <w:p w:rsidR="00C94E0B" w:rsidRPr="005021A8" w:rsidRDefault="00C94E0B" w:rsidP="00E16EDE">
      <w:pPr>
        <w:autoSpaceDE w:val="0"/>
        <w:autoSpaceDN w:val="0"/>
        <w:adjustRightInd w:val="0"/>
        <w:ind w:left="-567"/>
        <w:jc w:val="both"/>
      </w:pPr>
      <w:r w:rsidRPr="005021A8">
        <w:t xml:space="preserve">инвестора                    </w:t>
      </w:r>
      <w:r w:rsidR="00E16EDE" w:rsidRPr="005021A8">
        <w:t xml:space="preserve">     </w:t>
      </w:r>
      <w:r w:rsidRPr="005021A8">
        <w:t xml:space="preserve"> _____________    </w:t>
      </w:r>
      <w:r w:rsidR="00E16EDE" w:rsidRPr="005021A8">
        <w:t xml:space="preserve">                  </w:t>
      </w:r>
      <w:r w:rsidRPr="005021A8">
        <w:t>________________________________</w:t>
      </w:r>
    </w:p>
    <w:p w:rsidR="00C94E0B" w:rsidRPr="005021A8" w:rsidRDefault="00C94E0B" w:rsidP="00E16EDE">
      <w:pPr>
        <w:autoSpaceDE w:val="0"/>
        <w:autoSpaceDN w:val="0"/>
        <w:adjustRightInd w:val="0"/>
        <w:ind w:left="-567"/>
        <w:jc w:val="center"/>
      </w:pPr>
      <w:r w:rsidRPr="005021A8">
        <w:t xml:space="preserve">                  </w:t>
      </w:r>
      <w:r w:rsidR="00E16EDE" w:rsidRPr="005021A8">
        <w:t xml:space="preserve">               </w:t>
      </w:r>
      <w:r w:rsidR="008A76BB">
        <w:t xml:space="preserve">       подпись             </w:t>
      </w:r>
      <w:r w:rsidRPr="005021A8">
        <w:t>фамилия, имя, отчество</w:t>
      </w:r>
      <w:r w:rsidR="008A76BB">
        <w:t xml:space="preserve"> (последнее  - при наличии)</w:t>
      </w:r>
    </w:p>
    <w:p w:rsidR="00C94E0B" w:rsidRPr="005021A8" w:rsidRDefault="00C94E0B" w:rsidP="00E16EDE">
      <w:pPr>
        <w:autoSpaceDE w:val="0"/>
        <w:autoSpaceDN w:val="0"/>
        <w:adjustRightInd w:val="0"/>
        <w:ind w:left="-567"/>
        <w:jc w:val="both"/>
      </w:pPr>
    </w:p>
    <w:p w:rsidR="00C94E0B" w:rsidRPr="005021A8" w:rsidRDefault="00C94E0B" w:rsidP="00E16EDE">
      <w:pPr>
        <w:autoSpaceDE w:val="0"/>
        <w:autoSpaceDN w:val="0"/>
        <w:adjustRightInd w:val="0"/>
        <w:ind w:left="-567"/>
        <w:jc w:val="both"/>
      </w:pPr>
      <w:r w:rsidRPr="005021A8">
        <w:t>М.П.</w:t>
      </w:r>
      <w:r w:rsidR="008A76BB">
        <w:t xml:space="preserve"> (при наличии) </w:t>
      </w:r>
      <w:r w:rsidRPr="005021A8">
        <w:t xml:space="preserve"> дата</w:t>
      </w:r>
    </w:p>
    <w:p w:rsidR="00C94E0B" w:rsidRPr="005021A8" w:rsidRDefault="00C94E0B" w:rsidP="00E16EDE">
      <w:pPr>
        <w:autoSpaceDE w:val="0"/>
        <w:autoSpaceDN w:val="0"/>
        <w:adjustRightInd w:val="0"/>
        <w:ind w:left="-567"/>
        <w:jc w:val="both"/>
      </w:pPr>
    </w:p>
    <w:p w:rsidR="00C94E0B" w:rsidRPr="005021A8" w:rsidRDefault="00C94E0B" w:rsidP="00E16EDE">
      <w:pPr>
        <w:autoSpaceDE w:val="0"/>
        <w:autoSpaceDN w:val="0"/>
        <w:adjustRightInd w:val="0"/>
        <w:ind w:left="-567"/>
        <w:jc w:val="both"/>
      </w:pPr>
      <w:r w:rsidRPr="005021A8">
        <w:t xml:space="preserve">Настоящим подтверждаю, что </w:t>
      </w:r>
    </w:p>
    <w:p w:rsidR="00C94E0B" w:rsidRPr="005021A8" w:rsidRDefault="00C94E0B" w:rsidP="00E16EDE">
      <w:pPr>
        <w:autoSpaceDE w:val="0"/>
        <w:autoSpaceDN w:val="0"/>
        <w:adjustRightInd w:val="0"/>
        <w:ind w:left="-567"/>
        <w:jc w:val="both"/>
      </w:pPr>
      <w:r w:rsidRPr="005021A8">
        <w:t>_______________________________________________________________________</w:t>
      </w:r>
    </w:p>
    <w:p w:rsidR="00C94E0B" w:rsidRPr="005021A8" w:rsidRDefault="00C94E0B" w:rsidP="00E16EDE">
      <w:pPr>
        <w:autoSpaceDE w:val="0"/>
        <w:autoSpaceDN w:val="0"/>
        <w:adjustRightInd w:val="0"/>
        <w:ind w:left="-567"/>
        <w:jc w:val="center"/>
      </w:pPr>
      <w:r w:rsidRPr="005021A8">
        <w:t>(указывается наименование привлеченного лица)</w:t>
      </w:r>
    </w:p>
    <w:p w:rsidR="00C94E0B" w:rsidRPr="005021A8" w:rsidRDefault="00C94E0B" w:rsidP="00E16EDE">
      <w:pPr>
        <w:autoSpaceDE w:val="0"/>
        <w:autoSpaceDN w:val="0"/>
        <w:adjustRightInd w:val="0"/>
        <w:ind w:left="-567"/>
        <w:jc w:val="both"/>
      </w:pPr>
    </w:p>
    <w:p w:rsidR="00C94E0B" w:rsidRPr="005021A8" w:rsidRDefault="00C94E0B" w:rsidP="00E16EDE">
      <w:pPr>
        <w:autoSpaceDE w:val="0"/>
        <w:autoSpaceDN w:val="0"/>
        <w:adjustRightInd w:val="0"/>
        <w:ind w:left="-567"/>
        <w:jc w:val="both"/>
      </w:pPr>
      <w:r w:rsidRPr="005021A8">
        <w:t>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hyperlink w:anchor="sub_902" w:history="1">
        <w:r w:rsidRPr="005021A8">
          <w:t>**</w:t>
        </w:r>
      </w:hyperlink>
      <w:r w:rsidRPr="005021A8">
        <w:t>.</w:t>
      </w:r>
    </w:p>
    <w:p w:rsidR="00C94E0B" w:rsidRPr="005021A8" w:rsidRDefault="00C94E0B" w:rsidP="00C94E0B">
      <w:pPr>
        <w:autoSpaceDE w:val="0"/>
        <w:autoSpaceDN w:val="0"/>
        <w:adjustRightInd w:val="0"/>
        <w:ind w:left="-567" w:firstLine="567"/>
        <w:jc w:val="both"/>
      </w:pPr>
    </w:p>
    <w:p w:rsidR="00C94E0B" w:rsidRPr="005021A8" w:rsidRDefault="00C94E0B" w:rsidP="00C94E0B">
      <w:pPr>
        <w:autoSpaceDE w:val="0"/>
        <w:autoSpaceDN w:val="0"/>
        <w:adjustRightInd w:val="0"/>
        <w:ind w:left="-567" w:firstLine="567"/>
        <w:jc w:val="both"/>
      </w:pPr>
    </w:p>
    <w:p w:rsidR="00C94E0B" w:rsidRPr="005021A8" w:rsidRDefault="00C94E0B" w:rsidP="00C94E0B">
      <w:pPr>
        <w:autoSpaceDE w:val="0"/>
        <w:autoSpaceDN w:val="0"/>
        <w:adjustRightInd w:val="0"/>
        <w:ind w:left="-567" w:firstLine="567"/>
        <w:jc w:val="both"/>
      </w:pPr>
    </w:p>
    <w:p w:rsidR="00C94E0B" w:rsidRPr="005021A8" w:rsidRDefault="00C94E0B" w:rsidP="00E16EDE">
      <w:pPr>
        <w:autoSpaceDE w:val="0"/>
        <w:autoSpaceDN w:val="0"/>
        <w:adjustRightInd w:val="0"/>
        <w:ind w:left="-567"/>
        <w:jc w:val="both"/>
      </w:pPr>
      <w:r w:rsidRPr="005021A8">
        <w:t>Руководитель организации-</w:t>
      </w:r>
    </w:p>
    <w:p w:rsidR="00C94E0B" w:rsidRPr="005021A8" w:rsidRDefault="00C94E0B" w:rsidP="00E16EDE">
      <w:pPr>
        <w:autoSpaceDE w:val="0"/>
        <w:autoSpaceDN w:val="0"/>
        <w:adjustRightInd w:val="0"/>
        <w:ind w:left="-567"/>
        <w:jc w:val="both"/>
      </w:pPr>
      <w:r w:rsidRPr="005021A8">
        <w:t>привлеченного лица            _____________    ___________________________________</w:t>
      </w:r>
    </w:p>
    <w:p w:rsidR="00C94E0B" w:rsidRPr="005021A8" w:rsidRDefault="00C94E0B" w:rsidP="00E16EDE">
      <w:pPr>
        <w:autoSpaceDE w:val="0"/>
        <w:autoSpaceDN w:val="0"/>
        <w:adjustRightInd w:val="0"/>
        <w:ind w:left="-567"/>
        <w:jc w:val="center"/>
      </w:pPr>
      <w:r w:rsidRPr="005021A8">
        <w:t xml:space="preserve">                                  </w:t>
      </w:r>
      <w:r w:rsidR="008A76BB">
        <w:t xml:space="preserve">    </w:t>
      </w:r>
      <w:r w:rsidRPr="005021A8">
        <w:t xml:space="preserve">   подпись            фамилия, имя, отчество</w:t>
      </w:r>
      <w:r w:rsidR="008A76BB">
        <w:t xml:space="preserve"> (последнее  - при наличии)</w:t>
      </w:r>
    </w:p>
    <w:p w:rsidR="00C94E0B" w:rsidRPr="005021A8" w:rsidRDefault="00C94E0B" w:rsidP="00E16EDE">
      <w:pPr>
        <w:autoSpaceDE w:val="0"/>
        <w:autoSpaceDN w:val="0"/>
        <w:adjustRightInd w:val="0"/>
        <w:ind w:left="-567"/>
        <w:jc w:val="both"/>
      </w:pPr>
      <w:r w:rsidRPr="005021A8">
        <w:t xml:space="preserve"> </w:t>
      </w:r>
    </w:p>
    <w:p w:rsidR="00C94E0B" w:rsidRPr="005021A8" w:rsidRDefault="00C94E0B" w:rsidP="00E16EDE">
      <w:pPr>
        <w:autoSpaceDE w:val="0"/>
        <w:autoSpaceDN w:val="0"/>
        <w:adjustRightInd w:val="0"/>
        <w:ind w:left="-567"/>
        <w:jc w:val="both"/>
      </w:pPr>
    </w:p>
    <w:p w:rsidR="00C94E0B" w:rsidRPr="005021A8" w:rsidRDefault="00C94E0B" w:rsidP="00E16EDE">
      <w:pPr>
        <w:autoSpaceDE w:val="0"/>
        <w:autoSpaceDN w:val="0"/>
        <w:adjustRightInd w:val="0"/>
        <w:ind w:left="-567"/>
        <w:jc w:val="both"/>
      </w:pPr>
    </w:p>
    <w:p w:rsidR="00C94E0B" w:rsidRPr="005021A8" w:rsidRDefault="00C94E0B" w:rsidP="00E16EDE">
      <w:pPr>
        <w:autoSpaceDE w:val="0"/>
        <w:autoSpaceDN w:val="0"/>
        <w:adjustRightInd w:val="0"/>
        <w:ind w:left="-567"/>
        <w:jc w:val="both"/>
      </w:pPr>
      <w:r w:rsidRPr="005021A8">
        <w:t xml:space="preserve">М.П. </w:t>
      </w:r>
      <w:r w:rsidR="008A76BB">
        <w:t xml:space="preserve">(при наличии) </w:t>
      </w:r>
      <w:r w:rsidRPr="005021A8">
        <w:t>дата</w:t>
      </w:r>
    </w:p>
    <w:p w:rsidR="00C94E0B" w:rsidRPr="005021A8" w:rsidRDefault="00C94E0B" w:rsidP="00E16EDE">
      <w:pPr>
        <w:autoSpaceDE w:val="0"/>
        <w:autoSpaceDN w:val="0"/>
        <w:adjustRightInd w:val="0"/>
        <w:ind w:left="-567"/>
        <w:jc w:val="both"/>
      </w:pPr>
    </w:p>
    <w:p w:rsidR="00C94E0B" w:rsidRPr="005021A8" w:rsidRDefault="00C94E0B" w:rsidP="00E16EDE">
      <w:pPr>
        <w:autoSpaceDE w:val="0"/>
        <w:autoSpaceDN w:val="0"/>
        <w:adjustRightInd w:val="0"/>
        <w:ind w:left="-567"/>
        <w:jc w:val="both"/>
      </w:pPr>
      <w:r w:rsidRPr="005021A8">
        <w:t>_____________________________</w:t>
      </w:r>
    </w:p>
    <w:p w:rsidR="00C94E0B" w:rsidRPr="005021A8" w:rsidRDefault="00C94E0B" w:rsidP="00C94E0B">
      <w:pPr>
        <w:autoSpaceDE w:val="0"/>
        <w:autoSpaceDN w:val="0"/>
        <w:adjustRightInd w:val="0"/>
        <w:ind w:left="-567" w:firstLine="720"/>
        <w:jc w:val="both"/>
      </w:pPr>
    </w:p>
    <w:p w:rsidR="00C94E0B" w:rsidRPr="005021A8" w:rsidRDefault="00C94E0B" w:rsidP="00C94E0B">
      <w:pPr>
        <w:autoSpaceDE w:val="0"/>
        <w:autoSpaceDN w:val="0"/>
        <w:adjustRightInd w:val="0"/>
        <w:ind w:left="-567" w:firstLine="720"/>
        <w:jc w:val="both"/>
      </w:pPr>
      <w:bookmarkStart w:id="35" w:name="sub_901"/>
      <w:r w:rsidRPr="005021A8">
        <w:t>* инвестор, зарегистрированный в соответствии с законодательством иностранного государства, указывает аналогичные данные (при наличии).</w:t>
      </w:r>
    </w:p>
    <w:p w:rsidR="00C94E0B" w:rsidRPr="005021A8" w:rsidRDefault="00C94E0B" w:rsidP="00C94E0B">
      <w:pPr>
        <w:autoSpaceDE w:val="0"/>
        <w:autoSpaceDN w:val="0"/>
        <w:adjustRightInd w:val="0"/>
        <w:ind w:left="-567" w:firstLine="720"/>
        <w:jc w:val="both"/>
      </w:pPr>
      <w:bookmarkStart w:id="36" w:name="sub_902"/>
      <w:bookmarkEnd w:id="35"/>
      <w:r w:rsidRPr="005021A8">
        <w:t>** в случае если привлеченные к участию в инвестиционном проекте лица не участвуют в подписании специального инвестиционного контракта, данное предложение в заявление не включается.</w:t>
      </w:r>
    </w:p>
    <w:bookmarkEnd w:id="36"/>
    <w:p w:rsidR="00C94E0B" w:rsidRPr="005021A8" w:rsidRDefault="00C94E0B" w:rsidP="00C94E0B">
      <w:pPr>
        <w:autoSpaceDE w:val="0"/>
        <w:autoSpaceDN w:val="0"/>
        <w:adjustRightInd w:val="0"/>
        <w:ind w:left="-567" w:firstLine="720"/>
        <w:jc w:val="both"/>
      </w:pPr>
    </w:p>
    <w:p w:rsidR="00C94E0B" w:rsidRPr="005021A8" w:rsidRDefault="00C94E0B" w:rsidP="00C94E0B">
      <w:pPr>
        <w:autoSpaceDE w:val="0"/>
        <w:autoSpaceDN w:val="0"/>
        <w:adjustRightInd w:val="0"/>
        <w:ind w:left="-567"/>
        <w:jc w:val="center"/>
      </w:pPr>
      <w:r w:rsidRPr="005021A8">
        <w:t>_______________________</w:t>
      </w:r>
    </w:p>
    <w:p w:rsidR="007568E1" w:rsidRDefault="007568E1" w:rsidP="00C94E0B">
      <w:pPr>
        <w:autoSpaceDE w:val="0"/>
        <w:autoSpaceDN w:val="0"/>
        <w:adjustRightInd w:val="0"/>
        <w:ind w:firstLine="698"/>
        <w:jc w:val="right"/>
        <w:rPr>
          <w:b/>
          <w:bCs/>
          <w:i/>
          <w:color w:val="26282F"/>
        </w:rPr>
      </w:pPr>
    </w:p>
    <w:p w:rsidR="00C94E0B" w:rsidRPr="00014117" w:rsidRDefault="00C94E0B" w:rsidP="00C94E0B">
      <w:pPr>
        <w:autoSpaceDE w:val="0"/>
        <w:autoSpaceDN w:val="0"/>
        <w:adjustRightInd w:val="0"/>
        <w:ind w:firstLine="698"/>
        <w:jc w:val="right"/>
        <w:rPr>
          <w:b/>
          <w:i/>
        </w:rPr>
      </w:pPr>
      <w:r w:rsidRPr="00014117">
        <w:rPr>
          <w:b/>
          <w:bCs/>
          <w:i/>
          <w:color w:val="26282F"/>
        </w:rPr>
        <w:lastRenderedPageBreak/>
        <w:t>Приложение № 1</w:t>
      </w:r>
      <w:r w:rsidRPr="00014117">
        <w:rPr>
          <w:b/>
          <w:bCs/>
          <w:i/>
          <w:color w:val="26282F"/>
        </w:rPr>
        <w:br/>
        <w:t xml:space="preserve">к </w:t>
      </w:r>
      <w:hyperlink w:anchor="sub_1000" w:history="1">
        <w:r w:rsidRPr="00014117">
          <w:rPr>
            <w:b/>
            <w:i/>
          </w:rPr>
          <w:t>форме заявления</w:t>
        </w:r>
      </w:hyperlink>
      <w:r w:rsidRPr="00014117">
        <w:rPr>
          <w:b/>
          <w:bCs/>
          <w:i/>
          <w:color w:val="26282F"/>
        </w:rPr>
        <w:t xml:space="preserve"> о заключении</w:t>
      </w:r>
      <w:r w:rsidRPr="00014117">
        <w:rPr>
          <w:b/>
          <w:bCs/>
          <w:i/>
          <w:color w:val="26282F"/>
        </w:rPr>
        <w:br/>
        <w:t>специального инвестиционного контракта</w:t>
      </w:r>
    </w:p>
    <w:p w:rsidR="00C94E0B" w:rsidRPr="005021A8" w:rsidRDefault="00C94E0B" w:rsidP="00C94E0B">
      <w:pPr>
        <w:autoSpaceDE w:val="0"/>
        <w:autoSpaceDN w:val="0"/>
        <w:adjustRightInd w:val="0"/>
      </w:pPr>
      <w:bookmarkStart w:id="37" w:name="sub_1101"/>
    </w:p>
    <w:p w:rsidR="00C94E0B" w:rsidRPr="005021A8" w:rsidRDefault="00C94E0B" w:rsidP="00E16EDE">
      <w:pPr>
        <w:autoSpaceDE w:val="0"/>
        <w:autoSpaceDN w:val="0"/>
        <w:adjustRightInd w:val="0"/>
        <w:ind w:left="-567" w:firstLine="567"/>
      </w:pPr>
      <w:r w:rsidRPr="005021A8">
        <w:t>1. Срок специального инвестиционного контракта - _____________________________________________________________ (лет).</w:t>
      </w:r>
      <w:bookmarkEnd w:id="37"/>
      <w:r w:rsidRPr="005021A8">
        <w:t xml:space="preserve">   </w:t>
      </w:r>
    </w:p>
    <w:p w:rsidR="00C94E0B" w:rsidRPr="005021A8" w:rsidRDefault="00C94E0B" w:rsidP="00E16EDE">
      <w:pPr>
        <w:autoSpaceDE w:val="0"/>
        <w:autoSpaceDN w:val="0"/>
        <w:adjustRightInd w:val="0"/>
        <w:ind w:left="-567" w:firstLine="567"/>
        <w:jc w:val="both"/>
      </w:pPr>
      <w:r w:rsidRPr="005021A8">
        <w:t xml:space="preserve">      </w:t>
      </w:r>
      <w:proofErr w:type="gramStart"/>
      <w:r w:rsidRPr="005021A8">
        <w:t xml:space="preserve">(указывается предлагаемый инвестором срок специального инвестиционного контракта, который рассчитывается в соответствии   с </w:t>
      </w:r>
      <w:hyperlink r:id="rId18" w:history="1">
        <w:r w:rsidRPr="005021A8">
          <w:rPr>
            <w:i/>
          </w:rPr>
          <w:t>пунктом 3</w:t>
        </w:r>
      </w:hyperlink>
      <w:r w:rsidRPr="005021A8">
        <w:t xml:space="preserve"> Правил заключения специальных инвестиционных контрактов, утвержденных </w:t>
      </w:r>
      <w:hyperlink r:id="rId19" w:history="1">
        <w:r w:rsidRPr="005021A8">
          <w:t>постановлением</w:t>
        </w:r>
      </w:hyperlink>
      <w:r w:rsidRPr="005021A8">
        <w:t xml:space="preserve"> Правительства Российской Федерации от 16 июля 2015 г. № 708 "О специальных инвестиционных контрактах для отдельных отраслей промышленности", а именно срок выхода инвестиционного проекта на проектную операционную прибыль, увеличенному на 5 лет, не более 10 лет)</w:t>
      </w:r>
      <w:proofErr w:type="gramEnd"/>
    </w:p>
    <w:p w:rsidR="00C94E0B" w:rsidRPr="005021A8" w:rsidRDefault="00C94E0B" w:rsidP="00E16EDE">
      <w:pPr>
        <w:autoSpaceDE w:val="0"/>
        <w:autoSpaceDN w:val="0"/>
        <w:adjustRightInd w:val="0"/>
        <w:ind w:left="-567" w:firstLine="567"/>
        <w:jc w:val="both"/>
      </w:pPr>
      <w:bookmarkStart w:id="38" w:name="sub_1102"/>
      <w:r w:rsidRPr="005021A8">
        <w:t xml:space="preserve">     </w:t>
      </w:r>
    </w:p>
    <w:p w:rsidR="00C94E0B" w:rsidRPr="005021A8" w:rsidRDefault="00C94E0B" w:rsidP="00E16EDE">
      <w:pPr>
        <w:autoSpaceDE w:val="0"/>
        <w:autoSpaceDN w:val="0"/>
        <w:adjustRightInd w:val="0"/>
        <w:ind w:left="-567" w:firstLine="567"/>
        <w:jc w:val="both"/>
      </w:pPr>
      <w:r w:rsidRPr="005021A8">
        <w:t>2. Обязательства Инвестора:</w:t>
      </w:r>
    </w:p>
    <w:p w:rsidR="00C94E0B" w:rsidRPr="005021A8" w:rsidRDefault="00C94E0B" w:rsidP="00E16EDE">
      <w:pPr>
        <w:autoSpaceDE w:val="0"/>
        <w:autoSpaceDN w:val="0"/>
        <w:adjustRightInd w:val="0"/>
        <w:ind w:left="-567" w:firstLine="567"/>
        <w:jc w:val="both"/>
      </w:pPr>
      <w:bookmarkStart w:id="39" w:name="sub_1121"/>
      <w:bookmarkEnd w:id="38"/>
      <w:r w:rsidRPr="005021A8">
        <w:t xml:space="preserve">2.1. В течение срока действия специального инвестиционного контракта </w:t>
      </w:r>
      <w:bookmarkEnd w:id="39"/>
      <w:r w:rsidRPr="005021A8">
        <w:t xml:space="preserve">осуществить инвестиционный проект по </w:t>
      </w:r>
    </w:p>
    <w:p w:rsidR="00C94E0B" w:rsidRPr="005021A8" w:rsidRDefault="00C94E0B" w:rsidP="00E16EDE">
      <w:pPr>
        <w:autoSpaceDE w:val="0"/>
        <w:autoSpaceDN w:val="0"/>
        <w:adjustRightInd w:val="0"/>
        <w:ind w:left="-567"/>
        <w:jc w:val="both"/>
      </w:pPr>
      <w:r w:rsidRPr="005021A8">
        <w:t>_______________________________________________________________________</w:t>
      </w:r>
      <w:r w:rsidR="00554B30">
        <w:t>______</w:t>
      </w:r>
    </w:p>
    <w:p w:rsidR="00C94E0B" w:rsidRPr="005021A8" w:rsidRDefault="00C94E0B" w:rsidP="00E16EDE">
      <w:pPr>
        <w:autoSpaceDE w:val="0"/>
        <w:autoSpaceDN w:val="0"/>
        <w:adjustRightInd w:val="0"/>
        <w:ind w:left="-567" w:firstLine="567"/>
        <w:jc w:val="center"/>
      </w:pPr>
      <w:r w:rsidRPr="005021A8">
        <w:t>(указывается, что будет осуществляться, - создание или модернизация)</w:t>
      </w:r>
    </w:p>
    <w:p w:rsidR="00C94E0B" w:rsidRPr="005021A8" w:rsidRDefault="00C94E0B" w:rsidP="00E16EDE">
      <w:pPr>
        <w:autoSpaceDE w:val="0"/>
        <w:autoSpaceDN w:val="0"/>
        <w:adjustRightInd w:val="0"/>
        <w:ind w:left="-567"/>
        <w:jc w:val="both"/>
      </w:pPr>
      <w:r w:rsidRPr="005021A8">
        <w:t xml:space="preserve">промышленного производства </w:t>
      </w:r>
    </w:p>
    <w:p w:rsidR="00C94E0B" w:rsidRPr="005021A8" w:rsidRDefault="00C94E0B" w:rsidP="00E16EDE">
      <w:pPr>
        <w:autoSpaceDE w:val="0"/>
        <w:autoSpaceDN w:val="0"/>
        <w:adjustRightInd w:val="0"/>
        <w:ind w:left="-567"/>
        <w:jc w:val="both"/>
      </w:pPr>
      <w:r w:rsidRPr="005021A8">
        <w:t>______________________________________________________________________</w:t>
      </w:r>
      <w:r w:rsidR="00E16EDE" w:rsidRPr="005021A8">
        <w:t>_______</w:t>
      </w:r>
      <w:r w:rsidRPr="005021A8">
        <w:t>,</w:t>
      </w:r>
    </w:p>
    <w:p w:rsidR="00C94E0B" w:rsidRPr="005021A8" w:rsidRDefault="00C94E0B" w:rsidP="00E16EDE">
      <w:pPr>
        <w:autoSpaceDE w:val="0"/>
        <w:autoSpaceDN w:val="0"/>
        <w:adjustRightInd w:val="0"/>
        <w:ind w:left="-567" w:firstLine="567"/>
        <w:jc w:val="center"/>
      </w:pPr>
      <w:r w:rsidRPr="005021A8">
        <w:t>(указывается наименование и адрес промышленного производства)</w:t>
      </w:r>
    </w:p>
    <w:p w:rsidR="00C94E0B" w:rsidRPr="005021A8" w:rsidRDefault="00C94E0B" w:rsidP="00E16EDE">
      <w:pPr>
        <w:autoSpaceDE w:val="0"/>
        <w:autoSpaceDN w:val="0"/>
        <w:adjustRightInd w:val="0"/>
        <w:ind w:left="-567"/>
        <w:jc w:val="both"/>
      </w:pPr>
      <w:r w:rsidRPr="005021A8">
        <w:t xml:space="preserve">в соответствии с прилагаемым к заявлению бизнес-планом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w:t>
      </w:r>
      <w:hyperlink w:anchor="sub_1124" w:history="1">
        <w:r w:rsidRPr="005021A8">
          <w:t>пункте 2.4</w:t>
        </w:r>
      </w:hyperlink>
      <w:r w:rsidRPr="005021A8">
        <w:t xml:space="preserve"> настоящего приложения, в соответствии с прилагаемым к заявлению графиком выполнения таких операций;</w:t>
      </w:r>
    </w:p>
    <w:p w:rsidR="00C94E0B" w:rsidRPr="005021A8" w:rsidRDefault="00C94E0B" w:rsidP="00E16EDE">
      <w:pPr>
        <w:autoSpaceDE w:val="0"/>
        <w:autoSpaceDN w:val="0"/>
        <w:adjustRightInd w:val="0"/>
        <w:ind w:left="-567" w:firstLine="567"/>
        <w:jc w:val="both"/>
      </w:pPr>
      <w:bookmarkStart w:id="40" w:name="sub_1122"/>
      <w:r w:rsidRPr="005021A8">
        <w:t xml:space="preserve">2.2. Обеспечить реализацию следующих мероприятий инвестиционного </w:t>
      </w:r>
      <w:bookmarkEnd w:id="40"/>
      <w:r w:rsidRPr="005021A8">
        <w:t>проекта:</w:t>
      </w:r>
    </w:p>
    <w:p w:rsidR="00C94E0B" w:rsidRPr="005021A8" w:rsidRDefault="00C94E0B" w:rsidP="00E16EDE">
      <w:pPr>
        <w:autoSpaceDE w:val="0"/>
        <w:autoSpaceDN w:val="0"/>
        <w:adjustRightInd w:val="0"/>
        <w:ind w:left="-567"/>
        <w:jc w:val="both"/>
      </w:pPr>
      <w:r w:rsidRPr="005021A8">
        <w:t>__________________________________________________________________</w:t>
      </w:r>
      <w:r w:rsidR="00554B30">
        <w:t>___________</w:t>
      </w:r>
    </w:p>
    <w:p w:rsidR="00C94E0B" w:rsidRPr="005021A8" w:rsidRDefault="00C94E0B" w:rsidP="00E16EDE">
      <w:pPr>
        <w:autoSpaceDE w:val="0"/>
        <w:autoSpaceDN w:val="0"/>
        <w:adjustRightInd w:val="0"/>
        <w:ind w:left="-567" w:firstLine="567"/>
        <w:jc w:val="center"/>
      </w:pPr>
      <w:r w:rsidRPr="005021A8">
        <w:t>(перечисляются основные мероприятия инвестиционного проекта, указанные в бизнес-плане)</w:t>
      </w:r>
    </w:p>
    <w:p w:rsidR="00C94E0B" w:rsidRPr="005021A8" w:rsidRDefault="00C94E0B" w:rsidP="00E16EDE">
      <w:pPr>
        <w:autoSpaceDE w:val="0"/>
        <w:autoSpaceDN w:val="0"/>
        <w:adjustRightInd w:val="0"/>
        <w:ind w:left="-567"/>
        <w:jc w:val="both"/>
      </w:pPr>
      <w:r w:rsidRPr="005021A8">
        <w:t>и несение следующих расходов инвестиционного характера</w:t>
      </w:r>
      <w:hyperlink w:anchor="sub_903" w:history="1">
        <w:r w:rsidRPr="005021A8">
          <w:t>*(1)</w:t>
        </w:r>
      </w:hyperlink>
      <w:r w:rsidRPr="005021A8">
        <w:t>:</w:t>
      </w:r>
    </w:p>
    <w:tbl>
      <w:tblPr>
        <w:tblW w:w="9327"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4654"/>
        <w:gridCol w:w="3993"/>
      </w:tblGrid>
      <w:tr w:rsidR="00C94E0B" w:rsidRPr="005021A8" w:rsidTr="00E16EDE">
        <w:tc>
          <w:tcPr>
            <w:tcW w:w="68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bookmarkStart w:id="41" w:name="sub_11"/>
            <w:proofErr w:type="gramStart"/>
            <w:r w:rsidRPr="005021A8">
              <w:t>П</w:t>
            </w:r>
            <w:proofErr w:type="gramEnd"/>
            <w:r w:rsidRPr="005021A8">
              <w:t>/п</w:t>
            </w:r>
            <w:bookmarkEnd w:id="41"/>
          </w:p>
        </w:tc>
        <w:tc>
          <w:tcPr>
            <w:tcW w:w="4654"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Наименование расхода</w:t>
            </w:r>
          </w:p>
        </w:tc>
        <w:tc>
          <w:tcPr>
            <w:tcW w:w="3993"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center"/>
            </w:pPr>
            <w:r w:rsidRPr="005021A8">
              <w:t>Размер расхода за период действия специального инвестиционного контракта (руб.)</w:t>
            </w:r>
          </w:p>
        </w:tc>
      </w:tr>
      <w:tr w:rsidR="00C94E0B" w:rsidRPr="005021A8" w:rsidTr="00E16EDE">
        <w:tc>
          <w:tcPr>
            <w:tcW w:w="68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1</w:t>
            </w:r>
          </w:p>
        </w:tc>
        <w:tc>
          <w:tcPr>
            <w:tcW w:w="4654"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2</w:t>
            </w:r>
          </w:p>
        </w:tc>
        <w:tc>
          <w:tcPr>
            <w:tcW w:w="3993"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center"/>
            </w:pPr>
            <w:r w:rsidRPr="005021A8">
              <w:t>3</w:t>
            </w:r>
          </w:p>
        </w:tc>
      </w:tr>
      <w:tr w:rsidR="00C94E0B" w:rsidRPr="005021A8" w:rsidTr="00E16EDE">
        <w:tc>
          <w:tcPr>
            <w:tcW w:w="68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1</w:t>
            </w:r>
          </w:p>
        </w:tc>
        <w:tc>
          <w:tcPr>
            <w:tcW w:w="465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ind w:left="63" w:firstLine="142"/>
              <w:jc w:val="both"/>
            </w:pPr>
            <w:r w:rsidRPr="005021A8">
              <w:t>Расходы на приобретение или долгосрочную аренду земельных участков под создание новых производственных мощностей</w:t>
            </w:r>
          </w:p>
        </w:tc>
        <w:tc>
          <w:tcPr>
            <w:tcW w:w="3993"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E16EDE">
        <w:tc>
          <w:tcPr>
            <w:tcW w:w="68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2</w:t>
            </w:r>
          </w:p>
        </w:tc>
        <w:tc>
          <w:tcPr>
            <w:tcW w:w="465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ind w:left="63" w:firstLine="142"/>
              <w:jc w:val="both"/>
            </w:pPr>
            <w:r w:rsidRPr="005021A8">
              <w:t>Расходы на разработку проектной документации</w:t>
            </w:r>
          </w:p>
        </w:tc>
        <w:tc>
          <w:tcPr>
            <w:tcW w:w="3993"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E16EDE">
        <w:tc>
          <w:tcPr>
            <w:tcW w:w="68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3</w:t>
            </w:r>
          </w:p>
        </w:tc>
        <w:tc>
          <w:tcPr>
            <w:tcW w:w="465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ind w:left="63" w:firstLine="142"/>
              <w:jc w:val="both"/>
            </w:pPr>
            <w:r w:rsidRPr="005021A8">
              <w:t>Расходы на строительство или реконструкцию производственных зданий и сооружений</w:t>
            </w:r>
          </w:p>
        </w:tc>
        <w:tc>
          <w:tcPr>
            <w:tcW w:w="3993"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E16EDE">
        <w:tc>
          <w:tcPr>
            <w:tcW w:w="68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4</w:t>
            </w:r>
          </w:p>
        </w:tc>
        <w:tc>
          <w:tcPr>
            <w:tcW w:w="465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ind w:left="63" w:firstLine="142"/>
              <w:jc w:val="both"/>
            </w:pPr>
            <w:r w:rsidRPr="005021A8">
              <w:t xml:space="preserve">Расходы на приобретение, сооружение, изготовление, доставку, </w:t>
            </w:r>
            <w:proofErr w:type="spellStart"/>
            <w:r w:rsidRPr="005021A8">
              <w:t>расконсервацию</w:t>
            </w:r>
            <w:proofErr w:type="spellEnd"/>
            <w:r w:rsidRPr="005021A8">
              <w:t xml:space="preserve"> и модернизацию оборудования, в том числе:</w:t>
            </w:r>
          </w:p>
        </w:tc>
        <w:tc>
          <w:tcPr>
            <w:tcW w:w="3993"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E16EDE">
        <w:tc>
          <w:tcPr>
            <w:tcW w:w="68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4.1</w:t>
            </w:r>
          </w:p>
        </w:tc>
        <w:tc>
          <w:tcPr>
            <w:tcW w:w="465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ind w:left="63" w:firstLine="142"/>
              <w:jc w:val="both"/>
            </w:pPr>
            <w:r w:rsidRPr="005021A8">
              <w:t>на приобретение, сооружение, изготовление оборудования</w:t>
            </w:r>
          </w:p>
        </w:tc>
        <w:tc>
          <w:tcPr>
            <w:tcW w:w="3993"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E16EDE">
        <w:tc>
          <w:tcPr>
            <w:tcW w:w="68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4.2</w:t>
            </w:r>
          </w:p>
        </w:tc>
        <w:tc>
          <w:tcPr>
            <w:tcW w:w="465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ind w:left="63" w:firstLine="142"/>
              <w:jc w:val="both"/>
            </w:pPr>
            <w:r w:rsidRPr="005021A8">
              <w:t>на таможенные пошлины и таможенные сборы</w:t>
            </w:r>
          </w:p>
        </w:tc>
        <w:tc>
          <w:tcPr>
            <w:tcW w:w="3993"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E16EDE">
        <w:tc>
          <w:tcPr>
            <w:tcW w:w="68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lastRenderedPageBreak/>
              <w:t>4.3</w:t>
            </w:r>
          </w:p>
        </w:tc>
        <w:tc>
          <w:tcPr>
            <w:tcW w:w="465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ind w:left="63" w:firstLine="142"/>
              <w:jc w:val="both"/>
            </w:pPr>
            <w:r w:rsidRPr="005021A8">
              <w:t>на строительно-монтажные (в отношении оборудования) и пусконаладочные работы</w:t>
            </w:r>
          </w:p>
        </w:tc>
        <w:tc>
          <w:tcPr>
            <w:tcW w:w="3993"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E16EDE">
        <w:tc>
          <w:tcPr>
            <w:tcW w:w="68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465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ind w:left="63" w:firstLine="142"/>
              <w:jc w:val="both"/>
            </w:pPr>
            <w:r w:rsidRPr="005021A8">
              <w:t>Иные расходы на реализацию инвестиционного проекта</w:t>
            </w:r>
          </w:p>
        </w:tc>
        <w:tc>
          <w:tcPr>
            <w:tcW w:w="3993"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bl>
    <w:p w:rsidR="00C94E0B" w:rsidRPr="005021A8" w:rsidRDefault="00C94E0B" w:rsidP="00E16EDE">
      <w:pPr>
        <w:autoSpaceDE w:val="0"/>
        <w:autoSpaceDN w:val="0"/>
        <w:adjustRightInd w:val="0"/>
        <w:ind w:left="-567" w:firstLine="567"/>
        <w:jc w:val="both"/>
      </w:pPr>
    </w:p>
    <w:p w:rsidR="00C94E0B" w:rsidRPr="005021A8" w:rsidRDefault="00E16EDE" w:rsidP="00E16EDE">
      <w:pPr>
        <w:autoSpaceDE w:val="0"/>
        <w:autoSpaceDN w:val="0"/>
        <w:adjustRightInd w:val="0"/>
        <w:ind w:left="-567" w:firstLine="567"/>
      </w:pPr>
      <w:bookmarkStart w:id="42" w:name="sub_1123"/>
      <w:r w:rsidRPr="005021A8">
        <w:t xml:space="preserve"> </w:t>
      </w:r>
      <w:r w:rsidR="00C94E0B" w:rsidRPr="005021A8">
        <w:t xml:space="preserve">2.3. Вложить в инвестиционный проект инвестиции на общую сумму не </w:t>
      </w:r>
      <w:bookmarkEnd w:id="42"/>
      <w:r w:rsidR="00C94E0B" w:rsidRPr="005021A8">
        <w:t>менее</w:t>
      </w:r>
    </w:p>
    <w:p w:rsidR="00C94E0B" w:rsidRPr="005021A8" w:rsidRDefault="00C94E0B" w:rsidP="00E16EDE">
      <w:pPr>
        <w:autoSpaceDE w:val="0"/>
        <w:autoSpaceDN w:val="0"/>
        <w:adjustRightInd w:val="0"/>
        <w:ind w:left="-567"/>
      </w:pPr>
      <w:r w:rsidRPr="005021A8">
        <w:t>__________________________________________________________________________________________________________________________________________________________</w:t>
      </w:r>
    </w:p>
    <w:p w:rsidR="00C94E0B" w:rsidRPr="005021A8" w:rsidRDefault="00C94E0B" w:rsidP="00E16EDE">
      <w:pPr>
        <w:autoSpaceDE w:val="0"/>
        <w:autoSpaceDN w:val="0"/>
        <w:adjustRightInd w:val="0"/>
        <w:ind w:left="-567" w:firstLine="567"/>
        <w:jc w:val="center"/>
      </w:pPr>
      <w:proofErr w:type="gramStart"/>
      <w:r w:rsidRPr="005021A8">
        <w:t>(указывается общая сумма инвестиций в рублях  (цифрами и прописью)</w:t>
      </w:r>
      <w:proofErr w:type="gramEnd"/>
    </w:p>
    <w:p w:rsidR="00C94E0B" w:rsidRPr="005021A8" w:rsidRDefault="00E16EDE" w:rsidP="00E16EDE">
      <w:pPr>
        <w:autoSpaceDE w:val="0"/>
        <w:autoSpaceDN w:val="0"/>
        <w:adjustRightInd w:val="0"/>
        <w:ind w:left="-567" w:firstLine="567"/>
      </w:pPr>
      <w:r w:rsidRPr="005021A8">
        <w:t xml:space="preserve">   </w:t>
      </w:r>
      <w:r w:rsidR="00C94E0B" w:rsidRPr="005021A8">
        <w:t>Источником инвестиций являются:</w:t>
      </w:r>
    </w:p>
    <w:p w:rsidR="00C94E0B" w:rsidRPr="005021A8" w:rsidRDefault="00C94E0B" w:rsidP="00E16EDE">
      <w:pPr>
        <w:autoSpaceDE w:val="0"/>
        <w:autoSpaceDN w:val="0"/>
        <w:adjustRightInd w:val="0"/>
        <w:ind w:left="-567"/>
      </w:pPr>
      <w:r w:rsidRPr="005021A8">
        <w:t>______________________________________________________________________</w:t>
      </w:r>
      <w:r w:rsidR="00554B30">
        <w:t>_______</w:t>
      </w:r>
      <w:r w:rsidRPr="005021A8">
        <w:t>,</w:t>
      </w:r>
    </w:p>
    <w:p w:rsidR="00C94E0B" w:rsidRPr="005021A8" w:rsidRDefault="00C94E0B" w:rsidP="00E16EDE">
      <w:pPr>
        <w:autoSpaceDE w:val="0"/>
        <w:autoSpaceDN w:val="0"/>
        <w:adjustRightInd w:val="0"/>
        <w:ind w:left="-567" w:right="-65" w:firstLine="567"/>
        <w:jc w:val="center"/>
      </w:pPr>
      <w:r w:rsidRPr="005021A8">
        <w:t xml:space="preserve">(описание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w:t>
      </w:r>
      <w:hyperlink r:id="rId20" w:history="1">
        <w:r w:rsidRPr="005021A8">
          <w:t>законодательством</w:t>
        </w:r>
      </w:hyperlink>
      <w:r w:rsidRPr="005021A8">
        <w:t xml:space="preserve"> об инвестиционной деятельности, другие источники),</w:t>
      </w:r>
    </w:p>
    <w:p w:rsidR="00C94E0B" w:rsidRPr="005021A8" w:rsidRDefault="00C94E0B" w:rsidP="00E16EDE">
      <w:pPr>
        <w:autoSpaceDE w:val="0"/>
        <w:autoSpaceDN w:val="0"/>
        <w:adjustRightInd w:val="0"/>
        <w:ind w:left="-567"/>
      </w:pPr>
      <w:r w:rsidRPr="005021A8">
        <w:t>что подтверждается __________________________________________________________________</w:t>
      </w:r>
      <w:r w:rsidR="00554B30">
        <w:t>___________</w:t>
      </w:r>
    </w:p>
    <w:p w:rsidR="00C94E0B" w:rsidRPr="005021A8" w:rsidRDefault="00C94E0B" w:rsidP="00E16EDE">
      <w:pPr>
        <w:autoSpaceDE w:val="0"/>
        <w:autoSpaceDN w:val="0"/>
        <w:adjustRightInd w:val="0"/>
        <w:ind w:left="-567" w:firstLine="567"/>
        <w:jc w:val="center"/>
      </w:pPr>
      <w:r w:rsidRPr="005021A8">
        <w:t>(указывается докумен</w:t>
      </w:r>
      <w:proofErr w:type="gramStart"/>
      <w:r w:rsidRPr="005021A8">
        <w:t>т(</w:t>
      </w:r>
      <w:proofErr w:type="gramEnd"/>
      <w:r w:rsidRPr="005021A8">
        <w:t>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C94E0B" w:rsidRPr="005021A8" w:rsidRDefault="00C94E0B" w:rsidP="00E16EDE">
      <w:pPr>
        <w:autoSpaceDE w:val="0"/>
        <w:autoSpaceDN w:val="0"/>
        <w:adjustRightInd w:val="0"/>
        <w:ind w:left="-567" w:firstLine="567"/>
      </w:pPr>
      <w:bookmarkStart w:id="43" w:name="sub_1124"/>
      <w:r w:rsidRPr="005021A8">
        <w:t xml:space="preserve">2.4. Обеспечить   освоение   производства   следующей   промышленной </w:t>
      </w:r>
      <w:bookmarkEnd w:id="43"/>
      <w:r w:rsidRPr="005021A8">
        <w:t>продукции (далее - продукция):</w:t>
      </w:r>
    </w:p>
    <w:tbl>
      <w:tblPr>
        <w:tblW w:w="9469"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650"/>
        <w:gridCol w:w="1464"/>
        <w:gridCol w:w="1118"/>
        <w:gridCol w:w="1515"/>
        <w:gridCol w:w="1153"/>
        <w:gridCol w:w="1257"/>
        <w:gridCol w:w="1290"/>
        <w:gridCol w:w="1022"/>
      </w:tblGrid>
      <w:tr w:rsidR="00C94E0B" w:rsidRPr="005021A8" w:rsidTr="00E16EDE">
        <w:tc>
          <w:tcPr>
            <w:tcW w:w="650" w:type="dxa"/>
            <w:tcBorders>
              <w:top w:val="single" w:sz="4" w:space="0" w:color="auto"/>
              <w:bottom w:val="single" w:sz="4" w:space="0" w:color="auto"/>
              <w:right w:val="single" w:sz="4" w:space="0" w:color="auto"/>
            </w:tcBorders>
          </w:tcPr>
          <w:p w:rsidR="00C94E0B" w:rsidRPr="005021A8" w:rsidRDefault="00C94E0B" w:rsidP="00136B71">
            <w:pPr>
              <w:autoSpaceDE w:val="0"/>
              <w:autoSpaceDN w:val="0"/>
              <w:adjustRightInd w:val="0"/>
              <w:ind w:left="-392" w:firstLine="392"/>
              <w:jc w:val="center"/>
            </w:pPr>
            <w:bookmarkStart w:id="44" w:name="sub_12"/>
            <w:proofErr w:type="gramStart"/>
            <w:r w:rsidRPr="005021A8">
              <w:t>П</w:t>
            </w:r>
            <w:proofErr w:type="gramEnd"/>
            <w:r w:rsidRPr="005021A8">
              <w:t>/п</w:t>
            </w:r>
            <w:bookmarkEnd w:id="44"/>
          </w:p>
        </w:tc>
        <w:tc>
          <w:tcPr>
            <w:tcW w:w="146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ind w:firstLine="93"/>
              <w:jc w:val="center"/>
            </w:pPr>
            <w:r w:rsidRPr="005021A8">
              <w:t>Наименование продукции</w:t>
            </w:r>
          </w:p>
        </w:tc>
        <w:tc>
          <w:tcPr>
            <w:tcW w:w="1118"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ind w:left="46" w:hanging="46"/>
              <w:jc w:val="center"/>
            </w:pPr>
            <w:r w:rsidRPr="005021A8">
              <w:t xml:space="preserve">Код продукции в соответствии с </w:t>
            </w:r>
            <w:hyperlink r:id="rId21" w:history="1">
              <w:r w:rsidRPr="005021A8">
                <w:t>ОКПД</w:t>
              </w:r>
              <w:proofErr w:type="gramStart"/>
              <w:r w:rsidRPr="005021A8">
                <w:t>2</w:t>
              </w:r>
              <w:proofErr w:type="gramEnd"/>
            </w:hyperlink>
          </w:p>
        </w:tc>
        <w:tc>
          <w:tcPr>
            <w:tcW w:w="1515"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ind w:left="62" w:hanging="62"/>
              <w:jc w:val="center"/>
            </w:pPr>
            <w:r w:rsidRPr="005021A8">
              <w:t>Сведения о наличии/отсутствии аналогов продукции, производимых на территории Российской Федерации</w:t>
            </w:r>
            <w:hyperlink w:anchor="sub_904" w:history="1">
              <w:r w:rsidRPr="005021A8">
                <w:t>*(2)</w:t>
              </w:r>
            </w:hyperlink>
          </w:p>
        </w:tc>
        <w:tc>
          <w:tcPr>
            <w:tcW w:w="1153"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center"/>
            </w:pPr>
            <w:r w:rsidRPr="005021A8">
              <w:t>Отчетный период, в который должно быть начато производство продукции</w:t>
            </w:r>
          </w:p>
        </w:tc>
        <w:tc>
          <w:tcPr>
            <w:tcW w:w="1257"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center"/>
            </w:pPr>
            <w:r w:rsidRPr="005021A8">
              <w:t>Объем производства продукции (в рублях) на конец каждого отчетного периода</w:t>
            </w:r>
          </w:p>
        </w:tc>
        <w:tc>
          <w:tcPr>
            <w:tcW w:w="1290"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center"/>
            </w:pPr>
            <w:r w:rsidRPr="005021A8">
              <w:t>Объем производства продукции (в рублях) на момент окончания срока действия специального инвестиционного контракта</w:t>
            </w:r>
          </w:p>
        </w:tc>
        <w:tc>
          <w:tcPr>
            <w:tcW w:w="1022" w:type="dxa"/>
            <w:tcBorders>
              <w:top w:val="single" w:sz="4" w:space="0" w:color="auto"/>
              <w:left w:val="single" w:sz="4" w:space="0" w:color="auto"/>
              <w:bottom w:val="single" w:sz="4" w:space="0" w:color="auto"/>
            </w:tcBorders>
          </w:tcPr>
          <w:p w:rsidR="00C94E0B" w:rsidRPr="005021A8" w:rsidRDefault="00C94E0B" w:rsidP="00136B71">
            <w:pPr>
              <w:autoSpaceDE w:val="0"/>
              <w:autoSpaceDN w:val="0"/>
              <w:adjustRightInd w:val="0"/>
              <w:ind w:left="-14" w:firstLine="14"/>
              <w:jc w:val="center"/>
            </w:pPr>
            <w:r w:rsidRPr="005021A8">
              <w:t>Характеристики продукции</w:t>
            </w:r>
            <w:hyperlink w:anchor="sub_905" w:history="1">
              <w:r w:rsidRPr="005021A8">
                <w:t>*(3)</w:t>
              </w:r>
            </w:hyperlink>
          </w:p>
        </w:tc>
      </w:tr>
      <w:tr w:rsidR="00C94E0B" w:rsidRPr="005021A8" w:rsidTr="00E16EDE">
        <w:tc>
          <w:tcPr>
            <w:tcW w:w="65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1</w:t>
            </w:r>
          </w:p>
        </w:tc>
        <w:tc>
          <w:tcPr>
            <w:tcW w:w="1464"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2</w:t>
            </w:r>
          </w:p>
        </w:tc>
        <w:tc>
          <w:tcPr>
            <w:tcW w:w="1118"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3</w:t>
            </w:r>
          </w:p>
        </w:tc>
        <w:tc>
          <w:tcPr>
            <w:tcW w:w="1515"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4</w:t>
            </w:r>
          </w:p>
        </w:tc>
        <w:tc>
          <w:tcPr>
            <w:tcW w:w="1153"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5</w:t>
            </w:r>
          </w:p>
        </w:tc>
        <w:tc>
          <w:tcPr>
            <w:tcW w:w="1257"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6</w:t>
            </w:r>
          </w:p>
        </w:tc>
        <w:tc>
          <w:tcPr>
            <w:tcW w:w="1290"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7</w:t>
            </w:r>
          </w:p>
        </w:tc>
        <w:tc>
          <w:tcPr>
            <w:tcW w:w="1022"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center"/>
            </w:pPr>
            <w:r w:rsidRPr="005021A8">
              <w:t>8</w:t>
            </w:r>
          </w:p>
        </w:tc>
      </w:tr>
    </w:tbl>
    <w:p w:rsidR="00C94E0B" w:rsidRPr="005021A8" w:rsidRDefault="00C94E0B" w:rsidP="00E16EDE">
      <w:pPr>
        <w:autoSpaceDE w:val="0"/>
        <w:autoSpaceDN w:val="0"/>
        <w:adjustRightInd w:val="0"/>
        <w:ind w:left="-567" w:firstLine="567"/>
      </w:pPr>
      <w:bookmarkStart w:id="45" w:name="sub_1125"/>
      <w:r w:rsidRPr="005021A8">
        <w:t xml:space="preserve">2.5. </w:t>
      </w:r>
      <w:proofErr w:type="gramStart"/>
      <w:r w:rsidRPr="005021A8">
        <w:t xml:space="preserve">Обеспечить в ходе реализации инвестиционного проекта достижение </w:t>
      </w:r>
      <w:bookmarkEnd w:id="45"/>
      <w:r w:rsidRPr="005021A8">
        <w:t>следующих показателей в отчетных периодах (отчетный   период   равен</w:t>
      </w:r>
      <w:proofErr w:type="gramEnd"/>
    </w:p>
    <w:p w:rsidR="00C94E0B" w:rsidRPr="005021A8" w:rsidRDefault="00C94E0B" w:rsidP="00E16EDE">
      <w:pPr>
        <w:autoSpaceDE w:val="0"/>
        <w:autoSpaceDN w:val="0"/>
        <w:adjustRightInd w:val="0"/>
        <w:ind w:left="-567"/>
      </w:pPr>
      <w:r w:rsidRPr="005021A8">
        <w:t>_________________________________________________________________</w:t>
      </w:r>
      <w:r w:rsidR="00554B30">
        <w:t>____________</w:t>
      </w:r>
      <w:r w:rsidRPr="005021A8">
        <w:t>)</w:t>
      </w:r>
    </w:p>
    <w:p w:rsidR="00C94E0B" w:rsidRPr="005021A8" w:rsidRDefault="00C94E0B" w:rsidP="00E16EDE">
      <w:pPr>
        <w:autoSpaceDE w:val="0"/>
        <w:autoSpaceDN w:val="0"/>
        <w:adjustRightInd w:val="0"/>
        <w:ind w:left="-567" w:firstLine="567"/>
        <w:jc w:val="center"/>
      </w:pPr>
      <w:r w:rsidRPr="005021A8">
        <w:t>(указывается предлагаемый инвестором отчетный период, который не может быть менее одного календарного года)</w:t>
      </w:r>
    </w:p>
    <w:p w:rsidR="00C94E0B" w:rsidRPr="005021A8" w:rsidRDefault="00C94E0B" w:rsidP="00E16EDE">
      <w:pPr>
        <w:autoSpaceDE w:val="0"/>
        <w:autoSpaceDN w:val="0"/>
        <w:adjustRightInd w:val="0"/>
        <w:ind w:left="-567"/>
      </w:pPr>
      <w:r w:rsidRPr="005021A8">
        <w:t>и к окончанию срока действия специального инвестиционного контракта</w:t>
      </w:r>
      <w:hyperlink w:anchor="sub_906" w:history="1">
        <w:r w:rsidRPr="005021A8">
          <w:t>*(4)</w:t>
        </w:r>
      </w:hyperlink>
      <w:r w:rsidRPr="005021A8">
        <w:t>:</w:t>
      </w:r>
    </w:p>
    <w:tbl>
      <w:tblPr>
        <w:tblW w:w="9611"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694"/>
        <w:gridCol w:w="1559"/>
        <w:gridCol w:w="1559"/>
        <w:gridCol w:w="1531"/>
        <w:gridCol w:w="1701"/>
      </w:tblGrid>
      <w:tr w:rsidR="00C94E0B" w:rsidRPr="005021A8" w:rsidTr="00014117">
        <w:tc>
          <w:tcPr>
            <w:tcW w:w="567"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bookmarkStart w:id="46" w:name="sub_13"/>
            <w:proofErr w:type="gramStart"/>
            <w:r w:rsidRPr="005021A8">
              <w:t>П</w:t>
            </w:r>
            <w:proofErr w:type="gramEnd"/>
            <w:r w:rsidRPr="005021A8">
              <w:t>/п</w:t>
            </w:r>
            <w:bookmarkEnd w:id="46"/>
          </w:p>
        </w:tc>
        <w:tc>
          <w:tcPr>
            <w:tcW w:w="2694"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center"/>
            </w:pPr>
            <w:r w:rsidRPr="005021A8">
              <w:t>Значение показателя на конец первого отчетного периода</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center"/>
            </w:pPr>
            <w:r w:rsidRPr="005021A8">
              <w:t>Значение показателя на конец второго отчетного периода</w:t>
            </w:r>
          </w:p>
        </w:tc>
        <w:tc>
          <w:tcPr>
            <w:tcW w:w="1531"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center"/>
            </w:pPr>
            <w:r w:rsidRPr="005021A8">
              <w:t xml:space="preserve">Значение показателя </w:t>
            </w:r>
            <w:proofErr w:type="gramStart"/>
            <w:r w:rsidRPr="005021A8">
              <w:t>на конец</w:t>
            </w:r>
            <w:proofErr w:type="gramEnd"/>
            <w:r w:rsidRPr="005021A8">
              <w:t xml:space="preserve"> </w:t>
            </w:r>
            <w:proofErr w:type="spellStart"/>
            <w:r w:rsidRPr="005021A8">
              <w:t>n-ного</w:t>
            </w:r>
            <w:proofErr w:type="spellEnd"/>
            <w:r w:rsidRPr="005021A8">
              <w:t xml:space="preserve"> отчетного периода</w:t>
            </w:r>
            <w:hyperlink w:anchor="sub_907" w:history="1">
              <w:r w:rsidRPr="005021A8">
                <w:t>*(5)</w:t>
              </w:r>
            </w:hyperlink>
          </w:p>
        </w:tc>
        <w:tc>
          <w:tcPr>
            <w:tcW w:w="1701" w:type="dxa"/>
            <w:tcBorders>
              <w:top w:val="single" w:sz="4" w:space="0" w:color="auto"/>
              <w:left w:val="single" w:sz="4" w:space="0" w:color="auto"/>
              <w:bottom w:val="single" w:sz="4" w:space="0" w:color="auto"/>
            </w:tcBorders>
          </w:tcPr>
          <w:p w:rsidR="00C94E0B" w:rsidRPr="005021A8" w:rsidRDefault="00C94E0B" w:rsidP="00136B71">
            <w:pPr>
              <w:autoSpaceDE w:val="0"/>
              <w:autoSpaceDN w:val="0"/>
              <w:adjustRightInd w:val="0"/>
              <w:ind w:left="62" w:hanging="62"/>
              <w:jc w:val="center"/>
            </w:pPr>
            <w:r w:rsidRPr="005021A8">
              <w:t xml:space="preserve">Значение показателя к окончанию срока действия специального инвестиционного </w:t>
            </w:r>
            <w:r w:rsidRPr="005021A8">
              <w:lastRenderedPageBreak/>
              <w:t>контракта</w:t>
            </w:r>
          </w:p>
        </w:tc>
      </w:tr>
      <w:tr w:rsidR="00C94E0B" w:rsidRPr="005021A8" w:rsidTr="00014117">
        <w:tc>
          <w:tcPr>
            <w:tcW w:w="567"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lastRenderedPageBreak/>
              <w:t>1</w:t>
            </w:r>
          </w:p>
        </w:tc>
        <w:tc>
          <w:tcPr>
            <w:tcW w:w="269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both"/>
            </w:pPr>
            <w:r w:rsidRPr="005021A8">
              <w:t>Объем произведенной продукции (тыс. руб.)</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1531"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1701"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014117">
        <w:tc>
          <w:tcPr>
            <w:tcW w:w="567"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2</w:t>
            </w:r>
          </w:p>
        </w:tc>
        <w:tc>
          <w:tcPr>
            <w:tcW w:w="269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both"/>
            </w:pPr>
            <w:r w:rsidRPr="005021A8">
              <w:t>Объем реализованной продукции (тыс. руб.)</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1531"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1701"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014117">
        <w:tc>
          <w:tcPr>
            <w:tcW w:w="567"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3</w:t>
            </w:r>
          </w:p>
        </w:tc>
        <w:tc>
          <w:tcPr>
            <w:tcW w:w="269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both"/>
            </w:pPr>
            <w:r w:rsidRPr="005021A8">
              <w:t>Объем налогов, планируемых к уплате (тыс. руб.), в том числе:</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531"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701"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014117">
        <w:tc>
          <w:tcPr>
            <w:tcW w:w="567"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3.1</w:t>
            </w:r>
          </w:p>
        </w:tc>
        <w:tc>
          <w:tcPr>
            <w:tcW w:w="269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both"/>
            </w:pPr>
            <w:r w:rsidRPr="005021A8">
              <w:t>федеральных налогов</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531"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701"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014117">
        <w:tc>
          <w:tcPr>
            <w:tcW w:w="567"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3.2</w:t>
            </w:r>
          </w:p>
        </w:tc>
        <w:tc>
          <w:tcPr>
            <w:tcW w:w="269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both"/>
            </w:pPr>
            <w:r w:rsidRPr="005021A8">
              <w:t>региональных налогов</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531"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701"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014117">
        <w:tc>
          <w:tcPr>
            <w:tcW w:w="567"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3.3</w:t>
            </w:r>
          </w:p>
        </w:tc>
        <w:tc>
          <w:tcPr>
            <w:tcW w:w="269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both"/>
            </w:pPr>
            <w:r w:rsidRPr="005021A8">
              <w:t>местных налогов</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531"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701"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014117">
        <w:tc>
          <w:tcPr>
            <w:tcW w:w="567"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4</w:t>
            </w:r>
          </w:p>
        </w:tc>
        <w:tc>
          <w:tcPr>
            <w:tcW w:w="269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both"/>
            </w:pPr>
            <w:r w:rsidRPr="005021A8">
              <w:t xml:space="preserve">Доля стоимости </w:t>
            </w:r>
            <w:proofErr w:type="spellStart"/>
            <w:proofErr w:type="gramStart"/>
            <w:r w:rsidRPr="005021A8">
              <w:t>исполь-зуемых</w:t>
            </w:r>
            <w:proofErr w:type="spellEnd"/>
            <w:proofErr w:type="gramEnd"/>
            <w:r w:rsidRPr="005021A8">
              <w:t xml:space="preserve"> материалов и компонентов (</w:t>
            </w:r>
            <w:proofErr w:type="spellStart"/>
            <w:r w:rsidRPr="005021A8">
              <w:t>оборудо-вания</w:t>
            </w:r>
            <w:proofErr w:type="spellEnd"/>
            <w:r w:rsidRPr="005021A8">
              <w:t>) иностранного происхождения в цене промышленной продукции (%)</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531"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pPr>
            <w:r w:rsidRPr="005021A8">
              <w:t>Не указывается</w:t>
            </w:r>
          </w:p>
        </w:tc>
        <w:tc>
          <w:tcPr>
            <w:tcW w:w="1701"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014117">
        <w:tc>
          <w:tcPr>
            <w:tcW w:w="567"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5</w:t>
            </w:r>
          </w:p>
        </w:tc>
        <w:tc>
          <w:tcPr>
            <w:tcW w:w="2694"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both"/>
            </w:pPr>
            <w:r w:rsidRPr="005021A8">
              <w:t>Количество создаваемых рабочих мест (шт.)</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1531"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1701"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r w:rsidR="00C94E0B" w:rsidRPr="005021A8" w:rsidTr="00014117">
        <w:tc>
          <w:tcPr>
            <w:tcW w:w="567"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6</w:t>
            </w:r>
          </w:p>
        </w:tc>
        <w:tc>
          <w:tcPr>
            <w:tcW w:w="2694" w:type="dxa"/>
            <w:tcBorders>
              <w:top w:val="single" w:sz="4" w:space="0" w:color="auto"/>
              <w:left w:val="single" w:sz="4" w:space="0" w:color="auto"/>
              <w:bottom w:val="single" w:sz="4" w:space="0" w:color="auto"/>
              <w:right w:val="single" w:sz="4" w:space="0" w:color="auto"/>
            </w:tcBorders>
          </w:tcPr>
          <w:p w:rsidR="00C94E0B" w:rsidRPr="005021A8" w:rsidRDefault="00CB440E" w:rsidP="00E16EDE">
            <w:pPr>
              <w:autoSpaceDE w:val="0"/>
              <w:autoSpaceDN w:val="0"/>
              <w:adjustRightInd w:val="0"/>
              <w:ind w:left="-567" w:firstLine="567"/>
            </w:pPr>
            <w:hyperlink w:anchor="sub_908" w:history="1">
              <w:r w:rsidR="00C94E0B" w:rsidRPr="005021A8">
                <w:t>*(6)</w:t>
              </w:r>
            </w:hyperlink>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1531"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both"/>
            </w:pPr>
          </w:p>
        </w:tc>
        <w:tc>
          <w:tcPr>
            <w:tcW w:w="1701"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both"/>
            </w:pPr>
          </w:p>
        </w:tc>
      </w:tr>
    </w:tbl>
    <w:p w:rsidR="00C94E0B" w:rsidRPr="005021A8" w:rsidRDefault="00136B71" w:rsidP="00E16EDE">
      <w:pPr>
        <w:autoSpaceDE w:val="0"/>
        <w:autoSpaceDN w:val="0"/>
        <w:adjustRightInd w:val="0"/>
        <w:ind w:left="-567" w:firstLine="567"/>
      </w:pPr>
      <w:bookmarkStart w:id="47" w:name="sub_1126"/>
      <w:r w:rsidRPr="005021A8">
        <w:t xml:space="preserve"> </w:t>
      </w:r>
      <w:r w:rsidR="00C94E0B" w:rsidRPr="005021A8">
        <w:t>2.6. _______________________________________________________________</w:t>
      </w:r>
    </w:p>
    <w:bookmarkEnd w:id="47"/>
    <w:p w:rsidR="00C94E0B" w:rsidRPr="005021A8" w:rsidRDefault="00C94E0B" w:rsidP="00E16EDE">
      <w:pPr>
        <w:autoSpaceDE w:val="0"/>
        <w:autoSpaceDN w:val="0"/>
        <w:adjustRightInd w:val="0"/>
        <w:ind w:left="-567" w:firstLine="567"/>
        <w:jc w:val="center"/>
      </w:pPr>
      <w:r w:rsidRPr="005021A8">
        <w:t>(указываются иные обязательства, которые инвестор готов принять на себя в соответствии со специальным инвестиционным контрактом)</w:t>
      </w:r>
    </w:p>
    <w:p w:rsidR="00C94E0B" w:rsidRPr="005021A8" w:rsidRDefault="00C94E0B" w:rsidP="00E16EDE">
      <w:pPr>
        <w:autoSpaceDE w:val="0"/>
        <w:autoSpaceDN w:val="0"/>
        <w:adjustRightInd w:val="0"/>
        <w:ind w:left="-567" w:firstLine="567"/>
      </w:pPr>
      <w:bookmarkStart w:id="48" w:name="sub_1103"/>
      <w:r w:rsidRPr="005021A8">
        <w:t xml:space="preserve">    </w:t>
      </w:r>
    </w:p>
    <w:p w:rsidR="00C94E0B" w:rsidRPr="005021A8" w:rsidRDefault="00C94E0B" w:rsidP="00E16EDE">
      <w:pPr>
        <w:autoSpaceDE w:val="0"/>
        <w:autoSpaceDN w:val="0"/>
        <w:adjustRightInd w:val="0"/>
        <w:ind w:left="-567" w:firstLine="567"/>
      </w:pPr>
      <w:r w:rsidRPr="005021A8">
        <w:t>3. Привлеченное лицо принимает на себя следующие обязательства</w:t>
      </w:r>
      <w:hyperlink w:anchor="sub_909" w:history="1">
        <w:r w:rsidRPr="005021A8">
          <w:t>*(7)</w:t>
        </w:r>
      </w:hyperlink>
      <w:r w:rsidRPr="005021A8">
        <w:t>:</w:t>
      </w:r>
    </w:p>
    <w:bookmarkEnd w:id="48"/>
    <w:p w:rsidR="00C94E0B" w:rsidRPr="005021A8" w:rsidRDefault="00C94E0B" w:rsidP="00E16EDE">
      <w:pPr>
        <w:autoSpaceDE w:val="0"/>
        <w:autoSpaceDN w:val="0"/>
        <w:adjustRightInd w:val="0"/>
        <w:ind w:left="-567" w:firstLine="567"/>
      </w:pPr>
      <w:r w:rsidRPr="005021A8">
        <w:t>__________________________________________________________________</w:t>
      </w:r>
    </w:p>
    <w:p w:rsidR="00C94E0B" w:rsidRPr="005021A8" w:rsidRDefault="00C94E0B" w:rsidP="00E16EDE">
      <w:pPr>
        <w:autoSpaceDE w:val="0"/>
        <w:autoSpaceDN w:val="0"/>
        <w:adjustRightInd w:val="0"/>
        <w:ind w:left="-567" w:firstLine="567"/>
        <w:jc w:val="center"/>
      </w:pPr>
      <w:r w:rsidRPr="005021A8">
        <w:t>(перечисляются обязательства привлеченного лица в ходе реализации инвестиционного проекта)</w:t>
      </w:r>
    </w:p>
    <w:p w:rsidR="00C94E0B" w:rsidRPr="005021A8" w:rsidRDefault="00C94E0B" w:rsidP="00E16EDE">
      <w:pPr>
        <w:autoSpaceDE w:val="0"/>
        <w:autoSpaceDN w:val="0"/>
        <w:adjustRightInd w:val="0"/>
        <w:ind w:left="-567" w:firstLine="567"/>
      </w:pPr>
      <w:bookmarkStart w:id="49" w:name="sub_1104"/>
      <w:r w:rsidRPr="005021A8">
        <w:t xml:space="preserve">     </w:t>
      </w:r>
    </w:p>
    <w:p w:rsidR="00C94E0B" w:rsidRPr="005021A8" w:rsidRDefault="00C94E0B" w:rsidP="00E16EDE">
      <w:pPr>
        <w:autoSpaceDE w:val="0"/>
        <w:autoSpaceDN w:val="0"/>
        <w:adjustRightInd w:val="0"/>
        <w:ind w:left="-567" w:firstLine="567"/>
      </w:pPr>
      <w:r w:rsidRPr="005021A8">
        <w:t xml:space="preserve">4. Предлагаемый перечень мер   стимулирования для   включения   в </w:t>
      </w:r>
      <w:bookmarkEnd w:id="49"/>
      <w:r w:rsidRPr="005021A8">
        <w:t>специальный инвестиционный контракт:</w:t>
      </w:r>
    </w:p>
    <w:tbl>
      <w:tblPr>
        <w:tblW w:w="9502"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640"/>
        <w:gridCol w:w="2308"/>
        <w:gridCol w:w="4111"/>
        <w:gridCol w:w="2443"/>
      </w:tblGrid>
      <w:tr w:rsidR="00C94E0B" w:rsidRPr="005021A8" w:rsidTr="00136B71">
        <w:tc>
          <w:tcPr>
            <w:tcW w:w="64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bookmarkStart w:id="50" w:name="sub_14"/>
            <w:proofErr w:type="gramStart"/>
            <w:r w:rsidRPr="005021A8">
              <w:t>П</w:t>
            </w:r>
            <w:proofErr w:type="gramEnd"/>
            <w:r w:rsidRPr="005021A8">
              <w:t>/п</w:t>
            </w:r>
            <w:bookmarkEnd w:id="50"/>
          </w:p>
        </w:tc>
        <w:tc>
          <w:tcPr>
            <w:tcW w:w="2308"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center"/>
            </w:pPr>
            <w:r w:rsidRPr="005021A8">
              <w:t>Наименование меры стимулирования</w:t>
            </w:r>
          </w:p>
        </w:tc>
        <w:tc>
          <w:tcPr>
            <w:tcW w:w="4111"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autoSpaceDE w:val="0"/>
              <w:autoSpaceDN w:val="0"/>
              <w:adjustRightInd w:val="0"/>
              <w:jc w:val="center"/>
            </w:pPr>
            <w:r w:rsidRPr="005021A8">
              <w:t>Основание для применения меры стимулирования (</w:t>
            </w:r>
            <w:hyperlink r:id="rId22" w:history="1">
              <w:r w:rsidRPr="005021A8">
                <w:t>Федеральный закон</w:t>
              </w:r>
            </w:hyperlink>
            <w:r w:rsidRPr="005021A8">
              <w:t xml:space="preserve"> от 31 декабря 2014 г. № 488-ФЗ "О промышленной политике в Российской Федерации" (Собрание законодательства Российской Федерации, 2015, № 1, ст. 41, № 29, ст. 4342) или иные федеральные законы и нормативные правовые акты Президента Российской Федерации, Правительства Российской Федерации, субъектов Российской Федерации, муниципальные правовые акты)</w:t>
            </w:r>
          </w:p>
        </w:tc>
        <w:tc>
          <w:tcPr>
            <w:tcW w:w="2443" w:type="dxa"/>
            <w:tcBorders>
              <w:top w:val="single" w:sz="4" w:space="0" w:color="auto"/>
              <w:left w:val="single" w:sz="4" w:space="0" w:color="auto"/>
              <w:bottom w:val="single" w:sz="4" w:space="0" w:color="auto"/>
            </w:tcBorders>
          </w:tcPr>
          <w:p w:rsidR="00C94E0B" w:rsidRPr="005021A8" w:rsidRDefault="00C94E0B" w:rsidP="00136B71">
            <w:pPr>
              <w:autoSpaceDE w:val="0"/>
              <w:autoSpaceDN w:val="0"/>
              <w:adjustRightInd w:val="0"/>
              <w:jc w:val="center"/>
            </w:pPr>
            <w:r w:rsidRPr="005021A8">
              <w:t>Лицо, в отношении которого будет применяться мера стимулирования (инвестор или привлеченное лицо)</w:t>
            </w:r>
          </w:p>
        </w:tc>
      </w:tr>
      <w:tr w:rsidR="00C94E0B" w:rsidRPr="005021A8" w:rsidTr="00136B71">
        <w:tc>
          <w:tcPr>
            <w:tcW w:w="640" w:type="dxa"/>
            <w:tcBorders>
              <w:top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1</w:t>
            </w:r>
          </w:p>
        </w:tc>
        <w:tc>
          <w:tcPr>
            <w:tcW w:w="2308"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2</w:t>
            </w:r>
          </w:p>
        </w:tc>
        <w:tc>
          <w:tcPr>
            <w:tcW w:w="4111" w:type="dxa"/>
            <w:tcBorders>
              <w:top w:val="single" w:sz="4" w:space="0" w:color="auto"/>
              <w:left w:val="single" w:sz="4" w:space="0" w:color="auto"/>
              <w:bottom w:val="single" w:sz="4" w:space="0" w:color="auto"/>
              <w:right w:val="single" w:sz="4" w:space="0" w:color="auto"/>
            </w:tcBorders>
          </w:tcPr>
          <w:p w:rsidR="00C94E0B" w:rsidRPr="005021A8" w:rsidRDefault="00C94E0B" w:rsidP="00E16EDE">
            <w:pPr>
              <w:autoSpaceDE w:val="0"/>
              <w:autoSpaceDN w:val="0"/>
              <w:adjustRightInd w:val="0"/>
              <w:ind w:left="-567" w:firstLine="567"/>
              <w:jc w:val="center"/>
            </w:pPr>
            <w:r w:rsidRPr="005021A8">
              <w:t>3</w:t>
            </w:r>
          </w:p>
        </w:tc>
        <w:tc>
          <w:tcPr>
            <w:tcW w:w="2443" w:type="dxa"/>
            <w:tcBorders>
              <w:top w:val="single" w:sz="4" w:space="0" w:color="auto"/>
              <w:left w:val="single" w:sz="4" w:space="0" w:color="auto"/>
              <w:bottom w:val="single" w:sz="4" w:space="0" w:color="auto"/>
            </w:tcBorders>
          </w:tcPr>
          <w:p w:rsidR="00C94E0B" w:rsidRPr="005021A8" w:rsidRDefault="00C94E0B" w:rsidP="00E16EDE">
            <w:pPr>
              <w:autoSpaceDE w:val="0"/>
              <w:autoSpaceDN w:val="0"/>
              <w:adjustRightInd w:val="0"/>
              <w:ind w:left="-567" w:firstLine="567"/>
              <w:jc w:val="center"/>
            </w:pPr>
            <w:r w:rsidRPr="005021A8">
              <w:t>4</w:t>
            </w:r>
          </w:p>
        </w:tc>
      </w:tr>
    </w:tbl>
    <w:p w:rsidR="00C94E0B" w:rsidRPr="005021A8" w:rsidRDefault="00136B71" w:rsidP="00E16EDE">
      <w:pPr>
        <w:autoSpaceDE w:val="0"/>
        <w:autoSpaceDN w:val="0"/>
        <w:adjustRightInd w:val="0"/>
        <w:ind w:left="-567" w:firstLine="567"/>
        <w:jc w:val="both"/>
      </w:pPr>
      <w:bookmarkStart w:id="51" w:name="sub_1105"/>
      <w:r w:rsidRPr="005021A8">
        <w:lastRenderedPageBreak/>
        <w:t xml:space="preserve"> </w:t>
      </w:r>
      <w:r w:rsidR="00C94E0B" w:rsidRPr="005021A8">
        <w:t xml:space="preserve">5. Дополнительные условия, предлагаемые инвестором для включения в </w:t>
      </w:r>
      <w:bookmarkEnd w:id="51"/>
      <w:r w:rsidR="00C94E0B" w:rsidRPr="005021A8">
        <w:t>специальный инвестиционный контракт:</w:t>
      </w:r>
    </w:p>
    <w:p w:rsidR="00C94E0B" w:rsidRPr="005021A8" w:rsidRDefault="00C94E0B" w:rsidP="00E16EDE">
      <w:pPr>
        <w:autoSpaceDE w:val="0"/>
        <w:autoSpaceDN w:val="0"/>
        <w:adjustRightInd w:val="0"/>
        <w:ind w:left="-567" w:firstLine="567"/>
      </w:pPr>
      <w:r w:rsidRPr="005021A8">
        <w:t>_________________________________________________________________</w:t>
      </w:r>
    </w:p>
    <w:p w:rsidR="00C94E0B" w:rsidRPr="005021A8" w:rsidRDefault="00C94E0B" w:rsidP="00E16EDE">
      <w:pPr>
        <w:autoSpaceDE w:val="0"/>
        <w:autoSpaceDN w:val="0"/>
        <w:adjustRightInd w:val="0"/>
        <w:ind w:left="-567" w:firstLine="567"/>
        <w:jc w:val="center"/>
      </w:pPr>
      <w:r w:rsidRPr="005021A8">
        <w:t>(по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w:t>
      </w:r>
    </w:p>
    <w:p w:rsidR="00C94E0B" w:rsidRPr="005021A8" w:rsidRDefault="00C94E0B" w:rsidP="00E16EDE">
      <w:pPr>
        <w:autoSpaceDE w:val="0"/>
        <w:autoSpaceDN w:val="0"/>
        <w:adjustRightInd w:val="0"/>
        <w:ind w:left="-567" w:firstLine="567"/>
        <w:jc w:val="both"/>
      </w:pPr>
    </w:p>
    <w:p w:rsidR="00C94E0B" w:rsidRPr="005021A8" w:rsidRDefault="00C94E0B" w:rsidP="00E16EDE">
      <w:pPr>
        <w:autoSpaceDE w:val="0"/>
        <w:autoSpaceDN w:val="0"/>
        <w:adjustRightInd w:val="0"/>
        <w:ind w:left="-567" w:firstLine="567"/>
        <w:jc w:val="both"/>
      </w:pPr>
      <w:r w:rsidRPr="005021A8">
        <w:t>________________________________________________________________</w:t>
      </w:r>
    </w:p>
    <w:p w:rsidR="00C94E0B" w:rsidRPr="005021A8" w:rsidRDefault="00C94E0B" w:rsidP="00E16EDE">
      <w:pPr>
        <w:autoSpaceDE w:val="0"/>
        <w:autoSpaceDN w:val="0"/>
        <w:adjustRightInd w:val="0"/>
        <w:ind w:left="-567" w:firstLine="567"/>
        <w:jc w:val="both"/>
      </w:pPr>
      <w:bookmarkStart w:id="52" w:name="sub_903"/>
      <w:r w:rsidRPr="005021A8">
        <w:t xml:space="preserve">*(1) В ходе исполнения специального инвестиционного контракта размер расходов определенного вида и состав расходов, указанных в таблице, может измениться при условии соблюдения размера инвестиций, указанных в </w:t>
      </w:r>
      <w:hyperlink w:anchor="sub_1123" w:history="1">
        <w:r w:rsidRPr="005021A8">
          <w:t>пункте 2.3</w:t>
        </w:r>
      </w:hyperlink>
      <w:r w:rsidRPr="005021A8">
        <w:t xml:space="preserve"> настоящего приложения).</w:t>
      </w:r>
    </w:p>
    <w:p w:rsidR="00C94E0B" w:rsidRPr="005021A8" w:rsidRDefault="00C94E0B" w:rsidP="00E16EDE">
      <w:pPr>
        <w:autoSpaceDE w:val="0"/>
        <w:autoSpaceDN w:val="0"/>
        <w:adjustRightInd w:val="0"/>
        <w:ind w:left="-567" w:firstLine="567"/>
        <w:jc w:val="both"/>
      </w:pPr>
      <w:bookmarkStart w:id="53" w:name="sub_904"/>
      <w:bookmarkEnd w:id="52"/>
      <w:r w:rsidRPr="005021A8">
        <w:t>*(2)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C94E0B" w:rsidRPr="005021A8" w:rsidRDefault="00C94E0B" w:rsidP="00E16EDE">
      <w:pPr>
        <w:autoSpaceDE w:val="0"/>
        <w:autoSpaceDN w:val="0"/>
        <w:adjustRightInd w:val="0"/>
        <w:ind w:left="-567" w:firstLine="567"/>
        <w:jc w:val="both"/>
      </w:pPr>
      <w:bookmarkStart w:id="54" w:name="sub_905"/>
      <w:bookmarkEnd w:id="53"/>
      <w:proofErr w:type="gramStart"/>
      <w:r w:rsidRPr="005021A8">
        <w:t xml:space="preserve">*(3)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w:t>
      </w:r>
      <w:proofErr w:type="spellStart"/>
      <w:r w:rsidRPr="005021A8">
        <w:t>экологичность</w:t>
      </w:r>
      <w:proofErr w:type="spellEnd"/>
      <w:r w:rsidRPr="005021A8">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roofErr w:type="gramEnd"/>
    </w:p>
    <w:p w:rsidR="00C94E0B" w:rsidRPr="005021A8" w:rsidRDefault="00C94E0B" w:rsidP="00E16EDE">
      <w:pPr>
        <w:autoSpaceDE w:val="0"/>
        <w:autoSpaceDN w:val="0"/>
        <w:adjustRightInd w:val="0"/>
        <w:ind w:left="-567" w:firstLine="567"/>
        <w:jc w:val="both"/>
      </w:pPr>
      <w:bookmarkStart w:id="55" w:name="sub_906"/>
      <w:bookmarkEnd w:id="54"/>
      <w:r w:rsidRPr="005021A8">
        <w:t>*(4)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C94E0B" w:rsidRPr="005021A8" w:rsidRDefault="00C94E0B" w:rsidP="00E16EDE">
      <w:pPr>
        <w:autoSpaceDE w:val="0"/>
        <w:autoSpaceDN w:val="0"/>
        <w:adjustRightInd w:val="0"/>
        <w:ind w:left="-567" w:firstLine="567"/>
        <w:jc w:val="both"/>
      </w:pPr>
      <w:bookmarkStart w:id="56" w:name="sub_907"/>
      <w:bookmarkEnd w:id="55"/>
      <w:r w:rsidRPr="005021A8">
        <w:t>*(5)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C94E0B" w:rsidRPr="005021A8" w:rsidRDefault="00C94E0B" w:rsidP="00E16EDE">
      <w:pPr>
        <w:autoSpaceDE w:val="0"/>
        <w:autoSpaceDN w:val="0"/>
        <w:adjustRightInd w:val="0"/>
        <w:ind w:left="-567" w:firstLine="567"/>
        <w:jc w:val="both"/>
      </w:pPr>
      <w:bookmarkStart w:id="57" w:name="sub_908"/>
      <w:bookmarkEnd w:id="56"/>
      <w:r w:rsidRPr="005021A8">
        <w:t>*(6) Указываются иные результаты (показатели) реализации инвестиционного проекта по усмотрению инвестора.</w:t>
      </w:r>
    </w:p>
    <w:p w:rsidR="00C94E0B" w:rsidRPr="005021A8" w:rsidRDefault="00C94E0B" w:rsidP="00E16EDE">
      <w:pPr>
        <w:autoSpaceDE w:val="0"/>
        <w:autoSpaceDN w:val="0"/>
        <w:adjustRightInd w:val="0"/>
        <w:ind w:left="-567" w:firstLine="567"/>
        <w:jc w:val="both"/>
      </w:pPr>
      <w:bookmarkStart w:id="58" w:name="sub_909"/>
      <w:bookmarkEnd w:id="57"/>
      <w:r w:rsidRPr="005021A8">
        <w:t>*(7) Указанный раздел не заполняется в случае, если привлеченное лицо не участвует в заключени</w:t>
      </w:r>
      <w:proofErr w:type="gramStart"/>
      <w:r w:rsidRPr="005021A8">
        <w:t>и</w:t>
      </w:r>
      <w:proofErr w:type="gramEnd"/>
      <w:r w:rsidRPr="005021A8">
        <w:t xml:space="preserve"> специального инвестиционного контракта.</w:t>
      </w:r>
    </w:p>
    <w:bookmarkEnd w:id="58"/>
    <w:p w:rsidR="00C94E0B" w:rsidRPr="005021A8" w:rsidRDefault="00C94E0B" w:rsidP="00E16EDE">
      <w:pPr>
        <w:ind w:left="-567" w:firstLine="567"/>
      </w:pPr>
    </w:p>
    <w:p w:rsidR="00C94E0B" w:rsidRPr="005021A8" w:rsidRDefault="00C94E0B" w:rsidP="00E16EDE">
      <w:pPr>
        <w:spacing w:before="100" w:beforeAutospacing="1" w:after="100" w:afterAutospacing="1"/>
        <w:ind w:left="-567" w:firstLine="567"/>
        <w:jc w:val="right"/>
      </w:pPr>
    </w:p>
    <w:p w:rsidR="00C94E0B" w:rsidRPr="005021A8" w:rsidRDefault="00C94E0B" w:rsidP="00C94E0B">
      <w:pPr>
        <w:spacing w:before="100" w:beforeAutospacing="1" w:after="100" w:afterAutospacing="1"/>
        <w:jc w:val="right"/>
      </w:pPr>
    </w:p>
    <w:p w:rsidR="00C94E0B" w:rsidRDefault="00C94E0B" w:rsidP="00C94E0B">
      <w:pPr>
        <w:spacing w:before="100" w:beforeAutospacing="1" w:after="100" w:afterAutospacing="1"/>
        <w:jc w:val="right"/>
      </w:pPr>
    </w:p>
    <w:p w:rsidR="00623159" w:rsidRDefault="00623159" w:rsidP="00C94E0B">
      <w:pPr>
        <w:spacing w:before="100" w:beforeAutospacing="1" w:after="100" w:afterAutospacing="1"/>
        <w:jc w:val="right"/>
      </w:pPr>
    </w:p>
    <w:p w:rsidR="007568E1" w:rsidRDefault="007568E1" w:rsidP="00C94E0B">
      <w:pPr>
        <w:spacing w:before="100" w:beforeAutospacing="1" w:after="100" w:afterAutospacing="1"/>
        <w:jc w:val="right"/>
      </w:pPr>
    </w:p>
    <w:p w:rsidR="007568E1" w:rsidRPr="005021A8" w:rsidRDefault="007568E1" w:rsidP="00C94E0B">
      <w:pPr>
        <w:spacing w:before="100" w:beforeAutospacing="1" w:after="100" w:afterAutospacing="1"/>
        <w:jc w:val="right"/>
      </w:pPr>
    </w:p>
    <w:p w:rsidR="00C94E0B" w:rsidRPr="00014117" w:rsidRDefault="00C94E0B" w:rsidP="00C94E0B">
      <w:pPr>
        <w:jc w:val="right"/>
        <w:rPr>
          <w:b/>
          <w:i/>
        </w:rPr>
      </w:pPr>
      <w:r w:rsidRPr="00014117">
        <w:rPr>
          <w:b/>
          <w:i/>
        </w:rPr>
        <w:lastRenderedPageBreak/>
        <w:t>Приложение N 2</w:t>
      </w:r>
      <w:r w:rsidRPr="00014117">
        <w:rPr>
          <w:b/>
          <w:i/>
        </w:rPr>
        <w:br/>
        <w:t>к форме заявления</w:t>
      </w:r>
      <w:r w:rsidR="00014117" w:rsidRPr="00014117">
        <w:rPr>
          <w:b/>
          <w:i/>
        </w:rPr>
        <w:t xml:space="preserve"> </w:t>
      </w:r>
      <w:r w:rsidRPr="00014117">
        <w:rPr>
          <w:b/>
          <w:i/>
        </w:rPr>
        <w:t>о заключении</w:t>
      </w:r>
      <w:r w:rsidRPr="00014117">
        <w:rPr>
          <w:b/>
          <w:i/>
        </w:rPr>
        <w:br/>
        <w:t>специального инвестиционного контракта</w:t>
      </w:r>
    </w:p>
    <w:p w:rsidR="00C94E0B" w:rsidRPr="005021A8" w:rsidRDefault="00C94E0B" w:rsidP="00C94E0B"/>
    <w:p w:rsidR="00C94E0B" w:rsidRPr="005021A8" w:rsidRDefault="00136B71" w:rsidP="00136B71">
      <w:pPr>
        <w:ind w:left="-567" w:firstLine="425"/>
      </w:pPr>
      <w:bookmarkStart w:id="59" w:name="sub_1201"/>
      <w:r w:rsidRPr="005021A8">
        <w:t xml:space="preserve"> </w:t>
      </w:r>
      <w:r w:rsidR="00C94E0B" w:rsidRPr="005021A8">
        <w:t>1. Срок специального инвестиционного контракта - ______________________________________________________________</w:t>
      </w:r>
      <w:r w:rsidR="00DB05E8" w:rsidRPr="005021A8">
        <w:t>__________</w:t>
      </w:r>
      <w:r w:rsidR="00C94E0B" w:rsidRPr="005021A8">
        <w:t xml:space="preserve"> (лет).</w:t>
      </w:r>
    </w:p>
    <w:bookmarkEnd w:id="59"/>
    <w:p w:rsidR="00C94E0B" w:rsidRPr="005021A8" w:rsidRDefault="00C94E0B" w:rsidP="00136B71">
      <w:pPr>
        <w:ind w:left="-567"/>
        <w:jc w:val="center"/>
      </w:pPr>
      <w:proofErr w:type="gramStart"/>
      <w:r w:rsidRPr="005021A8">
        <w:t xml:space="preserve">(указывается предлагаемый инвестором срок специального инвестиционного контракта, который рассчитывается в соответствии с </w:t>
      </w:r>
      <w:r w:rsidRPr="005021A8">
        <w:rPr>
          <w:i/>
        </w:rPr>
        <w:t>пунктом 3</w:t>
      </w:r>
      <w:r w:rsidRPr="005021A8">
        <w:t xml:space="preserve"> Правил заключения специальных инвестиционных контрактов, утвержденных постановлением Правительства Российской Федерации от 16 июля 2015 г. № 708 "О специальных инвестиционных контрактах для отдельных отраслей промышленности", а именно срок выхода инвестиционного проекта на проектную операционную прибыль, увеличенному на 5 лет, не более 10 лет)</w:t>
      </w:r>
      <w:proofErr w:type="gramEnd"/>
    </w:p>
    <w:p w:rsidR="00C94E0B" w:rsidRPr="005021A8" w:rsidRDefault="00C94E0B" w:rsidP="00136B71">
      <w:pPr>
        <w:ind w:left="-567"/>
      </w:pPr>
      <w:bookmarkStart w:id="60" w:name="sub_1202"/>
      <w:r w:rsidRPr="005021A8">
        <w:t xml:space="preserve">    </w:t>
      </w:r>
    </w:p>
    <w:p w:rsidR="00C94E0B" w:rsidRPr="005021A8" w:rsidRDefault="00C94E0B" w:rsidP="00136B71">
      <w:pPr>
        <w:ind w:left="-567" w:firstLine="283"/>
        <w:jc w:val="both"/>
      </w:pPr>
      <w:r w:rsidRPr="005021A8">
        <w:t xml:space="preserve">  2. Обязательства Инвестора:</w:t>
      </w:r>
    </w:p>
    <w:p w:rsidR="00C94E0B" w:rsidRPr="005021A8" w:rsidRDefault="00C94E0B" w:rsidP="00136B71">
      <w:pPr>
        <w:ind w:left="-567"/>
        <w:jc w:val="both"/>
      </w:pPr>
      <w:bookmarkStart w:id="61" w:name="sub_1221"/>
      <w:bookmarkEnd w:id="60"/>
      <w:r w:rsidRPr="005021A8">
        <w:t xml:space="preserve">    </w:t>
      </w:r>
    </w:p>
    <w:p w:rsidR="00C94E0B" w:rsidRPr="005021A8" w:rsidRDefault="00C94E0B" w:rsidP="00136B71">
      <w:pPr>
        <w:ind w:left="-567" w:firstLine="567"/>
        <w:jc w:val="both"/>
      </w:pPr>
      <w:r w:rsidRPr="005021A8">
        <w:t xml:space="preserve"> 2.1. В течение срока действия специального инвестиционного контракта </w:t>
      </w:r>
      <w:bookmarkEnd w:id="61"/>
      <w:r w:rsidRPr="005021A8">
        <w:t>осуществить инвестиционный проект по внедрению наилучших   доступных технологий в промышленное производство __________________________________________________________________</w:t>
      </w:r>
      <w:r w:rsidR="00014117" w:rsidRPr="00014117">
        <w:t>___________</w:t>
      </w:r>
      <w:r w:rsidRPr="005021A8">
        <w:t>,</w:t>
      </w:r>
    </w:p>
    <w:p w:rsidR="00C94E0B" w:rsidRPr="005021A8" w:rsidRDefault="00C94E0B" w:rsidP="00136B71">
      <w:pPr>
        <w:ind w:left="-567"/>
        <w:jc w:val="center"/>
      </w:pPr>
      <w:r w:rsidRPr="005021A8">
        <w:t>(указывается наименование и адрес промышленного производства)</w:t>
      </w:r>
    </w:p>
    <w:p w:rsidR="00C94E0B" w:rsidRPr="005021A8" w:rsidRDefault="00C94E0B" w:rsidP="00136B71">
      <w:pPr>
        <w:ind w:left="-567"/>
      </w:pPr>
    </w:p>
    <w:p w:rsidR="00C94E0B" w:rsidRPr="005021A8" w:rsidRDefault="00C94E0B" w:rsidP="00136B71">
      <w:pPr>
        <w:ind w:left="-567"/>
        <w:jc w:val="both"/>
      </w:pPr>
      <w:proofErr w:type="gramStart"/>
      <w:r w:rsidRPr="005021A8">
        <w:t>в соответствии с прилагаемым к заявлению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среды)/прилагаемой   к   заявлению   программой   повышения экологической   эффективности  (указывается  в  случае,  если   наилучшие доступные   технологии   внедряются    на    промышленном</w:t>
      </w:r>
      <w:proofErr w:type="gramEnd"/>
      <w:r w:rsidRPr="005021A8">
        <w:t xml:space="preserve">    </w:t>
      </w:r>
      <w:proofErr w:type="gramStart"/>
      <w:r w:rsidRPr="005021A8">
        <w:t>предприятии</w:t>
      </w:r>
      <w:proofErr w:type="gramEnd"/>
      <w:r w:rsidRPr="005021A8">
        <w:t>,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C94E0B" w:rsidRPr="005021A8" w:rsidRDefault="00C94E0B" w:rsidP="00136B71">
      <w:pPr>
        <w:ind w:left="-567"/>
        <w:jc w:val="both"/>
      </w:pPr>
      <w:bookmarkStart w:id="62" w:name="sub_1222"/>
      <w:r w:rsidRPr="005021A8">
        <w:t xml:space="preserve">    </w:t>
      </w:r>
    </w:p>
    <w:p w:rsidR="00C94E0B" w:rsidRPr="005021A8" w:rsidRDefault="00C94E0B" w:rsidP="00136B71">
      <w:pPr>
        <w:ind w:left="-567" w:firstLine="567"/>
        <w:jc w:val="both"/>
      </w:pPr>
      <w:r w:rsidRPr="005021A8">
        <w:t>2.2. Обеспечить реализацию следующих мероприятий инвестиционного</w:t>
      </w:r>
      <w:bookmarkEnd w:id="62"/>
      <w:r w:rsidRPr="005021A8">
        <w:t xml:space="preserve"> проекта:</w:t>
      </w:r>
    </w:p>
    <w:p w:rsidR="00C94E0B" w:rsidRPr="005021A8" w:rsidRDefault="00C94E0B" w:rsidP="00136B71">
      <w:pPr>
        <w:ind w:left="-567"/>
      </w:pPr>
      <w:r w:rsidRPr="005021A8">
        <w:t>__________________________________________________________________</w:t>
      </w:r>
      <w:r w:rsidR="00554B30">
        <w:t>___________</w:t>
      </w:r>
      <w:r w:rsidRPr="005021A8">
        <w:t>.</w:t>
      </w:r>
    </w:p>
    <w:p w:rsidR="00C94E0B" w:rsidRPr="005021A8" w:rsidRDefault="00C94E0B" w:rsidP="00136B71">
      <w:pPr>
        <w:ind w:left="-567"/>
        <w:jc w:val="center"/>
      </w:pPr>
      <w:r w:rsidRPr="005021A8">
        <w:t>(перечисляются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C94E0B" w:rsidRPr="005021A8" w:rsidRDefault="00C94E0B" w:rsidP="00136B71">
      <w:pPr>
        <w:ind w:left="-567"/>
      </w:pPr>
      <w:bookmarkStart w:id="63" w:name="sub_1223"/>
      <w:r w:rsidRPr="005021A8">
        <w:t xml:space="preserve">     </w:t>
      </w:r>
    </w:p>
    <w:p w:rsidR="00C94E0B" w:rsidRPr="005021A8" w:rsidRDefault="00C94E0B" w:rsidP="00136B71">
      <w:pPr>
        <w:ind w:left="-567" w:firstLine="425"/>
      </w:pPr>
      <w:r w:rsidRPr="005021A8">
        <w:t xml:space="preserve">2.3. Вложить в инвестиционный проект инвестиции на общую сумму </w:t>
      </w:r>
      <w:bookmarkEnd w:id="63"/>
      <w:r w:rsidRPr="005021A8">
        <w:t>не менее</w:t>
      </w:r>
    </w:p>
    <w:p w:rsidR="00C94E0B" w:rsidRPr="005021A8" w:rsidRDefault="00C94E0B" w:rsidP="00136B71">
      <w:pPr>
        <w:ind w:left="-567"/>
      </w:pPr>
      <w:r w:rsidRPr="005021A8">
        <w:t>__________________________________________________________________</w:t>
      </w:r>
      <w:r w:rsidR="00554B30">
        <w:t>___________</w:t>
      </w:r>
      <w:r w:rsidRPr="005021A8">
        <w:t>.</w:t>
      </w:r>
    </w:p>
    <w:p w:rsidR="00C94E0B" w:rsidRPr="005021A8" w:rsidRDefault="00C94E0B" w:rsidP="00136B71">
      <w:pPr>
        <w:ind w:left="-567"/>
        <w:jc w:val="center"/>
      </w:pPr>
      <w:r w:rsidRPr="005021A8">
        <w:t>(указывается общая сумма инвестиций в рублях (цифрами и прописью))</w:t>
      </w:r>
    </w:p>
    <w:p w:rsidR="00C94E0B" w:rsidRPr="005021A8" w:rsidRDefault="00C94E0B" w:rsidP="00136B71">
      <w:pPr>
        <w:ind w:left="-567" w:firstLine="567"/>
      </w:pPr>
      <w:r w:rsidRPr="005021A8">
        <w:t xml:space="preserve">    Источником инвестиций являются:</w:t>
      </w:r>
    </w:p>
    <w:p w:rsidR="00C94E0B" w:rsidRPr="005021A8" w:rsidRDefault="00C94E0B" w:rsidP="00136B71">
      <w:pPr>
        <w:ind w:left="-567"/>
      </w:pPr>
      <w:r w:rsidRPr="005021A8">
        <w:t>__________________________________________________________________</w:t>
      </w:r>
      <w:r w:rsidR="00014117" w:rsidRPr="000D6BA9">
        <w:t>___________</w:t>
      </w:r>
      <w:r w:rsidRPr="005021A8">
        <w:t>,</w:t>
      </w:r>
    </w:p>
    <w:p w:rsidR="00C94E0B" w:rsidRPr="005021A8" w:rsidRDefault="00C94E0B" w:rsidP="00136B71">
      <w:pPr>
        <w:ind w:left="-567"/>
        <w:jc w:val="center"/>
      </w:pPr>
      <w:r w:rsidRPr="005021A8">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C94E0B" w:rsidRPr="005021A8" w:rsidRDefault="00C94E0B" w:rsidP="00136B71">
      <w:pPr>
        <w:ind w:left="-567"/>
      </w:pPr>
      <w:r w:rsidRPr="005021A8">
        <w:t>что подтверждается ____________________________________________________</w:t>
      </w:r>
      <w:r w:rsidR="00136B71" w:rsidRPr="005021A8">
        <w:t>__________</w:t>
      </w:r>
      <w:r w:rsidR="00014117">
        <w:rPr>
          <w:lang w:val="en-US"/>
        </w:rPr>
        <w:t>______________</w:t>
      </w:r>
      <w:r w:rsidRPr="005021A8">
        <w:t>.</w:t>
      </w:r>
    </w:p>
    <w:p w:rsidR="00C94E0B" w:rsidRPr="005021A8" w:rsidRDefault="00C94E0B" w:rsidP="00136B71">
      <w:pPr>
        <w:ind w:left="-567"/>
        <w:jc w:val="center"/>
      </w:pPr>
      <w:r w:rsidRPr="005021A8">
        <w:t>(указывается докумен</w:t>
      </w:r>
      <w:proofErr w:type="gramStart"/>
      <w:r w:rsidRPr="005021A8">
        <w:t>т(</w:t>
      </w:r>
      <w:proofErr w:type="gramEnd"/>
      <w:r w:rsidRPr="005021A8">
        <w:t>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C94E0B" w:rsidRPr="005021A8" w:rsidRDefault="00C94E0B" w:rsidP="00136B71">
      <w:pPr>
        <w:ind w:left="-567"/>
      </w:pPr>
      <w:bookmarkStart w:id="64" w:name="sub_1224"/>
      <w:r w:rsidRPr="005021A8">
        <w:t xml:space="preserve">         2.4. Внедрить на промышленном производстве следующие наилучшие </w:t>
      </w:r>
      <w:bookmarkEnd w:id="64"/>
      <w:r w:rsidRPr="005021A8">
        <w:t>доступные технологии (далее - НДТ):</w:t>
      </w:r>
    </w:p>
    <w:p w:rsidR="00C94E0B" w:rsidRPr="005021A8" w:rsidRDefault="00C94E0B" w:rsidP="00136B71">
      <w:pPr>
        <w:ind w:left="-567"/>
        <w:jc w:val="both"/>
      </w:pPr>
    </w:p>
    <w:tbl>
      <w:tblPr>
        <w:tblW w:w="9350"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688"/>
        <w:gridCol w:w="4670"/>
        <w:gridCol w:w="3992"/>
      </w:tblGrid>
      <w:tr w:rsidR="00C94E0B" w:rsidRPr="005021A8" w:rsidTr="00171128">
        <w:tc>
          <w:tcPr>
            <w:tcW w:w="688" w:type="dxa"/>
            <w:tcBorders>
              <w:top w:val="single" w:sz="4" w:space="0" w:color="auto"/>
              <w:bottom w:val="single" w:sz="4" w:space="0" w:color="auto"/>
              <w:right w:val="single" w:sz="4" w:space="0" w:color="auto"/>
            </w:tcBorders>
          </w:tcPr>
          <w:p w:rsidR="00C94E0B" w:rsidRPr="005021A8" w:rsidRDefault="00171128" w:rsidP="008203AA">
            <w:pPr>
              <w:ind w:left="-108" w:right="-271"/>
            </w:pPr>
            <w:bookmarkStart w:id="65" w:name="sub_15"/>
            <w:r w:rsidRPr="005021A8">
              <w:lastRenderedPageBreak/>
              <w:t xml:space="preserve"> </w:t>
            </w:r>
            <w:proofErr w:type="gramStart"/>
            <w:r w:rsidRPr="005021A8">
              <w:t>П</w:t>
            </w:r>
            <w:proofErr w:type="gramEnd"/>
            <w:r w:rsidRPr="005021A8">
              <w:t>/п</w:t>
            </w:r>
            <w:bookmarkEnd w:id="65"/>
          </w:p>
        </w:tc>
        <w:tc>
          <w:tcPr>
            <w:tcW w:w="4670"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jc w:val="center"/>
            </w:pPr>
            <w:r w:rsidRPr="005021A8">
              <w:t>Наименование НДТ</w:t>
            </w:r>
          </w:p>
        </w:tc>
        <w:tc>
          <w:tcPr>
            <w:tcW w:w="3992" w:type="dxa"/>
            <w:tcBorders>
              <w:top w:val="single" w:sz="4" w:space="0" w:color="auto"/>
              <w:left w:val="single" w:sz="4" w:space="0" w:color="auto"/>
              <w:bottom w:val="single" w:sz="4" w:space="0" w:color="auto"/>
            </w:tcBorders>
          </w:tcPr>
          <w:p w:rsidR="00C94E0B" w:rsidRPr="005021A8" w:rsidRDefault="00C94E0B" w:rsidP="00171128">
            <w:r w:rsidRPr="005021A8">
              <w:t>Наименование справочника НДТ, в котором содержится описание НДТ</w:t>
            </w:r>
          </w:p>
        </w:tc>
      </w:tr>
      <w:tr w:rsidR="00C94E0B" w:rsidRPr="005021A8" w:rsidTr="00171128">
        <w:tc>
          <w:tcPr>
            <w:tcW w:w="688" w:type="dxa"/>
            <w:tcBorders>
              <w:top w:val="single" w:sz="4" w:space="0" w:color="auto"/>
              <w:bottom w:val="single" w:sz="4" w:space="0" w:color="auto"/>
              <w:right w:val="single" w:sz="4" w:space="0" w:color="auto"/>
            </w:tcBorders>
          </w:tcPr>
          <w:p w:rsidR="00C94E0B" w:rsidRPr="005021A8" w:rsidRDefault="00C94E0B" w:rsidP="008203AA">
            <w:pPr>
              <w:ind w:left="-392" w:right="-271"/>
              <w:jc w:val="center"/>
            </w:pPr>
            <w:r w:rsidRPr="005021A8">
              <w:t>1</w:t>
            </w:r>
          </w:p>
        </w:tc>
        <w:tc>
          <w:tcPr>
            <w:tcW w:w="4670"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jc w:val="center"/>
            </w:pPr>
            <w:r w:rsidRPr="005021A8">
              <w:t>2</w:t>
            </w:r>
          </w:p>
        </w:tc>
        <w:tc>
          <w:tcPr>
            <w:tcW w:w="3992" w:type="dxa"/>
            <w:tcBorders>
              <w:top w:val="single" w:sz="4" w:space="0" w:color="auto"/>
              <w:left w:val="single" w:sz="4" w:space="0" w:color="auto"/>
              <w:bottom w:val="single" w:sz="4" w:space="0" w:color="auto"/>
            </w:tcBorders>
          </w:tcPr>
          <w:p w:rsidR="00C94E0B" w:rsidRPr="005021A8" w:rsidRDefault="00C94E0B" w:rsidP="00136B71">
            <w:pPr>
              <w:ind w:left="-567"/>
              <w:jc w:val="center"/>
            </w:pPr>
            <w:r w:rsidRPr="005021A8">
              <w:t>3</w:t>
            </w:r>
          </w:p>
        </w:tc>
      </w:tr>
    </w:tbl>
    <w:p w:rsidR="00C94E0B" w:rsidRPr="005021A8" w:rsidRDefault="00C94E0B" w:rsidP="00171128">
      <w:pPr>
        <w:ind w:left="-567" w:firstLine="425"/>
        <w:jc w:val="both"/>
      </w:pPr>
      <w:bookmarkStart w:id="66" w:name="sub_1225"/>
      <w:r w:rsidRPr="005021A8">
        <w:t xml:space="preserve">     2.5. Ввести в эксплуатацию на промышленном производстве следующее </w:t>
      </w:r>
      <w:bookmarkEnd w:id="66"/>
      <w:r w:rsidRPr="005021A8">
        <w:t>технологическое оборудование:</w:t>
      </w:r>
    </w:p>
    <w:p w:rsidR="00C94E0B" w:rsidRPr="005021A8" w:rsidRDefault="00C94E0B" w:rsidP="00136B71">
      <w:pPr>
        <w:ind w:left="-567"/>
      </w:pPr>
    </w:p>
    <w:tbl>
      <w:tblPr>
        <w:tblW w:w="9356"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993"/>
        <w:gridCol w:w="3043"/>
        <w:gridCol w:w="2611"/>
      </w:tblGrid>
      <w:tr w:rsidR="00C94E0B" w:rsidRPr="005021A8" w:rsidTr="00014117">
        <w:tc>
          <w:tcPr>
            <w:tcW w:w="709" w:type="dxa"/>
            <w:tcBorders>
              <w:top w:val="single" w:sz="4" w:space="0" w:color="auto"/>
              <w:bottom w:val="single" w:sz="4" w:space="0" w:color="auto"/>
              <w:right w:val="single" w:sz="4" w:space="0" w:color="auto"/>
            </w:tcBorders>
          </w:tcPr>
          <w:p w:rsidR="00C94E0B" w:rsidRPr="005021A8" w:rsidRDefault="008203AA" w:rsidP="008203AA">
            <w:pPr>
              <w:ind w:left="-392" w:right="-250" w:firstLine="284"/>
            </w:pPr>
            <w:bookmarkStart w:id="67" w:name="sub_16"/>
            <w:r w:rsidRPr="005021A8">
              <w:t xml:space="preserve">   </w:t>
            </w:r>
            <w:proofErr w:type="gramStart"/>
            <w:r w:rsidR="00171128" w:rsidRPr="005021A8">
              <w:t>П</w:t>
            </w:r>
            <w:proofErr w:type="gramEnd"/>
            <w:r w:rsidR="00171128" w:rsidRPr="005021A8">
              <w:t>/п</w:t>
            </w:r>
            <w:bookmarkEnd w:id="67"/>
          </w:p>
        </w:tc>
        <w:tc>
          <w:tcPr>
            <w:tcW w:w="2993"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ind w:left="79"/>
              <w:jc w:val="center"/>
            </w:pPr>
            <w:r w:rsidRPr="005021A8">
              <w:t>Наименование оборудования</w:t>
            </w:r>
          </w:p>
        </w:tc>
        <w:tc>
          <w:tcPr>
            <w:tcW w:w="3043"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ind w:left="63"/>
              <w:jc w:val="center"/>
            </w:pPr>
            <w:r w:rsidRPr="005021A8">
              <w:t>Основные технические и эксплуатационные характеристики оборудования</w:t>
            </w:r>
          </w:p>
        </w:tc>
        <w:tc>
          <w:tcPr>
            <w:tcW w:w="2611" w:type="dxa"/>
            <w:tcBorders>
              <w:top w:val="single" w:sz="4" w:space="0" w:color="auto"/>
              <w:left w:val="single" w:sz="4" w:space="0" w:color="auto"/>
              <w:bottom w:val="single" w:sz="4" w:space="0" w:color="auto"/>
            </w:tcBorders>
          </w:tcPr>
          <w:p w:rsidR="00C94E0B" w:rsidRPr="005021A8" w:rsidRDefault="00C94E0B" w:rsidP="00171128">
            <w:pPr>
              <w:ind w:left="63"/>
              <w:jc w:val="center"/>
            </w:pPr>
            <w:r w:rsidRPr="005021A8">
              <w:t>Срок введения оборудования в эксплуатацию (указывается отчетный период, в котором оборудование будет введено в эксплуатацию)</w:t>
            </w:r>
          </w:p>
        </w:tc>
      </w:tr>
      <w:tr w:rsidR="00C94E0B" w:rsidRPr="005021A8" w:rsidTr="00014117">
        <w:tc>
          <w:tcPr>
            <w:tcW w:w="709" w:type="dxa"/>
            <w:tcBorders>
              <w:top w:val="single" w:sz="4" w:space="0" w:color="auto"/>
              <w:bottom w:val="single" w:sz="4" w:space="0" w:color="auto"/>
              <w:right w:val="single" w:sz="4" w:space="0" w:color="auto"/>
            </w:tcBorders>
          </w:tcPr>
          <w:p w:rsidR="00C94E0B" w:rsidRPr="005021A8" w:rsidRDefault="00C94E0B" w:rsidP="008203AA">
            <w:pPr>
              <w:ind w:left="-392" w:right="-250"/>
              <w:jc w:val="center"/>
            </w:pPr>
            <w:r w:rsidRPr="005021A8">
              <w:t>1</w:t>
            </w:r>
          </w:p>
        </w:tc>
        <w:tc>
          <w:tcPr>
            <w:tcW w:w="2993"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jc w:val="center"/>
            </w:pPr>
            <w:r w:rsidRPr="005021A8">
              <w:t>2</w:t>
            </w:r>
          </w:p>
        </w:tc>
        <w:tc>
          <w:tcPr>
            <w:tcW w:w="3043"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jc w:val="center"/>
            </w:pPr>
            <w:r w:rsidRPr="005021A8">
              <w:t>3</w:t>
            </w:r>
          </w:p>
        </w:tc>
        <w:tc>
          <w:tcPr>
            <w:tcW w:w="2611" w:type="dxa"/>
            <w:tcBorders>
              <w:top w:val="single" w:sz="4" w:space="0" w:color="auto"/>
              <w:left w:val="single" w:sz="4" w:space="0" w:color="auto"/>
              <w:bottom w:val="single" w:sz="4" w:space="0" w:color="auto"/>
            </w:tcBorders>
          </w:tcPr>
          <w:p w:rsidR="00C94E0B" w:rsidRPr="005021A8" w:rsidRDefault="00C94E0B" w:rsidP="00136B71">
            <w:pPr>
              <w:ind w:left="-567"/>
              <w:jc w:val="center"/>
            </w:pPr>
            <w:r w:rsidRPr="005021A8">
              <w:t>4</w:t>
            </w:r>
          </w:p>
        </w:tc>
      </w:tr>
    </w:tbl>
    <w:p w:rsidR="00C94E0B" w:rsidRPr="005021A8" w:rsidRDefault="00C94E0B" w:rsidP="00136B71">
      <w:pPr>
        <w:ind w:left="-567"/>
      </w:pPr>
      <w:bookmarkStart w:id="68" w:name="sub_1226"/>
      <w:r w:rsidRPr="005021A8">
        <w:t xml:space="preserve">   </w:t>
      </w:r>
    </w:p>
    <w:p w:rsidR="00C94E0B" w:rsidRPr="005021A8" w:rsidRDefault="00C94E0B" w:rsidP="00136B71">
      <w:pPr>
        <w:ind w:left="-567"/>
      </w:pPr>
      <w:r w:rsidRPr="005021A8">
        <w:t xml:space="preserve">  2.6. </w:t>
      </w:r>
      <w:proofErr w:type="gramStart"/>
      <w:r w:rsidRPr="005021A8">
        <w:t>Обеспечить в ходе реализации инвестиционного проекта достижение</w:t>
      </w:r>
      <w:bookmarkEnd w:id="68"/>
      <w:r w:rsidRPr="005021A8">
        <w:t xml:space="preserve"> следующих</w:t>
      </w:r>
      <w:r w:rsidR="00171128" w:rsidRPr="005021A8">
        <w:t xml:space="preserve"> </w:t>
      </w:r>
      <w:r w:rsidRPr="005021A8">
        <w:t>показателей в отчетных периодах (отчетный период</w:t>
      </w:r>
      <w:r w:rsidR="00171128" w:rsidRPr="005021A8">
        <w:t xml:space="preserve"> </w:t>
      </w:r>
      <w:r w:rsidRPr="005021A8">
        <w:t>равен</w:t>
      </w:r>
      <w:proofErr w:type="gramEnd"/>
    </w:p>
    <w:p w:rsidR="00C94E0B" w:rsidRPr="005021A8" w:rsidRDefault="00C94E0B" w:rsidP="00136B71">
      <w:pPr>
        <w:ind w:left="-567"/>
      </w:pPr>
      <w:r w:rsidRPr="005021A8">
        <w:t>__________________________________________________________________</w:t>
      </w:r>
      <w:r w:rsidR="00014117">
        <w:t>___________</w:t>
      </w:r>
      <w:r w:rsidRPr="005021A8">
        <w:t>)</w:t>
      </w:r>
    </w:p>
    <w:p w:rsidR="00C94E0B" w:rsidRPr="005021A8" w:rsidRDefault="00C94E0B" w:rsidP="00136B71">
      <w:pPr>
        <w:ind w:left="-567"/>
        <w:jc w:val="center"/>
      </w:pPr>
      <w:r w:rsidRPr="005021A8">
        <w:t>(указывается предлагаемый инвестором отчетный период, который не может быть менее одного календарного года)</w:t>
      </w:r>
    </w:p>
    <w:p w:rsidR="00C94E0B" w:rsidRPr="005021A8" w:rsidRDefault="00C94E0B" w:rsidP="00136B71">
      <w:pPr>
        <w:ind w:left="-567"/>
      </w:pPr>
      <w:r w:rsidRPr="005021A8">
        <w:t>и к окончанию срока действия специального инвестиционного контракта</w:t>
      </w:r>
      <w:r w:rsidR="00171128" w:rsidRPr="005021A8">
        <w:t xml:space="preserve"> </w:t>
      </w:r>
      <w:r w:rsidRPr="005021A8">
        <w:t>*(1):</w:t>
      </w:r>
    </w:p>
    <w:tbl>
      <w:tblPr>
        <w:tblW w:w="9498"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692"/>
        <w:gridCol w:w="2682"/>
        <w:gridCol w:w="1559"/>
        <w:gridCol w:w="1417"/>
        <w:gridCol w:w="1418"/>
        <w:gridCol w:w="1730"/>
      </w:tblGrid>
      <w:tr w:rsidR="00C94E0B" w:rsidRPr="005021A8" w:rsidTr="0028769C">
        <w:tc>
          <w:tcPr>
            <w:tcW w:w="692" w:type="dxa"/>
            <w:tcBorders>
              <w:top w:val="single" w:sz="4" w:space="0" w:color="auto"/>
              <w:bottom w:val="single" w:sz="4" w:space="0" w:color="auto"/>
              <w:right w:val="single" w:sz="4" w:space="0" w:color="auto"/>
            </w:tcBorders>
          </w:tcPr>
          <w:p w:rsidR="00C94E0B" w:rsidRPr="005021A8" w:rsidRDefault="00C94E0B" w:rsidP="00136B71">
            <w:pPr>
              <w:ind w:left="-567"/>
            </w:pPr>
            <w:bookmarkStart w:id="69" w:name="sub_17"/>
            <w:proofErr w:type="gramStart"/>
            <w:r w:rsidRPr="005021A8">
              <w:t>П</w:t>
            </w:r>
            <w:proofErr w:type="gramEnd"/>
            <w:r w:rsidRPr="005021A8">
              <w:t>/п</w:t>
            </w:r>
            <w:bookmarkEnd w:id="69"/>
          </w:p>
        </w:tc>
        <w:tc>
          <w:tcPr>
            <w:tcW w:w="2682"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ind w:left="51"/>
              <w:jc w:val="center"/>
            </w:pPr>
            <w:r w:rsidRPr="005021A8">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jc w:val="center"/>
            </w:pPr>
            <w:r w:rsidRPr="005021A8">
              <w:t>Значение показателя на конец первого отчетного периода</w:t>
            </w:r>
          </w:p>
        </w:tc>
        <w:tc>
          <w:tcPr>
            <w:tcW w:w="1417"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jc w:val="center"/>
            </w:pPr>
            <w:r w:rsidRPr="005021A8">
              <w:t>Значение показателя на конец второго отчетного периода</w:t>
            </w:r>
          </w:p>
        </w:tc>
        <w:tc>
          <w:tcPr>
            <w:tcW w:w="1418"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jc w:val="center"/>
            </w:pPr>
            <w:r w:rsidRPr="005021A8">
              <w:t xml:space="preserve">Значение показателя </w:t>
            </w:r>
            <w:proofErr w:type="gramStart"/>
            <w:r w:rsidRPr="005021A8">
              <w:t>на конец</w:t>
            </w:r>
            <w:proofErr w:type="gramEnd"/>
            <w:r w:rsidRPr="005021A8">
              <w:t xml:space="preserve"> </w:t>
            </w:r>
            <w:proofErr w:type="spellStart"/>
            <w:r w:rsidRPr="005021A8">
              <w:t>n-ного</w:t>
            </w:r>
            <w:proofErr w:type="spellEnd"/>
            <w:r w:rsidRPr="005021A8">
              <w:t xml:space="preserve"> отчетного периода*(2)</w:t>
            </w:r>
          </w:p>
        </w:tc>
        <w:tc>
          <w:tcPr>
            <w:tcW w:w="1730" w:type="dxa"/>
            <w:tcBorders>
              <w:top w:val="single" w:sz="4" w:space="0" w:color="auto"/>
              <w:left w:val="single" w:sz="4" w:space="0" w:color="auto"/>
              <w:bottom w:val="single" w:sz="4" w:space="0" w:color="auto"/>
            </w:tcBorders>
          </w:tcPr>
          <w:p w:rsidR="00C94E0B" w:rsidRPr="005021A8" w:rsidRDefault="00C94E0B" w:rsidP="00171128">
            <w:pPr>
              <w:ind w:left="62"/>
              <w:jc w:val="center"/>
            </w:pPr>
            <w:r w:rsidRPr="005021A8">
              <w:t>Значение показателя к окончанию срока действия специального инвестиционного контракта</w:t>
            </w:r>
          </w:p>
        </w:tc>
      </w:tr>
      <w:tr w:rsidR="00C94E0B" w:rsidRPr="005021A8" w:rsidTr="0028769C">
        <w:tc>
          <w:tcPr>
            <w:tcW w:w="692" w:type="dxa"/>
            <w:tcBorders>
              <w:top w:val="single" w:sz="4" w:space="0" w:color="auto"/>
              <w:bottom w:val="single" w:sz="4" w:space="0" w:color="auto"/>
              <w:right w:val="single" w:sz="4" w:space="0" w:color="auto"/>
            </w:tcBorders>
          </w:tcPr>
          <w:p w:rsidR="00C94E0B" w:rsidRPr="005021A8" w:rsidRDefault="00C94E0B" w:rsidP="00136B71">
            <w:pPr>
              <w:ind w:left="-567"/>
            </w:pPr>
            <w:r w:rsidRPr="005021A8">
              <w:t>1</w:t>
            </w:r>
          </w:p>
        </w:tc>
        <w:tc>
          <w:tcPr>
            <w:tcW w:w="2682"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ind w:left="51"/>
              <w:jc w:val="both"/>
            </w:pPr>
            <w:r w:rsidRPr="005021A8">
              <w:t>Нормативы допустимых выбросов, нормативы допустимых сбросов, в том числе:</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417"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418"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730" w:type="dxa"/>
            <w:tcBorders>
              <w:top w:val="single" w:sz="4" w:space="0" w:color="auto"/>
              <w:left w:val="single" w:sz="4" w:space="0" w:color="auto"/>
              <w:bottom w:val="single" w:sz="4" w:space="0" w:color="auto"/>
            </w:tcBorders>
          </w:tcPr>
          <w:p w:rsidR="00C94E0B" w:rsidRPr="005021A8" w:rsidRDefault="00C94E0B" w:rsidP="00136B71">
            <w:pPr>
              <w:ind w:left="-567"/>
            </w:pPr>
          </w:p>
        </w:tc>
      </w:tr>
      <w:tr w:rsidR="00C94E0B" w:rsidRPr="005021A8" w:rsidTr="0028769C">
        <w:tc>
          <w:tcPr>
            <w:tcW w:w="692" w:type="dxa"/>
            <w:tcBorders>
              <w:top w:val="single" w:sz="4" w:space="0" w:color="auto"/>
              <w:bottom w:val="single" w:sz="4" w:space="0" w:color="auto"/>
              <w:right w:val="single" w:sz="4" w:space="0" w:color="auto"/>
            </w:tcBorders>
          </w:tcPr>
          <w:p w:rsidR="00C94E0B" w:rsidRPr="005021A8" w:rsidRDefault="00C94E0B" w:rsidP="00136B71">
            <w:pPr>
              <w:ind w:left="-567"/>
            </w:pPr>
            <w:r w:rsidRPr="005021A8">
              <w:t>1.1</w:t>
            </w:r>
          </w:p>
        </w:tc>
        <w:tc>
          <w:tcPr>
            <w:tcW w:w="2682"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ind w:left="51"/>
              <w:jc w:val="both"/>
            </w:pPr>
            <w:r w:rsidRPr="005021A8">
              <w:t>указывается наименование загрязняющего вещества</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417"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418"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730" w:type="dxa"/>
            <w:tcBorders>
              <w:top w:val="single" w:sz="4" w:space="0" w:color="auto"/>
              <w:left w:val="single" w:sz="4" w:space="0" w:color="auto"/>
              <w:bottom w:val="single" w:sz="4" w:space="0" w:color="auto"/>
            </w:tcBorders>
          </w:tcPr>
          <w:p w:rsidR="00C94E0B" w:rsidRPr="005021A8" w:rsidRDefault="00C94E0B" w:rsidP="00136B71">
            <w:pPr>
              <w:ind w:left="-567"/>
            </w:pPr>
          </w:p>
        </w:tc>
      </w:tr>
      <w:tr w:rsidR="00C94E0B" w:rsidRPr="005021A8" w:rsidTr="0028769C">
        <w:tc>
          <w:tcPr>
            <w:tcW w:w="692" w:type="dxa"/>
            <w:tcBorders>
              <w:top w:val="single" w:sz="4" w:space="0" w:color="auto"/>
              <w:bottom w:val="single" w:sz="4" w:space="0" w:color="auto"/>
              <w:right w:val="single" w:sz="4" w:space="0" w:color="auto"/>
            </w:tcBorders>
          </w:tcPr>
          <w:p w:rsidR="00C94E0B" w:rsidRPr="005021A8" w:rsidRDefault="00C94E0B" w:rsidP="00136B71">
            <w:pPr>
              <w:ind w:left="-567"/>
            </w:pPr>
            <w:r w:rsidRPr="005021A8">
              <w:t>1.2</w:t>
            </w:r>
          </w:p>
        </w:tc>
        <w:tc>
          <w:tcPr>
            <w:tcW w:w="2682"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ind w:left="51"/>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417"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418"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730" w:type="dxa"/>
            <w:tcBorders>
              <w:top w:val="single" w:sz="4" w:space="0" w:color="auto"/>
              <w:left w:val="single" w:sz="4" w:space="0" w:color="auto"/>
              <w:bottom w:val="single" w:sz="4" w:space="0" w:color="auto"/>
            </w:tcBorders>
          </w:tcPr>
          <w:p w:rsidR="00C94E0B" w:rsidRPr="005021A8" w:rsidRDefault="00C94E0B" w:rsidP="00136B71">
            <w:pPr>
              <w:ind w:left="-567"/>
            </w:pPr>
          </w:p>
        </w:tc>
      </w:tr>
      <w:tr w:rsidR="00C94E0B" w:rsidRPr="005021A8" w:rsidTr="0028769C">
        <w:tc>
          <w:tcPr>
            <w:tcW w:w="692" w:type="dxa"/>
            <w:tcBorders>
              <w:top w:val="single" w:sz="4" w:space="0" w:color="auto"/>
              <w:bottom w:val="single" w:sz="4" w:space="0" w:color="auto"/>
              <w:right w:val="single" w:sz="4" w:space="0" w:color="auto"/>
            </w:tcBorders>
          </w:tcPr>
          <w:p w:rsidR="00C94E0B" w:rsidRPr="005021A8" w:rsidRDefault="00C94E0B" w:rsidP="00136B71">
            <w:pPr>
              <w:ind w:left="-567"/>
            </w:pPr>
            <w:r w:rsidRPr="005021A8">
              <w:t>2</w:t>
            </w:r>
          </w:p>
        </w:tc>
        <w:tc>
          <w:tcPr>
            <w:tcW w:w="2682"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ind w:left="51"/>
              <w:jc w:val="both"/>
            </w:pPr>
            <w:r w:rsidRPr="005021A8">
              <w:t>Введенное в эксплуатацию технологическое оборудование, в том числе*(3)</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417"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418"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730" w:type="dxa"/>
            <w:tcBorders>
              <w:top w:val="single" w:sz="4" w:space="0" w:color="auto"/>
              <w:left w:val="single" w:sz="4" w:space="0" w:color="auto"/>
              <w:bottom w:val="single" w:sz="4" w:space="0" w:color="auto"/>
            </w:tcBorders>
          </w:tcPr>
          <w:p w:rsidR="00C94E0B" w:rsidRPr="005021A8" w:rsidRDefault="00C94E0B" w:rsidP="00136B71">
            <w:pPr>
              <w:ind w:left="-567"/>
            </w:pPr>
          </w:p>
        </w:tc>
      </w:tr>
      <w:tr w:rsidR="00C94E0B" w:rsidRPr="005021A8" w:rsidTr="0028769C">
        <w:tc>
          <w:tcPr>
            <w:tcW w:w="692" w:type="dxa"/>
            <w:tcBorders>
              <w:top w:val="single" w:sz="4" w:space="0" w:color="auto"/>
              <w:bottom w:val="single" w:sz="4" w:space="0" w:color="auto"/>
              <w:right w:val="single" w:sz="4" w:space="0" w:color="auto"/>
            </w:tcBorders>
          </w:tcPr>
          <w:p w:rsidR="00C94E0B" w:rsidRPr="005021A8" w:rsidRDefault="00C94E0B" w:rsidP="00136B71">
            <w:pPr>
              <w:ind w:left="-567"/>
            </w:pPr>
            <w:r w:rsidRPr="005021A8">
              <w:t>2.1</w:t>
            </w:r>
          </w:p>
        </w:tc>
        <w:tc>
          <w:tcPr>
            <w:tcW w:w="2682"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ind w:left="51"/>
              <w:jc w:val="both"/>
            </w:pPr>
            <w:r w:rsidRPr="005021A8">
              <w:t>Указывается наименование оборудования в соответствии с п. 2.5 настоящего Приложения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417"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418"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730" w:type="dxa"/>
            <w:tcBorders>
              <w:top w:val="single" w:sz="4" w:space="0" w:color="auto"/>
              <w:left w:val="single" w:sz="4" w:space="0" w:color="auto"/>
              <w:bottom w:val="single" w:sz="4" w:space="0" w:color="auto"/>
            </w:tcBorders>
          </w:tcPr>
          <w:p w:rsidR="00C94E0B" w:rsidRPr="005021A8" w:rsidRDefault="00C94E0B" w:rsidP="00136B71">
            <w:pPr>
              <w:ind w:left="-567"/>
            </w:pPr>
          </w:p>
        </w:tc>
      </w:tr>
      <w:tr w:rsidR="00C94E0B" w:rsidRPr="005021A8" w:rsidTr="0028769C">
        <w:tc>
          <w:tcPr>
            <w:tcW w:w="692" w:type="dxa"/>
            <w:tcBorders>
              <w:top w:val="single" w:sz="4" w:space="0" w:color="auto"/>
              <w:bottom w:val="single" w:sz="4" w:space="0" w:color="auto"/>
              <w:right w:val="single" w:sz="4" w:space="0" w:color="auto"/>
            </w:tcBorders>
          </w:tcPr>
          <w:p w:rsidR="00C94E0B" w:rsidRPr="005021A8" w:rsidRDefault="00C94E0B" w:rsidP="00136B71">
            <w:pPr>
              <w:ind w:left="-567"/>
            </w:pPr>
            <w:r w:rsidRPr="005021A8">
              <w:t>2.2</w:t>
            </w:r>
          </w:p>
        </w:tc>
        <w:tc>
          <w:tcPr>
            <w:tcW w:w="2682"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417"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418" w:type="dxa"/>
            <w:tcBorders>
              <w:top w:val="single" w:sz="4" w:space="0" w:color="auto"/>
              <w:left w:val="single" w:sz="4" w:space="0" w:color="auto"/>
              <w:bottom w:val="single" w:sz="4" w:space="0" w:color="auto"/>
              <w:right w:val="single" w:sz="4" w:space="0" w:color="auto"/>
            </w:tcBorders>
          </w:tcPr>
          <w:p w:rsidR="00C94E0B" w:rsidRPr="005021A8" w:rsidRDefault="00C94E0B" w:rsidP="00136B71">
            <w:pPr>
              <w:ind w:left="-567"/>
            </w:pPr>
          </w:p>
        </w:tc>
        <w:tc>
          <w:tcPr>
            <w:tcW w:w="1730" w:type="dxa"/>
            <w:tcBorders>
              <w:top w:val="single" w:sz="4" w:space="0" w:color="auto"/>
              <w:left w:val="single" w:sz="4" w:space="0" w:color="auto"/>
              <w:bottom w:val="single" w:sz="4" w:space="0" w:color="auto"/>
            </w:tcBorders>
          </w:tcPr>
          <w:p w:rsidR="00C94E0B" w:rsidRPr="005021A8" w:rsidRDefault="00C94E0B" w:rsidP="00136B71">
            <w:pPr>
              <w:ind w:left="-567"/>
            </w:pPr>
          </w:p>
        </w:tc>
      </w:tr>
    </w:tbl>
    <w:p w:rsidR="00C94E0B" w:rsidRPr="005021A8" w:rsidRDefault="00C94E0B" w:rsidP="00136B71">
      <w:pPr>
        <w:ind w:left="-567"/>
      </w:pPr>
      <w:bookmarkStart w:id="70" w:name="sub_1227"/>
      <w:r w:rsidRPr="005021A8">
        <w:lastRenderedPageBreak/>
        <w:t xml:space="preserve">     </w:t>
      </w:r>
      <w:r w:rsidR="00171128" w:rsidRPr="005021A8">
        <w:t xml:space="preserve">    </w:t>
      </w:r>
      <w:r w:rsidRPr="005021A8">
        <w:t>2.7. _______________________________________________________________</w:t>
      </w:r>
      <w:r w:rsidR="00171128" w:rsidRPr="005021A8">
        <w:t>__________</w:t>
      </w:r>
    </w:p>
    <w:bookmarkEnd w:id="70"/>
    <w:p w:rsidR="00C94E0B" w:rsidRPr="005021A8" w:rsidRDefault="00C94E0B" w:rsidP="00136B71">
      <w:pPr>
        <w:ind w:left="-567"/>
        <w:jc w:val="center"/>
      </w:pPr>
      <w:r w:rsidRPr="005021A8">
        <w:t>(указываются иные обязательства, которые инвестор готов принять на себя в соответствии со специальным инвестиционным контрактом)</w:t>
      </w:r>
    </w:p>
    <w:p w:rsidR="00C94E0B" w:rsidRPr="005021A8" w:rsidRDefault="00C94E0B" w:rsidP="00136B71">
      <w:pPr>
        <w:ind w:left="-567"/>
        <w:jc w:val="both"/>
      </w:pPr>
      <w:bookmarkStart w:id="71" w:name="sub_1203"/>
      <w:r w:rsidRPr="005021A8">
        <w:t xml:space="preserve">       3. Привлеченное лицо принимает на себя следующие обязательства</w:t>
      </w:r>
      <w:r w:rsidR="00171128" w:rsidRPr="005021A8">
        <w:t xml:space="preserve"> </w:t>
      </w:r>
      <w:r w:rsidRPr="005021A8">
        <w:t>*(5)</w:t>
      </w:r>
    </w:p>
    <w:bookmarkEnd w:id="71"/>
    <w:p w:rsidR="00C94E0B" w:rsidRPr="000D6BA9" w:rsidRDefault="00C94E0B" w:rsidP="00136B71">
      <w:pPr>
        <w:ind w:left="-567"/>
      </w:pPr>
      <w:r w:rsidRPr="005021A8">
        <w:t>__________________________________________________________________</w:t>
      </w:r>
      <w:r w:rsidR="00014117">
        <w:t>___________</w:t>
      </w:r>
    </w:p>
    <w:p w:rsidR="00C94E0B" w:rsidRPr="005021A8" w:rsidRDefault="00C94E0B" w:rsidP="00136B71">
      <w:pPr>
        <w:ind w:left="-567"/>
        <w:jc w:val="center"/>
      </w:pPr>
      <w:r w:rsidRPr="005021A8">
        <w:t>(перечисляются обязательства привлеченного лица в ходе реализации инвестиционного проекта)</w:t>
      </w:r>
    </w:p>
    <w:p w:rsidR="00C94E0B" w:rsidRPr="005021A8" w:rsidRDefault="00C94E0B" w:rsidP="00136B71">
      <w:pPr>
        <w:ind w:left="-567"/>
        <w:jc w:val="both"/>
      </w:pPr>
      <w:bookmarkStart w:id="72" w:name="sub_1204"/>
      <w:r w:rsidRPr="005021A8">
        <w:t xml:space="preserve">  </w:t>
      </w:r>
      <w:r w:rsidR="00171128" w:rsidRPr="005021A8">
        <w:t xml:space="preserve">    </w:t>
      </w:r>
      <w:r w:rsidRPr="005021A8">
        <w:t xml:space="preserve"> 4. Предлагаемый перечень мер   стимулирования   для   включения в </w:t>
      </w:r>
      <w:bookmarkEnd w:id="72"/>
      <w:r w:rsidRPr="005021A8">
        <w:t>специальный инвестиционный контракт:</w:t>
      </w:r>
    </w:p>
    <w:tbl>
      <w:tblPr>
        <w:tblW w:w="9498"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643"/>
        <w:gridCol w:w="2164"/>
        <w:gridCol w:w="4689"/>
        <w:gridCol w:w="2002"/>
      </w:tblGrid>
      <w:tr w:rsidR="00C94E0B" w:rsidRPr="005021A8" w:rsidTr="0028769C">
        <w:tc>
          <w:tcPr>
            <w:tcW w:w="643" w:type="dxa"/>
            <w:tcBorders>
              <w:top w:val="single" w:sz="4" w:space="0" w:color="auto"/>
              <w:bottom w:val="single" w:sz="4" w:space="0" w:color="auto"/>
              <w:right w:val="single" w:sz="4" w:space="0" w:color="auto"/>
            </w:tcBorders>
          </w:tcPr>
          <w:p w:rsidR="00C94E0B" w:rsidRPr="005021A8" w:rsidRDefault="00171128" w:rsidP="008203AA">
            <w:pPr>
              <w:ind w:right="-316"/>
            </w:pPr>
            <w:proofErr w:type="gramStart"/>
            <w:r w:rsidRPr="005021A8">
              <w:t>П</w:t>
            </w:r>
            <w:proofErr w:type="gramEnd"/>
            <w:r w:rsidRPr="005021A8">
              <w:t>/п</w:t>
            </w:r>
          </w:p>
        </w:tc>
        <w:tc>
          <w:tcPr>
            <w:tcW w:w="2164"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jc w:val="center"/>
            </w:pPr>
            <w:r w:rsidRPr="005021A8">
              <w:t>Наименование меры стимулирования</w:t>
            </w:r>
          </w:p>
        </w:tc>
        <w:tc>
          <w:tcPr>
            <w:tcW w:w="4689" w:type="dxa"/>
            <w:tcBorders>
              <w:top w:val="single" w:sz="4" w:space="0" w:color="auto"/>
              <w:left w:val="single" w:sz="4" w:space="0" w:color="auto"/>
              <w:bottom w:val="single" w:sz="4" w:space="0" w:color="auto"/>
              <w:right w:val="single" w:sz="4" w:space="0" w:color="auto"/>
            </w:tcBorders>
          </w:tcPr>
          <w:p w:rsidR="00C94E0B" w:rsidRPr="005021A8" w:rsidRDefault="00C94E0B" w:rsidP="00014117">
            <w:pPr>
              <w:ind w:left="62"/>
              <w:jc w:val="center"/>
            </w:pPr>
            <w:proofErr w:type="gramStart"/>
            <w:r w:rsidRPr="005021A8">
              <w:t>Основание для применения меры стимулирования (Федеральный закон от 31 декабря 2014 г. N 488-ФЗ "О промышленной политике в Российской Фе</w:t>
            </w:r>
            <w:r w:rsidR="00014117">
              <w:t>дерации" (Собрание законодатель</w:t>
            </w:r>
            <w:r w:rsidRPr="005021A8">
              <w:t>ства Российской Федерации, 2015, N 1, ст. 41, N 29, ст. 4342) или иные федеральные законы и нормативные правовые акты Президента Российской Федерации, Правительства Российской Федерации, субъектов Российской Федерации, муниципальные правовые акты)</w:t>
            </w:r>
            <w:proofErr w:type="gramEnd"/>
          </w:p>
        </w:tc>
        <w:tc>
          <w:tcPr>
            <w:tcW w:w="2002" w:type="dxa"/>
            <w:tcBorders>
              <w:top w:val="single" w:sz="4" w:space="0" w:color="auto"/>
              <w:left w:val="single" w:sz="4" w:space="0" w:color="auto"/>
              <w:bottom w:val="single" w:sz="4" w:space="0" w:color="auto"/>
            </w:tcBorders>
          </w:tcPr>
          <w:p w:rsidR="00C94E0B" w:rsidRPr="005021A8" w:rsidRDefault="00C94E0B" w:rsidP="00171128">
            <w:pPr>
              <w:ind w:left="51"/>
              <w:jc w:val="center"/>
            </w:pPr>
            <w:r w:rsidRPr="005021A8">
              <w:t>Лицо, в отношении которого будет применяться мера стимулирования (инвестор или привлеченное лицо)</w:t>
            </w:r>
          </w:p>
        </w:tc>
      </w:tr>
    </w:tbl>
    <w:p w:rsidR="00C94E0B" w:rsidRPr="005021A8" w:rsidRDefault="00C94E0B" w:rsidP="00136B71">
      <w:pPr>
        <w:ind w:left="-567"/>
      </w:pPr>
      <w:bookmarkStart w:id="73" w:name="sub_1205"/>
    </w:p>
    <w:p w:rsidR="00C94E0B" w:rsidRPr="005021A8" w:rsidRDefault="00C94E0B" w:rsidP="00136B71">
      <w:pPr>
        <w:ind w:left="-567"/>
      </w:pPr>
      <w:r w:rsidRPr="005021A8">
        <w:t xml:space="preserve">5. Дополнительные условия, предлагаемые инвестором для включения в </w:t>
      </w:r>
      <w:bookmarkEnd w:id="73"/>
      <w:r w:rsidRPr="005021A8">
        <w:t>специальный инвестиционный контракт:</w:t>
      </w:r>
    </w:p>
    <w:p w:rsidR="00C94E0B" w:rsidRPr="000D6BA9" w:rsidRDefault="00C94E0B" w:rsidP="00136B71">
      <w:pPr>
        <w:ind w:left="-567"/>
      </w:pPr>
      <w:r w:rsidRPr="005021A8">
        <w:t>__________________________________________________________________</w:t>
      </w:r>
      <w:r w:rsidR="00014117">
        <w:t>___________</w:t>
      </w:r>
    </w:p>
    <w:p w:rsidR="00C94E0B" w:rsidRPr="005021A8" w:rsidRDefault="00C94E0B" w:rsidP="00136B71">
      <w:pPr>
        <w:ind w:left="-567"/>
        <w:jc w:val="center"/>
      </w:pPr>
      <w:r w:rsidRPr="005021A8">
        <w:t>(по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w:t>
      </w:r>
    </w:p>
    <w:p w:rsidR="00C94E0B" w:rsidRPr="000D6BA9" w:rsidRDefault="00C94E0B" w:rsidP="00136B71">
      <w:pPr>
        <w:ind w:left="-567"/>
      </w:pPr>
      <w:r w:rsidRPr="005021A8">
        <w:t>__________________________________________________________________</w:t>
      </w:r>
      <w:r w:rsidR="00014117">
        <w:t>___________</w:t>
      </w:r>
    </w:p>
    <w:p w:rsidR="00C94E0B" w:rsidRPr="005021A8" w:rsidRDefault="00C94E0B" w:rsidP="00171128">
      <w:pPr>
        <w:ind w:left="-567" w:firstLine="567"/>
        <w:jc w:val="both"/>
      </w:pPr>
      <w:bookmarkStart w:id="74" w:name="sub_910"/>
      <w:r w:rsidRPr="005021A8">
        <w:t>*(1)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w:t>
      </w:r>
    </w:p>
    <w:p w:rsidR="00C94E0B" w:rsidRPr="005021A8" w:rsidRDefault="00C94E0B" w:rsidP="00171128">
      <w:pPr>
        <w:ind w:left="-567" w:firstLine="567"/>
        <w:jc w:val="both"/>
      </w:pPr>
      <w:bookmarkStart w:id="75" w:name="sub_911"/>
      <w:bookmarkEnd w:id="74"/>
      <w:r w:rsidRPr="005021A8">
        <w:t>*(2)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C94E0B" w:rsidRPr="005021A8" w:rsidRDefault="00C94E0B" w:rsidP="00171128">
      <w:pPr>
        <w:ind w:left="-567" w:firstLine="567"/>
        <w:jc w:val="both"/>
      </w:pPr>
      <w:bookmarkStart w:id="76" w:name="sub_912"/>
      <w:bookmarkEnd w:id="75"/>
      <w:r w:rsidRPr="005021A8">
        <w:t>*(3) Значение показателя заполняется по тому отчетному периоду, в котором планируется ведение в эксплуатацию оборудования в формате "</w:t>
      </w:r>
      <w:proofErr w:type="gramStart"/>
      <w:r w:rsidRPr="005021A8">
        <w:t>Введено</w:t>
      </w:r>
      <w:proofErr w:type="gramEnd"/>
      <w:r w:rsidRPr="005021A8">
        <w:t>/не введено".</w:t>
      </w:r>
    </w:p>
    <w:p w:rsidR="00C94E0B" w:rsidRPr="005021A8" w:rsidRDefault="00C94E0B" w:rsidP="00171128">
      <w:pPr>
        <w:ind w:left="-567" w:firstLine="567"/>
        <w:jc w:val="both"/>
      </w:pPr>
      <w:bookmarkStart w:id="77" w:name="sub_913"/>
      <w:bookmarkEnd w:id="76"/>
      <w:r w:rsidRPr="005021A8">
        <w:t>*(4) Указываются иные результаты (показатели) реализации инвестиционного проекта по усмотрению инвестора.</w:t>
      </w:r>
    </w:p>
    <w:p w:rsidR="00C94E0B" w:rsidRPr="005021A8" w:rsidRDefault="00C94E0B" w:rsidP="00171128">
      <w:pPr>
        <w:ind w:left="-567" w:firstLine="567"/>
        <w:jc w:val="both"/>
      </w:pPr>
      <w:bookmarkStart w:id="78" w:name="sub_914"/>
      <w:bookmarkEnd w:id="77"/>
      <w:r w:rsidRPr="005021A8">
        <w:t>*(5) Указанный раздел не заполняется в случае, если привлеченное лицо не участвует в заключени</w:t>
      </w:r>
      <w:proofErr w:type="gramStart"/>
      <w:r w:rsidRPr="005021A8">
        <w:t>и</w:t>
      </w:r>
      <w:proofErr w:type="gramEnd"/>
      <w:r w:rsidRPr="005021A8">
        <w:t xml:space="preserve"> специального инвестиционного контракта.</w:t>
      </w:r>
    </w:p>
    <w:bookmarkEnd w:id="78"/>
    <w:p w:rsidR="00C94E0B" w:rsidRPr="005021A8" w:rsidRDefault="00C94E0B" w:rsidP="00136B71">
      <w:pPr>
        <w:ind w:left="-567"/>
        <w:jc w:val="both"/>
      </w:pPr>
    </w:p>
    <w:p w:rsidR="007568E1" w:rsidRDefault="007568E1" w:rsidP="00C94E0B">
      <w:pPr>
        <w:autoSpaceDE w:val="0"/>
        <w:autoSpaceDN w:val="0"/>
        <w:adjustRightInd w:val="0"/>
        <w:ind w:firstLine="698"/>
        <w:jc w:val="right"/>
        <w:rPr>
          <w:b/>
          <w:bCs/>
          <w:i/>
          <w:color w:val="26282F"/>
        </w:rPr>
      </w:pPr>
      <w:bookmarkStart w:id="79" w:name="sub_1300"/>
    </w:p>
    <w:p w:rsidR="007568E1" w:rsidRDefault="007568E1" w:rsidP="00C94E0B">
      <w:pPr>
        <w:autoSpaceDE w:val="0"/>
        <w:autoSpaceDN w:val="0"/>
        <w:adjustRightInd w:val="0"/>
        <w:ind w:firstLine="698"/>
        <w:jc w:val="right"/>
        <w:rPr>
          <w:b/>
          <w:bCs/>
          <w:i/>
          <w:color w:val="26282F"/>
        </w:rPr>
      </w:pPr>
    </w:p>
    <w:p w:rsidR="007568E1" w:rsidRDefault="007568E1" w:rsidP="00C94E0B">
      <w:pPr>
        <w:autoSpaceDE w:val="0"/>
        <w:autoSpaceDN w:val="0"/>
        <w:adjustRightInd w:val="0"/>
        <w:ind w:firstLine="698"/>
        <w:jc w:val="right"/>
        <w:rPr>
          <w:b/>
          <w:bCs/>
          <w:i/>
          <w:color w:val="26282F"/>
        </w:rPr>
      </w:pPr>
    </w:p>
    <w:p w:rsidR="007568E1" w:rsidRDefault="007568E1" w:rsidP="00C94E0B">
      <w:pPr>
        <w:autoSpaceDE w:val="0"/>
        <w:autoSpaceDN w:val="0"/>
        <w:adjustRightInd w:val="0"/>
        <w:ind w:firstLine="698"/>
        <w:jc w:val="right"/>
        <w:rPr>
          <w:b/>
          <w:bCs/>
          <w:i/>
          <w:color w:val="26282F"/>
        </w:rPr>
      </w:pPr>
    </w:p>
    <w:p w:rsidR="00C94E0B" w:rsidRPr="00014117" w:rsidRDefault="00C94E0B" w:rsidP="00C94E0B">
      <w:pPr>
        <w:autoSpaceDE w:val="0"/>
        <w:autoSpaceDN w:val="0"/>
        <w:adjustRightInd w:val="0"/>
        <w:ind w:firstLine="698"/>
        <w:jc w:val="right"/>
        <w:rPr>
          <w:b/>
          <w:i/>
        </w:rPr>
      </w:pPr>
      <w:r w:rsidRPr="00014117">
        <w:rPr>
          <w:b/>
          <w:bCs/>
          <w:i/>
          <w:color w:val="26282F"/>
        </w:rPr>
        <w:lastRenderedPageBreak/>
        <w:t>Приложение N 3</w:t>
      </w:r>
      <w:r w:rsidRPr="00014117">
        <w:rPr>
          <w:b/>
          <w:bCs/>
          <w:i/>
          <w:color w:val="26282F"/>
        </w:rPr>
        <w:br/>
        <w:t xml:space="preserve">к </w:t>
      </w:r>
      <w:hyperlink w:anchor="sub_1000" w:history="1">
        <w:r w:rsidRPr="00014117">
          <w:rPr>
            <w:b/>
            <w:i/>
          </w:rPr>
          <w:t>форме заявления</w:t>
        </w:r>
      </w:hyperlink>
      <w:r w:rsidRPr="00014117">
        <w:rPr>
          <w:b/>
          <w:bCs/>
          <w:i/>
          <w:color w:val="26282F"/>
        </w:rPr>
        <w:t xml:space="preserve"> о заключении</w:t>
      </w:r>
      <w:r w:rsidRPr="00014117">
        <w:rPr>
          <w:b/>
          <w:bCs/>
          <w:i/>
          <w:color w:val="26282F"/>
        </w:rPr>
        <w:br/>
        <w:t>специального инвестиционного контракта</w:t>
      </w:r>
    </w:p>
    <w:bookmarkEnd w:id="79"/>
    <w:p w:rsidR="00C94E0B" w:rsidRPr="00014117" w:rsidRDefault="00C94E0B" w:rsidP="00C94E0B">
      <w:pPr>
        <w:autoSpaceDE w:val="0"/>
        <w:autoSpaceDN w:val="0"/>
        <w:adjustRightInd w:val="0"/>
        <w:ind w:firstLine="720"/>
        <w:jc w:val="both"/>
        <w:rPr>
          <w:b/>
        </w:rPr>
      </w:pPr>
    </w:p>
    <w:p w:rsidR="00C94E0B" w:rsidRPr="005021A8" w:rsidRDefault="00C94E0B" w:rsidP="00171128">
      <w:pPr>
        <w:autoSpaceDE w:val="0"/>
        <w:autoSpaceDN w:val="0"/>
        <w:adjustRightInd w:val="0"/>
        <w:ind w:left="-567" w:firstLine="567"/>
        <w:jc w:val="both"/>
      </w:pPr>
      <w:bookmarkStart w:id="80" w:name="sub_1301"/>
      <w:r w:rsidRPr="005021A8">
        <w:t xml:space="preserve">1. Срок специального инвестиционного контракта – </w:t>
      </w:r>
    </w:p>
    <w:p w:rsidR="00C94E0B" w:rsidRPr="005021A8" w:rsidRDefault="00C94E0B" w:rsidP="00171128">
      <w:pPr>
        <w:autoSpaceDE w:val="0"/>
        <w:autoSpaceDN w:val="0"/>
        <w:adjustRightInd w:val="0"/>
        <w:ind w:left="-567"/>
        <w:jc w:val="both"/>
      </w:pPr>
      <w:r w:rsidRPr="005021A8">
        <w:t>__________________________________________________________________</w:t>
      </w:r>
      <w:r w:rsidR="00171128" w:rsidRPr="005021A8">
        <w:t>______</w:t>
      </w:r>
      <w:r w:rsidRPr="005021A8">
        <w:t xml:space="preserve"> (лет).</w:t>
      </w:r>
    </w:p>
    <w:bookmarkEnd w:id="80"/>
    <w:p w:rsidR="00C94E0B" w:rsidRPr="005021A8" w:rsidRDefault="00C94E0B" w:rsidP="00171128">
      <w:pPr>
        <w:autoSpaceDE w:val="0"/>
        <w:autoSpaceDN w:val="0"/>
        <w:adjustRightInd w:val="0"/>
        <w:ind w:left="-567"/>
        <w:jc w:val="center"/>
      </w:pPr>
      <w:proofErr w:type="gramStart"/>
      <w:r w:rsidRPr="005021A8">
        <w:t xml:space="preserve">(указывается предлагаемый инвестором срок специального инвестиционного контракта, который рассчитывается в соответствии с </w:t>
      </w:r>
      <w:hyperlink r:id="rId23" w:history="1">
        <w:r w:rsidRPr="005021A8">
          <w:rPr>
            <w:i/>
          </w:rPr>
          <w:t>пунктом 3</w:t>
        </w:r>
      </w:hyperlink>
      <w:r w:rsidRPr="005021A8">
        <w:t xml:space="preserve"> Правил заключения специальных инвестиционных контрактов, утвержденных </w:t>
      </w:r>
      <w:hyperlink r:id="rId24" w:history="1">
        <w:r w:rsidRPr="005021A8">
          <w:t>постановлением</w:t>
        </w:r>
      </w:hyperlink>
      <w:r w:rsidRPr="005021A8">
        <w:t xml:space="preserve"> Правительства Российской Федерации от 16 июля 2015 г. № 708 "О специальных инвестиционных контрактах для отдельных отраслей     промышленности", а именно срок выхода инвестиционного проекта на проектную операционную прибыль, увеличенному на 5 лет, не более 10 лет)</w:t>
      </w:r>
      <w:proofErr w:type="gramEnd"/>
    </w:p>
    <w:p w:rsidR="00C94E0B" w:rsidRPr="005021A8" w:rsidRDefault="00C94E0B" w:rsidP="00171128">
      <w:pPr>
        <w:autoSpaceDE w:val="0"/>
        <w:autoSpaceDN w:val="0"/>
        <w:adjustRightInd w:val="0"/>
        <w:ind w:left="-567"/>
        <w:jc w:val="both"/>
      </w:pPr>
      <w:bookmarkStart w:id="81" w:name="sub_1302"/>
      <w:r w:rsidRPr="005021A8">
        <w:t xml:space="preserve">     </w:t>
      </w:r>
    </w:p>
    <w:p w:rsidR="00C94E0B" w:rsidRPr="005021A8" w:rsidRDefault="00C94E0B" w:rsidP="00171128">
      <w:pPr>
        <w:autoSpaceDE w:val="0"/>
        <w:autoSpaceDN w:val="0"/>
        <w:adjustRightInd w:val="0"/>
        <w:ind w:left="-567" w:firstLine="567"/>
        <w:jc w:val="both"/>
      </w:pPr>
      <w:r w:rsidRPr="005021A8">
        <w:t>2. Обязательства Инвестора:</w:t>
      </w:r>
    </w:p>
    <w:p w:rsidR="00C94E0B" w:rsidRPr="005021A8" w:rsidRDefault="00C94E0B" w:rsidP="00171128">
      <w:pPr>
        <w:autoSpaceDE w:val="0"/>
        <w:autoSpaceDN w:val="0"/>
        <w:adjustRightInd w:val="0"/>
        <w:ind w:left="-567"/>
        <w:jc w:val="both"/>
      </w:pPr>
      <w:bookmarkStart w:id="82" w:name="sub_1321"/>
      <w:bookmarkEnd w:id="81"/>
      <w:r w:rsidRPr="005021A8">
        <w:t xml:space="preserve">     </w:t>
      </w:r>
      <w:r w:rsidR="00171128" w:rsidRPr="005021A8">
        <w:t xml:space="preserve">    </w:t>
      </w:r>
      <w:r w:rsidRPr="005021A8">
        <w:t xml:space="preserve">2.1. В течение срока действия специального инвестиционного контракта </w:t>
      </w:r>
      <w:bookmarkEnd w:id="82"/>
      <w:r w:rsidRPr="005021A8">
        <w:t xml:space="preserve">осуществить   инвестиционный проект по освоению   в   соответствии   с прилагаемым    к    заявлению    бизнес-планом   инвестиционного проекта производства промышленной продукции, не   имеющей   произведенных   в Российской Федерации аналогов, и указанной в </w:t>
      </w:r>
      <w:hyperlink w:anchor="sub_1324" w:history="1">
        <w:r w:rsidRPr="005021A8">
          <w:t>пункте 2.4</w:t>
        </w:r>
      </w:hyperlink>
      <w:r w:rsidRPr="005021A8">
        <w:t xml:space="preserve"> настоящего приложения, что предполагает выполнение на промышленном производстве</w:t>
      </w:r>
    </w:p>
    <w:p w:rsidR="00C94E0B" w:rsidRPr="005021A8" w:rsidRDefault="00C94E0B" w:rsidP="00171128">
      <w:pPr>
        <w:autoSpaceDE w:val="0"/>
        <w:autoSpaceDN w:val="0"/>
        <w:adjustRightInd w:val="0"/>
        <w:ind w:left="-567"/>
        <w:jc w:val="both"/>
      </w:pPr>
      <w:r w:rsidRPr="005021A8">
        <w:t>_________________________________________________________________</w:t>
      </w:r>
      <w:r w:rsidR="008203AA" w:rsidRPr="005021A8">
        <w:t>____________</w:t>
      </w:r>
      <w:r w:rsidRPr="005021A8">
        <w:t>,</w:t>
      </w:r>
    </w:p>
    <w:p w:rsidR="00C94E0B" w:rsidRPr="005021A8" w:rsidRDefault="00C94E0B" w:rsidP="00171128">
      <w:pPr>
        <w:autoSpaceDE w:val="0"/>
        <w:autoSpaceDN w:val="0"/>
        <w:adjustRightInd w:val="0"/>
        <w:ind w:left="-567"/>
        <w:jc w:val="center"/>
      </w:pPr>
      <w:r w:rsidRPr="005021A8">
        <w:t>(указывается наименование и адрес промышленного производства)</w:t>
      </w:r>
    </w:p>
    <w:p w:rsidR="00C94E0B" w:rsidRPr="005021A8" w:rsidRDefault="00C94E0B" w:rsidP="00171128">
      <w:pPr>
        <w:autoSpaceDE w:val="0"/>
        <w:autoSpaceDN w:val="0"/>
        <w:adjustRightInd w:val="0"/>
        <w:ind w:left="-567"/>
        <w:jc w:val="both"/>
      </w:pPr>
      <w:r w:rsidRPr="005021A8">
        <w:t>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к заявлению графиком выполнения таких операций.</w:t>
      </w:r>
    </w:p>
    <w:p w:rsidR="00C94E0B" w:rsidRPr="005021A8" w:rsidRDefault="00C94E0B" w:rsidP="00171128">
      <w:pPr>
        <w:autoSpaceDE w:val="0"/>
        <w:autoSpaceDN w:val="0"/>
        <w:adjustRightInd w:val="0"/>
        <w:ind w:left="-567"/>
        <w:jc w:val="both"/>
      </w:pPr>
      <w:bookmarkStart w:id="83" w:name="sub_1322"/>
      <w:r w:rsidRPr="005021A8">
        <w:t xml:space="preserve">     </w:t>
      </w:r>
      <w:r w:rsidR="008203AA" w:rsidRPr="005021A8">
        <w:t xml:space="preserve">     </w:t>
      </w:r>
      <w:r w:rsidRPr="005021A8">
        <w:t xml:space="preserve">2.2. Обеспечить реализацию следующих мероприятий инвестиционного </w:t>
      </w:r>
      <w:bookmarkEnd w:id="83"/>
      <w:r w:rsidRPr="005021A8">
        <w:t>проекта:</w:t>
      </w:r>
    </w:p>
    <w:p w:rsidR="00C94E0B" w:rsidRPr="005021A8" w:rsidRDefault="00C94E0B" w:rsidP="00171128">
      <w:pPr>
        <w:autoSpaceDE w:val="0"/>
        <w:autoSpaceDN w:val="0"/>
        <w:adjustRightInd w:val="0"/>
        <w:ind w:left="-567"/>
        <w:jc w:val="both"/>
      </w:pPr>
      <w:r w:rsidRPr="005021A8">
        <w:t>__________________________________________________________________</w:t>
      </w:r>
      <w:r w:rsidR="008203AA" w:rsidRPr="005021A8">
        <w:t>___________</w:t>
      </w:r>
      <w:r w:rsidRPr="005021A8">
        <w:t>.</w:t>
      </w:r>
    </w:p>
    <w:p w:rsidR="00C94E0B" w:rsidRPr="005021A8" w:rsidRDefault="00C94E0B" w:rsidP="00171128">
      <w:pPr>
        <w:autoSpaceDE w:val="0"/>
        <w:autoSpaceDN w:val="0"/>
        <w:adjustRightInd w:val="0"/>
        <w:ind w:left="-567"/>
        <w:jc w:val="center"/>
      </w:pPr>
      <w:r w:rsidRPr="005021A8">
        <w:t>(перечисляются основные мероприятия инвестиционного проекта, указанные в бизнес-плане)</w:t>
      </w:r>
    </w:p>
    <w:p w:rsidR="00C94E0B" w:rsidRPr="005021A8" w:rsidRDefault="00C94E0B" w:rsidP="00171128">
      <w:pPr>
        <w:autoSpaceDE w:val="0"/>
        <w:autoSpaceDN w:val="0"/>
        <w:adjustRightInd w:val="0"/>
        <w:ind w:left="-567"/>
        <w:jc w:val="both"/>
      </w:pPr>
      <w:bookmarkStart w:id="84" w:name="sub_1323"/>
      <w:r w:rsidRPr="005021A8">
        <w:t xml:space="preserve">    </w:t>
      </w:r>
      <w:r w:rsidR="008203AA" w:rsidRPr="005021A8">
        <w:t xml:space="preserve">      </w:t>
      </w:r>
      <w:r w:rsidRPr="005021A8">
        <w:t xml:space="preserve">2.3. Вложить в инвестиционный проект инвестиции на общую сумму не </w:t>
      </w:r>
      <w:bookmarkEnd w:id="84"/>
      <w:r w:rsidRPr="005021A8">
        <w:t>менее</w:t>
      </w:r>
    </w:p>
    <w:p w:rsidR="00C94E0B" w:rsidRPr="005021A8" w:rsidRDefault="00C94E0B" w:rsidP="00171128">
      <w:pPr>
        <w:autoSpaceDE w:val="0"/>
        <w:autoSpaceDN w:val="0"/>
        <w:adjustRightInd w:val="0"/>
        <w:ind w:left="-567"/>
        <w:jc w:val="both"/>
      </w:pPr>
      <w:r w:rsidRPr="005021A8">
        <w:t>__________________________________________________________________</w:t>
      </w:r>
      <w:r w:rsidR="008203AA" w:rsidRPr="005021A8">
        <w:t>___________</w:t>
      </w:r>
      <w:r w:rsidRPr="005021A8">
        <w:t>.</w:t>
      </w:r>
    </w:p>
    <w:p w:rsidR="00C94E0B" w:rsidRPr="005021A8" w:rsidRDefault="00C94E0B" w:rsidP="00171128">
      <w:pPr>
        <w:autoSpaceDE w:val="0"/>
        <w:autoSpaceDN w:val="0"/>
        <w:adjustRightInd w:val="0"/>
        <w:ind w:left="-567"/>
        <w:jc w:val="center"/>
      </w:pPr>
      <w:r w:rsidRPr="005021A8">
        <w:t>(указывается общая сумма инвестиций в рублях (цифрами и прописью))</w:t>
      </w:r>
    </w:p>
    <w:p w:rsidR="00C94E0B" w:rsidRPr="005021A8" w:rsidRDefault="00C94E0B" w:rsidP="00171128">
      <w:pPr>
        <w:autoSpaceDE w:val="0"/>
        <w:autoSpaceDN w:val="0"/>
        <w:adjustRightInd w:val="0"/>
        <w:ind w:left="-567"/>
        <w:jc w:val="both"/>
      </w:pPr>
      <w:r w:rsidRPr="005021A8">
        <w:t xml:space="preserve">     Источником инвестиций являются:</w:t>
      </w:r>
    </w:p>
    <w:p w:rsidR="00C94E0B" w:rsidRPr="005021A8" w:rsidRDefault="00C94E0B" w:rsidP="00171128">
      <w:pPr>
        <w:autoSpaceDE w:val="0"/>
        <w:autoSpaceDN w:val="0"/>
        <w:adjustRightInd w:val="0"/>
        <w:ind w:left="-567"/>
        <w:jc w:val="both"/>
      </w:pPr>
      <w:r w:rsidRPr="005021A8">
        <w:t>__________________________________________________________________</w:t>
      </w:r>
      <w:r w:rsidR="008203AA" w:rsidRPr="005021A8">
        <w:t>___________</w:t>
      </w:r>
    </w:p>
    <w:p w:rsidR="00C94E0B" w:rsidRPr="005021A8" w:rsidRDefault="00C94E0B" w:rsidP="00171128">
      <w:pPr>
        <w:autoSpaceDE w:val="0"/>
        <w:autoSpaceDN w:val="0"/>
        <w:adjustRightInd w:val="0"/>
        <w:ind w:left="-567"/>
        <w:jc w:val="center"/>
      </w:pPr>
      <w:r w:rsidRPr="005021A8">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C94E0B" w:rsidRPr="005021A8" w:rsidRDefault="00C94E0B" w:rsidP="00171128">
      <w:pPr>
        <w:autoSpaceDE w:val="0"/>
        <w:autoSpaceDN w:val="0"/>
        <w:adjustRightInd w:val="0"/>
        <w:ind w:left="-567"/>
      </w:pPr>
      <w:r w:rsidRPr="005021A8">
        <w:t>что подтверждается _____________________________________________________.</w:t>
      </w:r>
    </w:p>
    <w:p w:rsidR="00C94E0B" w:rsidRPr="005021A8" w:rsidRDefault="00C94E0B" w:rsidP="00171128">
      <w:pPr>
        <w:autoSpaceDE w:val="0"/>
        <w:autoSpaceDN w:val="0"/>
        <w:adjustRightInd w:val="0"/>
        <w:ind w:left="-567"/>
        <w:jc w:val="center"/>
      </w:pPr>
      <w:r w:rsidRPr="005021A8">
        <w:t>(указывается документ</w:t>
      </w:r>
      <w:r w:rsidR="00014117" w:rsidRPr="00014117">
        <w:t xml:space="preserve"> </w:t>
      </w:r>
      <w:r w:rsidRPr="005021A8">
        <w:t>(ы), подтверждающи</w:t>
      </w:r>
      <w:proofErr w:type="gramStart"/>
      <w:r w:rsidRPr="005021A8">
        <w:t>й(</w:t>
      </w:r>
      <w:proofErr w:type="gramEnd"/>
      <w:r w:rsidRPr="005021A8">
        <w:t>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C94E0B" w:rsidRPr="005021A8" w:rsidRDefault="00C94E0B" w:rsidP="00171128">
      <w:pPr>
        <w:autoSpaceDE w:val="0"/>
        <w:autoSpaceDN w:val="0"/>
        <w:adjustRightInd w:val="0"/>
        <w:ind w:left="-567"/>
      </w:pPr>
      <w:bookmarkStart w:id="85" w:name="sub_1324"/>
      <w:r w:rsidRPr="005021A8">
        <w:t xml:space="preserve">     </w:t>
      </w:r>
      <w:r w:rsidR="008203AA" w:rsidRPr="005021A8">
        <w:t xml:space="preserve">     </w:t>
      </w:r>
      <w:r w:rsidRPr="005021A8">
        <w:t xml:space="preserve">2.4. Обеспечить   освоение   производства   следующей   промышленной </w:t>
      </w:r>
      <w:bookmarkEnd w:id="85"/>
      <w:r w:rsidRPr="005021A8">
        <w:t>продукции:</w:t>
      </w:r>
    </w:p>
    <w:tbl>
      <w:tblPr>
        <w:tblW w:w="9498"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636"/>
        <w:gridCol w:w="1065"/>
        <w:gridCol w:w="1276"/>
        <w:gridCol w:w="1985"/>
        <w:gridCol w:w="992"/>
        <w:gridCol w:w="1134"/>
        <w:gridCol w:w="1276"/>
        <w:gridCol w:w="1134"/>
      </w:tblGrid>
      <w:tr w:rsidR="00C94E0B" w:rsidRPr="005021A8" w:rsidTr="0028769C">
        <w:tc>
          <w:tcPr>
            <w:tcW w:w="636" w:type="dxa"/>
            <w:tcBorders>
              <w:top w:val="single" w:sz="4" w:space="0" w:color="auto"/>
              <w:bottom w:val="single" w:sz="4" w:space="0" w:color="auto"/>
              <w:right w:val="single" w:sz="4" w:space="0" w:color="auto"/>
            </w:tcBorders>
          </w:tcPr>
          <w:p w:rsidR="00C94E0B" w:rsidRPr="005021A8" w:rsidRDefault="008203AA" w:rsidP="008203AA">
            <w:pPr>
              <w:autoSpaceDE w:val="0"/>
              <w:autoSpaceDN w:val="0"/>
              <w:adjustRightInd w:val="0"/>
              <w:ind w:left="-400" w:right="-323"/>
              <w:jc w:val="center"/>
            </w:pPr>
            <w:proofErr w:type="gramStart"/>
            <w:r w:rsidRPr="005021A8">
              <w:t>П</w:t>
            </w:r>
            <w:proofErr w:type="gramEnd"/>
            <w:r w:rsidRPr="005021A8">
              <w:t>/п</w:t>
            </w:r>
          </w:p>
        </w:tc>
        <w:tc>
          <w:tcPr>
            <w:tcW w:w="1065"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t>Наименование продукции</w:t>
            </w:r>
          </w:p>
        </w:tc>
        <w:tc>
          <w:tcPr>
            <w:tcW w:w="127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4"/>
              <w:jc w:val="center"/>
            </w:pPr>
            <w:r w:rsidRPr="005021A8">
              <w:t xml:space="preserve">Код продукции в соответствии с </w:t>
            </w:r>
            <w:hyperlink r:id="rId25" w:history="1">
              <w:r w:rsidRPr="005021A8">
                <w:t>ОКПД</w:t>
              </w:r>
              <w:proofErr w:type="gramStart"/>
              <w:r w:rsidRPr="005021A8">
                <w:t>2</w:t>
              </w:r>
              <w:proofErr w:type="gramEnd"/>
            </w:hyperlink>
          </w:p>
        </w:tc>
        <w:tc>
          <w:tcPr>
            <w:tcW w:w="1985"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t xml:space="preserve">Наименование и реквизиты документа, подтверждающего, что продукция относится к промышленной продукции, не имеющей аналогов, производимых </w:t>
            </w:r>
            <w:r w:rsidRPr="005021A8">
              <w:lastRenderedPageBreak/>
              <w:t>на территории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lastRenderedPageBreak/>
              <w:t>Отчетный период, в который должно быть начато производство продук</w:t>
            </w:r>
            <w:r w:rsidRPr="005021A8">
              <w:lastRenderedPageBreak/>
              <w:t>ции</w:t>
            </w:r>
          </w:p>
        </w:tc>
        <w:tc>
          <w:tcPr>
            <w:tcW w:w="1134"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lastRenderedPageBreak/>
              <w:t>Объем производства продукции (в рублях) на конец каждого отчетного периода</w:t>
            </w:r>
          </w:p>
        </w:tc>
        <w:tc>
          <w:tcPr>
            <w:tcW w:w="127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t xml:space="preserve">Объем производства продукции (в рублях) на момент окончания срока действия специального </w:t>
            </w:r>
            <w:r w:rsidRPr="005021A8">
              <w:lastRenderedPageBreak/>
              <w:t>инвестиционного контракта</w:t>
            </w:r>
          </w:p>
        </w:tc>
        <w:tc>
          <w:tcPr>
            <w:tcW w:w="1134" w:type="dxa"/>
            <w:tcBorders>
              <w:top w:val="single" w:sz="4" w:space="0" w:color="auto"/>
              <w:left w:val="single" w:sz="4" w:space="0" w:color="auto"/>
              <w:bottom w:val="single" w:sz="4" w:space="0" w:color="auto"/>
            </w:tcBorders>
          </w:tcPr>
          <w:p w:rsidR="00C94E0B" w:rsidRPr="005021A8" w:rsidRDefault="00C94E0B" w:rsidP="008203AA">
            <w:pPr>
              <w:autoSpaceDE w:val="0"/>
              <w:autoSpaceDN w:val="0"/>
              <w:adjustRightInd w:val="0"/>
              <w:jc w:val="center"/>
            </w:pPr>
            <w:r w:rsidRPr="005021A8">
              <w:lastRenderedPageBreak/>
              <w:t>Характеристики продукции</w:t>
            </w:r>
            <w:hyperlink w:anchor="sub_915" w:history="1">
              <w:r w:rsidRPr="005021A8">
                <w:t>*(1)</w:t>
              </w:r>
            </w:hyperlink>
          </w:p>
        </w:tc>
      </w:tr>
      <w:tr w:rsidR="00C94E0B" w:rsidRPr="005021A8" w:rsidTr="0028769C">
        <w:tc>
          <w:tcPr>
            <w:tcW w:w="636"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400" w:right="-323"/>
              <w:jc w:val="center"/>
            </w:pPr>
            <w:r w:rsidRPr="005021A8">
              <w:lastRenderedPageBreak/>
              <w:t>1</w:t>
            </w:r>
          </w:p>
        </w:tc>
        <w:tc>
          <w:tcPr>
            <w:tcW w:w="1065"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t>2</w:t>
            </w:r>
          </w:p>
        </w:tc>
        <w:tc>
          <w:tcPr>
            <w:tcW w:w="127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4"/>
              <w:jc w:val="center"/>
            </w:pPr>
            <w:r w:rsidRPr="005021A8">
              <w:t>3</w:t>
            </w:r>
          </w:p>
        </w:tc>
        <w:tc>
          <w:tcPr>
            <w:tcW w:w="1985"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autoSpaceDE w:val="0"/>
              <w:autoSpaceDN w:val="0"/>
              <w:adjustRightInd w:val="0"/>
              <w:ind w:left="-567"/>
              <w:jc w:val="center"/>
            </w:pPr>
            <w:r w:rsidRPr="005021A8">
              <w:t>4</w:t>
            </w:r>
          </w:p>
        </w:tc>
        <w:tc>
          <w:tcPr>
            <w:tcW w:w="992"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t>5</w:t>
            </w:r>
          </w:p>
        </w:tc>
        <w:tc>
          <w:tcPr>
            <w:tcW w:w="1134"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t>6</w:t>
            </w:r>
          </w:p>
        </w:tc>
        <w:tc>
          <w:tcPr>
            <w:tcW w:w="127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t>7</w:t>
            </w:r>
          </w:p>
        </w:tc>
        <w:tc>
          <w:tcPr>
            <w:tcW w:w="1134" w:type="dxa"/>
            <w:tcBorders>
              <w:top w:val="single" w:sz="4" w:space="0" w:color="auto"/>
              <w:left w:val="single" w:sz="4" w:space="0" w:color="auto"/>
              <w:bottom w:val="single" w:sz="4" w:space="0" w:color="auto"/>
            </w:tcBorders>
          </w:tcPr>
          <w:p w:rsidR="00C94E0B" w:rsidRPr="005021A8" w:rsidRDefault="00C94E0B" w:rsidP="008203AA">
            <w:pPr>
              <w:autoSpaceDE w:val="0"/>
              <w:autoSpaceDN w:val="0"/>
              <w:adjustRightInd w:val="0"/>
              <w:jc w:val="center"/>
            </w:pPr>
            <w:r w:rsidRPr="005021A8">
              <w:t>8</w:t>
            </w:r>
          </w:p>
        </w:tc>
      </w:tr>
    </w:tbl>
    <w:p w:rsidR="00C94E0B" w:rsidRPr="005021A8" w:rsidRDefault="00C94E0B" w:rsidP="00171128">
      <w:pPr>
        <w:autoSpaceDE w:val="0"/>
        <w:autoSpaceDN w:val="0"/>
        <w:adjustRightInd w:val="0"/>
        <w:ind w:left="-567"/>
        <w:jc w:val="both"/>
      </w:pPr>
    </w:p>
    <w:p w:rsidR="00C94E0B" w:rsidRPr="005021A8" w:rsidRDefault="00C94E0B" w:rsidP="00171128">
      <w:pPr>
        <w:autoSpaceDE w:val="0"/>
        <w:autoSpaceDN w:val="0"/>
        <w:adjustRightInd w:val="0"/>
        <w:ind w:left="-567"/>
      </w:pPr>
      <w:bookmarkStart w:id="86" w:name="sub_1325"/>
      <w:r w:rsidRPr="005021A8">
        <w:t xml:space="preserve">     2.5. </w:t>
      </w:r>
      <w:proofErr w:type="gramStart"/>
      <w:r w:rsidRPr="005021A8">
        <w:t xml:space="preserve">Обеспечить в ходе реализации инвестиционного проекта достижение </w:t>
      </w:r>
      <w:bookmarkEnd w:id="86"/>
      <w:r w:rsidRPr="005021A8">
        <w:t>следующих показателей в отчетных периодах (отчетный   период   равен</w:t>
      </w:r>
      <w:proofErr w:type="gramEnd"/>
    </w:p>
    <w:p w:rsidR="00C94E0B" w:rsidRPr="005021A8" w:rsidRDefault="00C94E0B" w:rsidP="00171128">
      <w:pPr>
        <w:autoSpaceDE w:val="0"/>
        <w:autoSpaceDN w:val="0"/>
        <w:adjustRightInd w:val="0"/>
        <w:ind w:left="-567"/>
      </w:pPr>
      <w:r w:rsidRPr="005021A8">
        <w:t>__________________________________________________________________</w:t>
      </w:r>
      <w:r w:rsidR="00014117" w:rsidRPr="000D6BA9">
        <w:t>__________</w:t>
      </w:r>
      <w:r w:rsidRPr="005021A8">
        <w:t>)</w:t>
      </w:r>
    </w:p>
    <w:p w:rsidR="00C94E0B" w:rsidRPr="005021A8" w:rsidRDefault="00C94E0B" w:rsidP="00171128">
      <w:pPr>
        <w:autoSpaceDE w:val="0"/>
        <w:autoSpaceDN w:val="0"/>
        <w:adjustRightInd w:val="0"/>
        <w:ind w:left="-567"/>
        <w:jc w:val="center"/>
      </w:pPr>
      <w:r w:rsidRPr="005021A8">
        <w:t>(указывается предлагаемый инвестором отчетный период, который не может быть менее одного календарного года)</w:t>
      </w:r>
    </w:p>
    <w:p w:rsidR="00C94E0B" w:rsidRPr="005021A8" w:rsidRDefault="00C94E0B" w:rsidP="00171128">
      <w:pPr>
        <w:autoSpaceDE w:val="0"/>
        <w:autoSpaceDN w:val="0"/>
        <w:adjustRightInd w:val="0"/>
        <w:ind w:left="-567"/>
      </w:pPr>
      <w:r w:rsidRPr="005021A8">
        <w:t>и к окончанию срока действия специального инвестиционного контракта</w:t>
      </w:r>
      <w:hyperlink w:anchor="sub_916" w:history="1">
        <w:r w:rsidRPr="005021A8">
          <w:t>*(2)</w:t>
        </w:r>
      </w:hyperlink>
      <w:r w:rsidRPr="005021A8">
        <w:t>:</w:t>
      </w:r>
    </w:p>
    <w:tbl>
      <w:tblPr>
        <w:tblW w:w="9498"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425"/>
        <w:gridCol w:w="2836"/>
        <w:gridCol w:w="1559"/>
        <w:gridCol w:w="1559"/>
        <w:gridCol w:w="1559"/>
        <w:gridCol w:w="1560"/>
      </w:tblGrid>
      <w:tr w:rsidR="00C94E0B" w:rsidRPr="005021A8" w:rsidTr="00014117">
        <w:tc>
          <w:tcPr>
            <w:tcW w:w="425"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92" w:right="-427"/>
              <w:jc w:val="center"/>
            </w:pPr>
            <w:bookmarkStart w:id="87" w:name="sub_20"/>
            <w:proofErr w:type="gramStart"/>
            <w:r w:rsidRPr="005021A8">
              <w:t>П</w:t>
            </w:r>
            <w:proofErr w:type="gramEnd"/>
            <w:r w:rsidRPr="005021A8">
              <w:t>/п</w:t>
            </w:r>
            <w:bookmarkEnd w:id="87"/>
          </w:p>
        </w:tc>
        <w:tc>
          <w:tcPr>
            <w:tcW w:w="283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69"/>
              <w:jc w:val="center"/>
            </w:pPr>
            <w:r w:rsidRPr="005021A8">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t>Значение показателя на конец первого отчетного периода</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t>Значение показателя на конец второго отчетного периода</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t xml:space="preserve">Значение показателя </w:t>
            </w:r>
            <w:proofErr w:type="gramStart"/>
            <w:r w:rsidRPr="005021A8">
              <w:t>на конец</w:t>
            </w:r>
            <w:proofErr w:type="gramEnd"/>
            <w:r w:rsidRPr="005021A8">
              <w:t xml:space="preserve"> </w:t>
            </w:r>
            <w:proofErr w:type="spellStart"/>
            <w:r w:rsidRPr="005021A8">
              <w:t>n-ного</w:t>
            </w:r>
            <w:proofErr w:type="spellEnd"/>
            <w:r w:rsidRPr="005021A8">
              <w:t xml:space="preserve"> отчетного периода </w:t>
            </w:r>
            <w:hyperlink w:anchor="sub_917" w:history="1">
              <w:r w:rsidRPr="005021A8">
                <w:t>*(3)</w:t>
              </w:r>
            </w:hyperlink>
          </w:p>
        </w:tc>
        <w:tc>
          <w:tcPr>
            <w:tcW w:w="1560" w:type="dxa"/>
            <w:tcBorders>
              <w:top w:val="single" w:sz="4" w:space="0" w:color="auto"/>
              <w:left w:val="single" w:sz="4" w:space="0" w:color="auto"/>
              <w:bottom w:val="single" w:sz="4" w:space="0" w:color="auto"/>
            </w:tcBorders>
          </w:tcPr>
          <w:p w:rsidR="00C94E0B" w:rsidRPr="005021A8" w:rsidRDefault="00C94E0B" w:rsidP="008203AA">
            <w:pPr>
              <w:autoSpaceDE w:val="0"/>
              <w:autoSpaceDN w:val="0"/>
              <w:adjustRightInd w:val="0"/>
              <w:jc w:val="center"/>
            </w:pPr>
            <w:r w:rsidRPr="005021A8">
              <w:t xml:space="preserve">Значение показателя к окончанию срока </w:t>
            </w:r>
            <w:proofErr w:type="spellStart"/>
            <w:proofErr w:type="gramStart"/>
            <w:r w:rsidRPr="005021A8">
              <w:t>дейст-вия</w:t>
            </w:r>
            <w:proofErr w:type="spellEnd"/>
            <w:proofErr w:type="gramEnd"/>
            <w:r w:rsidRPr="005021A8">
              <w:t xml:space="preserve"> </w:t>
            </w:r>
            <w:proofErr w:type="spellStart"/>
            <w:r w:rsidRPr="005021A8">
              <w:t>специ-ального</w:t>
            </w:r>
            <w:proofErr w:type="spellEnd"/>
            <w:r w:rsidRPr="005021A8">
              <w:t xml:space="preserve"> </w:t>
            </w:r>
            <w:proofErr w:type="spellStart"/>
            <w:r w:rsidRPr="005021A8">
              <w:t>ин-вестиционного</w:t>
            </w:r>
            <w:proofErr w:type="spellEnd"/>
            <w:r w:rsidRPr="005021A8">
              <w:t xml:space="preserve"> контракта</w:t>
            </w:r>
          </w:p>
        </w:tc>
      </w:tr>
      <w:tr w:rsidR="00C94E0B" w:rsidRPr="005021A8" w:rsidTr="00014117">
        <w:tc>
          <w:tcPr>
            <w:tcW w:w="425"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92" w:right="-427"/>
              <w:jc w:val="center"/>
            </w:pPr>
            <w:r w:rsidRPr="005021A8">
              <w:t>1</w:t>
            </w:r>
          </w:p>
        </w:tc>
        <w:tc>
          <w:tcPr>
            <w:tcW w:w="283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69"/>
              <w:jc w:val="both"/>
            </w:pPr>
            <w:r w:rsidRPr="005021A8">
              <w:t>Объем произведенной продукции (тыс. руб.)</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both"/>
            </w:pPr>
          </w:p>
        </w:tc>
        <w:tc>
          <w:tcPr>
            <w:tcW w:w="1560" w:type="dxa"/>
            <w:tcBorders>
              <w:top w:val="single" w:sz="4" w:space="0" w:color="auto"/>
              <w:left w:val="single" w:sz="4" w:space="0" w:color="auto"/>
              <w:bottom w:val="single" w:sz="4" w:space="0" w:color="auto"/>
            </w:tcBorders>
          </w:tcPr>
          <w:p w:rsidR="00C94E0B" w:rsidRPr="005021A8" w:rsidRDefault="00C94E0B" w:rsidP="00171128">
            <w:pPr>
              <w:autoSpaceDE w:val="0"/>
              <w:autoSpaceDN w:val="0"/>
              <w:adjustRightInd w:val="0"/>
              <w:ind w:left="-567"/>
              <w:jc w:val="both"/>
            </w:pPr>
          </w:p>
        </w:tc>
      </w:tr>
      <w:tr w:rsidR="00C94E0B" w:rsidRPr="005021A8" w:rsidTr="00014117">
        <w:tc>
          <w:tcPr>
            <w:tcW w:w="425"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92" w:right="-427"/>
              <w:jc w:val="center"/>
            </w:pPr>
            <w:r w:rsidRPr="005021A8">
              <w:t>2</w:t>
            </w:r>
          </w:p>
        </w:tc>
        <w:tc>
          <w:tcPr>
            <w:tcW w:w="283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69"/>
              <w:jc w:val="both"/>
            </w:pPr>
            <w:r w:rsidRPr="005021A8">
              <w:t>Объем реализованной продукции (тыс. руб.)</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both"/>
            </w:pPr>
          </w:p>
        </w:tc>
        <w:tc>
          <w:tcPr>
            <w:tcW w:w="1560" w:type="dxa"/>
            <w:tcBorders>
              <w:top w:val="single" w:sz="4" w:space="0" w:color="auto"/>
              <w:left w:val="single" w:sz="4" w:space="0" w:color="auto"/>
              <w:bottom w:val="single" w:sz="4" w:space="0" w:color="auto"/>
            </w:tcBorders>
          </w:tcPr>
          <w:p w:rsidR="00C94E0B" w:rsidRPr="005021A8" w:rsidRDefault="00C94E0B" w:rsidP="00171128">
            <w:pPr>
              <w:autoSpaceDE w:val="0"/>
              <w:autoSpaceDN w:val="0"/>
              <w:adjustRightInd w:val="0"/>
              <w:ind w:left="-567"/>
              <w:jc w:val="both"/>
            </w:pPr>
          </w:p>
        </w:tc>
      </w:tr>
      <w:tr w:rsidR="00C94E0B" w:rsidRPr="005021A8" w:rsidTr="00014117">
        <w:tc>
          <w:tcPr>
            <w:tcW w:w="425"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92" w:right="-427"/>
              <w:jc w:val="center"/>
            </w:pPr>
            <w:r w:rsidRPr="005021A8">
              <w:t>3</w:t>
            </w:r>
          </w:p>
        </w:tc>
        <w:tc>
          <w:tcPr>
            <w:tcW w:w="283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69"/>
              <w:jc w:val="both"/>
            </w:pPr>
            <w:r w:rsidRPr="005021A8">
              <w:t>Объем налогов, планируемых к уплате (тыс. руб.), в том числе:</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60" w:type="dxa"/>
            <w:tcBorders>
              <w:top w:val="single" w:sz="4" w:space="0" w:color="auto"/>
              <w:left w:val="single" w:sz="4" w:space="0" w:color="auto"/>
              <w:bottom w:val="single" w:sz="4" w:space="0" w:color="auto"/>
            </w:tcBorders>
          </w:tcPr>
          <w:p w:rsidR="00C94E0B" w:rsidRPr="005021A8" w:rsidRDefault="00C94E0B" w:rsidP="00171128">
            <w:pPr>
              <w:autoSpaceDE w:val="0"/>
              <w:autoSpaceDN w:val="0"/>
              <w:adjustRightInd w:val="0"/>
              <w:ind w:left="-567"/>
              <w:jc w:val="both"/>
            </w:pPr>
          </w:p>
        </w:tc>
      </w:tr>
      <w:tr w:rsidR="00C94E0B" w:rsidRPr="005021A8" w:rsidTr="00014117">
        <w:tc>
          <w:tcPr>
            <w:tcW w:w="425"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92" w:right="-427"/>
              <w:jc w:val="center"/>
            </w:pPr>
            <w:r w:rsidRPr="005021A8">
              <w:t>3.1</w:t>
            </w:r>
          </w:p>
        </w:tc>
        <w:tc>
          <w:tcPr>
            <w:tcW w:w="283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69"/>
              <w:jc w:val="both"/>
            </w:pPr>
            <w:r w:rsidRPr="005021A8">
              <w:t>федеральных налогов</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60" w:type="dxa"/>
            <w:tcBorders>
              <w:top w:val="single" w:sz="4" w:space="0" w:color="auto"/>
              <w:left w:val="single" w:sz="4" w:space="0" w:color="auto"/>
              <w:bottom w:val="single" w:sz="4" w:space="0" w:color="auto"/>
            </w:tcBorders>
          </w:tcPr>
          <w:p w:rsidR="00C94E0B" w:rsidRPr="005021A8" w:rsidRDefault="00C94E0B" w:rsidP="00171128">
            <w:pPr>
              <w:autoSpaceDE w:val="0"/>
              <w:autoSpaceDN w:val="0"/>
              <w:adjustRightInd w:val="0"/>
              <w:ind w:left="-567"/>
              <w:jc w:val="both"/>
            </w:pPr>
          </w:p>
        </w:tc>
      </w:tr>
      <w:tr w:rsidR="00C94E0B" w:rsidRPr="005021A8" w:rsidTr="00014117">
        <w:tc>
          <w:tcPr>
            <w:tcW w:w="425"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92" w:right="-427"/>
              <w:jc w:val="center"/>
            </w:pPr>
            <w:r w:rsidRPr="005021A8">
              <w:t>3.2</w:t>
            </w:r>
          </w:p>
        </w:tc>
        <w:tc>
          <w:tcPr>
            <w:tcW w:w="283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69"/>
              <w:jc w:val="both"/>
            </w:pPr>
            <w:r w:rsidRPr="005021A8">
              <w:t>региональных налогов</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60" w:type="dxa"/>
            <w:tcBorders>
              <w:top w:val="single" w:sz="4" w:space="0" w:color="auto"/>
              <w:left w:val="single" w:sz="4" w:space="0" w:color="auto"/>
              <w:bottom w:val="single" w:sz="4" w:space="0" w:color="auto"/>
            </w:tcBorders>
          </w:tcPr>
          <w:p w:rsidR="00C94E0B" w:rsidRPr="005021A8" w:rsidRDefault="00C94E0B" w:rsidP="00171128">
            <w:pPr>
              <w:autoSpaceDE w:val="0"/>
              <w:autoSpaceDN w:val="0"/>
              <w:adjustRightInd w:val="0"/>
              <w:ind w:left="-567"/>
              <w:jc w:val="both"/>
            </w:pPr>
          </w:p>
        </w:tc>
      </w:tr>
      <w:tr w:rsidR="00C94E0B" w:rsidRPr="005021A8" w:rsidTr="00014117">
        <w:tc>
          <w:tcPr>
            <w:tcW w:w="425"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92" w:right="-427"/>
              <w:jc w:val="center"/>
            </w:pPr>
            <w:r w:rsidRPr="005021A8">
              <w:t>3.3</w:t>
            </w:r>
          </w:p>
        </w:tc>
        <w:tc>
          <w:tcPr>
            <w:tcW w:w="283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69"/>
              <w:jc w:val="both"/>
            </w:pPr>
            <w:r w:rsidRPr="005021A8">
              <w:t>местных налогов</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60" w:type="dxa"/>
            <w:tcBorders>
              <w:top w:val="single" w:sz="4" w:space="0" w:color="auto"/>
              <w:left w:val="single" w:sz="4" w:space="0" w:color="auto"/>
              <w:bottom w:val="single" w:sz="4" w:space="0" w:color="auto"/>
            </w:tcBorders>
          </w:tcPr>
          <w:p w:rsidR="00C94E0B" w:rsidRPr="005021A8" w:rsidRDefault="00C94E0B" w:rsidP="00171128">
            <w:pPr>
              <w:autoSpaceDE w:val="0"/>
              <w:autoSpaceDN w:val="0"/>
              <w:adjustRightInd w:val="0"/>
              <w:ind w:left="-567"/>
              <w:jc w:val="both"/>
            </w:pPr>
          </w:p>
        </w:tc>
      </w:tr>
      <w:tr w:rsidR="00C94E0B" w:rsidRPr="005021A8" w:rsidTr="00014117">
        <w:tc>
          <w:tcPr>
            <w:tcW w:w="425"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92" w:right="-427"/>
              <w:jc w:val="center"/>
            </w:pPr>
            <w:r w:rsidRPr="005021A8">
              <w:t>4</w:t>
            </w:r>
          </w:p>
        </w:tc>
        <w:tc>
          <w:tcPr>
            <w:tcW w:w="283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69"/>
              <w:jc w:val="both"/>
            </w:pPr>
            <w:r w:rsidRPr="005021A8">
              <w:t xml:space="preserve">Доля стоимости </w:t>
            </w:r>
            <w:proofErr w:type="spellStart"/>
            <w:proofErr w:type="gramStart"/>
            <w:r w:rsidRPr="005021A8">
              <w:t>исполь-зуемых</w:t>
            </w:r>
            <w:proofErr w:type="spellEnd"/>
            <w:proofErr w:type="gramEnd"/>
            <w:r w:rsidRPr="005021A8">
              <w:t xml:space="preserve"> материалов и компонентов (</w:t>
            </w:r>
            <w:proofErr w:type="spellStart"/>
            <w:r w:rsidRPr="005021A8">
              <w:t>оборудо-вания</w:t>
            </w:r>
            <w:proofErr w:type="spellEnd"/>
            <w:r w:rsidRPr="005021A8">
              <w:t>) иностранного происхождения в цене промышленной продукции (%)</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pPr>
            <w:r w:rsidRPr="005021A8">
              <w:t>Не указывается</w:t>
            </w:r>
          </w:p>
        </w:tc>
        <w:tc>
          <w:tcPr>
            <w:tcW w:w="1560" w:type="dxa"/>
            <w:tcBorders>
              <w:top w:val="single" w:sz="4" w:space="0" w:color="auto"/>
              <w:left w:val="single" w:sz="4" w:space="0" w:color="auto"/>
              <w:bottom w:val="single" w:sz="4" w:space="0" w:color="auto"/>
            </w:tcBorders>
          </w:tcPr>
          <w:p w:rsidR="00C94E0B" w:rsidRPr="005021A8" w:rsidRDefault="00C94E0B" w:rsidP="00171128">
            <w:pPr>
              <w:autoSpaceDE w:val="0"/>
              <w:autoSpaceDN w:val="0"/>
              <w:adjustRightInd w:val="0"/>
              <w:ind w:left="-567"/>
              <w:jc w:val="both"/>
            </w:pPr>
          </w:p>
        </w:tc>
      </w:tr>
      <w:tr w:rsidR="00C94E0B" w:rsidRPr="005021A8" w:rsidTr="00014117">
        <w:tc>
          <w:tcPr>
            <w:tcW w:w="425"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92" w:right="-427"/>
              <w:jc w:val="center"/>
            </w:pPr>
            <w:r w:rsidRPr="005021A8">
              <w:t>5</w:t>
            </w:r>
          </w:p>
        </w:tc>
        <w:tc>
          <w:tcPr>
            <w:tcW w:w="283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69"/>
              <w:jc w:val="both"/>
            </w:pPr>
            <w:r w:rsidRPr="005021A8">
              <w:t>Количество создаваемых рабочих мест (шт.)</w:t>
            </w: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autoSpaceDE w:val="0"/>
              <w:autoSpaceDN w:val="0"/>
              <w:adjustRightInd w:val="0"/>
              <w:ind w:left="-567"/>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autoSpaceDE w:val="0"/>
              <w:autoSpaceDN w:val="0"/>
              <w:adjustRightInd w:val="0"/>
              <w:ind w:left="-567"/>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autoSpaceDE w:val="0"/>
              <w:autoSpaceDN w:val="0"/>
              <w:adjustRightInd w:val="0"/>
              <w:ind w:left="-567"/>
              <w:jc w:val="both"/>
            </w:pPr>
          </w:p>
        </w:tc>
        <w:tc>
          <w:tcPr>
            <w:tcW w:w="1560" w:type="dxa"/>
            <w:tcBorders>
              <w:top w:val="single" w:sz="4" w:space="0" w:color="auto"/>
              <w:left w:val="single" w:sz="4" w:space="0" w:color="auto"/>
              <w:bottom w:val="single" w:sz="4" w:space="0" w:color="auto"/>
            </w:tcBorders>
          </w:tcPr>
          <w:p w:rsidR="00C94E0B" w:rsidRPr="005021A8" w:rsidRDefault="00C94E0B" w:rsidP="00171128">
            <w:pPr>
              <w:autoSpaceDE w:val="0"/>
              <w:autoSpaceDN w:val="0"/>
              <w:adjustRightInd w:val="0"/>
              <w:ind w:left="-567"/>
              <w:jc w:val="both"/>
            </w:pPr>
          </w:p>
        </w:tc>
      </w:tr>
      <w:tr w:rsidR="00C94E0B" w:rsidRPr="005021A8" w:rsidTr="00014117">
        <w:tc>
          <w:tcPr>
            <w:tcW w:w="425"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92" w:right="-427"/>
              <w:jc w:val="center"/>
            </w:pPr>
            <w:r w:rsidRPr="005021A8">
              <w:t>6</w:t>
            </w:r>
          </w:p>
        </w:tc>
        <w:tc>
          <w:tcPr>
            <w:tcW w:w="2836" w:type="dxa"/>
            <w:tcBorders>
              <w:top w:val="single" w:sz="4" w:space="0" w:color="auto"/>
              <w:left w:val="single" w:sz="4" w:space="0" w:color="auto"/>
              <w:bottom w:val="single" w:sz="4" w:space="0" w:color="auto"/>
              <w:right w:val="single" w:sz="4" w:space="0" w:color="auto"/>
            </w:tcBorders>
          </w:tcPr>
          <w:p w:rsidR="00C94E0B" w:rsidRPr="005021A8" w:rsidRDefault="00CB440E" w:rsidP="00171128">
            <w:pPr>
              <w:autoSpaceDE w:val="0"/>
              <w:autoSpaceDN w:val="0"/>
              <w:adjustRightInd w:val="0"/>
              <w:ind w:left="-567"/>
            </w:pPr>
            <w:hyperlink w:anchor="sub_918" w:history="1">
              <w:r w:rsidR="00C94E0B" w:rsidRPr="005021A8">
                <w:t>*(4)</w:t>
              </w:r>
            </w:hyperlink>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autoSpaceDE w:val="0"/>
              <w:autoSpaceDN w:val="0"/>
              <w:adjustRightInd w:val="0"/>
              <w:ind w:left="-567"/>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autoSpaceDE w:val="0"/>
              <w:autoSpaceDN w:val="0"/>
              <w:adjustRightInd w:val="0"/>
              <w:ind w:left="-567"/>
              <w:jc w:val="both"/>
            </w:pPr>
          </w:p>
        </w:tc>
        <w:tc>
          <w:tcPr>
            <w:tcW w:w="1559" w:type="dxa"/>
            <w:tcBorders>
              <w:top w:val="single" w:sz="4" w:space="0" w:color="auto"/>
              <w:left w:val="single" w:sz="4" w:space="0" w:color="auto"/>
              <w:bottom w:val="single" w:sz="4" w:space="0" w:color="auto"/>
              <w:right w:val="single" w:sz="4" w:space="0" w:color="auto"/>
            </w:tcBorders>
          </w:tcPr>
          <w:p w:rsidR="00C94E0B" w:rsidRPr="005021A8" w:rsidRDefault="00C94E0B" w:rsidP="00171128">
            <w:pPr>
              <w:autoSpaceDE w:val="0"/>
              <w:autoSpaceDN w:val="0"/>
              <w:adjustRightInd w:val="0"/>
              <w:ind w:left="-567"/>
              <w:jc w:val="both"/>
            </w:pPr>
          </w:p>
        </w:tc>
        <w:tc>
          <w:tcPr>
            <w:tcW w:w="1560" w:type="dxa"/>
            <w:tcBorders>
              <w:top w:val="single" w:sz="4" w:space="0" w:color="auto"/>
              <w:left w:val="single" w:sz="4" w:space="0" w:color="auto"/>
              <w:bottom w:val="single" w:sz="4" w:space="0" w:color="auto"/>
            </w:tcBorders>
          </w:tcPr>
          <w:p w:rsidR="00C94E0B" w:rsidRPr="005021A8" w:rsidRDefault="00C94E0B" w:rsidP="00171128">
            <w:pPr>
              <w:autoSpaceDE w:val="0"/>
              <w:autoSpaceDN w:val="0"/>
              <w:adjustRightInd w:val="0"/>
              <w:ind w:left="-567"/>
              <w:jc w:val="both"/>
            </w:pPr>
          </w:p>
        </w:tc>
      </w:tr>
    </w:tbl>
    <w:p w:rsidR="00C94E0B" w:rsidRPr="005021A8" w:rsidRDefault="00C94E0B" w:rsidP="00171128">
      <w:pPr>
        <w:autoSpaceDE w:val="0"/>
        <w:autoSpaceDN w:val="0"/>
        <w:adjustRightInd w:val="0"/>
        <w:ind w:left="-567"/>
      </w:pPr>
      <w:bookmarkStart w:id="88" w:name="sub_1326"/>
      <w:r w:rsidRPr="005021A8">
        <w:t xml:space="preserve">     </w:t>
      </w:r>
      <w:r w:rsidR="008203AA" w:rsidRPr="005021A8">
        <w:t xml:space="preserve">     </w:t>
      </w:r>
      <w:r w:rsidRPr="005021A8">
        <w:t>2.6. ____________________________________________________________</w:t>
      </w:r>
      <w:r w:rsidR="008203AA" w:rsidRPr="005021A8">
        <w:t>____________</w:t>
      </w:r>
      <w:r w:rsidRPr="005021A8">
        <w:t>.</w:t>
      </w:r>
    </w:p>
    <w:bookmarkEnd w:id="88"/>
    <w:p w:rsidR="00C94E0B" w:rsidRPr="005021A8" w:rsidRDefault="00C94E0B" w:rsidP="00171128">
      <w:pPr>
        <w:autoSpaceDE w:val="0"/>
        <w:autoSpaceDN w:val="0"/>
        <w:adjustRightInd w:val="0"/>
        <w:ind w:left="-567"/>
        <w:jc w:val="center"/>
      </w:pPr>
      <w:r w:rsidRPr="005021A8">
        <w:t>(указываются иные обязательства, которые инвестор готов принять на себя в соответствии со специальным инвестиционным контрактом)</w:t>
      </w:r>
    </w:p>
    <w:p w:rsidR="00C94E0B" w:rsidRPr="005021A8" w:rsidRDefault="00C94E0B" w:rsidP="00171128">
      <w:pPr>
        <w:autoSpaceDE w:val="0"/>
        <w:autoSpaceDN w:val="0"/>
        <w:adjustRightInd w:val="0"/>
        <w:ind w:left="-567"/>
      </w:pPr>
      <w:bookmarkStart w:id="89" w:name="sub_1303"/>
      <w:r w:rsidRPr="005021A8">
        <w:t xml:space="preserve">     </w:t>
      </w:r>
      <w:r w:rsidR="008203AA" w:rsidRPr="005021A8">
        <w:t xml:space="preserve">     </w:t>
      </w:r>
      <w:r w:rsidRPr="005021A8">
        <w:t>3. Привлеченное лицо принимает на себя следующие обязательства</w:t>
      </w:r>
      <w:hyperlink w:anchor="sub_919" w:history="1">
        <w:r w:rsidRPr="005021A8">
          <w:t>*(5)</w:t>
        </w:r>
      </w:hyperlink>
      <w:r w:rsidRPr="005021A8">
        <w:t>:</w:t>
      </w:r>
    </w:p>
    <w:bookmarkEnd w:id="89"/>
    <w:p w:rsidR="00C94E0B" w:rsidRPr="000D6BA9" w:rsidRDefault="00C94E0B" w:rsidP="00171128">
      <w:pPr>
        <w:autoSpaceDE w:val="0"/>
        <w:autoSpaceDN w:val="0"/>
        <w:adjustRightInd w:val="0"/>
        <w:ind w:left="-567"/>
      </w:pPr>
      <w:r w:rsidRPr="005021A8">
        <w:t>__________________________________________________________________</w:t>
      </w:r>
      <w:r w:rsidR="00014117">
        <w:t>___________</w:t>
      </w:r>
    </w:p>
    <w:p w:rsidR="00C94E0B" w:rsidRPr="005021A8" w:rsidRDefault="00C94E0B" w:rsidP="00171128">
      <w:pPr>
        <w:autoSpaceDE w:val="0"/>
        <w:autoSpaceDN w:val="0"/>
        <w:adjustRightInd w:val="0"/>
        <w:ind w:left="-567"/>
        <w:jc w:val="center"/>
      </w:pPr>
      <w:r w:rsidRPr="005021A8">
        <w:t>(перечисляются обязательства привлеченного лица в ходе реализации инвестиционного проекта)</w:t>
      </w:r>
    </w:p>
    <w:p w:rsidR="00C94E0B" w:rsidRPr="005021A8" w:rsidRDefault="00C94E0B" w:rsidP="00171128">
      <w:pPr>
        <w:autoSpaceDE w:val="0"/>
        <w:autoSpaceDN w:val="0"/>
        <w:adjustRightInd w:val="0"/>
        <w:ind w:left="-567"/>
      </w:pPr>
      <w:bookmarkStart w:id="90" w:name="sub_1304"/>
      <w:r w:rsidRPr="005021A8">
        <w:t xml:space="preserve">         4. Предлагаемый перечень мер стимулирования для включения в </w:t>
      </w:r>
      <w:bookmarkEnd w:id="90"/>
      <w:r w:rsidRPr="005021A8">
        <w:t>специальный инвестиционный контракт:</w:t>
      </w:r>
    </w:p>
    <w:tbl>
      <w:tblPr>
        <w:tblW w:w="9498"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736"/>
        <w:gridCol w:w="4914"/>
        <w:gridCol w:w="1997"/>
      </w:tblGrid>
      <w:tr w:rsidR="00C94E0B" w:rsidRPr="005021A8" w:rsidTr="0028769C">
        <w:tc>
          <w:tcPr>
            <w:tcW w:w="851"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92" w:right="-391"/>
              <w:jc w:val="center"/>
            </w:pPr>
            <w:bookmarkStart w:id="91" w:name="sub_21"/>
            <w:proofErr w:type="gramStart"/>
            <w:r w:rsidRPr="005021A8">
              <w:lastRenderedPageBreak/>
              <w:t>П</w:t>
            </w:r>
            <w:proofErr w:type="gramEnd"/>
            <w:r w:rsidRPr="005021A8">
              <w:t>/п</w:t>
            </w:r>
            <w:bookmarkEnd w:id="91"/>
          </w:p>
        </w:tc>
        <w:tc>
          <w:tcPr>
            <w:tcW w:w="173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t xml:space="preserve">Наименование меры </w:t>
            </w:r>
            <w:proofErr w:type="spellStart"/>
            <w:proofErr w:type="gramStart"/>
            <w:r w:rsidRPr="005021A8">
              <w:t>стимулирова-ния</w:t>
            </w:r>
            <w:proofErr w:type="spellEnd"/>
            <w:proofErr w:type="gramEnd"/>
          </w:p>
        </w:tc>
        <w:tc>
          <w:tcPr>
            <w:tcW w:w="4914"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firstLine="1"/>
              <w:jc w:val="center"/>
            </w:pPr>
            <w:proofErr w:type="gramStart"/>
            <w:r w:rsidRPr="005021A8">
              <w:t>Основание для применения меры стимулирования (</w:t>
            </w:r>
            <w:hyperlink r:id="rId26" w:history="1">
              <w:r w:rsidRPr="005021A8">
                <w:t>Федеральный закон</w:t>
              </w:r>
            </w:hyperlink>
            <w:r w:rsidRPr="005021A8">
              <w:t xml:space="preserve"> от 31 декабря 2014 г. N 488-ФЗ "О промышленной политике в Российской Федерации" (Собрание законодательства Российской Федерации, 2015, N 1, ст. 41, N 29, ст. 4342) или иные федеральные законы и нормативные правовые акты Президента Российской Федерации, Правительства Российской Федерации, субъектов Российской Федерации, муниципальные правовые акты)</w:t>
            </w:r>
            <w:proofErr w:type="gramEnd"/>
          </w:p>
        </w:tc>
        <w:tc>
          <w:tcPr>
            <w:tcW w:w="1997" w:type="dxa"/>
            <w:tcBorders>
              <w:top w:val="single" w:sz="4" w:space="0" w:color="auto"/>
              <w:left w:val="single" w:sz="4" w:space="0" w:color="auto"/>
              <w:bottom w:val="single" w:sz="4" w:space="0" w:color="auto"/>
            </w:tcBorders>
          </w:tcPr>
          <w:p w:rsidR="00C94E0B" w:rsidRPr="005021A8" w:rsidRDefault="00C94E0B" w:rsidP="008203AA">
            <w:pPr>
              <w:autoSpaceDE w:val="0"/>
              <w:autoSpaceDN w:val="0"/>
              <w:adjustRightInd w:val="0"/>
              <w:ind w:left="46"/>
              <w:jc w:val="center"/>
            </w:pPr>
            <w:r w:rsidRPr="005021A8">
              <w:t>Лицо, в отношении которого будет применяться мера стимулирования (инвестор или привлеченное лицо)</w:t>
            </w:r>
          </w:p>
        </w:tc>
      </w:tr>
      <w:tr w:rsidR="00C94E0B" w:rsidRPr="005021A8" w:rsidTr="0028769C">
        <w:tc>
          <w:tcPr>
            <w:tcW w:w="851" w:type="dxa"/>
            <w:tcBorders>
              <w:top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left="-392" w:right="-391"/>
              <w:jc w:val="center"/>
            </w:pPr>
            <w:r w:rsidRPr="005021A8">
              <w:t>1</w:t>
            </w:r>
          </w:p>
        </w:tc>
        <w:tc>
          <w:tcPr>
            <w:tcW w:w="1736"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jc w:val="center"/>
            </w:pPr>
            <w:r w:rsidRPr="005021A8">
              <w:t>2</w:t>
            </w:r>
          </w:p>
        </w:tc>
        <w:tc>
          <w:tcPr>
            <w:tcW w:w="4914" w:type="dxa"/>
            <w:tcBorders>
              <w:top w:val="single" w:sz="4" w:space="0" w:color="auto"/>
              <w:left w:val="single" w:sz="4" w:space="0" w:color="auto"/>
              <w:bottom w:val="single" w:sz="4" w:space="0" w:color="auto"/>
              <w:right w:val="single" w:sz="4" w:space="0" w:color="auto"/>
            </w:tcBorders>
          </w:tcPr>
          <w:p w:rsidR="00C94E0B" w:rsidRPr="005021A8" w:rsidRDefault="00C94E0B" w:rsidP="008203AA">
            <w:pPr>
              <w:autoSpaceDE w:val="0"/>
              <w:autoSpaceDN w:val="0"/>
              <w:adjustRightInd w:val="0"/>
              <w:ind w:firstLine="1"/>
              <w:jc w:val="center"/>
            </w:pPr>
            <w:r w:rsidRPr="005021A8">
              <w:t>3</w:t>
            </w:r>
          </w:p>
        </w:tc>
        <w:tc>
          <w:tcPr>
            <w:tcW w:w="1997" w:type="dxa"/>
            <w:tcBorders>
              <w:top w:val="single" w:sz="4" w:space="0" w:color="auto"/>
              <w:left w:val="single" w:sz="4" w:space="0" w:color="auto"/>
              <w:bottom w:val="single" w:sz="4" w:space="0" w:color="auto"/>
            </w:tcBorders>
          </w:tcPr>
          <w:p w:rsidR="00C94E0B" w:rsidRPr="005021A8" w:rsidRDefault="00C94E0B" w:rsidP="00171128">
            <w:pPr>
              <w:autoSpaceDE w:val="0"/>
              <w:autoSpaceDN w:val="0"/>
              <w:adjustRightInd w:val="0"/>
              <w:ind w:left="-567"/>
              <w:jc w:val="center"/>
            </w:pPr>
            <w:r w:rsidRPr="005021A8">
              <w:t>4</w:t>
            </w:r>
          </w:p>
        </w:tc>
      </w:tr>
    </w:tbl>
    <w:p w:rsidR="00C94E0B" w:rsidRPr="005021A8" w:rsidRDefault="008203AA" w:rsidP="00171128">
      <w:pPr>
        <w:autoSpaceDE w:val="0"/>
        <w:autoSpaceDN w:val="0"/>
        <w:adjustRightInd w:val="0"/>
        <w:ind w:left="-567"/>
        <w:jc w:val="both"/>
      </w:pPr>
      <w:bookmarkStart w:id="92" w:name="sub_1305"/>
      <w:r w:rsidRPr="005021A8">
        <w:t xml:space="preserve">         </w:t>
      </w:r>
      <w:r w:rsidR="00C94E0B" w:rsidRPr="005021A8">
        <w:t xml:space="preserve">5. Дополнительные условия, предлагаемые инвестором для включения </w:t>
      </w:r>
      <w:proofErr w:type="gramStart"/>
      <w:r w:rsidR="00C94E0B" w:rsidRPr="005021A8">
        <w:t>в</w:t>
      </w:r>
      <w:proofErr w:type="gramEnd"/>
    </w:p>
    <w:bookmarkEnd w:id="92"/>
    <w:p w:rsidR="00C94E0B" w:rsidRPr="005021A8" w:rsidRDefault="00C94E0B" w:rsidP="00171128">
      <w:pPr>
        <w:autoSpaceDE w:val="0"/>
        <w:autoSpaceDN w:val="0"/>
        <w:adjustRightInd w:val="0"/>
        <w:ind w:left="-567"/>
        <w:jc w:val="both"/>
      </w:pPr>
      <w:r w:rsidRPr="005021A8">
        <w:t>специальный инвестиционный контракт:</w:t>
      </w:r>
    </w:p>
    <w:p w:rsidR="00C94E0B" w:rsidRPr="000D6BA9" w:rsidRDefault="00C94E0B" w:rsidP="00171128">
      <w:pPr>
        <w:autoSpaceDE w:val="0"/>
        <w:autoSpaceDN w:val="0"/>
        <w:adjustRightInd w:val="0"/>
        <w:ind w:left="-567"/>
      </w:pPr>
      <w:r w:rsidRPr="005021A8">
        <w:t>__________________________________________________________________</w:t>
      </w:r>
      <w:r w:rsidR="00014117">
        <w:t>__________</w:t>
      </w:r>
    </w:p>
    <w:p w:rsidR="00C94E0B" w:rsidRPr="005021A8" w:rsidRDefault="00C94E0B" w:rsidP="00171128">
      <w:pPr>
        <w:autoSpaceDE w:val="0"/>
        <w:autoSpaceDN w:val="0"/>
        <w:adjustRightInd w:val="0"/>
        <w:ind w:left="-567"/>
        <w:jc w:val="center"/>
      </w:pPr>
      <w:r w:rsidRPr="005021A8">
        <w:t>(по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w:t>
      </w:r>
    </w:p>
    <w:p w:rsidR="00C94E0B" w:rsidRPr="00014117" w:rsidRDefault="00C94E0B" w:rsidP="00171128">
      <w:pPr>
        <w:autoSpaceDE w:val="0"/>
        <w:autoSpaceDN w:val="0"/>
        <w:adjustRightInd w:val="0"/>
        <w:ind w:left="-567"/>
        <w:jc w:val="both"/>
        <w:rPr>
          <w:lang w:val="en-US"/>
        </w:rPr>
      </w:pPr>
      <w:r w:rsidRPr="005021A8">
        <w:t>__________________________________________________________________</w:t>
      </w:r>
      <w:r w:rsidR="00014117">
        <w:t>__________</w:t>
      </w:r>
    </w:p>
    <w:p w:rsidR="00C94E0B" w:rsidRPr="005021A8" w:rsidRDefault="00C94E0B" w:rsidP="008203AA">
      <w:pPr>
        <w:autoSpaceDE w:val="0"/>
        <w:autoSpaceDN w:val="0"/>
        <w:adjustRightInd w:val="0"/>
        <w:ind w:left="-567" w:firstLine="567"/>
        <w:jc w:val="both"/>
      </w:pPr>
      <w:bookmarkStart w:id="93" w:name="sub_915"/>
      <w:proofErr w:type="gramStart"/>
      <w:r w:rsidRPr="005021A8">
        <w:t xml:space="preserve">*(1)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w:t>
      </w:r>
      <w:proofErr w:type="spellStart"/>
      <w:r w:rsidRPr="005021A8">
        <w:t>экологичность</w:t>
      </w:r>
      <w:proofErr w:type="spellEnd"/>
      <w:r w:rsidRPr="005021A8">
        <w:t>,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roofErr w:type="gramEnd"/>
    </w:p>
    <w:p w:rsidR="00C94E0B" w:rsidRPr="005021A8" w:rsidRDefault="00C94E0B" w:rsidP="008203AA">
      <w:pPr>
        <w:autoSpaceDE w:val="0"/>
        <w:autoSpaceDN w:val="0"/>
        <w:adjustRightInd w:val="0"/>
        <w:ind w:left="-567" w:firstLine="567"/>
        <w:jc w:val="both"/>
      </w:pPr>
      <w:bookmarkStart w:id="94" w:name="sub_916"/>
      <w:bookmarkEnd w:id="93"/>
      <w:r w:rsidRPr="005021A8">
        <w:t>*(2)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C94E0B" w:rsidRPr="005021A8" w:rsidRDefault="00C94E0B" w:rsidP="008203AA">
      <w:pPr>
        <w:autoSpaceDE w:val="0"/>
        <w:autoSpaceDN w:val="0"/>
        <w:adjustRightInd w:val="0"/>
        <w:ind w:left="-567" w:firstLine="567"/>
        <w:jc w:val="both"/>
      </w:pPr>
      <w:bookmarkStart w:id="95" w:name="sub_917"/>
      <w:bookmarkEnd w:id="94"/>
      <w:r w:rsidRPr="005021A8">
        <w:t>*(3)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C94E0B" w:rsidRPr="005021A8" w:rsidRDefault="00C94E0B" w:rsidP="008203AA">
      <w:pPr>
        <w:autoSpaceDE w:val="0"/>
        <w:autoSpaceDN w:val="0"/>
        <w:adjustRightInd w:val="0"/>
        <w:ind w:left="-567" w:firstLine="567"/>
        <w:jc w:val="both"/>
      </w:pPr>
      <w:bookmarkStart w:id="96" w:name="sub_918"/>
      <w:bookmarkEnd w:id="95"/>
      <w:r w:rsidRPr="005021A8">
        <w:t>*(4) Указываются иные результаты (показатели) реализации инвестиционного проекта по усмотрению инвестора.</w:t>
      </w:r>
    </w:p>
    <w:p w:rsidR="00C94E0B" w:rsidRPr="005021A8" w:rsidRDefault="00C94E0B" w:rsidP="008203AA">
      <w:pPr>
        <w:autoSpaceDE w:val="0"/>
        <w:autoSpaceDN w:val="0"/>
        <w:adjustRightInd w:val="0"/>
        <w:ind w:left="-567" w:firstLine="567"/>
        <w:jc w:val="both"/>
      </w:pPr>
      <w:bookmarkStart w:id="97" w:name="sub_919"/>
      <w:bookmarkEnd w:id="96"/>
      <w:r w:rsidRPr="005021A8">
        <w:t>*(5) Указанный раздел не заполняется в случае, если привлеченное лицо не участвует в заключени</w:t>
      </w:r>
      <w:proofErr w:type="gramStart"/>
      <w:r w:rsidRPr="005021A8">
        <w:t>и</w:t>
      </w:r>
      <w:proofErr w:type="gramEnd"/>
      <w:r w:rsidRPr="005021A8">
        <w:t xml:space="preserve"> специального инвестиционного контракта.</w:t>
      </w:r>
    </w:p>
    <w:bookmarkEnd w:id="97"/>
    <w:p w:rsidR="00C94E0B" w:rsidRPr="005021A8" w:rsidRDefault="00C94E0B" w:rsidP="008203AA">
      <w:pPr>
        <w:autoSpaceDE w:val="0"/>
        <w:autoSpaceDN w:val="0"/>
        <w:adjustRightInd w:val="0"/>
        <w:ind w:left="-567" w:firstLine="567"/>
        <w:jc w:val="both"/>
      </w:pPr>
    </w:p>
    <w:p w:rsidR="00C94E0B" w:rsidRPr="005021A8" w:rsidRDefault="00C94E0B" w:rsidP="00C94E0B">
      <w:pPr>
        <w:autoSpaceDE w:val="0"/>
        <w:autoSpaceDN w:val="0"/>
        <w:adjustRightInd w:val="0"/>
        <w:ind w:firstLine="720"/>
        <w:jc w:val="both"/>
      </w:pPr>
    </w:p>
    <w:p w:rsidR="00C94E0B" w:rsidRPr="005021A8" w:rsidRDefault="00C94E0B" w:rsidP="00C94E0B"/>
    <w:p w:rsidR="00C94E0B" w:rsidRPr="005021A8" w:rsidRDefault="00C94E0B" w:rsidP="00C94E0B">
      <w:pPr>
        <w:spacing w:before="100" w:beforeAutospacing="1" w:after="100" w:afterAutospacing="1"/>
        <w:jc w:val="right"/>
      </w:pPr>
    </w:p>
    <w:p w:rsidR="00C94E0B" w:rsidRPr="005021A8" w:rsidRDefault="00C94E0B" w:rsidP="00C94E0B">
      <w:pPr>
        <w:spacing w:before="100" w:beforeAutospacing="1" w:after="100" w:afterAutospacing="1"/>
        <w:jc w:val="right"/>
      </w:pPr>
    </w:p>
    <w:p w:rsidR="00C94E0B" w:rsidRPr="005021A8" w:rsidRDefault="00C94E0B" w:rsidP="00C94E0B">
      <w:pPr>
        <w:spacing w:before="100" w:beforeAutospacing="1" w:after="100" w:afterAutospacing="1"/>
        <w:jc w:val="right"/>
      </w:pPr>
    </w:p>
    <w:p w:rsidR="00C94E0B" w:rsidRDefault="00C94E0B" w:rsidP="00C94E0B">
      <w:pPr>
        <w:spacing w:before="100" w:beforeAutospacing="1" w:after="100" w:afterAutospacing="1"/>
        <w:jc w:val="right"/>
      </w:pPr>
    </w:p>
    <w:p w:rsidR="007568E1" w:rsidRPr="005021A8" w:rsidRDefault="007568E1" w:rsidP="00C94E0B">
      <w:pPr>
        <w:spacing w:before="100" w:beforeAutospacing="1" w:after="100" w:afterAutospacing="1"/>
        <w:jc w:val="right"/>
      </w:pPr>
    </w:p>
    <w:p w:rsidR="00DB05E8" w:rsidRPr="005021A8" w:rsidRDefault="00DB05E8" w:rsidP="00DB05E8">
      <w:pPr>
        <w:pStyle w:val="s1"/>
        <w:shd w:val="clear" w:color="auto" w:fill="FFFFFF"/>
        <w:spacing w:before="0" w:beforeAutospacing="0" w:after="0" w:afterAutospacing="0"/>
        <w:ind w:left="-567" w:firstLine="567"/>
        <w:jc w:val="right"/>
        <w:rPr>
          <w:color w:val="000000"/>
        </w:rPr>
      </w:pPr>
      <w:r w:rsidRPr="005021A8">
        <w:rPr>
          <w:color w:val="000000"/>
        </w:rPr>
        <w:lastRenderedPageBreak/>
        <w:t>Приложение N </w:t>
      </w:r>
      <w:r w:rsidR="0028769C" w:rsidRPr="005021A8">
        <w:rPr>
          <w:color w:val="000000"/>
        </w:rPr>
        <w:t>2</w:t>
      </w:r>
    </w:p>
    <w:p w:rsidR="00DB05E8" w:rsidRPr="005021A8" w:rsidRDefault="00DB05E8" w:rsidP="00DB05E8">
      <w:pPr>
        <w:pStyle w:val="ConsPlusNormal"/>
        <w:jc w:val="right"/>
        <w:rPr>
          <w:rFonts w:ascii="Times New Roman" w:hAnsi="Times New Roman" w:cs="Times New Roman"/>
          <w:sz w:val="24"/>
          <w:szCs w:val="24"/>
        </w:rPr>
      </w:pPr>
      <w:r w:rsidRPr="005021A8">
        <w:rPr>
          <w:rFonts w:ascii="Times New Roman" w:hAnsi="Times New Roman" w:cs="Times New Roman"/>
          <w:sz w:val="24"/>
          <w:szCs w:val="24"/>
        </w:rPr>
        <w:t xml:space="preserve">к Порядку заключения </w:t>
      </w:r>
      <w:proofErr w:type="gramStart"/>
      <w:r w:rsidRPr="005021A8">
        <w:rPr>
          <w:rFonts w:ascii="Times New Roman" w:hAnsi="Times New Roman" w:cs="Times New Roman"/>
          <w:sz w:val="24"/>
          <w:szCs w:val="24"/>
        </w:rPr>
        <w:t>специальных</w:t>
      </w:r>
      <w:proofErr w:type="gramEnd"/>
      <w:r w:rsidRPr="005021A8">
        <w:rPr>
          <w:rFonts w:ascii="Times New Roman" w:hAnsi="Times New Roman" w:cs="Times New Roman"/>
          <w:sz w:val="24"/>
          <w:szCs w:val="24"/>
        </w:rPr>
        <w:t xml:space="preserve"> инвестиционных</w:t>
      </w:r>
    </w:p>
    <w:p w:rsidR="00DB05E8" w:rsidRPr="005021A8" w:rsidRDefault="00DB05E8" w:rsidP="00DB05E8">
      <w:pPr>
        <w:pStyle w:val="ConsPlusNormal"/>
        <w:jc w:val="right"/>
        <w:rPr>
          <w:rFonts w:ascii="Times New Roman" w:hAnsi="Times New Roman" w:cs="Times New Roman"/>
          <w:sz w:val="24"/>
          <w:szCs w:val="24"/>
        </w:rPr>
      </w:pPr>
      <w:r w:rsidRPr="005021A8">
        <w:rPr>
          <w:rFonts w:ascii="Times New Roman" w:hAnsi="Times New Roman" w:cs="Times New Roman"/>
          <w:sz w:val="24"/>
          <w:szCs w:val="24"/>
        </w:rPr>
        <w:t xml:space="preserve"> контрактов  Ибресинским районом Чувашской Республики</w:t>
      </w:r>
    </w:p>
    <w:p w:rsidR="00C94E0B" w:rsidRPr="005021A8" w:rsidRDefault="00C94E0B" w:rsidP="00C94E0B">
      <w:pPr>
        <w:pStyle w:val="Default"/>
        <w:jc w:val="center"/>
        <w:rPr>
          <w:b/>
        </w:rPr>
      </w:pPr>
    </w:p>
    <w:p w:rsidR="00C94E0B" w:rsidRPr="005021A8" w:rsidRDefault="00C94E0B" w:rsidP="00C94E0B">
      <w:pPr>
        <w:pStyle w:val="Default"/>
        <w:jc w:val="center"/>
        <w:rPr>
          <w:b/>
        </w:rPr>
      </w:pPr>
      <w:r w:rsidRPr="005021A8">
        <w:rPr>
          <w:b/>
        </w:rPr>
        <w:t>ЗАКЛЮЧЕНИЕ</w:t>
      </w:r>
    </w:p>
    <w:p w:rsidR="00C94E0B" w:rsidRPr="005021A8" w:rsidRDefault="00C94E0B" w:rsidP="00C94E0B">
      <w:pPr>
        <w:pStyle w:val="Default"/>
        <w:jc w:val="center"/>
      </w:pPr>
      <w:r w:rsidRPr="005021A8">
        <w:rPr>
          <w:b/>
        </w:rPr>
        <w:t>о возможности (невозможности) заключения специального инвестиционного контракта</w:t>
      </w:r>
      <w:r w:rsidRPr="005021A8">
        <w:t xml:space="preserve"> </w:t>
      </w:r>
    </w:p>
    <w:p w:rsidR="00C94E0B" w:rsidRPr="005021A8" w:rsidRDefault="00C94E0B" w:rsidP="00C94E0B">
      <w:pPr>
        <w:pStyle w:val="Default"/>
        <w:jc w:val="center"/>
      </w:pPr>
      <w:r w:rsidRPr="005021A8">
        <w:t>с _____________________________________________</w:t>
      </w:r>
    </w:p>
    <w:p w:rsidR="00C94E0B" w:rsidRPr="005021A8" w:rsidRDefault="00C94E0B" w:rsidP="00C94E0B">
      <w:pPr>
        <w:pStyle w:val="Default"/>
      </w:pPr>
      <w:r w:rsidRPr="005021A8">
        <w:t xml:space="preserve">                                                (наименование инвестора) </w:t>
      </w:r>
    </w:p>
    <w:p w:rsidR="00C94E0B" w:rsidRPr="005021A8" w:rsidRDefault="00C94E0B" w:rsidP="00C94E0B">
      <w:pPr>
        <w:pStyle w:val="Default"/>
      </w:pPr>
    </w:p>
    <w:p w:rsidR="00C94E0B" w:rsidRPr="005021A8" w:rsidRDefault="00C94E0B" w:rsidP="00C94E0B">
      <w:pPr>
        <w:pStyle w:val="Default"/>
      </w:pPr>
    </w:p>
    <w:p w:rsidR="00C94E0B" w:rsidRPr="005021A8" w:rsidRDefault="00C94E0B" w:rsidP="00C94E0B">
      <w:pPr>
        <w:pStyle w:val="Default"/>
      </w:pPr>
      <w:r w:rsidRPr="005021A8">
        <w:t xml:space="preserve">«___» ________________ 20__ г.                                                                             №______ </w:t>
      </w:r>
    </w:p>
    <w:p w:rsidR="00C94E0B" w:rsidRPr="005021A8" w:rsidRDefault="00C94E0B" w:rsidP="00C94E0B">
      <w:pPr>
        <w:pStyle w:val="Default"/>
      </w:pPr>
    </w:p>
    <w:p w:rsidR="00C94E0B" w:rsidRPr="005021A8" w:rsidRDefault="00C94E0B" w:rsidP="000D29B4">
      <w:pPr>
        <w:pStyle w:val="aff0"/>
        <w:ind w:left="-567" w:firstLine="567"/>
        <w:jc w:val="both"/>
      </w:pPr>
      <w:r w:rsidRPr="005021A8">
        <w:t xml:space="preserve">на основании постановления администрации </w:t>
      </w:r>
      <w:r w:rsidR="000D29B4" w:rsidRPr="005021A8">
        <w:t>Ибресинского</w:t>
      </w:r>
      <w:r w:rsidRPr="005021A8">
        <w:t xml:space="preserve">  района </w:t>
      </w:r>
      <w:r w:rsidR="000D29B4" w:rsidRPr="005021A8">
        <w:t xml:space="preserve">Чувашской Республики </w:t>
      </w:r>
      <w:r w:rsidRPr="005021A8">
        <w:t>от</w:t>
      </w:r>
      <w:r w:rsidR="000D29B4" w:rsidRPr="005021A8">
        <w:t xml:space="preserve"> </w:t>
      </w:r>
      <w:r w:rsidRPr="005021A8">
        <w:t>_________20___года № ____ «О</w:t>
      </w:r>
      <w:r w:rsidR="000D29B4" w:rsidRPr="005021A8">
        <w:t xml:space="preserve">б утверждении </w:t>
      </w:r>
      <w:r w:rsidRPr="005021A8">
        <w:rPr>
          <w:lang w:eastAsia="ru-RU"/>
        </w:rPr>
        <w:t>Порядк</w:t>
      </w:r>
      <w:r w:rsidR="000D29B4" w:rsidRPr="005021A8">
        <w:rPr>
          <w:lang w:eastAsia="ru-RU"/>
        </w:rPr>
        <w:t>а</w:t>
      </w:r>
      <w:r w:rsidRPr="005021A8">
        <w:rPr>
          <w:lang w:eastAsia="ru-RU"/>
        </w:rPr>
        <w:t xml:space="preserve"> </w:t>
      </w:r>
      <w:r w:rsidRPr="005021A8">
        <w:t xml:space="preserve">заключения специальных инвестиционных контрактов </w:t>
      </w:r>
      <w:r w:rsidR="000D29B4" w:rsidRPr="005021A8">
        <w:t xml:space="preserve">Ибресинским </w:t>
      </w:r>
      <w:r w:rsidRPr="005021A8">
        <w:rPr>
          <w:lang w:eastAsia="ru-RU"/>
        </w:rPr>
        <w:t>район</w:t>
      </w:r>
      <w:r w:rsidR="000D29B4" w:rsidRPr="005021A8">
        <w:rPr>
          <w:lang w:eastAsia="ru-RU"/>
        </w:rPr>
        <w:t>ом</w:t>
      </w:r>
      <w:r w:rsidRPr="005021A8">
        <w:rPr>
          <w:lang w:eastAsia="ru-RU"/>
        </w:rPr>
        <w:t xml:space="preserve"> Чувашской Республики</w:t>
      </w:r>
      <w:r w:rsidRPr="005021A8">
        <w:t>», заявления_________________________________</w:t>
      </w:r>
      <w:r w:rsidR="000D29B4" w:rsidRPr="005021A8">
        <w:t>____________________________________</w:t>
      </w:r>
      <w:r w:rsidRPr="005021A8">
        <w:t xml:space="preserve"> </w:t>
      </w:r>
    </w:p>
    <w:p w:rsidR="00C94E0B" w:rsidRPr="000D6BA9" w:rsidRDefault="00C94E0B" w:rsidP="00014117">
      <w:pPr>
        <w:pStyle w:val="Default"/>
        <w:ind w:left="-567"/>
        <w:jc w:val="both"/>
      </w:pPr>
      <w:r w:rsidRPr="005021A8">
        <w:t>________________________________________________________________________________________________________________________</w:t>
      </w:r>
      <w:r w:rsidR="00014117">
        <w:t>______________________________</w:t>
      </w:r>
      <w:r w:rsidR="00014117" w:rsidRPr="000D6BA9">
        <w:t>____</w:t>
      </w:r>
    </w:p>
    <w:p w:rsidR="00C94E0B" w:rsidRPr="005021A8" w:rsidRDefault="00C94E0B" w:rsidP="000D29B4">
      <w:pPr>
        <w:pStyle w:val="Default"/>
        <w:ind w:left="-567" w:firstLine="567"/>
        <w:jc w:val="both"/>
      </w:pPr>
      <w:r w:rsidRPr="005021A8">
        <w:t>(наименование инвестора, ОГРН, ИНН, КПП, адрес регистрации, почтовый адрес)</w:t>
      </w:r>
    </w:p>
    <w:p w:rsidR="00C94E0B" w:rsidRPr="005021A8" w:rsidRDefault="00C94E0B" w:rsidP="000D29B4">
      <w:pPr>
        <w:pStyle w:val="Default"/>
        <w:ind w:left="-567" w:firstLine="567"/>
        <w:jc w:val="both"/>
      </w:pPr>
    </w:p>
    <w:p w:rsidR="00C94E0B" w:rsidRPr="005021A8" w:rsidRDefault="00C94E0B" w:rsidP="000D29B4">
      <w:pPr>
        <w:pStyle w:val="Default"/>
        <w:ind w:left="-567" w:firstLine="567"/>
        <w:jc w:val="both"/>
      </w:pPr>
      <w:r w:rsidRPr="005021A8">
        <w:t xml:space="preserve">(далее – инвестор) от «___» ___________ 20__ года о заключении специального инвестиционного контракта, рассмотрев пакет документов, предоставленных инвестором, и на предложенных им условиях: </w:t>
      </w:r>
    </w:p>
    <w:p w:rsidR="00C94E0B" w:rsidRPr="005021A8" w:rsidRDefault="00C94E0B" w:rsidP="000D29B4">
      <w:pPr>
        <w:pStyle w:val="Default"/>
        <w:ind w:left="-567" w:firstLine="567"/>
        <w:jc w:val="both"/>
      </w:pPr>
      <w:r w:rsidRPr="005021A8">
        <w:t xml:space="preserve">1. Перечень мер стимулирования, осуществляемых в отношении инвестора и (или) привлеченного лица _________________________________________________________ </w:t>
      </w:r>
    </w:p>
    <w:p w:rsidR="00C94E0B" w:rsidRPr="005021A8" w:rsidRDefault="00C94E0B" w:rsidP="000D29B4">
      <w:pPr>
        <w:pStyle w:val="Default"/>
        <w:ind w:left="-567" w:firstLine="567"/>
        <w:jc w:val="both"/>
      </w:pPr>
      <w:r w:rsidRPr="005021A8">
        <w:t>___________________________________________</w:t>
      </w:r>
      <w:r w:rsidR="00014117">
        <w:t>_____________________________</w:t>
      </w:r>
      <w:r w:rsidRPr="005021A8">
        <w:t xml:space="preserve">; </w:t>
      </w:r>
    </w:p>
    <w:p w:rsidR="00C94E0B" w:rsidRPr="005021A8" w:rsidRDefault="00C94E0B" w:rsidP="000D29B4">
      <w:pPr>
        <w:pStyle w:val="Default"/>
        <w:ind w:left="-567" w:firstLine="567"/>
        <w:jc w:val="both"/>
      </w:pPr>
      <w:r w:rsidRPr="005021A8">
        <w:t xml:space="preserve">2. Перечень обязательств инвестора и привлеченного лица (в случае его привлечения) </w:t>
      </w:r>
    </w:p>
    <w:p w:rsidR="00C94E0B" w:rsidRPr="005021A8" w:rsidRDefault="00C94E0B" w:rsidP="000D29B4">
      <w:pPr>
        <w:pStyle w:val="Default"/>
        <w:ind w:left="-567" w:firstLine="567"/>
        <w:jc w:val="both"/>
      </w:pPr>
      <w:r w:rsidRPr="005021A8">
        <w:t>___________________________________________</w:t>
      </w:r>
      <w:r w:rsidR="00014117">
        <w:t>_____________________________</w:t>
      </w:r>
      <w:r w:rsidRPr="005021A8">
        <w:t xml:space="preserve">; </w:t>
      </w:r>
    </w:p>
    <w:p w:rsidR="00C94E0B" w:rsidRPr="005021A8" w:rsidRDefault="00C94E0B" w:rsidP="00014117">
      <w:pPr>
        <w:pStyle w:val="Default"/>
        <w:ind w:left="-567" w:firstLine="567"/>
      </w:pPr>
      <w:r w:rsidRPr="005021A8">
        <w:t>3. Срок действия Контракта ___________________________________________________</w:t>
      </w:r>
      <w:r w:rsidR="00014117" w:rsidRPr="00014117">
        <w:t>__________________________</w:t>
      </w:r>
      <w:r w:rsidRPr="005021A8">
        <w:t xml:space="preserve">; </w:t>
      </w:r>
    </w:p>
    <w:p w:rsidR="00C94E0B" w:rsidRPr="005021A8" w:rsidRDefault="00C94E0B" w:rsidP="00014117">
      <w:pPr>
        <w:pStyle w:val="Default"/>
        <w:ind w:left="-567" w:firstLine="567"/>
        <w:jc w:val="both"/>
      </w:pPr>
      <w:r w:rsidRPr="005021A8">
        <w:t>4.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показатели)_________________________________________________________________</w:t>
      </w:r>
      <w:proofErr w:type="gramStart"/>
      <w:r w:rsidRPr="005021A8">
        <w:t xml:space="preserve"> ;</w:t>
      </w:r>
      <w:proofErr w:type="gramEnd"/>
      <w:r w:rsidRPr="005021A8">
        <w:t xml:space="preserve"> </w:t>
      </w:r>
    </w:p>
    <w:p w:rsidR="00C94E0B" w:rsidRPr="005021A8" w:rsidRDefault="00C94E0B" w:rsidP="000D29B4">
      <w:pPr>
        <w:pStyle w:val="Default"/>
        <w:ind w:left="-567" w:firstLine="567"/>
        <w:jc w:val="both"/>
      </w:pPr>
      <w:r w:rsidRPr="005021A8">
        <w:t xml:space="preserve">5. Характеристики промышленной продукции, производство которой создается или модернизируется и (или) осваивается в ходе исполнения Контракта_________________ </w:t>
      </w:r>
    </w:p>
    <w:p w:rsidR="00C94E0B" w:rsidRPr="005021A8" w:rsidRDefault="00C94E0B" w:rsidP="000D29B4">
      <w:pPr>
        <w:pStyle w:val="Default"/>
        <w:ind w:left="-567" w:firstLine="567"/>
        <w:jc w:val="both"/>
      </w:pPr>
      <w:r w:rsidRPr="005021A8">
        <w:t>___________________________________________</w:t>
      </w:r>
      <w:r w:rsidR="00014117">
        <w:t>_____________________________</w:t>
      </w:r>
      <w:r w:rsidRPr="005021A8">
        <w:t xml:space="preserve">; </w:t>
      </w:r>
    </w:p>
    <w:p w:rsidR="00C94E0B" w:rsidRPr="005021A8" w:rsidRDefault="00C94E0B" w:rsidP="000D29B4">
      <w:pPr>
        <w:pStyle w:val="Default"/>
        <w:ind w:left="-567" w:firstLine="567"/>
        <w:jc w:val="both"/>
      </w:pPr>
      <w:r w:rsidRPr="005021A8">
        <w:t xml:space="preserve">6. Перечень мероприятий инвестиционного проекта_______________________________ </w:t>
      </w:r>
    </w:p>
    <w:p w:rsidR="00C94E0B" w:rsidRPr="005021A8" w:rsidRDefault="00C94E0B" w:rsidP="000D29B4">
      <w:pPr>
        <w:pStyle w:val="Default"/>
        <w:ind w:left="-567" w:firstLine="567"/>
        <w:jc w:val="both"/>
      </w:pPr>
      <w:r w:rsidRPr="005021A8">
        <w:t>___________________________________________</w:t>
      </w:r>
      <w:r w:rsidR="00014117">
        <w:t>_____________________________</w:t>
      </w:r>
      <w:r w:rsidRPr="005021A8">
        <w:t xml:space="preserve">; </w:t>
      </w:r>
    </w:p>
    <w:p w:rsidR="00C94E0B" w:rsidRPr="005021A8" w:rsidRDefault="00C94E0B" w:rsidP="000D29B4">
      <w:pPr>
        <w:pStyle w:val="Default"/>
        <w:ind w:left="-567" w:firstLine="567"/>
        <w:jc w:val="both"/>
      </w:pPr>
      <w:r w:rsidRPr="005021A8">
        <w:t xml:space="preserve">7. Объем инвестиций в инвестиционный проект__________________________________ </w:t>
      </w:r>
    </w:p>
    <w:p w:rsidR="00C94E0B" w:rsidRPr="005021A8" w:rsidRDefault="00C94E0B" w:rsidP="000D29B4">
      <w:pPr>
        <w:pStyle w:val="Default"/>
        <w:ind w:left="-567" w:firstLine="567"/>
        <w:jc w:val="both"/>
      </w:pPr>
      <w:r w:rsidRPr="005021A8">
        <w:t>___________________________________________________</w:t>
      </w:r>
      <w:r w:rsidR="00014117">
        <w:t>_____________________</w:t>
      </w:r>
      <w:r w:rsidRPr="005021A8">
        <w:t xml:space="preserve">. </w:t>
      </w:r>
    </w:p>
    <w:p w:rsidR="00C94E0B" w:rsidRPr="005021A8" w:rsidRDefault="00C94E0B" w:rsidP="000D29B4">
      <w:pPr>
        <w:pStyle w:val="Default"/>
        <w:ind w:left="-567" w:firstLine="567"/>
        <w:jc w:val="both"/>
      </w:pPr>
    </w:p>
    <w:p w:rsidR="00C94E0B" w:rsidRPr="005021A8" w:rsidRDefault="00C94E0B" w:rsidP="000D29B4">
      <w:pPr>
        <w:pStyle w:val="Default"/>
        <w:ind w:left="-567" w:firstLine="567"/>
        <w:jc w:val="both"/>
      </w:pPr>
      <w:r w:rsidRPr="005021A8">
        <w:t xml:space="preserve">РЕШИЛ: </w:t>
      </w:r>
      <w:proofErr w:type="gramStart"/>
      <w:r w:rsidRPr="005021A8">
        <w:t>согласовать/не согласовать</w:t>
      </w:r>
      <w:proofErr w:type="gramEnd"/>
      <w:r w:rsidRPr="005021A8">
        <w:t xml:space="preserve"> заключение специального инвестиционного контракта __________________________________________________________________ </w:t>
      </w:r>
    </w:p>
    <w:p w:rsidR="00C94E0B" w:rsidRPr="005021A8" w:rsidRDefault="00C94E0B" w:rsidP="000D29B4">
      <w:pPr>
        <w:pStyle w:val="Default"/>
        <w:ind w:left="-567" w:firstLine="567"/>
        <w:jc w:val="both"/>
      </w:pPr>
    </w:p>
    <w:p w:rsidR="00C94E0B" w:rsidRPr="005021A8" w:rsidRDefault="00C94E0B" w:rsidP="000D29B4">
      <w:pPr>
        <w:pStyle w:val="Default"/>
        <w:ind w:left="-567" w:firstLine="567"/>
        <w:jc w:val="both"/>
      </w:pPr>
    </w:p>
    <w:p w:rsidR="00C94E0B" w:rsidRPr="005021A8" w:rsidRDefault="00C94E0B" w:rsidP="000D29B4">
      <w:pPr>
        <w:pStyle w:val="Default"/>
        <w:ind w:left="-567" w:firstLine="567"/>
        <w:jc w:val="both"/>
      </w:pPr>
      <w:r w:rsidRPr="005021A8">
        <w:t xml:space="preserve">Уполномоченный орган _________________/________________ </w:t>
      </w:r>
    </w:p>
    <w:p w:rsidR="00C94E0B" w:rsidRPr="005021A8" w:rsidRDefault="00C94E0B" w:rsidP="000D29B4">
      <w:pPr>
        <w:ind w:left="-567" w:firstLine="567"/>
        <w:jc w:val="both"/>
      </w:pPr>
      <w:r w:rsidRPr="005021A8">
        <w:t xml:space="preserve">     (должность)                </w:t>
      </w:r>
      <w:r w:rsidR="00F2490C">
        <w:t xml:space="preserve">    </w:t>
      </w:r>
      <w:r w:rsidRPr="005021A8">
        <w:t xml:space="preserve">   </w:t>
      </w:r>
      <w:proofErr w:type="gramStart"/>
      <w:r w:rsidRPr="005021A8">
        <w:t>(</w:t>
      </w:r>
      <w:r w:rsidR="00F2490C">
        <w:t xml:space="preserve"> </w:t>
      </w:r>
      <w:proofErr w:type="gramEnd"/>
      <w:r w:rsidRPr="005021A8">
        <w:t>подпись)          (расшифровка</w:t>
      </w:r>
      <w:r w:rsidR="00F2490C">
        <w:t xml:space="preserve"> подписи</w:t>
      </w:r>
      <w:r w:rsidRPr="005021A8">
        <w:t>)</w:t>
      </w:r>
    </w:p>
    <w:p w:rsidR="007568E1" w:rsidRDefault="007568E1" w:rsidP="0028769C">
      <w:pPr>
        <w:pStyle w:val="s1"/>
        <w:shd w:val="clear" w:color="auto" w:fill="FFFFFF"/>
        <w:spacing w:before="0" w:beforeAutospacing="0" w:after="0" w:afterAutospacing="0"/>
        <w:ind w:left="-567" w:firstLine="567"/>
        <w:jc w:val="right"/>
        <w:rPr>
          <w:color w:val="000000"/>
        </w:rPr>
      </w:pPr>
    </w:p>
    <w:p w:rsidR="0028769C" w:rsidRPr="005021A8" w:rsidRDefault="0028769C" w:rsidP="0028769C">
      <w:pPr>
        <w:pStyle w:val="s1"/>
        <w:shd w:val="clear" w:color="auto" w:fill="FFFFFF"/>
        <w:spacing w:before="0" w:beforeAutospacing="0" w:after="0" w:afterAutospacing="0"/>
        <w:ind w:left="-567" w:firstLine="567"/>
        <w:jc w:val="right"/>
        <w:rPr>
          <w:color w:val="000000"/>
        </w:rPr>
      </w:pPr>
      <w:r w:rsidRPr="005021A8">
        <w:rPr>
          <w:color w:val="000000"/>
        </w:rPr>
        <w:lastRenderedPageBreak/>
        <w:t>Приложение N 3</w:t>
      </w:r>
    </w:p>
    <w:p w:rsidR="0028769C" w:rsidRPr="005021A8" w:rsidRDefault="0028769C" w:rsidP="0028769C">
      <w:pPr>
        <w:pStyle w:val="ConsPlusNormal"/>
        <w:jc w:val="right"/>
        <w:rPr>
          <w:rFonts w:ascii="Times New Roman" w:hAnsi="Times New Roman" w:cs="Times New Roman"/>
          <w:sz w:val="24"/>
          <w:szCs w:val="24"/>
        </w:rPr>
      </w:pPr>
      <w:r w:rsidRPr="005021A8">
        <w:rPr>
          <w:rFonts w:ascii="Times New Roman" w:hAnsi="Times New Roman" w:cs="Times New Roman"/>
          <w:sz w:val="24"/>
          <w:szCs w:val="24"/>
        </w:rPr>
        <w:t xml:space="preserve">к Порядку заключения </w:t>
      </w:r>
      <w:proofErr w:type="gramStart"/>
      <w:r w:rsidRPr="005021A8">
        <w:rPr>
          <w:rFonts w:ascii="Times New Roman" w:hAnsi="Times New Roman" w:cs="Times New Roman"/>
          <w:sz w:val="24"/>
          <w:szCs w:val="24"/>
        </w:rPr>
        <w:t>специальных</w:t>
      </w:r>
      <w:proofErr w:type="gramEnd"/>
      <w:r w:rsidRPr="005021A8">
        <w:rPr>
          <w:rFonts w:ascii="Times New Roman" w:hAnsi="Times New Roman" w:cs="Times New Roman"/>
          <w:sz w:val="24"/>
          <w:szCs w:val="24"/>
        </w:rPr>
        <w:t xml:space="preserve"> инвестиционных</w:t>
      </w:r>
    </w:p>
    <w:p w:rsidR="0028769C" w:rsidRPr="005021A8" w:rsidRDefault="0028769C" w:rsidP="0028769C">
      <w:pPr>
        <w:pStyle w:val="ConsPlusNormal"/>
        <w:jc w:val="right"/>
        <w:rPr>
          <w:rFonts w:ascii="Times New Roman" w:hAnsi="Times New Roman" w:cs="Times New Roman"/>
          <w:sz w:val="24"/>
          <w:szCs w:val="24"/>
        </w:rPr>
      </w:pPr>
      <w:r w:rsidRPr="005021A8">
        <w:rPr>
          <w:rFonts w:ascii="Times New Roman" w:hAnsi="Times New Roman" w:cs="Times New Roman"/>
          <w:sz w:val="24"/>
          <w:szCs w:val="24"/>
        </w:rPr>
        <w:t xml:space="preserve"> контрактов  Ибресинским районом Чувашской Республики</w:t>
      </w:r>
    </w:p>
    <w:p w:rsidR="00C94E0B" w:rsidRPr="005021A8" w:rsidRDefault="00C94E0B" w:rsidP="00C94E0B">
      <w:pPr>
        <w:pStyle w:val="ConsPlusNormal"/>
        <w:jc w:val="right"/>
        <w:outlineLvl w:val="1"/>
        <w:rPr>
          <w:rFonts w:ascii="Times New Roman" w:hAnsi="Times New Roman" w:cs="Times New Roman"/>
          <w:sz w:val="24"/>
          <w:szCs w:val="24"/>
        </w:rPr>
      </w:pPr>
    </w:p>
    <w:p w:rsidR="00C94E0B" w:rsidRPr="005021A8" w:rsidRDefault="00C94E0B" w:rsidP="00C94E0B">
      <w:pPr>
        <w:pStyle w:val="ConsPlusNonformat"/>
        <w:jc w:val="right"/>
        <w:rPr>
          <w:rFonts w:ascii="Times New Roman" w:hAnsi="Times New Roman" w:cs="Times New Roman"/>
          <w:sz w:val="24"/>
          <w:szCs w:val="24"/>
        </w:rPr>
      </w:pPr>
      <w:bookmarkStart w:id="98" w:name="P232"/>
      <w:bookmarkEnd w:id="98"/>
      <w:r w:rsidRPr="005021A8">
        <w:rPr>
          <w:rFonts w:ascii="Times New Roman" w:hAnsi="Times New Roman" w:cs="Times New Roman"/>
          <w:sz w:val="24"/>
          <w:szCs w:val="24"/>
        </w:rPr>
        <w:t xml:space="preserve">                             Форма</w:t>
      </w:r>
    </w:p>
    <w:p w:rsidR="00C94E0B" w:rsidRPr="005021A8" w:rsidRDefault="00C94E0B" w:rsidP="00C94E0B">
      <w:pPr>
        <w:pStyle w:val="ConsPlusNonformat"/>
        <w:jc w:val="both"/>
        <w:rPr>
          <w:rFonts w:ascii="Times New Roman" w:hAnsi="Times New Roman" w:cs="Times New Roman"/>
          <w:sz w:val="24"/>
          <w:szCs w:val="24"/>
        </w:rPr>
      </w:pPr>
    </w:p>
    <w:p w:rsidR="00C94E0B" w:rsidRPr="005021A8" w:rsidRDefault="00C94E0B" w:rsidP="00C94E0B">
      <w:pPr>
        <w:pStyle w:val="ConsPlusNonformat"/>
        <w:jc w:val="center"/>
        <w:rPr>
          <w:rFonts w:ascii="Times New Roman" w:hAnsi="Times New Roman" w:cs="Times New Roman"/>
          <w:b/>
          <w:sz w:val="24"/>
          <w:szCs w:val="24"/>
        </w:rPr>
      </w:pPr>
      <w:r w:rsidRPr="005021A8">
        <w:rPr>
          <w:rFonts w:ascii="Times New Roman" w:hAnsi="Times New Roman" w:cs="Times New Roman"/>
          <w:b/>
          <w:sz w:val="24"/>
          <w:szCs w:val="24"/>
        </w:rPr>
        <w:t>СПЕЦИАЛЬНЫЙ ИНВЕСТИЦИОННЫЙ КОНТРАКТ № ________</w:t>
      </w:r>
    </w:p>
    <w:p w:rsidR="00C94E0B" w:rsidRPr="005021A8" w:rsidRDefault="00C94E0B" w:rsidP="00C94E0B">
      <w:pPr>
        <w:pStyle w:val="ConsPlusNonformat"/>
        <w:jc w:val="both"/>
        <w:rPr>
          <w:rFonts w:ascii="Times New Roman" w:hAnsi="Times New Roman" w:cs="Times New Roman"/>
          <w:b/>
          <w:sz w:val="24"/>
          <w:szCs w:val="24"/>
        </w:rPr>
      </w:pP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28769C"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п.</w:t>
      </w:r>
      <w:r w:rsidR="005021A8" w:rsidRPr="005021A8">
        <w:rPr>
          <w:rFonts w:ascii="Times New Roman" w:hAnsi="Times New Roman" w:cs="Times New Roman"/>
          <w:sz w:val="24"/>
          <w:szCs w:val="24"/>
        </w:rPr>
        <w:t xml:space="preserve"> </w:t>
      </w:r>
      <w:r w:rsidRPr="005021A8">
        <w:rPr>
          <w:rFonts w:ascii="Times New Roman" w:hAnsi="Times New Roman" w:cs="Times New Roman"/>
          <w:sz w:val="24"/>
          <w:szCs w:val="24"/>
        </w:rPr>
        <w:t>Ибреси</w:t>
      </w:r>
      <w:r w:rsidR="00C94E0B" w:rsidRPr="005021A8">
        <w:rPr>
          <w:rFonts w:ascii="Times New Roman" w:hAnsi="Times New Roman" w:cs="Times New Roman"/>
          <w:sz w:val="24"/>
          <w:szCs w:val="24"/>
        </w:rPr>
        <w:t xml:space="preserve">                                                                            «__» ____________ 20___ г.</w:t>
      </w:r>
    </w:p>
    <w:p w:rsidR="00C94E0B" w:rsidRPr="005021A8" w:rsidRDefault="00C94E0B" w:rsidP="0028769C">
      <w:pPr>
        <w:pStyle w:val="ConsPlusNonformat"/>
        <w:ind w:left="-567"/>
        <w:jc w:val="both"/>
        <w:rPr>
          <w:rFonts w:ascii="Times New Roman" w:hAnsi="Times New Roman" w:cs="Times New Roman"/>
          <w:sz w:val="24"/>
          <w:szCs w:val="24"/>
          <w:vertAlign w:val="superscript"/>
        </w:rPr>
      </w:pPr>
      <w:r w:rsidRPr="005021A8">
        <w:rPr>
          <w:rFonts w:ascii="Times New Roman" w:hAnsi="Times New Roman" w:cs="Times New Roman"/>
          <w:sz w:val="24"/>
          <w:szCs w:val="24"/>
        </w:rPr>
        <w:t xml:space="preserve">                                                                                                          </w:t>
      </w:r>
      <w:r w:rsidRPr="005021A8">
        <w:rPr>
          <w:rFonts w:ascii="Times New Roman" w:hAnsi="Times New Roman" w:cs="Times New Roman"/>
          <w:sz w:val="24"/>
          <w:szCs w:val="24"/>
          <w:vertAlign w:val="superscript"/>
        </w:rPr>
        <w:t>(дата заключения)</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t xml:space="preserve">Администрация </w:t>
      </w:r>
      <w:r w:rsidR="0028769C" w:rsidRPr="005021A8">
        <w:rPr>
          <w:rFonts w:ascii="Times New Roman" w:hAnsi="Times New Roman" w:cs="Times New Roman"/>
          <w:sz w:val="24"/>
          <w:szCs w:val="24"/>
        </w:rPr>
        <w:t xml:space="preserve">Ибресинского </w:t>
      </w:r>
      <w:r w:rsidRPr="005021A8">
        <w:rPr>
          <w:rFonts w:ascii="Times New Roman" w:hAnsi="Times New Roman" w:cs="Times New Roman"/>
          <w:sz w:val="24"/>
          <w:szCs w:val="24"/>
        </w:rPr>
        <w:t xml:space="preserve">Чувашской Республики, осуществляющая заключение специального инвестиционного контракта от имени муниципального образования </w:t>
      </w:r>
      <w:r w:rsidR="0028769C" w:rsidRPr="005021A8">
        <w:rPr>
          <w:rFonts w:ascii="Times New Roman" w:hAnsi="Times New Roman" w:cs="Times New Roman"/>
          <w:sz w:val="24"/>
          <w:szCs w:val="24"/>
        </w:rPr>
        <w:t xml:space="preserve">Ибресинский </w:t>
      </w:r>
      <w:r w:rsidRPr="005021A8">
        <w:rPr>
          <w:rFonts w:ascii="Times New Roman" w:hAnsi="Times New Roman" w:cs="Times New Roman"/>
          <w:sz w:val="24"/>
          <w:szCs w:val="24"/>
        </w:rPr>
        <w:t xml:space="preserve">муниципальный район Чувашской Республики, в лице главы </w:t>
      </w:r>
      <w:r w:rsidR="0028769C" w:rsidRPr="005021A8">
        <w:rPr>
          <w:rFonts w:ascii="Times New Roman" w:hAnsi="Times New Roman" w:cs="Times New Roman"/>
          <w:sz w:val="24"/>
          <w:szCs w:val="24"/>
        </w:rPr>
        <w:t xml:space="preserve">Ибресинского </w:t>
      </w:r>
      <w:r w:rsidRPr="005021A8">
        <w:rPr>
          <w:rFonts w:ascii="Times New Roman" w:hAnsi="Times New Roman" w:cs="Times New Roman"/>
          <w:sz w:val="24"/>
          <w:szCs w:val="24"/>
        </w:rPr>
        <w:t xml:space="preserve">муниципального района Чувашской Республики </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__________________________________________________________________</w:t>
      </w:r>
      <w:r w:rsidR="0028769C" w:rsidRPr="005021A8">
        <w:rPr>
          <w:rFonts w:ascii="Times New Roman" w:hAnsi="Times New Roman" w:cs="Times New Roman"/>
          <w:sz w:val="24"/>
          <w:szCs w:val="24"/>
        </w:rPr>
        <w:t>___________</w:t>
      </w:r>
      <w:r w:rsidRPr="005021A8">
        <w:rPr>
          <w:rFonts w:ascii="Times New Roman" w:hAnsi="Times New Roman" w:cs="Times New Roman"/>
          <w:sz w:val="24"/>
          <w:szCs w:val="24"/>
        </w:rPr>
        <w:t>,</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(Ф.И.О</w:t>
      </w:r>
      <w:r w:rsidR="008A76BB">
        <w:rPr>
          <w:rFonts w:ascii="Times New Roman" w:hAnsi="Times New Roman" w:cs="Times New Roman"/>
          <w:sz w:val="24"/>
          <w:szCs w:val="24"/>
        </w:rPr>
        <w:t xml:space="preserve"> </w:t>
      </w:r>
      <w:r w:rsidR="008A76BB" w:rsidRPr="008A76BB">
        <w:rPr>
          <w:rFonts w:ascii="Times New Roman" w:hAnsi="Times New Roman" w:cs="Times New Roman"/>
          <w:sz w:val="24"/>
          <w:szCs w:val="24"/>
        </w:rPr>
        <w:t>(последнее  - при наличии)</w:t>
      </w:r>
      <w:r w:rsidRPr="005021A8">
        <w:rPr>
          <w:rFonts w:ascii="Times New Roman" w:hAnsi="Times New Roman" w:cs="Times New Roman"/>
          <w:sz w:val="24"/>
          <w:szCs w:val="24"/>
        </w:rPr>
        <w:t>)</w:t>
      </w:r>
      <w:r w:rsidR="008A76BB">
        <w:rPr>
          <w:rFonts w:ascii="Times New Roman" w:hAnsi="Times New Roman" w:cs="Times New Roman"/>
          <w:sz w:val="24"/>
          <w:szCs w:val="24"/>
        </w:rPr>
        <w:t xml:space="preserve"> </w:t>
      </w:r>
    </w:p>
    <w:p w:rsidR="00C94E0B" w:rsidRPr="005021A8" w:rsidRDefault="00C94E0B" w:rsidP="0028769C">
      <w:pPr>
        <w:pStyle w:val="ConsPlusNonformat"/>
        <w:ind w:left="-567"/>
        <w:jc w:val="both"/>
        <w:rPr>
          <w:rFonts w:ascii="Times New Roman" w:hAnsi="Times New Roman" w:cs="Times New Roman"/>
          <w:sz w:val="24"/>
          <w:szCs w:val="24"/>
        </w:rPr>
      </w:pPr>
      <w:proofErr w:type="gramStart"/>
      <w:r w:rsidRPr="005021A8">
        <w:rPr>
          <w:rFonts w:ascii="Times New Roman" w:hAnsi="Times New Roman" w:cs="Times New Roman"/>
          <w:sz w:val="24"/>
          <w:szCs w:val="24"/>
        </w:rPr>
        <w:t>действующего</w:t>
      </w:r>
      <w:proofErr w:type="gramEnd"/>
      <w:r w:rsidRPr="005021A8">
        <w:rPr>
          <w:rFonts w:ascii="Times New Roman" w:hAnsi="Times New Roman" w:cs="Times New Roman"/>
          <w:sz w:val="24"/>
          <w:szCs w:val="24"/>
        </w:rPr>
        <w:t xml:space="preserve"> на основании ___________________________________________________</w:t>
      </w:r>
      <w:r w:rsidR="0028769C" w:rsidRPr="005021A8">
        <w:rPr>
          <w:rFonts w:ascii="Times New Roman" w:hAnsi="Times New Roman" w:cs="Times New Roman"/>
          <w:sz w:val="24"/>
          <w:szCs w:val="24"/>
        </w:rPr>
        <w:t>__</w:t>
      </w:r>
      <w:r w:rsidRPr="005021A8">
        <w:rPr>
          <w:rFonts w:ascii="Times New Roman" w:hAnsi="Times New Roman" w:cs="Times New Roman"/>
          <w:sz w:val="24"/>
          <w:szCs w:val="24"/>
        </w:rPr>
        <w:t>,</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 xml:space="preserve">                      </w:t>
      </w:r>
      <w:r w:rsidR="0028769C" w:rsidRPr="005021A8">
        <w:rPr>
          <w:rFonts w:ascii="Times New Roman" w:hAnsi="Times New Roman" w:cs="Times New Roman"/>
          <w:sz w:val="24"/>
          <w:szCs w:val="24"/>
        </w:rPr>
        <w:t xml:space="preserve">                </w:t>
      </w:r>
      <w:r w:rsidRPr="005021A8">
        <w:rPr>
          <w:rFonts w:ascii="Times New Roman" w:hAnsi="Times New Roman" w:cs="Times New Roman"/>
          <w:sz w:val="24"/>
          <w:szCs w:val="24"/>
        </w:rPr>
        <w:t xml:space="preserve">  (реквизиты правового акта либо соответствующей доверенности)</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именуемая в дальнейшем «Администрация», с одной стороны и _________________________________________________________________</w:t>
      </w:r>
      <w:r w:rsidR="0028769C" w:rsidRPr="005021A8">
        <w:rPr>
          <w:rFonts w:ascii="Times New Roman" w:hAnsi="Times New Roman" w:cs="Times New Roman"/>
          <w:sz w:val="24"/>
          <w:szCs w:val="24"/>
        </w:rPr>
        <w:t>____________</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(полное наименование юридического лица или индивидуального предпринимателя, являющегося инвестором при заключении специального инвестиционного контракта)</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 xml:space="preserve">в лице ______________________________________________________________________, </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(наименование должности, Ф.И.О</w:t>
      </w:r>
      <w:r w:rsidR="008A76BB">
        <w:rPr>
          <w:rFonts w:ascii="Times New Roman" w:hAnsi="Times New Roman" w:cs="Times New Roman"/>
          <w:sz w:val="24"/>
          <w:szCs w:val="24"/>
        </w:rPr>
        <w:t xml:space="preserve"> </w:t>
      </w:r>
      <w:r w:rsidR="008A76BB" w:rsidRPr="008A76BB">
        <w:rPr>
          <w:rFonts w:ascii="Times New Roman" w:hAnsi="Times New Roman" w:cs="Times New Roman"/>
          <w:sz w:val="24"/>
          <w:szCs w:val="24"/>
        </w:rPr>
        <w:t>(последнее  - при наличии)</w:t>
      </w:r>
      <w:r w:rsidR="008A76BB" w:rsidRPr="005021A8">
        <w:rPr>
          <w:rFonts w:ascii="Times New Roman" w:hAnsi="Times New Roman" w:cs="Times New Roman"/>
          <w:sz w:val="24"/>
          <w:szCs w:val="24"/>
        </w:rPr>
        <w:t>)</w:t>
      </w:r>
    </w:p>
    <w:p w:rsidR="00C94E0B" w:rsidRPr="005021A8" w:rsidRDefault="00C94E0B" w:rsidP="0028769C">
      <w:pPr>
        <w:pStyle w:val="ConsPlusNonformat"/>
        <w:ind w:left="-567"/>
        <w:jc w:val="both"/>
        <w:rPr>
          <w:rFonts w:ascii="Times New Roman" w:hAnsi="Times New Roman" w:cs="Times New Roman"/>
          <w:sz w:val="24"/>
          <w:szCs w:val="24"/>
        </w:rPr>
      </w:pPr>
      <w:proofErr w:type="gramStart"/>
      <w:r w:rsidRPr="005021A8">
        <w:rPr>
          <w:rFonts w:ascii="Times New Roman" w:hAnsi="Times New Roman" w:cs="Times New Roman"/>
          <w:sz w:val="24"/>
          <w:szCs w:val="24"/>
        </w:rPr>
        <w:t>действующего</w:t>
      </w:r>
      <w:proofErr w:type="gramEnd"/>
      <w:r w:rsidRPr="005021A8">
        <w:rPr>
          <w:rFonts w:ascii="Times New Roman" w:hAnsi="Times New Roman" w:cs="Times New Roman"/>
          <w:sz w:val="24"/>
          <w:szCs w:val="24"/>
        </w:rPr>
        <w:t xml:space="preserve"> на основании ___________________________________________________,</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 xml:space="preserve">                (наименование и реквизиты документа, на основании которого действует должностное лицо)</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именуемо</w:t>
      </w:r>
      <w:proofErr w:type="gramStart"/>
      <w:r w:rsidRPr="005021A8">
        <w:rPr>
          <w:rFonts w:ascii="Times New Roman" w:hAnsi="Times New Roman" w:cs="Times New Roman"/>
          <w:sz w:val="24"/>
          <w:szCs w:val="24"/>
        </w:rPr>
        <w:t>е(</w:t>
      </w:r>
      <w:proofErr w:type="spellStart"/>
      <w:proofErr w:type="gramEnd"/>
      <w:r w:rsidRPr="005021A8">
        <w:rPr>
          <w:rFonts w:ascii="Times New Roman" w:hAnsi="Times New Roman" w:cs="Times New Roman"/>
          <w:sz w:val="24"/>
          <w:szCs w:val="24"/>
        </w:rPr>
        <w:t>ый</w:t>
      </w:r>
      <w:proofErr w:type="spellEnd"/>
      <w:r w:rsidRPr="005021A8">
        <w:rPr>
          <w:rFonts w:ascii="Times New Roman" w:hAnsi="Times New Roman" w:cs="Times New Roman"/>
          <w:sz w:val="24"/>
          <w:szCs w:val="24"/>
        </w:rPr>
        <w:t>) в дальнейшем «Инвестор», и привлекаемое им лицо _____________________________________________________________________________</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(полное наименование юридического лица или индивидуального предпринимателя, которо</w:t>
      </w:r>
      <w:proofErr w:type="gramStart"/>
      <w:r w:rsidRPr="005021A8">
        <w:rPr>
          <w:rFonts w:ascii="Times New Roman" w:hAnsi="Times New Roman" w:cs="Times New Roman"/>
          <w:sz w:val="24"/>
          <w:szCs w:val="24"/>
        </w:rPr>
        <w:t>е(</w:t>
      </w:r>
      <w:proofErr w:type="spellStart"/>
      <w:proofErr w:type="gramEnd"/>
      <w:r w:rsidRPr="005021A8">
        <w:rPr>
          <w:rFonts w:ascii="Times New Roman" w:hAnsi="Times New Roman" w:cs="Times New Roman"/>
          <w:sz w:val="24"/>
          <w:szCs w:val="24"/>
        </w:rPr>
        <w:t>ый</w:t>
      </w:r>
      <w:proofErr w:type="spellEnd"/>
      <w:r w:rsidRPr="005021A8">
        <w:rPr>
          <w:rFonts w:ascii="Times New Roman" w:hAnsi="Times New Roman" w:cs="Times New Roman"/>
          <w:sz w:val="24"/>
          <w:szCs w:val="24"/>
        </w:rPr>
        <w:t>) непосредственно будет осуществлять производство промышленной продукции в соответствии со специальным инвестиционным контрактом) &lt;*&gt;</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в лице___________________________________________________________, </w:t>
      </w:r>
      <w:proofErr w:type="gramStart"/>
      <w:r w:rsidRPr="005021A8">
        <w:rPr>
          <w:rFonts w:ascii="Times New Roman" w:hAnsi="Times New Roman" w:cs="Times New Roman"/>
          <w:sz w:val="24"/>
          <w:szCs w:val="24"/>
        </w:rPr>
        <w:t>действующего</w:t>
      </w:r>
      <w:proofErr w:type="gramEnd"/>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(наименование должности, Ф.И.О</w:t>
      </w:r>
      <w:r w:rsidR="00940CF5">
        <w:rPr>
          <w:rFonts w:ascii="Times New Roman" w:hAnsi="Times New Roman" w:cs="Times New Roman"/>
          <w:sz w:val="24"/>
          <w:szCs w:val="24"/>
        </w:rPr>
        <w:t xml:space="preserve"> </w:t>
      </w:r>
      <w:r w:rsidR="00940CF5" w:rsidRPr="008A76BB">
        <w:rPr>
          <w:rFonts w:ascii="Times New Roman" w:hAnsi="Times New Roman" w:cs="Times New Roman"/>
          <w:sz w:val="24"/>
          <w:szCs w:val="24"/>
        </w:rPr>
        <w:t>(последнее  - при наличии)</w:t>
      </w:r>
      <w:r w:rsidR="00940CF5" w:rsidRPr="005021A8">
        <w:rPr>
          <w:rFonts w:ascii="Times New Roman" w:hAnsi="Times New Roman" w:cs="Times New Roman"/>
          <w:sz w:val="24"/>
          <w:szCs w:val="24"/>
        </w:rPr>
        <w:t>)</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на основании_________________________________________________________________</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 xml:space="preserve">                 (наименование и реквизиты документа, на основании которого действует должностное лицо)</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именуемое</w:t>
      </w:r>
      <w:r w:rsidR="0028769C" w:rsidRPr="005021A8">
        <w:rPr>
          <w:rFonts w:ascii="Times New Roman" w:hAnsi="Times New Roman" w:cs="Times New Roman"/>
          <w:sz w:val="24"/>
          <w:szCs w:val="24"/>
        </w:rPr>
        <w:t xml:space="preserve"> </w:t>
      </w:r>
      <w:r w:rsidRPr="005021A8">
        <w:rPr>
          <w:rFonts w:ascii="Times New Roman" w:hAnsi="Times New Roman" w:cs="Times New Roman"/>
          <w:sz w:val="24"/>
          <w:szCs w:val="24"/>
        </w:rPr>
        <w:t>(</w:t>
      </w:r>
      <w:proofErr w:type="spellStart"/>
      <w:r w:rsidRPr="005021A8">
        <w:rPr>
          <w:rFonts w:ascii="Times New Roman" w:hAnsi="Times New Roman" w:cs="Times New Roman"/>
          <w:sz w:val="24"/>
          <w:szCs w:val="24"/>
        </w:rPr>
        <w:t>ый</w:t>
      </w:r>
      <w:proofErr w:type="spellEnd"/>
      <w:r w:rsidRPr="005021A8">
        <w:rPr>
          <w:rFonts w:ascii="Times New Roman" w:hAnsi="Times New Roman" w:cs="Times New Roman"/>
          <w:sz w:val="24"/>
          <w:szCs w:val="24"/>
        </w:rPr>
        <w:t xml:space="preserve">) в дальнейшем «Привлеченное лицо» &lt;*&gt;, с другой стороны, именуемые в дальнейшем совместно «Стороны», в соответствии с решения совета </w:t>
      </w:r>
      <w:r w:rsidR="00F6670E">
        <w:rPr>
          <w:rFonts w:ascii="Times New Roman" w:hAnsi="Times New Roman" w:cs="Times New Roman"/>
          <w:sz w:val="24"/>
          <w:szCs w:val="24"/>
        </w:rPr>
        <w:t xml:space="preserve">Ибресинского </w:t>
      </w:r>
      <w:r w:rsidRPr="005021A8">
        <w:rPr>
          <w:rFonts w:ascii="Times New Roman" w:hAnsi="Times New Roman" w:cs="Times New Roman"/>
          <w:sz w:val="24"/>
          <w:szCs w:val="24"/>
        </w:rPr>
        <w:t xml:space="preserve">муниципального района Чувашской Республики об утверждении заключения специального инвестиционного контракта </w:t>
      </w:r>
      <w:proofErr w:type="gramStart"/>
      <w:r w:rsidRPr="005021A8">
        <w:rPr>
          <w:rFonts w:ascii="Times New Roman" w:hAnsi="Times New Roman" w:cs="Times New Roman"/>
          <w:sz w:val="24"/>
          <w:szCs w:val="24"/>
        </w:rPr>
        <w:t>от</w:t>
      </w:r>
      <w:proofErr w:type="gramEnd"/>
      <w:r w:rsidRPr="005021A8">
        <w:rPr>
          <w:rFonts w:ascii="Times New Roman" w:hAnsi="Times New Roman" w:cs="Times New Roman"/>
          <w:sz w:val="24"/>
          <w:szCs w:val="24"/>
        </w:rPr>
        <w:t xml:space="preserve"> _________      № _________ заключили настоящий Специальный инвестиционный контракт о нижеследующем:</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t xml:space="preserve">Статья 1 </w:t>
      </w: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t>Предмет настоящего Специального инвестиционного контракта</w:t>
      </w:r>
    </w:p>
    <w:p w:rsidR="0028769C" w:rsidRPr="005021A8" w:rsidRDefault="0028769C" w:rsidP="0028769C">
      <w:pPr>
        <w:pStyle w:val="ConsPlusNonformat"/>
        <w:ind w:left="-567"/>
        <w:jc w:val="center"/>
        <w:rPr>
          <w:rFonts w:ascii="Times New Roman" w:hAnsi="Times New Roman" w:cs="Times New Roman"/>
          <w:b/>
          <w:sz w:val="24"/>
          <w:szCs w:val="24"/>
        </w:rPr>
      </w:pPr>
    </w:p>
    <w:p w:rsidR="00C94E0B" w:rsidRPr="005021A8" w:rsidRDefault="00C94E0B" w:rsidP="0028769C">
      <w:pPr>
        <w:autoSpaceDE w:val="0"/>
        <w:autoSpaceDN w:val="0"/>
        <w:adjustRightInd w:val="0"/>
        <w:ind w:left="-567"/>
        <w:jc w:val="center"/>
      </w:pPr>
      <w:r w:rsidRPr="005021A8">
        <w:t>(в дальнейшем пункты специального инвестиционного контракта заполняются в зависимости от включения в предмет специального инвестиционного контракта варианта 1, варианта 2 или варианта 3)</w:t>
      </w:r>
    </w:p>
    <w:p w:rsidR="00C94E0B" w:rsidRPr="005021A8" w:rsidRDefault="00C94E0B" w:rsidP="0028769C">
      <w:pPr>
        <w:autoSpaceDE w:val="0"/>
        <w:autoSpaceDN w:val="0"/>
        <w:adjustRightInd w:val="0"/>
        <w:ind w:left="-567"/>
        <w:jc w:val="both"/>
      </w:pPr>
      <w:r w:rsidRPr="005021A8">
        <w:tab/>
      </w:r>
    </w:p>
    <w:p w:rsidR="00C94E0B" w:rsidRPr="005021A8" w:rsidRDefault="00C94E0B" w:rsidP="005021A8">
      <w:pPr>
        <w:autoSpaceDE w:val="0"/>
        <w:autoSpaceDN w:val="0"/>
        <w:adjustRightInd w:val="0"/>
        <w:ind w:left="-567" w:firstLine="567"/>
        <w:jc w:val="both"/>
      </w:pPr>
      <w:r w:rsidRPr="005021A8">
        <w:lastRenderedPageBreak/>
        <w:t>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w:t>
      </w:r>
    </w:p>
    <w:p w:rsidR="00C94E0B" w:rsidRPr="005021A8" w:rsidRDefault="00C94E0B" w:rsidP="0028769C">
      <w:pPr>
        <w:autoSpaceDE w:val="0"/>
        <w:autoSpaceDN w:val="0"/>
        <w:adjustRightInd w:val="0"/>
        <w:ind w:left="-567"/>
        <w:jc w:val="both"/>
      </w:pPr>
      <w:r w:rsidRPr="005021A8">
        <w:t>по созданию или модернизации промышленного производства ____________________________________________________________________________</w:t>
      </w:r>
    </w:p>
    <w:p w:rsidR="00C94E0B" w:rsidRPr="005021A8" w:rsidRDefault="00C94E0B" w:rsidP="0028769C">
      <w:pPr>
        <w:autoSpaceDE w:val="0"/>
        <w:autoSpaceDN w:val="0"/>
        <w:adjustRightInd w:val="0"/>
        <w:ind w:left="-567"/>
        <w:jc w:val="center"/>
      </w:pPr>
      <w:r w:rsidRPr="005021A8">
        <w:t>(наименование и адрес промышленного производства)</w:t>
      </w:r>
    </w:p>
    <w:p w:rsidR="00C94E0B" w:rsidRPr="005021A8" w:rsidRDefault="00C94E0B" w:rsidP="0028769C">
      <w:pPr>
        <w:autoSpaceDE w:val="0"/>
        <w:autoSpaceDN w:val="0"/>
        <w:adjustRightInd w:val="0"/>
        <w:ind w:left="-567"/>
        <w:jc w:val="center"/>
      </w:pPr>
    </w:p>
    <w:p w:rsidR="00C94E0B" w:rsidRPr="005021A8" w:rsidRDefault="00C94E0B" w:rsidP="0028769C">
      <w:pPr>
        <w:pStyle w:val="ConsPlusNonformat"/>
        <w:ind w:left="-567"/>
        <w:jc w:val="both"/>
        <w:rPr>
          <w:rFonts w:ascii="Times New Roman" w:hAnsi="Times New Roman" w:cs="Times New Roman"/>
          <w:sz w:val="24"/>
          <w:szCs w:val="24"/>
        </w:rPr>
      </w:pPr>
      <w:proofErr w:type="gramStart"/>
      <w:r w:rsidRPr="005021A8">
        <w:rPr>
          <w:rFonts w:ascii="Times New Roman" w:hAnsi="Times New Roman" w:cs="Times New Roman"/>
          <w:sz w:val="24"/>
          <w:szCs w:val="24"/>
        </w:rPr>
        <w:t>в  соответствии  с  бизнес-планом  согласно  приложению  N  1  к настоящему специальному   инвестиционному  контракту  в  целях  освоения  производства промышленной  продукции  в  объеме и номенклатуре согласно приложению N 2 к настоящему   специальному   инвестиционному   контракту,  что  предполагает выполнение  на промышленном производстве технологических и производственных операций  в  соответствии  с  графиком  выполнения  таких операций согласно приложению N 3 к настоящему специальному инвестиционному контракту (вариант 1);</w:t>
      </w:r>
      <w:proofErr w:type="gramEnd"/>
    </w:p>
    <w:p w:rsidR="00C94E0B" w:rsidRPr="005021A8" w:rsidRDefault="00C94E0B" w:rsidP="0028769C">
      <w:pPr>
        <w:autoSpaceDE w:val="0"/>
        <w:autoSpaceDN w:val="0"/>
        <w:adjustRightInd w:val="0"/>
        <w:ind w:left="-567"/>
        <w:jc w:val="both"/>
      </w:pPr>
      <w:r w:rsidRPr="005021A8">
        <w:t>по внедрению наилучших доступных технологий в промышленное производство_________________________________________________________</w:t>
      </w:r>
      <w:r w:rsidR="000D6AE6" w:rsidRPr="005021A8">
        <w:t>_________</w:t>
      </w:r>
    </w:p>
    <w:p w:rsidR="00C94E0B" w:rsidRPr="005021A8" w:rsidRDefault="00C94E0B" w:rsidP="0028769C">
      <w:pPr>
        <w:autoSpaceDE w:val="0"/>
        <w:autoSpaceDN w:val="0"/>
        <w:adjustRightInd w:val="0"/>
        <w:ind w:left="-567"/>
        <w:jc w:val="both"/>
      </w:pPr>
      <w:r w:rsidRPr="005021A8">
        <w:t xml:space="preserve">                    </w:t>
      </w:r>
      <w:r w:rsidR="000D6AE6" w:rsidRPr="005021A8">
        <w:t xml:space="preserve">                   </w:t>
      </w:r>
      <w:r w:rsidRPr="005021A8">
        <w:t xml:space="preserve"> (наименование и адрес промышленного производства)</w:t>
      </w:r>
    </w:p>
    <w:p w:rsidR="00C94E0B" w:rsidRPr="005021A8" w:rsidRDefault="00C94E0B" w:rsidP="0028769C">
      <w:pPr>
        <w:autoSpaceDE w:val="0"/>
        <w:autoSpaceDN w:val="0"/>
        <w:adjustRightInd w:val="0"/>
        <w:ind w:left="-567"/>
        <w:jc w:val="both"/>
      </w:pPr>
      <w:r w:rsidRPr="005021A8">
        <w:t>в соответствии с планом мероприятий по охране окружающей среды _____________________________________________________________________________</w:t>
      </w:r>
    </w:p>
    <w:p w:rsidR="00C94E0B" w:rsidRPr="005021A8" w:rsidRDefault="00C94E0B" w:rsidP="005021A8">
      <w:pPr>
        <w:autoSpaceDE w:val="0"/>
        <w:autoSpaceDN w:val="0"/>
        <w:adjustRightInd w:val="0"/>
        <w:ind w:left="-567"/>
        <w:jc w:val="center"/>
      </w:pPr>
      <w:r w:rsidRPr="005021A8">
        <w:t>(указывается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w:t>
      </w:r>
      <w:r w:rsidR="005021A8" w:rsidRPr="005021A8">
        <w:t xml:space="preserve"> </w:t>
      </w:r>
      <w:r w:rsidRPr="005021A8">
        <w:t>или программой повышения экологической эффективности, ____________________________________________________________________________,</w:t>
      </w:r>
    </w:p>
    <w:p w:rsidR="00C94E0B" w:rsidRPr="005021A8" w:rsidRDefault="00C94E0B" w:rsidP="0028769C">
      <w:pPr>
        <w:autoSpaceDE w:val="0"/>
        <w:autoSpaceDN w:val="0"/>
        <w:adjustRightInd w:val="0"/>
        <w:ind w:left="-567"/>
        <w:jc w:val="center"/>
      </w:pPr>
      <w:r w:rsidRPr="005021A8">
        <w:t>(указывается в случае, если наилучшие доступные технол</w:t>
      </w:r>
      <w:r w:rsidR="000D6AE6" w:rsidRPr="005021A8">
        <w:t>огии внедряются на промышленном</w:t>
      </w:r>
      <w:r w:rsidR="005021A8" w:rsidRPr="005021A8">
        <w:t xml:space="preserve"> </w:t>
      </w:r>
      <w:r w:rsidRPr="005021A8">
        <w:t>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C94E0B" w:rsidRPr="005021A8" w:rsidRDefault="00C94E0B" w:rsidP="0028769C">
      <w:pPr>
        <w:autoSpaceDE w:val="0"/>
        <w:autoSpaceDN w:val="0"/>
        <w:adjustRightInd w:val="0"/>
        <w:ind w:left="-567"/>
        <w:jc w:val="both"/>
      </w:pPr>
      <w:r w:rsidRPr="005021A8">
        <w:t>предусмотренными приложением N 1 к специальному инвестиционному контракту (2-й вариант применяется с даты  вступления в силу пункта 23 статьи 1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w:t>
      </w:r>
    </w:p>
    <w:p w:rsidR="00C94E0B" w:rsidRPr="005021A8" w:rsidRDefault="00C94E0B" w:rsidP="0028769C">
      <w:pPr>
        <w:autoSpaceDE w:val="0"/>
        <w:autoSpaceDN w:val="0"/>
        <w:adjustRightInd w:val="0"/>
        <w:ind w:left="-567"/>
        <w:jc w:val="both"/>
      </w:pPr>
      <w:r w:rsidRPr="005021A8">
        <w:t>по освоению производства в соответствии с бизнес-планом, предусмотренным приложением N 1 к специальному инвестиционному контракту промышленной продукции, не имеющей произведенных в Российской Федерации аналогов, в объеме и номенклатуре, предусмотренными приложением N 2 к специальному инвестиционному контракту, что предполагает выполнение на промышленном производстве</w:t>
      </w:r>
    </w:p>
    <w:p w:rsidR="00C94E0B" w:rsidRPr="000D6BA9" w:rsidRDefault="00C94E0B" w:rsidP="0028769C">
      <w:pPr>
        <w:autoSpaceDE w:val="0"/>
        <w:autoSpaceDN w:val="0"/>
        <w:adjustRightInd w:val="0"/>
        <w:ind w:left="-567"/>
        <w:jc w:val="both"/>
      </w:pPr>
      <w:r w:rsidRPr="005021A8">
        <w:t>_________________________________________________________________________</w:t>
      </w:r>
      <w:r w:rsidR="00014117">
        <w:t>____</w:t>
      </w:r>
    </w:p>
    <w:p w:rsidR="00C94E0B" w:rsidRPr="005021A8" w:rsidRDefault="00C94E0B" w:rsidP="0028769C">
      <w:pPr>
        <w:autoSpaceDE w:val="0"/>
        <w:autoSpaceDN w:val="0"/>
        <w:adjustRightInd w:val="0"/>
        <w:ind w:left="-567"/>
        <w:jc w:val="center"/>
      </w:pPr>
      <w:r w:rsidRPr="005021A8">
        <w:t>(наименование и адрес промышленного производства)</w:t>
      </w:r>
    </w:p>
    <w:p w:rsidR="00C94E0B" w:rsidRPr="005021A8" w:rsidRDefault="00C94E0B" w:rsidP="0028769C">
      <w:pPr>
        <w:autoSpaceDE w:val="0"/>
        <w:autoSpaceDN w:val="0"/>
        <w:adjustRightInd w:val="0"/>
        <w:ind w:left="-567"/>
        <w:jc w:val="both"/>
      </w:pPr>
      <w:proofErr w:type="gramStart"/>
      <w:r w:rsidRPr="005021A8">
        <w:t>технологических и производственных операций в соответствии с графиком выполнения таких операций, предусмотренным приложением N 3 к  специальному инвестиционному контракту (3-й вариант), а Российская Федерация (субъект Российской Федерации, муниципальное образование, указанные в преамбуле специального инвестиционного контракта) обязуется в течение срока действия специального инвестиционного контракта осуществлять в отношении инвестора и (или) промышленного предприятия меры стимулирования деятельности в сфере промышленности, предусмотренные специальным</w:t>
      </w:r>
      <w:proofErr w:type="gramEnd"/>
    </w:p>
    <w:p w:rsidR="00C94E0B" w:rsidRPr="005021A8" w:rsidRDefault="00C94E0B" w:rsidP="0028769C">
      <w:pPr>
        <w:autoSpaceDE w:val="0"/>
        <w:autoSpaceDN w:val="0"/>
        <w:adjustRightInd w:val="0"/>
        <w:ind w:left="-567"/>
        <w:jc w:val="both"/>
      </w:pPr>
      <w:r w:rsidRPr="005021A8">
        <w:t>инвестиционным контрактом.</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t>Статья 2</w:t>
      </w: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t>Срок действия настоящего Специального инвестиционного контракта</w:t>
      </w:r>
    </w:p>
    <w:p w:rsidR="00C94E0B" w:rsidRPr="005021A8" w:rsidRDefault="00C94E0B" w:rsidP="0028769C">
      <w:pPr>
        <w:pStyle w:val="ConsPlusNonformat"/>
        <w:ind w:left="-567"/>
        <w:jc w:val="center"/>
        <w:rPr>
          <w:rFonts w:ascii="Times New Roman" w:hAnsi="Times New Roman" w:cs="Times New Roman"/>
          <w:b/>
          <w:sz w:val="24"/>
          <w:szCs w:val="24"/>
        </w:rPr>
      </w:pPr>
    </w:p>
    <w:p w:rsidR="00C94E0B" w:rsidRPr="005021A8" w:rsidRDefault="00C94E0B" w:rsidP="0028769C">
      <w:pPr>
        <w:pStyle w:val="aff0"/>
        <w:ind w:left="-567"/>
        <w:jc w:val="both"/>
      </w:pPr>
      <w:r w:rsidRPr="005021A8">
        <w:tab/>
        <w:t>Настоящий Специальный инвестиционный контра</w:t>
      </w:r>
      <w:proofErr w:type="gramStart"/>
      <w:r w:rsidRPr="005021A8">
        <w:t>кт вст</w:t>
      </w:r>
      <w:proofErr w:type="gramEnd"/>
      <w:r w:rsidRPr="005021A8">
        <w:t>упает в силу со дня его подписания Сторонами и действует ______ лет.</w:t>
      </w:r>
    </w:p>
    <w:p w:rsidR="00C94E0B" w:rsidRPr="005021A8" w:rsidRDefault="00C94E0B" w:rsidP="0028769C">
      <w:pPr>
        <w:pStyle w:val="aff0"/>
        <w:ind w:left="-567"/>
        <w:jc w:val="both"/>
      </w:pP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t>Статья 3</w:t>
      </w: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t>Права и обязанности Сторон</w:t>
      </w:r>
    </w:p>
    <w:p w:rsidR="00C94E0B" w:rsidRPr="005021A8" w:rsidRDefault="00C94E0B" w:rsidP="0028769C">
      <w:pPr>
        <w:pStyle w:val="ConsPlusNonformat"/>
        <w:ind w:left="-567"/>
        <w:jc w:val="both"/>
        <w:rPr>
          <w:rFonts w:ascii="Times New Roman" w:hAnsi="Times New Roman" w:cs="Times New Roman"/>
          <w:b/>
          <w:sz w:val="24"/>
          <w:szCs w:val="24"/>
        </w:rPr>
      </w:pPr>
      <w:bookmarkStart w:id="99" w:name="P215"/>
      <w:bookmarkEnd w:id="99"/>
      <w:r w:rsidRPr="005021A8">
        <w:rPr>
          <w:rFonts w:ascii="Times New Roman" w:hAnsi="Times New Roman" w:cs="Times New Roman"/>
          <w:sz w:val="24"/>
          <w:szCs w:val="24"/>
        </w:rPr>
        <w:tab/>
      </w:r>
      <w:r w:rsidRPr="005021A8">
        <w:rPr>
          <w:rFonts w:ascii="Times New Roman" w:hAnsi="Times New Roman" w:cs="Times New Roman"/>
          <w:b/>
          <w:sz w:val="24"/>
          <w:szCs w:val="24"/>
        </w:rPr>
        <w:t>Инвестор обязуется:</w:t>
      </w: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1. Вложить в реализацию инвестиционного проекта инвестиции на общую сумму___________ рублей.</w:t>
      </w: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2. создать  в  ходе  реализации инвестиционного проекта и сохранить до окончания  срока действия настоящего специального инвестиционного контракта новые рабочие места в количестве не менее _________________________ единиц;</w:t>
      </w: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 xml:space="preserve">3. Обеспечить  работникам  в ходе реализации инвестиционного проекта и сохранить    до    окончания   срока   действия   настоящего   специального инвестиционного  контракта среднемесячную заработную плату с превышением не менее  чем  на  10%  среднемесячной  заработной платы работников в целом по экономике   Чувашской   Республики   по   данным   Территориального  органа Федеральной  службы  государственной  статистики  по Чувашской Республике </w:t>
      </w:r>
      <w:proofErr w:type="gramStart"/>
      <w:r w:rsidRPr="005021A8">
        <w:rPr>
          <w:rFonts w:ascii="Times New Roman" w:hAnsi="Times New Roman" w:cs="Times New Roman"/>
          <w:sz w:val="24"/>
          <w:szCs w:val="24"/>
        </w:rPr>
        <w:t>-Ч</w:t>
      </w:r>
      <w:proofErr w:type="gramEnd"/>
      <w:r w:rsidRPr="005021A8">
        <w:rPr>
          <w:rFonts w:ascii="Times New Roman" w:hAnsi="Times New Roman" w:cs="Times New Roman"/>
          <w:sz w:val="24"/>
          <w:szCs w:val="24"/>
        </w:rPr>
        <w:t>увашии за отчетный год;</w:t>
      </w: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4. Осуществлять  практические  действия  по реализации инвестиционного проекта,    предусмотренные    приложениями   к   настоящему   специальному инвестиционному контракту, в том числе обеспечивать выполнение обязатель</w:t>
      </w:r>
      <w:proofErr w:type="gramStart"/>
      <w:r w:rsidRPr="005021A8">
        <w:rPr>
          <w:rFonts w:ascii="Times New Roman" w:hAnsi="Times New Roman" w:cs="Times New Roman"/>
          <w:sz w:val="24"/>
          <w:szCs w:val="24"/>
        </w:rPr>
        <w:t>ств пр</w:t>
      </w:r>
      <w:proofErr w:type="gramEnd"/>
      <w:r w:rsidRPr="005021A8">
        <w:rPr>
          <w:rFonts w:ascii="Times New Roman" w:hAnsi="Times New Roman" w:cs="Times New Roman"/>
          <w:sz w:val="24"/>
          <w:szCs w:val="24"/>
        </w:rPr>
        <w:t>омышленного предприятия по реализации инвестиционного проекта;</w:t>
      </w: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5.  достигнуть в ходе реализации инвестиционного проекта по вариантам 1 и 3 следующих показателей:</w:t>
      </w:r>
    </w:p>
    <w:p w:rsidR="00C94E0B" w:rsidRPr="005021A8" w:rsidRDefault="00C94E0B" w:rsidP="0028769C">
      <w:pPr>
        <w:pStyle w:val="ConsPlusNonformat"/>
        <w:ind w:left="-567"/>
        <w:jc w:val="both"/>
        <w:rPr>
          <w:rFonts w:ascii="Times New Roman" w:hAnsi="Times New Roman" w:cs="Times New Roman"/>
          <w:sz w:val="24"/>
          <w:szCs w:val="24"/>
        </w:rPr>
      </w:pPr>
      <w:bookmarkStart w:id="100" w:name="P223"/>
      <w:bookmarkEnd w:id="100"/>
      <w:r w:rsidRPr="005021A8">
        <w:rPr>
          <w:rFonts w:ascii="Times New Roman" w:hAnsi="Times New Roman" w:cs="Times New Roman"/>
          <w:sz w:val="24"/>
          <w:szCs w:val="24"/>
        </w:rPr>
        <w:t xml:space="preserve">           объем (в суммарном денежном выражении) произведенной и реализованной промышленной продукции (ежегодно и к окончанию срока действия настоящего Специального инвестиционного контракта):_________________рублей;</w:t>
      </w:r>
    </w:p>
    <w:p w:rsidR="00C94E0B" w:rsidRPr="005021A8" w:rsidRDefault="00C94E0B" w:rsidP="0028769C">
      <w:pPr>
        <w:pStyle w:val="ConsPlusNonformat"/>
        <w:ind w:left="-567"/>
        <w:jc w:val="both"/>
        <w:rPr>
          <w:rFonts w:ascii="Times New Roman" w:hAnsi="Times New Roman" w:cs="Times New Roman"/>
          <w:sz w:val="24"/>
          <w:szCs w:val="24"/>
        </w:rPr>
      </w:pPr>
      <w:bookmarkStart w:id="101" w:name="P227"/>
      <w:bookmarkEnd w:id="101"/>
      <w:r w:rsidRPr="005021A8">
        <w:rPr>
          <w:rFonts w:ascii="Times New Roman" w:hAnsi="Times New Roman" w:cs="Times New Roman"/>
          <w:sz w:val="24"/>
          <w:szCs w:val="24"/>
        </w:rPr>
        <w:t xml:space="preserve">объем налогов, планируемых к уплате </w:t>
      </w:r>
      <w:proofErr w:type="gramStart"/>
      <w:r w:rsidRPr="005021A8">
        <w:rPr>
          <w:rFonts w:ascii="Times New Roman" w:hAnsi="Times New Roman" w:cs="Times New Roman"/>
          <w:sz w:val="24"/>
          <w:szCs w:val="24"/>
        </w:rPr>
        <w:t>в течение действия настоящего Специального инвестиционного контракта</w:t>
      </w:r>
      <w:proofErr w:type="gramEnd"/>
      <w:r w:rsidRPr="005021A8">
        <w:rPr>
          <w:rFonts w:ascii="Times New Roman" w:hAnsi="Times New Roman" w:cs="Times New Roman"/>
          <w:sz w:val="24"/>
          <w:szCs w:val="24"/>
        </w:rPr>
        <w:t>:_________________ рублей;</w:t>
      </w:r>
    </w:p>
    <w:p w:rsidR="00C94E0B" w:rsidRPr="005021A8" w:rsidRDefault="00C94E0B" w:rsidP="0028769C">
      <w:pPr>
        <w:pStyle w:val="ConsPlusNonformat"/>
        <w:ind w:left="-567"/>
        <w:jc w:val="both"/>
        <w:rPr>
          <w:rFonts w:ascii="Times New Roman" w:hAnsi="Times New Roman" w:cs="Times New Roman"/>
          <w:sz w:val="24"/>
          <w:szCs w:val="24"/>
        </w:rPr>
      </w:pPr>
      <w:bookmarkStart w:id="102" w:name="P230"/>
      <w:bookmarkEnd w:id="102"/>
      <w:r w:rsidRPr="005021A8">
        <w:rPr>
          <w:rFonts w:ascii="Times New Roman" w:hAnsi="Times New Roman" w:cs="Times New Roman"/>
          <w:sz w:val="24"/>
          <w:szCs w:val="24"/>
        </w:rPr>
        <w:t>_____________________________________________________________________________</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(указываются иные показатели, характеризующие выполнение  Инвестором принятых обязательств)</w:t>
      </w:r>
    </w:p>
    <w:p w:rsidR="00C94E0B" w:rsidRPr="005021A8" w:rsidRDefault="00C94E0B" w:rsidP="0028769C">
      <w:pPr>
        <w:pStyle w:val="ConsPlusNonformat"/>
        <w:ind w:left="-567"/>
        <w:jc w:val="both"/>
        <w:rPr>
          <w:rFonts w:ascii="Times New Roman" w:hAnsi="Times New Roman" w:cs="Times New Roman"/>
          <w:sz w:val="24"/>
          <w:szCs w:val="24"/>
        </w:rPr>
      </w:pPr>
      <w:bookmarkStart w:id="103" w:name="P234"/>
      <w:bookmarkEnd w:id="103"/>
      <w:r w:rsidRPr="005021A8">
        <w:rPr>
          <w:rFonts w:ascii="Times New Roman" w:hAnsi="Times New Roman" w:cs="Times New Roman"/>
          <w:sz w:val="24"/>
          <w:szCs w:val="24"/>
        </w:rPr>
        <w:tab/>
        <w:t>6. Достигнуть  в ходе реализации инвестиционного проекта по варианту 2 следующих результатов:</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нормативы    допустимых   выбросов,   нормативы   допустимых   сбросов:</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_________________________________________________________________________</w:t>
      </w:r>
      <w:r w:rsidR="00014117">
        <w:rPr>
          <w:rFonts w:ascii="Times New Roman" w:hAnsi="Times New Roman" w:cs="Times New Roman"/>
          <w:sz w:val="24"/>
          <w:szCs w:val="24"/>
        </w:rPr>
        <w:t>____</w:t>
      </w:r>
      <w:r w:rsidRPr="005021A8">
        <w:rPr>
          <w:rFonts w:ascii="Times New Roman" w:hAnsi="Times New Roman" w:cs="Times New Roman"/>
          <w:sz w:val="24"/>
          <w:szCs w:val="24"/>
        </w:rPr>
        <w:t>;</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введенное  в  эксплуатацию  технологическое  оборудование  по  перечню, предусмотренному  приложением N 2 к настоящему специальному инвестиционному контракту;</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7.</w:t>
      </w:r>
      <w:r w:rsidR="005021A8" w:rsidRPr="005021A8">
        <w:rPr>
          <w:rFonts w:ascii="Times New Roman" w:hAnsi="Times New Roman" w:cs="Times New Roman"/>
          <w:sz w:val="24"/>
          <w:szCs w:val="24"/>
        </w:rPr>
        <w:t xml:space="preserve"> </w:t>
      </w:r>
      <w:r w:rsidRPr="005021A8">
        <w:rPr>
          <w:rFonts w:ascii="Times New Roman" w:hAnsi="Times New Roman" w:cs="Times New Roman"/>
          <w:sz w:val="24"/>
          <w:szCs w:val="24"/>
        </w:rPr>
        <w:t xml:space="preserve">Представлять в уполномоченный орган, отчет каждый  </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_________________________________________________________________________</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(месяц, квартал, год или иной период, согласованный Сторонами),</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а также представить заключительный отчет об итогах реализации инвестиционного проекта по форме, утверждаемой уполномоченным органом (далее - отчеты).</w:t>
      </w:r>
      <w:bookmarkStart w:id="104" w:name="P243"/>
      <w:bookmarkEnd w:id="104"/>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t>8.  Представлять по требованию уполномоченного органа первичные документы (копии), подтверждающие правильность данных в отчетах.</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t>9. __________________________________________________________________</w:t>
      </w:r>
    </w:p>
    <w:p w:rsidR="00C94E0B" w:rsidRPr="005021A8" w:rsidRDefault="00C94E0B" w:rsidP="0028769C">
      <w:pPr>
        <w:pStyle w:val="ConsPlusNonformat"/>
        <w:ind w:left="-567"/>
        <w:jc w:val="center"/>
        <w:rPr>
          <w:rFonts w:ascii="Times New Roman" w:hAnsi="Times New Roman" w:cs="Times New Roman"/>
          <w:sz w:val="24"/>
          <w:szCs w:val="24"/>
        </w:rPr>
      </w:pPr>
      <w:proofErr w:type="gramStart"/>
      <w:r w:rsidRPr="005021A8">
        <w:rPr>
          <w:rFonts w:ascii="Times New Roman" w:hAnsi="Times New Roman" w:cs="Times New Roman"/>
          <w:sz w:val="24"/>
          <w:szCs w:val="24"/>
        </w:rPr>
        <w:t>(указываются иные обязательства Инвестора, не противоречащие законодательству</w:t>
      </w:r>
      <w:proofErr w:type="gramEnd"/>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_____________________________________________________________________________</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Российской Федерации, в том числе по предоставлению обеспечения исполнения обеспечения исполнения</w:t>
      </w:r>
    </w:p>
    <w:p w:rsidR="00C94E0B" w:rsidRPr="00014117" w:rsidRDefault="00C94E0B" w:rsidP="0028769C">
      <w:pPr>
        <w:pStyle w:val="ConsPlusNonformat"/>
        <w:ind w:left="-567"/>
        <w:jc w:val="center"/>
        <w:rPr>
          <w:rFonts w:ascii="Times New Roman" w:hAnsi="Times New Roman" w:cs="Times New Roman"/>
          <w:sz w:val="24"/>
          <w:szCs w:val="24"/>
          <w:lang w:val="en-US"/>
        </w:rPr>
      </w:pPr>
      <w:r w:rsidRPr="005021A8">
        <w:rPr>
          <w:rFonts w:ascii="Times New Roman" w:hAnsi="Times New Roman" w:cs="Times New Roman"/>
          <w:sz w:val="24"/>
          <w:szCs w:val="24"/>
        </w:rPr>
        <w:t>_______________________________________________________________</w:t>
      </w:r>
      <w:r w:rsidR="00014117">
        <w:rPr>
          <w:rFonts w:ascii="Times New Roman" w:hAnsi="Times New Roman" w:cs="Times New Roman"/>
          <w:sz w:val="24"/>
          <w:szCs w:val="24"/>
        </w:rPr>
        <w:t>______________</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28769C">
      <w:pPr>
        <w:pStyle w:val="ConsPlusNonformat"/>
        <w:ind w:left="-567"/>
        <w:jc w:val="both"/>
        <w:rPr>
          <w:rFonts w:ascii="Times New Roman" w:hAnsi="Times New Roman" w:cs="Times New Roman"/>
          <w:b/>
          <w:sz w:val="24"/>
          <w:szCs w:val="24"/>
        </w:rPr>
      </w:pPr>
      <w:r w:rsidRPr="005021A8">
        <w:rPr>
          <w:rFonts w:ascii="Times New Roman" w:hAnsi="Times New Roman" w:cs="Times New Roman"/>
          <w:sz w:val="24"/>
          <w:szCs w:val="24"/>
        </w:rPr>
        <w:t xml:space="preserve"> </w:t>
      </w:r>
      <w:r w:rsidRPr="005021A8">
        <w:rPr>
          <w:rFonts w:ascii="Times New Roman" w:hAnsi="Times New Roman" w:cs="Times New Roman"/>
          <w:b/>
          <w:sz w:val="24"/>
          <w:szCs w:val="24"/>
        </w:rPr>
        <w:t>Привлеченное лицо &lt;*&gt; обязуется:</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lastRenderedPageBreak/>
        <w:tab/>
        <w:t xml:space="preserve">10. В ходе реализации инвестиционного проекта производить и реализовывать на промышленном производстве промышленную продукцию в объеме и номенклатуре, </w:t>
      </w:r>
      <w:proofErr w:type="gramStart"/>
      <w:r w:rsidRPr="005021A8">
        <w:rPr>
          <w:rFonts w:ascii="Times New Roman" w:hAnsi="Times New Roman" w:cs="Times New Roman"/>
          <w:sz w:val="24"/>
          <w:szCs w:val="24"/>
        </w:rPr>
        <w:t>предусмотренных</w:t>
      </w:r>
      <w:proofErr w:type="gramEnd"/>
      <w:r w:rsidRPr="005021A8">
        <w:rPr>
          <w:rFonts w:ascii="Times New Roman" w:hAnsi="Times New Roman" w:cs="Times New Roman"/>
          <w:sz w:val="24"/>
          <w:szCs w:val="24"/>
        </w:rPr>
        <w:t xml:space="preserve"> бизнес-планом.</w:t>
      </w:r>
    </w:p>
    <w:p w:rsidR="00C94E0B" w:rsidRPr="005021A8" w:rsidRDefault="00C94E0B" w:rsidP="0028769C">
      <w:pPr>
        <w:pStyle w:val="ConsPlusNonformat"/>
        <w:ind w:left="-567"/>
        <w:jc w:val="both"/>
        <w:rPr>
          <w:rFonts w:ascii="Times New Roman" w:hAnsi="Times New Roman" w:cs="Times New Roman"/>
          <w:sz w:val="24"/>
          <w:szCs w:val="24"/>
        </w:rPr>
      </w:pPr>
      <w:bookmarkStart w:id="105" w:name="P257"/>
      <w:bookmarkEnd w:id="105"/>
      <w:r w:rsidRPr="005021A8">
        <w:rPr>
          <w:rFonts w:ascii="Times New Roman" w:hAnsi="Times New Roman" w:cs="Times New Roman"/>
          <w:sz w:val="24"/>
          <w:szCs w:val="24"/>
        </w:rPr>
        <w:tab/>
        <w:t xml:space="preserve">11. </w:t>
      </w:r>
      <w:proofErr w:type="gramStart"/>
      <w:r w:rsidRPr="005021A8">
        <w:rPr>
          <w:rFonts w:ascii="Times New Roman" w:hAnsi="Times New Roman" w:cs="Times New Roman"/>
          <w:sz w:val="24"/>
          <w:szCs w:val="24"/>
        </w:rPr>
        <w:t>Предоставлять Инвестору документы</w:t>
      </w:r>
      <w:proofErr w:type="gramEnd"/>
      <w:r w:rsidRPr="005021A8">
        <w:rPr>
          <w:rFonts w:ascii="Times New Roman" w:hAnsi="Times New Roman" w:cs="Times New Roman"/>
          <w:sz w:val="24"/>
          <w:szCs w:val="24"/>
        </w:rPr>
        <w:t>, необходимые для осуществления контроля Администрацией за выполнением Инвестором обязательств в соответствии с настоящим специальным инвестиционным контрактом.</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t>12. __________________________________________________________________</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(перечисляются иные обязательства Привлеченного лица &lt;*&gt;, которые выполняются им в рамках инвестиционного проекта)</w:t>
      </w:r>
    </w:p>
    <w:p w:rsidR="00C94E0B" w:rsidRPr="005021A8" w:rsidRDefault="00C94E0B" w:rsidP="0028769C">
      <w:pPr>
        <w:pStyle w:val="ConsPlusNonformat"/>
        <w:ind w:left="-567"/>
        <w:jc w:val="both"/>
        <w:rPr>
          <w:rFonts w:ascii="Times New Roman" w:hAnsi="Times New Roman" w:cs="Times New Roman"/>
          <w:b/>
          <w:sz w:val="24"/>
          <w:szCs w:val="24"/>
        </w:rPr>
      </w:pPr>
      <w:bookmarkStart w:id="106" w:name="P265"/>
      <w:bookmarkEnd w:id="106"/>
      <w:r w:rsidRPr="005021A8">
        <w:rPr>
          <w:rFonts w:ascii="Times New Roman" w:hAnsi="Times New Roman" w:cs="Times New Roman"/>
          <w:sz w:val="24"/>
          <w:szCs w:val="24"/>
        </w:rPr>
        <w:tab/>
      </w:r>
      <w:r w:rsidRPr="005021A8">
        <w:rPr>
          <w:rFonts w:ascii="Times New Roman" w:hAnsi="Times New Roman" w:cs="Times New Roman"/>
          <w:b/>
          <w:sz w:val="24"/>
          <w:szCs w:val="24"/>
        </w:rPr>
        <w:t>Администрация обязуется:</w:t>
      </w:r>
    </w:p>
    <w:p w:rsidR="00C94E0B" w:rsidRPr="005021A8" w:rsidRDefault="00C94E0B" w:rsidP="0028769C">
      <w:pPr>
        <w:pStyle w:val="ConsPlusNonformat"/>
        <w:ind w:left="-567"/>
        <w:jc w:val="both"/>
        <w:rPr>
          <w:rFonts w:ascii="Times New Roman" w:hAnsi="Times New Roman" w:cs="Times New Roman"/>
          <w:sz w:val="24"/>
          <w:szCs w:val="24"/>
        </w:rPr>
      </w:pPr>
      <w:bookmarkStart w:id="107" w:name="P266"/>
      <w:bookmarkEnd w:id="107"/>
      <w:r w:rsidRPr="005021A8">
        <w:rPr>
          <w:rFonts w:ascii="Times New Roman" w:hAnsi="Times New Roman" w:cs="Times New Roman"/>
          <w:sz w:val="24"/>
          <w:szCs w:val="24"/>
        </w:rPr>
        <w:tab/>
        <w:t xml:space="preserve">12. Осуществлять в отношении Инвестора следующие меры стимулирования деятельности в сфере промышленности: </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__________________________________________________________________</w:t>
      </w:r>
      <w:r w:rsidR="000D6AE6" w:rsidRPr="005021A8">
        <w:rPr>
          <w:rFonts w:ascii="Times New Roman" w:hAnsi="Times New Roman" w:cs="Times New Roman"/>
          <w:sz w:val="24"/>
          <w:szCs w:val="24"/>
        </w:rPr>
        <w:t>___________</w:t>
      </w:r>
    </w:p>
    <w:p w:rsidR="00C94E0B" w:rsidRPr="005021A8" w:rsidRDefault="00C94E0B" w:rsidP="0028769C">
      <w:pPr>
        <w:pStyle w:val="ConsPlusNonformat"/>
        <w:ind w:left="-567"/>
        <w:jc w:val="center"/>
        <w:rPr>
          <w:rFonts w:ascii="Times New Roman" w:hAnsi="Times New Roman" w:cs="Times New Roman"/>
          <w:sz w:val="24"/>
          <w:szCs w:val="24"/>
        </w:rPr>
      </w:pPr>
      <w:proofErr w:type="gramStart"/>
      <w:r w:rsidRPr="005021A8">
        <w:rPr>
          <w:rFonts w:ascii="Times New Roman" w:hAnsi="Times New Roman" w:cs="Times New Roman"/>
          <w:sz w:val="24"/>
          <w:szCs w:val="24"/>
        </w:rPr>
        <w:t>(перечисляются меры стимулирования деятельности в сфере _____________________________________________________________________________</w:t>
      </w:r>
      <w:proofErr w:type="gramEnd"/>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промышленности в случае, если в отношении Инвестора _____________________________________________________________________________</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осуществляются меры стимулирования деятельности</w:t>
      </w:r>
      <w:proofErr w:type="gramStart"/>
      <w:r w:rsidRPr="005021A8">
        <w:rPr>
          <w:rFonts w:ascii="Times New Roman" w:hAnsi="Times New Roman" w:cs="Times New Roman"/>
          <w:sz w:val="24"/>
          <w:szCs w:val="24"/>
        </w:rPr>
        <w:t xml:space="preserve"> )</w:t>
      </w:r>
      <w:proofErr w:type="gramEnd"/>
    </w:p>
    <w:p w:rsidR="00C94E0B" w:rsidRPr="005021A8" w:rsidRDefault="00C94E0B" w:rsidP="0028769C">
      <w:pPr>
        <w:pStyle w:val="ConsPlusNonformat"/>
        <w:ind w:left="-567"/>
        <w:jc w:val="both"/>
        <w:rPr>
          <w:rFonts w:ascii="Times New Roman" w:hAnsi="Times New Roman" w:cs="Times New Roman"/>
          <w:sz w:val="24"/>
          <w:szCs w:val="24"/>
        </w:rPr>
      </w:pPr>
      <w:bookmarkStart w:id="108" w:name="P276"/>
      <w:bookmarkEnd w:id="108"/>
      <w:r w:rsidRPr="005021A8">
        <w:rPr>
          <w:rFonts w:ascii="Times New Roman" w:hAnsi="Times New Roman" w:cs="Times New Roman"/>
          <w:sz w:val="24"/>
          <w:szCs w:val="24"/>
        </w:rPr>
        <w:tab/>
        <w:t>13. Осуществлять в отношении Привлеченного лица &lt;*&gt; следующие меры стимулирования деятельности в сфере промышленности:</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_____________________________________________________________________________</w:t>
      </w:r>
    </w:p>
    <w:p w:rsidR="00C94E0B" w:rsidRPr="005021A8" w:rsidRDefault="00C94E0B" w:rsidP="0028769C">
      <w:pPr>
        <w:pStyle w:val="ConsPlusNonformat"/>
        <w:ind w:left="-567"/>
        <w:jc w:val="center"/>
        <w:rPr>
          <w:rFonts w:ascii="Times New Roman" w:hAnsi="Times New Roman" w:cs="Times New Roman"/>
          <w:sz w:val="24"/>
          <w:szCs w:val="24"/>
        </w:rPr>
      </w:pPr>
      <w:proofErr w:type="gramStart"/>
      <w:r w:rsidRPr="005021A8">
        <w:rPr>
          <w:rFonts w:ascii="Times New Roman" w:hAnsi="Times New Roman" w:cs="Times New Roman"/>
          <w:sz w:val="24"/>
          <w:szCs w:val="24"/>
        </w:rPr>
        <w:t>(перечисляются меры стимулирования деятельности в сфере промышленности ____________________________________________________________________________</w:t>
      </w:r>
      <w:proofErr w:type="gramEnd"/>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в случае</w:t>
      </w:r>
      <w:proofErr w:type="gramStart"/>
      <w:r w:rsidRPr="005021A8">
        <w:rPr>
          <w:rFonts w:ascii="Times New Roman" w:hAnsi="Times New Roman" w:cs="Times New Roman"/>
          <w:sz w:val="24"/>
          <w:szCs w:val="24"/>
        </w:rPr>
        <w:t>,</w:t>
      </w:r>
      <w:proofErr w:type="gramEnd"/>
      <w:r w:rsidRPr="005021A8">
        <w:rPr>
          <w:rFonts w:ascii="Times New Roman" w:hAnsi="Times New Roman" w:cs="Times New Roman"/>
          <w:sz w:val="24"/>
          <w:szCs w:val="24"/>
        </w:rPr>
        <w:t xml:space="preserve"> если в отношении Привлеченного лица &lt;*&gt; осуществляются __________________________________________________________________________________________________________________________________________________________меры стимулирования деятельности)</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t xml:space="preserve">14. Гарантировать неизменность в течение срока действия настоящего Специального инвестиционного контракта предоставляемых Инвестору и (или) Привлеченному лицу &lt;*&gt; мер стимулирования деятельности в сфере промышленности, предусмотренных </w:t>
      </w:r>
      <w:hyperlink w:anchor="P266" w:history="1">
        <w:r w:rsidRPr="005021A8">
          <w:rPr>
            <w:rFonts w:ascii="Times New Roman" w:hAnsi="Times New Roman" w:cs="Times New Roman"/>
            <w:sz w:val="24"/>
            <w:szCs w:val="24"/>
          </w:rPr>
          <w:t>подпунктами 5.1</w:t>
        </w:r>
      </w:hyperlink>
      <w:r w:rsidRPr="005021A8">
        <w:rPr>
          <w:rFonts w:ascii="Times New Roman" w:hAnsi="Times New Roman" w:cs="Times New Roman"/>
          <w:sz w:val="24"/>
          <w:szCs w:val="24"/>
        </w:rPr>
        <w:t xml:space="preserve"> и </w:t>
      </w:r>
      <w:hyperlink w:anchor="P276" w:history="1">
        <w:r w:rsidRPr="005021A8">
          <w:rPr>
            <w:rFonts w:ascii="Times New Roman" w:hAnsi="Times New Roman" w:cs="Times New Roman"/>
            <w:sz w:val="24"/>
            <w:szCs w:val="24"/>
          </w:rPr>
          <w:t>5.2</w:t>
        </w:r>
      </w:hyperlink>
      <w:r w:rsidRPr="005021A8">
        <w:rPr>
          <w:rFonts w:ascii="Times New Roman" w:hAnsi="Times New Roman" w:cs="Times New Roman"/>
          <w:sz w:val="24"/>
          <w:szCs w:val="24"/>
        </w:rPr>
        <w:t xml:space="preserve"> настоящего Специального инвестиционного контракта </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_____________________________________________________________________________</w:t>
      </w:r>
    </w:p>
    <w:p w:rsidR="00C94E0B" w:rsidRPr="005021A8" w:rsidRDefault="00C94E0B" w:rsidP="0028769C">
      <w:pPr>
        <w:pStyle w:val="ConsPlusNonformat"/>
        <w:ind w:left="-567"/>
        <w:jc w:val="center"/>
        <w:rPr>
          <w:rFonts w:ascii="Times New Roman" w:hAnsi="Times New Roman" w:cs="Times New Roman"/>
          <w:sz w:val="24"/>
          <w:szCs w:val="24"/>
        </w:rPr>
      </w:pPr>
      <w:proofErr w:type="gramStart"/>
      <w:r w:rsidRPr="005021A8">
        <w:rPr>
          <w:rFonts w:ascii="Times New Roman" w:hAnsi="Times New Roman" w:cs="Times New Roman"/>
          <w:sz w:val="24"/>
          <w:szCs w:val="24"/>
        </w:rPr>
        <w:t>(указываются пункты настоящего Специального инвестиционного контракта, в которых _____________________________________________________________________________</w:t>
      </w:r>
      <w:proofErr w:type="gramEnd"/>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перечислены субсидии и государственные гарантии)</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t>15. __________________________________________________________________</w:t>
      </w:r>
    </w:p>
    <w:p w:rsidR="00C94E0B" w:rsidRPr="005021A8" w:rsidRDefault="00C94E0B" w:rsidP="0028769C">
      <w:pPr>
        <w:pStyle w:val="ConsPlusNonformat"/>
        <w:spacing w:line="240" w:lineRule="exact"/>
        <w:ind w:left="-567"/>
        <w:jc w:val="center"/>
        <w:rPr>
          <w:rFonts w:ascii="Times New Roman" w:hAnsi="Times New Roman" w:cs="Times New Roman"/>
          <w:sz w:val="24"/>
          <w:szCs w:val="24"/>
        </w:rPr>
      </w:pPr>
      <w:r w:rsidRPr="005021A8">
        <w:rPr>
          <w:rFonts w:ascii="Times New Roman" w:hAnsi="Times New Roman" w:cs="Times New Roman"/>
          <w:sz w:val="24"/>
          <w:szCs w:val="24"/>
        </w:rPr>
        <w:t>(перечисляются иные обязательства, не противоречащие законодательству Российской Федерации, законодательству Ставропольского края и нормативным правовым актам Администрации)</w:t>
      </w:r>
    </w:p>
    <w:p w:rsidR="00C94E0B" w:rsidRPr="005021A8" w:rsidRDefault="00C94E0B" w:rsidP="0028769C">
      <w:pPr>
        <w:pStyle w:val="ConsPlusNonformat"/>
        <w:ind w:left="-567"/>
        <w:jc w:val="center"/>
        <w:rPr>
          <w:rFonts w:ascii="Times New Roman" w:hAnsi="Times New Roman" w:cs="Times New Roman"/>
          <w:sz w:val="24"/>
          <w:szCs w:val="24"/>
        </w:rPr>
      </w:pP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t>Статья 4</w:t>
      </w:r>
    </w:p>
    <w:p w:rsidR="00C94E0B" w:rsidRPr="005021A8" w:rsidRDefault="00C94E0B" w:rsidP="0028769C">
      <w:pPr>
        <w:pStyle w:val="ConsPlusNonformat"/>
        <w:ind w:left="-567"/>
        <w:jc w:val="center"/>
        <w:rPr>
          <w:rFonts w:ascii="Times New Roman" w:hAnsi="Times New Roman" w:cs="Times New Roman"/>
          <w:b/>
          <w:sz w:val="24"/>
          <w:szCs w:val="24"/>
        </w:rPr>
      </w:pPr>
      <w:proofErr w:type="gramStart"/>
      <w:r w:rsidRPr="005021A8">
        <w:rPr>
          <w:rFonts w:ascii="Times New Roman" w:hAnsi="Times New Roman" w:cs="Times New Roman"/>
          <w:b/>
          <w:sz w:val="24"/>
          <w:szCs w:val="24"/>
        </w:rPr>
        <w:t>Контроль за</w:t>
      </w:r>
      <w:proofErr w:type="gramEnd"/>
      <w:r w:rsidRPr="005021A8">
        <w:rPr>
          <w:rFonts w:ascii="Times New Roman" w:hAnsi="Times New Roman" w:cs="Times New Roman"/>
          <w:b/>
          <w:sz w:val="24"/>
          <w:szCs w:val="24"/>
        </w:rPr>
        <w:t xml:space="preserve"> выполнением Инвестором и Привлеченным лицом &lt;*&gt;</w:t>
      </w: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t xml:space="preserve"> условий настоящего Специального инвестиционного контракта</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t xml:space="preserve"> В целях осуществления </w:t>
      </w:r>
      <w:proofErr w:type="gramStart"/>
      <w:r w:rsidRPr="005021A8">
        <w:rPr>
          <w:rFonts w:ascii="Times New Roman" w:hAnsi="Times New Roman" w:cs="Times New Roman"/>
          <w:sz w:val="24"/>
          <w:szCs w:val="24"/>
        </w:rPr>
        <w:t>контроля за</w:t>
      </w:r>
      <w:proofErr w:type="gramEnd"/>
      <w:r w:rsidRPr="005021A8">
        <w:rPr>
          <w:rFonts w:ascii="Times New Roman" w:hAnsi="Times New Roman" w:cs="Times New Roman"/>
          <w:sz w:val="24"/>
          <w:szCs w:val="24"/>
        </w:rPr>
        <w:t xml:space="preserve"> выполнением Инвестором и Привлеченным лицом &lt;*&gt; обязательств, принятых по настоящему Специальному инвестиционному контракту, в том числе за достижением результатов (показателей) реализации инвестиционного проекта, предусмотренных статьей  3</w:t>
      </w:r>
      <w:r w:rsidRPr="005021A8">
        <w:rPr>
          <w:rFonts w:ascii="Times New Roman" w:hAnsi="Times New Roman" w:cs="Times New Roman"/>
          <w:color w:val="FF0000"/>
          <w:sz w:val="24"/>
          <w:szCs w:val="24"/>
        </w:rPr>
        <w:t xml:space="preserve"> </w:t>
      </w:r>
      <w:r w:rsidRPr="005021A8">
        <w:rPr>
          <w:rFonts w:ascii="Times New Roman" w:hAnsi="Times New Roman" w:cs="Times New Roman"/>
          <w:sz w:val="24"/>
          <w:szCs w:val="24"/>
        </w:rPr>
        <w:t>настоящего Специального инвестиционного контракта, Администрация:</w:t>
      </w: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 xml:space="preserve">рассматривает   отчеты   и   документы,   представленные  инвестором  в соответствии   с   </w:t>
      </w:r>
      <w:hyperlink w:anchor="P383" w:history="1">
        <w:r w:rsidRPr="005021A8">
          <w:rPr>
            <w:rFonts w:ascii="Times New Roman" w:hAnsi="Times New Roman" w:cs="Times New Roman"/>
            <w:sz w:val="24"/>
            <w:szCs w:val="24"/>
          </w:rPr>
          <w:t xml:space="preserve">пунктами   </w:t>
        </w:r>
      </w:hyperlink>
      <w:r w:rsidRPr="005021A8">
        <w:rPr>
          <w:rFonts w:ascii="Times New Roman" w:hAnsi="Times New Roman" w:cs="Times New Roman"/>
          <w:sz w:val="24"/>
          <w:szCs w:val="24"/>
        </w:rPr>
        <w:t xml:space="preserve">6   и  </w:t>
      </w:r>
      <w:hyperlink w:anchor="P393" w:history="1">
        <w:r w:rsidRPr="005021A8">
          <w:rPr>
            <w:rFonts w:ascii="Times New Roman" w:hAnsi="Times New Roman" w:cs="Times New Roman"/>
            <w:sz w:val="24"/>
            <w:szCs w:val="24"/>
          </w:rPr>
          <w:t>7</w:t>
        </w:r>
      </w:hyperlink>
      <w:r w:rsidRPr="005021A8">
        <w:rPr>
          <w:rFonts w:ascii="Times New Roman" w:hAnsi="Times New Roman" w:cs="Times New Roman"/>
          <w:sz w:val="24"/>
          <w:szCs w:val="24"/>
        </w:rPr>
        <w:t xml:space="preserve">  статьи 3 настоящего  специального инвестиционного контракта;</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w:t>
      </w:r>
      <w:r w:rsidR="000D6AE6" w:rsidRPr="005021A8">
        <w:rPr>
          <w:rFonts w:ascii="Times New Roman" w:hAnsi="Times New Roman" w:cs="Times New Roman"/>
          <w:sz w:val="24"/>
          <w:szCs w:val="24"/>
        </w:rPr>
        <w:t xml:space="preserve">     </w:t>
      </w:r>
      <w:r w:rsidRPr="005021A8">
        <w:rPr>
          <w:rFonts w:ascii="Times New Roman" w:hAnsi="Times New Roman" w:cs="Times New Roman"/>
          <w:sz w:val="24"/>
          <w:szCs w:val="24"/>
        </w:rPr>
        <w:t xml:space="preserve">направляет отчеты </w:t>
      </w:r>
      <w:proofErr w:type="gramStart"/>
      <w:r w:rsidRPr="005021A8">
        <w:rPr>
          <w:rFonts w:ascii="Times New Roman" w:hAnsi="Times New Roman" w:cs="Times New Roman"/>
          <w:sz w:val="24"/>
          <w:szCs w:val="24"/>
        </w:rPr>
        <w:t>в</w:t>
      </w:r>
      <w:proofErr w:type="gramEnd"/>
      <w:r w:rsidRPr="005021A8">
        <w:rPr>
          <w:rFonts w:ascii="Times New Roman" w:hAnsi="Times New Roman" w:cs="Times New Roman"/>
          <w:sz w:val="24"/>
          <w:szCs w:val="24"/>
        </w:rPr>
        <w:t xml:space="preserve"> _____________________________________________________;</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lastRenderedPageBreak/>
        <w:t>(указывается орган местного самоуправления, заключивший специальный инвестиционный контракт)</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color w:val="FF0000"/>
          <w:sz w:val="24"/>
          <w:szCs w:val="24"/>
        </w:rPr>
        <w:tab/>
      </w:r>
      <w:r w:rsidRPr="005021A8">
        <w:rPr>
          <w:rFonts w:ascii="Times New Roman" w:hAnsi="Times New Roman" w:cs="Times New Roman"/>
          <w:sz w:val="24"/>
          <w:szCs w:val="24"/>
        </w:rPr>
        <w:t>выдает Инвестору заключение о выполнении или невыполнении Инвестором обязательств, принятых на основании настоящего Специального инвестиционного контракта, и о достижении (полном, частичном) или не достижении предусмотренных настоящим Специальным инвестиционным контрактом показателей.</w:t>
      </w:r>
    </w:p>
    <w:p w:rsidR="00014117" w:rsidRPr="000D6BA9" w:rsidRDefault="00014117" w:rsidP="0028769C">
      <w:pPr>
        <w:pStyle w:val="ConsPlusNonformat"/>
        <w:ind w:left="-567"/>
        <w:jc w:val="center"/>
        <w:rPr>
          <w:rFonts w:ascii="Times New Roman" w:hAnsi="Times New Roman" w:cs="Times New Roman"/>
          <w:b/>
          <w:sz w:val="24"/>
          <w:szCs w:val="24"/>
        </w:rPr>
      </w:pP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b/>
          <w:sz w:val="24"/>
          <w:szCs w:val="24"/>
        </w:rPr>
        <w:t>Статья 5</w:t>
      </w: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t xml:space="preserve"> Изменение и расторжение настоящего Специального инвестиционного контракта. Ответственность Сторон</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0D6AE6">
      <w:pPr>
        <w:pStyle w:val="ConsPlusNonformat"/>
        <w:tabs>
          <w:tab w:val="left" w:pos="0"/>
        </w:tabs>
        <w:ind w:left="-567"/>
        <w:jc w:val="both"/>
        <w:rPr>
          <w:rFonts w:ascii="Times New Roman" w:hAnsi="Times New Roman" w:cs="Times New Roman"/>
          <w:sz w:val="24"/>
          <w:szCs w:val="24"/>
        </w:rPr>
      </w:pPr>
      <w:r w:rsidRPr="005021A8">
        <w:rPr>
          <w:rFonts w:ascii="Times New Roman" w:hAnsi="Times New Roman" w:cs="Times New Roman"/>
          <w:sz w:val="24"/>
          <w:szCs w:val="24"/>
        </w:rPr>
        <w:tab/>
        <w:t>1. Изменение условий настоящего Специального инвестиционного контракта осуществляется по требованию Инвестора в следующих случаях:</w:t>
      </w:r>
    </w:p>
    <w:p w:rsidR="00C94E0B" w:rsidRPr="005021A8" w:rsidRDefault="00C94E0B" w:rsidP="000D6AE6">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t>существенное изменение условий реализации инвестиционного проекта;</w:t>
      </w:r>
    </w:p>
    <w:p w:rsidR="00C94E0B" w:rsidRPr="005021A8" w:rsidRDefault="00C94E0B" w:rsidP="000D6AE6">
      <w:pPr>
        <w:pStyle w:val="ConsPlusNonformat"/>
        <w:tabs>
          <w:tab w:val="left" w:pos="0"/>
        </w:tabs>
        <w:ind w:left="-567"/>
        <w:jc w:val="both"/>
        <w:rPr>
          <w:rFonts w:ascii="Times New Roman" w:hAnsi="Times New Roman" w:cs="Times New Roman"/>
          <w:sz w:val="24"/>
          <w:szCs w:val="24"/>
        </w:rPr>
      </w:pPr>
      <w:r w:rsidRPr="005021A8">
        <w:rPr>
          <w:rFonts w:ascii="Times New Roman" w:hAnsi="Times New Roman" w:cs="Times New Roman"/>
          <w:sz w:val="24"/>
          <w:szCs w:val="24"/>
        </w:rPr>
        <w:tab/>
        <w:t xml:space="preserve">неисполнение Администрацией обязательств, предусмотренных </w:t>
      </w:r>
      <w:hyperlink w:anchor="P265" w:history="1">
        <w:r w:rsidRPr="005021A8">
          <w:rPr>
            <w:rFonts w:ascii="Times New Roman" w:hAnsi="Times New Roman" w:cs="Times New Roman"/>
            <w:sz w:val="24"/>
            <w:szCs w:val="24"/>
          </w:rPr>
          <w:t>пунктом 5</w:t>
        </w:r>
      </w:hyperlink>
      <w:r w:rsidRPr="005021A8">
        <w:rPr>
          <w:rFonts w:ascii="Times New Roman" w:hAnsi="Times New Roman" w:cs="Times New Roman"/>
          <w:sz w:val="24"/>
          <w:szCs w:val="24"/>
        </w:rPr>
        <w:t xml:space="preserve"> настоящего Специального инвестиционного контракта.</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w:t>
      </w:r>
      <w:r w:rsidR="000D6AE6" w:rsidRPr="005021A8">
        <w:rPr>
          <w:rFonts w:ascii="Times New Roman" w:hAnsi="Times New Roman" w:cs="Times New Roman"/>
          <w:sz w:val="24"/>
          <w:szCs w:val="24"/>
        </w:rPr>
        <w:t xml:space="preserve">      </w:t>
      </w:r>
      <w:r w:rsidRPr="005021A8">
        <w:rPr>
          <w:rFonts w:ascii="Times New Roman" w:hAnsi="Times New Roman" w:cs="Times New Roman"/>
          <w:sz w:val="24"/>
          <w:szCs w:val="24"/>
        </w:rPr>
        <w:t>2.  Для  внесения  изменений  в  настоящий  специальный  инвестиционный контракт  инвестор и (или) привлеченное лицо (в случае его привлечения)   представляет  в  Администрацию заявление  с приложением   проекта  изменений  настоящего  специального  инвестиционного контракта и документов, обосновывающих необходимость внесения изменений.</w:t>
      </w: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 xml:space="preserve">3.  Настоящий специальный инвестиционный </w:t>
      </w:r>
      <w:proofErr w:type="gramStart"/>
      <w:r w:rsidRPr="005021A8">
        <w:rPr>
          <w:rFonts w:ascii="Times New Roman" w:hAnsi="Times New Roman" w:cs="Times New Roman"/>
          <w:sz w:val="24"/>
          <w:szCs w:val="24"/>
        </w:rPr>
        <w:t>контракт</w:t>
      </w:r>
      <w:proofErr w:type="gramEnd"/>
      <w:r w:rsidRPr="005021A8">
        <w:rPr>
          <w:rFonts w:ascii="Times New Roman" w:hAnsi="Times New Roman" w:cs="Times New Roman"/>
          <w:sz w:val="24"/>
          <w:szCs w:val="24"/>
        </w:rPr>
        <w:t xml:space="preserve"> может быть расторгнут по  соглашению  Сторон  либо  в  одностороннем  порядке  по  решению суда в следующих случаях:</w:t>
      </w: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 xml:space="preserve">1) неисполнение или ненадлежащее исполнение инвестором и (или) привлеченным лицом (в случае его привлечения)    обязательств,  предусмотренных  статьями  3    настоящего специального инвестиционного контракта, в том числе в случае </w:t>
      </w:r>
      <w:proofErr w:type="spellStart"/>
      <w:r w:rsidRPr="005021A8">
        <w:rPr>
          <w:rFonts w:ascii="Times New Roman" w:hAnsi="Times New Roman" w:cs="Times New Roman"/>
          <w:sz w:val="24"/>
          <w:szCs w:val="24"/>
        </w:rPr>
        <w:t>недостижения</w:t>
      </w:r>
      <w:proofErr w:type="spellEnd"/>
      <w:r w:rsidRPr="005021A8">
        <w:rPr>
          <w:rFonts w:ascii="Times New Roman" w:hAnsi="Times New Roman" w:cs="Times New Roman"/>
          <w:sz w:val="24"/>
          <w:szCs w:val="24"/>
        </w:rPr>
        <w:t>:</w:t>
      </w:r>
    </w:p>
    <w:p w:rsidR="00C94E0B" w:rsidRPr="005021A8" w:rsidRDefault="000D6AE6" w:rsidP="000D6AE6">
      <w:pPr>
        <w:pStyle w:val="ConsPlusNonformat"/>
        <w:ind w:left="-567" w:firstLine="425"/>
        <w:jc w:val="both"/>
        <w:rPr>
          <w:rFonts w:ascii="Times New Roman" w:hAnsi="Times New Roman" w:cs="Times New Roman"/>
          <w:sz w:val="24"/>
          <w:szCs w:val="24"/>
        </w:rPr>
      </w:pPr>
      <w:r w:rsidRPr="005021A8">
        <w:rPr>
          <w:rFonts w:ascii="Times New Roman" w:hAnsi="Times New Roman" w:cs="Times New Roman"/>
          <w:sz w:val="24"/>
          <w:szCs w:val="24"/>
        </w:rPr>
        <w:t xml:space="preserve">  </w:t>
      </w:r>
      <w:r w:rsidR="00C94E0B" w:rsidRPr="005021A8">
        <w:rPr>
          <w:rFonts w:ascii="Times New Roman" w:hAnsi="Times New Roman" w:cs="Times New Roman"/>
          <w:sz w:val="24"/>
          <w:szCs w:val="24"/>
        </w:rPr>
        <w:t xml:space="preserve">показателя,   предусмотренного   </w:t>
      </w:r>
      <w:hyperlink w:anchor="P365" w:history="1">
        <w:r w:rsidR="00C94E0B" w:rsidRPr="005021A8">
          <w:rPr>
            <w:rFonts w:ascii="Times New Roman" w:hAnsi="Times New Roman" w:cs="Times New Roman"/>
            <w:sz w:val="24"/>
            <w:szCs w:val="24"/>
          </w:rPr>
          <w:t>абзацем   вторым  пункта  4  статьи  3</w:t>
        </w:r>
      </w:hyperlink>
      <w:r w:rsidR="00C94E0B" w:rsidRPr="005021A8">
        <w:rPr>
          <w:rFonts w:ascii="Times New Roman" w:hAnsi="Times New Roman" w:cs="Times New Roman"/>
          <w:color w:val="0000FF"/>
          <w:sz w:val="24"/>
          <w:szCs w:val="24"/>
        </w:rPr>
        <w:t xml:space="preserve"> </w:t>
      </w:r>
      <w:r w:rsidR="00C94E0B" w:rsidRPr="005021A8">
        <w:rPr>
          <w:rFonts w:ascii="Times New Roman" w:hAnsi="Times New Roman" w:cs="Times New Roman"/>
          <w:sz w:val="24"/>
          <w:szCs w:val="24"/>
        </w:rPr>
        <w:t xml:space="preserve">настоящего  специального инвестиционного контракта,  более  чем  </w:t>
      </w:r>
      <w:proofErr w:type="gramStart"/>
      <w:r w:rsidR="00C94E0B" w:rsidRPr="005021A8">
        <w:rPr>
          <w:rFonts w:ascii="Times New Roman" w:hAnsi="Times New Roman" w:cs="Times New Roman"/>
          <w:sz w:val="24"/>
          <w:szCs w:val="24"/>
        </w:rPr>
        <w:t>на</w:t>
      </w:r>
      <w:proofErr w:type="gramEnd"/>
      <w:r w:rsidR="00C94E0B" w:rsidRPr="005021A8">
        <w:rPr>
          <w:rFonts w:ascii="Times New Roman" w:hAnsi="Times New Roman" w:cs="Times New Roman"/>
          <w:sz w:val="24"/>
          <w:szCs w:val="24"/>
        </w:rPr>
        <w:t xml:space="preserve"> _______ процентов;</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w:t>
      </w:r>
      <w:r w:rsidR="000D6AE6" w:rsidRPr="005021A8">
        <w:rPr>
          <w:rFonts w:ascii="Times New Roman" w:hAnsi="Times New Roman" w:cs="Times New Roman"/>
          <w:sz w:val="24"/>
          <w:szCs w:val="24"/>
        </w:rPr>
        <w:t xml:space="preserve">     </w:t>
      </w:r>
      <w:r w:rsidRPr="005021A8">
        <w:rPr>
          <w:rFonts w:ascii="Times New Roman" w:hAnsi="Times New Roman" w:cs="Times New Roman"/>
          <w:sz w:val="24"/>
          <w:szCs w:val="24"/>
        </w:rPr>
        <w:t xml:space="preserve">показателя,   предусмотренного   </w:t>
      </w:r>
      <w:hyperlink w:anchor="P368" w:history="1">
        <w:r w:rsidRPr="005021A8">
          <w:rPr>
            <w:rFonts w:ascii="Times New Roman" w:hAnsi="Times New Roman" w:cs="Times New Roman"/>
            <w:sz w:val="24"/>
            <w:szCs w:val="24"/>
          </w:rPr>
          <w:t>абзацем  третьим  пункта  2  статьи  3</w:t>
        </w:r>
      </w:hyperlink>
      <w:r w:rsidR="000D6AE6" w:rsidRPr="005021A8">
        <w:rPr>
          <w:rFonts w:ascii="Times New Roman" w:hAnsi="Times New Roman" w:cs="Times New Roman"/>
          <w:sz w:val="24"/>
          <w:szCs w:val="24"/>
        </w:rPr>
        <w:t xml:space="preserve"> </w:t>
      </w:r>
      <w:r w:rsidRPr="005021A8">
        <w:rPr>
          <w:rFonts w:ascii="Times New Roman" w:hAnsi="Times New Roman" w:cs="Times New Roman"/>
          <w:sz w:val="24"/>
          <w:szCs w:val="24"/>
        </w:rPr>
        <w:t xml:space="preserve">настоящего  специального  инвестиционного  контракта,  более чем </w:t>
      </w:r>
      <w:proofErr w:type="gramStart"/>
      <w:r w:rsidRPr="005021A8">
        <w:rPr>
          <w:rFonts w:ascii="Times New Roman" w:hAnsi="Times New Roman" w:cs="Times New Roman"/>
          <w:sz w:val="24"/>
          <w:szCs w:val="24"/>
        </w:rPr>
        <w:t>на</w:t>
      </w:r>
      <w:proofErr w:type="gramEnd"/>
      <w:r w:rsidRPr="005021A8">
        <w:rPr>
          <w:rFonts w:ascii="Times New Roman" w:hAnsi="Times New Roman" w:cs="Times New Roman"/>
          <w:sz w:val="24"/>
          <w:szCs w:val="24"/>
        </w:rPr>
        <w:t xml:space="preserve"> _______ процентов;</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______________________________________________________________________</w:t>
      </w:r>
      <w:r w:rsidR="000D6AE6" w:rsidRPr="005021A8">
        <w:rPr>
          <w:rFonts w:ascii="Times New Roman" w:hAnsi="Times New Roman" w:cs="Times New Roman"/>
          <w:sz w:val="24"/>
          <w:szCs w:val="24"/>
        </w:rPr>
        <w:t>_____</w:t>
      </w:r>
      <w:r w:rsidRPr="005021A8">
        <w:rPr>
          <w:rFonts w:ascii="Times New Roman" w:hAnsi="Times New Roman" w:cs="Times New Roman"/>
          <w:sz w:val="24"/>
          <w:szCs w:val="24"/>
        </w:rPr>
        <w:t>;</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 xml:space="preserve">(указываются иные показатели, предусмотренные </w:t>
      </w:r>
      <w:hyperlink w:anchor="P370" w:history="1">
        <w:r w:rsidRPr="005021A8">
          <w:rPr>
            <w:rFonts w:ascii="Times New Roman" w:hAnsi="Times New Roman" w:cs="Times New Roman"/>
            <w:sz w:val="24"/>
            <w:szCs w:val="24"/>
          </w:rPr>
          <w:t>абзацем четвертым</w:t>
        </w:r>
      </w:hyperlink>
      <w:r w:rsidRPr="005021A8">
        <w:rPr>
          <w:rFonts w:ascii="Times New Roman" w:hAnsi="Times New Roman" w:cs="Times New Roman"/>
          <w:sz w:val="24"/>
          <w:szCs w:val="24"/>
        </w:rPr>
        <w:t xml:space="preserve"> пункта 5 статьи 3 настоящего специального инвестиционного контракта, и максимально допустимый процент их отклонения)</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w:t>
      </w:r>
      <w:r w:rsidR="000D6AE6" w:rsidRPr="005021A8">
        <w:rPr>
          <w:rFonts w:ascii="Times New Roman" w:hAnsi="Times New Roman" w:cs="Times New Roman"/>
          <w:sz w:val="24"/>
          <w:szCs w:val="24"/>
        </w:rPr>
        <w:t xml:space="preserve">      </w:t>
      </w:r>
      <w:r w:rsidRPr="005021A8">
        <w:rPr>
          <w:rFonts w:ascii="Times New Roman" w:hAnsi="Times New Roman" w:cs="Times New Roman"/>
          <w:sz w:val="24"/>
          <w:szCs w:val="24"/>
        </w:rPr>
        <w:t xml:space="preserve">2)  принятие  Чувашской  Республикой и (или) Администрацией </w:t>
      </w:r>
      <w:r w:rsidR="000D6AE6" w:rsidRPr="005021A8">
        <w:rPr>
          <w:rFonts w:ascii="Times New Roman" w:hAnsi="Times New Roman" w:cs="Times New Roman"/>
          <w:sz w:val="24"/>
          <w:szCs w:val="24"/>
        </w:rPr>
        <w:t>Ибресинского</w:t>
      </w:r>
      <w:r w:rsidRPr="005021A8">
        <w:rPr>
          <w:rFonts w:ascii="Times New Roman" w:hAnsi="Times New Roman" w:cs="Times New Roman"/>
          <w:sz w:val="24"/>
          <w:szCs w:val="24"/>
        </w:rPr>
        <w:t xml:space="preserve"> района </w:t>
      </w:r>
      <w:r w:rsidR="000D6AE6" w:rsidRPr="005021A8">
        <w:rPr>
          <w:rFonts w:ascii="Times New Roman" w:hAnsi="Times New Roman" w:cs="Times New Roman"/>
          <w:sz w:val="24"/>
          <w:szCs w:val="24"/>
        </w:rPr>
        <w:t xml:space="preserve">Чувашской Республики </w:t>
      </w:r>
      <w:r w:rsidRPr="005021A8">
        <w:rPr>
          <w:rFonts w:ascii="Times New Roman" w:hAnsi="Times New Roman" w:cs="Times New Roman"/>
          <w:sz w:val="24"/>
          <w:szCs w:val="24"/>
        </w:rPr>
        <w:t>после   заключения   специального   инвестиционного  контракта  нормативных правовых  актов,  препятствующих  реализации  инвестиционного  проекта  или делающих  невозможным  достижение  показателей,  предусмотренных  настоящим специальным инвестиционным контрактом;</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w:t>
      </w:r>
      <w:r w:rsidR="000D6AE6" w:rsidRPr="005021A8">
        <w:rPr>
          <w:rFonts w:ascii="Times New Roman" w:hAnsi="Times New Roman" w:cs="Times New Roman"/>
          <w:sz w:val="24"/>
          <w:szCs w:val="24"/>
        </w:rPr>
        <w:t xml:space="preserve">     </w:t>
      </w:r>
      <w:r w:rsidRPr="005021A8">
        <w:rPr>
          <w:rFonts w:ascii="Times New Roman" w:hAnsi="Times New Roman" w:cs="Times New Roman"/>
          <w:sz w:val="24"/>
          <w:szCs w:val="24"/>
        </w:rPr>
        <w:t xml:space="preserve"> 3) наступление обстоятельств непреодолимой силы.</w:t>
      </w:r>
    </w:p>
    <w:p w:rsidR="00C94E0B" w:rsidRPr="005021A8" w:rsidRDefault="00C94E0B" w:rsidP="000D6AE6">
      <w:pPr>
        <w:pStyle w:val="ConsPlusNonformat"/>
        <w:tabs>
          <w:tab w:val="left" w:pos="567"/>
        </w:tabs>
        <w:ind w:left="-567" w:firstLine="567"/>
        <w:jc w:val="both"/>
        <w:rPr>
          <w:rFonts w:ascii="Times New Roman" w:hAnsi="Times New Roman" w:cs="Times New Roman"/>
          <w:sz w:val="24"/>
          <w:szCs w:val="24"/>
        </w:rPr>
      </w:pPr>
      <w:r w:rsidRPr="005021A8">
        <w:rPr>
          <w:rFonts w:ascii="Times New Roman" w:hAnsi="Times New Roman" w:cs="Times New Roman"/>
          <w:sz w:val="24"/>
          <w:szCs w:val="24"/>
        </w:rPr>
        <w:t xml:space="preserve">4.  </w:t>
      </w:r>
      <w:proofErr w:type="gramStart"/>
      <w:r w:rsidRPr="005021A8">
        <w:rPr>
          <w:rFonts w:ascii="Times New Roman" w:hAnsi="Times New Roman" w:cs="Times New Roman"/>
          <w:sz w:val="24"/>
          <w:szCs w:val="24"/>
        </w:rPr>
        <w:t>Расторжение  настоящего  Специального  инвестиционного  контракта в связи  с  неисполнением  или  ненадлежащим  исполнением  инвестором и (или) привлеченным лицом (в случае его привлечения)    обязательств,   предусмотренных   настоящим Специальным   инвестиционным  контрактом  (в  том  числе  при  неисполнении обязательств   поручителя   или   гаранта,   не   являющихся   инвесторами, предусмотренных соглашением о предоставлении поручительства или независимой гарантии  (указывается  в случае предоставления поручительства или гарантии инвестором), влечет:</w:t>
      </w:r>
      <w:proofErr w:type="gramEnd"/>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w:t>
      </w:r>
      <w:r w:rsidR="000D6AE6" w:rsidRPr="005021A8">
        <w:rPr>
          <w:rFonts w:ascii="Times New Roman" w:hAnsi="Times New Roman" w:cs="Times New Roman"/>
          <w:sz w:val="24"/>
          <w:szCs w:val="24"/>
        </w:rPr>
        <w:t xml:space="preserve">     </w:t>
      </w:r>
      <w:r w:rsidRPr="005021A8">
        <w:rPr>
          <w:rFonts w:ascii="Times New Roman" w:hAnsi="Times New Roman" w:cs="Times New Roman"/>
          <w:sz w:val="24"/>
          <w:szCs w:val="24"/>
        </w:rPr>
        <w:t xml:space="preserve">прекращение  осуществления  в отношении инвестора и (или) привлеченного лица (в случае его привлечения)    мер стимулирования деятельности в сфере промышленности (включая исполнение  государственных  (муниципальных)  гарантий, предоставленных </w:t>
      </w:r>
      <w:r w:rsidRPr="005021A8">
        <w:rPr>
          <w:rFonts w:ascii="Times New Roman" w:hAnsi="Times New Roman" w:cs="Times New Roman"/>
          <w:sz w:val="24"/>
          <w:szCs w:val="24"/>
        </w:rPr>
        <w:lastRenderedPageBreak/>
        <w:t>при реализации  мер  стимулирования  деятельности),  предусмотренных  настоящим специальным инвестиционным контрактом;</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w:t>
      </w:r>
      <w:r w:rsidR="000D6AE6" w:rsidRPr="005021A8">
        <w:rPr>
          <w:rFonts w:ascii="Times New Roman" w:hAnsi="Times New Roman" w:cs="Times New Roman"/>
          <w:sz w:val="24"/>
          <w:szCs w:val="24"/>
        </w:rPr>
        <w:t xml:space="preserve">     </w:t>
      </w:r>
      <w:r w:rsidRPr="005021A8">
        <w:rPr>
          <w:rFonts w:ascii="Times New Roman" w:hAnsi="Times New Roman" w:cs="Times New Roman"/>
          <w:sz w:val="24"/>
          <w:szCs w:val="24"/>
        </w:rPr>
        <w:t xml:space="preserve">обязанность  инвестора  и (или) привлеченного лица (в случае его привлечения)  возвратить предоставленные  при  осуществлении мер стимулирования деятельности в сфере промышленности  имущество  и денежные средства, а также возместить снижение доходов  бюджета </w:t>
      </w:r>
      <w:r w:rsidR="000D6AE6" w:rsidRPr="005021A8">
        <w:rPr>
          <w:rFonts w:ascii="Times New Roman" w:hAnsi="Times New Roman" w:cs="Times New Roman"/>
          <w:sz w:val="24"/>
          <w:szCs w:val="24"/>
        </w:rPr>
        <w:t>Ибресинского</w:t>
      </w:r>
      <w:r w:rsidRPr="005021A8">
        <w:rPr>
          <w:rFonts w:ascii="Times New Roman" w:hAnsi="Times New Roman" w:cs="Times New Roman"/>
          <w:sz w:val="24"/>
          <w:szCs w:val="24"/>
        </w:rPr>
        <w:t xml:space="preserve"> муниципального района Чувашской Республики, которое   произошло с применением муниципальным образованием мер стимулирования деятельности в сфере промышленности;</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w:t>
      </w:r>
      <w:r w:rsidR="000D6AE6" w:rsidRPr="005021A8">
        <w:rPr>
          <w:rFonts w:ascii="Times New Roman" w:hAnsi="Times New Roman" w:cs="Times New Roman"/>
          <w:sz w:val="24"/>
          <w:szCs w:val="24"/>
        </w:rPr>
        <w:t xml:space="preserve">       </w:t>
      </w:r>
      <w:r w:rsidRPr="005021A8">
        <w:rPr>
          <w:rFonts w:ascii="Times New Roman" w:hAnsi="Times New Roman" w:cs="Times New Roman"/>
          <w:sz w:val="24"/>
          <w:szCs w:val="24"/>
        </w:rPr>
        <w:t>иные последствия, предусмотренные законодательством Российской Федерации и законодательством Чувашской Республики, регламентирующим предоставление соответствующих мер стимулирования деятельности в сфере промышленности.</w:t>
      </w: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 xml:space="preserve">5. Субсидиарную   ответственность   по  обязательствам  промышленного предприятия,   возникающим  в  соответствии  с  </w:t>
      </w:r>
      <w:hyperlink w:anchor="P568" w:history="1">
        <w:r w:rsidRPr="005021A8">
          <w:rPr>
            <w:rFonts w:ascii="Times New Roman" w:hAnsi="Times New Roman" w:cs="Times New Roman"/>
            <w:sz w:val="24"/>
            <w:szCs w:val="24"/>
          </w:rPr>
          <w:t>абзацем  третьим  пункта  4</w:t>
        </w:r>
      </w:hyperlink>
      <w:r w:rsidRPr="005021A8">
        <w:rPr>
          <w:rFonts w:ascii="Times New Roman" w:hAnsi="Times New Roman" w:cs="Times New Roman"/>
          <w:color w:val="0000FF"/>
          <w:sz w:val="24"/>
          <w:szCs w:val="24"/>
        </w:rPr>
        <w:t xml:space="preserve"> </w:t>
      </w:r>
      <w:r w:rsidRPr="005021A8">
        <w:rPr>
          <w:rFonts w:ascii="Times New Roman" w:hAnsi="Times New Roman" w:cs="Times New Roman"/>
          <w:sz w:val="24"/>
          <w:szCs w:val="24"/>
        </w:rPr>
        <w:t xml:space="preserve">настоящей  статьи,  несет  инвестор, если иное не установлено соглашением о предоставлении   поручительства   или  независимой  гарантии,  указанным  в </w:t>
      </w:r>
      <w:hyperlink w:anchor="P555" w:history="1">
        <w:r w:rsidRPr="005021A8">
          <w:rPr>
            <w:rFonts w:ascii="Times New Roman" w:hAnsi="Times New Roman" w:cs="Times New Roman"/>
            <w:sz w:val="24"/>
            <w:szCs w:val="24"/>
          </w:rPr>
          <w:t>абзаце первом пункта 4</w:t>
        </w:r>
      </w:hyperlink>
      <w:r w:rsidRPr="005021A8">
        <w:rPr>
          <w:rFonts w:ascii="Times New Roman" w:hAnsi="Times New Roman" w:cs="Times New Roman"/>
          <w:sz w:val="24"/>
          <w:szCs w:val="24"/>
        </w:rPr>
        <w:t xml:space="preserve"> настоящей статьи.</w:t>
      </w:r>
    </w:p>
    <w:p w:rsidR="00C94E0B" w:rsidRPr="005021A8" w:rsidRDefault="00C94E0B" w:rsidP="000D6AE6">
      <w:pPr>
        <w:pStyle w:val="ConsPlusNonformat"/>
        <w:tabs>
          <w:tab w:val="left" w:pos="567"/>
        </w:tabs>
        <w:ind w:left="-567" w:firstLine="567"/>
        <w:jc w:val="both"/>
        <w:rPr>
          <w:rFonts w:ascii="Times New Roman" w:hAnsi="Times New Roman" w:cs="Times New Roman"/>
          <w:sz w:val="24"/>
          <w:szCs w:val="24"/>
        </w:rPr>
      </w:pPr>
      <w:r w:rsidRPr="005021A8">
        <w:rPr>
          <w:rFonts w:ascii="Times New Roman" w:hAnsi="Times New Roman" w:cs="Times New Roman"/>
          <w:sz w:val="24"/>
          <w:szCs w:val="24"/>
        </w:rPr>
        <w:t xml:space="preserve">6. Расторжение настоящего Специального инвестиционного контракта в связи с неисполнением или ненадлежащим исполнением Администрацией </w:t>
      </w:r>
      <w:r w:rsidR="000D6AE6" w:rsidRPr="005021A8">
        <w:rPr>
          <w:rFonts w:ascii="Times New Roman" w:hAnsi="Times New Roman" w:cs="Times New Roman"/>
          <w:sz w:val="24"/>
          <w:szCs w:val="24"/>
        </w:rPr>
        <w:t>Ибресинского</w:t>
      </w:r>
      <w:r w:rsidRPr="005021A8">
        <w:rPr>
          <w:rFonts w:ascii="Times New Roman" w:hAnsi="Times New Roman" w:cs="Times New Roman"/>
          <w:sz w:val="24"/>
          <w:szCs w:val="24"/>
        </w:rPr>
        <w:t xml:space="preserve"> района </w:t>
      </w:r>
      <w:r w:rsidR="000D6AE6" w:rsidRPr="005021A8">
        <w:rPr>
          <w:rFonts w:ascii="Times New Roman" w:hAnsi="Times New Roman" w:cs="Times New Roman"/>
          <w:sz w:val="24"/>
          <w:szCs w:val="24"/>
        </w:rPr>
        <w:t xml:space="preserve">Чувашской Республики </w:t>
      </w:r>
      <w:r w:rsidRPr="005021A8">
        <w:rPr>
          <w:rFonts w:ascii="Times New Roman" w:hAnsi="Times New Roman" w:cs="Times New Roman"/>
          <w:sz w:val="24"/>
          <w:szCs w:val="24"/>
        </w:rPr>
        <w:t xml:space="preserve">обязательств, предусмотренных </w:t>
      </w:r>
      <w:hyperlink w:anchor="P422" w:history="1">
        <w:r w:rsidRPr="005021A8">
          <w:rPr>
            <w:rFonts w:ascii="Times New Roman" w:hAnsi="Times New Roman" w:cs="Times New Roman"/>
            <w:sz w:val="24"/>
            <w:szCs w:val="24"/>
          </w:rPr>
          <w:t xml:space="preserve">статьей </w:t>
        </w:r>
      </w:hyperlink>
      <w:r w:rsidRPr="005021A8">
        <w:rPr>
          <w:rFonts w:ascii="Times New Roman" w:hAnsi="Times New Roman" w:cs="Times New Roman"/>
          <w:sz w:val="24"/>
          <w:szCs w:val="24"/>
        </w:rPr>
        <w:t>3 настоящего Специального инвестиционного контракта, влечет:</w:t>
      </w:r>
    </w:p>
    <w:p w:rsidR="00C94E0B" w:rsidRPr="005021A8" w:rsidRDefault="00C94E0B" w:rsidP="000D6AE6">
      <w:pPr>
        <w:pStyle w:val="ConsPlusNonformat"/>
        <w:tabs>
          <w:tab w:val="left" w:pos="142"/>
        </w:tabs>
        <w:ind w:left="-567" w:firstLine="567"/>
        <w:jc w:val="both"/>
        <w:rPr>
          <w:rFonts w:ascii="Times New Roman" w:hAnsi="Times New Roman" w:cs="Times New Roman"/>
          <w:sz w:val="24"/>
          <w:szCs w:val="24"/>
        </w:rPr>
      </w:pPr>
      <w:r w:rsidRPr="005021A8">
        <w:rPr>
          <w:rFonts w:ascii="Times New Roman" w:hAnsi="Times New Roman" w:cs="Times New Roman"/>
          <w:sz w:val="24"/>
          <w:szCs w:val="24"/>
        </w:rPr>
        <w:t>прекращение осуществления в отношении Инвестора и (или) Привлеченного лица мер стимулирования деятельности в сфере промышленности (включая исполнение муниципальных гарантий, предоставленных при реализации мер стимулирования деятельности), предусмотренных настоящим Специальным инвестиционным контрактом;</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t xml:space="preserve">обязанность Инвестора и (или) Привлеченного лица  возвратить предоставленные при реализации мер стимулирования деятельности в сфере промышленности имущество и денежные средства, а также возместить снижение  доходов бюджета </w:t>
      </w:r>
      <w:r w:rsidR="000D6AE6" w:rsidRPr="005021A8">
        <w:rPr>
          <w:rFonts w:ascii="Times New Roman" w:hAnsi="Times New Roman" w:cs="Times New Roman"/>
          <w:sz w:val="24"/>
          <w:szCs w:val="24"/>
        </w:rPr>
        <w:t>Ибресинского</w:t>
      </w:r>
      <w:r w:rsidRPr="005021A8">
        <w:rPr>
          <w:rFonts w:ascii="Times New Roman" w:hAnsi="Times New Roman" w:cs="Times New Roman"/>
          <w:sz w:val="24"/>
          <w:szCs w:val="24"/>
        </w:rPr>
        <w:t xml:space="preserve"> муниципального района Чувашской Республики, которое произошло в связи с применением муниципальным образованием  мер стимулирования деятельности в сфере промышленности;</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t>иные    последствия,   предусмотренные   законодательством   Российской Федерации и законодательством Чувашской Республики.</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t>Статья 6</w:t>
      </w: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t xml:space="preserve"> Дополнительные условия</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 xml:space="preserve">1.  </w:t>
      </w:r>
      <w:proofErr w:type="gramStart"/>
      <w:r w:rsidRPr="005021A8">
        <w:rPr>
          <w:rFonts w:ascii="Times New Roman" w:hAnsi="Times New Roman" w:cs="Times New Roman"/>
          <w:sz w:val="24"/>
          <w:szCs w:val="24"/>
        </w:rPr>
        <w:t>В  случае  принятия  законов  Чувашской  Республики  и  (или)  иных нормативных  правовых  актов  Чувашской Республики, вступающих в силу после заключения    настоящего    специального    инвестиционного   контракта   и устанавливающих   режим  запретов  и  ограничений  в  отношении  выполнения настоящего    специального   инвестиционного   контракта   или   изменяющих обязательные  требования  к  промышленной  продукции  и (или) к связанным с обязательными    требованиями    к    промышленной    продукции   процессам проектирования  (включая  изыскания), производства, строительства, монтажа</w:t>
      </w:r>
      <w:proofErr w:type="gramEnd"/>
      <w:r w:rsidRPr="005021A8">
        <w:rPr>
          <w:rFonts w:ascii="Times New Roman" w:hAnsi="Times New Roman" w:cs="Times New Roman"/>
          <w:sz w:val="24"/>
          <w:szCs w:val="24"/>
        </w:rPr>
        <w:t>, наладки,   эксплуатации,  хранения,  перевозки,  реализации  и  утилизации, инвестору  и  (или)  промышленному  предприятию  гарантируется стабильность совокупной налоговой нагрузки, режима, обязательных требований на весь срок действия специального инвестиционного контракта.</w:t>
      </w: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2.  ______________________________________________________________________.</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(излагаются дополнительные условия, не противоречащие            законодательству Российской Федерации и законодательству  Чувашской Республики, согласованные  Сторонами               настоящего специального инвестиционного контракта)</w:t>
      </w:r>
    </w:p>
    <w:p w:rsidR="00C94E0B" w:rsidRPr="005021A8" w:rsidRDefault="00C94E0B" w:rsidP="0028769C">
      <w:pPr>
        <w:pStyle w:val="ConsPlusNonformat"/>
        <w:ind w:left="-567"/>
        <w:jc w:val="both"/>
        <w:rPr>
          <w:rFonts w:ascii="Times New Roman" w:hAnsi="Times New Roman" w:cs="Times New Roman"/>
          <w:sz w:val="24"/>
          <w:szCs w:val="24"/>
        </w:rPr>
      </w:pPr>
    </w:p>
    <w:p w:rsidR="007568E1"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ab/>
      </w: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lastRenderedPageBreak/>
        <w:t>Статья 7</w:t>
      </w: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t>Заключительные положения</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t>1. Все споры и разногласия между Сторонами по настоящему Специальному инвестиционному контракту решаются путем переговоров. В случае не достижения согласия спор подлежит разрешению в Арбитражном суде  Чувашской Республики.</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t>2. По настоящему Специальному инвестиционному контракту Стороны назначают следующих уполномоченных представителей:</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от Администрации</w:t>
      </w:r>
    </w:p>
    <w:p w:rsidR="00C94E0B" w:rsidRPr="000D6BA9"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_________________________________________________________________</w:t>
      </w:r>
      <w:r w:rsidR="00014117">
        <w:rPr>
          <w:rFonts w:ascii="Times New Roman" w:hAnsi="Times New Roman" w:cs="Times New Roman"/>
          <w:sz w:val="24"/>
          <w:szCs w:val="24"/>
        </w:rPr>
        <w:t>____________</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(наименование должности, Ф.И.О</w:t>
      </w:r>
      <w:r w:rsidR="00940CF5">
        <w:rPr>
          <w:rFonts w:ascii="Times New Roman" w:hAnsi="Times New Roman" w:cs="Times New Roman"/>
          <w:sz w:val="24"/>
          <w:szCs w:val="24"/>
        </w:rPr>
        <w:t xml:space="preserve"> </w:t>
      </w:r>
      <w:r w:rsidR="00940CF5" w:rsidRPr="008A76BB">
        <w:rPr>
          <w:rFonts w:ascii="Times New Roman" w:hAnsi="Times New Roman" w:cs="Times New Roman"/>
          <w:sz w:val="24"/>
          <w:szCs w:val="24"/>
        </w:rPr>
        <w:t>(</w:t>
      </w:r>
      <w:proofErr w:type="gramStart"/>
      <w:r w:rsidR="00940CF5" w:rsidRPr="008A76BB">
        <w:rPr>
          <w:rFonts w:ascii="Times New Roman" w:hAnsi="Times New Roman" w:cs="Times New Roman"/>
          <w:sz w:val="24"/>
          <w:szCs w:val="24"/>
        </w:rPr>
        <w:t>последнее-при</w:t>
      </w:r>
      <w:proofErr w:type="gramEnd"/>
      <w:r w:rsidR="00940CF5" w:rsidRPr="008A76BB">
        <w:rPr>
          <w:rFonts w:ascii="Times New Roman" w:hAnsi="Times New Roman" w:cs="Times New Roman"/>
          <w:sz w:val="24"/>
          <w:szCs w:val="24"/>
        </w:rPr>
        <w:t xml:space="preserve"> наличии)</w:t>
      </w:r>
      <w:r w:rsidR="00940CF5" w:rsidRPr="005021A8">
        <w:rPr>
          <w:rFonts w:ascii="Times New Roman" w:hAnsi="Times New Roman" w:cs="Times New Roman"/>
          <w:sz w:val="24"/>
          <w:szCs w:val="24"/>
        </w:rPr>
        <w:t>)</w:t>
      </w:r>
      <w:r w:rsidRPr="005021A8">
        <w:rPr>
          <w:rFonts w:ascii="Times New Roman" w:hAnsi="Times New Roman" w:cs="Times New Roman"/>
          <w:sz w:val="24"/>
          <w:szCs w:val="24"/>
        </w:rPr>
        <w:t>., телефон, электронная почта)</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C72242">
      <w:pPr>
        <w:pStyle w:val="ConsPlusNonformat"/>
        <w:ind w:left="-567"/>
        <w:rPr>
          <w:rFonts w:ascii="Times New Roman" w:hAnsi="Times New Roman" w:cs="Times New Roman"/>
          <w:sz w:val="24"/>
          <w:szCs w:val="24"/>
        </w:rPr>
      </w:pPr>
      <w:r w:rsidRPr="005021A8">
        <w:rPr>
          <w:rFonts w:ascii="Times New Roman" w:hAnsi="Times New Roman" w:cs="Times New Roman"/>
          <w:sz w:val="24"/>
          <w:szCs w:val="24"/>
        </w:rPr>
        <w:t xml:space="preserve">  </w:t>
      </w:r>
      <w:r w:rsidR="00940CF5" w:rsidRPr="005021A8">
        <w:rPr>
          <w:rFonts w:ascii="Times New Roman" w:hAnsi="Times New Roman" w:cs="Times New Roman"/>
          <w:sz w:val="24"/>
          <w:szCs w:val="24"/>
        </w:rPr>
        <w:t>О</w:t>
      </w:r>
      <w:r w:rsidRPr="005021A8">
        <w:rPr>
          <w:rFonts w:ascii="Times New Roman" w:hAnsi="Times New Roman" w:cs="Times New Roman"/>
          <w:sz w:val="24"/>
          <w:szCs w:val="24"/>
        </w:rPr>
        <w:t>т</w:t>
      </w:r>
      <w:r w:rsidR="00C72242">
        <w:rPr>
          <w:rFonts w:ascii="Times New Roman" w:hAnsi="Times New Roman" w:cs="Times New Roman"/>
          <w:sz w:val="24"/>
          <w:szCs w:val="24"/>
        </w:rPr>
        <w:t xml:space="preserve"> </w:t>
      </w:r>
      <w:r w:rsidRPr="005021A8">
        <w:rPr>
          <w:rFonts w:ascii="Times New Roman" w:hAnsi="Times New Roman" w:cs="Times New Roman"/>
          <w:sz w:val="24"/>
          <w:szCs w:val="24"/>
        </w:rPr>
        <w:t>Инвестора _____________________________________________________</w:t>
      </w:r>
      <w:r w:rsidR="000D6AE6" w:rsidRPr="005021A8">
        <w:rPr>
          <w:rFonts w:ascii="Times New Roman" w:hAnsi="Times New Roman" w:cs="Times New Roman"/>
          <w:sz w:val="24"/>
          <w:szCs w:val="24"/>
        </w:rPr>
        <w:t>____________</w:t>
      </w:r>
      <w:r w:rsidR="00940CF5">
        <w:rPr>
          <w:rFonts w:ascii="Times New Roman" w:hAnsi="Times New Roman" w:cs="Times New Roman"/>
          <w:sz w:val="24"/>
          <w:szCs w:val="24"/>
        </w:rPr>
        <w:t>____________</w:t>
      </w:r>
      <w:r w:rsidRPr="005021A8">
        <w:rPr>
          <w:rFonts w:ascii="Times New Roman" w:hAnsi="Times New Roman" w:cs="Times New Roman"/>
          <w:sz w:val="24"/>
          <w:szCs w:val="24"/>
        </w:rPr>
        <w:t>;</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(наименование должности, Ф.И.О</w:t>
      </w:r>
      <w:r w:rsidR="00940CF5">
        <w:rPr>
          <w:rFonts w:ascii="Times New Roman" w:hAnsi="Times New Roman" w:cs="Times New Roman"/>
          <w:sz w:val="24"/>
          <w:szCs w:val="24"/>
        </w:rPr>
        <w:t xml:space="preserve"> </w:t>
      </w:r>
      <w:r w:rsidR="00940CF5" w:rsidRPr="008A76BB">
        <w:rPr>
          <w:rFonts w:ascii="Times New Roman" w:hAnsi="Times New Roman" w:cs="Times New Roman"/>
          <w:sz w:val="24"/>
          <w:szCs w:val="24"/>
        </w:rPr>
        <w:t>(последнее  - при наличии</w:t>
      </w:r>
      <w:proofErr w:type="gramStart"/>
      <w:r w:rsidR="00940CF5" w:rsidRPr="008A76BB">
        <w:rPr>
          <w:rFonts w:ascii="Times New Roman" w:hAnsi="Times New Roman" w:cs="Times New Roman"/>
          <w:sz w:val="24"/>
          <w:szCs w:val="24"/>
        </w:rPr>
        <w:t>)</w:t>
      </w:r>
      <w:r w:rsidR="00940CF5" w:rsidRPr="005021A8">
        <w:rPr>
          <w:rFonts w:ascii="Times New Roman" w:hAnsi="Times New Roman" w:cs="Times New Roman"/>
          <w:sz w:val="24"/>
          <w:szCs w:val="24"/>
        </w:rPr>
        <w:t>)</w:t>
      </w:r>
      <w:r w:rsidRPr="005021A8">
        <w:rPr>
          <w:rFonts w:ascii="Times New Roman" w:hAnsi="Times New Roman" w:cs="Times New Roman"/>
          <w:sz w:val="24"/>
          <w:szCs w:val="24"/>
        </w:rPr>
        <w:t xml:space="preserve">., </w:t>
      </w:r>
      <w:proofErr w:type="gramEnd"/>
      <w:r w:rsidRPr="005021A8">
        <w:rPr>
          <w:rFonts w:ascii="Times New Roman" w:hAnsi="Times New Roman" w:cs="Times New Roman"/>
          <w:sz w:val="24"/>
          <w:szCs w:val="24"/>
        </w:rPr>
        <w:t>телефон, электронная почта)</w:t>
      </w:r>
    </w:p>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72242" w:rsidP="00C72242">
      <w:pPr>
        <w:pStyle w:val="ConsPlusNonformat"/>
        <w:ind w:left="-567"/>
        <w:rPr>
          <w:rFonts w:ascii="Times New Roman" w:hAnsi="Times New Roman" w:cs="Times New Roman"/>
          <w:sz w:val="24"/>
          <w:szCs w:val="24"/>
        </w:rPr>
      </w:pPr>
      <w:r w:rsidRPr="005021A8">
        <w:rPr>
          <w:rFonts w:ascii="Times New Roman" w:hAnsi="Times New Roman" w:cs="Times New Roman"/>
          <w:sz w:val="24"/>
          <w:szCs w:val="24"/>
        </w:rPr>
        <w:t>О</w:t>
      </w:r>
      <w:r w:rsidR="00C94E0B" w:rsidRPr="005021A8">
        <w:rPr>
          <w:rFonts w:ascii="Times New Roman" w:hAnsi="Times New Roman" w:cs="Times New Roman"/>
          <w:sz w:val="24"/>
          <w:szCs w:val="24"/>
        </w:rPr>
        <w:t>т</w:t>
      </w:r>
      <w:r>
        <w:rPr>
          <w:rFonts w:ascii="Times New Roman" w:hAnsi="Times New Roman" w:cs="Times New Roman"/>
          <w:sz w:val="24"/>
          <w:szCs w:val="24"/>
        </w:rPr>
        <w:t xml:space="preserve"> </w:t>
      </w:r>
      <w:r w:rsidR="00C94E0B" w:rsidRPr="005021A8">
        <w:rPr>
          <w:rFonts w:ascii="Times New Roman" w:hAnsi="Times New Roman" w:cs="Times New Roman"/>
          <w:sz w:val="24"/>
          <w:szCs w:val="24"/>
        </w:rPr>
        <w:t xml:space="preserve"> Привлеченного лица &lt;*&gt; __________________________________________</w:t>
      </w:r>
      <w:r w:rsidR="000D6AE6" w:rsidRPr="005021A8">
        <w:rPr>
          <w:rFonts w:ascii="Times New Roman" w:hAnsi="Times New Roman" w:cs="Times New Roman"/>
          <w:sz w:val="24"/>
          <w:szCs w:val="24"/>
        </w:rPr>
        <w:t>_____________</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w:t>
      </w:r>
      <w:r w:rsidR="000D6AE6" w:rsidRPr="005021A8">
        <w:rPr>
          <w:rFonts w:ascii="Times New Roman" w:hAnsi="Times New Roman" w:cs="Times New Roman"/>
          <w:sz w:val="24"/>
          <w:szCs w:val="24"/>
        </w:rPr>
        <w:t xml:space="preserve">                          </w:t>
      </w:r>
      <w:r w:rsidRPr="005021A8">
        <w:rPr>
          <w:rFonts w:ascii="Times New Roman" w:hAnsi="Times New Roman" w:cs="Times New Roman"/>
          <w:sz w:val="24"/>
          <w:szCs w:val="24"/>
        </w:rPr>
        <w:t xml:space="preserve"> (наименование должности, Ф.И.О., телефон, электронная почта)</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ab/>
      </w:r>
    </w:p>
    <w:p w:rsidR="00C94E0B" w:rsidRPr="005021A8" w:rsidRDefault="00C94E0B" w:rsidP="000D6AE6">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3.  Настоящий Специальный инвестиционный контракт составлен в__________ экземплярах, имеющих одинаковую юридическую силу.</w:t>
      </w:r>
    </w:p>
    <w:p w:rsidR="00C94E0B" w:rsidRPr="005021A8" w:rsidRDefault="00C94E0B" w:rsidP="0028769C">
      <w:pPr>
        <w:pStyle w:val="aff0"/>
        <w:ind w:left="-567"/>
        <w:jc w:val="both"/>
      </w:pPr>
      <w:r w:rsidRPr="005021A8">
        <w:t xml:space="preserve">          4.   Неотъемлемой   частью   настоящего   специального  инвестиционного контракта являются следующие приложения:</w:t>
      </w:r>
    </w:p>
    <w:p w:rsidR="00C94E0B" w:rsidRPr="005021A8" w:rsidRDefault="00C94E0B" w:rsidP="005021A8">
      <w:pPr>
        <w:pStyle w:val="aff0"/>
        <w:jc w:val="both"/>
      </w:pPr>
      <w:r w:rsidRPr="005021A8">
        <w:t>для вариантов 1 и 3:</w:t>
      </w:r>
    </w:p>
    <w:p w:rsidR="00C94E0B" w:rsidRPr="005021A8" w:rsidRDefault="00C94E0B" w:rsidP="000D6AE6">
      <w:pPr>
        <w:pStyle w:val="aff0"/>
        <w:ind w:left="-567" w:firstLine="567"/>
        <w:jc w:val="both"/>
      </w:pPr>
      <w:r w:rsidRPr="005021A8">
        <w:t>приложение N 1 "Бизнес-план инвестиционного проекта";</w:t>
      </w:r>
    </w:p>
    <w:p w:rsidR="00C94E0B" w:rsidRPr="005021A8" w:rsidRDefault="00C94E0B" w:rsidP="000D6AE6">
      <w:pPr>
        <w:pStyle w:val="aff0"/>
        <w:ind w:left="-567" w:firstLine="567"/>
        <w:jc w:val="both"/>
      </w:pPr>
      <w:r w:rsidRPr="005021A8">
        <w:t>приложение N 2 "Объем и номенклатура промышленной продукции";</w:t>
      </w:r>
    </w:p>
    <w:p w:rsidR="00C94E0B" w:rsidRPr="005021A8" w:rsidRDefault="00C94E0B" w:rsidP="000D6AE6">
      <w:pPr>
        <w:pStyle w:val="aff0"/>
        <w:ind w:left="-567" w:firstLine="567"/>
        <w:jc w:val="both"/>
      </w:pPr>
      <w:r w:rsidRPr="005021A8">
        <w:t>приложение N 3 "Перечень производственных и технологических операций по производству   промышленной   продукции,   которые  должны  выполняться  на промышленном  производстве,  и  график  выполнения таких производственных и технологических операций";</w:t>
      </w:r>
    </w:p>
    <w:p w:rsidR="00C94E0B" w:rsidRPr="005021A8" w:rsidRDefault="00C94E0B" w:rsidP="000D6AE6">
      <w:pPr>
        <w:pStyle w:val="aff0"/>
        <w:ind w:left="-567" w:firstLine="567"/>
        <w:jc w:val="both"/>
      </w:pPr>
      <w:r w:rsidRPr="005021A8">
        <w:t>для варианта 2:</w:t>
      </w:r>
    </w:p>
    <w:p w:rsidR="00C94E0B" w:rsidRPr="005021A8" w:rsidRDefault="00C94E0B" w:rsidP="000D6AE6">
      <w:pPr>
        <w:pStyle w:val="aff0"/>
        <w:ind w:left="-567" w:firstLine="567"/>
        <w:jc w:val="both"/>
      </w:pPr>
      <w:r w:rsidRPr="005021A8">
        <w:t>приложение  N 1 "План мероприятий по охране окружающей среды (программа повышения экологической эффективности)";</w:t>
      </w:r>
    </w:p>
    <w:p w:rsidR="00C94E0B" w:rsidRPr="005021A8" w:rsidRDefault="00C94E0B" w:rsidP="000D6AE6">
      <w:pPr>
        <w:pStyle w:val="aff0"/>
        <w:ind w:left="-567" w:firstLine="567"/>
        <w:jc w:val="both"/>
      </w:pPr>
      <w:r w:rsidRPr="005021A8">
        <w:t>приложение  N  2  "Перечень  технологического оборудования, вводимого в эксплуатацию на промышленном производстве".</w:t>
      </w:r>
    </w:p>
    <w:p w:rsidR="00C94E0B" w:rsidRPr="005021A8" w:rsidRDefault="00C94E0B" w:rsidP="0028769C">
      <w:pPr>
        <w:pStyle w:val="ConsPlusNonformat"/>
        <w:ind w:left="-567"/>
        <w:jc w:val="both"/>
        <w:rPr>
          <w:rFonts w:ascii="Times New Roman" w:hAnsi="Times New Roman" w:cs="Times New Roman"/>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E12F68" w:rsidRDefault="00E12F68" w:rsidP="0028769C">
      <w:pPr>
        <w:pStyle w:val="ConsPlusNonformat"/>
        <w:ind w:left="-567"/>
        <w:jc w:val="center"/>
        <w:rPr>
          <w:rFonts w:ascii="Times New Roman" w:hAnsi="Times New Roman" w:cs="Times New Roman"/>
          <w:b/>
          <w:sz w:val="24"/>
          <w:szCs w:val="24"/>
        </w:rPr>
      </w:pPr>
    </w:p>
    <w:p w:rsidR="00C94E0B" w:rsidRPr="005021A8" w:rsidRDefault="00C94E0B" w:rsidP="0028769C">
      <w:pPr>
        <w:pStyle w:val="ConsPlusNonformat"/>
        <w:ind w:left="-567"/>
        <w:jc w:val="center"/>
        <w:rPr>
          <w:rFonts w:ascii="Times New Roman" w:hAnsi="Times New Roman" w:cs="Times New Roman"/>
          <w:b/>
          <w:sz w:val="24"/>
          <w:szCs w:val="24"/>
        </w:rPr>
      </w:pPr>
      <w:r w:rsidRPr="005021A8">
        <w:rPr>
          <w:rFonts w:ascii="Times New Roman" w:hAnsi="Times New Roman" w:cs="Times New Roman"/>
          <w:b/>
          <w:sz w:val="24"/>
          <w:szCs w:val="24"/>
        </w:rPr>
        <w:lastRenderedPageBreak/>
        <w:t>Статья 8</w:t>
      </w:r>
    </w:p>
    <w:p w:rsidR="00C94E0B" w:rsidRDefault="00C94E0B" w:rsidP="0028769C">
      <w:pPr>
        <w:pStyle w:val="ConsPlusNonformat"/>
        <w:ind w:left="-567"/>
        <w:jc w:val="center"/>
        <w:rPr>
          <w:rFonts w:ascii="Times New Roman" w:hAnsi="Times New Roman" w:cs="Times New Roman"/>
          <w:b/>
          <w:sz w:val="24"/>
          <w:szCs w:val="24"/>
          <w:lang w:val="en-US"/>
        </w:rPr>
      </w:pPr>
      <w:r w:rsidRPr="005021A8">
        <w:rPr>
          <w:rFonts w:ascii="Times New Roman" w:hAnsi="Times New Roman" w:cs="Times New Roman"/>
          <w:b/>
          <w:sz w:val="24"/>
          <w:szCs w:val="24"/>
        </w:rPr>
        <w:t xml:space="preserve"> Реквизиты и подписи Сторон</w:t>
      </w:r>
    </w:p>
    <w:p w:rsidR="00431F76" w:rsidRPr="00431F76" w:rsidRDefault="00431F76" w:rsidP="0028769C">
      <w:pPr>
        <w:pStyle w:val="ConsPlusNonformat"/>
        <w:ind w:left="-567"/>
        <w:jc w:val="center"/>
        <w:rPr>
          <w:rFonts w:ascii="Times New Roman" w:hAnsi="Times New Roman" w:cs="Times New Roman"/>
          <w:b/>
          <w:sz w:val="24"/>
          <w:szCs w:val="24"/>
          <w:lang w:val="en-US"/>
        </w:rPr>
      </w:pPr>
    </w:p>
    <w:p w:rsidR="00C94E0B" w:rsidRPr="005021A8" w:rsidRDefault="00C94E0B" w:rsidP="0028769C">
      <w:pPr>
        <w:pStyle w:val="ConsPlusNonformat"/>
        <w:ind w:left="-567"/>
        <w:jc w:val="center"/>
        <w:rPr>
          <w:rFonts w:ascii="Times New Roman" w:hAnsi="Times New Roman" w:cs="Times New Roman"/>
          <w:sz w:val="24"/>
          <w:szCs w:val="24"/>
        </w:rPr>
      </w:pPr>
    </w:p>
    <w:tbl>
      <w:tblPr>
        <w:tblW w:w="9932" w:type="dxa"/>
        <w:tblInd w:w="-459" w:type="dxa"/>
        <w:tblLook w:val="04A0"/>
      </w:tblPr>
      <w:tblGrid>
        <w:gridCol w:w="5103"/>
        <w:gridCol w:w="4829"/>
      </w:tblGrid>
      <w:tr w:rsidR="00C94E0B" w:rsidRPr="005021A8" w:rsidTr="005021A8">
        <w:trPr>
          <w:trHeight w:val="2999"/>
        </w:trPr>
        <w:tc>
          <w:tcPr>
            <w:tcW w:w="5103" w:type="dxa"/>
            <w:shd w:val="clear" w:color="auto" w:fill="auto"/>
          </w:tcPr>
          <w:p w:rsidR="00C94E0B" w:rsidRPr="005021A8" w:rsidRDefault="00C94E0B" w:rsidP="005021A8">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от Администрации</w:t>
            </w:r>
          </w:p>
          <w:p w:rsidR="00C94E0B" w:rsidRPr="005021A8" w:rsidRDefault="00C94E0B" w:rsidP="005021A8">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 xml:space="preserve"> _________________________________</w:t>
            </w:r>
          </w:p>
          <w:p w:rsidR="00C94E0B" w:rsidRPr="005021A8" w:rsidRDefault="00C94E0B" w:rsidP="005021A8">
            <w:pPr>
              <w:pStyle w:val="ConsPlusNonformat"/>
              <w:ind w:left="-567" w:firstLine="567"/>
              <w:jc w:val="center"/>
              <w:rPr>
                <w:rFonts w:ascii="Times New Roman" w:hAnsi="Times New Roman" w:cs="Times New Roman"/>
                <w:sz w:val="24"/>
                <w:szCs w:val="24"/>
              </w:rPr>
            </w:pPr>
            <w:r w:rsidRPr="005021A8">
              <w:rPr>
                <w:rFonts w:ascii="Times New Roman" w:hAnsi="Times New Roman" w:cs="Times New Roman"/>
                <w:sz w:val="24"/>
                <w:szCs w:val="24"/>
              </w:rPr>
              <w:t>(наименование должности)</w:t>
            </w:r>
          </w:p>
          <w:p w:rsidR="00C94E0B" w:rsidRPr="005021A8" w:rsidRDefault="00C94E0B" w:rsidP="005021A8">
            <w:pPr>
              <w:pStyle w:val="ConsPlusNonformat"/>
              <w:rPr>
                <w:rFonts w:ascii="Times New Roman" w:hAnsi="Times New Roman" w:cs="Times New Roman"/>
                <w:sz w:val="24"/>
                <w:szCs w:val="24"/>
              </w:rPr>
            </w:pPr>
            <w:r w:rsidRPr="005021A8">
              <w:rPr>
                <w:rFonts w:ascii="Times New Roman" w:hAnsi="Times New Roman" w:cs="Times New Roman"/>
                <w:sz w:val="24"/>
                <w:szCs w:val="24"/>
              </w:rPr>
              <w:t>__________________________________</w:t>
            </w:r>
          </w:p>
          <w:p w:rsidR="00C94E0B" w:rsidRPr="005021A8" w:rsidRDefault="00C94E0B" w:rsidP="005021A8">
            <w:pPr>
              <w:pStyle w:val="ConsPlusNonformat"/>
              <w:ind w:left="-567" w:firstLine="567"/>
              <w:jc w:val="both"/>
              <w:rPr>
                <w:rFonts w:ascii="Times New Roman" w:hAnsi="Times New Roman" w:cs="Times New Roman"/>
                <w:sz w:val="24"/>
                <w:szCs w:val="24"/>
              </w:rPr>
            </w:pPr>
          </w:p>
          <w:p w:rsidR="00C94E0B" w:rsidRPr="005021A8" w:rsidRDefault="00C94E0B" w:rsidP="005021A8">
            <w:pPr>
              <w:pStyle w:val="ConsPlusNonformat"/>
              <w:ind w:left="-567" w:firstLine="567"/>
              <w:jc w:val="both"/>
              <w:rPr>
                <w:rFonts w:ascii="Times New Roman" w:hAnsi="Times New Roman" w:cs="Times New Roman"/>
                <w:sz w:val="24"/>
                <w:szCs w:val="24"/>
              </w:rPr>
            </w:pPr>
            <w:r w:rsidRPr="005021A8">
              <w:rPr>
                <w:rFonts w:ascii="Times New Roman" w:hAnsi="Times New Roman" w:cs="Times New Roman"/>
                <w:sz w:val="24"/>
                <w:szCs w:val="24"/>
              </w:rPr>
              <w:t>____________________________________</w:t>
            </w:r>
          </w:p>
          <w:p w:rsidR="00C94E0B" w:rsidRPr="005021A8" w:rsidRDefault="00C94E0B" w:rsidP="00940CF5">
            <w:pPr>
              <w:pStyle w:val="ConsPlusNonformat"/>
              <w:rPr>
                <w:rFonts w:ascii="Times New Roman" w:hAnsi="Times New Roman" w:cs="Times New Roman"/>
                <w:sz w:val="24"/>
                <w:szCs w:val="24"/>
              </w:rPr>
            </w:pPr>
            <w:proofErr w:type="gramStart"/>
            <w:r w:rsidRPr="005021A8">
              <w:rPr>
                <w:rFonts w:ascii="Times New Roman" w:hAnsi="Times New Roman" w:cs="Times New Roman"/>
                <w:sz w:val="24"/>
                <w:szCs w:val="24"/>
              </w:rPr>
              <w:t>(подпись) (Ф.И.О.</w:t>
            </w:r>
            <w:r w:rsidR="00940CF5" w:rsidRPr="008A76BB">
              <w:rPr>
                <w:rFonts w:ascii="Times New Roman" w:hAnsi="Times New Roman" w:cs="Times New Roman"/>
                <w:sz w:val="24"/>
                <w:szCs w:val="24"/>
              </w:rPr>
              <w:t xml:space="preserve"> (последнее  - при наличии)</w:t>
            </w:r>
            <w:proofErr w:type="gramEnd"/>
          </w:p>
          <w:p w:rsidR="00C94E0B" w:rsidRPr="005021A8" w:rsidRDefault="00C94E0B" w:rsidP="005021A8">
            <w:pPr>
              <w:pStyle w:val="ConsPlusNonformat"/>
              <w:ind w:left="-567" w:firstLine="567"/>
              <w:rPr>
                <w:rFonts w:ascii="Times New Roman" w:hAnsi="Times New Roman" w:cs="Times New Roman"/>
                <w:sz w:val="24"/>
                <w:szCs w:val="24"/>
              </w:rPr>
            </w:pPr>
          </w:p>
          <w:p w:rsidR="00C94E0B" w:rsidRPr="005021A8" w:rsidRDefault="00C94E0B" w:rsidP="005021A8">
            <w:pPr>
              <w:pStyle w:val="ConsPlusNonformat"/>
              <w:ind w:left="-567" w:firstLine="567"/>
              <w:rPr>
                <w:rFonts w:ascii="Times New Roman" w:hAnsi="Times New Roman" w:cs="Times New Roman"/>
                <w:sz w:val="24"/>
                <w:szCs w:val="24"/>
              </w:rPr>
            </w:pPr>
            <w:r w:rsidRPr="005021A8">
              <w:rPr>
                <w:rFonts w:ascii="Times New Roman" w:hAnsi="Times New Roman" w:cs="Times New Roman"/>
                <w:sz w:val="24"/>
                <w:szCs w:val="24"/>
              </w:rPr>
              <w:t>М.П.</w:t>
            </w:r>
            <w:r w:rsidR="008A76BB">
              <w:rPr>
                <w:rFonts w:ascii="Times New Roman" w:hAnsi="Times New Roman" w:cs="Times New Roman"/>
                <w:sz w:val="24"/>
                <w:szCs w:val="24"/>
              </w:rPr>
              <w:t xml:space="preserve"> (при наличии)</w:t>
            </w:r>
            <w:r w:rsidRPr="005021A8">
              <w:rPr>
                <w:rFonts w:ascii="Times New Roman" w:hAnsi="Times New Roman" w:cs="Times New Roman"/>
                <w:sz w:val="24"/>
                <w:szCs w:val="24"/>
              </w:rPr>
              <w:t xml:space="preserve">                 </w:t>
            </w:r>
          </w:p>
          <w:p w:rsidR="00C94E0B" w:rsidRPr="005021A8" w:rsidRDefault="00C94E0B" w:rsidP="005021A8">
            <w:pPr>
              <w:pStyle w:val="ConsPlusNonformat"/>
              <w:ind w:left="-567" w:firstLine="567"/>
              <w:jc w:val="center"/>
              <w:rPr>
                <w:rFonts w:ascii="Times New Roman" w:hAnsi="Times New Roman" w:cs="Times New Roman"/>
                <w:sz w:val="24"/>
                <w:szCs w:val="24"/>
              </w:rPr>
            </w:pPr>
          </w:p>
        </w:tc>
        <w:tc>
          <w:tcPr>
            <w:tcW w:w="4829" w:type="dxa"/>
            <w:shd w:val="clear" w:color="auto" w:fill="auto"/>
          </w:tcPr>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от Инвестора</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________________________________</w:t>
            </w:r>
            <w:r w:rsidR="005021A8" w:rsidRPr="005021A8">
              <w:rPr>
                <w:rFonts w:ascii="Times New Roman" w:hAnsi="Times New Roman" w:cs="Times New Roman"/>
                <w:sz w:val="24"/>
                <w:szCs w:val="24"/>
              </w:rPr>
              <w:t>_______</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(наименование должности)</w:t>
            </w:r>
          </w:p>
          <w:p w:rsidR="00C94E0B" w:rsidRPr="005021A8" w:rsidRDefault="00C94E0B" w:rsidP="005021A8">
            <w:pPr>
              <w:pStyle w:val="ConsPlusNonformat"/>
              <w:ind w:left="-567"/>
              <w:rPr>
                <w:rFonts w:ascii="Times New Roman" w:hAnsi="Times New Roman" w:cs="Times New Roman"/>
                <w:sz w:val="24"/>
                <w:szCs w:val="24"/>
              </w:rPr>
            </w:pPr>
            <w:r w:rsidRPr="005021A8">
              <w:rPr>
                <w:rFonts w:ascii="Times New Roman" w:hAnsi="Times New Roman" w:cs="Times New Roman"/>
                <w:sz w:val="24"/>
                <w:szCs w:val="24"/>
              </w:rPr>
              <w:t>__________________________________</w:t>
            </w:r>
            <w:r w:rsidR="005021A8" w:rsidRPr="005021A8">
              <w:rPr>
                <w:rFonts w:ascii="Times New Roman" w:hAnsi="Times New Roman" w:cs="Times New Roman"/>
                <w:sz w:val="24"/>
                <w:szCs w:val="24"/>
              </w:rPr>
              <w:t>______</w:t>
            </w:r>
          </w:p>
          <w:p w:rsidR="00C94E0B" w:rsidRPr="005021A8" w:rsidRDefault="00C94E0B" w:rsidP="0028769C">
            <w:pPr>
              <w:pStyle w:val="ConsPlusNonformat"/>
              <w:ind w:left="-567"/>
              <w:jc w:val="center"/>
              <w:rPr>
                <w:rFonts w:ascii="Times New Roman" w:hAnsi="Times New Roman" w:cs="Times New Roman"/>
                <w:sz w:val="24"/>
                <w:szCs w:val="24"/>
              </w:rPr>
            </w:pPr>
          </w:p>
          <w:p w:rsidR="00C94E0B" w:rsidRPr="005021A8" w:rsidRDefault="00C94E0B" w:rsidP="005021A8">
            <w:pPr>
              <w:pStyle w:val="ConsPlusNonformat"/>
              <w:ind w:left="-567"/>
              <w:rPr>
                <w:rFonts w:ascii="Times New Roman" w:hAnsi="Times New Roman" w:cs="Times New Roman"/>
                <w:sz w:val="24"/>
                <w:szCs w:val="24"/>
              </w:rPr>
            </w:pPr>
            <w:r w:rsidRPr="005021A8">
              <w:rPr>
                <w:rFonts w:ascii="Times New Roman" w:hAnsi="Times New Roman" w:cs="Times New Roman"/>
                <w:sz w:val="24"/>
                <w:szCs w:val="24"/>
              </w:rPr>
              <w:t>__________________________________</w:t>
            </w:r>
            <w:r w:rsidR="005021A8" w:rsidRPr="005021A8">
              <w:rPr>
                <w:rFonts w:ascii="Times New Roman" w:hAnsi="Times New Roman" w:cs="Times New Roman"/>
                <w:sz w:val="24"/>
                <w:szCs w:val="24"/>
              </w:rPr>
              <w:t>______</w:t>
            </w:r>
          </w:p>
          <w:p w:rsidR="00940CF5" w:rsidRPr="005021A8" w:rsidRDefault="00940CF5" w:rsidP="00940CF5">
            <w:pPr>
              <w:pStyle w:val="ConsPlusNonformat"/>
              <w:rPr>
                <w:rFonts w:ascii="Times New Roman" w:hAnsi="Times New Roman" w:cs="Times New Roman"/>
                <w:sz w:val="24"/>
                <w:szCs w:val="24"/>
              </w:rPr>
            </w:pPr>
            <w:proofErr w:type="gramStart"/>
            <w:r w:rsidRPr="005021A8">
              <w:rPr>
                <w:rFonts w:ascii="Times New Roman" w:hAnsi="Times New Roman" w:cs="Times New Roman"/>
                <w:sz w:val="24"/>
                <w:szCs w:val="24"/>
              </w:rPr>
              <w:t>(подпись) (Ф.И.О.</w:t>
            </w:r>
            <w:r w:rsidRPr="008A76BB">
              <w:rPr>
                <w:rFonts w:ascii="Times New Roman" w:hAnsi="Times New Roman" w:cs="Times New Roman"/>
                <w:sz w:val="24"/>
                <w:szCs w:val="24"/>
              </w:rPr>
              <w:t xml:space="preserve"> (последнее-при наличии)</w:t>
            </w:r>
            <w:proofErr w:type="gramEnd"/>
          </w:p>
          <w:p w:rsidR="00C94E0B" w:rsidRPr="005021A8" w:rsidRDefault="00C94E0B" w:rsidP="0028769C">
            <w:pPr>
              <w:pStyle w:val="ConsPlusNonformat"/>
              <w:ind w:left="-567"/>
              <w:jc w:val="center"/>
              <w:rPr>
                <w:rFonts w:ascii="Times New Roman" w:hAnsi="Times New Roman" w:cs="Times New Roman"/>
                <w:sz w:val="24"/>
                <w:szCs w:val="24"/>
              </w:rPr>
            </w:pPr>
          </w:p>
        </w:tc>
      </w:tr>
      <w:tr w:rsidR="00C94E0B" w:rsidRPr="005021A8" w:rsidTr="005021A8">
        <w:trPr>
          <w:trHeight w:val="2793"/>
        </w:trPr>
        <w:tc>
          <w:tcPr>
            <w:tcW w:w="5103" w:type="dxa"/>
            <w:shd w:val="clear" w:color="auto" w:fill="auto"/>
          </w:tcPr>
          <w:p w:rsidR="00C94E0B" w:rsidRPr="005021A8" w:rsidRDefault="00C94E0B" w:rsidP="0028769C">
            <w:pPr>
              <w:pStyle w:val="ConsPlusNonformat"/>
              <w:ind w:left="-567"/>
              <w:jc w:val="both"/>
              <w:rPr>
                <w:rFonts w:ascii="Times New Roman" w:hAnsi="Times New Roman" w:cs="Times New Roman"/>
                <w:sz w:val="24"/>
                <w:szCs w:val="24"/>
              </w:rPr>
            </w:pPr>
          </w:p>
          <w:p w:rsidR="00C94E0B" w:rsidRPr="005021A8" w:rsidRDefault="00C94E0B" w:rsidP="0028769C">
            <w:pPr>
              <w:pStyle w:val="ConsPlusNonformat"/>
              <w:ind w:left="-567"/>
              <w:jc w:val="both"/>
              <w:rPr>
                <w:rFonts w:ascii="Times New Roman" w:hAnsi="Times New Roman" w:cs="Times New Roman"/>
                <w:sz w:val="24"/>
                <w:szCs w:val="24"/>
              </w:rPr>
            </w:pPr>
          </w:p>
          <w:p w:rsidR="007568E1" w:rsidRDefault="007568E1" w:rsidP="0028769C">
            <w:pPr>
              <w:pStyle w:val="ConsPlusNonformat"/>
              <w:ind w:left="-567"/>
              <w:jc w:val="both"/>
              <w:rPr>
                <w:rFonts w:ascii="Times New Roman" w:hAnsi="Times New Roman" w:cs="Times New Roman"/>
                <w:sz w:val="24"/>
                <w:szCs w:val="24"/>
              </w:rPr>
            </w:pPr>
          </w:p>
          <w:p w:rsidR="007568E1" w:rsidRPr="007568E1" w:rsidRDefault="007568E1" w:rsidP="007568E1">
            <w:pPr>
              <w:rPr>
                <w:lang w:eastAsia="ar-SA"/>
              </w:rPr>
            </w:pPr>
          </w:p>
          <w:p w:rsidR="007568E1" w:rsidRDefault="007568E1" w:rsidP="007568E1">
            <w:pPr>
              <w:rPr>
                <w:lang w:eastAsia="ar-SA"/>
              </w:rPr>
            </w:pPr>
          </w:p>
          <w:p w:rsidR="007568E1" w:rsidRDefault="007568E1" w:rsidP="007568E1">
            <w:pPr>
              <w:rPr>
                <w:lang w:eastAsia="ar-SA"/>
              </w:rPr>
            </w:pPr>
          </w:p>
          <w:p w:rsidR="00C94E0B" w:rsidRPr="007568E1" w:rsidRDefault="00C94E0B" w:rsidP="007568E1">
            <w:pPr>
              <w:jc w:val="right"/>
              <w:rPr>
                <w:lang w:eastAsia="ar-SA"/>
              </w:rPr>
            </w:pPr>
          </w:p>
        </w:tc>
        <w:tc>
          <w:tcPr>
            <w:tcW w:w="4829" w:type="dxa"/>
            <w:shd w:val="clear" w:color="auto" w:fill="auto"/>
          </w:tcPr>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 xml:space="preserve">  </w:t>
            </w:r>
          </w:p>
          <w:p w:rsidR="00C94E0B" w:rsidRPr="005021A8" w:rsidRDefault="00C94E0B" w:rsidP="005021A8">
            <w:pPr>
              <w:pStyle w:val="ConsPlusNonformat"/>
              <w:ind w:left="-117"/>
              <w:jc w:val="both"/>
              <w:rPr>
                <w:rFonts w:ascii="Times New Roman" w:hAnsi="Times New Roman" w:cs="Times New Roman"/>
                <w:sz w:val="24"/>
                <w:szCs w:val="24"/>
              </w:rPr>
            </w:pPr>
            <w:r w:rsidRPr="005021A8">
              <w:rPr>
                <w:rFonts w:ascii="Times New Roman" w:hAnsi="Times New Roman" w:cs="Times New Roman"/>
                <w:sz w:val="24"/>
                <w:szCs w:val="24"/>
              </w:rPr>
              <w:t>от Привлеченного лица &lt;*&gt;</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________________________________</w:t>
            </w:r>
            <w:r w:rsidR="005021A8" w:rsidRPr="005021A8">
              <w:rPr>
                <w:rFonts w:ascii="Times New Roman" w:hAnsi="Times New Roman" w:cs="Times New Roman"/>
                <w:sz w:val="24"/>
                <w:szCs w:val="24"/>
              </w:rPr>
              <w:t>______</w:t>
            </w:r>
          </w:p>
          <w:p w:rsidR="00C94E0B" w:rsidRPr="005021A8" w:rsidRDefault="00C94E0B" w:rsidP="0028769C">
            <w:pPr>
              <w:pStyle w:val="ConsPlusNonformat"/>
              <w:ind w:left="-567"/>
              <w:jc w:val="center"/>
              <w:rPr>
                <w:rFonts w:ascii="Times New Roman" w:hAnsi="Times New Roman" w:cs="Times New Roman"/>
                <w:sz w:val="24"/>
                <w:szCs w:val="24"/>
              </w:rPr>
            </w:pPr>
            <w:r w:rsidRPr="005021A8">
              <w:rPr>
                <w:rFonts w:ascii="Times New Roman" w:hAnsi="Times New Roman" w:cs="Times New Roman"/>
                <w:sz w:val="24"/>
                <w:szCs w:val="24"/>
              </w:rPr>
              <w:t>(наименование должности)</w:t>
            </w:r>
          </w:p>
          <w:p w:rsidR="00C94E0B" w:rsidRPr="005021A8" w:rsidRDefault="00C94E0B" w:rsidP="005021A8">
            <w:pPr>
              <w:pStyle w:val="ConsPlusNonformat"/>
              <w:ind w:left="-567"/>
              <w:rPr>
                <w:rFonts w:ascii="Times New Roman" w:hAnsi="Times New Roman" w:cs="Times New Roman"/>
                <w:sz w:val="24"/>
                <w:szCs w:val="24"/>
              </w:rPr>
            </w:pPr>
            <w:r w:rsidRPr="005021A8">
              <w:rPr>
                <w:rFonts w:ascii="Times New Roman" w:hAnsi="Times New Roman" w:cs="Times New Roman"/>
                <w:sz w:val="24"/>
                <w:szCs w:val="24"/>
              </w:rPr>
              <w:t>_________________________________</w:t>
            </w:r>
            <w:r w:rsidR="005021A8" w:rsidRPr="005021A8">
              <w:rPr>
                <w:rFonts w:ascii="Times New Roman" w:hAnsi="Times New Roman" w:cs="Times New Roman"/>
                <w:sz w:val="24"/>
                <w:szCs w:val="24"/>
              </w:rPr>
              <w:t>_____</w:t>
            </w:r>
          </w:p>
          <w:p w:rsidR="00C94E0B" w:rsidRPr="005021A8" w:rsidRDefault="00C94E0B" w:rsidP="0028769C">
            <w:pPr>
              <w:pStyle w:val="ConsPlusNonformat"/>
              <w:ind w:left="-567"/>
              <w:jc w:val="both"/>
              <w:rPr>
                <w:rFonts w:ascii="Times New Roman" w:hAnsi="Times New Roman" w:cs="Times New Roman"/>
                <w:sz w:val="24"/>
                <w:szCs w:val="24"/>
              </w:rPr>
            </w:pPr>
            <w:r w:rsidRPr="005021A8">
              <w:rPr>
                <w:rFonts w:ascii="Times New Roman" w:hAnsi="Times New Roman" w:cs="Times New Roman"/>
                <w:sz w:val="24"/>
                <w:szCs w:val="24"/>
              </w:rPr>
              <w:t>_______________________________</w:t>
            </w:r>
            <w:r w:rsidR="005021A8" w:rsidRPr="005021A8">
              <w:rPr>
                <w:rFonts w:ascii="Times New Roman" w:hAnsi="Times New Roman" w:cs="Times New Roman"/>
                <w:sz w:val="24"/>
                <w:szCs w:val="24"/>
              </w:rPr>
              <w:t>_______</w:t>
            </w:r>
          </w:p>
          <w:p w:rsidR="00940CF5" w:rsidRPr="005021A8" w:rsidRDefault="00940CF5" w:rsidP="00940CF5">
            <w:pPr>
              <w:pStyle w:val="ConsPlusNonformat"/>
              <w:rPr>
                <w:rFonts w:ascii="Times New Roman" w:hAnsi="Times New Roman" w:cs="Times New Roman"/>
                <w:sz w:val="24"/>
                <w:szCs w:val="24"/>
              </w:rPr>
            </w:pPr>
            <w:proofErr w:type="gramStart"/>
            <w:r w:rsidRPr="005021A8">
              <w:rPr>
                <w:rFonts w:ascii="Times New Roman" w:hAnsi="Times New Roman" w:cs="Times New Roman"/>
                <w:sz w:val="24"/>
                <w:szCs w:val="24"/>
              </w:rPr>
              <w:t>(подпись) (Ф.И.О.</w:t>
            </w:r>
            <w:r w:rsidRPr="008A76BB">
              <w:rPr>
                <w:rFonts w:ascii="Times New Roman" w:hAnsi="Times New Roman" w:cs="Times New Roman"/>
                <w:sz w:val="24"/>
                <w:szCs w:val="24"/>
              </w:rPr>
              <w:t xml:space="preserve"> (последнее-при наличии)</w:t>
            </w:r>
            <w:proofErr w:type="gramEnd"/>
          </w:p>
          <w:p w:rsidR="00C94E0B" w:rsidRPr="005021A8" w:rsidRDefault="00C94E0B" w:rsidP="0028769C">
            <w:pPr>
              <w:pStyle w:val="ConsPlusNonformat"/>
              <w:ind w:left="-567"/>
              <w:jc w:val="both"/>
              <w:rPr>
                <w:rFonts w:ascii="Times New Roman" w:hAnsi="Times New Roman" w:cs="Times New Roman"/>
                <w:sz w:val="24"/>
                <w:szCs w:val="24"/>
              </w:rPr>
            </w:pPr>
          </w:p>
        </w:tc>
      </w:tr>
    </w:tbl>
    <w:p w:rsidR="00C94E0B" w:rsidRPr="005021A8" w:rsidRDefault="00C94E0B" w:rsidP="005021A8">
      <w:pPr>
        <w:pStyle w:val="ConsPlusNormal"/>
        <w:ind w:left="-567" w:firstLine="567"/>
        <w:jc w:val="both"/>
        <w:rPr>
          <w:rFonts w:ascii="Times New Roman" w:hAnsi="Times New Roman" w:cs="Times New Roman"/>
          <w:sz w:val="24"/>
          <w:szCs w:val="24"/>
        </w:rPr>
      </w:pPr>
      <w:r w:rsidRPr="005021A8">
        <w:rPr>
          <w:rFonts w:ascii="Times New Roman" w:hAnsi="Times New Roman" w:cs="Times New Roman"/>
          <w:sz w:val="24"/>
          <w:szCs w:val="24"/>
        </w:rPr>
        <w:t>Примечания:</w:t>
      </w:r>
    </w:p>
    <w:p w:rsidR="00C94E0B" w:rsidRPr="005021A8" w:rsidRDefault="00C94E0B" w:rsidP="005021A8">
      <w:pPr>
        <w:pStyle w:val="ConsPlusNormal"/>
        <w:ind w:left="-567" w:firstLine="567"/>
        <w:jc w:val="both"/>
        <w:rPr>
          <w:rFonts w:ascii="Times New Roman" w:hAnsi="Times New Roman" w:cs="Times New Roman"/>
          <w:sz w:val="24"/>
          <w:szCs w:val="24"/>
        </w:rPr>
      </w:pPr>
      <w:r w:rsidRPr="005021A8">
        <w:rPr>
          <w:rFonts w:ascii="Times New Roman" w:hAnsi="Times New Roman" w:cs="Times New Roman"/>
          <w:sz w:val="24"/>
          <w:szCs w:val="24"/>
        </w:rPr>
        <w:t xml:space="preserve">1. </w:t>
      </w:r>
      <w:proofErr w:type="gramStart"/>
      <w:r w:rsidRPr="005021A8">
        <w:rPr>
          <w:rFonts w:ascii="Times New Roman" w:hAnsi="Times New Roman" w:cs="Times New Roman"/>
          <w:sz w:val="24"/>
          <w:szCs w:val="24"/>
        </w:rPr>
        <w:t xml:space="preserve">Специальный инвестиционный контракт применяется для отдельных отраслей промышленности: машиностроение, </w:t>
      </w:r>
      <w:proofErr w:type="spellStart"/>
      <w:r w:rsidRPr="005021A8">
        <w:rPr>
          <w:rFonts w:ascii="Times New Roman" w:hAnsi="Times New Roman" w:cs="Times New Roman"/>
          <w:sz w:val="24"/>
          <w:szCs w:val="24"/>
        </w:rPr>
        <w:t>станкоинструментальная</w:t>
      </w:r>
      <w:proofErr w:type="spellEnd"/>
      <w:r w:rsidRPr="005021A8">
        <w:rPr>
          <w:rFonts w:ascii="Times New Roman" w:hAnsi="Times New Roman" w:cs="Times New Roman"/>
          <w:sz w:val="24"/>
          <w:szCs w:val="24"/>
        </w:rPr>
        <w:t>, металлургическая, химическая, фармацевтическая, биотехнологическая, медицинская, легкая, лесная, целлюлозно-бумажная и деревообрабатывающая, электронная, авиационная, судостроительная промышленность, промышленность средств связи, радиоэлектронная промышленность.</w:t>
      </w:r>
      <w:proofErr w:type="gramEnd"/>
    </w:p>
    <w:p w:rsidR="00C94E0B" w:rsidRPr="005021A8" w:rsidRDefault="00C94E0B" w:rsidP="005021A8">
      <w:pPr>
        <w:pStyle w:val="ConsPlusNormal"/>
        <w:ind w:left="-567" w:firstLine="567"/>
        <w:jc w:val="both"/>
        <w:rPr>
          <w:rFonts w:ascii="Times New Roman" w:hAnsi="Times New Roman" w:cs="Times New Roman"/>
          <w:sz w:val="24"/>
          <w:szCs w:val="24"/>
        </w:rPr>
      </w:pPr>
      <w:r w:rsidRPr="005021A8">
        <w:rPr>
          <w:rFonts w:ascii="Times New Roman" w:hAnsi="Times New Roman" w:cs="Times New Roman"/>
          <w:sz w:val="24"/>
          <w:szCs w:val="24"/>
        </w:rPr>
        <w:t>2. Бизнес-план инвестиционного проекта разрабатывается Инвестором в соответствии с методическими рекомендациями уполномоченного органа.</w:t>
      </w:r>
    </w:p>
    <w:p w:rsidR="00C94E0B" w:rsidRPr="005021A8" w:rsidRDefault="00C94E0B" w:rsidP="005021A8">
      <w:pPr>
        <w:pStyle w:val="ConsPlusNormal"/>
        <w:ind w:left="-567" w:firstLine="567"/>
        <w:jc w:val="both"/>
        <w:rPr>
          <w:rFonts w:ascii="Times New Roman" w:hAnsi="Times New Roman" w:cs="Times New Roman"/>
          <w:sz w:val="24"/>
          <w:szCs w:val="24"/>
        </w:rPr>
      </w:pPr>
      <w:r w:rsidRPr="005021A8">
        <w:rPr>
          <w:rFonts w:ascii="Times New Roman" w:hAnsi="Times New Roman" w:cs="Times New Roman"/>
          <w:sz w:val="24"/>
          <w:szCs w:val="24"/>
        </w:rPr>
        <w:t>--------------------------------</w:t>
      </w:r>
    </w:p>
    <w:p w:rsidR="00C94E0B" w:rsidRPr="005021A8" w:rsidRDefault="00C94E0B" w:rsidP="005021A8">
      <w:pPr>
        <w:pStyle w:val="ConsPlusNormal"/>
        <w:ind w:left="-567" w:firstLine="567"/>
        <w:jc w:val="both"/>
        <w:rPr>
          <w:rFonts w:ascii="Times New Roman" w:hAnsi="Times New Roman" w:cs="Times New Roman"/>
          <w:sz w:val="24"/>
          <w:szCs w:val="24"/>
        </w:rPr>
      </w:pPr>
      <w:r w:rsidRPr="005021A8">
        <w:rPr>
          <w:rFonts w:ascii="Times New Roman" w:hAnsi="Times New Roman" w:cs="Times New Roman"/>
          <w:sz w:val="24"/>
          <w:szCs w:val="24"/>
        </w:rPr>
        <w:t>&lt;*&gt;</w:t>
      </w:r>
      <w:bookmarkStart w:id="109" w:name="P556"/>
      <w:bookmarkEnd w:id="109"/>
      <w:r w:rsidRPr="005021A8">
        <w:rPr>
          <w:rFonts w:ascii="Times New Roman" w:hAnsi="Times New Roman" w:cs="Times New Roman"/>
          <w:sz w:val="24"/>
          <w:szCs w:val="24"/>
        </w:rPr>
        <w:t xml:space="preserve"> </w:t>
      </w:r>
      <w:proofErr w:type="gramStart"/>
      <w:r w:rsidRPr="005021A8">
        <w:rPr>
          <w:rFonts w:ascii="Times New Roman" w:hAnsi="Times New Roman" w:cs="Times New Roman"/>
          <w:sz w:val="24"/>
          <w:szCs w:val="24"/>
        </w:rPr>
        <w:t>Указывается в случае если такое лицо привлекается</w:t>
      </w:r>
      <w:proofErr w:type="gramEnd"/>
      <w:r w:rsidRPr="005021A8">
        <w:rPr>
          <w:rFonts w:ascii="Times New Roman" w:hAnsi="Times New Roman" w:cs="Times New Roman"/>
          <w:sz w:val="24"/>
          <w:szCs w:val="24"/>
        </w:rPr>
        <w:t xml:space="preserve"> Инвестором для реализации инвестиционного проекта в рамках исполнения специального инвестиционного контракта.</w:t>
      </w:r>
    </w:p>
    <w:p w:rsidR="00C94E0B" w:rsidRPr="005021A8" w:rsidRDefault="00C94E0B" w:rsidP="00C94E0B">
      <w:pPr>
        <w:pStyle w:val="aff0"/>
        <w:jc w:val="right"/>
      </w:pPr>
      <w:bookmarkStart w:id="110" w:name="P557"/>
      <w:bookmarkStart w:id="111" w:name="P422"/>
      <w:bookmarkStart w:id="112" w:name="P452"/>
      <w:bookmarkEnd w:id="110"/>
      <w:bookmarkEnd w:id="111"/>
      <w:bookmarkEnd w:id="112"/>
    </w:p>
    <w:p w:rsidR="00DD0BAB" w:rsidRPr="005021A8" w:rsidRDefault="00DD0BAB" w:rsidP="000A7723">
      <w:pPr>
        <w:pStyle w:val="HTML"/>
        <w:shd w:val="clear" w:color="auto" w:fill="FFFFFF"/>
        <w:ind w:left="-567"/>
        <w:rPr>
          <w:color w:val="000000"/>
          <w:sz w:val="24"/>
          <w:szCs w:val="24"/>
        </w:rPr>
      </w:pPr>
    </w:p>
    <w:p w:rsidR="00C94E0B" w:rsidRPr="005021A8" w:rsidRDefault="00C94E0B" w:rsidP="000A7723">
      <w:pPr>
        <w:pStyle w:val="HTML"/>
        <w:shd w:val="clear" w:color="auto" w:fill="FFFFFF"/>
        <w:ind w:left="-567"/>
        <w:rPr>
          <w:color w:val="000000"/>
          <w:sz w:val="24"/>
          <w:szCs w:val="24"/>
        </w:rPr>
      </w:pPr>
    </w:p>
    <w:p w:rsidR="00C94E0B" w:rsidRPr="005021A8" w:rsidRDefault="00C94E0B" w:rsidP="000A7723">
      <w:pPr>
        <w:pStyle w:val="HTML"/>
        <w:shd w:val="clear" w:color="auto" w:fill="FFFFFF"/>
        <w:ind w:left="-567"/>
        <w:rPr>
          <w:color w:val="000000"/>
          <w:sz w:val="24"/>
          <w:szCs w:val="24"/>
        </w:rPr>
      </w:pPr>
    </w:p>
    <w:p w:rsidR="00686630" w:rsidRPr="005021A8" w:rsidRDefault="00686630" w:rsidP="00686630">
      <w:pPr>
        <w:widowControl w:val="0"/>
        <w:numPr>
          <w:ilvl w:val="0"/>
          <w:numId w:val="9"/>
        </w:numPr>
        <w:shd w:val="clear" w:color="auto" w:fill="FFFFFF"/>
        <w:tabs>
          <w:tab w:val="left" w:pos="1013"/>
        </w:tabs>
        <w:autoSpaceDE w:val="0"/>
        <w:autoSpaceDN w:val="0"/>
        <w:adjustRightInd w:val="0"/>
        <w:spacing w:line="259" w:lineRule="exact"/>
        <w:ind w:left="-567" w:right="10" w:firstLine="567"/>
        <w:jc w:val="both"/>
        <w:rPr>
          <w:spacing w:val="-24"/>
        </w:rPr>
        <w:sectPr w:rsidR="00686630" w:rsidRPr="005021A8" w:rsidSect="007568E1">
          <w:pgSz w:w="11909" w:h="16834"/>
          <w:pgMar w:top="1134" w:right="871" w:bottom="720" w:left="2249" w:header="720" w:footer="720" w:gutter="0"/>
          <w:cols w:space="60"/>
          <w:noEndnote/>
        </w:sectPr>
      </w:pPr>
    </w:p>
    <w:p w:rsidR="00C72242" w:rsidRPr="005021A8" w:rsidRDefault="00C72242" w:rsidP="00C72242">
      <w:pPr>
        <w:pStyle w:val="s1"/>
        <w:shd w:val="clear" w:color="auto" w:fill="FFFFFF"/>
        <w:spacing w:before="0" w:beforeAutospacing="0" w:after="0" w:afterAutospacing="0"/>
        <w:jc w:val="right"/>
        <w:rPr>
          <w:color w:val="000000"/>
        </w:rPr>
      </w:pPr>
      <w:r w:rsidRPr="005021A8">
        <w:rPr>
          <w:color w:val="000000"/>
        </w:rPr>
        <w:lastRenderedPageBreak/>
        <w:t>Приложение N </w:t>
      </w:r>
      <w:r>
        <w:rPr>
          <w:color w:val="000000"/>
        </w:rPr>
        <w:t>4</w:t>
      </w:r>
    </w:p>
    <w:p w:rsidR="00C72242" w:rsidRPr="005021A8" w:rsidRDefault="00C72242" w:rsidP="00C72242">
      <w:pPr>
        <w:pStyle w:val="ConsPlusNormal"/>
        <w:ind w:left="720" w:firstLine="0"/>
        <w:jc w:val="right"/>
        <w:rPr>
          <w:rFonts w:ascii="Times New Roman" w:hAnsi="Times New Roman" w:cs="Times New Roman"/>
          <w:sz w:val="24"/>
          <w:szCs w:val="24"/>
        </w:rPr>
      </w:pPr>
      <w:r w:rsidRPr="005021A8">
        <w:rPr>
          <w:rFonts w:ascii="Times New Roman" w:hAnsi="Times New Roman" w:cs="Times New Roman"/>
          <w:sz w:val="24"/>
          <w:szCs w:val="24"/>
        </w:rPr>
        <w:t xml:space="preserve">к Порядку заключения </w:t>
      </w:r>
      <w:proofErr w:type="gramStart"/>
      <w:r w:rsidRPr="005021A8">
        <w:rPr>
          <w:rFonts w:ascii="Times New Roman" w:hAnsi="Times New Roman" w:cs="Times New Roman"/>
          <w:sz w:val="24"/>
          <w:szCs w:val="24"/>
        </w:rPr>
        <w:t>специальных</w:t>
      </w:r>
      <w:proofErr w:type="gramEnd"/>
      <w:r w:rsidRPr="005021A8">
        <w:rPr>
          <w:rFonts w:ascii="Times New Roman" w:hAnsi="Times New Roman" w:cs="Times New Roman"/>
          <w:sz w:val="24"/>
          <w:szCs w:val="24"/>
        </w:rPr>
        <w:t xml:space="preserve"> инвестиционных</w:t>
      </w:r>
    </w:p>
    <w:p w:rsidR="00C72242" w:rsidRPr="005021A8" w:rsidRDefault="00C72242" w:rsidP="00C72242">
      <w:pPr>
        <w:pStyle w:val="ConsPlusNormal"/>
        <w:ind w:left="720" w:firstLine="0"/>
        <w:jc w:val="right"/>
        <w:rPr>
          <w:rFonts w:ascii="Times New Roman" w:hAnsi="Times New Roman" w:cs="Times New Roman"/>
          <w:sz w:val="24"/>
          <w:szCs w:val="24"/>
        </w:rPr>
      </w:pPr>
      <w:r w:rsidRPr="005021A8">
        <w:rPr>
          <w:rFonts w:ascii="Times New Roman" w:hAnsi="Times New Roman" w:cs="Times New Roman"/>
          <w:sz w:val="24"/>
          <w:szCs w:val="24"/>
        </w:rPr>
        <w:t>контрактов  Ибресинским районом Чувашской Республики</w:t>
      </w:r>
    </w:p>
    <w:p w:rsidR="00D94E58" w:rsidRDefault="00D94E58" w:rsidP="00D94E58">
      <w:pPr>
        <w:shd w:val="clear" w:color="auto" w:fill="FFFFFF"/>
        <w:spacing w:before="100" w:beforeAutospacing="1" w:after="100" w:afterAutospacing="1"/>
        <w:ind w:left="-567"/>
        <w:jc w:val="center"/>
        <w:rPr>
          <w:b/>
          <w:color w:val="000000"/>
        </w:rPr>
      </w:pPr>
      <w:r>
        <w:rPr>
          <w:b/>
          <w:color w:val="000000"/>
        </w:rPr>
        <w:t>ИНФОРМАЦИЯ</w:t>
      </w:r>
    </w:p>
    <w:p w:rsidR="00D94E58" w:rsidRPr="00D94E58" w:rsidRDefault="00D94E58" w:rsidP="00D94E58">
      <w:pPr>
        <w:shd w:val="clear" w:color="auto" w:fill="FFFFFF"/>
        <w:spacing w:before="100" w:beforeAutospacing="1" w:after="100" w:afterAutospacing="1"/>
        <w:ind w:left="-567"/>
        <w:jc w:val="center"/>
        <w:rPr>
          <w:b/>
          <w:color w:val="000000"/>
        </w:rPr>
      </w:pPr>
      <w:r w:rsidRPr="00D94E58">
        <w:rPr>
          <w:b/>
          <w:color w:val="000000"/>
        </w:rPr>
        <w:t>об исполнении инвестором обязательств, принятых по специальному инвестиционному контракту,</w:t>
      </w:r>
      <w:r w:rsidRPr="00D94E58">
        <w:rPr>
          <w:b/>
          <w:color w:val="000000"/>
        </w:rPr>
        <w:br/>
        <w:t>за период с ___ _____________ 20__ года по ___ _____________ 20__ года</w:t>
      </w:r>
      <w:r w:rsidRPr="00D94E58">
        <w:rPr>
          <w:b/>
          <w:color w:val="000000"/>
        </w:rPr>
        <w:br/>
        <w:t>(указывается период мониторинга)</w:t>
      </w:r>
    </w:p>
    <w:p w:rsidR="00D94E58" w:rsidRDefault="00D94E58" w:rsidP="00D94E58">
      <w:pPr>
        <w:shd w:val="clear" w:color="auto" w:fill="FFFFFF"/>
        <w:spacing w:before="100" w:beforeAutospacing="1" w:after="100" w:afterAutospacing="1"/>
        <w:ind w:left="-567"/>
        <w:jc w:val="center"/>
        <w:rPr>
          <w:b/>
          <w:color w:val="000000"/>
        </w:rPr>
      </w:pPr>
      <w:r w:rsidRPr="00D94E58">
        <w:rPr>
          <w:b/>
          <w:color w:val="000000"/>
        </w:rPr>
        <w:t>1. Информация об инвестиционном проекте</w:t>
      </w:r>
    </w:p>
    <w:tbl>
      <w:tblPr>
        <w:tblStyle w:val="aff5"/>
        <w:tblW w:w="0" w:type="auto"/>
        <w:tblInd w:w="-567" w:type="dxa"/>
        <w:tblLook w:val="04A0"/>
      </w:tblPr>
      <w:tblGrid>
        <w:gridCol w:w="675"/>
        <w:gridCol w:w="7513"/>
        <w:gridCol w:w="1276"/>
      </w:tblGrid>
      <w:tr w:rsidR="00D94E58" w:rsidTr="00D94E58">
        <w:tc>
          <w:tcPr>
            <w:tcW w:w="675" w:type="dxa"/>
          </w:tcPr>
          <w:p w:rsidR="00D94E58" w:rsidRPr="00D94E58" w:rsidRDefault="00D94E58" w:rsidP="00D94E58">
            <w:pPr>
              <w:spacing w:before="100" w:beforeAutospacing="1" w:after="100" w:afterAutospacing="1"/>
              <w:jc w:val="center"/>
              <w:rPr>
                <w:color w:val="000000"/>
              </w:rPr>
            </w:pPr>
            <w:r w:rsidRPr="00D94E58">
              <w:rPr>
                <w:color w:val="000000"/>
              </w:rPr>
              <w:t>1.1.</w:t>
            </w:r>
          </w:p>
        </w:tc>
        <w:tc>
          <w:tcPr>
            <w:tcW w:w="7513" w:type="dxa"/>
          </w:tcPr>
          <w:p w:rsidR="00D94E58" w:rsidRDefault="00D94E58" w:rsidP="00D94E58">
            <w:pPr>
              <w:spacing w:before="100" w:beforeAutospacing="1" w:after="100" w:afterAutospacing="1"/>
              <w:rPr>
                <w:b/>
                <w:color w:val="000000"/>
              </w:rPr>
            </w:pPr>
            <w:r>
              <w:t>Полное наименование инвестора</w:t>
            </w:r>
          </w:p>
        </w:tc>
        <w:tc>
          <w:tcPr>
            <w:tcW w:w="1276" w:type="dxa"/>
          </w:tcPr>
          <w:p w:rsidR="00D94E58" w:rsidRDefault="00D94E58" w:rsidP="00D94E58">
            <w:pPr>
              <w:spacing w:before="100" w:beforeAutospacing="1" w:after="100" w:afterAutospacing="1"/>
              <w:jc w:val="center"/>
              <w:rPr>
                <w:b/>
                <w:color w:val="000000"/>
              </w:rPr>
            </w:pPr>
          </w:p>
        </w:tc>
      </w:tr>
      <w:tr w:rsidR="00D94E58" w:rsidTr="00D94E58">
        <w:tc>
          <w:tcPr>
            <w:tcW w:w="675" w:type="dxa"/>
          </w:tcPr>
          <w:p w:rsidR="00D94E58" w:rsidRPr="00D94E58" w:rsidRDefault="00D94E58" w:rsidP="00D94E58">
            <w:pPr>
              <w:spacing w:before="100" w:beforeAutospacing="1" w:after="100" w:afterAutospacing="1"/>
              <w:jc w:val="center"/>
              <w:rPr>
                <w:color w:val="000000"/>
              </w:rPr>
            </w:pPr>
            <w:r w:rsidRPr="00D94E58">
              <w:rPr>
                <w:color w:val="000000"/>
              </w:rPr>
              <w:t>1.2.</w:t>
            </w:r>
          </w:p>
        </w:tc>
        <w:tc>
          <w:tcPr>
            <w:tcW w:w="7513" w:type="dxa"/>
          </w:tcPr>
          <w:p w:rsidR="00D94E58" w:rsidRDefault="00D94E58" w:rsidP="00D94E58">
            <w:pPr>
              <w:spacing w:before="100" w:beforeAutospacing="1" w:after="100" w:afterAutospacing="1"/>
              <w:rPr>
                <w:b/>
                <w:color w:val="000000"/>
              </w:rPr>
            </w:pPr>
            <w:r w:rsidRPr="00B0426A">
              <w:t>Наименование инвестиционного проекта</w:t>
            </w:r>
          </w:p>
        </w:tc>
        <w:tc>
          <w:tcPr>
            <w:tcW w:w="1276" w:type="dxa"/>
          </w:tcPr>
          <w:p w:rsidR="00D94E58" w:rsidRDefault="00D94E58" w:rsidP="00D94E58">
            <w:pPr>
              <w:spacing w:before="100" w:beforeAutospacing="1" w:after="100" w:afterAutospacing="1"/>
              <w:jc w:val="center"/>
              <w:rPr>
                <w:b/>
                <w:color w:val="000000"/>
              </w:rPr>
            </w:pPr>
          </w:p>
        </w:tc>
      </w:tr>
      <w:tr w:rsidR="00D94E58" w:rsidTr="00D94E58">
        <w:tc>
          <w:tcPr>
            <w:tcW w:w="675" w:type="dxa"/>
          </w:tcPr>
          <w:p w:rsidR="00D94E58" w:rsidRPr="00D94E58" w:rsidRDefault="00D94E58" w:rsidP="00D94E58">
            <w:pPr>
              <w:spacing w:before="100" w:beforeAutospacing="1" w:after="100" w:afterAutospacing="1"/>
              <w:jc w:val="center"/>
              <w:rPr>
                <w:color w:val="000000"/>
              </w:rPr>
            </w:pPr>
            <w:r>
              <w:rPr>
                <w:color w:val="000000"/>
              </w:rPr>
              <w:t>1.3.</w:t>
            </w:r>
          </w:p>
        </w:tc>
        <w:tc>
          <w:tcPr>
            <w:tcW w:w="7513" w:type="dxa"/>
          </w:tcPr>
          <w:p w:rsidR="00D94E58" w:rsidRDefault="00D94E58" w:rsidP="00D94E58">
            <w:pPr>
              <w:spacing w:before="100" w:beforeAutospacing="1" w:after="100" w:afterAutospacing="1"/>
              <w:rPr>
                <w:b/>
                <w:color w:val="000000"/>
              </w:rPr>
            </w:pPr>
            <w:r w:rsidRPr="00B0426A">
              <w:t>Номер и дата подписания специального инвестиционного контракта</w:t>
            </w:r>
          </w:p>
        </w:tc>
        <w:tc>
          <w:tcPr>
            <w:tcW w:w="1276" w:type="dxa"/>
          </w:tcPr>
          <w:p w:rsidR="00D94E58" w:rsidRDefault="00D94E58" w:rsidP="00D94E58">
            <w:pPr>
              <w:spacing w:before="100" w:beforeAutospacing="1" w:after="100" w:afterAutospacing="1"/>
              <w:jc w:val="center"/>
              <w:rPr>
                <w:b/>
                <w:color w:val="000000"/>
              </w:rPr>
            </w:pPr>
          </w:p>
        </w:tc>
      </w:tr>
      <w:tr w:rsidR="00D94E58" w:rsidTr="00D94E58">
        <w:tc>
          <w:tcPr>
            <w:tcW w:w="675" w:type="dxa"/>
          </w:tcPr>
          <w:p w:rsidR="00D94E58" w:rsidRPr="00D94E58" w:rsidRDefault="00D94E58" w:rsidP="00D94E58">
            <w:pPr>
              <w:spacing w:before="100" w:beforeAutospacing="1" w:after="100" w:afterAutospacing="1"/>
              <w:jc w:val="center"/>
              <w:rPr>
                <w:color w:val="000000"/>
              </w:rPr>
            </w:pPr>
            <w:r>
              <w:rPr>
                <w:color w:val="000000"/>
              </w:rPr>
              <w:t>1.4.</w:t>
            </w:r>
          </w:p>
        </w:tc>
        <w:tc>
          <w:tcPr>
            <w:tcW w:w="7513" w:type="dxa"/>
          </w:tcPr>
          <w:p w:rsidR="00D94E58" w:rsidRDefault="00D94E58" w:rsidP="00D94E58">
            <w:pPr>
              <w:spacing w:before="100" w:beforeAutospacing="1" w:after="100" w:afterAutospacing="1"/>
              <w:rPr>
                <w:b/>
                <w:color w:val="000000"/>
              </w:rPr>
            </w:pPr>
            <w:r w:rsidRPr="00B0426A">
              <w:t>Наименование и адрес промышленного производства</w:t>
            </w:r>
          </w:p>
        </w:tc>
        <w:tc>
          <w:tcPr>
            <w:tcW w:w="1276" w:type="dxa"/>
          </w:tcPr>
          <w:p w:rsidR="00D94E58" w:rsidRDefault="00D94E58" w:rsidP="00D94E58">
            <w:pPr>
              <w:spacing w:before="100" w:beforeAutospacing="1" w:after="100" w:afterAutospacing="1"/>
              <w:jc w:val="center"/>
              <w:rPr>
                <w:b/>
                <w:color w:val="000000"/>
              </w:rPr>
            </w:pPr>
          </w:p>
        </w:tc>
      </w:tr>
      <w:tr w:rsidR="00D94E58" w:rsidTr="00D94E58">
        <w:tc>
          <w:tcPr>
            <w:tcW w:w="675" w:type="dxa"/>
          </w:tcPr>
          <w:p w:rsidR="00D94E58" w:rsidRPr="00D94E58" w:rsidRDefault="00D94E58" w:rsidP="00D94E58">
            <w:pPr>
              <w:spacing w:before="100" w:beforeAutospacing="1" w:after="100" w:afterAutospacing="1"/>
              <w:jc w:val="center"/>
              <w:rPr>
                <w:color w:val="000000"/>
              </w:rPr>
            </w:pPr>
            <w:r>
              <w:rPr>
                <w:color w:val="000000"/>
              </w:rPr>
              <w:t>1.5.</w:t>
            </w:r>
          </w:p>
        </w:tc>
        <w:tc>
          <w:tcPr>
            <w:tcW w:w="7513" w:type="dxa"/>
          </w:tcPr>
          <w:p w:rsidR="00D94E58" w:rsidRDefault="00D94E58" w:rsidP="00D94E58">
            <w:pPr>
              <w:spacing w:before="100" w:beforeAutospacing="1" w:after="100" w:afterAutospacing="1"/>
              <w:rPr>
                <w:b/>
                <w:color w:val="000000"/>
              </w:rPr>
            </w:pPr>
            <w:r w:rsidRPr="00B0426A">
              <w:t>Полное наименование привлеченного лица (промышленного предприятия) (в случае его привлечения)</w:t>
            </w:r>
          </w:p>
        </w:tc>
        <w:tc>
          <w:tcPr>
            <w:tcW w:w="1276" w:type="dxa"/>
          </w:tcPr>
          <w:p w:rsidR="00D94E58" w:rsidRDefault="00D94E58" w:rsidP="00D94E58">
            <w:pPr>
              <w:spacing w:before="100" w:beforeAutospacing="1" w:after="100" w:afterAutospacing="1"/>
              <w:jc w:val="center"/>
              <w:rPr>
                <w:b/>
                <w:color w:val="000000"/>
              </w:rPr>
            </w:pPr>
          </w:p>
        </w:tc>
      </w:tr>
    </w:tbl>
    <w:p w:rsidR="00D94E58" w:rsidRPr="004471C5" w:rsidRDefault="00D94E58" w:rsidP="004471C5">
      <w:pPr>
        <w:shd w:val="clear" w:color="auto" w:fill="FFFFFF"/>
        <w:spacing w:after="100" w:afterAutospacing="1"/>
        <w:ind w:left="-567"/>
        <w:jc w:val="center"/>
        <w:rPr>
          <w:b/>
          <w:color w:val="000000"/>
        </w:rPr>
      </w:pPr>
      <w:r w:rsidRPr="004471C5">
        <w:rPr>
          <w:b/>
          <w:color w:val="000000"/>
        </w:rPr>
        <w:t>2. Информация об исполнении обязательств, принятых по специальному инвестиционному контракту, за период мониторинга</w:t>
      </w:r>
    </w:p>
    <w:tbl>
      <w:tblPr>
        <w:tblStyle w:val="aff5"/>
        <w:tblW w:w="0" w:type="auto"/>
        <w:tblInd w:w="-567" w:type="dxa"/>
        <w:tblLook w:val="04A0"/>
      </w:tblPr>
      <w:tblGrid>
        <w:gridCol w:w="675"/>
        <w:gridCol w:w="3855"/>
        <w:gridCol w:w="2266"/>
        <w:gridCol w:w="2668"/>
      </w:tblGrid>
      <w:tr w:rsidR="004471C5" w:rsidTr="004471C5">
        <w:tc>
          <w:tcPr>
            <w:tcW w:w="675" w:type="dxa"/>
          </w:tcPr>
          <w:p w:rsidR="004471C5" w:rsidRDefault="00D94E58" w:rsidP="004471C5">
            <w:pPr>
              <w:spacing w:before="100" w:beforeAutospacing="1" w:after="100" w:afterAutospacing="1"/>
              <w:jc w:val="center"/>
              <w:rPr>
                <w:rFonts w:ascii="Tahoma" w:hAnsi="Tahoma" w:cs="Tahoma"/>
                <w:color w:val="000000"/>
                <w:sz w:val="23"/>
                <w:szCs w:val="23"/>
              </w:rPr>
            </w:pPr>
            <w:r w:rsidRPr="00D94E58">
              <w:rPr>
                <w:rFonts w:ascii="Tahoma" w:hAnsi="Tahoma" w:cs="Tahoma"/>
                <w:color w:val="000000"/>
                <w:sz w:val="23"/>
                <w:szCs w:val="23"/>
              </w:rPr>
              <w:t> </w:t>
            </w:r>
            <w:r w:rsidR="004471C5">
              <w:rPr>
                <w:lang w:val="en-US"/>
              </w:rPr>
              <w:t xml:space="preserve">N </w:t>
            </w:r>
            <w:r w:rsidR="004471C5" w:rsidRPr="00D94E58">
              <w:t>п/п</w:t>
            </w:r>
          </w:p>
        </w:tc>
        <w:tc>
          <w:tcPr>
            <w:tcW w:w="3855" w:type="dxa"/>
          </w:tcPr>
          <w:p w:rsidR="004471C5" w:rsidRDefault="004471C5" w:rsidP="004471C5">
            <w:pPr>
              <w:spacing w:before="100" w:beforeAutospacing="1" w:after="100" w:afterAutospacing="1"/>
              <w:jc w:val="center"/>
              <w:rPr>
                <w:rFonts w:ascii="Tahoma" w:hAnsi="Tahoma" w:cs="Tahoma"/>
                <w:color w:val="000000"/>
                <w:sz w:val="23"/>
                <w:szCs w:val="23"/>
              </w:rPr>
            </w:pPr>
            <w:r w:rsidRPr="00D94E58">
              <w:t>Наименование обязательства и пункт специального инвестиционного контракта, в котором указано соответствующее обязательство</w:t>
            </w:r>
          </w:p>
        </w:tc>
        <w:tc>
          <w:tcPr>
            <w:tcW w:w="2266" w:type="dxa"/>
          </w:tcPr>
          <w:p w:rsidR="004471C5" w:rsidRDefault="004471C5" w:rsidP="004471C5">
            <w:pPr>
              <w:spacing w:before="100" w:beforeAutospacing="1" w:after="100" w:afterAutospacing="1"/>
              <w:jc w:val="center"/>
              <w:rPr>
                <w:rFonts w:ascii="Tahoma" w:hAnsi="Tahoma" w:cs="Tahoma"/>
                <w:color w:val="000000"/>
                <w:sz w:val="23"/>
                <w:szCs w:val="23"/>
              </w:rPr>
            </w:pPr>
            <w:r w:rsidRPr="00D94E58">
              <w:t>Сведения о ходе исполнения обязательства</w:t>
            </w:r>
          </w:p>
        </w:tc>
        <w:tc>
          <w:tcPr>
            <w:tcW w:w="2668" w:type="dxa"/>
          </w:tcPr>
          <w:p w:rsidR="004471C5" w:rsidRDefault="004471C5" w:rsidP="004471C5">
            <w:pPr>
              <w:spacing w:before="100" w:beforeAutospacing="1" w:after="100" w:afterAutospacing="1"/>
              <w:jc w:val="center"/>
              <w:rPr>
                <w:rFonts w:ascii="Tahoma" w:hAnsi="Tahoma" w:cs="Tahoma"/>
                <w:color w:val="000000"/>
                <w:sz w:val="23"/>
                <w:szCs w:val="23"/>
              </w:rPr>
            </w:pPr>
            <w:r w:rsidRPr="00D94E58">
              <w:t>Примечание</w:t>
            </w:r>
          </w:p>
        </w:tc>
      </w:tr>
      <w:tr w:rsidR="004471C5" w:rsidTr="004471C5">
        <w:tc>
          <w:tcPr>
            <w:tcW w:w="675" w:type="dxa"/>
          </w:tcPr>
          <w:p w:rsidR="004471C5" w:rsidRPr="00701FF8" w:rsidRDefault="00701FF8" w:rsidP="00701FF8">
            <w:pPr>
              <w:spacing w:before="100" w:beforeAutospacing="1" w:after="100" w:afterAutospacing="1"/>
              <w:jc w:val="center"/>
              <w:rPr>
                <w:color w:val="000000"/>
                <w:lang w:val="en-US"/>
              </w:rPr>
            </w:pPr>
            <w:r w:rsidRPr="00701FF8">
              <w:rPr>
                <w:color w:val="000000"/>
                <w:lang w:val="en-US"/>
              </w:rPr>
              <w:t>1</w:t>
            </w:r>
          </w:p>
        </w:tc>
        <w:tc>
          <w:tcPr>
            <w:tcW w:w="3855" w:type="dxa"/>
          </w:tcPr>
          <w:p w:rsidR="004471C5" w:rsidRPr="00701FF8" w:rsidRDefault="00701FF8" w:rsidP="00701FF8">
            <w:pPr>
              <w:spacing w:before="100" w:beforeAutospacing="1" w:after="100" w:afterAutospacing="1"/>
              <w:jc w:val="center"/>
              <w:rPr>
                <w:color w:val="000000"/>
                <w:lang w:val="en-US"/>
              </w:rPr>
            </w:pPr>
            <w:r w:rsidRPr="00701FF8">
              <w:rPr>
                <w:color w:val="000000"/>
                <w:lang w:val="en-US"/>
              </w:rPr>
              <w:t>2</w:t>
            </w:r>
          </w:p>
        </w:tc>
        <w:tc>
          <w:tcPr>
            <w:tcW w:w="2266" w:type="dxa"/>
          </w:tcPr>
          <w:p w:rsidR="004471C5" w:rsidRPr="00701FF8" w:rsidRDefault="00701FF8" w:rsidP="00701FF8">
            <w:pPr>
              <w:spacing w:before="100" w:beforeAutospacing="1" w:after="100" w:afterAutospacing="1"/>
              <w:jc w:val="center"/>
              <w:rPr>
                <w:color w:val="000000"/>
                <w:lang w:val="en-US"/>
              </w:rPr>
            </w:pPr>
            <w:r w:rsidRPr="00701FF8">
              <w:rPr>
                <w:color w:val="000000"/>
                <w:lang w:val="en-US"/>
              </w:rPr>
              <w:t>3</w:t>
            </w:r>
          </w:p>
        </w:tc>
        <w:tc>
          <w:tcPr>
            <w:tcW w:w="2668" w:type="dxa"/>
          </w:tcPr>
          <w:p w:rsidR="004471C5" w:rsidRPr="00701FF8" w:rsidRDefault="00701FF8" w:rsidP="00701FF8">
            <w:pPr>
              <w:spacing w:before="100" w:beforeAutospacing="1" w:after="100" w:afterAutospacing="1"/>
              <w:jc w:val="center"/>
              <w:rPr>
                <w:color w:val="000000"/>
                <w:lang w:val="en-US"/>
              </w:rPr>
            </w:pPr>
            <w:r w:rsidRPr="00701FF8">
              <w:rPr>
                <w:color w:val="000000"/>
                <w:lang w:val="en-US"/>
              </w:rPr>
              <w:t>4</w:t>
            </w:r>
          </w:p>
        </w:tc>
      </w:tr>
      <w:tr w:rsidR="004471C5" w:rsidTr="004471C5">
        <w:tc>
          <w:tcPr>
            <w:tcW w:w="675" w:type="dxa"/>
          </w:tcPr>
          <w:p w:rsidR="004471C5" w:rsidRPr="00701FF8" w:rsidRDefault="00701FF8" w:rsidP="00701FF8">
            <w:pPr>
              <w:spacing w:before="100" w:beforeAutospacing="1" w:after="100" w:afterAutospacing="1"/>
              <w:jc w:val="center"/>
              <w:rPr>
                <w:rFonts w:ascii="Tahoma" w:hAnsi="Tahoma" w:cs="Tahoma"/>
                <w:color w:val="000000"/>
                <w:sz w:val="23"/>
                <w:szCs w:val="23"/>
              </w:rPr>
            </w:pPr>
            <w:r>
              <w:rPr>
                <w:rFonts w:ascii="Tahoma" w:hAnsi="Tahoma" w:cs="Tahoma"/>
                <w:color w:val="000000"/>
                <w:sz w:val="23"/>
                <w:szCs w:val="23"/>
              </w:rPr>
              <w:t>…</w:t>
            </w:r>
          </w:p>
        </w:tc>
        <w:tc>
          <w:tcPr>
            <w:tcW w:w="3855" w:type="dxa"/>
          </w:tcPr>
          <w:p w:rsidR="004471C5" w:rsidRDefault="004471C5" w:rsidP="00D94E58">
            <w:pPr>
              <w:spacing w:before="100" w:beforeAutospacing="1" w:after="100" w:afterAutospacing="1"/>
              <w:rPr>
                <w:rFonts w:ascii="Tahoma" w:hAnsi="Tahoma" w:cs="Tahoma"/>
                <w:color w:val="000000"/>
                <w:sz w:val="23"/>
                <w:szCs w:val="23"/>
              </w:rPr>
            </w:pPr>
          </w:p>
        </w:tc>
        <w:tc>
          <w:tcPr>
            <w:tcW w:w="2266" w:type="dxa"/>
          </w:tcPr>
          <w:p w:rsidR="004471C5" w:rsidRDefault="004471C5" w:rsidP="00D94E58">
            <w:pPr>
              <w:spacing w:before="100" w:beforeAutospacing="1" w:after="100" w:afterAutospacing="1"/>
              <w:rPr>
                <w:rFonts w:ascii="Tahoma" w:hAnsi="Tahoma" w:cs="Tahoma"/>
                <w:color w:val="000000"/>
                <w:sz w:val="23"/>
                <w:szCs w:val="23"/>
              </w:rPr>
            </w:pPr>
          </w:p>
        </w:tc>
        <w:tc>
          <w:tcPr>
            <w:tcW w:w="2668" w:type="dxa"/>
          </w:tcPr>
          <w:p w:rsidR="004471C5" w:rsidRDefault="004471C5" w:rsidP="00D94E58">
            <w:pPr>
              <w:spacing w:before="100" w:beforeAutospacing="1" w:after="100" w:afterAutospacing="1"/>
              <w:rPr>
                <w:rFonts w:ascii="Tahoma" w:hAnsi="Tahoma" w:cs="Tahoma"/>
                <w:color w:val="000000"/>
                <w:sz w:val="23"/>
                <w:szCs w:val="23"/>
              </w:rPr>
            </w:pPr>
          </w:p>
        </w:tc>
      </w:tr>
    </w:tbl>
    <w:p w:rsidR="00A47CE6" w:rsidRDefault="00D94E58" w:rsidP="00A47CE6">
      <w:pPr>
        <w:shd w:val="clear" w:color="auto" w:fill="FFFFFF"/>
        <w:ind w:left="-567"/>
        <w:jc w:val="center"/>
        <w:rPr>
          <w:b/>
          <w:color w:val="000000"/>
        </w:rPr>
      </w:pPr>
      <w:r w:rsidRPr="00A47CE6">
        <w:rPr>
          <w:b/>
          <w:color w:val="000000"/>
        </w:rPr>
        <w:t>3. Информация о размере вложенных инвестиций в реализацию инвестиционного проекта за период мониторинга</w:t>
      </w:r>
    </w:p>
    <w:p w:rsidR="00D94E58" w:rsidRDefault="00D94E58" w:rsidP="00A47CE6">
      <w:pPr>
        <w:shd w:val="clear" w:color="auto" w:fill="FFFFFF"/>
        <w:spacing w:after="100" w:afterAutospacing="1"/>
        <w:ind w:left="-567"/>
        <w:jc w:val="right"/>
        <w:rPr>
          <w:color w:val="000000"/>
        </w:rPr>
      </w:pPr>
      <w:r w:rsidRPr="00A47CE6">
        <w:rPr>
          <w:color w:val="000000"/>
        </w:rPr>
        <w:t>(тыс. рублей)</w:t>
      </w:r>
    </w:p>
    <w:tbl>
      <w:tblPr>
        <w:tblStyle w:val="aff5"/>
        <w:tblW w:w="0" w:type="auto"/>
        <w:tblInd w:w="-567" w:type="dxa"/>
        <w:tblLook w:val="04A0"/>
      </w:tblPr>
      <w:tblGrid>
        <w:gridCol w:w="675"/>
        <w:gridCol w:w="5812"/>
        <w:gridCol w:w="1418"/>
        <w:gridCol w:w="1559"/>
      </w:tblGrid>
      <w:tr w:rsidR="00A47CE6" w:rsidTr="00A47CE6">
        <w:tc>
          <w:tcPr>
            <w:tcW w:w="675" w:type="dxa"/>
          </w:tcPr>
          <w:p w:rsidR="00A47CE6" w:rsidRDefault="00A47CE6" w:rsidP="00A47CE6">
            <w:pPr>
              <w:spacing w:before="100" w:beforeAutospacing="1" w:after="100" w:afterAutospacing="1"/>
              <w:jc w:val="center"/>
              <w:rPr>
                <w:color w:val="000000"/>
              </w:rPr>
            </w:pPr>
            <w:r>
              <w:rPr>
                <w:lang w:val="en-US"/>
              </w:rPr>
              <w:t xml:space="preserve">N </w:t>
            </w:r>
            <w:r w:rsidRPr="00D94E58">
              <w:t>п/п</w:t>
            </w:r>
          </w:p>
        </w:tc>
        <w:tc>
          <w:tcPr>
            <w:tcW w:w="5812" w:type="dxa"/>
          </w:tcPr>
          <w:p w:rsidR="00A47CE6" w:rsidRDefault="00A47CE6" w:rsidP="00A47CE6">
            <w:pPr>
              <w:spacing w:before="100" w:beforeAutospacing="1" w:after="100" w:afterAutospacing="1"/>
              <w:jc w:val="center"/>
              <w:rPr>
                <w:color w:val="000000"/>
              </w:rPr>
            </w:pPr>
            <w:r w:rsidRPr="00D94E58">
              <w:t>Наименование расходов</w:t>
            </w:r>
          </w:p>
        </w:tc>
        <w:tc>
          <w:tcPr>
            <w:tcW w:w="1418" w:type="dxa"/>
          </w:tcPr>
          <w:p w:rsidR="00A47CE6" w:rsidRDefault="00A47CE6" w:rsidP="00A47CE6">
            <w:pPr>
              <w:spacing w:before="100" w:beforeAutospacing="1" w:after="100" w:afterAutospacing="1"/>
              <w:jc w:val="center"/>
              <w:rPr>
                <w:color w:val="000000"/>
              </w:rPr>
            </w:pPr>
            <w:r>
              <w:t>Ра</w:t>
            </w:r>
            <w:r w:rsidRPr="00D94E58">
              <w:t>змер расходов</w:t>
            </w:r>
          </w:p>
        </w:tc>
        <w:tc>
          <w:tcPr>
            <w:tcW w:w="1559" w:type="dxa"/>
          </w:tcPr>
          <w:p w:rsidR="00A47CE6" w:rsidRDefault="00A47CE6" w:rsidP="00A47CE6">
            <w:pPr>
              <w:spacing w:before="100" w:beforeAutospacing="1" w:after="100" w:afterAutospacing="1"/>
              <w:jc w:val="center"/>
              <w:rPr>
                <w:color w:val="000000"/>
              </w:rPr>
            </w:pPr>
            <w:r w:rsidRPr="00D94E58">
              <w:t>Источник средств</w:t>
            </w:r>
          </w:p>
        </w:tc>
      </w:tr>
      <w:tr w:rsidR="00A47CE6" w:rsidTr="00A47CE6">
        <w:tc>
          <w:tcPr>
            <w:tcW w:w="675" w:type="dxa"/>
          </w:tcPr>
          <w:p w:rsidR="00A47CE6" w:rsidRDefault="00A47CE6" w:rsidP="00A47CE6">
            <w:pPr>
              <w:spacing w:before="100" w:beforeAutospacing="1" w:after="100" w:afterAutospacing="1"/>
              <w:jc w:val="right"/>
              <w:rPr>
                <w:color w:val="000000"/>
              </w:rPr>
            </w:pPr>
            <w:r>
              <w:rPr>
                <w:color w:val="000000"/>
              </w:rPr>
              <w:t>1.</w:t>
            </w:r>
          </w:p>
        </w:tc>
        <w:tc>
          <w:tcPr>
            <w:tcW w:w="5812" w:type="dxa"/>
          </w:tcPr>
          <w:p w:rsidR="00A47CE6" w:rsidRDefault="00A47CE6" w:rsidP="00A47CE6">
            <w:pPr>
              <w:spacing w:before="100" w:beforeAutospacing="1" w:after="100" w:afterAutospacing="1"/>
              <w:rPr>
                <w:color w:val="000000"/>
              </w:rPr>
            </w:pPr>
            <w:r w:rsidRPr="00D94E58">
              <w:t>Перечисляются понесенные расходы на реализацию инвестиционного проекта за отчетный период</w:t>
            </w:r>
          </w:p>
        </w:tc>
        <w:tc>
          <w:tcPr>
            <w:tcW w:w="1418" w:type="dxa"/>
          </w:tcPr>
          <w:p w:rsidR="00A47CE6" w:rsidRDefault="00A47CE6" w:rsidP="00A47CE6">
            <w:pPr>
              <w:spacing w:before="100" w:beforeAutospacing="1" w:after="100" w:afterAutospacing="1"/>
              <w:jc w:val="right"/>
              <w:rPr>
                <w:color w:val="000000"/>
              </w:rPr>
            </w:pPr>
          </w:p>
        </w:tc>
        <w:tc>
          <w:tcPr>
            <w:tcW w:w="1559" w:type="dxa"/>
          </w:tcPr>
          <w:p w:rsidR="00A47CE6" w:rsidRDefault="00A47CE6" w:rsidP="00A47CE6">
            <w:pPr>
              <w:spacing w:before="100" w:beforeAutospacing="1" w:after="100" w:afterAutospacing="1"/>
              <w:jc w:val="right"/>
              <w:rPr>
                <w:color w:val="000000"/>
              </w:rPr>
            </w:pPr>
          </w:p>
        </w:tc>
      </w:tr>
      <w:tr w:rsidR="00A47CE6" w:rsidTr="00A47CE6">
        <w:tc>
          <w:tcPr>
            <w:tcW w:w="675" w:type="dxa"/>
          </w:tcPr>
          <w:p w:rsidR="00A47CE6" w:rsidRDefault="00A47CE6" w:rsidP="00A47CE6">
            <w:pPr>
              <w:spacing w:before="100" w:beforeAutospacing="1" w:after="100" w:afterAutospacing="1"/>
              <w:jc w:val="right"/>
              <w:rPr>
                <w:color w:val="000000"/>
              </w:rPr>
            </w:pPr>
            <w:r>
              <w:rPr>
                <w:color w:val="000000"/>
              </w:rPr>
              <w:t>…</w:t>
            </w:r>
          </w:p>
        </w:tc>
        <w:tc>
          <w:tcPr>
            <w:tcW w:w="5812" w:type="dxa"/>
          </w:tcPr>
          <w:p w:rsidR="00A47CE6" w:rsidRDefault="00A47CE6" w:rsidP="00A47CE6">
            <w:pPr>
              <w:spacing w:before="100" w:beforeAutospacing="1" w:after="100" w:afterAutospacing="1"/>
              <w:jc w:val="right"/>
              <w:rPr>
                <w:color w:val="000000"/>
              </w:rPr>
            </w:pPr>
          </w:p>
        </w:tc>
        <w:tc>
          <w:tcPr>
            <w:tcW w:w="1418" w:type="dxa"/>
          </w:tcPr>
          <w:p w:rsidR="00A47CE6" w:rsidRDefault="00A47CE6" w:rsidP="00A47CE6">
            <w:pPr>
              <w:spacing w:before="100" w:beforeAutospacing="1" w:after="100" w:afterAutospacing="1"/>
              <w:jc w:val="right"/>
              <w:rPr>
                <w:color w:val="000000"/>
              </w:rPr>
            </w:pPr>
          </w:p>
        </w:tc>
        <w:tc>
          <w:tcPr>
            <w:tcW w:w="1559" w:type="dxa"/>
          </w:tcPr>
          <w:p w:rsidR="00A47CE6" w:rsidRDefault="00A47CE6" w:rsidP="00A47CE6">
            <w:pPr>
              <w:spacing w:before="100" w:beforeAutospacing="1" w:after="100" w:afterAutospacing="1"/>
              <w:jc w:val="right"/>
              <w:rPr>
                <w:color w:val="000000"/>
              </w:rPr>
            </w:pPr>
          </w:p>
        </w:tc>
      </w:tr>
      <w:tr w:rsidR="00A47CE6" w:rsidTr="00A47CE6">
        <w:tc>
          <w:tcPr>
            <w:tcW w:w="6487" w:type="dxa"/>
            <w:gridSpan w:val="2"/>
          </w:tcPr>
          <w:p w:rsidR="00A47CE6" w:rsidRDefault="00A47CE6" w:rsidP="00A47CE6">
            <w:pPr>
              <w:spacing w:before="100" w:beforeAutospacing="1" w:after="100" w:afterAutospacing="1"/>
              <w:rPr>
                <w:color w:val="000000"/>
              </w:rPr>
            </w:pPr>
            <w:r>
              <w:rPr>
                <w:color w:val="000000"/>
              </w:rPr>
              <w:t>Итого</w:t>
            </w:r>
          </w:p>
        </w:tc>
        <w:tc>
          <w:tcPr>
            <w:tcW w:w="1418" w:type="dxa"/>
          </w:tcPr>
          <w:p w:rsidR="00A47CE6" w:rsidRDefault="00A47CE6" w:rsidP="00A47CE6">
            <w:pPr>
              <w:spacing w:before="100" w:beforeAutospacing="1" w:after="100" w:afterAutospacing="1"/>
              <w:jc w:val="right"/>
              <w:rPr>
                <w:color w:val="000000"/>
              </w:rPr>
            </w:pPr>
          </w:p>
        </w:tc>
        <w:tc>
          <w:tcPr>
            <w:tcW w:w="1559" w:type="dxa"/>
          </w:tcPr>
          <w:p w:rsidR="00A47CE6" w:rsidRDefault="00A47CE6" w:rsidP="00A47CE6">
            <w:pPr>
              <w:spacing w:before="100" w:beforeAutospacing="1" w:after="100" w:afterAutospacing="1"/>
              <w:jc w:val="right"/>
              <w:rPr>
                <w:color w:val="000000"/>
              </w:rPr>
            </w:pPr>
          </w:p>
        </w:tc>
      </w:tr>
    </w:tbl>
    <w:p w:rsidR="00D94E58" w:rsidRPr="00A47CE6" w:rsidRDefault="00D94E58" w:rsidP="00D94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color w:val="000000"/>
        </w:rPr>
      </w:pPr>
      <w:r w:rsidRPr="00A47CE6">
        <w:rPr>
          <w:color w:val="000000"/>
        </w:rPr>
        <w:t>Руководитель организации -</w:t>
      </w:r>
    </w:p>
    <w:p w:rsidR="00D94E58" w:rsidRPr="00A47CE6" w:rsidRDefault="00D94E58" w:rsidP="00D94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color w:val="000000"/>
        </w:rPr>
      </w:pPr>
      <w:r w:rsidRPr="00A47CE6">
        <w:rPr>
          <w:color w:val="000000"/>
        </w:rPr>
        <w:t>инвестора ___________________ ___________________</w:t>
      </w:r>
    </w:p>
    <w:p w:rsidR="00D94E58" w:rsidRPr="00A47CE6" w:rsidRDefault="00D94E58" w:rsidP="00D94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color w:val="000000"/>
        </w:rPr>
      </w:pPr>
      <w:r w:rsidRPr="00A47CE6">
        <w:rPr>
          <w:color w:val="000000"/>
        </w:rPr>
        <w:t xml:space="preserve">         </w:t>
      </w:r>
      <w:r w:rsidR="00A47CE6">
        <w:rPr>
          <w:color w:val="000000"/>
        </w:rPr>
        <w:t xml:space="preserve">             </w:t>
      </w:r>
      <w:r w:rsidRPr="00A47CE6">
        <w:rPr>
          <w:color w:val="000000"/>
        </w:rPr>
        <w:t xml:space="preserve">   подпись, дата     </w:t>
      </w:r>
      <w:r w:rsidR="00A47CE6">
        <w:rPr>
          <w:color w:val="000000"/>
        </w:rPr>
        <w:t xml:space="preserve">     </w:t>
      </w:r>
      <w:r w:rsidRPr="00A47CE6">
        <w:rPr>
          <w:color w:val="000000"/>
        </w:rPr>
        <w:t>(инициалы, фамилия)</w:t>
      </w:r>
    </w:p>
    <w:p w:rsidR="00D94E58" w:rsidRPr="00A47CE6" w:rsidRDefault="00D94E58" w:rsidP="00D94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color w:val="000000"/>
        </w:rPr>
      </w:pPr>
      <w:r w:rsidRPr="00A47CE6">
        <w:rPr>
          <w:color w:val="000000"/>
        </w:rPr>
        <w:t>М.П. (при наличии)</w:t>
      </w:r>
    </w:p>
    <w:p w:rsidR="00D94E58" w:rsidRPr="00A47CE6" w:rsidRDefault="00D94E58" w:rsidP="00A47CE6">
      <w:pPr>
        <w:shd w:val="clear" w:color="auto" w:fill="FFFFFF"/>
        <w:spacing w:before="100" w:beforeAutospacing="1" w:after="100" w:afterAutospacing="1"/>
        <w:ind w:left="-567"/>
        <w:rPr>
          <w:color w:val="000000"/>
        </w:rPr>
      </w:pPr>
      <w:r w:rsidRPr="00A47CE6">
        <w:rPr>
          <w:color w:val="000000"/>
        </w:rPr>
        <w:t> Правильность и достоверность информации подтверждаю.</w:t>
      </w:r>
    </w:p>
    <w:p w:rsidR="00D94E58" w:rsidRPr="00A47CE6" w:rsidRDefault="00D94E58" w:rsidP="00FE54EA">
      <w:pPr>
        <w:shd w:val="clear" w:color="auto" w:fill="FFFFFF"/>
        <w:spacing w:before="100" w:beforeAutospacing="1" w:after="100" w:afterAutospacing="1"/>
        <w:ind w:left="-567"/>
        <w:rPr>
          <w:color w:val="000000"/>
        </w:rPr>
      </w:pPr>
      <w:r w:rsidRPr="00A47CE6">
        <w:rPr>
          <w:color w:val="000000"/>
        </w:rPr>
        <w:t> Руководитель организации -</w:t>
      </w:r>
    </w:p>
    <w:p w:rsidR="00D94E58" w:rsidRPr="00A47CE6" w:rsidRDefault="00D94E58" w:rsidP="00D94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color w:val="000000"/>
        </w:rPr>
      </w:pPr>
      <w:r w:rsidRPr="00A47CE6">
        <w:rPr>
          <w:color w:val="000000"/>
        </w:rPr>
        <w:t>привлеченного лица ___________________ ___________________</w:t>
      </w:r>
    </w:p>
    <w:p w:rsidR="00D94E58" w:rsidRPr="00A47CE6" w:rsidRDefault="00D94E58" w:rsidP="00D94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color w:val="000000"/>
        </w:rPr>
      </w:pPr>
      <w:r w:rsidRPr="00A47CE6">
        <w:rPr>
          <w:color w:val="000000"/>
        </w:rPr>
        <w:t xml:space="preserve">                      подпись, дата    (инициалы, фамилия)</w:t>
      </w:r>
    </w:p>
    <w:p w:rsidR="00D94E58" w:rsidRPr="00A47CE6" w:rsidRDefault="00D94E58" w:rsidP="00D94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color w:val="000000"/>
        </w:rPr>
      </w:pPr>
      <w:r w:rsidRPr="00A47CE6">
        <w:rPr>
          <w:color w:val="000000"/>
        </w:rPr>
        <w:t>М.П. (при наличии)</w:t>
      </w:r>
    </w:p>
    <w:p w:rsidR="00A17C3A" w:rsidRPr="005021A8" w:rsidRDefault="00A17C3A" w:rsidP="00A17C3A">
      <w:pPr>
        <w:pStyle w:val="s1"/>
        <w:shd w:val="clear" w:color="auto" w:fill="FFFFFF"/>
        <w:spacing w:before="0" w:beforeAutospacing="0" w:after="0" w:afterAutospacing="0"/>
        <w:jc w:val="right"/>
        <w:rPr>
          <w:color w:val="000000"/>
        </w:rPr>
      </w:pPr>
      <w:r w:rsidRPr="005021A8">
        <w:rPr>
          <w:color w:val="000000"/>
        </w:rPr>
        <w:lastRenderedPageBreak/>
        <w:t>Приложение N </w:t>
      </w:r>
      <w:r>
        <w:rPr>
          <w:color w:val="000000"/>
        </w:rPr>
        <w:t>5</w:t>
      </w:r>
    </w:p>
    <w:p w:rsidR="00A17C3A" w:rsidRPr="005021A8" w:rsidRDefault="00A17C3A" w:rsidP="00A17C3A">
      <w:pPr>
        <w:pStyle w:val="ConsPlusNormal"/>
        <w:ind w:left="720" w:firstLine="0"/>
        <w:jc w:val="right"/>
        <w:rPr>
          <w:rFonts w:ascii="Times New Roman" w:hAnsi="Times New Roman" w:cs="Times New Roman"/>
          <w:sz w:val="24"/>
          <w:szCs w:val="24"/>
        </w:rPr>
      </w:pPr>
      <w:r w:rsidRPr="005021A8">
        <w:rPr>
          <w:rFonts w:ascii="Times New Roman" w:hAnsi="Times New Roman" w:cs="Times New Roman"/>
          <w:sz w:val="24"/>
          <w:szCs w:val="24"/>
        </w:rPr>
        <w:t xml:space="preserve">к Порядку заключения </w:t>
      </w:r>
      <w:proofErr w:type="gramStart"/>
      <w:r w:rsidRPr="005021A8">
        <w:rPr>
          <w:rFonts w:ascii="Times New Roman" w:hAnsi="Times New Roman" w:cs="Times New Roman"/>
          <w:sz w:val="24"/>
          <w:szCs w:val="24"/>
        </w:rPr>
        <w:t>специальных</w:t>
      </w:r>
      <w:proofErr w:type="gramEnd"/>
      <w:r w:rsidRPr="005021A8">
        <w:rPr>
          <w:rFonts w:ascii="Times New Roman" w:hAnsi="Times New Roman" w:cs="Times New Roman"/>
          <w:sz w:val="24"/>
          <w:szCs w:val="24"/>
        </w:rPr>
        <w:t xml:space="preserve"> инвестиционных</w:t>
      </w:r>
    </w:p>
    <w:p w:rsidR="00A17C3A" w:rsidRPr="005021A8" w:rsidRDefault="00A17C3A" w:rsidP="00A17C3A">
      <w:pPr>
        <w:pStyle w:val="ConsPlusNormal"/>
        <w:ind w:left="720" w:firstLine="0"/>
        <w:jc w:val="right"/>
        <w:rPr>
          <w:rFonts w:ascii="Times New Roman" w:hAnsi="Times New Roman" w:cs="Times New Roman"/>
          <w:sz w:val="24"/>
          <w:szCs w:val="24"/>
        </w:rPr>
      </w:pPr>
      <w:r w:rsidRPr="005021A8">
        <w:rPr>
          <w:rFonts w:ascii="Times New Roman" w:hAnsi="Times New Roman" w:cs="Times New Roman"/>
          <w:sz w:val="24"/>
          <w:szCs w:val="24"/>
        </w:rPr>
        <w:t>контрактов  Ибресинским районом Чувашской Республики</w:t>
      </w:r>
    </w:p>
    <w:p w:rsidR="00C72242" w:rsidRDefault="00C72242" w:rsidP="005021A8">
      <w:pPr>
        <w:pStyle w:val="2"/>
        <w:ind w:left="-567" w:firstLine="567"/>
        <w:jc w:val="right"/>
        <w:rPr>
          <w:rFonts w:ascii="Times New Roman" w:hAnsi="Times New Roman"/>
          <w:b w:val="0"/>
          <w:sz w:val="24"/>
          <w:szCs w:val="24"/>
        </w:rPr>
      </w:pPr>
    </w:p>
    <w:p w:rsidR="00153EA5" w:rsidRDefault="00153EA5" w:rsidP="00153EA5">
      <w:pPr>
        <w:pStyle w:val="s3"/>
        <w:shd w:val="clear" w:color="auto" w:fill="FFFFFF"/>
        <w:spacing w:after="0" w:afterAutospacing="0"/>
        <w:jc w:val="center"/>
        <w:rPr>
          <w:b/>
          <w:color w:val="000000"/>
        </w:rPr>
      </w:pPr>
      <w:r w:rsidRPr="00153EA5">
        <w:rPr>
          <w:b/>
          <w:color w:val="000000"/>
        </w:rPr>
        <w:t>ОТЧЕТ</w:t>
      </w:r>
    </w:p>
    <w:p w:rsidR="00A17C3A" w:rsidRPr="00153EA5" w:rsidRDefault="00A17C3A" w:rsidP="00153EA5">
      <w:pPr>
        <w:pStyle w:val="s3"/>
        <w:shd w:val="clear" w:color="auto" w:fill="FFFFFF"/>
        <w:spacing w:before="0" w:beforeAutospacing="0" w:after="0" w:afterAutospacing="0"/>
        <w:jc w:val="center"/>
        <w:rPr>
          <w:b/>
          <w:color w:val="000000"/>
        </w:rPr>
      </w:pPr>
      <w:r w:rsidRPr="00153EA5">
        <w:rPr>
          <w:b/>
          <w:color w:val="000000"/>
        </w:rPr>
        <w:t>об исполнении инвестором обязательств, принятых по специальному инвестиционному контракту</w:t>
      </w:r>
      <w:r w:rsidRPr="00153EA5">
        <w:rPr>
          <w:b/>
          <w:color w:val="000000"/>
        </w:rPr>
        <w:br/>
        <w:t>(за период с ___ ____________ 20__ года по ___ ___________ 20__ года),</w:t>
      </w:r>
      <w:r w:rsidRPr="00153EA5">
        <w:rPr>
          <w:b/>
          <w:color w:val="000000"/>
        </w:rPr>
        <w:br/>
        <w:t>(указывается отчетный период)</w:t>
      </w:r>
    </w:p>
    <w:p w:rsidR="00A17C3A" w:rsidRPr="00153EA5" w:rsidRDefault="00A17C3A" w:rsidP="00153EA5">
      <w:pPr>
        <w:pStyle w:val="s3"/>
        <w:shd w:val="clear" w:color="auto" w:fill="FFFFFF"/>
        <w:spacing w:before="0" w:beforeAutospacing="0"/>
        <w:jc w:val="center"/>
        <w:rPr>
          <w:b/>
          <w:color w:val="000000"/>
        </w:rPr>
      </w:pPr>
      <w:proofErr w:type="gramStart"/>
      <w:r w:rsidRPr="00153EA5">
        <w:rPr>
          <w:b/>
          <w:color w:val="000000"/>
        </w:rPr>
        <w:t>предусматривающему</w:t>
      </w:r>
      <w:proofErr w:type="gramEnd"/>
      <w:r w:rsidRPr="00153EA5">
        <w:rPr>
          <w:b/>
          <w:color w:val="000000"/>
        </w:rPr>
        <w:t xml:space="preserve"> создание и (или) модернизацию промышленного производства (вариант 1)</w:t>
      </w:r>
    </w:p>
    <w:p w:rsidR="00A17C3A" w:rsidRDefault="00A17C3A" w:rsidP="00153EA5">
      <w:pPr>
        <w:pStyle w:val="s3"/>
        <w:numPr>
          <w:ilvl w:val="0"/>
          <w:numId w:val="29"/>
        </w:numPr>
        <w:shd w:val="clear" w:color="auto" w:fill="FFFFFF"/>
        <w:jc w:val="center"/>
        <w:rPr>
          <w:b/>
          <w:color w:val="000000"/>
        </w:rPr>
      </w:pPr>
      <w:r w:rsidRPr="00153EA5">
        <w:rPr>
          <w:b/>
          <w:color w:val="000000"/>
        </w:rPr>
        <w:t>Информация об инвестиционном проекте</w:t>
      </w:r>
    </w:p>
    <w:tbl>
      <w:tblPr>
        <w:tblStyle w:val="aff5"/>
        <w:tblW w:w="0" w:type="auto"/>
        <w:tblInd w:w="-567" w:type="dxa"/>
        <w:tblLook w:val="04A0"/>
      </w:tblPr>
      <w:tblGrid>
        <w:gridCol w:w="675"/>
        <w:gridCol w:w="7655"/>
        <w:gridCol w:w="1276"/>
      </w:tblGrid>
      <w:tr w:rsidR="00B32968" w:rsidTr="00B32968">
        <w:tc>
          <w:tcPr>
            <w:tcW w:w="675" w:type="dxa"/>
          </w:tcPr>
          <w:p w:rsidR="00B32968" w:rsidRPr="00D94E58" w:rsidRDefault="00B32968" w:rsidP="00B32968">
            <w:pPr>
              <w:spacing w:before="100" w:beforeAutospacing="1" w:after="100" w:afterAutospacing="1"/>
              <w:jc w:val="center"/>
              <w:rPr>
                <w:color w:val="000000"/>
              </w:rPr>
            </w:pPr>
            <w:r w:rsidRPr="00D94E58">
              <w:rPr>
                <w:color w:val="000000"/>
              </w:rPr>
              <w:t>1.1.</w:t>
            </w:r>
          </w:p>
        </w:tc>
        <w:tc>
          <w:tcPr>
            <w:tcW w:w="7655" w:type="dxa"/>
          </w:tcPr>
          <w:p w:rsidR="00B32968" w:rsidRDefault="00B32968" w:rsidP="00B32968">
            <w:pPr>
              <w:spacing w:before="100" w:beforeAutospacing="1" w:after="100" w:afterAutospacing="1"/>
              <w:rPr>
                <w:b/>
                <w:color w:val="000000"/>
              </w:rPr>
            </w:pPr>
            <w:r>
              <w:t>Полное наименование инвестора</w:t>
            </w:r>
          </w:p>
        </w:tc>
        <w:tc>
          <w:tcPr>
            <w:tcW w:w="1276" w:type="dxa"/>
          </w:tcPr>
          <w:p w:rsidR="00B32968" w:rsidRDefault="00B32968" w:rsidP="00B32968">
            <w:pPr>
              <w:spacing w:before="100" w:beforeAutospacing="1" w:after="100" w:afterAutospacing="1"/>
              <w:jc w:val="center"/>
              <w:rPr>
                <w:b/>
                <w:color w:val="000000"/>
              </w:rPr>
            </w:pPr>
          </w:p>
        </w:tc>
      </w:tr>
      <w:tr w:rsidR="00B32968" w:rsidTr="00B32968">
        <w:tc>
          <w:tcPr>
            <w:tcW w:w="675" w:type="dxa"/>
          </w:tcPr>
          <w:p w:rsidR="00B32968" w:rsidRPr="00D94E58" w:rsidRDefault="00B32968" w:rsidP="00B32968">
            <w:pPr>
              <w:spacing w:before="100" w:beforeAutospacing="1" w:after="100" w:afterAutospacing="1"/>
              <w:jc w:val="center"/>
              <w:rPr>
                <w:color w:val="000000"/>
              </w:rPr>
            </w:pPr>
            <w:r w:rsidRPr="00D94E58">
              <w:rPr>
                <w:color w:val="000000"/>
              </w:rPr>
              <w:t>1.2.</w:t>
            </w:r>
          </w:p>
        </w:tc>
        <w:tc>
          <w:tcPr>
            <w:tcW w:w="7655" w:type="dxa"/>
          </w:tcPr>
          <w:p w:rsidR="00B32968" w:rsidRDefault="00B32968" w:rsidP="00B32968">
            <w:pPr>
              <w:spacing w:before="100" w:beforeAutospacing="1" w:after="100" w:afterAutospacing="1"/>
              <w:rPr>
                <w:b/>
                <w:color w:val="000000"/>
              </w:rPr>
            </w:pPr>
            <w:r w:rsidRPr="00B0426A">
              <w:t>Наименование инвестиционного проекта</w:t>
            </w:r>
          </w:p>
        </w:tc>
        <w:tc>
          <w:tcPr>
            <w:tcW w:w="1276" w:type="dxa"/>
          </w:tcPr>
          <w:p w:rsidR="00B32968" w:rsidRDefault="00B32968" w:rsidP="00B32968">
            <w:pPr>
              <w:spacing w:before="100" w:beforeAutospacing="1" w:after="100" w:afterAutospacing="1"/>
              <w:jc w:val="center"/>
              <w:rPr>
                <w:b/>
                <w:color w:val="000000"/>
              </w:rPr>
            </w:pPr>
          </w:p>
        </w:tc>
      </w:tr>
      <w:tr w:rsidR="00B32968" w:rsidTr="00B32968">
        <w:tc>
          <w:tcPr>
            <w:tcW w:w="675" w:type="dxa"/>
          </w:tcPr>
          <w:p w:rsidR="00B32968" w:rsidRPr="00D94E58" w:rsidRDefault="00B32968" w:rsidP="00B32968">
            <w:pPr>
              <w:spacing w:before="100" w:beforeAutospacing="1" w:after="100" w:afterAutospacing="1"/>
              <w:jc w:val="center"/>
              <w:rPr>
                <w:color w:val="000000"/>
              </w:rPr>
            </w:pPr>
            <w:r>
              <w:rPr>
                <w:color w:val="000000"/>
              </w:rPr>
              <w:t>1.3.</w:t>
            </w:r>
          </w:p>
        </w:tc>
        <w:tc>
          <w:tcPr>
            <w:tcW w:w="7655" w:type="dxa"/>
          </w:tcPr>
          <w:p w:rsidR="00B32968" w:rsidRDefault="00B32968" w:rsidP="00B32968">
            <w:pPr>
              <w:spacing w:before="100" w:beforeAutospacing="1" w:after="100" w:afterAutospacing="1"/>
              <w:rPr>
                <w:b/>
                <w:color w:val="000000"/>
              </w:rPr>
            </w:pPr>
            <w:r w:rsidRPr="00B0426A">
              <w:t>Номер и дата подписания специального инвестиционного контракта</w:t>
            </w:r>
          </w:p>
        </w:tc>
        <w:tc>
          <w:tcPr>
            <w:tcW w:w="1276" w:type="dxa"/>
          </w:tcPr>
          <w:p w:rsidR="00B32968" w:rsidRDefault="00B32968" w:rsidP="00B32968">
            <w:pPr>
              <w:spacing w:before="100" w:beforeAutospacing="1" w:after="100" w:afterAutospacing="1"/>
              <w:jc w:val="center"/>
              <w:rPr>
                <w:b/>
                <w:color w:val="000000"/>
              </w:rPr>
            </w:pPr>
          </w:p>
        </w:tc>
      </w:tr>
      <w:tr w:rsidR="00B32968" w:rsidTr="00B32968">
        <w:tc>
          <w:tcPr>
            <w:tcW w:w="675" w:type="dxa"/>
          </w:tcPr>
          <w:p w:rsidR="00B32968" w:rsidRPr="00D94E58" w:rsidRDefault="00B32968" w:rsidP="00B32968">
            <w:pPr>
              <w:spacing w:before="100" w:beforeAutospacing="1" w:after="100" w:afterAutospacing="1"/>
              <w:jc w:val="center"/>
              <w:rPr>
                <w:color w:val="000000"/>
              </w:rPr>
            </w:pPr>
            <w:r>
              <w:rPr>
                <w:color w:val="000000"/>
              </w:rPr>
              <w:t>1.4.</w:t>
            </w:r>
          </w:p>
        </w:tc>
        <w:tc>
          <w:tcPr>
            <w:tcW w:w="7655" w:type="dxa"/>
          </w:tcPr>
          <w:p w:rsidR="00B32968" w:rsidRDefault="00B32968" w:rsidP="00B32968">
            <w:pPr>
              <w:spacing w:before="100" w:beforeAutospacing="1" w:after="100" w:afterAutospacing="1"/>
              <w:rPr>
                <w:b/>
                <w:color w:val="000000"/>
              </w:rPr>
            </w:pPr>
            <w:r w:rsidRPr="00B0426A">
              <w:t>Наименование и адрес промышленного производства</w:t>
            </w:r>
          </w:p>
        </w:tc>
        <w:tc>
          <w:tcPr>
            <w:tcW w:w="1276" w:type="dxa"/>
          </w:tcPr>
          <w:p w:rsidR="00B32968" w:rsidRDefault="00B32968" w:rsidP="00B32968">
            <w:pPr>
              <w:spacing w:before="100" w:beforeAutospacing="1" w:after="100" w:afterAutospacing="1"/>
              <w:jc w:val="center"/>
              <w:rPr>
                <w:b/>
                <w:color w:val="000000"/>
              </w:rPr>
            </w:pPr>
          </w:p>
        </w:tc>
      </w:tr>
      <w:tr w:rsidR="00B32968" w:rsidTr="00B32968">
        <w:tc>
          <w:tcPr>
            <w:tcW w:w="675" w:type="dxa"/>
          </w:tcPr>
          <w:p w:rsidR="00B32968" w:rsidRPr="00D94E58" w:rsidRDefault="00B32968" w:rsidP="00B32968">
            <w:pPr>
              <w:spacing w:before="100" w:beforeAutospacing="1" w:after="100" w:afterAutospacing="1"/>
              <w:jc w:val="center"/>
              <w:rPr>
                <w:color w:val="000000"/>
              </w:rPr>
            </w:pPr>
            <w:r>
              <w:rPr>
                <w:color w:val="000000"/>
              </w:rPr>
              <w:t>1.5.</w:t>
            </w:r>
          </w:p>
        </w:tc>
        <w:tc>
          <w:tcPr>
            <w:tcW w:w="7655" w:type="dxa"/>
          </w:tcPr>
          <w:p w:rsidR="00B32968" w:rsidRDefault="00B32968" w:rsidP="00B32968">
            <w:pPr>
              <w:spacing w:before="100" w:beforeAutospacing="1" w:after="100" w:afterAutospacing="1"/>
              <w:rPr>
                <w:b/>
                <w:color w:val="000000"/>
              </w:rPr>
            </w:pPr>
            <w:r w:rsidRPr="00B0426A">
              <w:t>Полное наименование привлеченного лица (промышленного предприятия) (в случае его привлечения)</w:t>
            </w:r>
          </w:p>
        </w:tc>
        <w:tc>
          <w:tcPr>
            <w:tcW w:w="1276" w:type="dxa"/>
          </w:tcPr>
          <w:p w:rsidR="00B32968" w:rsidRDefault="00B32968" w:rsidP="00B32968">
            <w:pPr>
              <w:spacing w:before="100" w:beforeAutospacing="1" w:after="100" w:afterAutospacing="1"/>
              <w:jc w:val="center"/>
              <w:rPr>
                <w:b/>
                <w:color w:val="000000"/>
              </w:rPr>
            </w:pPr>
          </w:p>
        </w:tc>
      </w:tr>
    </w:tbl>
    <w:p w:rsidR="00B32968" w:rsidRDefault="00A17C3A" w:rsidP="00B32968">
      <w:pPr>
        <w:pStyle w:val="s3"/>
        <w:numPr>
          <w:ilvl w:val="0"/>
          <w:numId w:val="29"/>
        </w:numPr>
        <w:shd w:val="clear" w:color="auto" w:fill="FFFFFF"/>
        <w:spacing w:after="0" w:afterAutospacing="0"/>
        <w:ind w:left="-709" w:firstLine="1069"/>
        <w:jc w:val="center"/>
        <w:rPr>
          <w:b/>
          <w:color w:val="000000"/>
        </w:rPr>
      </w:pPr>
      <w:r w:rsidRPr="00B32968">
        <w:rPr>
          <w:b/>
          <w:color w:val="000000"/>
        </w:rPr>
        <w:t>Информация об исполнении мероприятий инвестиционного проекта</w:t>
      </w:r>
    </w:p>
    <w:p w:rsidR="00A17C3A" w:rsidRDefault="00A17C3A" w:rsidP="00B32968">
      <w:pPr>
        <w:pStyle w:val="s3"/>
        <w:shd w:val="clear" w:color="auto" w:fill="FFFFFF"/>
        <w:spacing w:before="0" w:beforeAutospacing="0" w:after="0" w:afterAutospacing="0"/>
        <w:ind w:left="720"/>
        <w:jc w:val="center"/>
        <w:rPr>
          <w:b/>
          <w:color w:val="000000"/>
        </w:rPr>
      </w:pPr>
      <w:r w:rsidRPr="00B32968">
        <w:rPr>
          <w:b/>
          <w:color w:val="000000"/>
        </w:rPr>
        <w:t>за отчетный период</w:t>
      </w:r>
    </w:p>
    <w:p w:rsidR="00B32968" w:rsidRDefault="00B32968" w:rsidP="00B32968">
      <w:pPr>
        <w:pStyle w:val="s3"/>
        <w:shd w:val="clear" w:color="auto" w:fill="FFFFFF"/>
        <w:spacing w:before="0" w:beforeAutospacing="0" w:after="0" w:afterAutospacing="0"/>
        <w:ind w:left="-709"/>
        <w:jc w:val="center"/>
        <w:rPr>
          <w:b/>
          <w:color w:val="000000"/>
        </w:rPr>
      </w:pPr>
    </w:p>
    <w:tbl>
      <w:tblPr>
        <w:tblStyle w:val="aff5"/>
        <w:tblW w:w="0" w:type="auto"/>
        <w:tblInd w:w="-601" w:type="dxa"/>
        <w:tblLayout w:type="fixed"/>
        <w:tblLook w:val="04A0"/>
      </w:tblPr>
      <w:tblGrid>
        <w:gridCol w:w="567"/>
        <w:gridCol w:w="1843"/>
        <w:gridCol w:w="709"/>
        <w:gridCol w:w="851"/>
        <w:gridCol w:w="1701"/>
        <w:gridCol w:w="1701"/>
        <w:gridCol w:w="2291"/>
      </w:tblGrid>
      <w:tr w:rsidR="009359ED" w:rsidRPr="009359ED" w:rsidTr="009359ED">
        <w:tc>
          <w:tcPr>
            <w:tcW w:w="567" w:type="dxa"/>
            <w:vMerge w:val="restart"/>
          </w:tcPr>
          <w:p w:rsidR="009359ED" w:rsidRPr="009359ED" w:rsidRDefault="009359ED" w:rsidP="00B32968">
            <w:pPr>
              <w:pStyle w:val="s3"/>
              <w:spacing w:before="0" w:beforeAutospacing="0" w:after="0" w:afterAutospacing="0"/>
              <w:jc w:val="center"/>
              <w:rPr>
                <w:color w:val="000000"/>
              </w:rPr>
            </w:pPr>
            <w:r>
              <w:t>N </w:t>
            </w:r>
            <w:proofErr w:type="spellStart"/>
            <w:r>
              <w:t>п</w:t>
            </w:r>
            <w:proofErr w:type="spellEnd"/>
            <w:r>
              <w:t>/</w:t>
            </w:r>
            <w:proofErr w:type="spellStart"/>
            <w:r>
              <w:t>п</w:t>
            </w:r>
            <w:proofErr w:type="spellEnd"/>
          </w:p>
        </w:tc>
        <w:tc>
          <w:tcPr>
            <w:tcW w:w="1843" w:type="dxa"/>
            <w:vMerge w:val="restart"/>
          </w:tcPr>
          <w:p w:rsidR="009359ED" w:rsidRPr="009359ED" w:rsidRDefault="009359ED" w:rsidP="00B32968">
            <w:pPr>
              <w:pStyle w:val="s3"/>
              <w:spacing w:before="0" w:beforeAutospacing="0" w:after="0" w:afterAutospacing="0"/>
              <w:jc w:val="center"/>
              <w:rPr>
                <w:color w:val="000000"/>
              </w:rPr>
            </w:pPr>
            <w:r>
              <w:t>Наименование мероприятия</w:t>
            </w:r>
            <w:hyperlink r:id="rId27" w:anchor="/document/42542308/entry/21111" w:history="1">
              <w:r w:rsidRPr="00BB2C71">
                <w:rPr>
                  <w:rStyle w:val="aa"/>
                  <w:color w:val="auto"/>
                </w:rPr>
                <w:t>*</w:t>
              </w:r>
            </w:hyperlink>
          </w:p>
        </w:tc>
        <w:tc>
          <w:tcPr>
            <w:tcW w:w="1560" w:type="dxa"/>
            <w:gridSpan w:val="2"/>
          </w:tcPr>
          <w:p w:rsidR="009359ED" w:rsidRPr="009359ED" w:rsidRDefault="009359ED" w:rsidP="00B32968">
            <w:pPr>
              <w:pStyle w:val="s3"/>
              <w:spacing w:before="0" w:beforeAutospacing="0" w:after="0" w:afterAutospacing="0"/>
              <w:jc w:val="center"/>
              <w:rPr>
                <w:color w:val="000000"/>
              </w:rPr>
            </w:pPr>
            <w:r>
              <w:rPr>
                <w:color w:val="000000"/>
              </w:rPr>
              <w:t>Срок реализации</w:t>
            </w:r>
          </w:p>
        </w:tc>
        <w:tc>
          <w:tcPr>
            <w:tcW w:w="1701" w:type="dxa"/>
            <w:vMerge w:val="restart"/>
          </w:tcPr>
          <w:p w:rsidR="009359ED" w:rsidRPr="009359ED" w:rsidRDefault="009359ED" w:rsidP="00B32968">
            <w:pPr>
              <w:pStyle w:val="s3"/>
              <w:spacing w:before="0" w:beforeAutospacing="0" w:after="0" w:afterAutospacing="0"/>
              <w:jc w:val="center"/>
              <w:rPr>
                <w:color w:val="000000"/>
              </w:rPr>
            </w:pPr>
            <w:r>
              <w:t>Краткое описание выполненных работ</w:t>
            </w:r>
          </w:p>
        </w:tc>
        <w:tc>
          <w:tcPr>
            <w:tcW w:w="1701" w:type="dxa"/>
            <w:vMerge w:val="restart"/>
          </w:tcPr>
          <w:p w:rsidR="009359ED" w:rsidRPr="009359ED" w:rsidRDefault="009359ED" w:rsidP="00B32968">
            <w:pPr>
              <w:pStyle w:val="s3"/>
              <w:spacing w:before="0" w:beforeAutospacing="0" w:after="0" w:afterAutospacing="0"/>
              <w:jc w:val="center"/>
              <w:rPr>
                <w:color w:val="000000"/>
              </w:rPr>
            </w:pPr>
            <w:r>
              <w:t>Оставшиеся к выполнению работы (при наличии)</w:t>
            </w:r>
          </w:p>
        </w:tc>
        <w:tc>
          <w:tcPr>
            <w:tcW w:w="2291" w:type="dxa"/>
            <w:vMerge w:val="restart"/>
          </w:tcPr>
          <w:p w:rsidR="009359ED" w:rsidRPr="009359ED" w:rsidRDefault="009359ED" w:rsidP="00B32968">
            <w:pPr>
              <w:pStyle w:val="s3"/>
              <w:spacing w:before="0" w:beforeAutospacing="0" w:after="0" w:afterAutospacing="0"/>
              <w:jc w:val="center"/>
              <w:rPr>
                <w:color w:val="000000"/>
              </w:rPr>
            </w:pPr>
            <w:r>
              <w:t>Обоснование изменения сроков, предусмотренных бизнес-планом</w:t>
            </w:r>
          </w:p>
        </w:tc>
      </w:tr>
      <w:tr w:rsidR="009359ED" w:rsidRPr="009359ED" w:rsidTr="009359ED">
        <w:tc>
          <w:tcPr>
            <w:tcW w:w="567" w:type="dxa"/>
            <w:vMerge/>
          </w:tcPr>
          <w:p w:rsidR="009359ED" w:rsidRPr="009359ED" w:rsidRDefault="009359ED" w:rsidP="00B32968">
            <w:pPr>
              <w:pStyle w:val="s3"/>
              <w:spacing w:before="0" w:beforeAutospacing="0" w:after="0" w:afterAutospacing="0"/>
              <w:jc w:val="center"/>
              <w:rPr>
                <w:color w:val="000000"/>
              </w:rPr>
            </w:pPr>
          </w:p>
        </w:tc>
        <w:tc>
          <w:tcPr>
            <w:tcW w:w="1843" w:type="dxa"/>
            <w:vMerge/>
          </w:tcPr>
          <w:p w:rsidR="009359ED" w:rsidRPr="009359ED" w:rsidRDefault="009359ED" w:rsidP="00B32968">
            <w:pPr>
              <w:pStyle w:val="s3"/>
              <w:spacing w:before="0" w:beforeAutospacing="0" w:after="0" w:afterAutospacing="0"/>
              <w:jc w:val="center"/>
              <w:rPr>
                <w:color w:val="000000"/>
              </w:rPr>
            </w:pPr>
          </w:p>
        </w:tc>
        <w:tc>
          <w:tcPr>
            <w:tcW w:w="709" w:type="dxa"/>
          </w:tcPr>
          <w:p w:rsidR="009359ED" w:rsidRPr="009359ED" w:rsidRDefault="009359ED" w:rsidP="00B32968">
            <w:pPr>
              <w:pStyle w:val="s3"/>
              <w:spacing w:before="0" w:beforeAutospacing="0" w:after="0" w:afterAutospacing="0"/>
              <w:jc w:val="center"/>
              <w:rPr>
                <w:color w:val="000000"/>
              </w:rPr>
            </w:pPr>
            <w:r>
              <w:rPr>
                <w:color w:val="000000"/>
              </w:rPr>
              <w:t>план</w:t>
            </w:r>
          </w:p>
        </w:tc>
        <w:tc>
          <w:tcPr>
            <w:tcW w:w="851" w:type="dxa"/>
          </w:tcPr>
          <w:p w:rsidR="009359ED" w:rsidRPr="009359ED" w:rsidRDefault="009359ED" w:rsidP="00B32968">
            <w:pPr>
              <w:pStyle w:val="s3"/>
              <w:spacing w:before="0" w:beforeAutospacing="0" w:after="0" w:afterAutospacing="0"/>
              <w:jc w:val="center"/>
              <w:rPr>
                <w:color w:val="000000"/>
              </w:rPr>
            </w:pPr>
            <w:r>
              <w:rPr>
                <w:color w:val="000000"/>
              </w:rPr>
              <w:t>факт</w:t>
            </w:r>
          </w:p>
        </w:tc>
        <w:tc>
          <w:tcPr>
            <w:tcW w:w="1701" w:type="dxa"/>
            <w:vMerge/>
          </w:tcPr>
          <w:p w:rsidR="009359ED" w:rsidRPr="009359ED" w:rsidRDefault="009359ED" w:rsidP="00B32968">
            <w:pPr>
              <w:pStyle w:val="s3"/>
              <w:spacing w:before="0" w:beforeAutospacing="0" w:after="0" w:afterAutospacing="0"/>
              <w:jc w:val="center"/>
              <w:rPr>
                <w:color w:val="000000"/>
              </w:rPr>
            </w:pPr>
          </w:p>
        </w:tc>
        <w:tc>
          <w:tcPr>
            <w:tcW w:w="1701" w:type="dxa"/>
            <w:vMerge/>
          </w:tcPr>
          <w:p w:rsidR="009359ED" w:rsidRPr="009359ED" w:rsidRDefault="009359ED" w:rsidP="00B32968">
            <w:pPr>
              <w:pStyle w:val="s3"/>
              <w:spacing w:before="0" w:beforeAutospacing="0" w:after="0" w:afterAutospacing="0"/>
              <w:jc w:val="center"/>
              <w:rPr>
                <w:color w:val="000000"/>
              </w:rPr>
            </w:pPr>
          </w:p>
        </w:tc>
        <w:tc>
          <w:tcPr>
            <w:tcW w:w="2291" w:type="dxa"/>
            <w:vMerge/>
          </w:tcPr>
          <w:p w:rsidR="009359ED" w:rsidRPr="009359ED" w:rsidRDefault="009359ED" w:rsidP="00B32968">
            <w:pPr>
              <w:pStyle w:val="s3"/>
              <w:spacing w:before="0" w:beforeAutospacing="0" w:after="0" w:afterAutospacing="0"/>
              <w:jc w:val="center"/>
              <w:rPr>
                <w:color w:val="000000"/>
              </w:rPr>
            </w:pPr>
          </w:p>
        </w:tc>
      </w:tr>
      <w:tr w:rsidR="009359ED" w:rsidRPr="009359ED" w:rsidTr="009359ED">
        <w:tc>
          <w:tcPr>
            <w:tcW w:w="567" w:type="dxa"/>
          </w:tcPr>
          <w:p w:rsidR="009359ED" w:rsidRPr="009359ED" w:rsidRDefault="009359ED" w:rsidP="009359ED">
            <w:pPr>
              <w:pStyle w:val="s3"/>
              <w:spacing w:before="0" w:beforeAutospacing="0" w:after="0" w:afterAutospacing="0"/>
              <w:jc w:val="center"/>
              <w:rPr>
                <w:color w:val="000000"/>
              </w:rPr>
            </w:pPr>
            <w:r w:rsidRPr="009359ED">
              <w:rPr>
                <w:color w:val="000000"/>
              </w:rPr>
              <w:t>1</w:t>
            </w:r>
          </w:p>
        </w:tc>
        <w:tc>
          <w:tcPr>
            <w:tcW w:w="1843" w:type="dxa"/>
          </w:tcPr>
          <w:p w:rsidR="009359ED" w:rsidRPr="009359ED" w:rsidRDefault="009359ED" w:rsidP="009359ED">
            <w:pPr>
              <w:pStyle w:val="s3"/>
              <w:spacing w:before="0" w:beforeAutospacing="0" w:after="0" w:afterAutospacing="0"/>
              <w:jc w:val="center"/>
              <w:rPr>
                <w:color w:val="000000"/>
              </w:rPr>
            </w:pPr>
            <w:r w:rsidRPr="009359ED">
              <w:rPr>
                <w:color w:val="000000"/>
              </w:rPr>
              <w:t>2</w:t>
            </w:r>
          </w:p>
        </w:tc>
        <w:tc>
          <w:tcPr>
            <w:tcW w:w="709" w:type="dxa"/>
          </w:tcPr>
          <w:p w:rsidR="009359ED" w:rsidRPr="009359ED" w:rsidRDefault="009359ED" w:rsidP="009359ED">
            <w:pPr>
              <w:pStyle w:val="s3"/>
              <w:spacing w:before="0" w:beforeAutospacing="0" w:after="0" w:afterAutospacing="0"/>
              <w:jc w:val="center"/>
              <w:rPr>
                <w:color w:val="000000"/>
              </w:rPr>
            </w:pPr>
            <w:r>
              <w:rPr>
                <w:color w:val="000000"/>
              </w:rPr>
              <w:t>3</w:t>
            </w:r>
          </w:p>
        </w:tc>
        <w:tc>
          <w:tcPr>
            <w:tcW w:w="851" w:type="dxa"/>
          </w:tcPr>
          <w:p w:rsidR="009359ED" w:rsidRPr="009359ED" w:rsidRDefault="009359ED" w:rsidP="009359ED">
            <w:pPr>
              <w:pStyle w:val="s3"/>
              <w:spacing w:before="0" w:beforeAutospacing="0" w:after="0" w:afterAutospacing="0"/>
              <w:jc w:val="center"/>
              <w:rPr>
                <w:color w:val="000000"/>
              </w:rPr>
            </w:pPr>
            <w:r>
              <w:rPr>
                <w:color w:val="000000"/>
              </w:rPr>
              <w:t>4</w:t>
            </w:r>
          </w:p>
        </w:tc>
        <w:tc>
          <w:tcPr>
            <w:tcW w:w="1701" w:type="dxa"/>
          </w:tcPr>
          <w:p w:rsidR="009359ED" w:rsidRPr="009359ED" w:rsidRDefault="009359ED" w:rsidP="009359ED">
            <w:pPr>
              <w:pStyle w:val="s3"/>
              <w:spacing w:before="0" w:beforeAutospacing="0" w:after="0" w:afterAutospacing="0"/>
              <w:jc w:val="center"/>
              <w:rPr>
                <w:color w:val="000000"/>
              </w:rPr>
            </w:pPr>
            <w:r>
              <w:rPr>
                <w:color w:val="000000"/>
              </w:rPr>
              <w:t>5</w:t>
            </w:r>
          </w:p>
        </w:tc>
        <w:tc>
          <w:tcPr>
            <w:tcW w:w="1701" w:type="dxa"/>
          </w:tcPr>
          <w:p w:rsidR="009359ED" w:rsidRPr="009359ED" w:rsidRDefault="009359ED" w:rsidP="009359ED">
            <w:pPr>
              <w:pStyle w:val="s3"/>
              <w:spacing w:before="0" w:beforeAutospacing="0" w:after="0" w:afterAutospacing="0"/>
              <w:jc w:val="center"/>
              <w:rPr>
                <w:color w:val="000000"/>
              </w:rPr>
            </w:pPr>
            <w:r>
              <w:rPr>
                <w:color w:val="000000"/>
              </w:rPr>
              <w:t>6</w:t>
            </w:r>
          </w:p>
        </w:tc>
        <w:tc>
          <w:tcPr>
            <w:tcW w:w="2291" w:type="dxa"/>
          </w:tcPr>
          <w:p w:rsidR="009359ED" w:rsidRPr="009359ED" w:rsidRDefault="009359ED" w:rsidP="009359ED">
            <w:pPr>
              <w:pStyle w:val="s3"/>
              <w:spacing w:before="0" w:beforeAutospacing="0" w:after="0" w:afterAutospacing="0"/>
              <w:jc w:val="center"/>
              <w:rPr>
                <w:color w:val="000000"/>
              </w:rPr>
            </w:pPr>
            <w:r>
              <w:rPr>
                <w:color w:val="000000"/>
              </w:rPr>
              <w:t>7</w:t>
            </w:r>
          </w:p>
        </w:tc>
      </w:tr>
      <w:tr w:rsidR="009359ED" w:rsidRPr="009359ED" w:rsidTr="009359ED">
        <w:tc>
          <w:tcPr>
            <w:tcW w:w="567" w:type="dxa"/>
          </w:tcPr>
          <w:p w:rsidR="009359ED" w:rsidRPr="009359ED" w:rsidRDefault="009359ED" w:rsidP="009359ED">
            <w:pPr>
              <w:pStyle w:val="s3"/>
              <w:spacing w:before="0" w:beforeAutospacing="0" w:after="0" w:afterAutospacing="0"/>
              <w:jc w:val="center"/>
              <w:rPr>
                <w:color w:val="000000"/>
              </w:rPr>
            </w:pPr>
            <w:r>
              <w:rPr>
                <w:color w:val="000000"/>
              </w:rPr>
              <w:t>…</w:t>
            </w:r>
          </w:p>
        </w:tc>
        <w:tc>
          <w:tcPr>
            <w:tcW w:w="1843" w:type="dxa"/>
          </w:tcPr>
          <w:p w:rsidR="009359ED" w:rsidRPr="009359ED" w:rsidRDefault="009359ED" w:rsidP="009359ED">
            <w:pPr>
              <w:pStyle w:val="s3"/>
              <w:spacing w:before="0" w:beforeAutospacing="0" w:after="0" w:afterAutospacing="0"/>
              <w:jc w:val="center"/>
              <w:rPr>
                <w:color w:val="000000"/>
              </w:rPr>
            </w:pPr>
          </w:p>
        </w:tc>
        <w:tc>
          <w:tcPr>
            <w:tcW w:w="709" w:type="dxa"/>
          </w:tcPr>
          <w:p w:rsidR="009359ED" w:rsidRDefault="009359ED" w:rsidP="009359ED">
            <w:pPr>
              <w:pStyle w:val="s3"/>
              <w:spacing w:before="0" w:beforeAutospacing="0" w:after="0" w:afterAutospacing="0"/>
              <w:jc w:val="center"/>
              <w:rPr>
                <w:color w:val="000000"/>
              </w:rPr>
            </w:pPr>
          </w:p>
        </w:tc>
        <w:tc>
          <w:tcPr>
            <w:tcW w:w="851" w:type="dxa"/>
          </w:tcPr>
          <w:p w:rsidR="009359ED" w:rsidRDefault="009359ED" w:rsidP="009359ED">
            <w:pPr>
              <w:pStyle w:val="s3"/>
              <w:spacing w:before="0" w:beforeAutospacing="0" w:after="0" w:afterAutospacing="0"/>
              <w:jc w:val="center"/>
              <w:rPr>
                <w:color w:val="000000"/>
              </w:rPr>
            </w:pPr>
          </w:p>
        </w:tc>
        <w:tc>
          <w:tcPr>
            <w:tcW w:w="1701" w:type="dxa"/>
          </w:tcPr>
          <w:p w:rsidR="009359ED" w:rsidRDefault="009359ED" w:rsidP="009359ED">
            <w:pPr>
              <w:pStyle w:val="s3"/>
              <w:spacing w:before="0" w:beforeAutospacing="0" w:after="0" w:afterAutospacing="0"/>
              <w:jc w:val="center"/>
              <w:rPr>
                <w:color w:val="000000"/>
              </w:rPr>
            </w:pPr>
          </w:p>
        </w:tc>
        <w:tc>
          <w:tcPr>
            <w:tcW w:w="1701" w:type="dxa"/>
          </w:tcPr>
          <w:p w:rsidR="009359ED" w:rsidRDefault="009359ED" w:rsidP="009359ED">
            <w:pPr>
              <w:pStyle w:val="s3"/>
              <w:spacing w:before="0" w:beforeAutospacing="0" w:after="0" w:afterAutospacing="0"/>
              <w:jc w:val="center"/>
              <w:rPr>
                <w:color w:val="000000"/>
              </w:rPr>
            </w:pPr>
          </w:p>
        </w:tc>
        <w:tc>
          <w:tcPr>
            <w:tcW w:w="2291" w:type="dxa"/>
          </w:tcPr>
          <w:p w:rsidR="009359ED" w:rsidRDefault="009359ED" w:rsidP="009359ED">
            <w:pPr>
              <w:pStyle w:val="s3"/>
              <w:spacing w:before="0" w:beforeAutospacing="0" w:after="0" w:afterAutospacing="0"/>
              <w:jc w:val="center"/>
              <w:rPr>
                <w:color w:val="000000"/>
              </w:rPr>
            </w:pPr>
          </w:p>
        </w:tc>
      </w:tr>
    </w:tbl>
    <w:p w:rsidR="00B32968" w:rsidRPr="00B32968" w:rsidRDefault="00B32968" w:rsidP="00B32968">
      <w:pPr>
        <w:pStyle w:val="s3"/>
        <w:shd w:val="clear" w:color="auto" w:fill="FFFFFF"/>
        <w:spacing w:before="0" w:beforeAutospacing="0" w:after="0" w:afterAutospacing="0"/>
        <w:ind w:left="-709"/>
        <w:jc w:val="center"/>
        <w:rPr>
          <w:b/>
          <w:color w:val="000000"/>
        </w:rPr>
      </w:pPr>
    </w:p>
    <w:p w:rsidR="00A17C3A" w:rsidRDefault="00A17C3A" w:rsidP="009359ED">
      <w:pPr>
        <w:pStyle w:val="empty"/>
        <w:shd w:val="clear" w:color="auto" w:fill="FFFFFF"/>
        <w:spacing w:before="0" w:beforeAutospacing="0" w:after="0" w:afterAutospacing="0"/>
        <w:ind w:left="-709"/>
        <w:rPr>
          <w:rFonts w:ascii="Tahoma" w:hAnsi="Tahoma" w:cs="Tahoma"/>
          <w:color w:val="000000"/>
          <w:sz w:val="23"/>
          <w:szCs w:val="23"/>
        </w:rPr>
      </w:pPr>
      <w:r>
        <w:rPr>
          <w:rFonts w:ascii="Tahoma" w:hAnsi="Tahoma" w:cs="Tahoma"/>
          <w:color w:val="000000"/>
          <w:sz w:val="23"/>
          <w:szCs w:val="23"/>
        </w:rPr>
        <w:t> _____________________________</w:t>
      </w:r>
    </w:p>
    <w:p w:rsidR="00A17C3A" w:rsidRPr="009359ED" w:rsidRDefault="00A17C3A" w:rsidP="009359ED">
      <w:pPr>
        <w:pStyle w:val="s1"/>
        <w:shd w:val="clear" w:color="auto" w:fill="FFFFFF"/>
        <w:ind w:left="-709" w:firstLine="567"/>
        <w:jc w:val="both"/>
        <w:rPr>
          <w:color w:val="000000"/>
          <w:sz w:val="22"/>
          <w:szCs w:val="22"/>
        </w:rPr>
      </w:pPr>
      <w:r w:rsidRPr="009359ED">
        <w:rPr>
          <w:color w:val="000000"/>
          <w:sz w:val="22"/>
          <w:szCs w:val="22"/>
        </w:rPr>
        <w:t>* Указываются мероприятия, запланированные на отчетный период в соответствии с бизнес-планом, а также мероприятия, находившиеся в стадии реализации в течение отчетного периода (не законченные в предыдущие отчетные периоды или начатые с опережением запланированного срока реализации).</w:t>
      </w:r>
    </w:p>
    <w:p w:rsidR="00A17C3A" w:rsidRDefault="00A17C3A" w:rsidP="009359ED">
      <w:pPr>
        <w:pStyle w:val="empty"/>
        <w:shd w:val="clear" w:color="auto" w:fill="FFFFFF"/>
        <w:ind w:left="-709" w:firstLine="567"/>
        <w:jc w:val="center"/>
        <w:rPr>
          <w:b/>
          <w:color w:val="000000"/>
        </w:rPr>
      </w:pPr>
      <w:r w:rsidRPr="009359ED">
        <w:rPr>
          <w:b/>
          <w:color w:val="000000"/>
        </w:rPr>
        <w:t>3. Информация о размере вложенных инвестиций (понесенных расходов) в реализацию инвестиционного проекта за отчетный период</w:t>
      </w:r>
    </w:p>
    <w:p w:rsidR="009359ED" w:rsidRDefault="009359ED" w:rsidP="009359ED">
      <w:pPr>
        <w:pStyle w:val="s1"/>
        <w:shd w:val="clear" w:color="auto" w:fill="FFFFFF"/>
        <w:jc w:val="right"/>
        <w:rPr>
          <w:color w:val="000000"/>
        </w:rPr>
      </w:pPr>
      <w:r w:rsidRPr="009359ED">
        <w:rPr>
          <w:color w:val="000000"/>
        </w:rPr>
        <w:t>(тыс. рублей)</w:t>
      </w:r>
    </w:p>
    <w:tbl>
      <w:tblPr>
        <w:tblStyle w:val="aff5"/>
        <w:tblW w:w="0" w:type="auto"/>
        <w:tblInd w:w="-709" w:type="dxa"/>
        <w:tblLayout w:type="fixed"/>
        <w:tblLook w:val="04A0"/>
      </w:tblPr>
      <w:tblGrid>
        <w:gridCol w:w="817"/>
        <w:gridCol w:w="2552"/>
        <w:gridCol w:w="1843"/>
        <w:gridCol w:w="1275"/>
        <w:gridCol w:w="1985"/>
        <w:gridCol w:w="1299"/>
      </w:tblGrid>
      <w:tr w:rsidR="009359ED" w:rsidTr="00BD19AB">
        <w:tc>
          <w:tcPr>
            <w:tcW w:w="817" w:type="dxa"/>
          </w:tcPr>
          <w:p w:rsidR="00BD19AB" w:rsidRDefault="009359ED" w:rsidP="00BD19AB">
            <w:pPr>
              <w:pStyle w:val="empty"/>
              <w:spacing w:before="0" w:beforeAutospacing="0" w:after="0" w:afterAutospacing="0"/>
              <w:jc w:val="center"/>
            </w:pPr>
            <w:r>
              <w:t>N </w:t>
            </w:r>
          </w:p>
          <w:p w:rsidR="009359ED" w:rsidRDefault="009359ED" w:rsidP="00BD19AB">
            <w:pPr>
              <w:pStyle w:val="empty"/>
              <w:spacing w:before="0" w:beforeAutospacing="0" w:after="0" w:afterAutospacing="0"/>
              <w:jc w:val="center"/>
              <w:rPr>
                <w:rFonts w:ascii="Tahoma" w:hAnsi="Tahoma" w:cs="Tahoma"/>
                <w:color w:val="000000"/>
                <w:sz w:val="23"/>
                <w:szCs w:val="23"/>
              </w:rPr>
            </w:pPr>
            <w:r>
              <w:t>п/п</w:t>
            </w:r>
          </w:p>
        </w:tc>
        <w:tc>
          <w:tcPr>
            <w:tcW w:w="2552" w:type="dxa"/>
          </w:tcPr>
          <w:p w:rsidR="009359ED" w:rsidRDefault="009359ED" w:rsidP="009359ED">
            <w:pPr>
              <w:pStyle w:val="empty"/>
              <w:jc w:val="center"/>
              <w:rPr>
                <w:rFonts w:ascii="Tahoma" w:hAnsi="Tahoma" w:cs="Tahoma"/>
                <w:color w:val="000000"/>
                <w:sz w:val="23"/>
                <w:szCs w:val="23"/>
              </w:rPr>
            </w:pPr>
            <w:r>
              <w:t>Наименование и виды расходов</w:t>
            </w:r>
          </w:p>
        </w:tc>
        <w:tc>
          <w:tcPr>
            <w:tcW w:w="1843" w:type="dxa"/>
          </w:tcPr>
          <w:p w:rsidR="009359ED" w:rsidRDefault="009359ED" w:rsidP="009359ED">
            <w:pPr>
              <w:pStyle w:val="empty"/>
              <w:jc w:val="center"/>
              <w:rPr>
                <w:rFonts w:ascii="Tahoma" w:hAnsi="Tahoma" w:cs="Tahoma"/>
                <w:color w:val="000000"/>
                <w:sz w:val="23"/>
                <w:szCs w:val="23"/>
              </w:rPr>
            </w:pPr>
            <w:r>
              <w:t xml:space="preserve">Наименование и реквизиты подтверждающего документа (договора, платежного документа и </w:t>
            </w:r>
            <w:r>
              <w:lastRenderedPageBreak/>
              <w:t>др.)</w:t>
            </w:r>
          </w:p>
        </w:tc>
        <w:tc>
          <w:tcPr>
            <w:tcW w:w="1275" w:type="dxa"/>
          </w:tcPr>
          <w:p w:rsidR="009359ED" w:rsidRDefault="009359ED" w:rsidP="009359ED">
            <w:pPr>
              <w:pStyle w:val="empty"/>
              <w:jc w:val="center"/>
              <w:rPr>
                <w:rFonts w:ascii="Tahoma" w:hAnsi="Tahoma" w:cs="Tahoma"/>
                <w:color w:val="000000"/>
                <w:sz w:val="23"/>
                <w:szCs w:val="23"/>
              </w:rPr>
            </w:pPr>
            <w:r>
              <w:lastRenderedPageBreak/>
              <w:t>Размер расходов</w:t>
            </w:r>
          </w:p>
        </w:tc>
        <w:tc>
          <w:tcPr>
            <w:tcW w:w="1985" w:type="dxa"/>
          </w:tcPr>
          <w:p w:rsidR="009359ED" w:rsidRDefault="009359ED" w:rsidP="009359ED">
            <w:pPr>
              <w:pStyle w:val="empty"/>
              <w:jc w:val="center"/>
              <w:rPr>
                <w:rFonts w:ascii="Tahoma" w:hAnsi="Tahoma" w:cs="Tahoma"/>
                <w:color w:val="000000"/>
                <w:sz w:val="23"/>
                <w:szCs w:val="23"/>
              </w:rPr>
            </w:pPr>
            <w:r>
              <w:t xml:space="preserve">Наименование мероприятия (в соответствии с </w:t>
            </w:r>
            <w:hyperlink r:id="rId28" w:anchor="/document/42542308/entry/12102" w:history="1">
              <w:r w:rsidRPr="00DA1252">
                <w:rPr>
                  <w:rStyle w:val="aa"/>
                  <w:color w:val="auto"/>
                  <w:u w:val="none"/>
                </w:rPr>
                <w:t>пунктом 2</w:t>
              </w:r>
            </w:hyperlink>
            <w:r w:rsidRPr="00DA1252">
              <w:t xml:space="preserve"> </w:t>
            </w:r>
            <w:r>
              <w:t xml:space="preserve">отчета), в ходе которого были понесены </w:t>
            </w:r>
            <w:r>
              <w:lastRenderedPageBreak/>
              <w:t>расходы</w:t>
            </w:r>
          </w:p>
        </w:tc>
        <w:tc>
          <w:tcPr>
            <w:tcW w:w="1299" w:type="dxa"/>
          </w:tcPr>
          <w:p w:rsidR="009359ED" w:rsidRDefault="009359ED" w:rsidP="009359ED">
            <w:pPr>
              <w:pStyle w:val="empty"/>
              <w:jc w:val="center"/>
              <w:rPr>
                <w:rFonts w:ascii="Tahoma" w:hAnsi="Tahoma" w:cs="Tahoma"/>
                <w:color w:val="000000"/>
                <w:sz w:val="23"/>
                <w:szCs w:val="23"/>
              </w:rPr>
            </w:pPr>
            <w:r>
              <w:lastRenderedPageBreak/>
              <w:t>Источник сре</w:t>
            </w:r>
            <w:proofErr w:type="gramStart"/>
            <w:r>
              <w:t>дств дл</w:t>
            </w:r>
            <w:proofErr w:type="gramEnd"/>
            <w:r>
              <w:t>я оплаты расходов</w:t>
            </w:r>
          </w:p>
        </w:tc>
      </w:tr>
      <w:tr w:rsidR="009359ED" w:rsidTr="00BD19AB">
        <w:tc>
          <w:tcPr>
            <w:tcW w:w="817" w:type="dxa"/>
          </w:tcPr>
          <w:p w:rsidR="009359ED" w:rsidRPr="00BD19AB" w:rsidRDefault="00BD19AB" w:rsidP="00BD19AB">
            <w:pPr>
              <w:pStyle w:val="empty"/>
              <w:jc w:val="center"/>
              <w:rPr>
                <w:color w:val="000000"/>
              </w:rPr>
            </w:pPr>
            <w:r w:rsidRPr="00BD19AB">
              <w:rPr>
                <w:color w:val="000000"/>
              </w:rPr>
              <w:lastRenderedPageBreak/>
              <w:t>1</w:t>
            </w:r>
          </w:p>
        </w:tc>
        <w:tc>
          <w:tcPr>
            <w:tcW w:w="2552" w:type="dxa"/>
          </w:tcPr>
          <w:p w:rsidR="009359ED" w:rsidRPr="00BD19AB" w:rsidRDefault="00BD19AB" w:rsidP="00BD19AB">
            <w:pPr>
              <w:pStyle w:val="empty"/>
              <w:jc w:val="center"/>
              <w:rPr>
                <w:color w:val="000000"/>
              </w:rPr>
            </w:pPr>
            <w:r w:rsidRPr="00BD19AB">
              <w:rPr>
                <w:color w:val="000000"/>
              </w:rPr>
              <w:t>2</w:t>
            </w:r>
          </w:p>
        </w:tc>
        <w:tc>
          <w:tcPr>
            <w:tcW w:w="1843" w:type="dxa"/>
          </w:tcPr>
          <w:p w:rsidR="009359ED" w:rsidRPr="00BD19AB" w:rsidRDefault="00BD19AB" w:rsidP="00BD19AB">
            <w:pPr>
              <w:pStyle w:val="empty"/>
              <w:jc w:val="center"/>
              <w:rPr>
                <w:color w:val="000000"/>
              </w:rPr>
            </w:pPr>
            <w:r w:rsidRPr="00BD19AB">
              <w:rPr>
                <w:color w:val="000000"/>
              </w:rPr>
              <w:t>3</w:t>
            </w:r>
          </w:p>
        </w:tc>
        <w:tc>
          <w:tcPr>
            <w:tcW w:w="1275" w:type="dxa"/>
          </w:tcPr>
          <w:p w:rsidR="009359ED" w:rsidRPr="00BD19AB" w:rsidRDefault="00BD19AB" w:rsidP="00BD19AB">
            <w:pPr>
              <w:pStyle w:val="empty"/>
              <w:jc w:val="center"/>
              <w:rPr>
                <w:color w:val="000000"/>
              </w:rPr>
            </w:pPr>
            <w:r w:rsidRPr="00BD19AB">
              <w:rPr>
                <w:color w:val="000000"/>
              </w:rPr>
              <w:t>4</w:t>
            </w:r>
          </w:p>
        </w:tc>
        <w:tc>
          <w:tcPr>
            <w:tcW w:w="1985" w:type="dxa"/>
          </w:tcPr>
          <w:p w:rsidR="009359ED" w:rsidRPr="00BD19AB" w:rsidRDefault="00BD19AB" w:rsidP="00BD19AB">
            <w:pPr>
              <w:pStyle w:val="empty"/>
              <w:jc w:val="center"/>
              <w:rPr>
                <w:color w:val="000000"/>
              </w:rPr>
            </w:pPr>
            <w:r w:rsidRPr="00BD19AB">
              <w:rPr>
                <w:color w:val="000000"/>
              </w:rPr>
              <w:t>5</w:t>
            </w:r>
          </w:p>
        </w:tc>
        <w:tc>
          <w:tcPr>
            <w:tcW w:w="1299" w:type="dxa"/>
          </w:tcPr>
          <w:p w:rsidR="009359ED" w:rsidRPr="00BD19AB" w:rsidRDefault="00BD19AB" w:rsidP="00BD19AB">
            <w:pPr>
              <w:pStyle w:val="empty"/>
              <w:jc w:val="center"/>
              <w:rPr>
                <w:color w:val="000000"/>
              </w:rPr>
            </w:pPr>
            <w:r w:rsidRPr="00BD19AB">
              <w:rPr>
                <w:color w:val="000000"/>
              </w:rPr>
              <w:t>6</w:t>
            </w:r>
          </w:p>
        </w:tc>
      </w:tr>
      <w:tr w:rsidR="00BD19AB" w:rsidTr="00BD19AB">
        <w:tc>
          <w:tcPr>
            <w:tcW w:w="817" w:type="dxa"/>
          </w:tcPr>
          <w:p w:rsidR="00BD19AB" w:rsidRPr="00BD19AB" w:rsidRDefault="00BD19AB" w:rsidP="00BD19AB">
            <w:pPr>
              <w:pStyle w:val="empty"/>
              <w:jc w:val="center"/>
              <w:rPr>
                <w:color w:val="000000"/>
              </w:rPr>
            </w:pPr>
            <w:r>
              <w:rPr>
                <w:color w:val="000000"/>
              </w:rPr>
              <w:t>1.</w:t>
            </w:r>
          </w:p>
        </w:tc>
        <w:tc>
          <w:tcPr>
            <w:tcW w:w="2552" w:type="dxa"/>
          </w:tcPr>
          <w:p w:rsidR="00BD19AB" w:rsidRPr="00BD19AB" w:rsidRDefault="00BD19AB" w:rsidP="00BD19AB">
            <w:pPr>
              <w:pStyle w:val="empty"/>
              <w:rPr>
                <w:color w:val="000000"/>
              </w:rPr>
            </w:pPr>
            <w:r>
              <w:t>Расходы на приобретение или долгосрочную аренду земельных участков под создание новых производственных мощностей, в том числе:</w:t>
            </w:r>
          </w:p>
        </w:tc>
        <w:tc>
          <w:tcPr>
            <w:tcW w:w="1843" w:type="dxa"/>
          </w:tcPr>
          <w:p w:rsidR="00BD19AB" w:rsidRPr="00BD19AB" w:rsidRDefault="00BD19AB" w:rsidP="00BD19AB">
            <w:pPr>
              <w:pStyle w:val="empty"/>
              <w:rPr>
                <w:color w:val="000000"/>
              </w:rPr>
            </w:pPr>
            <w:r>
              <w:t>заполняется в строках по конкретным видам расходов</w:t>
            </w:r>
          </w:p>
        </w:tc>
        <w:tc>
          <w:tcPr>
            <w:tcW w:w="1275" w:type="dxa"/>
          </w:tcPr>
          <w:p w:rsidR="00BD19AB" w:rsidRPr="00BD19AB" w:rsidRDefault="00BD19AB" w:rsidP="00BD19AB">
            <w:pPr>
              <w:pStyle w:val="empty"/>
              <w:jc w:val="center"/>
              <w:rPr>
                <w:color w:val="000000"/>
              </w:rPr>
            </w:pPr>
          </w:p>
        </w:tc>
        <w:tc>
          <w:tcPr>
            <w:tcW w:w="1985" w:type="dxa"/>
          </w:tcPr>
          <w:p w:rsidR="00BD19AB" w:rsidRPr="00BD19AB" w:rsidRDefault="00BD19AB" w:rsidP="00BD19AB">
            <w:pPr>
              <w:pStyle w:val="empty"/>
              <w:jc w:val="center"/>
              <w:rPr>
                <w:color w:val="000000"/>
              </w:rPr>
            </w:pPr>
          </w:p>
        </w:tc>
        <w:tc>
          <w:tcPr>
            <w:tcW w:w="1299" w:type="dxa"/>
          </w:tcPr>
          <w:p w:rsidR="00BD19AB" w:rsidRPr="00BD19AB" w:rsidRDefault="00BD19AB" w:rsidP="00BD19AB">
            <w:pPr>
              <w:pStyle w:val="empty"/>
              <w:jc w:val="center"/>
              <w:rPr>
                <w:color w:val="000000"/>
              </w:rPr>
            </w:pPr>
          </w:p>
        </w:tc>
      </w:tr>
      <w:tr w:rsidR="009359ED" w:rsidTr="00BD19AB">
        <w:tc>
          <w:tcPr>
            <w:tcW w:w="817" w:type="dxa"/>
          </w:tcPr>
          <w:p w:rsidR="009359ED" w:rsidRPr="00BD19AB" w:rsidRDefault="00BD19AB" w:rsidP="009359ED">
            <w:pPr>
              <w:pStyle w:val="empty"/>
              <w:jc w:val="center"/>
              <w:rPr>
                <w:color w:val="000000"/>
              </w:rPr>
            </w:pPr>
            <w:r w:rsidRPr="00BD19AB">
              <w:rPr>
                <w:color w:val="000000"/>
              </w:rPr>
              <w:t>1.1.</w:t>
            </w:r>
          </w:p>
        </w:tc>
        <w:tc>
          <w:tcPr>
            <w:tcW w:w="2552" w:type="dxa"/>
          </w:tcPr>
          <w:p w:rsidR="009359ED" w:rsidRPr="00BD19AB" w:rsidRDefault="00BD19AB" w:rsidP="00BD19AB">
            <w:pPr>
              <w:pStyle w:val="empty"/>
              <w:rPr>
                <w:color w:val="000000"/>
              </w:rPr>
            </w:pPr>
            <w:r w:rsidRPr="00BD19AB">
              <w:t>(перечисляются конкретные виды расходов)</w:t>
            </w:r>
          </w:p>
        </w:tc>
        <w:tc>
          <w:tcPr>
            <w:tcW w:w="1843" w:type="dxa"/>
          </w:tcPr>
          <w:p w:rsidR="009359ED" w:rsidRPr="00BD19AB" w:rsidRDefault="009359ED" w:rsidP="00BD19AB">
            <w:pPr>
              <w:pStyle w:val="empty"/>
              <w:rPr>
                <w:color w:val="000000"/>
              </w:rPr>
            </w:pPr>
          </w:p>
        </w:tc>
        <w:tc>
          <w:tcPr>
            <w:tcW w:w="1275" w:type="dxa"/>
          </w:tcPr>
          <w:p w:rsidR="009359ED" w:rsidRPr="00BD19AB" w:rsidRDefault="009359ED" w:rsidP="009359ED">
            <w:pPr>
              <w:pStyle w:val="empty"/>
              <w:jc w:val="center"/>
              <w:rPr>
                <w:color w:val="000000"/>
              </w:rPr>
            </w:pPr>
          </w:p>
        </w:tc>
        <w:tc>
          <w:tcPr>
            <w:tcW w:w="1985" w:type="dxa"/>
          </w:tcPr>
          <w:p w:rsidR="009359ED" w:rsidRPr="00BD19AB" w:rsidRDefault="009359ED" w:rsidP="009359ED">
            <w:pPr>
              <w:pStyle w:val="empty"/>
              <w:jc w:val="center"/>
              <w:rPr>
                <w:color w:val="000000"/>
              </w:rPr>
            </w:pPr>
          </w:p>
        </w:tc>
        <w:tc>
          <w:tcPr>
            <w:tcW w:w="1299" w:type="dxa"/>
          </w:tcPr>
          <w:p w:rsidR="009359ED" w:rsidRPr="00BD19AB" w:rsidRDefault="009359ED" w:rsidP="009359ED">
            <w:pPr>
              <w:pStyle w:val="empty"/>
              <w:jc w:val="center"/>
              <w:rPr>
                <w:color w:val="000000"/>
              </w:rPr>
            </w:pPr>
          </w:p>
        </w:tc>
      </w:tr>
      <w:tr w:rsidR="009359ED" w:rsidTr="00BD19AB">
        <w:tc>
          <w:tcPr>
            <w:tcW w:w="817" w:type="dxa"/>
          </w:tcPr>
          <w:p w:rsidR="009359ED" w:rsidRPr="00BD19AB" w:rsidRDefault="00BD19AB" w:rsidP="009359ED">
            <w:pPr>
              <w:pStyle w:val="empty"/>
              <w:jc w:val="center"/>
              <w:rPr>
                <w:color w:val="000000"/>
              </w:rPr>
            </w:pPr>
            <w:r>
              <w:rPr>
                <w:color w:val="000000"/>
              </w:rPr>
              <w:t>…</w:t>
            </w:r>
          </w:p>
        </w:tc>
        <w:tc>
          <w:tcPr>
            <w:tcW w:w="2552" w:type="dxa"/>
          </w:tcPr>
          <w:p w:rsidR="009359ED" w:rsidRPr="00BD19AB" w:rsidRDefault="009359ED" w:rsidP="00BD19AB">
            <w:pPr>
              <w:pStyle w:val="empty"/>
              <w:rPr>
                <w:color w:val="000000"/>
              </w:rPr>
            </w:pPr>
          </w:p>
        </w:tc>
        <w:tc>
          <w:tcPr>
            <w:tcW w:w="1843" w:type="dxa"/>
          </w:tcPr>
          <w:p w:rsidR="009359ED" w:rsidRPr="00BD19AB" w:rsidRDefault="009359ED" w:rsidP="00BD19AB">
            <w:pPr>
              <w:pStyle w:val="empty"/>
              <w:rPr>
                <w:color w:val="000000"/>
              </w:rPr>
            </w:pPr>
          </w:p>
        </w:tc>
        <w:tc>
          <w:tcPr>
            <w:tcW w:w="1275" w:type="dxa"/>
          </w:tcPr>
          <w:p w:rsidR="009359ED" w:rsidRPr="00BD19AB" w:rsidRDefault="009359ED" w:rsidP="009359ED">
            <w:pPr>
              <w:pStyle w:val="empty"/>
              <w:jc w:val="center"/>
              <w:rPr>
                <w:color w:val="000000"/>
              </w:rPr>
            </w:pPr>
          </w:p>
        </w:tc>
        <w:tc>
          <w:tcPr>
            <w:tcW w:w="1985" w:type="dxa"/>
          </w:tcPr>
          <w:p w:rsidR="009359ED" w:rsidRPr="00BD19AB" w:rsidRDefault="009359ED" w:rsidP="009359ED">
            <w:pPr>
              <w:pStyle w:val="empty"/>
              <w:jc w:val="center"/>
              <w:rPr>
                <w:color w:val="000000"/>
              </w:rPr>
            </w:pPr>
          </w:p>
        </w:tc>
        <w:tc>
          <w:tcPr>
            <w:tcW w:w="1299" w:type="dxa"/>
          </w:tcPr>
          <w:p w:rsidR="009359ED" w:rsidRPr="00BD19AB" w:rsidRDefault="009359ED" w:rsidP="009359ED">
            <w:pPr>
              <w:pStyle w:val="empty"/>
              <w:jc w:val="center"/>
              <w:rPr>
                <w:color w:val="000000"/>
              </w:rPr>
            </w:pPr>
          </w:p>
        </w:tc>
      </w:tr>
      <w:tr w:rsidR="00DA1252" w:rsidTr="00BD19AB">
        <w:tc>
          <w:tcPr>
            <w:tcW w:w="817" w:type="dxa"/>
          </w:tcPr>
          <w:p w:rsidR="00DA1252" w:rsidRPr="00BD19AB" w:rsidRDefault="00DA1252" w:rsidP="009359ED">
            <w:pPr>
              <w:pStyle w:val="empty"/>
              <w:jc w:val="center"/>
              <w:rPr>
                <w:color w:val="000000"/>
              </w:rPr>
            </w:pPr>
            <w:r>
              <w:rPr>
                <w:color w:val="000000"/>
              </w:rPr>
              <w:t>2.</w:t>
            </w:r>
          </w:p>
        </w:tc>
        <w:tc>
          <w:tcPr>
            <w:tcW w:w="2552" w:type="dxa"/>
          </w:tcPr>
          <w:p w:rsidR="00DA1252" w:rsidRPr="00BD19AB" w:rsidRDefault="00DA1252" w:rsidP="00BD19AB">
            <w:pPr>
              <w:pStyle w:val="empty"/>
              <w:rPr>
                <w:color w:val="000000"/>
              </w:rPr>
            </w:pPr>
            <w:r>
              <w:t>Расходы на разработку проектной документации, в том числе:</w:t>
            </w:r>
          </w:p>
        </w:tc>
        <w:tc>
          <w:tcPr>
            <w:tcW w:w="1843" w:type="dxa"/>
          </w:tcPr>
          <w:p w:rsidR="00DA1252" w:rsidRPr="00BD19AB" w:rsidRDefault="00DA1252" w:rsidP="00DA1252">
            <w:pPr>
              <w:pStyle w:val="empty"/>
              <w:rPr>
                <w:color w:val="000000"/>
              </w:rPr>
            </w:pPr>
            <w:r>
              <w:t>заполняется в строках по конкретным видам расходов</w:t>
            </w: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Pr="00BD19AB" w:rsidRDefault="00DA1252" w:rsidP="009359ED">
            <w:pPr>
              <w:pStyle w:val="empty"/>
              <w:jc w:val="center"/>
              <w:rPr>
                <w:color w:val="000000"/>
              </w:rPr>
            </w:pPr>
            <w:r>
              <w:rPr>
                <w:color w:val="000000"/>
              </w:rPr>
              <w:t>2.1.</w:t>
            </w:r>
          </w:p>
        </w:tc>
        <w:tc>
          <w:tcPr>
            <w:tcW w:w="2552" w:type="dxa"/>
          </w:tcPr>
          <w:p w:rsidR="00DA1252" w:rsidRPr="00BD19AB" w:rsidRDefault="00DA1252" w:rsidP="00BD19AB">
            <w:pPr>
              <w:pStyle w:val="empty"/>
              <w:rPr>
                <w:color w:val="000000"/>
              </w:rPr>
            </w:pPr>
            <w:r w:rsidRPr="00BD19AB">
              <w:t>(перечисляются конкретные виды расходов)</w:t>
            </w:r>
          </w:p>
        </w:tc>
        <w:tc>
          <w:tcPr>
            <w:tcW w:w="1843" w:type="dxa"/>
          </w:tcPr>
          <w:p w:rsidR="00DA1252" w:rsidRPr="00BD19AB" w:rsidRDefault="00DA1252" w:rsidP="00BD19AB">
            <w:pPr>
              <w:pStyle w:val="empty"/>
              <w:rPr>
                <w:color w:val="000000"/>
              </w:rPr>
            </w:pP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Pr="00BD19AB" w:rsidRDefault="00DA1252" w:rsidP="009359ED">
            <w:pPr>
              <w:pStyle w:val="empty"/>
              <w:jc w:val="center"/>
              <w:rPr>
                <w:color w:val="000000"/>
              </w:rPr>
            </w:pPr>
            <w:r>
              <w:rPr>
                <w:color w:val="000000"/>
              </w:rPr>
              <w:t>…</w:t>
            </w:r>
          </w:p>
        </w:tc>
        <w:tc>
          <w:tcPr>
            <w:tcW w:w="2552" w:type="dxa"/>
          </w:tcPr>
          <w:p w:rsidR="00DA1252" w:rsidRPr="00BD19AB" w:rsidRDefault="00DA1252" w:rsidP="00BD19AB">
            <w:pPr>
              <w:pStyle w:val="empty"/>
              <w:rPr>
                <w:color w:val="000000"/>
              </w:rPr>
            </w:pPr>
          </w:p>
        </w:tc>
        <w:tc>
          <w:tcPr>
            <w:tcW w:w="1843" w:type="dxa"/>
          </w:tcPr>
          <w:p w:rsidR="00DA1252" w:rsidRPr="00BD19AB" w:rsidRDefault="00DA1252" w:rsidP="00BD19AB">
            <w:pPr>
              <w:pStyle w:val="empty"/>
              <w:rPr>
                <w:color w:val="000000"/>
              </w:rPr>
            </w:pP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Pr="00BD19AB" w:rsidRDefault="00DA1252" w:rsidP="009359ED">
            <w:pPr>
              <w:pStyle w:val="empty"/>
              <w:jc w:val="center"/>
              <w:rPr>
                <w:color w:val="000000"/>
              </w:rPr>
            </w:pPr>
            <w:r>
              <w:rPr>
                <w:color w:val="000000"/>
              </w:rPr>
              <w:t>3.</w:t>
            </w:r>
          </w:p>
        </w:tc>
        <w:tc>
          <w:tcPr>
            <w:tcW w:w="2552" w:type="dxa"/>
          </w:tcPr>
          <w:p w:rsidR="00DA1252" w:rsidRPr="00BD19AB" w:rsidRDefault="00DA1252" w:rsidP="00BD19AB">
            <w:pPr>
              <w:pStyle w:val="empty"/>
              <w:rPr>
                <w:color w:val="000000"/>
              </w:rPr>
            </w:pPr>
            <w:r>
              <w:t>Расходы на строительство или реконструкцию производственных зданий и сооружений, в том числе:</w:t>
            </w:r>
          </w:p>
        </w:tc>
        <w:tc>
          <w:tcPr>
            <w:tcW w:w="1843" w:type="dxa"/>
          </w:tcPr>
          <w:p w:rsidR="00DA1252" w:rsidRPr="00BD19AB" w:rsidRDefault="00DA1252" w:rsidP="00DA1252">
            <w:pPr>
              <w:pStyle w:val="empty"/>
              <w:rPr>
                <w:color w:val="000000"/>
              </w:rPr>
            </w:pPr>
            <w:r>
              <w:t>заполняется в строках по конкретным видам расходов</w:t>
            </w: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Pr="00BD19AB" w:rsidRDefault="00DA1252" w:rsidP="009359ED">
            <w:pPr>
              <w:pStyle w:val="empty"/>
              <w:jc w:val="center"/>
              <w:rPr>
                <w:color w:val="000000"/>
              </w:rPr>
            </w:pPr>
            <w:r>
              <w:rPr>
                <w:color w:val="000000"/>
              </w:rPr>
              <w:t>3.1.</w:t>
            </w:r>
          </w:p>
        </w:tc>
        <w:tc>
          <w:tcPr>
            <w:tcW w:w="2552" w:type="dxa"/>
          </w:tcPr>
          <w:p w:rsidR="00DA1252" w:rsidRPr="00BD19AB" w:rsidRDefault="00DA1252" w:rsidP="00BD19AB">
            <w:pPr>
              <w:pStyle w:val="empty"/>
              <w:rPr>
                <w:color w:val="000000"/>
              </w:rPr>
            </w:pPr>
            <w:r w:rsidRPr="00BD19AB">
              <w:t>(перечисляются конкретные виды расходов)</w:t>
            </w:r>
          </w:p>
        </w:tc>
        <w:tc>
          <w:tcPr>
            <w:tcW w:w="1843" w:type="dxa"/>
          </w:tcPr>
          <w:p w:rsidR="00DA1252" w:rsidRPr="00BD19AB" w:rsidRDefault="00DA1252" w:rsidP="00BD19AB">
            <w:pPr>
              <w:pStyle w:val="empty"/>
              <w:rPr>
                <w:color w:val="000000"/>
              </w:rPr>
            </w:pP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Pr="00BD19AB" w:rsidRDefault="00DA1252" w:rsidP="009359ED">
            <w:pPr>
              <w:pStyle w:val="empty"/>
              <w:jc w:val="center"/>
              <w:rPr>
                <w:color w:val="000000"/>
              </w:rPr>
            </w:pPr>
            <w:r>
              <w:rPr>
                <w:color w:val="000000"/>
              </w:rPr>
              <w:t>…</w:t>
            </w:r>
          </w:p>
        </w:tc>
        <w:tc>
          <w:tcPr>
            <w:tcW w:w="2552" w:type="dxa"/>
          </w:tcPr>
          <w:p w:rsidR="00DA1252" w:rsidRPr="00BD19AB" w:rsidRDefault="00DA1252" w:rsidP="00BD19AB">
            <w:pPr>
              <w:pStyle w:val="empty"/>
              <w:rPr>
                <w:color w:val="000000"/>
              </w:rPr>
            </w:pPr>
          </w:p>
        </w:tc>
        <w:tc>
          <w:tcPr>
            <w:tcW w:w="1843" w:type="dxa"/>
          </w:tcPr>
          <w:p w:rsidR="00DA1252" w:rsidRPr="00BD19AB" w:rsidRDefault="00DA1252" w:rsidP="00BD19AB">
            <w:pPr>
              <w:pStyle w:val="empty"/>
              <w:rPr>
                <w:color w:val="000000"/>
              </w:rPr>
            </w:pP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Pr="00BD19AB" w:rsidRDefault="00DA1252" w:rsidP="009359ED">
            <w:pPr>
              <w:pStyle w:val="empty"/>
              <w:jc w:val="center"/>
              <w:rPr>
                <w:color w:val="000000"/>
              </w:rPr>
            </w:pPr>
            <w:r>
              <w:rPr>
                <w:color w:val="000000"/>
              </w:rPr>
              <w:t>4.</w:t>
            </w:r>
          </w:p>
        </w:tc>
        <w:tc>
          <w:tcPr>
            <w:tcW w:w="2552" w:type="dxa"/>
          </w:tcPr>
          <w:p w:rsidR="00DA1252" w:rsidRPr="00BD19AB" w:rsidRDefault="00DA1252" w:rsidP="00BD19AB">
            <w:pPr>
              <w:pStyle w:val="empty"/>
              <w:rPr>
                <w:color w:val="000000"/>
              </w:rPr>
            </w:pPr>
            <w:r>
              <w:t xml:space="preserve">Расходы на приобретение, сооружение, изготовление, доставку, </w:t>
            </w:r>
            <w:proofErr w:type="spellStart"/>
            <w:r>
              <w:t>расконсервацию</w:t>
            </w:r>
            <w:proofErr w:type="spellEnd"/>
            <w:r>
              <w:t xml:space="preserve"> и модернизацию оборудования, в том числе:</w:t>
            </w:r>
          </w:p>
        </w:tc>
        <w:tc>
          <w:tcPr>
            <w:tcW w:w="1843" w:type="dxa"/>
          </w:tcPr>
          <w:p w:rsidR="00DA1252" w:rsidRPr="00BD19AB" w:rsidRDefault="00DA1252" w:rsidP="00DA1252">
            <w:pPr>
              <w:pStyle w:val="empty"/>
              <w:rPr>
                <w:color w:val="000000"/>
              </w:rPr>
            </w:pPr>
            <w:r>
              <w:t>заполняется в строках по конкретным видам расходов</w:t>
            </w: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Pr="00BD19AB" w:rsidRDefault="00DA1252" w:rsidP="009359ED">
            <w:pPr>
              <w:pStyle w:val="empty"/>
              <w:jc w:val="center"/>
              <w:rPr>
                <w:color w:val="000000"/>
              </w:rPr>
            </w:pPr>
            <w:r>
              <w:rPr>
                <w:color w:val="000000"/>
              </w:rPr>
              <w:t>4.1.</w:t>
            </w:r>
          </w:p>
        </w:tc>
        <w:tc>
          <w:tcPr>
            <w:tcW w:w="2552" w:type="dxa"/>
          </w:tcPr>
          <w:p w:rsidR="00DA1252" w:rsidRPr="00BD19AB" w:rsidRDefault="00DA1252" w:rsidP="00BD19AB">
            <w:pPr>
              <w:pStyle w:val="empty"/>
              <w:rPr>
                <w:color w:val="000000"/>
              </w:rPr>
            </w:pPr>
            <w:r>
              <w:t>на приобретение, сооружение, изготовление оборудования</w:t>
            </w:r>
          </w:p>
        </w:tc>
        <w:tc>
          <w:tcPr>
            <w:tcW w:w="1843" w:type="dxa"/>
          </w:tcPr>
          <w:p w:rsidR="00DA1252" w:rsidRPr="00BD19AB" w:rsidRDefault="00DA1252" w:rsidP="00DA1252">
            <w:pPr>
              <w:pStyle w:val="empty"/>
              <w:rPr>
                <w:color w:val="000000"/>
              </w:rPr>
            </w:pPr>
            <w:r>
              <w:t>заполняется в строках по конкретным видам расходов</w:t>
            </w: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Pr="00BD19AB" w:rsidRDefault="00DA1252" w:rsidP="009359ED">
            <w:pPr>
              <w:pStyle w:val="empty"/>
              <w:jc w:val="center"/>
              <w:rPr>
                <w:color w:val="000000"/>
              </w:rPr>
            </w:pPr>
            <w:r>
              <w:rPr>
                <w:color w:val="000000"/>
              </w:rPr>
              <w:t>4.1.1.</w:t>
            </w:r>
          </w:p>
        </w:tc>
        <w:tc>
          <w:tcPr>
            <w:tcW w:w="2552" w:type="dxa"/>
          </w:tcPr>
          <w:p w:rsidR="00DA1252" w:rsidRPr="00BD19AB" w:rsidRDefault="00DA1252" w:rsidP="00DA1252">
            <w:pPr>
              <w:pStyle w:val="empty"/>
              <w:rPr>
                <w:color w:val="000000"/>
              </w:rPr>
            </w:pPr>
            <w:r w:rsidRPr="00BD19AB">
              <w:t xml:space="preserve">(перечисляются конкретные </w:t>
            </w:r>
            <w:r>
              <w:t>наименования оборудования</w:t>
            </w:r>
            <w:r w:rsidRPr="00BD19AB">
              <w:t>)</w:t>
            </w:r>
          </w:p>
        </w:tc>
        <w:tc>
          <w:tcPr>
            <w:tcW w:w="1843" w:type="dxa"/>
          </w:tcPr>
          <w:p w:rsidR="00DA1252" w:rsidRPr="00BD19AB" w:rsidRDefault="00DA1252" w:rsidP="00BD19AB">
            <w:pPr>
              <w:pStyle w:val="empty"/>
              <w:rPr>
                <w:color w:val="000000"/>
              </w:rPr>
            </w:pP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Pr="00BD19AB" w:rsidRDefault="00DA1252" w:rsidP="009359ED">
            <w:pPr>
              <w:pStyle w:val="empty"/>
              <w:jc w:val="center"/>
              <w:rPr>
                <w:color w:val="000000"/>
              </w:rPr>
            </w:pPr>
            <w:r>
              <w:rPr>
                <w:color w:val="000000"/>
              </w:rPr>
              <w:t>…</w:t>
            </w:r>
          </w:p>
        </w:tc>
        <w:tc>
          <w:tcPr>
            <w:tcW w:w="2552" w:type="dxa"/>
          </w:tcPr>
          <w:p w:rsidR="00DA1252" w:rsidRPr="00BD19AB" w:rsidRDefault="00DA1252" w:rsidP="00BD19AB">
            <w:pPr>
              <w:pStyle w:val="empty"/>
              <w:rPr>
                <w:color w:val="000000"/>
              </w:rPr>
            </w:pPr>
          </w:p>
        </w:tc>
        <w:tc>
          <w:tcPr>
            <w:tcW w:w="1843" w:type="dxa"/>
          </w:tcPr>
          <w:p w:rsidR="00DA1252" w:rsidRPr="00BD19AB" w:rsidRDefault="00DA1252" w:rsidP="00BD19AB">
            <w:pPr>
              <w:pStyle w:val="empty"/>
              <w:rPr>
                <w:color w:val="000000"/>
              </w:rPr>
            </w:pP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Default="00DA1252" w:rsidP="009359ED">
            <w:pPr>
              <w:pStyle w:val="empty"/>
              <w:jc w:val="center"/>
              <w:rPr>
                <w:color w:val="000000"/>
              </w:rPr>
            </w:pPr>
            <w:r>
              <w:rPr>
                <w:color w:val="000000"/>
              </w:rPr>
              <w:t>4.2.</w:t>
            </w:r>
          </w:p>
        </w:tc>
        <w:tc>
          <w:tcPr>
            <w:tcW w:w="2552" w:type="dxa"/>
          </w:tcPr>
          <w:p w:rsidR="00DA1252" w:rsidRPr="00BD19AB" w:rsidRDefault="00DA1252" w:rsidP="00BD19AB">
            <w:pPr>
              <w:pStyle w:val="empty"/>
              <w:rPr>
                <w:color w:val="000000"/>
              </w:rPr>
            </w:pPr>
            <w:r>
              <w:t xml:space="preserve">на таможенные </w:t>
            </w:r>
            <w:r>
              <w:lastRenderedPageBreak/>
              <w:t>пошлины и таможенные сборы</w:t>
            </w:r>
          </w:p>
        </w:tc>
        <w:tc>
          <w:tcPr>
            <w:tcW w:w="1843" w:type="dxa"/>
          </w:tcPr>
          <w:p w:rsidR="00DA1252" w:rsidRPr="00BD19AB" w:rsidRDefault="00DA1252" w:rsidP="00DA1252">
            <w:pPr>
              <w:pStyle w:val="empty"/>
              <w:rPr>
                <w:color w:val="000000"/>
              </w:rPr>
            </w:pPr>
            <w:r>
              <w:lastRenderedPageBreak/>
              <w:t xml:space="preserve">заполняется в </w:t>
            </w:r>
            <w:r>
              <w:lastRenderedPageBreak/>
              <w:t>строках по конкретным видам расходов</w:t>
            </w: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Default="00DA1252" w:rsidP="009359ED">
            <w:pPr>
              <w:pStyle w:val="empty"/>
              <w:jc w:val="center"/>
              <w:rPr>
                <w:color w:val="000000"/>
              </w:rPr>
            </w:pPr>
            <w:r>
              <w:rPr>
                <w:color w:val="000000"/>
              </w:rPr>
              <w:lastRenderedPageBreak/>
              <w:t>4.2.1.</w:t>
            </w:r>
          </w:p>
        </w:tc>
        <w:tc>
          <w:tcPr>
            <w:tcW w:w="2552" w:type="dxa"/>
          </w:tcPr>
          <w:p w:rsidR="00DA1252" w:rsidRPr="00BD19AB" w:rsidRDefault="00DA1252" w:rsidP="00BD19AB">
            <w:pPr>
              <w:pStyle w:val="empty"/>
              <w:rPr>
                <w:color w:val="000000"/>
              </w:rPr>
            </w:pPr>
            <w:r>
              <w:t>(перечисляются конкретные наименования пошлин и сборов)</w:t>
            </w:r>
          </w:p>
        </w:tc>
        <w:tc>
          <w:tcPr>
            <w:tcW w:w="1843" w:type="dxa"/>
          </w:tcPr>
          <w:p w:rsidR="00DA1252" w:rsidRPr="00BD19AB" w:rsidRDefault="00DA1252" w:rsidP="00BD19AB">
            <w:pPr>
              <w:pStyle w:val="empty"/>
              <w:rPr>
                <w:color w:val="000000"/>
              </w:rPr>
            </w:pP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Default="00DA1252" w:rsidP="009359ED">
            <w:pPr>
              <w:pStyle w:val="empty"/>
              <w:jc w:val="center"/>
              <w:rPr>
                <w:color w:val="000000"/>
              </w:rPr>
            </w:pPr>
            <w:r>
              <w:rPr>
                <w:color w:val="000000"/>
              </w:rPr>
              <w:t>…</w:t>
            </w:r>
          </w:p>
        </w:tc>
        <w:tc>
          <w:tcPr>
            <w:tcW w:w="2552" w:type="dxa"/>
          </w:tcPr>
          <w:p w:rsidR="00DA1252" w:rsidRPr="00BD19AB" w:rsidRDefault="00DA1252" w:rsidP="00BD19AB">
            <w:pPr>
              <w:pStyle w:val="empty"/>
              <w:rPr>
                <w:color w:val="000000"/>
              </w:rPr>
            </w:pPr>
          </w:p>
        </w:tc>
        <w:tc>
          <w:tcPr>
            <w:tcW w:w="1843" w:type="dxa"/>
          </w:tcPr>
          <w:p w:rsidR="00DA1252" w:rsidRPr="00BD19AB" w:rsidRDefault="00DA1252" w:rsidP="00BD19AB">
            <w:pPr>
              <w:pStyle w:val="empty"/>
              <w:rPr>
                <w:color w:val="000000"/>
              </w:rPr>
            </w:pP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Default="00DA1252" w:rsidP="009359ED">
            <w:pPr>
              <w:pStyle w:val="empty"/>
              <w:jc w:val="center"/>
              <w:rPr>
                <w:color w:val="000000"/>
              </w:rPr>
            </w:pPr>
            <w:r>
              <w:rPr>
                <w:color w:val="000000"/>
              </w:rPr>
              <w:t>4.3.</w:t>
            </w:r>
          </w:p>
        </w:tc>
        <w:tc>
          <w:tcPr>
            <w:tcW w:w="2552" w:type="dxa"/>
          </w:tcPr>
          <w:p w:rsidR="00DA1252" w:rsidRPr="00BD19AB" w:rsidRDefault="00DA1252" w:rsidP="00BD19AB">
            <w:pPr>
              <w:pStyle w:val="empty"/>
              <w:rPr>
                <w:color w:val="000000"/>
              </w:rPr>
            </w:pPr>
            <w:r>
              <w:t>на строительно-монтажные (в отношении оборудования) и пусконаладочные работы</w:t>
            </w:r>
          </w:p>
        </w:tc>
        <w:tc>
          <w:tcPr>
            <w:tcW w:w="1843" w:type="dxa"/>
          </w:tcPr>
          <w:p w:rsidR="00DA1252" w:rsidRPr="00BD19AB" w:rsidRDefault="00DA1252" w:rsidP="00DA1252">
            <w:pPr>
              <w:pStyle w:val="empty"/>
              <w:rPr>
                <w:color w:val="000000"/>
              </w:rPr>
            </w:pPr>
            <w:r>
              <w:t>заполняется в строках по конкретным видам расходов</w:t>
            </w: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Default="00DA1252" w:rsidP="009359ED">
            <w:pPr>
              <w:pStyle w:val="empty"/>
              <w:jc w:val="center"/>
              <w:rPr>
                <w:color w:val="000000"/>
              </w:rPr>
            </w:pPr>
            <w:r>
              <w:rPr>
                <w:color w:val="000000"/>
              </w:rPr>
              <w:t>4.3.1.</w:t>
            </w:r>
          </w:p>
        </w:tc>
        <w:tc>
          <w:tcPr>
            <w:tcW w:w="2552" w:type="dxa"/>
          </w:tcPr>
          <w:p w:rsidR="00DA1252" w:rsidRPr="00BD19AB" w:rsidRDefault="00DA1252" w:rsidP="00DA1252">
            <w:pPr>
              <w:pStyle w:val="empty"/>
              <w:rPr>
                <w:color w:val="000000"/>
              </w:rPr>
            </w:pPr>
            <w:r w:rsidRPr="00BD19AB">
              <w:t xml:space="preserve">(перечисляются конкретные виды </w:t>
            </w:r>
            <w:r>
              <w:t>наименования работ</w:t>
            </w:r>
            <w:r w:rsidRPr="00BD19AB">
              <w:t>)</w:t>
            </w:r>
          </w:p>
        </w:tc>
        <w:tc>
          <w:tcPr>
            <w:tcW w:w="1843" w:type="dxa"/>
          </w:tcPr>
          <w:p w:rsidR="00DA1252" w:rsidRPr="00BD19AB" w:rsidRDefault="00DA1252" w:rsidP="00BD19AB">
            <w:pPr>
              <w:pStyle w:val="empty"/>
              <w:rPr>
                <w:color w:val="000000"/>
              </w:rPr>
            </w:pP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Default="00DA1252" w:rsidP="009359ED">
            <w:pPr>
              <w:pStyle w:val="empty"/>
              <w:jc w:val="center"/>
              <w:rPr>
                <w:color w:val="000000"/>
              </w:rPr>
            </w:pPr>
            <w:r>
              <w:rPr>
                <w:color w:val="000000"/>
              </w:rPr>
              <w:t>…</w:t>
            </w:r>
          </w:p>
        </w:tc>
        <w:tc>
          <w:tcPr>
            <w:tcW w:w="2552" w:type="dxa"/>
          </w:tcPr>
          <w:p w:rsidR="00DA1252" w:rsidRPr="00BD19AB" w:rsidRDefault="00DA1252" w:rsidP="00BD19AB">
            <w:pPr>
              <w:pStyle w:val="empty"/>
              <w:rPr>
                <w:color w:val="000000"/>
              </w:rPr>
            </w:pPr>
          </w:p>
        </w:tc>
        <w:tc>
          <w:tcPr>
            <w:tcW w:w="1843" w:type="dxa"/>
          </w:tcPr>
          <w:p w:rsidR="00DA1252" w:rsidRPr="00BD19AB" w:rsidRDefault="00DA1252" w:rsidP="00BD19AB">
            <w:pPr>
              <w:pStyle w:val="empty"/>
              <w:rPr>
                <w:color w:val="000000"/>
              </w:rPr>
            </w:pP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Default="00DA1252" w:rsidP="009359ED">
            <w:pPr>
              <w:pStyle w:val="empty"/>
              <w:jc w:val="center"/>
              <w:rPr>
                <w:color w:val="000000"/>
              </w:rPr>
            </w:pPr>
            <w:r>
              <w:rPr>
                <w:color w:val="000000"/>
              </w:rPr>
              <w:t>5.</w:t>
            </w:r>
          </w:p>
        </w:tc>
        <w:tc>
          <w:tcPr>
            <w:tcW w:w="2552" w:type="dxa"/>
          </w:tcPr>
          <w:p w:rsidR="00DA1252" w:rsidRPr="00BD19AB" w:rsidRDefault="00DA1252" w:rsidP="00BD19AB">
            <w:pPr>
              <w:pStyle w:val="empty"/>
              <w:rPr>
                <w:color w:val="000000"/>
              </w:rPr>
            </w:pPr>
            <w:r>
              <w:t>Иные расходы на реализацию инвестиционного проекта, в том числе:</w:t>
            </w:r>
          </w:p>
        </w:tc>
        <w:tc>
          <w:tcPr>
            <w:tcW w:w="1843" w:type="dxa"/>
          </w:tcPr>
          <w:p w:rsidR="00DA1252" w:rsidRPr="00BD19AB" w:rsidRDefault="00DA1252" w:rsidP="00DA1252">
            <w:pPr>
              <w:pStyle w:val="empty"/>
              <w:rPr>
                <w:color w:val="000000"/>
              </w:rPr>
            </w:pPr>
            <w:r>
              <w:t>заполняется в строках по конкретным видам расходов</w:t>
            </w: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Default="00DA1252" w:rsidP="009359ED">
            <w:pPr>
              <w:pStyle w:val="empty"/>
              <w:jc w:val="center"/>
              <w:rPr>
                <w:color w:val="000000"/>
              </w:rPr>
            </w:pPr>
            <w:r>
              <w:rPr>
                <w:color w:val="000000"/>
              </w:rPr>
              <w:t>5.1.</w:t>
            </w:r>
          </w:p>
        </w:tc>
        <w:tc>
          <w:tcPr>
            <w:tcW w:w="2552" w:type="dxa"/>
          </w:tcPr>
          <w:p w:rsidR="00DA1252" w:rsidRPr="00BD19AB" w:rsidRDefault="00DA1252" w:rsidP="00DA1252">
            <w:pPr>
              <w:pStyle w:val="empty"/>
              <w:rPr>
                <w:color w:val="000000"/>
              </w:rPr>
            </w:pPr>
            <w:r w:rsidRPr="00BD19AB">
              <w:t>(перечисляются конкретные виды расходов)</w:t>
            </w:r>
          </w:p>
        </w:tc>
        <w:tc>
          <w:tcPr>
            <w:tcW w:w="1843" w:type="dxa"/>
          </w:tcPr>
          <w:p w:rsidR="00DA1252" w:rsidRPr="00BD19AB" w:rsidRDefault="00DA1252" w:rsidP="00BD19AB">
            <w:pPr>
              <w:pStyle w:val="empty"/>
              <w:rPr>
                <w:color w:val="000000"/>
              </w:rPr>
            </w:pP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817" w:type="dxa"/>
          </w:tcPr>
          <w:p w:rsidR="00DA1252" w:rsidRDefault="00DA1252" w:rsidP="009359ED">
            <w:pPr>
              <w:pStyle w:val="empty"/>
              <w:jc w:val="center"/>
              <w:rPr>
                <w:color w:val="000000"/>
              </w:rPr>
            </w:pPr>
            <w:r>
              <w:rPr>
                <w:color w:val="000000"/>
              </w:rPr>
              <w:t>…</w:t>
            </w:r>
          </w:p>
        </w:tc>
        <w:tc>
          <w:tcPr>
            <w:tcW w:w="2552" w:type="dxa"/>
          </w:tcPr>
          <w:p w:rsidR="00DA1252" w:rsidRPr="00BD19AB" w:rsidRDefault="00DA1252" w:rsidP="00BD19AB">
            <w:pPr>
              <w:pStyle w:val="empty"/>
              <w:rPr>
                <w:color w:val="000000"/>
              </w:rPr>
            </w:pPr>
          </w:p>
        </w:tc>
        <w:tc>
          <w:tcPr>
            <w:tcW w:w="1843" w:type="dxa"/>
          </w:tcPr>
          <w:p w:rsidR="00DA1252" w:rsidRPr="00BD19AB" w:rsidRDefault="00DA1252" w:rsidP="00BD19AB">
            <w:pPr>
              <w:pStyle w:val="empty"/>
              <w:rPr>
                <w:color w:val="000000"/>
              </w:rPr>
            </w:pPr>
          </w:p>
        </w:tc>
        <w:tc>
          <w:tcPr>
            <w:tcW w:w="1275" w:type="dxa"/>
          </w:tcPr>
          <w:p w:rsidR="00DA1252" w:rsidRPr="00BD19AB" w:rsidRDefault="00DA1252" w:rsidP="009359ED">
            <w:pPr>
              <w:pStyle w:val="empty"/>
              <w:jc w:val="center"/>
              <w:rPr>
                <w:color w:val="000000"/>
              </w:rPr>
            </w:pP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r w:rsidR="00DA1252" w:rsidTr="00BD19AB">
        <w:tc>
          <w:tcPr>
            <w:tcW w:w="6487" w:type="dxa"/>
            <w:gridSpan w:val="4"/>
          </w:tcPr>
          <w:p w:rsidR="00DA1252" w:rsidRPr="00BD19AB" w:rsidRDefault="00DA1252" w:rsidP="00BD19AB">
            <w:pPr>
              <w:pStyle w:val="empty"/>
              <w:rPr>
                <w:color w:val="000000"/>
              </w:rPr>
            </w:pPr>
            <w:r>
              <w:rPr>
                <w:color w:val="000000"/>
              </w:rPr>
              <w:t>Итого вложено инвестиций за отчетный период</w:t>
            </w:r>
          </w:p>
        </w:tc>
        <w:tc>
          <w:tcPr>
            <w:tcW w:w="1985" w:type="dxa"/>
          </w:tcPr>
          <w:p w:rsidR="00DA1252" w:rsidRPr="00BD19AB" w:rsidRDefault="00DA1252" w:rsidP="009359ED">
            <w:pPr>
              <w:pStyle w:val="empty"/>
              <w:jc w:val="center"/>
              <w:rPr>
                <w:color w:val="000000"/>
              </w:rPr>
            </w:pPr>
          </w:p>
        </w:tc>
        <w:tc>
          <w:tcPr>
            <w:tcW w:w="1299" w:type="dxa"/>
          </w:tcPr>
          <w:p w:rsidR="00DA1252" w:rsidRPr="00BD19AB" w:rsidRDefault="00DA1252" w:rsidP="009359ED">
            <w:pPr>
              <w:pStyle w:val="empty"/>
              <w:jc w:val="center"/>
              <w:rPr>
                <w:color w:val="000000"/>
              </w:rPr>
            </w:pPr>
          </w:p>
        </w:tc>
      </w:tr>
    </w:tbl>
    <w:p w:rsidR="00A17C3A" w:rsidRDefault="00A17C3A" w:rsidP="00381399">
      <w:pPr>
        <w:pStyle w:val="empty"/>
        <w:numPr>
          <w:ilvl w:val="0"/>
          <w:numId w:val="30"/>
        </w:numPr>
        <w:shd w:val="clear" w:color="auto" w:fill="FFFFFF"/>
        <w:rPr>
          <w:b/>
          <w:color w:val="000000"/>
        </w:rPr>
      </w:pPr>
      <w:r w:rsidRPr="00DA1252">
        <w:rPr>
          <w:b/>
          <w:color w:val="000000"/>
        </w:rPr>
        <w:t>Информация о произведенной продукции за отчетный период</w:t>
      </w:r>
    </w:p>
    <w:tbl>
      <w:tblPr>
        <w:tblStyle w:val="aff5"/>
        <w:tblW w:w="0" w:type="auto"/>
        <w:tblInd w:w="-851" w:type="dxa"/>
        <w:tblLook w:val="04A0"/>
      </w:tblPr>
      <w:tblGrid>
        <w:gridCol w:w="675"/>
        <w:gridCol w:w="1895"/>
        <w:gridCol w:w="1574"/>
        <w:gridCol w:w="1595"/>
        <w:gridCol w:w="2047"/>
        <w:gridCol w:w="2127"/>
      </w:tblGrid>
      <w:tr w:rsidR="00DA1252" w:rsidTr="00BB2C71">
        <w:tc>
          <w:tcPr>
            <w:tcW w:w="675" w:type="dxa"/>
          </w:tcPr>
          <w:p w:rsidR="00DA1252" w:rsidRPr="00DA1252" w:rsidRDefault="00DA1252" w:rsidP="00DA1252">
            <w:pPr>
              <w:pStyle w:val="empty"/>
              <w:rPr>
                <w:color w:val="000000"/>
              </w:rPr>
            </w:pPr>
            <w:r w:rsidRPr="00DA1252">
              <w:rPr>
                <w:color w:val="000000"/>
              </w:rPr>
              <w:t>№ п/п</w:t>
            </w:r>
          </w:p>
        </w:tc>
        <w:tc>
          <w:tcPr>
            <w:tcW w:w="1895" w:type="dxa"/>
          </w:tcPr>
          <w:p w:rsidR="00DA1252" w:rsidRPr="00DA1252" w:rsidRDefault="00DA1252" w:rsidP="00DA1252">
            <w:pPr>
              <w:pStyle w:val="empty"/>
              <w:rPr>
                <w:color w:val="000000"/>
              </w:rPr>
            </w:pPr>
            <w:r>
              <w:rPr>
                <w:color w:val="000000"/>
              </w:rPr>
              <w:t>Наименование продукции</w:t>
            </w:r>
          </w:p>
        </w:tc>
        <w:tc>
          <w:tcPr>
            <w:tcW w:w="1574" w:type="dxa"/>
          </w:tcPr>
          <w:p w:rsidR="00DA1252" w:rsidRPr="00DA1252" w:rsidRDefault="00DA1252" w:rsidP="00DA1252">
            <w:pPr>
              <w:pStyle w:val="empty"/>
              <w:rPr>
                <w:color w:val="000000"/>
              </w:rPr>
            </w:pPr>
            <w:r>
              <w:t xml:space="preserve">Код продукции в соответствии с </w:t>
            </w:r>
            <w:hyperlink r:id="rId29" w:anchor="/document/70650730/entry/0" w:history="1">
              <w:r w:rsidRPr="00381399">
                <w:rPr>
                  <w:rStyle w:val="aa"/>
                  <w:color w:val="auto"/>
                </w:rPr>
                <w:t>ОКПД</w:t>
              </w:r>
              <w:proofErr w:type="gramStart"/>
              <w:r w:rsidRPr="00381399">
                <w:rPr>
                  <w:rStyle w:val="aa"/>
                  <w:color w:val="auto"/>
                </w:rPr>
                <w:t>2</w:t>
              </w:r>
              <w:proofErr w:type="gramEnd"/>
            </w:hyperlink>
          </w:p>
        </w:tc>
        <w:tc>
          <w:tcPr>
            <w:tcW w:w="1595" w:type="dxa"/>
          </w:tcPr>
          <w:p w:rsidR="00DA1252" w:rsidRPr="00DA1252" w:rsidRDefault="00DA1252" w:rsidP="00DA1252">
            <w:pPr>
              <w:pStyle w:val="empty"/>
              <w:rPr>
                <w:color w:val="000000"/>
              </w:rPr>
            </w:pPr>
            <w:r>
              <w:t>Объем производства продукции за отчетный период, тыс. рублей</w:t>
            </w:r>
          </w:p>
        </w:tc>
        <w:tc>
          <w:tcPr>
            <w:tcW w:w="2047" w:type="dxa"/>
          </w:tcPr>
          <w:p w:rsidR="00DA1252" w:rsidRPr="00DA1252" w:rsidRDefault="00DA1252" w:rsidP="00DA1252">
            <w:pPr>
              <w:pStyle w:val="empty"/>
              <w:rPr>
                <w:color w:val="000000"/>
              </w:rPr>
            </w:pPr>
            <w:r>
              <w:t>Документ, подтверждающий соответствие продукции (реквизиты сертификата соответствия или декларации соответствия)</w:t>
            </w:r>
          </w:p>
        </w:tc>
        <w:tc>
          <w:tcPr>
            <w:tcW w:w="2127" w:type="dxa"/>
          </w:tcPr>
          <w:p w:rsidR="00DA1252" w:rsidRPr="00DA1252" w:rsidRDefault="00593027" w:rsidP="00DA1252">
            <w:pPr>
              <w:pStyle w:val="empty"/>
              <w:rPr>
                <w:color w:val="000000"/>
              </w:rPr>
            </w:pPr>
            <w:r>
              <w:t>Документы, подтверждающие производство продукции</w:t>
            </w:r>
          </w:p>
        </w:tc>
      </w:tr>
      <w:tr w:rsidR="00DA1252" w:rsidTr="00BB2C71">
        <w:tc>
          <w:tcPr>
            <w:tcW w:w="675" w:type="dxa"/>
          </w:tcPr>
          <w:p w:rsidR="00DA1252" w:rsidRPr="00DA1252" w:rsidRDefault="00381399" w:rsidP="00381399">
            <w:pPr>
              <w:pStyle w:val="empty"/>
              <w:jc w:val="center"/>
              <w:rPr>
                <w:color w:val="000000"/>
              </w:rPr>
            </w:pPr>
            <w:r>
              <w:rPr>
                <w:color w:val="000000"/>
              </w:rPr>
              <w:t>1</w:t>
            </w:r>
          </w:p>
        </w:tc>
        <w:tc>
          <w:tcPr>
            <w:tcW w:w="1895" w:type="dxa"/>
          </w:tcPr>
          <w:p w:rsidR="00DA1252" w:rsidRPr="00DA1252" w:rsidRDefault="00381399" w:rsidP="00381399">
            <w:pPr>
              <w:pStyle w:val="empty"/>
              <w:jc w:val="center"/>
              <w:rPr>
                <w:color w:val="000000"/>
              </w:rPr>
            </w:pPr>
            <w:r>
              <w:rPr>
                <w:color w:val="000000"/>
              </w:rPr>
              <w:t>2</w:t>
            </w:r>
          </w:p>
        </w:tc>
        <w:tc>
          <w:tcPr>
            <w:tcW w:w="1574" w:type="dxa"/>
          </w:tcPr>
          <w:p w:rsidR="00DA1252" w:rsidRPr="00DA1252" w:rsidRDefault="00381399" w:rsidP="00381399">
            <w:pPr>
              <w:pStyle w:val="empty"/>
              <w:jc w:val="center"/>
              <w:rPr>
                <w:color w:val="000000"/>
              </w:rPr>
            </w:pPr>
            <w:r>
              <w:rPr>
                <w:color w:val="000000"/>
              </w:rPr>
              <w:t>3</w:t>
            </w:r>
          </w:p>
        </w:tc>
        <w:tc>
          <w:tcPr>
            <w:tcW w:w="1595" w:type="dxa"/>
          </w:tcPr>
          <w:p w:rsidR="00DA1252" w:rsidRPr="00DA1252" w:rsidRDefault="00381399" w:rsidP="00381399">
            <w:pPr>
              <w:pStyle w:val="empty"/>
              <w:jc w:val="center"/>
              <w:rPr>
                <w:color w:val="000000"/>
              </w:rPr>
            </w:pPr>
            <w:r>
              <w:rPr>
                <w:color w:val="000000"/>
              </w:rPr>
              <w:t>4</w:t>
            </w:r>
          </w:p>
        </w:tc>
        <w:tc>
          <w:tcPr>
            <w:tcW w:w="2047" w:type="dxa"/>
          </w:tcPr>
          <w:p w:rsidR="00DA1252" w:rsidRPr="00DA1252" w:rsidRDefault="00381399" w:rsidP="00381399">
            <w:pPr>
              <w:pStyle w:val="empty"/>
              <w:jc w:val="center"/>
              <w:rPr>
                <w:color w:val="000000"/>
              </w:rPr>
            </w:pPr>
            <w:r>
              <w:rPr>
                <w:color w:val="000000"/>
              </w:rPr>
              <w:t>5</w:t>
            </w:r>
          </w:p>
        </w:tc>
        <w:tc>
          <w:tcPr>
            <w:tcW w:w="2127" w:type="dxa"/>
          </w:tcPr>
          <w:p w:rsidR="00DA1252" w:rsidRPr="00DA1252" w:rsidRDefault="00381399" w:rsidP="00381399">
            <w:pPr>
              <w:pStyle w:val="empty"/>
              <w:jc w:val="center"/>
              <w:rPr>
                <w:color w:val="000000"/>
              </w:rPr>
            </w:pPr>
            <w:r>
              <w:rPr>
                <w:color w:val="000000"/>
              </w:rPr>
              <w:t>6</w:t>
            </w:r>
          </w:p>
        </w:tc>
      </w:tr>
      <w:tr w:rsidR="00DA1252" w:rsidTr="00BB2C71">
        <w:tc>
          <w:tcPr>
            <w:tcW w:w="675" w:type="dxa"/>
          </w:tcPr>
          <w:p w:rsidR="00DA1252" w:rsidRPr="00DA1252" w:rsidRDefault="00381399" w:rsidP="00DA1252">
            <w:pPr>
              <w:pStyle w:val="empty"/>
              <w:rPr>
                <w:color w:val="000000"/>
              </w:rPr>
            </w:pPr>
            <w:r>
              <w:rPr>
                <w:color w:val="000000"/>
              </w:rPr>
              <w:t>…</w:t>
            </w:r>
          </w:p>
        </w:tc>
        <w:tc>
          <w:tcPr>
            <w:tcW w:w="1895" w:type="dxa"/>
          </w:tcPr>
          <w:p w:rsidR="00DA1252" w:rsidRPr="00DA1252" w:rsidRDefault="00DA1252" w:rsidP="00DA1252">
            <w:pPr>
              <w:pStyle w:val="empty"/>
              <w:rPr>
                <w:color w:val="000000"/>
              </w:rPr>
            </w:pPr>
          </w:p>
        </w:tc>
        <w:tc>
          <w:tcPr>
            <w:tcW w:w="1574" w:type="dxa"/>
          </w:tcPr>
          <w:p w:rsidR="00DA1252" w:rsidRPr="00DA1252" w:rsidRDefault="00DA1252" w:rsidP="00DA1252">
            <w:pPr>
              <w:pStyle w:val="empty"/>
              <w:rPr>
                <w:color w:val="000000"/>
              </w:rPr>
            </w:pPr>
          </w:p>
        </w:tc>
        <w:tc>
          <w:tcPr>
            <w:tcW w:w="1595" w:type="dxa"/>
          </w:tcPr>
          <w:p w:rsidR="00DA1252" w:rsidRPr="00DA1252" w:rsidRDefault="00DA1252" w:rsidP="00DA1252">
            <w:pPr>
              <w:pStyle w:val="empty"/>
              <w:rPr>
                <w:color w:val="000000"/>
              </w:rPr>
            </w:pPr>
          </w:p>
        </w:tc>
        <w:tc>
          <w:tcPr>
            <w:tcW w:w="2047" w:type="dxa"/>
          </w:tcPr>
          <w:p w:rsidR="00DA1252" w:rsidRPr="00DA1252" w:rsidRDefault="00DA1252" w:rsidP="00DA1252">
            <w:pPr>
              <w:pStyle w:val="empty"/>
              <w:rPr>
                <w:color w:val="000000"/>
              </w:rPr>
            </w:pPr>
          </w:p>
        </w:tc>
        <w:tc>
          <w:tcPr>
            <w:tcW w:w="2127" w:type="dxa"/>
          </w:tcPr>
          <w:p w:rsidR="00DA1252" w:rsidRPr="00DA1252" w:rsidRDefault="00DA1252" w:rsidP="00DA1252">
            <w:pPr>
              <w:pStyle w:val="empty"/>
              <w:rPr>
                <w:color w:val="000000"/>
              </w:rPr>
            </w:pPr>
          </w:p>
        </w:tc>
      </w:tr>
    </w:tbl>
    <w:p w:rsidR="00F32117" w:rsidRDefault="00A17C3A" w:rsidP="00A17C3A">
      <w:pPr>
        <w:pStyle w:val="empty"/>
        <w:shd w:val="clear" w:color="auto" w:fill="FFFFFF"/>
        <w:rPr>
          <w:rFonts w:ascii="Tahoma" w:hAnsi="Tahoma" w:cs="Tahoma"/>
          <w:color w:val="000000"/>
          <w:sz w:val="23"/>
          <w:szCs w:val="23"/>
        </w:rPr>
      </w:pPr>
      <w:r>
        <w:rPr>
          <w:rFonts w:ascii="Tahoma" w:hAnsi="Tahoma" w:cs="Tahoma"/>
          <w:color w:val="000000"/>
          <w:sz w:val="23"/>
          <w:szCs w:val="23"/>
        </w:rPr>
        <w:t> </w:t>
      </w:r>
      <w:r w:rsidRPr="00F32117">
        <w:rPr>
          <w:b/>
          <w:color w:val="000000"/>
        </w:rPr>
        <w:t>5. Информация о достижении значений показателей за отчетный перио</w:t>
      </w:r>
      <w:r w:rsidR="00165E33">
        <w:rPr>
          <w:b/>
          <w:color w:val="000000"/>
        </w:rPr>
        <w:t>д</w:t>
      </w:r>
      <w:r>
        <w:rPr>
          <w:rFonts w:ascii="Tahoma" w:hAnsi="Tahoma" w:cs="Tahoma"/>
          <w:color w:val="000000"/>
          <w:sz w:val="23"/>
          <w:szCs w:val="23"/>
        </w:rPr>
        <w:t> </w:t>
      </w:r>
    </w:p>
    <w:tbl>
      <w:tblPr>
        <w:tblStyle w:val="aff5"/>
        <w:tblW w:w="0" w:type="auto"/>
        <w:tblInd w:w="-851" w:type="dxa"/>
        <w:tblLook w:val="04A0"/>
      </w:tblPr>
      <w:tblGrid>
        <w:gridCol w:w="675"/>
        <w:gridCol w:w="2781"/>
        <w:gridCol w:w="1331"/>
        <w:gridCol w:w="1518"/>
        <w:gridCol w:w="2025"/>
        <w:gridCol w:w="1583"/>
      </w:tblGrid>
      <w:tr w:rsidR="00F32117" w:rsidRPr="00DA1252" w:rsidTr="00BB2C71">
        <w:tc>
          <w:tcPr>
            <w:tcW w:w="675" w:type="dxa"/>
          </w:tcPr>
          <w:p w:rsidR="00F32117" w:rsidRPr="00DA1252" w:rsidRDefault="00F32117" w:rsidP="00F32117">
            <w:pPr>
              <w:pStyle w:val="empty"/>
              <w:rPr>
                <w:color w:val="000000"/>
              </w:rPr>
            </w:pPr>
            <w:r w:rsidRPr="00DA1252">
              <w:rPr>
                <w:color w:val="000000"/>
              </w:rPr>
              <w:t>№ п/п</w:t>
            </w:r>
          </w:p>
        </w:tc>
        <w:tc>
          <w:tcPr>
            <w:tcW w:w="2781" w:type="dxa"/>
          </w:tcPr>
          <w:p w:rsidR="00F32117" w:rsidRPr="00DA1252" w:rsidRDefault="00F32117" w:rsidP="00F32117">
            <w:pPr>
              <w:pStyle w:val="empty"/>
              <w:rPr>
                <w:color w:val="000000"/>
              </w:rPr>
            </w:pPr>
            <w:r>
              <w:rPr>
                <w:color w:val="000000"/>
              </w:rPr>
              <w:t>Наименование показателя</w:t>
            </w:r>
          </w:p>
        </w:tc>
        <w:tc>
          <w:tcPr>
            <w:tcW w:w="1331" w:type="dxa"/>
          </w:tcPr>
          <w:p w:rsidR="00F32117" w:rsidRPr="00DA1252" w:rsidRDefault="00F32117" w:rsidP="00F32117">
            <w:pPr>
              <w:pStyle w:val="empty"/>
              <w:rPr>
                <w:color w:val="000000"/>
              </w:rPr>
            </w:pPr>
            <w:r>
              <w:t>Значение показателя на начало отчетного периода</w:t>
            </w:r>
          </w:p>
        </w:tc>
        <w:tc>
          <w:tcPr>
            <w:tcW w:w="1518" w:type="dxa"/>
          </w:tcPr>
          <w:p w:rsidR="00F32117" w:rsidRPr="00DA1252" w:rsidRDefault="00F32117" w:rsidP="00F32117">
            <w:pPr>
              <w:pStyle w:val="empty"/>
              <w:rPr>
                <w:color w:val="000000"/>
              </w:rPr>
            </w:pPr>
            <w:r>
              <w:t>Значение показателя на конец отчетного периода</w:t>
            </w:r>
          </w:p>
        </w:tc>
        <w:tc>
          <w:tcPr>
            <w:tcW w:w="2025" w:type="dxa"/>
          </w:tcPr>
          <w:p w:rsidR="00F32117" w:rsidRPr="00DA1252" w:rsidRDefault="00F32117" w:rsidP="00F32117">
            <w:pPr>
              <w:pStyle w:val="empty"/>
              <w:rPr>
                <w:color w:val="000000"/>
              </w:rPr>
            </w:pPr>
            <w:r>
              <w:t>Документ, подтверждающие достижение значения показателя</w:t>
            </w:r>
          </w:p>
        </w:tc>
        <w:tc>
          <w:tcPr>
            <w:tcW w:w="1583" w:type="dxa"/>
          </w:tcPr>
          <w:p w:rsidR="00F32117" w:rsidRPr="00DA1252" w:rsidRDefault="00F32117" w:rsidP="00F32117">
            <w:pPr>
              <w:pStyle w:val="empty"/>
              <w:jc w:val="center"/>
              <w:rPr>
                <w:color w:val="000000"/>
              </w:rPr>
            </w:pPr>
            <w:r>
              <w:t>Примечание</w:t>
            </w:r>
          </w:p>
        </w:tc>
      </w:tr>
      <w:tr w:rsidR="00F32117" w:rsidRPr="00DA1252" w:rsidTr="00BB2C71">
        <w:tc>
          <w:tcPr>
            <w:tcW w:w="675" w:type="dxa"/>
          </w:tcPr>
          <w:p w:rsidR="00F32117" w:rsidRPr="00DA1252" w:rsidRDefault="00F32117" w:rsidP="00F32117">
            <w:pPr>
              <w:pStyle w:val="empty"/>
              <w:jc w:val="center"/>
              <w:rPr>
                <w:color w:val="000000"/>
              </w:rPr>
            </w:pPr>
            <w:r>
              <w:rPr>
                <w:color w:val="000000"/>
              </w:rPr>
              <w:t>1.</w:t>
            </w:r>
          </w:p>
        </w:tc>
        <w:tc>
          <w:tcPr>
            <w:tcW w:w="2781" w:type="dxa"/>
          </w:tcPr>
          <w:p w:rsidR="00F32117" w:rsidRPr="00DA1252" w:rsidRDefault="00F32117" w:rsidP="00F32117">
            <w:pPr>
              <w:pStyle w:val="empty"/>
              <w:jc w:val="both"/>
              <w:rPr>
                <w:color w:val="000000"/>
              </w:rPr>
            </w:pPr>
            <w:r>
              <w:t>Объем произведенной продукции, тыс. рублей</w:t>
            </w:r>
          </w:p>
        </w:tc>
        <w:tc>
          <w:tcPr>
            <w:tcW w:w="1331" w:type="dxa"/>
          </w:tcPr>
          <w:p w:rsidR="00F32117" w:rsidRPr="00DA1252" w:rsidRDefault="00F32117" w:rsidP="00F32117">
            <w:pPr>
              <w:pStyle w:val="empty"/>
              <w:jc w:val="center"/>
              <w:rPr>
                <w:color w:val="000000"/>
              </w:rPr>
            </w:pPr>
          </w:p>
        </w:tc>
        <w:tc>
          <w:tcPr>
            <w:tcW w:w="1518" w:type="dxa"/>
          </w:tcPr>
          <w:p w:rsidR="00F32117" w:rsidRPr="00DA1252" w:rsidRDefault="00F32117" w:rsidP="00F32117">
            <w:pPr>
              <w:pStyle w:val="empty"/>
              <w:jc w:val="center"/>
              <w:rPr>
                <w:color w:val="000000"/>
              </w:rPr>
            </w:pPr>
          </w:p>
        </w:tc>
        <w:tc>
          <w:tcPr>
            <w:tcW w:w="2025" w:type="dxa"/>
          </w:tcPr>
          <w:p w:rsidR="00F32117" w:rsidRPr="00DA1252" w:rsidRDefault="00F32117" w:rsidP="00F32117">
            <w:pPr>
              <w:pStyle w:val="empty"/>
              <w:jc w:val="center"/>
              <w:rPr>
                <w:color w:val="000000"/>
              </w:rPr>
            </w:pPr>
          </w:p>
        </w:tc>
        <w:tc>
          <w:tcPr>
            <w:tcW w:w="1583" w:type="dxa"/>
          </w:tcPr>
          <w:p w:rsidR="00F32117" w:rsidRPr="00DA1252" w:rsidRDefault="00F32117" w:rsidP="00F32117">
            <w:pPr>
              <w:pStyle w:val="empty"/>
              <w:jc w:val="center"/>
              <w:rPr>
                <w:color w:val="000000"/>
              </w:rPr>
            </w:pPr>
          </w:p>
        </w:tc>
      </w:tr>
      <w:tr w:rsidR="00F32117" w:rsidRPr="00DA1252" w:rsidTr="00BB2C71">
        <w:tc>
          <w:tcPr>
            <w:tcW w:w="675" w:type="dxa"/>
          </w:tcPr>
          <w:p w:rsidR="00F32117" w:rsidRPr="00DA1252" w:rsidRDefault="00F32117" w:rsidP="00F32117">
            <w:pPr>
              <w:pStyle w:val="empty"/>
              <w:jc w:val="center"/>
              <w:rPr>
                <w:color w:val="000000"/>
              </w:rPr>
            </w:pPr>
            <w:r>
              <w:rPr>
                <w:color w:val="000000"/>
              </w:rPr>
              <w:lastRenderedPageBreak/>
              <w:t>2.</w:t>
            </w:r>
          </w:p>
        </w:tc>
        <w:tc>
          <w:tcPr>
            <w:tcW w:w="2781" w:type="dxa"/>
          </w:tcPr>
          <w:p w:rsidR="00F32117" w:rsidRPr="00DA1252" w:rsidRDefault="00F32117" w:rsidP="00F32117">
            <w:pPr>
              <w:pStyle w:val="empty"/>
              <w:rPr>
                <w:color w:val="000000"/>
              </w:rPr>
            </w:pPr>
            <w:r>
              <w:t>Объем реализованной продукции, тыс. рублей</w:t>
            </w:r>
          </w:p>
        </w:tc>
        <w:tc>
          <w:tcPr>
            <w:tcW w:w="1331" w:type="dxa"/>
          </w:tcPr>
          <w:p w:rsidR="00F32117" w:rsidRPr="00DA1252" w:rsidRDefault="00F32117" w:rsidP="00F32117">
            <w:pPr>
              <w:pStyle w:val="empty"/>
              <w:rPr>
                <w:color w:val="000000"/>
              </w:rPr>
            </w:pPr>
          </w:p>
        </w:tc>
        <w:tc>
          <w:tcPr>
            <w:tcW w:w="1518" w:type="dxa"/>
          </w:tcPr>
          <w:p w:rsidR="00F32117" w:rsidRPr="00DA1252" w:rsidRDefault="00F32117" w:rsidP="00F32117">
            <w:pPr>
              <w:pStyle w:val="empty"/>
              <w:rPr>
                <w:color w:val="000000"/>
              </w:rPr>
            </w:pPr>
          </w:p>
        </w:tc>
        <w:tc>
          <w:tcPr>
            <w:tcW w:w="2025" w:type="dxa"/>
          </w:tcPr>
          <w:p w:rsidR="00F32117" w:rsidRPr="00DA1252" w:rsidRDefault="00F32117" w:rsidP="00F32117">
            <w:pPr>
              <w:pStyle w:val="empty"/>
              <w:rPr>
                <w:color w:val="000000"/>
              </w:rPr>
            </w:pPr>
          </w:p>
        </w:tc>
        <w:tc>
          <w:tcPr>
            <w:tcW w:w="1583" w:type="dxa"/>
          </w:tcPr>
          <w:p w:rsidR="00F32117" w:rsidRPr="00DA1252" w:rsidRDefault="00F32117" w:rsidP="00F32117">
            <w:pPr>
              <w:pStyle w:val="empty"/>
              <w:rPr>
                <w:color w:val="000000"/>
              </w:rPr>
            </w:pPr>
          </w:p>
        </w:tc>
      </w:tr>
      <w:tr w:rsidR="00F32117" w:rsidRPr="00DA1252" w:rsidTr="00BB2C71">
        <w:tc>
          <w:tcPr>
            <w:tcW w:w="675" w:type="dxa"/>
          </w:tcPr>
          <w:p w:rsidR="00F32117" w:rsidRPr="00DA1252" w:rsidRDefault="00F32117" w:rsidP="00F32117">
            <w:pPr>
              <w:pStyle w:val="empty"/>
              <w:jc w:val="center"/>
              <w:rPr>
                <w:color w:val="000000"/>
              </w:rPr>
            </w:pPr>
            <w:r>
              <w:rPr>
                <w:color w:val="000000"/>
              </w:rPr>
              <w:t>3.</w:t>
            </w:r>
          </w:p>
        </w:tc>
        <w:tc>
          <w:tcPr>
            <w:tcW w:w="2781" w:type="dxa"/>
          </w:tcPr>
          <w:p w:rsidR="00F32117" w:rsidRPr="00DA1252" w:rsidRDefault="00F32117" w:rsidP="00F32117">
            <w:pPr>
              <w:pStyle w:val="empty"/>
              <w:rPr>
                <w:color w:val="000000"/>
              </w:rPr>
            </w:pPr>
            <w:r>
              <w:t>Количество созданных рабочих мест, ед.</w:t>
            </w:r>
          </w:p>
        </w:tc>
        <w:tc>
          <w:tcPr>
            <w:tcW w:w="1331" w:type="dxa"/>
          </w:tcPr>
          <w:p w:rsidR="00F32117" w:rsidRPr="00DA1252" w:rsidRDefault="00F32117" w:rsidP="00F32117">
            <w:pPr>
              <w:pStyle w:val="empty"/>
              <w:rPr>
                <w:color w:val="000000"/>
              </w:rPr>
            </w:pPr>
          </w:p>
        </w:tc>
        <w:tc>
          <w:tcPr>
            <w:tcW w:w="1518" w:type="dxa"/>
          </w:tcPr>
          <w:p w:rsidR="00F32117" w:rsidRPr="00DA1252" w:rsidRDefault="00F32117" w:rsidP="00F32117">
            <w:pPr>
              <w:pStyle w:val="empty"/>
              <w:rPr>
                <w:color w:val="000000"/>
              </w:rPr>
            </w:pPr>
          </w:p>
        </w:tc>
        <w:tc>
          <w:tcPr>
            <w:tcW w:w="2025" w:type="dxa"/>
          </w:tcPr>
          <w:p w:rsidR="00F32117" w:rsidRPr="00DA1252" w:rsidRDefault="00F32117" w:rsidP="00F32117">
            <w:pPr>
              <w:pStyle w:val="empty"/>
              <w:rPr>
                <w:color w:val="000000"/>
              </w:rPr>
            </w:pPr>
          </w:p>
        </w:tc>
        <w:tc>
          <w:tcPr>
            <w:tcW w:w="1583" w:type="dxa"/>
          </w:tcPr>
          <w:p w:rsidR="00F32117" w:rsidRPr="00DA1252" w:rsidRDefault="00F32117" w:rsidP="00F32117">
            <w:pPr>
              <w:pStyle w:val="empty"/>
              <w:rPr>
                <w:color w:val="000000"/>
              </w:rPr>
            </w:pPr>
          </w:p>
        </w:tc>
      </w:tr>
      <w:tr w:rsidR="00F32117" w:rsidRPr="00DA1252" w:rsidTr="00BB2C71">
        <w:tc>
          <w:tcPr>
            <w:tcW w:w="675" w:type="dxa"/>
          </w:tcPr>
          <w:p w:rsidR="00F32117" w:rsidRPr="00DA1252" w:rsidRDefault="00F32117" w:rsidP="00F32117">
            <w:pPr>
              <w:pStyle w:val="empty"/>
              <w:jc w:val="center"/>
              <w:rPr>
                <w:color w:val="000000"/>
              </w:rPr>
            </w:pPr>
            <w:r>
              <w:rPr>
                <w:color w:val="000000"/>
              </w:rPr>
              <w:t>4.</w:t>
            </w:r>
          </w:p>
        </w:tc>
        <w:tc>
          <w:tcPr>
            <w:tcW w:w="2781" w:type="dxa"/>
          </w:tcPr>
          <w:p w:rsidR="00F32117" w:rsidRPr="00DA1252" w:rsidRDefault="00F32117" w:rsidP="00F32117">
            <w:pPr>
              <w:pStyle w:val="empty"/>
              <w:rPr>
                <w:color w:val="000000"/>
              </w:rPr>
            </w:pPr>
            <w:r>
              <w:t>Размер среднемесячной заработной платы, рублей</w:t>
            </w:r>
          </w:p>
        </w:tc>
        <w:tc>
          <w:tcPr>
            <w:tcW w:w="1331" w:type="dxa"/>
          </w:tcPr>
          <w:p w:rsidR="00F32117" w:rsidRPr="00DA1252" w:rsidRDefault="00F32117" w:rsidP="00F32117">
            <w:pPr>
              <w:pStyle w:val="empty"/>
              <w:rPr>
                <w:color w:val="000000"/>
              </w:rPr>
            </w:pPr>
          </w:p>
        </w:tc>
        <w:tc>
          <w:tcPr>
            <w:tcW w:w="1518" w:type="dxa"/>
          </w:tcPr>
          <w:p w:rsidR="00F32117" w:rsidRPr="00DA1252" w:rsidRDefault="00F32117" w:rsidP="00F32117">
            <w:pPr>
              <w:pStyle w:val="empty"/>
              <w:rPr>
                <w:color w:val="000000"/>
              </w:rPr>
            </w:pPr>
          </w:p>
        </w:tc>
        <w:tc>
          <w:tcPr>
            <w:tcW w:w="2025" w:type="dxa"/>
          </w:tcPr>
          <w:p w:rsidR="00F32117" w:rsidRPr="00DA1252" w:rsidRDefault="00F32117" w:rsidP="00F32117">
            <w:pPr>
              <w:pStyle w:val="empty"/>
              <w:rPr>
                <w:color w:val="000000"/>
              </w:rPr>
            </w:pPr>
          </w:p>
        </w:tc>
        <w:tc>
          <w:tcPr>
            <w:tcW w:w="1583" w:type="dxa"/>
          </w:tcPr>
          <w:p w:rsidR="00F32117" w:rsidRPr="00DA1252" w:rsidRDefault="00F32117" w:rsidP="00F32117">
            <w:pPr>
              <w:pStyle w:val="empty"/>
              <w:rPr>
                <w:color w:val="000000"/>
              </w:rPr>
            </w:pPr>
          </w:p>
        </w:tc>
      </w:tr>
      <w:tr w:rsidR="00F32117" w:rsidRPr="00DA1252" w:rsidTr="00BB2C71">
        <w:tc>
          <w:tcPr>
            <w:tcW w:w="675" w:type="dxa"/>
          </w:tcPr>
          <w:p w:rsidR="00F32117" w:rsidRPr="00DA1252" w:rsidRDefault="00F32117" w:rsidP="00F32117">
            <w:pPr>
              <w:pStyle w:val="empty"/>
              <w:jc w:val="center"/>
              <w:rPr>
                <w:color w:val="000000"/>
              </w:rPr>
            </w:pPr>
            <w:r>
              <w:rPr>
                <w:color w:val="000000"/>
              </w:rPr>
              <w:t>5.</w:t>
            </w:r>
          </w:p>
        </w:tc>
        <w:tc>
          <w:tcPr>
            <w:tcW w:w="2781" w:type="dxa"/>
          </w:tcPr>
          <w:p w:rsidR="00F32117" w:rsidRPr="00DA1252" w:rsidRDefault="00F32117" w:rsidP="00F32117">
            <w:pPr>
              <w:pStyle w:val="empty"/>
              <w:rPr>
                <w:color w:val="000000"/>
              </w:rPr>
            </w:pPr>
            <w:r>
              <w:t>Указываются иные показатели за отчетный период, предусмотренные специальным инвестиционным контрактом</w:t>
            </w:r>
          </w:p>
        </w:tc>
        <w:tc>
          <w:tcPr>
            <w:tcW w:w="1331" w:type="dxa"/>
          </w:tcPr>
          <w:p w:rsidR="00F32117" w:rsidRPr="00DA1252" w:rsidRDefault="00F32117" w:rsidP="00F32117">
            <w:pPr>
              <w:pStyle w:val="empty"/>
              <w:rPr>
                <w:color w:val="000000"/>
              </w:rPr>
            </w:pPr>
          </w:p>
        </w:tc>
        <w:tc>
          <w:tcPr>
            <w:tcW w:w="1518" w:type="dxa"/>
          </w:tcPr>
          <w:p w:rsidR="00F32117" w:rsidRPr="00DA1252" w:rsidRDefault="00F32117" w:rsidP="00F32117">
            <w:pPr>
              <w:pStyle w:val="empty"/>
              <w:rPr>
                <w:color w:val="000000"/>
              </w:rPr>
            </w:pPr>
          </w:p>
        </w:tc>
        <w:tc>
          <w:tcPr>
            <w:tcW w:w="2025" w:type="dxa"/>
          </w:tcPr>
          <w:p w:rsidR="00F32117" w:rsidRPr="00DA1252" w:rsidRDefault="00F32117" w:rsidP="00F32117">
            <w:pPr>
              <w:pStyle w:val="empty"/>
              <w:rPr>
                <w:color w:val="000000"/>
              </w:rPr>
            </w:pPr>
          </w:p>
        </w:tc>
        <w:tc>
          <w:tcPr>
            <w:tcW w:w="1583" w:type="dxa"/>
          </w:tcPr>
          <w:p w:rsidR="00F32117" w:rsidRPr="00DA1252" w:rsidRDefault="00F32117" w:rsidP="00F32117">
            <w:pPr>
              <w:pStyle w:val="empty"/>
              <w:rPr>
                <w:color w:val="000000"/>
              </w:rPr>
            </w:pPr>
          </w:p>
        </w:tc>
      </w:tr>
    </w:tbl>
    <w:p w:rsidR="00A17C3A" w:rsidRPr="00BB2C71" w:rsidRDefault="00A17C3A" w:rsidP="00966997">
      <w:pPr>
        <w:pStyle w:val="s3"/>
        <w:shd w:val="clear" w:color="auto" w:fill="FFFFFF"/>
        <w:ind w:left="-426"/>
        <w:jc w:val="center"/>
        <w:rPr>
          <w:b/>
          <w:color w:val="000000"/>
        </w:rPr>
      </w:pPr>
      <w:r w:rsidRPr="00BB2C71">
        <w:rPr>
          <w:b/>
          <w:color w:val="000000"/>
        </w:rPr>
        <w:t>6. Информация об исполнении инвестором иных обязательств, предусмотренных специальным инвестиционным контрактом (указываются сведения об исполнении инвестором иных обязательств, предусмотренных специальным инвестиционным контрактом, и сведения о документах, подтверждающих их исполнение)</w:t>
      </w:r>
    </w:p>
    <w:p w:rsidR="00A17C3A" w:rsidRPr="00BB2C71" w:rsidRDefault="00A17C3A" w:rsidP="00966997">
      <w:pPr>
        <w:pStyle w:val="empty"/>
        <w:shd w:val="clear" w:color="auto" w:fill="FFFFFF"/>
        <w:ind w:left="-426" w:firstLine="567"/>
        <w:rPr>
          <w:color w:val="000000"/>
        </w:rPr>
      </w:pPr>
      <w:r w:rsidRPr="00BB2C71">
        <w:rPr>
          <w:color w:val="000000"/>
        </w:rPr>
        <w:t> </w:t>
      </w:r>
      <w:r w:rsidRPr="00BB2C71">
        <w:rPr>
          <w:rStyle w:val="s104"/>
          <w:color w:val="000000"/>
        </w:rPr>
        <w:t>Приложение:</w:t>
      </w:r>
      <w:r w:rsidRPr="00BB2C71">
        <w:rPr>
          <w:color w:val="000000"/>
        </w:rPr>
        <w:t xml:space="preserve"> подтверждающие документы, указанные в настоящем отчете, на ____ листах.</w:t>
      </w:r>
    </w:p>
    <w:p w:rsidR="00A17C3A" w:rsidRDefault="00A17C3A" w:rsidP="00966997">
      <w:pPr>
        <w:pStyle w:val="empty"/>
        <w:shd w:val="clear" w:color="auto" w:fill="FFFFFF"/>
        <w:ind w:left="-426"/>
        <w:rPr>
          <w:rFonts w:ascii="Tahoma" w:hAnsi="Tahoma" w:cs="Tahoma"/>
          <w:color w:val="000000"/>
          <w:sz w:val="23"/>
          <w:szCs w:val="23"/>
        </w:rPr>
      </w:pPr>
      <w:r>
        <w:rPr>
          <w:rFonts w:ascii="Tahoma" w:hAnsi="Tahoma" w:cs="Tahoma"/>
          <w:color w:val="000000"/>
          <w:sz w:val="23"/>
          <w:szCs w:val="23"/>
        </w:rPr>
        <w:t> </w:t>
      </w:r>
    </w:p>
    <w:p w:rsidR="00A17C3A" w:rsidRPr="00BB2C71" w:rsidRDefault="00A17C3A" w:rsidP="00966997">
      <w:pPr>
        <w:pStyle w:val="HTML"/>
        <w:shd w:val="clear" w:color="auto" w:fill="FFFFFF"/>
        <w:ind w:left="-426"/>
        <w:rPr>
          <w:rFonts w:ascii="Times New Roman" w:hAnsi="Times New Roman" w:cs="Times New Roman"/>
          <w:color w:val="000000"/>
          <w:sz w:val="24"/>
          <w:szCs w:val="24"/>
        </w:rPr>
      </w:pPr>
      <w:r w:rsidRPr="00BB2C71">
        <w:rPr>
          <w:rFonts w:ascii="Times New Roman" w:hAnsi="Times New Roman" w:cs="Times New Roman"/>
          <w:color w:val="000000"/>
          <w:sz w:val="24"/>
          <w:szCs w:val="24"/>
        </w:rPr>
        <w:t>Руководитель организации -</w:t>
      </w:r>
    </w:p>
    <w:p w:rsidR="00A17C3A" w:rsidRPr="00BB2C71" w:rsidRDefault="00A17C3A" w:rsidP="00966997">
      <w:pPr>
        <w:pStyle w:val="HTML"/>
        <w:shd w:val="clear" w:color="auto" w:fill="FFFFFF"/>
        <w:ind w:left="-426"/>
        <w:rPr>
          <w:rFonts w:ascii="Times New Roman" w:hAnsi="Times New Roman" w:cs="Times New Roman"/>
          <w:color w:val="000000"/>
          <w:sz w:val="24"/>
          <w:szCs w:val="24"/>
        </w:rPr>
      </w:pPr>
      <w:r w:rsidRPr="00BB2C71">
        <w:rPr>
          <w:rFonts w:ascii="Times New Roman" w:hAnsi="Times New Roman" w:cs="Times New Roman"/>
          <w:color w:val="000000"/>
          <w:sz w:val="24"/>
          <w:szCs w:val="24"/>
        </w:rPr>
        <w:t xml:space="preserve">инвестора ___________________ </w:t>
      </w:r>
      <w:r w:rsidR="00BB2C71">
        <w:rPr>
          <w:rFonts w:ascii="Times New Roman" w:hAnsi="Times New Roman" w:cs="Times New Roman"/>
          <w:color w:val="000000"/>
          <w:sz w:val="24"/>
          <w:szCs w:val="24"/>
        </w:rPr>
        <w:t xml:space="preserve">         </w:t>
      </w:r>
      <w:r w:rsidRPr="00BB2C71">
        <w:rPr>
          <w:rFonts w:ascii="Times New Roman" w:hAnsi="Times New Roman" w:cs="Times New Roman"/>
          <w:color w:val="000000"/>
          <w:sz w:val="24"/>
          <w:szCs w:val="24"/>
        </w:rPr>
        <w:t>___________________</w:t>
      </w:r>
    </w:p>
    <w:p w:rsidR="00A17C3A" w:rsidRPr="00BB2C71" w:rsidRDefault="00A17C3A" w:rsidP="00966997">
      <w:pPr>
        <w:pStyle w:val="HTML"/>
        <w:shd w:val="clear" w:color="auto" w:fill="FFFFFF"/>
        <w:ind w:left="-426"/>
        <w:rPr>
          <w:rFonts w:ascii="Times New Roman" w:hAnsi="Times New Roman" w:cs="Times New Roman"/>
          <w:color w:val="000000"/>
          <w:sz w:val="24"/>
          <w:szCs w:val="24"/>
        </w:rPr>
      </w:pPr>
      <w:r w:rsidRPr="00BB2C71">
        <w:rPr>
          <w:rFonts w:ascii="Times New Roman" w:hAnsi="Times New Roman" w:cs="Times New Roman"/>
          <w:color w:val="000000"/>
          <w:sz w:val="24"/>
          <w:szCs w:val="24"/>
        </w:rPr>
        <w:t xml:space="preserve">           </w:t>
      </w:r>
      <w:r w:rsidR="00BB2C71">
        <w:rPr>
          <w:rFonts w:ascii="Times New Roman" w:hAnsi="Times New Roman" w:cs="Times New Roman"/>
          <w:color w:val="000000"/>
          <w:sz w:val="24"/>
          <w:szCs w:val="24"/>
        </w:rPr>
        <w:t xml:space="preserve">                </w:t>
      </w:r>
      <w:r w:rsidRPr="00BB2C71">
        <w:rPr>
          <w:rFonts w:ascii="Times New Roman" w:hAnsi="Times New Roman" w:cs="Times New Roman"/>
          <w:color w:val="000000"/>
          <w:sz w:val="24"/>
          <w:szCs w:val="24"/>
        </w:rPr>
        <w:t xml:space="preserve"> подпись, дата     </w:t>
      </w:r>
      <w:r w:rsidR="00BB2C71">
        <w:rPr>
          <w:rFonts w:ascii="Times New Roman" w:hAnsi="Times New Roman" w:cs="Times New Roman"/>
          <w:color w:val="000000"/>
          <w:sz w:val="24"/>
          <w:szCs w:val="24"/>
        </w:rPr>
        <w:t xml:space="preserve">         </w:t>
      </w:r>
      <w:r w:rsidRPr="00BB2C71">
        <w:rPr>
          <w:rFonts w:ascii="Times New Roman" w:hAnsi="Times New Roman" w:cs="Times New Roman"/>
          <w:color w:val="000000"/>
          <w:sz w:val="24"/>
          <w:szCs w:val="24"/>
        </w:rPr>
        <w:t>(инициалы, фамилия)</w:t>
      </w:r>
    </w:p>
    <w:p w:rsidR="00A17C3A" w:rsidRPr="00BB2C71" w:rsidRDefault="00A17C3A" w:rsidP="00966997">
      <w:pPr>
        <w:pStyle w:val="HTML"/>
        <w:shd w:val="clear" w:color="auto" w:fill="FFFFFF"/>
        <w:ind w:left="-426"/>
        <w:rPr>
          <w:rFonts w:ascii="Times New Roman" w:hAnsi="Times New Roman" w:cs="Times New Roman"/>
          <w:color w:val="000000"/>
          <w:sz w:val="24"/>
          <w:szCs w:val="24"/>
        </w:rPr>
      </w:pPr>
      <w:r w:rsidRPr="00BB2C71">
        <w:rPr>
          <w:rFonts w:ascii="Times New Roman" w:hAnsi="Times New Roman" w:cs="Times New Roman"/>
          <w:color w:val="000000"/>
          <w:sz w:val="24"/>
          <w:szCs w:val="24"/>
        </w:rPr>
        <w:t>М.П. (при наличии)</w:t>
      </w:r>
    </w:p>
    <w:p w:rsidR="00A17C3A" w:rsidRPr="00BB2C71" w:rsidRDefault="00A17C3A" w:rsidP="00966997">
      <w:pPr>
        <w:pStyle w:val="empty"/>
        <w:shd w:val="clear" w:color="auto" w:fill="FFFFFF"/>
        <w:ind w:left="-426"/>
        <w:rPr>
          <w:color w:val="000000"/>
        </w:rPr>
      </w:pPr>
      <w:r w:rsidRPr="00BB2C71">
        <w:rPr>
          <w:color w:val="000000"/>
        </w:rPr>
        <w:t> </w:t>
      </w:r>
    </w:p>
    <w:p w:rsidR="00A17C3A" w:rsidRPr="00BB2C71" w:rsidRDefault="00A17C3A" w:rsidP="00966997">
      <w:pPr>
        <w:pStyle w:val="HTML"/>
        <w:shd w:val="clear" w:color="auto" w:fill="FFFFFF"/>
        <w:ind w:left="-426"/>
        <w:rPr>
          <w:rFonts w:ascii="Times New Roman" w:hAnsi="Times New Roman" w:cs="Times New Roman"/>
          <w:color w:val="000000"/>
          <w:sz w:val="24"/>
          <w:szCs w:val="24"/>
        </w:rPr>
      </w:pPr>
      <w:r w:rsidRPr="00BB2C71">
        <w:rPr>
          <w:rFonts w:ascii="Times New Roman" w:hAnsi="Times New Roman" w:cs="Times New Roman"/>
          <w:color w:val="000000"/>
          <w:sz w:val="24"/>
          <w:szCs w:val="24"/>
        </w:rPr>
        <w:t>Правильность и достоверность информации подтверждаю.</w:t>
      </w:r>
    </w:p>
    <w:p w:rsidR="00A17C3A" w:rsidRPr="00BB2C71" w:rsidRDefault="00A17C3A" w:rsidP="00966997">
      <w:pPr>
        <w:pStyle w:val="empty"/>
        <w:shd w:val="clear" w:color="auto" w:fill="FFFFFF"/>
        <w:ind w:left="-426"/>
        <w:rPr>
          <w:color w:val="000000"/>
        </w:rPr>
      </w:pPr>
      <w:r w:rsidRPr="00BB2C71">
        <w:rPr>
          <w:color w:val="000000"/>
        </w:rPr>
        <w:t> </w:t>
      </w:r>
    </w:p>
    <w:p w:rsidR="00A17C3A" w:rsidRPr="00BB2C71" w:rsidRDefault="00A17C3A" w:rsidP="00966997">
      <w:pPr>
        <w:pStyle w:val="HTML"/>
        <w:shd w:val="clear" w:color="auto" w:fill="FFFFFF"/>
        <w:ind w:left="-426"/>
        <w:rPr>
          <w:rFonts w:ascii="Times New Roman" w:hAnsi="Times New Roman" w:cs="Times New Roman"/>
          <w:color w:val="000000"/>
          <w:sz w:val="24"/>
          <w:szCs w:val="24"/>
        </w:rPr>
      </w:pPr>
      <w:r w:rsidRPr="00BB2C71">
        <w:rPr>
          <w:rFonts w:ascii="Times New Roman" w:hAnsi="Times New Roman" w:cs="Times New Roman"/>
          <w:color w:val="000000"/>
          <w:sz w:val="24"/>
          <w:szCs w:val="24"/>
        </w:rPr>
        <w:t>Руководитель организации -</w:t>
      </w:r>
    </w:p>
    <w:p w:rsidR="00A17C3A" w:rsidRPr="00BB2C71" w:rsidRDefault="00A17C3A" w:rsidP="00966997">
      <w:pPr>
        <w:pStyle w:val="HTML"/>
        <w:shd w:val="clear" w:color="auto" w:fill="FFFFFF"/>
        <w:ind w:left="-426"/>
        <w:rPr>
          <w:rFonts w:ascii="Times New Roman" w:hAnsi="Times New Roman" w:cs="Times New Roman"/>
          <w:color w:val="000000"/>
          <w:sz w:val="24"/>
          <w:szCs w:val="24"/>
        </w:rPr>
      </w:pPr>
      <w:r w:rsidRPr="00BB2C71">
        <w:rPr>
          <w:rFonts w:ascii="Times New Roman" w:hAnsi="Times New Roman" w:cs="Times New Roman"/>
          <w:color w:val="000000"/>
          <w:sz w:val="24"/>
          <w:szCs w:val="24"/>
        </w:rPr>
        <w:t>привлеченного лица ___________________</w:t>
      </w:r>
      <w:r w:rsidR="00BB2C71">
        <w:rPr>
          <w:rFonts w:ascii="Times New Roman" w:hAnsi="Times New Roman" w:cs="Times New Roman"/>
          <w:color w:val="000000"/>
          <w:sz w:val="24"/>
          <w:szCs w:val="24"/>
        </w:rPr>
        <w:t xml:space="preserve">             </w:t>
      </w:r>
      <w:r w:rsidRPr="00BB2C71">
        <w:rPr>
          <w:rFonts w:ascii="Times New Roman" w:hAnsi="Times New Roman" w:cs="Times New Roman"/>
          <w:color w:val="000000"/>
          <w:sz w:val="24"/>
          <w:szCs w:val="24"/>
        </w:rPr>
        <w:t xml:space="preserve"> ___________________</w:t>
      </w:r>
    </w:p>
    <w:p w:rsidR="00A17C3A" w:rsidRPr="00BB2C71" w:rsidRDefault="00A17C3A" w:rsidP="00966997">
      <w:pPr>
        <w:pStyle w:val="HTML"/>
        <w:shd w:val="clear" w:color="auto" w:fill="FFFFFF"/>
        <w:ind w:left="-426"/>
        <w:rPr>
          <w:rFonts w:ascii="Times New Roman" w:hAnsi="Times New Roman" w:cs="Times New Roman"/>
          <w:color w:val="000000"/>
          <w:sz w:val="24"/>
          <w:szCs w:val="24"/>
        </w:rPr>
      </w:pPr>
      <w:r w:rsidRPr="00BB2C71">
        <w:rPr>
          <w:rFonts w:ascii="Times New Roman" w:hAnsi="Times New Roman" w:cs="Times New Roman"/>
          <w:color w:val="000000"/>
          <w:sz w:val="24"/>
          <w:szCs w:val="24"/>
        </w:rPr>
        <w:t xml:space="preserve">                    </w:t>
      </w:r>
      <w:r w:rsidR="00BB2C71">
        <w:rPr>
          <w:rFonts w:ascii="Times New Roman" w:hAnsi="Times New Roman" w:cs="Times New Roman"/>
          <w:color w:val="000000"/>
          <w:sz w:val="24"/>
          <w:szCs w:val="24"/>
        </w:rPr>
        <w:t xml:space="preserve">                     </w:t>
      </w:r>
      <w:r w:rsidRPr="00BB2C71">
        <w:rPr>
          <w:rFonts w:ascii="Times New Roman" w:hAnsi="Times New Roman" w:cs="Times New Roman"/>
          <w:color w:val="000000"/>
          <w:sz w:val="24"/>
          <w:szCs w:val="24"/>
        </w:rPr>
        <w:t xml:space="preserve">  подпись, дата   </w:t>
      </w:r>
      <w:r w:rsidR="00BB2C71">
        <w:rPr>
          <w:rFonts w:ascii="Times New Roman" w:hAnsi="Times New Roman" w:cs="Times New Roman"/>
          <w:color w:val="000000"/>
          <w:sz w:val="24"/>
          <w:szCs w:val="24"/>
        </w:rPr>
        <w:t xml:space="preserve">                  </w:t>
      </w:r>
      <w:r w:rsidRPr="00BB2C71">
        <w:rPr>
          <w:rFonts w:ascii="Times New Roman" w:hAnsi="Times New Roman" w:cs="Times New Roman"/>
          <w:color w:val="000000"/>
          <w:sz w:val="24"/>
          <w:szCs w:val="24"/>
        </w:rPr>
        <w:t xml:space="preserve"> (инициалы, фамилия)</w:t>
      </w:r>
    </w:p>
    <w:p w:rsidR="00A17C3A" w:rsidRPr="00BB2C71" w:rsidRDefault="00A17C3A" w:rsidP="00966997">
      <w:pPr>
        <w:pStyle w:val="HTML"/>
        <w:shd w:val="clear" w:color="auto" w:fill="FFFFFF"/>
        <w:ind w:left="-426"/>
        <w:rPr>
          <w:rFonts w:ascii="Times New Roman" w:hAnsi="Times New Roman" w:cs="Times New Roman"/>
          <w:color w:val="000000"/>
          <w:sz w:val="24"/>
          <w:szCs w:val="24"/>
        </w:rPr>
      </w:pPr>
      <w:r w:rsidRPr="00BB2C71">
        <w:rPr>
          <w:rFonts w:ascii="Times New Roman" w:hAnsi="Times New Roman" w:cs="Times New Roman"/>
          <w:color w:val="000000"/>
          <w:sz w:val="24"/>
          <w:szCs w:val="24"/>
        </w:rPr>
        <w:t>М.П. (при наличии)</w:t>
      </w:r>
    </w:p>
    <w:p w:rsidR="00A17C3A" w:rsidRPr="00BB2C71" w:rsidRDefault="00A17C3A" w:rsidP="00966997">
      <w:pPr>
        <w:pStyle w:val="empty"/>
        <w:shd w:val="clear" w:color="auto" w:fill="FFFFFF"/>
        <w:ind w:left="-426"/>
        <w:jc w:val="center"/>
        <w:rPr>
          <w:b/>
          <w:color w:val="000000"/>
        </w:rPr>
      </w:pPr>
      <w:proofErr w:type="gramStart"/>
      <w:r w:rsidRPr="00BB2C71">
        <w:rPr>
          <w:b/>
          <w:color w:val="000000"/>
        </w:rPr>
        <w:t>предусматривающему</w:t>
      </w:r>
      <w:proofErr w:type="gramEnd"/>
      <w:r w:rsidRPr="00BB2C71">
        <w:rPr>
          <w:b/>
          <w:color w:val="000000"/>
        </w:rPr>
        <w:t xml:space="preserve"> внедрение наилучших доступных технологий (вариант 2)</w:t>
      </w:r>
    </w:p>
    <w:p w:rsidR="00A17C3A" w:rsidRPr="00622DDE" w:rsidRDefault="00A17C3A" w:rsidP="00966997">
      <w:pPr>
        <w:pStyle w:val="s3"/>
        <w:shd w:val="clear" w:color="auto" w:fill="FFFFFF"/>
        <w:spacing w:before="0" w:beforeAutospacing="0" w:after="0" w:afterAutospacing="0"/>
        <w:ind w:left="-426"/>
        <w:jc w:val="center"/>
        <w:rPr>
          <w:b/>
          <w:color w:val="000000"/>
        </w:rPr>
      </w:pPr>
      <w:r w:rsidRPr="00622DDE">
        <w:rPr>
          <w:b/>
          <w:color w:val="000000"/>
        </w:rPr>
        <w:t>1. Информация об инвестиционном проекте</w:t>
      </w:r>
    </w:p>
    <w:tbl>
      <w:tblPr>
        <w:tblStyle w:val="aff5"/>
        <w:tblpPr w:leftFromText="180" w:rightFromText="180" w:vertAnchor="text" w:horzAnchor="margin" w:tblpXSpec="center" w:tblpY="617"/>
        <w:tblW w:w="9322" w:type="dxa"/>
        <w:tblLook w:val="04A0"/>
      </w:tblPr>
      <w:tblGrid>
        <w:gridCol w:w="752"/>
        <w:gridCol w:w="7187"/>
        <w:gridCol w:w="1383"/>
      </w:tblGrid>
      <w:tr w:rsidR="00C54E1D" w:rsidTr="00CF6FD3">
        <w:trPr>
          <w:trHeight w:val="361"/>
        </w:trPr>
        <w:tc>
          <w:tcPr>
            <w:tcW w:w="752" w:type="dxa"/>
          </w:tcPr>
          <w:p w:rsidR="00C54E1D" w:rsidRDefault="00C54E1D" w:rsidP="00C54E1D">
            <w:pPr>
              <w:pStyle w:val="empty"/>
              <w:rPr>
                <w:rFonts w:ascii="Tahoma" w:hAnsi="Tahoma" w:cs="Tahoma"/>
                <w:color w:val="000000"/>
                <w:sz w:val="23"/>
                <w:szCs w:val="23"/>
              </w:rPr>
            </w:pPr>
            <w:r>
              <w:t>1.1.</w:t>
            </w:r>
          </w:p>
        </w:tc>
        <w:tc>
          <w:tcPr>
            <w:tcW w:w="7187" w:type="dxa"/>
          </w:tcPr>
          <w:p w:rsidR="00C54E1D" w:rsidRDefault="00C54E1D" w:rsidP="00C54E1D">
            <w:pPr>
              <w:pStyle w:val="empty"/>
              <w:rPr>
                <w:rFonts w:ascii="Tahoma" w:hAnsi="Tahoma" w:cs="Tahoma"/>
                <w:color w:val="000000"/>
                <w:sz w:val="23"/>
                <w:szCs w:val="23"/>
              </w:rPr>
            </w:pPr>
            <w:r>
              <w:t>Полное наименование инвестора</w:t>
            </w:r>
          </w:p>
        </w:tc>
        <w:tc>
          <w:tcPr>
            <w:tcW w:w="1383" w:type="dxa"/>
          </w:tcPr>
          <w:p w:rsidR="00C54E1D" w:rsidRDefault="00C54E1D" w:rsidP="00C54E1D">
            <w:pPr>
              <w:pStyle w:val="empty"/>
              <w:rPr>
                <w:rFonts w:ascii="Tahoma" w:hAnsi="Tahoma" w:cs="Tahoma"/>
                <w:color w:val="000000"/>
                <w:sz w:val="23"/>
                <w:szCs w:val="23"/>
              </w:rPr>
            </w:pPr>
          </w:p>
        </w:tc>
      </w:tr>
      <w:tr w:rsidR="00C54E1D" w:rsidTr="00CF6FD3">
        <w:tc>
          <w:tcPr>
            <w:tcW w:w="752" w:type="dxa"/>
          </w:tcPr>
          <w:p w:rsidR="00C54E1D" w:rsidRDefault="00C54E1D" w:rsidP="00C54E1D">
            <w:pPr>
              <w:pStyle w:val="empty"/>
              <w:rPr>
                <w:rFonts w:ascii="Tahoma" w:hAnsi="Tahoma" w:cs="Tahoma"/>
                <w:color w:val="000000"/>
                <w:sz w:val="23"/>
                <w:szCs w:val="23"/>
              </w:rPr>
            </w:pPr>
            <w:r>
              <w:t>1.2.</w:t>
            </w:r>
          </w:p>
        </w:tc>
        <w:tc>
          <w:tcPr>
            <w:tcW w:w="7187" w:type="dxa"/>
          </w:tcPr>
          <w:p w:rsidR="00C54E1D" w:rsidRDefault="00C54E1D" w:rsidP="00C54E1D">
            <w:pPr>
              <w:pStyle w:val="empty"/>
              <w:rPr>
                <w:rFonts w:ascii="Tahoma" w:hAnsi="Tahoma" w:cs="Tahoma"/>
                <w:color w:val="000000"/>
                <w:sz w:val="23"/>
                <w:szCs w:val="23"/>
              </w:rPr>
            </w:pPr>
            <w:r>
              <w:t>Наименование инвестиционного проекта</w:t>
            </w:r>
          </w:p>
        </w:tc>
        <w:tc>
          <w:tcPr>
            <w:tcW w:w="1383" w:type="dxa"/>
          </w:tcPr>
          <w:p w:rsidR="00C54E1D" w:rsidRDefault="00C54E1D" w:rsidP="00C54E1D">
            <w:pPr>
              <w:pStyle w:val="empty"/>
              <w:rPr>
                <w:rFonts w:ascii="Tahoma" w:hAnsi="Tahoma" w:cs="Tahoma"/>
                <w:color w:val="000000"/>
                <w:sz w:val="23"/>
                <w:szCs w:val="23"/>
              </w:rPr>
            </w:pPr>
          </w:p>
        </w:tc>
      </w:tr>
      <w:tr w:rsidR="00C54E1D" w:rsidTr="00CF6FD3">
        <w:tc>
          <w:tcPr>
            <w:tcW w:w="752" w:type="dxa"/>
          </w:tcPr>
          <w:p w:rsidR="00C54E1D" w:rsidRDefault="00C54E1D" w:rsidP="00C54E1D">
            <w:pPr>
              <w:pStyle w:val="empty"/>
              <w:rPr>
                <w:rFonts w:ascii="Tahoma" w:hAnsi="Tahoma" w:cs="Tahoma"/>
                <w:color w:val="000000"/>
                <w:sz w:val="23"/>
                <w:szCs w:val="23"/>
              </w:rPr>
            </w:pPr>
            <w:r>
              <w:t>1.3.</w:t>
            </w:r>
          </w:p>
        </w:tc>
        <w:tc>
          <w:tcPr>
            <w:tcW w:w="7187" w:type="dxa"/>
          </w:tcPr>
          <w:p w:rsidR="00C54E1D" w:rsidRDefault="00C54E1D" w:rsidP="00C54E1D">
            <w:pPr>
              <w:pStyle w:val="empty"/>
              <w:rPr>
                <w:rFonts w:ascii="Tahoma" w:hAnsi="Tahoma" w:cs="Tahoma"/>
                <w:color w:val="000000"/>
                <w:sz w:val="23"/>
                <w:szCs w:val="23"/>
              </w:rPr>
            </w:pPr>
            <w:r>
              <w:t>Номер и дата подписания специального инвестиционного контракта</w:t>
            </w:r>
          </w:p>
        </w:tc>
        <w:tc>
          <w:tcPr>
            <w:tcW w:w="1383" w:type="dxa"/>
          </w:tcPr>
          <w:p w:rsidR="00C54E1D" w:rsidRDefault="00C54E1D" w:rsidP="00C54E1D">
            <w:pPr>
              <w:pStyle w:val="empty"/>
              <w:rPr>
                <w:rFonts w:ascii="Tahoma" w:hAnsi="Tahoma" w:cs="Tahoma"/>
                <w:color w:val="000000"/>
                <w:sz w:val="23"/>
                <w:szCs w:val="23"/>
              </w:rPr>
            </w:pPr>
          </w:p>
        </w:tc>
      </w:tr>
      <w:tr w:rsidR="00C54E1D" w:rsidTr="00CF6FD3">
        <w:tc>
          <w:tcPr>
            <w:tcW w:w="752" w:type="dxa"/>
          </w:tcPr>
          <w:p w:rsidR="00C54E1D" w:rsidRDefault="00C54E1D" w:rsidP="00C54E1D">
            <w:pPr>
              <w:pStyle w:val="empty"/>
              <w:rPr>
                <w:rFonts w:ascii="Tahoma" w:hAnsi="Tahoma" w:cs="Tahoma"/>
                <w:color w:val="000000"/>
                <w:sz w:val="23"/>
                <w:szCs w:val="23"/>
              </w:rPr>
            </w:pPr>
            <w:r>
              <w:t>1.4.</w:t>
            </w:r>
          </w:p>
        </w:tc>
        <w:tc>
          <w:tcPr>
            <w:tcW w:w="7187" w:type="dxa"/>
          </w:tcPr>
          <w:p w:rsidR="00C54E1D" w:rsidRDefault="00C54E1D" w:rsidP="00C54E1D">
            <w:pPr>
              <w:pStyle w:val="empty"/>
              <w:rPr>
                <w:rFonts w:ascii="Tahoma" w:hAnsi="Tahoma" w:cs="Tahoma"/>
                <w:color w:val="000000"/>
                <w:sz w:val="23"/>
                <w:szCs w:val="23"/>
              </w:rPr>
            </w:pPr>
            <w:r>
              <w:t>Наименование и адрес промышленного производства</w:t>
            </w:r>
          </w:p>
        </w:tc>
        <w:tc>
          <w:tcPr>
            <w:tcW w:w="1383" w:type="dxa"/>
          </w:tcPr>
          <w:p w:rsidR="00C54E1D" w:rsidRDefault="00C54E1D" w:rsidP="00C54E1D">
            <w:pPr>
              <w:pStyle w:val="empty"/>
              <w:rPr>
                <w:rFonts w:ascii="Tahoma" w:hAnsi="Tahoma" w:cs="Tahoma"/>
                <w:color w:val="000000"/>
                <w:sz w:val="23"/>
                <w:szCs w:val="23"/>
              </w:rPr>
            </w:pPr>
          </w:p>
        </w:tc>
      </w:tr>
      <w:tr w:rsidR="00C54E1D" w:rsidTr="00CF6FD3">
        <w:tc>
          <w:tcPr>
            <w:tcW w:w="752" w:type="dxa"/>
          </w:tcPr>
          <w:p w:rsidR="00C54E1D" w:rsidRDefault="00C54E1D" w:rsidP="00C54E1D">
            <w:pPr>
              <w:pStyle w:val="empty"/>
              <w:rPr>
                <w:rFonts w:ascii="Tahoma" w:hAnsi="Tahoma" w:cs="Tahoma"/>
                <w:color w:val="000000"/>
                <w:sz w:val="23"/>
                <w:szCs w:val="23"/>
              </w:rPr>
            </w:pPr>
            <w:r>
              <w:lastRenderedPageBreak/>
              <w:t>1.5.</w:t>
            </w:r>
          </w:p>
        </w:tc>
        <w:tc>
          <w:tcPr>
            <w:tcW w:w="7187" w:type="dxa"/>
          </w:tcPr>
          <w:p w:rsidR="00C54E1D" w:rsidRDefault="00C54E1D" w:rsidP="00C54E1D">
            <w:pPr>
              <w:pStyle w:val="empty"/>
              <w:rPr>
                <w:rFonts w:ascii="Tahoma" w:hAnsi="Tahoma" w:cs="Tahoma"/>
                <w:color w:val="000000"/>
                <w:sz w:val="23"/>
                <w:szCs w:val="23"/>
              </w:rPr>
            </w:pPr>
            <w:r>
              <w:t>Полное наименование привлеченного лица (промышленного предприятия) (в случае его привлечения)</w:t>
            </w:r>
          </w:p>
        </w:tc>
        <w:tc>
          <w:tcPr>
            <w:tcW w:w="1383" w:type="dxa"/>
          </w:tcPr>
          <w:p w:rsidR="00C54E1D" w:rsidRDefault="00C54E1D" w:rsidP="00C54E1D">
            <w:pPr>
              <w:pStyle w:val="empty"/>
              <w:rPr>
                <w:rFonts w:ascii="Tahoma" w:hAnsi="Tahoma" w:cs="Tahoma"/>
                <w:color w:val="000000"/>
                <w:sz w:val="23"/>
                <w:szCs w:val="23"/>
              </w:rPr>
            </w:pPr>
          </w:p>
        </w:tc>
      </w:tr>
      <w:tr w:rsidR="00C54E1D" w:rsidTr="00CF6FD3">
        <w:tc>
          <w:tcPr>
            <w:tcW w:w="752" w:type="dxa"/>
          </w:tcPr>
          <w:p w:rsidR="00C54E1D" w:rsidRDefault="00C54E1D" w:rsidP="00C54E1D">
            <w:pPr>
              <w:pStyle w:val="empty"/>
              <w:rPr>
                <w:rFonts w:ascii="Tahoma" w:hAnsi="Tahoma" w:cs="Tahoma"/>
                <w:color w:val="000000"/>
                <w:sz w:val="23"/>
                <w:szCs w:val="23"/>
              </w:rPr>
            </w:pPr>
            <w:r>
              <w:t>1.6.</w:t>
            </w:r>
          </w:p>
        </w:tc>
        <w:tc>
          <w:tcPr>
            <w:tcW w:w="7187" w:type="dxa"/>
          </w:tcPr>
          <w:p w:rsidR="00C54E1D" w:rsidRDefault="00C54E1D" w:rsidP="00C54E1D">
            <w:pPr>
              <w:pStyle w:val="empty"/>
              <w:rPr>
                <w:rFonts w:ascii="Tahoma" w:hAnsi="Tahoma" w:cs="Tahoma"/>
                <w:color w:val="000000"/>
                <w:sz w:val="23"/>
                <w:szCs w:val="23"/>
              </w:rPr>
            </w:pPr>
            <w:r>
              <w:t>Реквизиты плана мероприятий по охране окружающей среды или программы повышения экологической эффективности</w:t>
            </w:r>
          </w:p>
        </w:tc>
        <w:tc>
          <w:tcPr>
            <w:tcW w:w="1383" w:type="dxa"/>
          </w:tcPr>
          <w:p w:rsidR="00C54E1D" w:rsidRDefault="00C54E1D" w:rsidP="00C54E1D">
            <w:pPr>
              <w:pStyle w:val="empty"/>
              <w:rPr>
                <w:rFonts w:ascii="Tahoma" w:hAnsi="Tahoma" w:cs="Tahoma"/>
                <w:color w:val="000000"/>
                <w:sz w:val="23"/>
                <w:szCs w:val="23"/>
              </w:rPr>
            </w:pPr>
          </w:p>
        </w:tc>
      </w:tr>
    </w:tbl>
    <w:p w:rsidR="00C54E1D" w:rsidRDefault="00C54E1D" w:rsidP="00A17C3A">
      <w:pPr>
        <w:pStyle w:val="empty"/>
        <w:shd w:val="clear" w:color="auto" w:fill="FFFFFF"/>
        <w:rPr>
          <w:rFonts w:ascii="Tahoma" w:hAnsi="Tahoma" w:cs="Tahoma"/>
          <w:color w:val="000000"/>
          <w:sz w:val="23"/>
          <w:szCs w:val="23"/>
        </w:rPr>
      </w:pPr>
    </w:p>
    <w:p w:rsidR="00A17C3A" w:rsidRPr="00BB2C71" w:rsidRDefault="00A17C3A" w:rsidP="00CF6FD3">
      <w:pPr>
        <w:pStyle w:val="s3"/>
        <w:shd w:val="clear" w:color="auto" w:fill="FFFFFF"/>
        <w:ind w:left="-567"/>
        <w:jc w:val="center"/>
        <w:rPr>
          <w:b/>
          <w:color w:val="000000"/>
        </w:rPr>
      </w:pPr>
      <w:r w:rsidRPr="00BB2C71">
        <w:rPr>
          <w:b/>
          <w:color w:val="000000"/>
        </w:rPr>
        <w:t>2. Информация об исполнении мероприятий инвестиционного проекта, предусмотренных планом мероприятий по охране окружающей среды или программой повышения экологической эффективности, в том числе о введении в эксплуатацию технологического оборудования за отчетный период</w:t>
      </w:r>
    </w:p>
    <w:tbl>
      <w:tblPr>
        <w:tblStyle w:val="aff5"/>
        <w:tblW w:w="0" w:type="auto"/>
        <w:tblInd w:w="-601" w:type="dxa"/>
        <w:tblLook w:val="04A0"/>
      </w:tblPr>
      <w:tblGrid>
        <w:gridCol w:w="540"/>
        <w:gridCol w:w="1731"/>
        <w:gridCol w:w="1387"/>
        <w:gridCol w:w="1632"/>
        <w:gridCol w:w="2052"/>
        <w:gridCol w:w="2321"/>
      </w:tblGrid>
      <w:tr w:rsidR="00C54E1D" w:rsidRPr="00DA1252" w:rsidTr="00CF6FD3">
        <w:tc>
          <w:tcPr>
            <w:tcW w:w="256" w:type="dxa"/>
          </w:tcPr>
          <w:p w:rsidR="00C54E1D" w:rsidRPr="00DA1252" w:rsidRDefault="00A17C3A" w:rsidP="00C54E1D">
            <w:pPr>
              <w:pStyle w:val="empty"/>
              <w:rPr>
                <w:color w:val="000000"/>
              </w:rPr>
            </w:pPr>
            <w:r>
              <w:rPr>
                <w:rFonts w:ascii="Tahoma" w:hAnsi="Tahoma" w:cs="Tahoma"/>
                <w:color w:val="000000"/>
                <w:sz w:val="23"/>
                <w:szCs w:val="23"/>
              </w:rPr>
              <w:t> </w:t>
            </w:r>
            <w:r w:rsidR="00C54E1D" w:rsidRPr="00DA1252">
              <w:rPr>
                <w:color w:val="000000"/>
              </w:rPr>
              <w:t>№ п/п</w:t>
            </w:r>
          </w:p>
        </w:tc>
        <w:tc>
          <w:tcPr>
            <w:tcW w:w="1746" w:type="dxa"/>
          </w:tcPr>
          <w:p w:rsidR="00C54E1D" w:rsidRPr="00DA1252" w:rsidRDefault="00C54E1D" w:rsidP="00C54E1D">
            <w:pPr>
              <w:pStyle w:val="empty"/>
              <w:rPr>
                <w:color w:val="000000"/>
              </w:rPr>
            </w:pPr>
            <w:r>
              <w:t>Наименование мероприятия</w:t>
            </w:r>
          </w:p>
        </w:tc>
        <w:tc>
          <w:tcPr>
            <w:tcW w:w="1389" w:type="dxa"/>
          </w:tcPr>
          <w:p w:rsidR="00C54E1D" w:rsidRPr="00DA1252" w:rsidRDefault="00C54E1D" w:rsidP="00C54E1D">
            <w:pPr>
              <w:pStyle w:val="empty"/>
              <w:rPr>
                <w:color w:val="000000"/>
              </w:rPr>
            </w:pPr>
            <w:r>
              <w:t>Срок реализации</w:t>
            </w:r>
          </w:p>
        </w:tc>
        <w:tc>
          <w:tcPr>
            <w:tcW w:w="1632" w:type="dxa"/>
          </w:tcPr>
          <w:p w:rsidR="00C54E1D" w:rsidRPr="00DA1252" w:rsidRDefault="00C54E1D" w:rsidP="00C54E1D">
            <w:pPr>
              <w:pStyle w:val="empty"/>
              <w:rPr>
                <w:color w:val="000000"/>
              </w:rPr>
            </w:pPr>
            <w:r>
              <w:t>Краткое описание выполненных работ</w:t>
            </w:r>
          </w:p>
        </w:tc>
        <w:tc>
          <w:tcPr>
            <w:tcW w:w="2052" w:type="dxa"/>
          </w:tcPr>
          <w:p w:rsidR="00C54E1D" w:rsidRPr="00DA1252" w:rsidRDefault="00C54E1D" w:rsidP="00C54E1D">
            <w:pPr>
              <w:pStyle w:val="empty"/>
              <w:rPr>
                <w:color w:val="000000"/>
              </w:rPr>
            </w:pPr>
            <w:r>
              <w:t>Наименование введенного в эксплуатацию технологического оборудования</w:t>
            </w:r>
          </w:p>
        </w:tc>
        <w:tc>
          <w:tcPr>
            <w:tcW w:w="2565" w:type="dxa"/>
          </w:tcPr>
          <w:p w:rsidR="00C54E1D" w:rsidRPr="00DA1252" w:rsidRDefault="00C54E1D" w:rsidP="00C54E1D">
            <w:pPr>
              <w:pStyle w:val="empty"/>
              <w:jc w:val="center"/>
              <w:rPr>
                <w:color w:val="000000"/>
              </w:rPr>
            </w:pPr>
            <w:r>
              <w:t>Документы, подтверждающие введение в эксплуатацию технологического оборудования</w:t>
            </w:r>
          </w:p>
        </w:tc>
      </w:tr>
      <w:tr w:rsidR="00622DDE" w:rsidRPr="00DA1252" w:rsidTr="00CF6FD3">
        <w:tc>
          <w:tcPr>
            <w:tcW w:w="256" w:type="dxa"/>
          </w:tcPr>
          <w:p w:rsidR="00622DDE" w:rsidRPr="00DA1252" w:rsidRDefault="00622DDE" w:rsidP="00622DDE">
            <w:pPr>
              <w:pStyle w:val="empty"/>
              <w:jc w:val="center"/>
              <w:rPr>
                <w:color w:val="000000"/>
              </w:rPr>
            </w:pPr>
            <w:r>
              <w:rPr>
                <w:color w:val="000000"/>
              </w:rPr>
              <w:t>1</w:t>
            </w:r>
          </w:p>
        </w:tc>
        <w:tc>
          <w:tcPr>
            <w:tcW w:w="1746" w:type="dxa"/>
          </w:tcPr>
          <w:p w:rsidR="00622DDE" w:rsidRDefault="00622DDE" w:rsidP="00622DDE">
            <w:pPr>
              <w:pStyle w:val="empty"/>
              <w:jc w:val="center"/>
            </w:pPr>
            <w:r>
              <w:t>2</w:t>
            </w:r>
          </w:p>
        </w:tc>
        <w:tc>
          <w:tcPr>
            <w:tcW w:w="1389" w:type="dxa"/>
          </w:tcPr>
          <w:p w:rsidR="00622DDE" w:rsidRDefault="00622DDE" w:rsidP="00622DDE">
            <w:pPr>
              <w:pStyle w:val="empty"/>
              <w:jc w:val="center"/>
            </w:pPr>
            <w:r>
              <w:t>3</w:t>
            </w:r>
          </w:p>
        </w:tc>
        <w:tc>
          <w:tcPr>
            <w:tcW w:w="1632" w:type="dxa"/>
          </w:tcPr>
          <w:p w:rsidR="00622DDE" w:rsidRDefault="00622DDE" w:rsidP="00622DDE">
            <w:pPr>
              <w:pStyle w:val="empty"/>
              <w:jc w:val="center"/>
            </w:pPr>
            <w:r>
              <w:t>4</w:t>
            </w:r>
          </w:p>
        </w:tc>
        <w:tc>
          <w:tcPr>
            <w:tcW w:w="2052" w:type="dxa"/>
          </w:tcPr>
          <w:p w:rsidR="00622DDE" w:rsidRDefault="00622DDE" w:rsidP="00622DDE">
            <w:pPr>
              <w:pStyle w:val="empty"/>
              <w:jc w:val="center"/>
            </w:pPr>
            <w:r>
              <w:t>5</w:t>
            </w:r>
          </w:p>
        </w:tc>
        <w:tc>
          <w:tcPr>
            <w:tcW w:w="2565" w:type="dxa"/>
          </w:tcPr>
          <w:p w:rsidR="00622DDE" w:rsidRDefault="00622DDE" w:rsidP="008E1E7D">
            <w:pPr>
              <w:pStyle w:val="empty"/>
              <w:jc w:val="center"/>
            </w:pPr>
            <w:r>
              <w:t>6</w:t>
            </w:r>
          </w:p>
        </w:tc>
      </w:tr>
      <w:tr w:rsidR="00622DDE" w:rsidRPr="00DA1252" w:rsidTr="00CF6FD3">
        <w:tc>
          <w:tcPr>
            <w:tcW w:w="256" w:type="dxa"/>
          </w:tcPr>
          <w:p w:rsidR="00622DDE" w:rsidRPr="00DA1252" w:rsidRDefault="00622DDE" w:rsidP="00622DDE">
            <w:pPr>
              <w:pStyle w:val="empty"/>
              <w:jc w:val="center"/>
              <w:rPr>
                <w:color w:val="000000"/>
              </w:rPr>
            </w:pPr>
            <w:r>
              <w:rPr>
                <w:color w:val="000000"/>
              </w:rPr>
              <w:t>…</w:t>
            </w:r>
          </w:p>
        </w:tc>
        <w:tc>
          <w:tcPr>
            <w:tcW w:w="1746" w:type="dxa"/>
          </w:tcPr>
          <w:p w:rsidR="00622DDE" w:rsidRDefault="00622DDE" w:rsidP="00622DDE">
            <w:pPr>
              <w:pStyle w:val="empty"/>
              <w:jc w:val="center"/>
            </w:pPr>
          </w:p>
        </w:tc>
        <w:tc>
          <w:tcPr>
            <w:tcW w:w="1389" w:type="dxa"/>
          </w:tcPr>
          <w:p w:rsidR="00622DDE" w:rsidRDefault="00622DDE" w:rsidP="00622DDE">
            <w:pPr>
              <w:pStyle w:val="empty"/>
              <w:jc w:val="center"/>
            </w:pPr>
          </w:p>
        </w:tc>
        <w:tc>
          <w:tcPr>
            <w:tcW w:w="1632" w:type="dxa"/>
          </w:tcPr>
          <w:p w:rsidR="00622DDE" w:rsidRDefault="00622DDE" w:rsidP="00622DDE">
            <w:pPr>
              <w:pStyle w:val="empty"/>
              <w:jc w:val="center"/>
            </w:pPr>
          </w:p>
        </w:tc>
        <w:tc>
          <w:tcPr>
            <w:tcW w:w="2052" w:type="dxa"/>
          </w:tcPr>
          <w:p w:rsidR="00622DDE" w:rsidRDefault="00622DDE" w:rsidP="00622DDE">
            <w:pPr>
              <w:pStyle w:val="empty"/>
              <w:jc w:val="center"/>
            </w:pPr>
          </w:p>
        </w:tc>
        <w:tc>
          <w:tcPr>
            <w:tcW w:w="2565" w:type="dxa"/>
          </w:tcPr>
          <w:p w:rsidR="00622DDE" w:rsidRDefault="00622DDE" w:rsidP="00622DDE">
            <w:pPr>
              <w:pStyle w:val="empty"/>
              <w:jc w:val="center"/>
            </w:pPr>
          </w:p>
        </w:tc>
      </w:tr>
    </w:tbl>
    <w:p w:rsidR="00A17C3A" w:rsidRPr="00BB2C71" w:rsidRDefault="00A17C3A" w:rsidP="00A17C3A">
      <w:pPr>
        <w:pStyle w:val="s3"/>
        <w:shd w:val="clear" w:color="auto" w:fill="FFFFFF"/>
        <w:rPr>
          <w:b/>
          <w:color w:val="000000"/>
        </w:rPr>
      </w:pPr>
      <w:r w:rsidRPr="00BB2C71">
        <w:rPr>
          <w:b/>
          <w:color w:val="000000"/>
        </w:rPr>
        <w:t>3. Информация о размере вложенных инвестиций за отчетный период</w:t>
      </w:r>
    </w:p>
    <w:p w:rsidR="00A17C3A" w:rsidRPr="00BB2C71" w:rsidRDefault="00A17C3A" w:rsidP="00BB2C71">
      <w:pPr>
        <w:pStyle w:val="empty"/>
        <w:shd w:val="clear" w:color="auto" w:fill="FFFFFF"/>
        <w:jc w:val="right"/>
        <w:rPr>
          <w:color w:val="000000"/>
        </w:rPr>
      </w:pPr>
      <w:r w:rsidRPr="00BB2C71">
        <w:rPr>
          <w:color w:val="000000"/>
        </w:rPr>
        <w:t> (тыс. рублей)</w:t>
      </w:r>
    </w:p>
    <w:tbl>
      <w:tblPr>
        <w:tblStyle w:val="aff5"/>
        <w:tblW w:w="9640" w:type="dxa"/>
        <w:tblInd w:w="-601" w:type="dxa"/>
        <w:tblLayout w:type="fixed"/>
        <w:tblLook w:val="04A0"/>
      </w:tblPr>
      <w:tblGrid>
        <w:gridCol w:w="567"/>
        <w:gridCol w:w="3261"/>
        <w:gridCol w:w="1680"/>
        <w:gridCol w:w="1155"/>
        <w:gridCol w:w="1985"/>
        <w:gridCol w:w="992"/>
      </w:tblGrid>
      <w:tr w:rsidR="00A17C3A" w:rsidTr="00CF6FD3">
        <w:tc>
          <w:tcPr>
            <w:tcW w:w="567" w:type="dxa"/>
            <w:hideMark/>
          </w:tcPr>
          <w:p w:rsidR="00A17C3A" w:rsidRDefault="00A17C3A">
            <w:pPr>
              <w:pStyle w:val="s1"/>
              <w:jc w:val="center"/>
            </w:pPr>
            <w:r>
              <w:t>N </w:t>
            </w:r>
            <w:proofErr w:type="spellStart"/>
            <w:r>
              <w:t>п</w:t>
            </w:r>
            <w:proofErr w:type="spellEnd"/>
            <w:r>
              <w:t>/</w:t>
            </w:r>
            <w:proofErr w:type="spellStart"/>
            <w:r>
              <w:t>п</w:t>
            </w:r>
            <w:proofErr w:type="spellEnd"/>
          </w:p>
        </w:tc>
        <w:tc>
          <w:tcPr>
            <w:tcW w:w="3261" w:type="dxa"/>
            <w:hideMark/>
          </w:tcPr>
          <w:p w:rsidR="00A17C3A" w:rsidRDefault="00A17C3A">
            <w:pPr>
              <w:pStyle w:val="s1"/>
              <w:jc w:val="center"/>
            </w:pPr>
            <w:r>
              <w:t>Наименование расходов</w:t>
            </w:r>
          </w:p>
        </w:tc>
        <w:tc>
          <w:tcPr>
            <w:tcW w:w="1680" w:type="dxa"/>
            <w:hideMark/>
          </w:tcPr>
          <w:p w:rsidR="00A17C3A" w:rsidRDefault="00A17C3A">
            <w:pPr>
              <w:pStyle w:val="s1"/>
              <w:jc w:val="center"/>
            </w:pPr>
            <w:r>
              <w:t>Наименование и реквизиты подтверждающих документов</w:t>
            </w:r>
          </w:p>
        </w:tc>
        <w:tc>
          <w:tcPr>
            <w:tcW w:w="1155" w:type="dxa"/>
            <w:hideMark/>
          </w:tcPr>
          <w:p w:rsidR="00A17C3A" w:rsidRDefault="00A17C3A">
            <w:pPr>
              <w:pStyle w:val="s1"/>
              <w:jc w:val="center"/>
            </w:pPr>
            <w:r>
              <w:t>Размер расходов</w:t>
            </w:r>
          </w:p>
        </w:tc>
        <w:tc>
          <w:tcPr>
            <w:tcW w:w="1985" w:type="dxa"/>
            <w:hideMark/>
          </w:tcPr>
          <w:p w:rsidR="00A17C3A" w:rsidRDefault="00A17C3A">
            <w:pPr>
              <w:pStyle w:val="s1"/>
              <w:jc w:val="center"/>
            </w:pPr>
            <w:r>
              <w:t xml:space="preserve">Наименование мероприятия (в соответствии с </w:t>
            </w:r>
            <w:r w:rsidRPr="00BB2C71">
              <w:t xml:space="preserve">пунктом 2 </w:t>
            </w:r>
            <w:r>
              <w:t>отчета), в ходе которого были понесены расходы</w:t>
            </w:r>
          </w:p>
        </w:tc>
        <w:tc>
          <w:tcPr>
            <w:tcW w:w="992" w:type="dxa"/>
            <w:hideMark/>
          </w:tcPr>
          <w:p w:rsidR="00A17C3A" w:rsidRDefault="00A17C3A">
            <w:pPr>
              <w:pStyle w:val="s1"/>
              <w:jc w:val="center"/>
            </w:pPr>
            <w:r>
              <w:t>Источник средств</w:t>
            </w:r>
          </w:p>
        </w:tc>
      </w:tr>
      <w:tr w:rsidR="00A17C3A" w:rsidTr="00CF6FD3">
        <w:tc>
          <w:tcPr>
            <w:tcW w:w="567" w:type="dxa"/>
            <w:hideMark/>
          </w:tcPr>
          <w:p w:rsidR="00A17C3A" w:rsidRDefault="00A17C3A">
            <w:pPr>
              <w:pStyle w:val="s1"/>
              <w:jc w:val="center"/>
            </w:pPr>
            <w:r>
              <w:t>1.</w:t>
            </w:r>
          </w:p>
        </w:tc>
        <w:tc>
          <w:tcPr>
            <w:tcW w:w="3261" w:type="dxa"/>
            <w:hideMark/>
          </w:tcPr>
          <w:p w:rsidR="00A17C3A" w:rsidRDefault="00A17C3A">
            <w:pPr>
              <w:pStyle w:val="s16"/>
            </w:pPr>
            <w:r>
              <w:t>Перечисляются понесенные расходы на реализацию плана мероприятий по охране окружающей среды или программы повышения экологической эффективности</w:t>
            </w:r>
          </w:p>
        </w:tc>
        <w:tc>
          <w:tcPr>
            <w:tcW w:w="1680" w:type="dxa"/>
            <w:hideMark/>
          </w:tcPr>
          <w:p w:rsidR="00A17C3A" w:rsidRDefault="00A17C3A">
            <w:pPr>
              <w:pStyle w:val="empty"/>
            </w:pPr>
            <w:r>
              <w:t> </w:t>
            </w:r>
          </w:p>
        </w:tc>
        <w:tc>
          <w:tcPr>
            <w:tcW w:w="1155" w:type="dxa"/>
            <w:hideMark/>
          </w:tcPr>
          <w:p w:rsidR="00A17C3A" w:rsidRDefault="00A17C3A">
            <w:pPr>
              <w:pStyle w:val="empty"/>
            </w:pPr>
            <w:r>
              <w:t> </w:t>
            </w:r>
          </w:p>
        </w:tc>
        <w:tc>
          <w:tcPr>
            <w:tcW w:w="1985" w:type="dxa"/>
            <w:hideMark/>
          </w:tcPr>
          <w:p w:rsidR="00A17C3A" w:rsidRDefault="00A17C3A">
            <w:pPr>
              <w:pStyle w:val="empty"/>
            </w:pPr>
            <w:r>
              <w:t> </w:t>
            </w:r>
          </w:p>
        </w:tc>
        <w:tc>
          <w:tcPr>
            <w:tcW w:w="992" w:type="dxa"/>
            <w:hideMark/>
          </w:tcPr>
          <w:p w:rsidR="00A17C3A" w:rsidRDefault="00A17C3A">
            <w:pPr>
              <w:pStyle w:val="empty"/>
            </w:pPr>
            <w:r>
              <w:t> </w:t>
            </w:r>
          </w:p>
        </w:tc>
      </w:tr>
      <w:tr w:rsidR="00A17C3A" w:rsidTr="00CF6FD3">
        <w:tc>
          <w:tcPr>
            <w:tcW w:w="567" w:type="dxa"/>
            <w:hideMark/>
          </w:tcPr>
          <w:p w:rsidR="00A17C3A" w:rsidRDefault="00A17C3A">
            <w:pPr>
              <w:pStyle w:val="s1"/>
              <w:jc w:val="center"/>
            </w:pPr>
            <w:r>
              <w:t>...</w:t>
            </w:r>
          </w:p>
        </w:tc>
        <w:tc>
          <w:tcPr>
            <w:tcW w:w="3261" w:type="dxa"/>
            <w:hideMark/>
          </w:tcPr>
          <w:p w:rsidR="00A17C3A" w:rsidRDefault="00A17C3A">
            <w:pPr>
              <w:pStyle w:val="empty"/>
            </w:pPr>
            <w:r>
              <w:t> </w:t>
            </w:r>
          </w:p>
        </w:tc>
        <w:tc>
          <w:tcPr>
            <w:tcW w:w="1680" w:type="dxa"/>
            <w:hideMark/>
          </w:tcPr>
          <w:p w:rsidR="00A17C3A" w:rsidRDefault="00A17C3A">
            <w:pPr>
              <w:pStyle w:val="empty"/>
            </w:pPr>
            <w:r>
              <w:t> </w:t>
            </w:r>
          </w:p>
        </w:tc>
        <w:tc>
          <w:tcPr>
            <w:tcW w:w="1155" w:type="dxa"/>
            <w:hideMark/>
          </w:tcPr>
          <w:p w:rsidR="00A17C3A" w:rsidRDefault="00A17C3A">
            <w:pPr>
              <w:pStyle w:val="empty"/>
            </w:pPr>
            <w:r>
              <w:t> </w:t>
            </w:r>
          </w:p>
        </w:tc>
        <w:tc>
          <w:tcPr>
            <w:tcW w:w="1985" w:type="dxa"/>
            <w:hideMark/>
          </w:tcPr>
          <w:p w:rsidR="00A17C3A" w:rsidRDefault="00A17C3A">
            <w:pPr>
              <w:pStyle w:val="empty"/>
            </w:pPr>
            <w:r>
              <w:t> </w:t>
            </w:r>
          </w:p>
        </w:tc>
        <w:tc>
          <w:tcPr>
            <w:tcW w:w="992" w:type="dxa"/>
            <w:hideMark/>
          </w:tcPr>
          <w:p w:rsidR="00A17C3A" w:rsidRDefault="00A17C3A">
            <w:pPr>
              <w:pStyle w:val="empty"/>
            </w:pPr>
            <w:r>
              <w:t> </w:t>
            </w:r>
          </w:p>
        </w:tc>
      </w:tr>
      <w:tr w:rsidR="00A17C3A" w:rsidTr="00CF6FD3">
        <w:tc>
          <w:tcPr>
            <w:tcW w:w="6663" w:type="dxa"/>
            <w:gridSpan w:val="4"/>
            <w:hideMark/>
          </w:tcPr>
          <w:p w:rsidR="00A17C3A" w:rsidRDefault="00A17C3A">
            <w:pPr>
              <w:pStyle w:val="s16"/>
            </w:pPr>
            <w:r>
              <w:rPr>
                <w:rStyle w:val="s104"/>
              </w:rPr>
              <w:t>Итого</w:t>
            </w:r>
            <w:r>
              <w:t xml:space="preserve"> вложено инвестиций за отчетный период</w:t>
            </w:r>
          </w:p>
        </w:tc>
        <w:tc>
          <w:tcPr>
            <w:tcW w:w="1985" w:type="dxa"/>
            <w:hideMark/>
          </w:tcPr>
          <w:p w:rsidR="00A17C3A" w:rsidRDefault="00A17C3A">
            <w:pPr>
              <w:pStyle w:val="empty"/>
            </w:pPr>
            <w:r>
              <w:t> </w:t>
            </w:r>
          </w:p>
        </w:tc>
        <w:tc>
          <w:tcPr>
            <w:tcW w:w="992" w:type="dxa"/>
            <w:hideMark/>
          </w:tcPr>
          <w:p w:rsidR="00A17C3A" w:rsidRDefault="00A17C3A">
            <w:pPr>
              <w:pStyle w:val="empty"/>
            </w:pPr>
            <w:r>
              <w:t> </w:t>
            </w:r>
          </w:p>
        </w:tc>
      </w:tr>
    </w:tbl>
    <w:p w:rsidR="00A17C3A" w:rsidRPr="00BB2C71" w:rsidRDefault="00A17C3A" w:rsidP="00BB2C71">
      <w:pPr>
        <w:pStyle w:val="empty"/>
        <w:shd w:val="clear" w:color="auto" w:fill="FFFFFF"/>
        <w:rPr>
          <w:b/>
          <w:color w:val="000000"/>
        </w:rPr>
      </w:pPr>
      <w:r w:rsidRPr="00BB2C71">
        <w:rPr>
          <w:b/>
          <w:color w:val="000000"/>
        </w:rPr>
        <w:t> 4. Информация о достижении значений показателей за отчетный период</w:t>
      </w:r>
    </w:p>
    <w:tbl>
      <w:tblPr>
        <w:tblStyle w:val="aff5"/>
        <w:tblW w:w="9640" w:type="dxa"/>
        <w:tblInd w:w="-601" w:type="dxa"/>
        <w:tblLayout w:type="fixed"/>
        <w:tblLook w:val="04A0"/>
      </w:tblPr>
      <w:tblGrid>
        <w:gridCol w:w="561"/>
        <w:gridCol w:w="2929"/>
        <w:gridCol w:w="1392"/>
        <w:gridCol w:w="1392"/>
        <w:gridCol w:w="1806"/>
        <w:gridCol w:w="1560"/>
      </w:tblGrid>
      <w:tr w:rsidR="00A17C3A" w:rsidTr="00CF6FD3">
        <w:tc>
          <w:tcPr>
            <w:tcW w:w="561" w:type="dxa"/>
            <w:hideMark/>
          </w:tcPr>
          <w:p w:rsidR="00A17C3A" w:rsidRDefault="00A17C3A">
            <w:pPr>
              <w:pStyle w:val="s1"/>
              <w:jc w:val="center"/>
            </w:pPr>
            <w:r>
              <w:rPr>
                <w:rFonts w:ascii="Tahoma" w:hAnsi="Tahoma" w:cs="Tahoma"/>
                <w:color w:val="000000"/>
                <w:sz w:val="23"/>
                <w:szCs w:val="23"/>
              </w:rPr>
              <w:t> </w:t>
            </w:r>
            <w:r>
              <w:t>N </w:t>
            </w:r>
            <w:proofErr w:type="spellStart"/>
            <w:r>
              <w:t>п</w:t>
            </w:r>
            <w:proofErr w:type="spellEnd"/>
            <w:r>
              <w:t>/</w:t>
            </w:r>
            <w:proofErr w:type="spellStart"/>
            <w:r>
              <w:t>п</w:t>
            </w:r>
            <w:proofErr w:type="spellEnd"/>
          </w:p>
        </w:tc>
        <w:tc>
          <w:tcPr>
            <w:tcW w:w="2929" w:type="dxa"/>
            <w:hideMark/>
          </w:tcPr>
          <w:p w:rsidR="00A17C3A" w:rsidRDefault="00A17C3A">
            <w:pPr>
              <w:pStyle w:val="s1"/>
              <w:jc w:val="center"/>
            </w:pPr>
            <w:r>
              <w:t>Наименование показателя</w:t>
            </w:r>
          </w:p>
        </w:tc>
        <w:tc>
          <w:tcPr>
            <w:tcW w:w="1392" w:type="dxa"/>
            <w:hideMark/>
          </w:tcPr>
          <w:p w:rsidR="00A17C3A" w:rsidRDefault="00A17C3A">
            <w:pPr>
              <w:pStyle w:val="s1"/>
              <w:jc w:val="center"/>
            </w:pPr>
            <w:r>
              <w:t>Значение показателя на начало отчетного периода</w:t>
            </w:r>
          </w:p>
        </w:tc>
        <w:tc>
          <w:tcPr>
            <w:tcW w:w="1392" w:type="dxa"/>
            <w:hideMark/>
          </w:tcPr>
          <w:p w:rsidR="00A17C3A" w:rsidRDefault="00A17C3A">
            <w:pPr>
              <w:pStyle w:val="s1"/>
              <w:jc w:val="center"/>
            </w:pPr>
            <w:r>
              <w:t>Значение показателя на конец отчетного периода</w:t>
            </w:r>
          </w:p>
        </w:tc>
        <w:tc>
          <w:tcPr>
            <w:tcW w:w="1806" w:type="dxa"/>
            <w:hideMark/>
          </w:tcPr>
          <w:p w:rsidR="00A17C3A" w:rsidRDefault="00A17C3A">
            <w:pPr>
              <w:pStyle w:val="s1"/>
              <w:jc w:val="center"/>
            </w:pPr>
            <w:r>
              <w:t>Документы, подтверждающие достижение значения показателя</w:t>
            </w:r>
          </w:p>
        </w:tc>
        <w:tc>
          <w:tcPr>
            <w:tcW w:w="1560" w:type="dxa"/>
            <w:hideMark/>
          </w:tcPr>
          <w:p w:rsidR="00A17C3A" w:rsidRDefault="00A17C3A">
            <w:pPr>
              <w:pStyle w:val="s1"/>
              <w:jc w:val="center"/>
            </w:pPr>
            <w:r>
              <w:t>Примечание</w:t>
            </w:r>
          </w:p>
        </w:tc>
      </w:tr>
      <w:tr w:rsidR="00A17C3A" w:rsidTr="00CF6FD3">
        <w:tc>
          <w:tcPr>
            <w:tcW w:w="561" w:type="dxa"/>
            <w:hideMark/>
          </w:tcPr>
          <w:p w:rsidR="00A17C3A" w:rsidRDefault="00A17C3A">
            <w:pPr>
              <w:pStyle w:val="s1"/>
              <w:jc w:val="center"/>
            </w:pPr>
            <w:r>
              <w:t>1.</w:t>
            </w:r>
          </w:p>
        </w:tc>
        <w:tc>
          <w:tcPr>
            <w:tcW w:w="2929" w:type="dxa"/>
            <w:hideMark/>
          </w:tcPr>
          <w:p w:rsidR="00A17C3A" w:rsidRDefault="00A17C3A">
            <w:pPr>
              <w:pStyle w:val="s16"/>
            </w:pPr>
            <w:r>
              <w:t xml:space="preserve">Нормативы допустимых выбросов, нормативы </w:t>
            </w:r>
            <w:r>
              <w:lastRenderedPageBreak/>
              <w:t>допустимых сбросов, в том числе:</w:t>
            </w:r>
          </w:p>
        </w:tc>
        <w:tc>
          <w:tcPr>
            <w:tcW w:w="1392" w:type="dxa"/>
            <w:hideMark/>
          </w:tcPr>
          <w:p w:rsidR="00A17C3A" w:rsidRDefault="00A17C3A">
            <w:pPr>
              <w:pStyle w:val="empty"/>
            </w:pPr>
            <w:r>
              <w:lastRenderedPageBreak/>
              <w:t> </w:t>
            </w:r>
          </w:p>
        </w:tc>
        <w:tc>
          <w:tcPr>
            <w:tcW w:w="1392" w:type="dxa"/>
            <w:hideMark/>
          </w:tcPr>
          <w:p w:rsidR="00A17C3A" w:rsidRDefault="00A17C3A">
            <w:pPr>
              <w:pStyle w:val="empty"/>
            </w:pPr>
            <w:r>
              <w:t> </w:t>
            </w:r>
          </w:p>
        </w:tc>
        <w:tc>
          <w:tcPr>
            <w:tcW w:w="1806" w:type="dxa"/>
            <w:hideMark/>
          </w:tcPr>
          <w:p w:rsidR="00A17C3A" w:rsidRDefault="00A17C3A">
            <w:pPr>
              <w:pStyle w:val="empty"/>
            </w:pPr>
            <w:r>
              <w:t> </w:t>
            </w:r>
          </w:p>
        </w:tc>
        <w:tc>
          <w:tcPr>
            <w:tcW w:w="1560" w:type="dxa"/>
            <w:hideMark/>
          </w:tcPr>
          <w:p w:rsidR="00A17C3A" w:rsidRDefault="00A17C3A">
            <w:pPr>
              <w:pStyle w:val="empty"/>
            </w:pPr>
            <w:r>
              <w:t> </w:t>
            </w:r>
          </w:p>
        </w:tc>
      </w:tr>
      <w:tr w:rsidR="00A17C3A" w:rsidTr="00CF6FD3">
        <w:tc>
          <w:tcPr>
            <w:tcW w:w="561" w:type="dxa"/>
            <w:hideMark/>
          </w:tcPr>
          <w:p w:rsidR="00A17C3A" w:rsidRDefault="00A17C3A">
            <w:pPr>
              <w:pStyle w:val="s1"/>
              <w:jc w:val="center"/>
            </w:pPr>
            <w:r>
              <w:lastRenderedPageBreak/>
              <w:t>1.1.</w:t>
            </w:r>
          </w:p>
        </w:tc>
        <w:tc>
          <w:tcPr>
            <w:tcW w:w="2929" w:type="dxa"/>
            <w:hideMark/>
          </w:tcPr>
          <w:p w:rsidR="00A17C3A" w:rsidRDefault="00A17C3A">
            <w:pPr>
              <w:pStyle w:val="s16"/>
            </w:pPr>
            <w:r>
              <w:t>(указываются по каждому загрязняющему веществу)</w:t>
            </w:r>
          </w:p>
        </w:tc>
        <w:tc>
          <w:tcPr>
            <w:tcW w:w="1392" w:type="dxa"/>
            <w:hideMark/>
          </w:tcPr>
          <w:p w:rsidR="00A17C3A" w:rsidRDefault="00A17C3A">
            <w:pPr>
              <w:pStyle w:val="empty"/>
            </w:pPr>
            <w:r>
              <w:t> </w:t>
            </w:r>
          </w:p>
        </w:tc>
        <w:tc>
          <w:tcPr>
            <w:tcW w:w="1392" w:type="dxa"/>
            <w:hideMark/>
          </w:tcPr>
          <w:p w:rsidR="00A17C3A" w:rsidRDefault="00A17C3A">
            <w:pPr>
              <w:pStyle w:val="empty"/>
            </w:pPr>
            <w:r>
              <w:t> </w:t>
            </w:r>
          </w:p>
        </w:tc>
        <w:tc>
          <w:tcPr>
            <w:tcW w:w="1806" w:type="dxa"/>
            <w:hideMark/>
          </w:tcPr>
          <w:p w:rsidR="00A17C3A" w:rsidRDefault="00A17C3A">
            <w:pPr>
              <w:pStyle w:val="empty"/>
            </w:pPr>
            <w:r>
              <w:t> </w:t>
            </w:r>
          </w:p>
        </w:tc>
        <w:tc>
          <w:tcPr>
            <w:tcW w:w="1560" w:type="dxa"/>
            <w:hideMark/>
          </w:tcPr>
          <w:p w:rsidR="00A17C3A" w:rsidRDefault="00A17C3A">
            <w:pPr>
              <w:pStyle w:val="empty"/>
            </w:pPr>
            <w:r>
              <w:t> </w:t>
            </w:r>
          </w:p>
        </w:tc>
      </w:tr>
      <w:tr w:rsidR="00A17C3A" w:rsidTr="00CF6FD3">
        <w:tc>
          <w:tcPr>
            <w:tcW w:w="561" w:type="dxa"/>
            <w:hideMark/>
          </w:tcPr>
          <w:p w:rsidR="00A17C3A" w:rsidRDefault="00A17C3A">
            <w:pPr>
              <w:pStyle w:val="s1"/>
              <w:jc w:val="center"/>
            </w:pPr>
            <w:r>
              <w:t>...</w:t>
            </w:r>
          </w:p>
        </w:tc>
        <w:tc>
          <w:tcPr>
            <w:tcW w:w="2929" w:type="dxa"/>
            <w:hideMark/>
          </w:tcPr>
          <w:p w:rsidR="00A17C3A" w:rsidRDefault="00A17C3A">
            <w:pPr>
              <w:pStyle w:val="empty"/>
            </w:pPr>
            <w:r>
              <w:t> </w:t>
            </w:r>
          </w:p>
        </w:tc>
        <w:tc>
          <w:tcPr>
            <w:tcW w:w="1392" w:type="dxa"/>
            <w:hideMark/>
          </w:tcPr>
          <w:p w:rsidR="00A17C3A" w:rsidRDefault="00A17C3A">
            <w:pPr>
              <w:pStyle w:val="empty"/>
            </w:pPr>
            <w:r>
              <w:t> </w:t>
            </w:r>
          </w:p>
        </w:tc>
        <w:tc>
          <w:tcPr>
            <w:tcW w:w="1392" w:type="dxa"/>
            <w:hideMark/>
          </w:tcPr>
          <w:p w:rsidR="00A17C3A" w:rsidRDefault="00A17C3A">
            <w:pPr>
              <w:pStyle w:val="empty"/>
            </w:pPr>
            <w:r>
              <w:t> </w:t>
            </w:r>
          </w:p>
        </w:tc>
        <w:tc>
          <w:tcPr>
            <w:tcW w:w="1806" w:type="dxa"/>
            <w:hideMark/>
          </w:tcPr>
          <w:p w:rsidR="00A17C3A" w:rsidRDefault="00A17C3A">
            <w:pPr>
              <w:pStyle w:val="empty"/>
            </w:pPr>
            <w:r>
              <w:t> </w:t>
            </w:r>
          </w:p>
        </w:tc>
        <w:tc>
          <w:tcPr>
            <w:tcW w:w="1560" w:type="dxa"/>
            <w:hideMark/>
          </w:tcPr>
          <w:p w:rsidR="00A17C3A" w:rsidRDefault="00A17C3A">
            <w:pPr>
              <w:pStyle w:val="empty"/>
            </w:pPr>
            <w:r>
              <w:t> </w:t>
            </w:r>
          </w:p>
        </w:tc>
      </w:tr>
      <w:tr w:rsidR="00A17C3A" w:rsidTr="00CF6FD3">
        <w:tc>
          <w:tcPr>
            <w:tcW w:w="561" w:type="dxa"/>
            <w:hideMark/>
          </w:tcPr>
          <w:p w:rsidR="00A17C3A" w:rsidRDefault="00A17C3A">
            <w:pPr>
              <w:pStyle w:val="s1"/>
              <w:jc w:val="center"/>
            </w:pPr>
            <w:r>
              <w:t>2.</w:t>
            </w:r>
          </w:p>
        </w:tc>
        <w:tc>
          <w:tcPr>
            <w:tcW w:w="2929" w:type="dxa"/>
            <w:hideMark/>
          </w:tcPr>
          <w:p w:rsidR="00A17C3A" w:rsidRDefault="00A17C3A">
            <w:pPr>
              <w:pStyle w:val="s16"/>
            </w:pPr>
            <w:r>
              <w:t>Введенное в эксплуатацию технологическое оборудование, в том числе:</w:t>
            </w:r>
          </w:p>
        </w:tc>
        <w:tc>
          <w:tcPr>
            <w:tcW w:w="1392" w:type="dxa"/>
            <w:hideMark/>
          </w:tcPr>
          <w:p w:rsidR="00A17C3A" w:rsidRDefault="00A17C3A">
            <w:pPr>
              <w:pStyle w:val="empty"/>
            </w:pPr>
            <w:r>
              <w:t> </w:t>
            </w:r>
          </w:p>
        </w:tc>
        <w:tc>
          <w:tcPr>
            <w:tcW w:w="1392" w:type="dxa"/>
            <w:hideMark/>
          </w:tcPr>
          <w:p w:rsidR="00A17C3A" w:rsidRDefault="00A17C3A">
            <w:pPr>
              <w:pStyle w:val="empty"/>
            </w:pPr>
            <w:r>
              <w:t> </w:t>
            </w:r>
          </w:p>
        </w:tc>
        <w:tc>
          <w:tcPr>
            <w:tcW w:w="1806" w:type="dxa"/>
            <w:hideMark/>
          </w:tcPr>
          <w:p w:rsidR="00A17C3A" w:rsidRDefault="00A17C3A">
            <w:pPr>
              <w:pStyle w:val="empty"/>
            </w:pPr>
            <w:r>
              <w:t> </w:t>
            </w:r>
          </w:p>
        </w:tc>
        <w:tc>
          <w:tcPr>
            <w:tcW w:w="1560" w:type="dxa"/>
            <w:hideMark/>
          </w:tcPr>
          <w:p w:rsidR="00A17C3A" w:rsidRDefault="00A17C3A">
            <w:pPr>
              <w:pStyle w:val="empty"/>
            </w:pPr>
            <w:r>
              <w:t> </w:t>
            </w:r>
          </w:p>
        </w:tc>
      </w:tr>
      <w:tr w:rsidR="00A17C3A" w:rsidTr="00CF6FD3">
        <w:tc>
          <w:tcPr>
            <w:tcW w:w="561" w:type="dxa"/>
            <w:hideMark/>
          </w:tcPr>
          <w:p w:rsidR="00A17C3A" w:rsidRDefault="00A17C3A">
            <w:pPr>
              <w:pStyle w:val="s1"/>
              <w:jc w:val="center"/>
            </w:pPr>
            <w:r>
              <w:t>2.1.</w:t>
            </w:r>
          </w:p>
        </w:tc>
        <w:tc>
          <w:tcPr>
            <w:tcW w:w="2929" w:type="dxa"/>
            <w:hideMark/>
          </w:tcPr>
          <w:p w:rsidR="00A17C3A" w:rsidRDefault="00A17C3A">
            <w:pPr>
              <w:pStyle w:val="s16"/>
            </w:pPr>
            <w:r>
              <w:t xml:space="preserve">(перечисляется оборудование в соответствии с </w:t>
            </w:r>
            <w:r w:rsidRPr="00BB2C71">
              <w:t xml:space="preserve">пунктом 2 </w:t>
            </w:r>
            <w:r>
              <w:t>настоящего отчета)</w:t>
            </w:r>
          </w:p>
        </w:tc>
        <w:tc>
          <w:tcPr>
            <w:tcW w:w="1392" w:type="dxa"/>
            <w:hideMark/>
          </w:tcPr>
          <w:p w:rsidR="00A17C3A" w:rsidRDefault="00A17C3A">
            <w:pPr>
              <w:pStyle w:val="empty"/>
            </w:pPr>
            <w:r>
              <w:t> </w:t>
            </w:r>
          </w:p>
        </w:tc>
        <w:tc>
          <w:tcPr>
            <w:tcW w:w="1392" w:type="dxa"/>
            <w:hideMark/>
          </w:tcPr>
          <w:p w:rsidR="00A17C3A" w:rsidRDefault="00A17C3A">
            <w:pPr>
              <w:pStyle w:val="empty"/>
            </w:pPr>
            <w:r>
              <w:t> </w:t>
            </w:r>
          </w:p>
        </w:tc>
        <w:tc>
          <w:tcPr>
            <w:tcW w:w="1806" w:type="dxa"/>
            <w:hideMark/>
          </w:tcPr>
          <w:p w:rsidR="00A17C3A" w:rsidRDefault="00A17C3A">
            <w:pPr>
              <w:pStyle w:val="empty"/>
            </w:pPr>
            <w:r>
              <w:t> </w:t>
            </w:r>
          </w:p>
        </w:tc>
        <w:tc>
          <w:tcPr>
            <w:tcW w:w="1560" w:type="dxa"/>
            <w:hideMark/>
          </w:tcPr>
          <w:p w:rsidR="00A17C3A" w:rsidRDefault="00A17C3A">
            <w:pPr>
              <w:pStyle w:val="empty"/>
            </w:pPr>
            <w:r>
              <w:t> </w:t>
            </w:r>
          </w:p>
        </w:tc>
      </w:tr>
      <w:tr w:rsidR="00A17C3A" w:rsidTr="00CF6FD3">
        <w:tc>
          <w:tcPr>
            <w:tcW w:w="561" w:type="dxa"/>
            <w:hideMark/>
          </w:tcPr>
          <w:p w:rsidR="00A17C3A" w:rsidRDefault="00A17C3A">
            <w:pPr>
              <w:pStyle w:val="s1"/>
              <w:jc w:val="center"/>
            </w:pPr>
            <w:r>
              <w:t>...</w:t>
            </w:r>
          </w:p>
        </w:tc>
        <w:tc>
          <w:tcPr>
            <w:tcW w:w="2929" w:type="dxa"/>
            <w:hideMark/>
          </w:tcPr>
          <w:p w:rsidR="00A17C3A" w:rsidRDefault="00A17C3A">
            <w:pPr>
              <w:pStyle w:val="empty"/>
            </w:pPr>
            <w:r>
              <w:t> </w:t>
            </w:r>
          </w:p>
        </w:tc>
        <w:tc>
          <w:tcPr>
            <w:tcW w:w="1392" w:type="dxa"/>
            <w:hideMark/>
          </w:tcPr>
          <w:p w:rsidR="00A17C3A" w:rsidRDefault="00A17C3A">
            <w:pPr>
              <w:pStyle w:val="empty"/>
            </w:pPr>
            <w:r>
              <w:t> </w:t>
            </w:r>
          </w:p>
        </w:tc>
        <w:tc>
          <w:tcPr>
            <w:tcW w:w="1392" w:type="dxa"/>
            <w:hideMark/>
          </w:tcPr>
          <w:p w:rsidR="00A17C3A" w:rsidRDefault="00A17C3A">
            <w:pPr>
              <w:pStyle w:val="empty"/>
            </w:pPr>
            <w:r>
              <w:t> </w:t>
            </w:r>
          </w:p>
        </w:tc>
        <w:tc>
          <w:tcPr>
            <w:tcW w:w="1806" w:type="dxa"/>
            <w:hideMark/>
          </w:tcPr>
          <w:p w:rsidR="00A17C3A" w:rsidRDefault="00A17C3A">
            <w:pPr>
              <w:pStyle w:val="empty"/>
            </w:pPr>
            <w:r>
              <w:t> </w:t>
            </w:r>
          </w:p>
        </w:tc>
        <w:tc>
          <w:tcPr>
            <w:tcW w:w="1560" w:type="dxa"/>
            <w:hideMark/>
          </w:tcPr>
          <w:p w:rsidR="00A17C3A" w:rsidRDefault="00A17C3A">
            <w:pPr>
              <w:pStyle w:val="empty"/>
            </w:pPr>
            <w:r>
              <w:t> </w:t>
            </w:r>
          </w:p>
        </w:tc>
      </w:tr>
      <w:tr w:rsidR="00A17C3A" w:rsidTr="00CF6FD3">
        <w:tc>
          <w:tcPr>
            <w:tcW w:w="561" w:type="dxa"/>
            <w:hideMark/>
          </w:tcPr>
          <w:p w:rsidR="00A17C3A" w:rsidRDefault="00A17C3A">
            <w:pPr>
              <w:pStyle w:val="s1"/>
              <w:jc w:val="center"/>
            </w:pPr>
            <w:r>
              <w:t>3.</w:t>
            </w:r>
          </w:p>
        </w:tc>
        <w:tc>
          <w:tcPr>
            <w:tcW w:w="2929" w:type="dxa"/>
            <w:hideMark/>
          </w:tcPr>
          <w:p w:rsidR="00A17C3A" w:rsidRDefault="00A17C3A">
            <w:pPr>
              <w:pStyle w:val="s16"/>
            </w:pPr>
            <w:r>
              <w:t>Указываются иные показатели за отчетный период, предусмотренные специальным инвестиционным контрактом</w:t>
            </w:r>
          </w:p>
        </w:tc>
        <w:tc>
          <w:tcPr>
            <w:tcW w:w="1392" w:type="dxa"/>
            <w:hideMark/>
          </w:tcPr>
          <w:p w:rsidR="00A17C3A" w:rsidRDefault="00A17C3A">
            <w:pPr>
              <w:pStyle w:val="empty"/>
            </w:pPr>
            <w:r>
              <w:t> </w:t>
            </w:r>
          </w:p>
        </w:tc>
        <w:tc>
          <w:tcPr>
            <w:tcW w:w="1392" w:type="dxa"/>
            <w:hideMark/>
          </w:tcPr>
          <w:p w:rsidR="00A17C3A" w:rsidRDefault="00A17C3A">
            <w:pPr>
              <w:pStyle w:val="empty"/>
            </w:pPr>
            <w:r>
              <w:t> </w:t>
            </w:r>
          </w:p>
        </w:tc>
        <w:tc>
          <w:tcPr>
            <w:tcW w:w="1806" w:type="dxa"/>
            <w:hideMark/>
          </w:tcPr>
          <w:p w:rsidR="00A17C3A" w:rsidRDefault="00A17C3A">
            <w:pPr>
              <w:pStyle w:val="empty"/>
            </w:pPr>
            <w:r>
              <w:t> </w:t>
            </w:r>
          </w:p>
        </w:tc>
        <w:tc>
          <w:tcPr>
            <w:tcW w:w="1560" w:type="dxa"/>
            <w:hideMark/>
          </w:tcPr>
          <w:p w:rsidR="00A17C3A" w:rsidRDefault="00A17C3A">
            <w:pPr>
              <w:pStyle w:val="empty"/>
            </w:pPr>
            <w:r>
              <w:t> </w:t>
            </w:r>
          </w:p>
        </w:tc>
      </w:tr>
    </w:tbl>
    <w:p w:rsidR="00A17C3A" w:rsidRPr="002B4DE5" w:rsidRDefault="00A17C3A" w:rsidP="002B4DE5">
      <w:pPr>
        <w:pStyle w:val="empty"/>
        <w:shd w:val="clear" w:color="auto" w:fill="FFFFFF"/>
        <w:ind w:left="-993" w:firstLine="851"/>
        <w:jc w:val="center"/>
        <w:rPr>
          <w:b/>
          <w:color w:val="000000"/>
        </w:rPr>
      </w:pPr>
      <w:r w:rsidRPr="002B4DE5">
        <w:rPr>
          <w:b/>
          <w:color w:val="000000"/>
        </w:rPr>
        <w:t>5. Информация об исполнении инвестором иных обязательств, предусмотренных специальным инвестиционным контрактом (указываются сведения об исполнении инвестором иных обязательств, предусмотренных специальным инвестиционным контрактом, и сведения о документах, подтверждающих их исполнение)</w:t>
      </w:r>
    </w:p>
    <w:p w:rsidR="00A17C3A" w:rsidRPr="002B4DE5" w:rsidRDefault="00A17C3A" w:rsidP="00CF6FD3">
      <w:pPr>
        <w:pStyle w:val="empty"/>
        <w:shd w:val="clear" w:color="auto" w:fill="FFFFFF"/>
        <w:ind w:left="-709" w:firstLine="851"/>
        <w:rPr>
          <w:color w:val="000000"/>
        </w:rPr>
      </w:pPr>
      <w:r w:rsidRPr="002B4DE5">
        <w:rPr>
          <w:color w:val="000000"/>
        </w:rPr>
        <w:t> </w:t>
      </w:r>
      <w:r w:rsidRPr="002B4DE5">
        <w:rPr>
          <w:rStyle w:val="s104"/>
          <w:color w:val="000000"/>
        </w:rPr>
        <w:t>Приложение:</w:t>
      </w:r>
      <w:r w:rsidRPr="002B4DE5">
        <w:rPr>
          <w:color w:val="000000"/>
        </w:rPr>
        <w:t xml:space="preserve"> подтверждающие документы, указанные в настоящем отчете, на ____ листах.</w:t>
      </w:r>
    </w:p>
    <w:p w:rsidR="00A17C3A" w:rsidRPr="002B4DE5" w:rsidRDefault="00A17C3A" w:rsidP="00CF6FD3">
      <w:pPr>
        <w:pStyle w:val="empty"/>
        <w:shd w:val="clear" w:color="auto" w:fill="FFFFFF"/>
        <w:ind w:left="-709" w:firstLine="851"/>
        <w:rPr>
          <w:color w:val="000000"/>
        </w:rPr>
      </w:pPr>
      <w:r w:rsidRPr="002B4DE5">
        <w:rPr>
          <w:color w:val="000000"/>
        </w:rPr>
        <w:t> </w:t>
      </w:r>
    </w:p>
    <w:p w:rsidR="00A17C3A" w:rsidRPr="002B4DE5" w:rsidRDefault="00A17C3A" w:rsidP="00CF6FD3">
      <w:pPr>
        <w:pStyle w:val="HTML"/>
        <w:shd w:val="clear" w:color="auto" w:fill="FFFFFF"/>
        <w:ind w:left="-709"/>
        <w:rPr>
          <w:rFonts w:ascii="Times New Roman" w:hAnsi="Times New Roman" w:cs="Times New Roman"/>
          <w:color w:val="000000"/>
          <w:sz w:val="24"/>
          <w:szCs w:val="24"/>
        </w:rPr>
      </w:pPr>
      <w:r w:rsidRPr="002B4DE5">
        <w:rPr>
          <w:rFonts w:ascii="Times New Roman" w:hAnsi="Times New Roman" w:cs="Times New Roman"/>
          <w:color w:val="000000"/>
          <w:sz w:val="24"/>
          <w:szCs w:val="24"/>
        </w:rPr>
        <w:t>Руководитель организации -</w:t>
      </w:r>
    </w:p>
    <w:p w:rsidR="00A17C3A" w:rsidRPr="002B4DE5" w:rsidRDefault="00A17C3A" w:rsidP="00CF6FD3">
      <w:pPr>
        <w:pStyle w:val="HTML"/>
        <w:shd w:val="clear" w:color="auto" w:fill="FFFFFF"/>
        <w:ind w:left="-709"/>
        <w:rPr>
          <w:rFonts w:ascii="Times New Roman" w:hAnsi="Times New Roman" w:cs="Times New Roman"/>
          <w:color w:val="000000"/>
          <w:sz w:val="24"/>
          <w:szCs w:val="24"/>
        </w:rPr>
      </w:pPr>
      <w:r w:rsidRPr="002B4DE5">
        <w:rPr>
          <w:rFonts w:ascii="Times New Roman" w:hAnsi="Times New Roman" w:cs="Times New Roman"/>
          <w:color w:val="000000"/>
          <w:sz w:val="24"/>
          <w:szCs w:val="24"/>
        </w:rPr>
        <w:t>инвестора ___________________</w:t>
      </w:r>
      <w:r w:rsidR="002B4DE5">
        <w:rPr>
          <w:rFonts w:ascii="Times New Roman" w:hAnsi="Times New Roman" w:cs="Times New Roman"/>
          <w:color w:val="000000"/>
          <w:sz w:val="24"/>
          <w:szCs w:val="24"/>
        </w:rPr>
        <w:t xml:space="preserve">                </w:t>
      </w:r>
      <w:r w:rsidRPr="002B4DE5">
        <w:rPr>
          <w:rFonts w:ascii="Times New Roman" w:hAnsi="Times New Roman" w:cs="Times New Roman"/>
          <w:color w:val="000000"/>
          <w:sz w:val="24"/>
          <w:szCs w:val="24"/>
        </w:rPr>
        <w:t xml:space="preserve"> ___________________</w:t>
      </w:r>
    </w:p>
    <w:p w:rsidR="00A17C3A" w:rsidRPr="002B4DE5" w:rsidRDefault="00A17C3A" w:rsidP="00CF6FD3">
      <w:pPr>
        <w:pStyle w:val="HTML"/>
        <w:shd w:val="clear" w:color="auto" w:fill="FFFFFF"/>
        <w:ind w:left="-709"/>
        <w:rPr>
          <w:rFonts w:ascii="Times New Roman" w:hAnsi="Times New Roman" w:cs="Times New Roman"/>
          <w:color w:val="000000"/>
          <w:sz w:val="24"/>
          <w:szCs w:val="24"/>
        </w:rPr>
      </w:pPr>
      <w:r w:rsidRPr="002B4DE5">
        <w:rPr>
          <w:rFonts w:ascii="Times New Roman" w:hAnsi="Times New Roman" w:cs="Times New Roman"/>
          <w:color w:val="000000"/>
          <w:sz w:val="24"/>
          <w:szCs w:val="24"/>
        </w:rPr>
        <w:t xml:space="preserve">            </w:t>
      </w:r>
      <w:r w:rsidR="002B4DE5">
        <w:rPr>
          <w:rFonts w:ascii="Times New Roman" w:hAnsi="Times New Roman" w:cs="Times New Roman"/>
          <w:color w:val="000000"/>
          <w:sz w:val="24"/>
          <w:szCs w:val="24"/>
        </w:rPr>
        <w:t xml:space="preserve">                </w:t>
      </w:r>
      <w:r w:rsidRPr="002B4DE5">
        <w:rPr>
          <w:rFonts w:ascii="Times New Roman" w:hAnsi="Times New Roman" w:cs="Times New Roman"/>
          <w:color w:val="000000"/>
          <w:sz w:val="24"/>
          <w:szCs w:val="24"/>
        </w:rPr>
        <w:t xml:space="preserve">подпись, дата    </w:t>
      </w:r>
      <w:r w:rsidR="002B4DE5">
        <w:rPr>
          <w:rFonts w:ascii="Times New Roman" w:hAnsi="Times New Roman" w:cs="Times New Roman"/>
          <w:color w:val="000000"/>
          <w:sz w:val="24"/>
          <w:szCs w:val="24"/>
        </w:rPr>
        <w:t xml:space="preserve">                  </w:t>
      </w:r>
      <w:r w:rsidRPr="002B4DE5">
        <w:rPr>
          <w:rFonts w:ascii="Times New Roman" w:hAnsi="Times New Roman" w:cs="Times New Roman"/>
          <w:color w:val="000000"/>
          <w:sz w:val="24"/>
          <w:szCs w:val="24"/>
        </w:rPr>
        <w:t>(инициалы, фамилия)</w:t>
      </w:r>
    </w:p>
    <w:p w:rsidR="00A17C3A" w:rsidRPr="002B4DE5" w:rsidRDefault="00A17C3A" w:rsidP="00CF6FD3">
      <w:pPr>
        <w:pStyle w:val="HTML"/>
        <w:shd w:val="clear" w:color="auto" w:fill="FFFFFF"/>
        <w:ind w:left="-709"/>
        <w:rPr>
          <w:rFonts w:ascii="Times New Roman" w:hAnsi="Times New Roman" w:cs="Times New Roman"/>
          <w:color w:val="000000"/>
          <w:sz w:val="24"/>
          <w:szCs w:val="24"/>
        </w:rPr>
      </w:pPr>
      <w:r w:rsidRPr="002B4DE5">
        <w:rPr>
          <w:rFonts w:ascii="Times New Roman" w:hAnsi="Times New Roman" w:cs="Times New Roman"/>
          <w:color w:val="000000"/>
          <w:sz w:val="24"/>
          <w:szCs w:val="24"/>
        </w:rPr>
        <w:t>М.П. (при наличии)</w:t>
      </w:r>
    </w:p>
    <w:p w:rsidR="00A17C3A" w:rsidRPr="002B4DE5" w:rsidRDefault="00A17C3A" w:rsidP="00CF6FD3">
      <w:pPr>
        <w:pStyle w:val="empty"/>
        <w:shd w:val="clear" w:color="auto" w:fill="FFFFFF"/>
        <w:ind w:left="-709"/>
        <w:rPr>
          <w:color w:val="000000"/>
        </w:rPr>
      </w:pPr>
      <w:r w:rsidRPr="002B4DE5">
        <w:rPr>
          <w:color w:val="000000"/>
        </w:rPr>
        <w:t> Правильность и достоверность информации подтверждаю.</w:t>
      </w:r>
    </w:p>
    <w:p w:rsidR="00A17C3A" w:rsidRPr="002B4DE5" w:rsidRDefault="00A17C3A" w:rsidP="00CF6FD3">
      <w:pPr>
        <w:pStyle w:val="empty"/>
        <w:shd w:val="clear" w:color="auto" w:fill="FFFFFF"/>
        <w:ind w:left="-709"/>
        <w:rPr>
          <w:color w:val="000000"/>
        </w:rPr>
      </w:pPr>
      <w:r w:rsidRPr="002B4DE5">
        <w:rPr>
          <w:color w:val="000000"/>
        </w:rPr>
        <w:t> Руководитель организации -</w:t>
      </w:r>
    </w:p>
    <w:p w:rsidR="00A17C3A" w:rsidRPr="002B4DE5" w:rsidRDefault="00A17C3A" w:rsidP="00CF6FD3">
      <w:pPr>
        <w:pStyle w:val="HTML"/>
        <w:shd w:val="clear" w:color="auto" w:fill="FFFFFF"/>
        <w:ind w:left="-709"/>
        <w:rPr>
          <w:rFonts w:ascii="Times New Roman" w:hAnsi="Times New Roman" w:cs="Times New Roman"/>
          <w:color w:val="000000"/>
          <w:sz w:val="24"/>
          <w:szCs w:val="24"/>
        </w:rPr>
      </w:pPr>
      <w:r w:rsidRPr="002B4DE5">
        <w:rPr>
          <w:rFonts w:ascii="Times New Roman" w:hAnsi="Times New Roman" w:cs="Times New Roman"/>
          <w:color w:val="000000"/>
          <w:sz w:val="24"/>
          <w:szCs w:val="24"/>
        </w:rPr>
        <w:t xml:space="preserve">привлеченного лица ___________________ </w:t>
      </w:r>
      <w:r w:rsidR="002B4DE5">
        <w:rPr>
          <w:rFonts w:ascii="Times New Roman" w:hAnsi="Times New Roman" w:cs="Times New Roman"/>
          <w:color w:val="000000"/>
          <w:sz w:val="24"/>
          <w:szCs w:val="24"/>
        </w:rPr>
        <w:t xml:space="preserve">        </w:t>
      </w:r>
      <w:r w:rsidRPr="002B4DE5">
        <w:rPr>
          <w:rFonts w:ascii="Times New Roman" w:hAnsi="Times New Roman" w:cs="Times New Roman"/>
          <w:color w:val="000000"/>
          <w:sz w:val="24"/>
          <w:szCs w:val="24"/>
        </w:rPr>
        <w:t>___________________</w:t>
      </w:r>
    </w:p>
    <w:p w:rsidR="00A17C3A" w:rsidRPr="002B4DE5" w:rsidRDefault="00A17C3A" w:rsidP="00CF6FD3">
      <w:pPr>
        <w:pStyle w:val="HTML"/>
        <w:shd w:val="clear" w:color="auto" w:fill="FFFFFF"/>
        <w:ind w:left="-709"/>
        <w:rPr>
          <w:rFonts w:ascii="Times New Roman" w:hAnsi="Times New Roman" w:cs="Times New Roman"/>
          <w:color w:val="000000"/>
          <w:sz w:val="24"/>
          <w:szCs w:val="24"/>
        </w:rPr>
      </w:pPr>
      <w:r w:rsidRPr="002B4DE5">
        <w:rPr>
          <w:rFonts w:ascii="Times New Roman" w:hAnsi="Times New Roman" w:cs="Times New Roman"/>
          <w:color w:val="000000"/>
          <w:sz w:val="24"/>
          <w:szCs w:val="24"/>
        </w:rPr>
        <w:t xml:space="preserve">                      </w:t>
      </w:r>
      <w:r w:rsidR="002B4DE5">
        <w:rPr>
          <w:rFonts w:ascii="Times New Roman" w:hAnsi="Times New Roman" w:cs="Times New Roman"/>
          <w:color w:val="000000"/>
          <w:sz w:val="24"/>
          <w:szCs w:val="24"/>
        </w:rPr>
        <w:t xml:space="preserve">                       </w:t>
      </w:r>
      <w:r w:rsidRPr="002B4DE5">
        <w:rPr>
          <w:rFonts w:ascii="Times New Roman" w:hAnsi="Times New Roman" w:cs="Times New Roman"/>
          <w:color w:val="000000"/>
          <w:sz w:val="24"/>
          <w:szCs w:val="24"/>
        </w:rPr>
        <w:t xml:space="preserve">подпись, дата    </w:t>
      </w:r>
      <w:r w:rsidR="002B4DE5">
        <w:rPr>
          <w:rFonts w:ascii="Times New Roman" w:hAnsi="Times New Roman" w:cs="Times New Roman"/>
          <w:color w:val="000000"/>
          <w:sz w:val="24"/>
          <w:szCs w:val="24"/>
        </w:rPr>
        <w:t xml:space="preserve">           </w:t>
      </w:r>
      <w:r w:rsidRPr="002B4DE5">
        <w:rPr>
          <w:rFonts w:ascii="Times New Roman" w:hAnsi="Times New Roman" w:cs="Times New Roman"/>
          <w:color w:val="000000"/>
          <w:sz w:val="24"/>
          <w:szCs w:val="24"/>
        </w:rPr>
        <w:t>(инициалы, фамилия)</w:t>
      </w:r>
    </w:p>
    <w:p w:rsidR="00A17C3A" w:rsidRPr="002B4DE5" w:rsidRDefault="00A17C3A" w:rsidP="00CF6FD3">
      <w:pPr>
        <w:pStyle w:val="HTML"/>
        <w:shd w:val="clear" w:color="auto" w:fill="FFFFFF"/>
        <w:ind w:left="-709"/>
        <w:rPr>
          <w:rFonts w:ascii="Times New Roman" w:hAnsi="Times New Roman" w:cs="Times New Roman"/>
          <w:color w:val="000000"/>
          <w:sz w:val="24"/>
          <w:szCs w:val="24"/>
        </w:rPr>
      </w:pPr>
      <w:r w:rsidRPr="002B4DE5">
        <w:rPr>
          <w:rFonts w:ascii="Times New Roman" w:hAnsi="Times New Roman" w:cs="Times New Roman"/>
          <w:color w:val="000000"/>
          <w:sz w:val="24"/>
          <w:szCs w:val="24"/>
        </w:rPr>
        <w:t>М.П. (при наличии)</w:t>
      </w:r>
    </w:p>
    <w:p w:rsidR="00A17C3A" w:rsidRPr="002B4DE5" w:rsidRDefault="00A17C3A" w:rsidP="002B4DE5">
      <w:pPr>
        <w:pStyle w:val="empty"/>
        <w:shd w:val="clear" w:color="auto" w:fill="FFFFFF"/>
        <w:ind w:left="-993"/>
        <w:rPr>
          <w:color w:val="000000"/>
        </w:rPr>
      </w:pPr>
      <w:r w:rsidRPr="002B4DE5">
        <w:rPr>
          <w:color w:val="000000"/>
        </w:rPr>
        <w:t> </w:t>
      </w:r>
    </w:p>
    <w:p w:rsidR="00E12F68" w:rsidRDefault="00E12F68" w:rsidP="002B4DE5">
      <w:pPr>
        <w:pStyle w:val="s3"/>
        <w:shd w:val="clear" w:color="auto" w:fill="FFFFFF"/>
        <w:ind w:left="-993"/>
        <w:jc w:val="center"/>
        <w:rPr>
          <w:b/>
          <w:color w:val="000000"/>
        </w:rPr>
      </w:pPr>
    </w:p>
    <w:p w:rsidR="00E12F68" w:rsidRDefault="00E12F68" w:rsidP="002B4DE5">
      <w:pPr>
        <w:pStyle w:val="s3"/>
        <w:shd w:val="clear" w:color="auto" w:fill="FFFFFF"/>
        <w:ind w:left="-993"/>
        <w:jc w:val="center"/>
        <w:rPr>
          <w:b/>
          <w:color w:val="000000"/>
        </w:rPr>
      </w:pPr>
    </w:p>
    <w:p w:rsidR="00A17C3A" w:rsidRPr="002B4DE5" w:rsidRDefault="00A17C3A" w:rsidP="002B4DE5">
      <w:pPr>
        <w:pStyle w:val="s3"/>
        <w:shd w:val="clear" w:color="auto" w:fill="FFFFFF"/>
        <w:ind w:left="-993"/>
        <w:jc w:val="center"/>
        <w:rPr>
          <w:b/>
          <w:color w:val="000000"/>
        </w:rPr>
      </w:pPr>
      <w:proofErr w:type="gramStart"/>
      <w:r w:rsidRPr="002B4DE5">
        <w:rPr>
          <w:b/>
          <w:color w:val="000000"/>
        </w:rPr>
        <w:lastRenderedPageBreak/>
        <w:t>предусматривающему</w:t>
      </w:r>
      <w:proofErr w:type="gramEnd"/>
      <w:r w:rsidRPr="002B4DE5">
        <w:rPr>
          <w:b/>
          <w:color w:val="000000"/>
        </w:rPr>
        <w:t xml:space="preserve"> освоение промышленной продукции, не имеющей аналогов, производимых на территории Российской Федерации (вариант 3)</w:t>
      </w:r>
    </w:p>
    <w:p w:rsidR="00A17C3A" w:rsidRPr="002B4DE5" w:rsidRDefault="00A17C3A" w:rsidP="002B4DE5">
      <w:pPr>
        <w:pStyle w:val="empty"/>
        <w:shd w:val="clear" w:color="auto" w:fill="FFFFFF"/>
        <w:ind w:left="-993"/>
        <w:jc w:val="center"/>
        <w:rPr>
          <w:b/>
          <w:color w:val="000000"/>
        </w:rPr>
      </w:pPr>
      <w:r w:rsidRPr="002B4DE5">
        <w:rPr>
          <w:b/>
          <w:color w:val="000000"/>
        </w:rPr>
        <w:t>1. Информация об инвестиционном проекте</w:t>
      </w:r>
    </w:p>
    <w:tbl>
      <w:tblPr>
        <w:tblStyle w:val="aff5"/>
        <w:tblW w:w="9498" w:type="dxa"/>
        <w:tblInd w:w="-601" w:type="dxa"/>
        <w:tblLook w:val="04A0"/>
      </w:tblPr>
      <w:tblGrid>
        <w:gridCol w:w="636"/>
        <w:gridCol w:w="6298"/>
        <w:gridCol w:w="2564"/>
      </w:tblGrid>
      <w:tr w:rsidR="00A17C3A" w:rsidTr="00CF6FD3">
        <w:tc>
          <w:tcPr>
            <w:tcW w:w="352" w:type="dxa"/>
            <w:hideMark/>
          </w:tcPr>
          <w:p w:rsidR="00A17C3A" w:rsidRDefault="00A17C3A">
            <w:pPr>
              <w:pStyle w:val="s1"/>
              <w:jc w:val="center"/>
            </w:pPr>
            <w:r w:rsidRPr="002B4DE5">
              <w:rPr>
                <w:color w:val="000000"/>
              </w:rPr>
              <w:t> </w:t>
            </w:r>
            <w:r>
              <w:t>1.1.</w:t>
            </w:r>
          </w:p>
        </w:tc>
        <w:tc>
          <w:tcPr>
            <w:tcW w:w="6483" w:type="dxa"/>
            <w:hideMark/>
          </w:tcPr>
          <w:p w:rsidR="00A17C3A" w:rsidRDefault="00A17C3A">
            <w:pPr>
              <w:pStyle w:val="s16"/>
            </w:pPr>
            <w:r>
              <w:t>Полное наименование инвестора</w:t>
            </w:r>
          </w:p>
        </w:tc>
        <w:tc>
          <w:tcPr>
            <w:tcW w:w="2663" w:type="dxa"/>
            <w:hideMark/>
          </w:tcPr>
          <w:p w:rsidR="00A17C3A" w:rsidRDefault="00A17C3A">
            <w:pPr>
              <w:pStyle w:val="empty"/>
            </w:pPr>
            <w:r>
              <w:t> </w:t>
            </w:r>
          </w:p>
        </w:tc>
      </w:tr>
      <w:tr w:rsidR="00A17C3A" w:rsidTr="00CF6FD3">
        <w:tc>
          <w:tcPr>
            <w:tcW w:w="352" w:type="dxa"/>
            <w:hideMark/>
          </w:tcPr>
          <w:p w:rsidR="00A17C3A" w:rsidRDefault="00A17C3A">
            <w:pPr>
              <w:pStyle w:val="s1"/>
              <w:jc w:val="center"/>
            </w:pPr>
            <w:r>
              <w:t>1.2.</w:t>
            </w:r>
          </w:p>
        </w:tc>
        <w:tc>
          <w:tcPr>
            <w:tcW w:w="6483" w:type="dxa"/>
            <w:hideMark/>
          </w:tcPr>
          <w:p w:rsidR="00A17C3A" w:rsidRDefault="00A17C3A">
            <w:pPr>
              <w:pStyle w:val="s16"/>
            </w:pPr>
            <w:r>
              <w:t>Наименование инвестиционного проекта</w:t>
            </w:r>
          </w:p>
        </w:tc>
        <w:tc>
          <w:tcPr>
            <w:tcW w:w="2663" w:type="dxa"/>
            <w:hideMark/>
          </w:tcPr>
          <w:p w:rsidR="00A17C3A" w:rsidRDefault="00A17C3A">
            <w:pPr>
              <w:pStyle w:val="empty"/>
            </w:pPr>
            <w:r>
              <w:t> </w:t>
            </w:r>
          </w:p>
        </w:tc>
      </w:tr>
      <w:tr w:rsidR="00A17C3A" w:rsidTr="00CF6FD3">
        <w:tc>
          <w:tcPr>
            <w:tcW w:w="352" w:type="dxa"/>
            <w:hideMark/>
          </w:tcPr>
          <w:p w:rsidR="00A17C3A" w:rsidRDefault="00A17C3A">
            <w:pPr>
              <w:pStyle w:val="s1"/>
              <w:jc w:val="center"/>
            </w:pPr>
            <w:r>
              <w:t>1.3.</w:t>
            </w:r>
          </w:p>
        </w:tc>
        <w:tc>
          <w:tcPr>
            <w:tcW w:w="6483" w:type="dxa"/>
            <w:hideMark/>
          </w:tcPr>
          <w:p w:rsidR="00A17C3A" w:rsidRDefault="00A17C3A">
            <w:pPr>
              <w:pStyle w:val="s16"/>
            </w:pPr>
            <w:r>
              <w:t>Номер и дата подписания специального инвестиционного контракта</w:t>
            </w:r>
          </w:p>
        </w:tc>
        <w:tc>
          <w:tcPr>
            <w:tcW w:w="2663" w:type="dxa"/>
            <w:hideMark/>
          </w:tcPr>
          <w:p w:rsidR="00A17C3A" w:rsidRDefault="00A17C3A">
            <w:pPr>
              <w:pStyle w:val="empty"/>
            </w:pPr>
            <w:r>
              <w:t> </w:t>
            </w:r>
          </w:p>
        </w:tc>
      </w:tr>
      <w:tr w:rsidR="00A17C3A" w:rsidTr="00CF6FD3">
        <w:tc>
          <w:tcPr>
            <w:tcW w:w="352" w:type="dxa"/>
            <w:hideMark/>
          </w:tcPr>
          <w:p w:rsidR="00A17C3A" w:rsidRDefault="00A17C3A">
            <w:pPr>
              <w:pStyle w:val="s1"/>
              <w:jc w:val="center"/>
            </w:pPr>
            <w:r>
              <w:t>1.4.</w:t>
            </w:r>
          </w:p>
        </w:tc>
        <w:tc>
          <w:tcPr>
            <w:tcW w:w="6483" w:type="dxa"/>
            <w:hideMark/>
          </w:tcPr>
          <w:p w:rsidR="00A17C3A" w:rsidRDefault="00A17C3A">
            <w:pPr>
              <w:pStyle w:val="s16"/>
            </w:pPr>
            <w:r>
              <w:t>Наименование и адрес промышленного производства</w:t>
            </w:r>
          </w:p>
        </w:tc>
        <w:tc>
          <w:tcPr>
            <w:tcW w:w="2663" w:type="dxa"/>
            <w:hideMark/>
          </w:tcPr>
          <w:p w:rsidR="00A17C3A" w:rsidRDefault="00A17C3A">
            <w:pPr>
              <w:pStyle w:val="empty"/>
            </w:pPr>
            <w:r>
              <w:t> </w:t>
            </w:r>
          </w:p>
        </w:tc>
      </w:tr>
      <w:tr w:rsidR="00A17C3A" w:rsidTr="00CF6FD3">
        <w:tc>
          <w:tcPr>
            <w:tcW w:w="352" w:type="dxa"/>
            <w:hideMark/>
          </w:tcPr>
          <w:p w:rsidR="00A17C3A" w:rsidRDefault="00A17C3A">
            <w:pPr>
              <w:pStyle w:val="s1"/>
              <w:jc w:val="center"/>
            </w:pPr>
            <w:r>
              <w:t>1.5.</w:t>
            </w:r>
          </w:p>
        </w:tc>
        <w:tc>
          <w:tcPr>
            <w:tcW w:w="6483" w:type="dxa"/>
            <w:hideMark/>
          </w:tcPr>
          <w:p w:rsidR="00A17C3A" w:rsidRDefault="00A17C3A">
            <w:pPr>
              <w:pStyle w:val="s16"/>
            </w:pPr>
            <w:r>
              <w:t>Полное наименование привлеченного лица (промышленного предприятия) (в случае его привлечения)</w:t>
            </w:r>
          </w:p>
        </w:tc>
        <w:tc>
          <w:tcPr>
            <w:tcW w:w="2663" w:type="dxa"/>
            <w:hideMark/>
          </w:tcPr>
          <w:p w:rsidR="00A17C3A" w:rsidRDefault="00A17C3A">
            <w:pPr>
              <w:pStyle w:val="empty"/>
            </w:pPr>
            <w:r>
              <w:t> </w:t>
            </w:r>
          </w:p>
        </w:tc>
      </w:tr>
    </w:tbl>
    <w:p w:rsidR="002B4DE5" w:rsidRDefault="00A17C3A" w:rsidP="002B4DE5">
      <w:pPr>
        <w:pStyle w:val="empty"/>
        <w:numPr>
          <w:ilvl w:val="0"/>
          <w:numId w:val="29"/>
        </w:numPr>
        <w:shd w:val="clear" w:color="auto" w:fill="FFFFFF"/>
        <w:spacing w:after="0" w:afterAutospacing="0"/>
        <w:ind w:left="-993" w:firstLine="0"/>
        <w:jc w:val="center"/>
        <w:rPr>
          <w:b/>
          <w:color w:val="000000"/>
        </w:rPr>
      </w:pPr>
      <w:r w:rsidRPr="002B4DE5">
        <w:rPr>
          <w:b/>
          <w:color w:val="000000"/>
        </w:rPr>
        <w:t>Информация об исполнении мероприятий инвестиционного проекта</w:t>
      </w:r>
    </w:p>
    <w:p w:rsidR="00A17C3A" w:rsidRDefault="00A17C3A" w:rsidP="002B4DE5">
      <w:pPr>
        <w:pStyle w:val="empty"/>
        <w:shd w:val="clear" w:color="auto" w:fill="FFFFFF"/>
        <w:spacing w:before="0" w:beforeAutospacing="0" w:after="0" w:afterAutospacing="0"/>
        <w:ind w:left="-993"/>
        <w:jc w:val="center"/>
        <w:rPr>
          <w:b/>
          <w:color w:val="000000"/>
        </w:rPr>
      </w:pPr>
      <w:r w:rsidRPr="002B4DE5">
        <w:rPr>
          <w:b/>
          <w:color w:val="000000"/>
        </w:rPr>
        <w:t>за отчетный период</w:t>
      </w:r>
    </w:p>
    <w:p w:rsidR="002B4DE5" w:rsidRPr="002B4DE5" w:rsidRDefault="002B4DE5" w:rsidP="002B4DE5">
      <w:pPr>
        <w:pStyle w:val="empty"/>
        <w:shd w:val="clear" w:color="auto" w:fill="FFFFFF"/>
        <w:spacing w:before="0" w:beforeAutospacing="0" w:after="0" w:afterAutospacing="0"/>
        <w:ind w:left="-993"/>
        <w:jc w:val="center"/>
        <w:rPr>
          <w:b/>
          <w:color w:val="000000"/>
        </w:rPr>
      </w:pPr>
    </w:p>
    <w:tbl>
      <w:tblPr>
        <w:tblStyle w:val="aff5"/>
        <w:tblW w:w="9498" w:type="dxa"/>
        <w:tblInd w:w="-601" w:type="dxa"/>
        <w:tblLayout w:type="fixed"/>
        <w:tblLook w:val="04A0"/>
      </w:tblPr>
      <w:tblGrid>
        <w:gridCol w:w="522"/>
        <w:gridCol w:w="1740"/>
        <w:gridCol w:w="806"/>
        <w:gridCol w:w="852"/>
        <w:gridCol w:w="1751"/>
        <w:gridCol w:w="1701"/>
        <w:gridCol w:w="2126"/>
      </w:tblGrid>
      <w:tr w:rsidR="00A17C3A" w:rsidTr="00CF6FD3">
        <w:tc>
          <w:tcPr>
            <w:tcW w:w="522" w:type="dxa"/>
            <w:vMerge w:val="restart"/>
            <w:hideMark/>
          </w:tcPr>
          <w:p w:rsidR="00A17C3A" w:rsidRDefault="00A17C3A">
            <w:pPr>
              <w:pStyle w:val="s1"/>
              <w:jc w:val="center"/>
            </w:pPr>
            <w:r>
              <w:t>N </w:t>
            </w:r>
            <w:proofErr w:type="spellStart"/>
            <w:r>
              <w:t>п</w:t>
            </w:r>
            <w:proofErr w:type="spellEnd"/>
            <w:r>
              <w:t>/</w:t>
            </w:r>
            <w:proofErr w:type="spellStart"/>
            <w:r>
              <w:t>п</w:t>
            </w:r>
            <w:proofErr w:type="spellEnd"/>
          </w:p>
        </w:tc>
        <w:tc>
          <w:tcPr>
            <w:tcW w:w="1740" w:type="dxa"/>
            <w:vMerge w:val="restart"/>
            <w:hideMark/>
          </w:tcPr>
          <w:p w:rsidR="00A17C3A" w:rsidRDefault="00A17C3A">
            <w:pPr>
              <w:pStyle w:val="s1"/>
              <w:jc w:val="center"/>
            </w:pPr>
            <w:r>
              <w:t>Наименование мероприятия</w:t>
            </w:r>
            <w:hyperlink r:id="rId30" w:anchor="/document/42542308/entry/22222" w:history="1">
              <w:r>
                <w:rPr>
                  <w:rStyle w:val="aa"/>
                </w:rPr>
                <w:t>*</w:t>
              </w:r>
            </w:hyperlink>
          </w:p>
        </w:tc>
        <w:tc>
          <w:tcPr>
            <w:tcW w:w="1658" w:type="dxa"/>
            <w:gridSpan w:val="2"/>
            <w:hideMark/>
          </w:tcPr>
          <w:p w:rsidR="00A17C3A" w:rsidRDefault="00A17C3A">
            <w:pPr>
              <w:pStyle w:val="s1"/>
              <w:jc w:val="center"/>
            </w:pPr>
            <w:r>
              <w:t>Срок реализации</w:t>
            </w:r>
          </w:p>
        </w:tc>
        <w:tc>
          <w:tcPr>
            <w:tcW w:w="1751" w:type="dxa"/>
            <w:vMerge w:val="restart"/>
            <w:hideMark/>
          </w:tcPr>
          <w:p w:rsidR="00A17C3A" w:rsidRDefault="00A17C3A">
            <w:pPr>
              <w:pStyle w:val="s1"/>
              <w:jc w:val="center"/>
            </w:pPr>
            <w:r>
              <w:t>Краткое описание выполненных работ</w:t>
            </w:r>
          </w:p>
        </w:tc>
        <w:tc>
          <w:tcPr>
            <w:tcW w:w="1701" w:type="dxa"/>
            <w:vMerge w:val="restart"/>
            <w:hideMark/>
          </w:tcPr>
          <w:p w:rsidR="00A17C3A" w:rsidRDefault="00A17C3A">
            <w:pPr>
              <w:pStyle w:val="s1"/>
              <w:jc w:val="center"/>
            </w:pPr>
            <w:r>
              <w:t>Оставшиеся к выполнению работы (при наличии)</w:t>
            </w:r>
          </w:p>
        </w:tc>
        <w:tc>
          <w:tcPr>
            <w:tcW w:w="2126" w:type="dxa"/>
            <w:vMerge w:val="restart"/>
            <w:hideMark/>
          </w:tcPr>
          <w:p w:rsidR="00A17C3A" w:rsidRDefault="00A17C3A">
            <w:pPr>
              <w:pStyle w:val="s1"/>
              <w:jc w:val="center"/>
            </w:pPr>
            <w:r>
              <w:t>Обоснование изменения сроков, предусмотренных бизнес-планом</w:t>
            </w:r>
          </w:p>
        </w:tc>
      </w:tr>
      <w:tr w:rsidR="00A17C3A" w:rsidTr="00CF6FD3">
        <w:tc>
          <w:tcPr>
            <w:tcW w:w="522" w:type="dxa"/>
            <w:vMerge/>
            <w:hideMark/>
          </w:tcPr>
          <w:p w:rsidR="00A17C3A" w:rsidRDefault="00A17C3A"/>
        </w:tc>
        <w:tc>
          <w:tcPr>
            <w:tcW w:w="1740" w:type="dxa"/>
            <w:vMerge/>
            <w:hideMark/>
          </w:tcPr>
          <w:p w:rsidR="00A17C3A" w:rsidRDefault="00A17C3A"/>
        </w:tc>
        <w:tc>
          <w:tcPr>
            <w:tcW w:w="806" w:type="dxa"/>
            <w:hideMark/>
          </w:tcPr>
          <w:p w:rsidR="00A17C3A" w:rsidRDefault="00A17C3A">
            <w:pPr>
              <w:pStyle w:val="s1"/>
              <w:jc w:val="center"/>
            </w:pPr>
            <w:r>
              <w:t>план</w:t>
            </w:r>
          </w:p>
        </w:tc>
        <w:tc>
          <w:tcPr>
            <w:tcW w:w="852" w:type="dxa"/>
            <w:hideMark/>
          </w:tcPr>
          <w:p w:rsidR="00A17C3A" w:rsidRDefault="00A17C3A">
            <w:pPr>
              <w:pStyle w:val="s1"/>
              <w:jc w:val="center"/>
            </w:pPr>
            <w:r>
              <w:t>факт</w:t>
            </w:r>
          </w:p>
        </w:tc>
        <w:tc>
          <w:tcPr>
            <w:tcW w:w="1751" w:type="dxa"/>
            <w:vMerge/>
            <w:hideMark/>
          </w:tcPr>
          <w:p w:rsidR="00A17C3A" w:rsidRDefault="00A17C3A"/>
        </w:tc>
        <w:tc>
          <w:tcPr>
            <w:tcW w:w="1701" w:type="dxa"/>
            <w:vMerge/>
            <w:hideMark/>
          </w:tcPr>
          <w:p w:rsidR="00A17C3A" w:rsidRDefault="00A17C3A"/>
        </w:tc>
        <w:tc>
          <w:tcPr>
            <w:tcW w:w="2126" w:type="dxa"/>
            <w:vMerge/>
            <w:hideMark/>
          </w:tcPr>
          <w:p w:rsidR="00A17C3A" w:rsidRDefault="00A17C3A"/>
        </w:tc>
      </w:tr>
      <w:tr w:rsidR="00A17C3A" w:rsidTr="00CF6FD3">
        <w:tc>
          <w:tcPr>
            <w:tcW w:w="522" w:type="dxa"/>
            <w:hideMark/>
          </w:tcPr>
          <w:p w:rsidR="00A17C3A" w:rsidRDefault="00A17C3A">
            <w:pPr>
              <w:pStyle w:val="s1"/>
              <w:jc w:val="center"/>
            </w:pPr>
            <w:r>
              <w:t>1</w:t>
            </w:r>
          </w:p>
        </w:tc>
        <w:tc>
          <w:tcPr>
            <w:tcW w:w="1740" w:type="dxa"/>
            <w:hideMark/>
          </w:tcPr>
          <w:p w:rsidR="00A17C3A" w:rsidRDefault="00A17C3A">
            <w:pPr>
              <w:pStyle w:val="s1"/>
              <w:jc w:val="center"/>
            </w:pPr>
            <w:r>
              <w:t>2</w:t>
            </w:r>
          </w:p>
        </w:tc>
        <w:tc>
          <w:tcPr>
            <w:tcW w:w="806" w:type="dxa"/>
            <w:hideMark/>
          </w:tcPr>
          <w:p w:rsidR="00A17C3A" w:rsidRDefault="00A17C3A">
            <w:pPr>
              <w:pStyle w:val="s1"/>
              <w:jc w:val="center"/>
            </w:pPr>
            <w:r>
              <w:t>3</w:t>
            </w:r>
          </w:p>
        </w:tc>
        <w:tc>
          <w:tcPr>
            <w:tcW w:w="852" w:type="dxa"/>
            <w:hideMark/>
          </w:tcPr>
          <w:p w:rsidR="00A17C3A" w:rsidRDefault="00A17C3A">
            <w:pPr>
              <w:pStyle w:val="s1"/>
              <w:jc w:val="center"/>
            </w:pPr>
            <w:r>
              <w:t>4</w:t>
            </w:r>
          </w:p>
        </w:tc>
        <w:tc>
          <w:tcPr>
            <w:tcW w:w="1751" w:type="dxa"/>
            <w:hideMark/>
          </w:tcPr>
          <w:p w:rsidR="00A17C3A" w:rsidRDefault="00A17C3A">
            <w:pPr>
              <w:pStyle w:val="s1"/>
              <w:jc w:val="center"/>
            </w:pPr>
            <w:r>
              <w:t>5</w:t>
            </w:r>
          </w:p>
        </w:tc>
        <w:tc>
          <w:tcPr>
            <w:tcW w:w="1701" w:type="dxa"/>
            <w:hideMark/>
          </w:tcPr>
          <w:p w:rsidR="00A17C3A" w:rsidRDefault="00A17C3A">
            <w:pPr>
              <w:pStyle w:val="s1"/>
              <w:jc w:val="center"/>
            </w:pPr>
            <w:r>
              <w:t>6</w:t>
            </w:r>
          </w:p>
        </w:tc>
        <w:tc>
          <w:tcPr>
            <w:tcW w:w="2126" w:type="dxa"/>
            <w:hideMark/>
          </w:tcPr>
          <w:p w:rsidR="00A17C3A" w:rsidRDefault="00A17C3A">
            <w:pPr>
              <w:pStyle w:val="s1"/>
              <w:jc w:val="center"/>
            </w:pPr>
            <w:r>
              <w:t>7</w:t>
            </w:r>
          </w:p>
        </w:tc>
      </w:tr>
      <w:tr w:rsidR="00A17C3A" w:rsidTr="00CF6FD3">
        <w:tc>
          <w:tcPr>
            <w:tcW w:w="522" w:type="dxa"/>
            <w:hideMark/>
          </w:tcPr>
          <w:p w:rsidR="00A17C3A" w:rsidRDefault="00A17C3A">
            <w:pPr>
              <w:pStyle w:val="s1"/>
              <w:jc w:val="center"/>
            </w:pPr>
            <w:r>
              <w:t>...</w:t>
            </w:r>
          </w:p>
        </w:tc>
        <w:tc>
          <w:tcPr>
            <w:tcW w:w="1740" w:type="dxa"/>
            <w:hideMark/>
          </w:tcPr>
          <w:p w:rsidR="00A17C3A" w:rsidRDefault="00A17C3A">
            <w:pPr>
              <w:pStyle w:val="empty"/>
            </w:pPr>
            <w:r>
              <w:t> </w:t>
            </w:r>
          </w:p>
        </w:tc>
        <w:tc>
          <w:tcPr>
            <w:tcW w:w="806" w:type="dxa"/>
            <w:hideMark/>
          </w:tcPr>
          <w:p w:rsidR="00A17C3A" w:rsidRDefault="00A17C3A">
            <w:pPr>
              <w:pStyle w:val="empty"/>
            </w:pPr>
            <w:r>
              <w:t> </w:t>
            </w:r>
          </w:p>
        </w:tc>
        <w:tc>
          <w:tcPr>
            <w:tcW w:w="852" w:type="dxa"/>
            <w:hideMark/>
          </w:tcPr>
          <w:p w:rsidR="00A17C3A" w:rsidRDefault="00A17C3A">
            <w:pPr>
              <w:pStyle w:val="empty"/>
            </w:pPr>
            <w:r>
              <w:t> </w:t>
            </w:r>
          </w:p>
        </w:tc>
        <w:tc>
          <w:tcPr>
            <w:tcW w:w="1751" w:type="dxa"/>
            <w:hideMark/>
          </w:tcPr>
          <w:p w:rsidR="00A17C3A" w:rsidRDefault="00A17C3A">
            <w:pPr>
              <w:pStyle w:val="empty"/>
            </w:pPr>
            <w:r>
              <w:t> </w:t>
            </w:r>
          </w:p>
        </w:tc>
        <w:tc>
          <w:tcPr>
            <w:tcW w:w="1701" w:type="dxa"/>
            <w:hideMark/>
          </w:tcPr>
          <w:p w:rsidR="00A17C3A" w:rsidRDefault="00A17C3A">
            <w:pPr>
              <w:pStyle w:val="empty"/>
            </w:pPr>
            <w:r>
              <w:t> </w:t>
            </w:r>
          </w:p>
        </w:tc>
        <w:tc>
          <w:tcPr>
            <w:tcW w:w="2126" w:type="dxa"/>
            <w:hideMark/>
          </w:tcPr>
          <w:p w:rsidR="00A17C3A" w:rsidRDefault="00A17C3A">
            <w:pPr>
              <w:pStyle w:val="empty"/>
            </w:pPr>
            <w:r>
              <w:t> </w:t>
            </w:r>
          </w:p>
        </w:tc>
      </w:tr>
    </w:tbl>
    <w:p w:rsidR="00A17C3A" w:rsidRDefault="00A17C3A" w:rsidP="00CF6FD3">
      <w:pPr>
        <w:pStyle w:val="empty"/>
        <w:shd w:val="clear" w:color="auto" w:fill="FFFFFF"/>
        <w:ind w:left="-709" w:firstLine="567"/>
        <w:rPr>
          <w:rFonts w:ascii="Tahoma" w:hAnsi="Tahoma" w:cs="Tahoma"/>
          <w:color w:val="000000"/>
          <w:sz w:val="23"/>
          <w:szCs w:val="23"/>
        </w:rPr>
      </w:pPr>
      <w:r>
        <w:rPr>
          <w:rFonts w:ascii="Tahoma" w:hAnsi="Tahoma" w:cs="Tahoma"/>
          <w:color w:val="000000"/>
          <w:sz w:val="23"/>
          <w:szCs w:val="23"/>
        </w:rPr>
        <w:t> _____________________________</w:t>
      </w:r>
    </w:p>
    <w:p w:rsidR="00A17C3A" w:rsidRPr="002B4DE5" w:rsidRDefault="00A17C3A" w:rsidP="00CF6FD3">
      <w:pPr>
        <w:pStyle w:val="s1"/>
        <w:shd w:val="clear" w:color="auto" w:fill="FFFFFF"/>
        <w:ind w:left="-709" w:firstLine="567"/>
        <w:rPr>
          <w:color w:val="000000"/>
        </w:rPr>
      </w:pPr>
      <w:r w:rsidRPr="002B4DE5">
        <w:rPr>
          <w:color w:val="000000"/>
        </w:rPr>
        <w:t>* Указываются мероприятия, запланированные на отчетный период в соответствии с бизнес-планом, а также мероприятия, находившиеся в стадии реализации в течение отчетного периода (не законченные в предыдущие отчетные периоды или начатые с опережением запланированного срока реализации).</w:t>
      </w:r>
    </w:p>
    <w:p w:rsidR="00A17C3A" w:rsidRPr="002B4DE5" w:rsidRDefault="00A17C3A" w:rsidP="00CF6FD3">
      <w:pPr>
        <w:pStyle w:val="empty"/>
        <w:shd w:val="clear" w:color="auto" w:fill="FFFFFF"/>
        <w:ind w:left="-709" w:firstLine="567"/>
        <w:rPr>
          <w:b/>
          <w:color w:val="000000"/>
        </w:rPr>
      </w:pPr>
      <w:r w:rsidRPr="002B4DE5">
        <w:rPr>
          <w:b/>
          <w:color w:val="000000"/>
        </w:rPr>
        <w:t> 3. Информация о размере вложенных инвестиций за отчетный период</w:t>
      </w:r>
    </w:p>
    <w:p w:rsidR="00A17C3A" w:rsidRPr="002B4DE5" w:rsidRDefault="00A17C3A" w:rsidP="00CF6FD3">
      <w:pPr>
        <w:pStyle w:val="empty"/>
        <w:shd w:val="clear" w:color="auto" w:fill="FFFFFF"/>
        <w:ind w:left="-709" w:firstLine="567"/>
        <w:jc w:val="right"/>
        <w:rPr>
          <w:color w:val="000000"/>
        </w:rPr>
      </w:pPr>
      <w:r w:rsidRPr="002B4DE5">
        <w:rPr>
          <w:color w:val="000000"/>
        </w:rPr>
        <w:t> (тыс. рублей)</w:t>
      </w:r>
    </w:p>
    <w:tbl>
      <w:tblPr>
        <w:tblStyle w:val="aff5"/>
        <w:tblW w:w="9640" w:type="dxa"/>
        <w:tblInd w:w="-601" w:type="dxa"/>
        <w:tblLayout w:type="fixed"/>
        <w:tblLook w:val="04A0"/>
      </w:tblPr>
      <w:tblGrid>
        <w:gridCol w:w="567"/>
        <w:gridCol w:w="2977"/>
        <w:gridCol w:w="1985"/>
        <w:gridCol w:w="1200"/>
        <w:gridCol w:w="2060"/>
        <w:gridCol w:w="851"/>
      </w:tblGrid>
      <w:tr w:rsidR="00A17C3A" w:rsidTr="00CF6FD3">
        <w:tc>
          <w:tcPr>
            <w:tcW w:w="567" w:type="dxa"/>
            <w:hideMark/>
          </w:tcPr>
          <w:p w:rsidR="00A17C3A" w:rsidRDefault="00A17C3A">
            <w:pPr>
              <w:pStyle w:val="s1"/>
              <w:jc w:val="center"/>
            </w:pPr>
            <w:r>
              <w:t>N </w:t>
            </w:r>
            <w:proofErr w:type="spellStart"/>
            <w:r>
              <w:t>п</w:t>
            </w:r>
            <w:proofErr w:type="spellEnd"/>
            <w:r>
              <w:t>/</w:t>
            </w:r>
            <w:proofErr w:type="spellStart"/>
            <w:r>
              <w:t>п</w:t>
            </w:r>
            <w:proofErr w:type="spellEnd"/>
          </w:p>
        </w:tc>
        <w:tc>
          <w:tcPr>
            <w:tcW w:w="2977" w:type="dxa"/>
            <w:hideMark/>
          </w:tcPr>
          <w:p w:rsidR="00A17C3A" w:rsidRDefault="00A17C3A">
            <w:pPr>
              <w:pStyle w:val="s1"/>
              <w:jc w:val="center"/>
            </w:pPr>
            <w:r>
              <w:t>Наименование расходов</w:t>
            </w:r>
          </w:p>
        </w:tc>
        <w:tc>
          <w:tcPr>
            <w:tcW w:w="1985" w:type="dxa"/>
            <w:hideMark/>
          </w:tcPr>
          <w:p w:rsidR="00A17C3A" w:rsidRDefault="00A17C3A">
            <w:pPr>
              <w:pStyle w:val="s1"/>
              <w:jc w:val="center"/>
            </w:pPr>
            <w:r>
              <w:t>Наименование и реквизиты подтверждающих документов</w:t>
            </w:r>
          </w:p>
        </w:tc>
        <w:tc>
          <w:tcPr>
            <w:tcW w:w="1200" w:type="dxa"/>
            <w:hideMark/>
          </w:tcPr>
          <w:p w:rsidR="00A17C3A" w:rsidRDefault="00A17C3A">
            <w:pPr>
              <w:pStyle w:val="s1"/>
              <w:jc w:val="center"/>
            </w:pPr>
            <w:r>
              <w:t>Размер расходов</w:t>
            </w:r>
          </w:p>
        </w:tc>
        <w:tc>
          <w:tcPr>
            <w:tcW w:w="2060" w:type="dxa"/>
            <w:hideMark/>
          </w:tcPr>
          <w:p w:rsidR="00A17C3A" w:rsidRDefault="00A17C3A">
            <w:pPr>
              <w:pStyle w:val="s1"/>
              <w:jc w:val="center"/>
            </w:pPr>
            <w:r>
              <w:t xml:space="preserve">Наименование мероприятия (в соответствии с </w:t>
            </w:r>
            <w:r w:rsidRPr="002B4DE5">
              <w:t>пунктом 2</w:t>
            </w:r>
            <w:r>
              <w:t xml:space="preserve"> отчета), в ходе которого были понесены расходы</w:t>
            </w:r>
          </w:p>
        </w:tc>
        <w:tc>
          <w:tcPr>
            <w:tcW w:w="851" w:type="dxa"/>
            <w:hideMark/>
          </w:tcPr>
          <w:p w:rsidR="00A17C3A" w:rsidRDefault="00A17C3A">
            <w:pPr>
              <w:pStyle w:val="s1"/>
              <w:jc w:val="center"/>
            </w:pPr>
            <w:r>
              <w:t>Источник средств</w:t>
            </w:r>
          </w:p>
        </w:tc>
      </w:tr>
      <w:tr w:rsidR="00A17C3A" w:rsidTr="00CF6FD3">
        <w:tc>
          <w:tcPr>
            <w:tcW w:w="567" w:type="dxa"/>
            <w:hideMark/>
          </w:tcPr>
          <w:p w:rsidR="00A17C3A" w:rsidRDefault="00A17C3A">
            <w:pPr>
              <w:pStyle w:val="s1"/>
              <w:jc w:val="center"/>
            </w:pPr>
            <w:r>
              <w:t>1.</w:t>
            </w:r>
          </w:p>
        </w:tc>
        <w:tc>
          <w:tcPr>
            <w:tcW w:w="2977" w:type="dxa"/>
            <w:hideMark/>
          </w:tcPr>
          <w:p w:rsidR="00A17C3A" w:rsidRDefault="00A17C3A">
            <w:pPr>
              <w:pStyle w:val="s16"/>
            </w:pPr>
            <w:r>
              <w:t>Перечисляются понесенные расходы на реализацию инвестиционного проекта за отчетный период</w:t>
            </w:r>
          </w:p>
        </w:tc>
        <w:tc>
          <w:tcPr>
            <w:tcW w:w="1985" w:type="dxa"/>
            <w:hideMark/>
          </w:tcPr>
          <w:p w:rsidR="00A17C3A" w:rsidRDefault="00A17C3A">
            <w:pPr>
              <w:pStyle w:val="empty"/>
            </w:pPr>
            <w:r>
              <w:t> </w:t>
            </w:r>
          </w:p>
        </w:tc>
        <w:tc>
          <w:tcPr>
            <w:tcW w:w="1200" w:type="dxa"/>
            <w:hideMark/>
          </w:tcPr>
          <w:p w:rsidR="00A17C3A" w:rsidRDefault="00A17C3A">
            <w:pPr>
              <w:pStyle w:val="empty"/>
            </w:pPr>
            <w:r>
              <w:t> </w:t>
            </w:r>
          </w:p>
        </w:tc>
        <w:tc>
          <w:tcPr>
            <w:tcW w:w="2060" w:type="dxa"/>
            <w:hideMark/>
          </w:tcPr>
          <w:p w:rsidR="00A17C3A" w:rsidRDefault="00A17C3A">
            <w:pPr>
              <w:pStyle w:val="empty"/>
            </w:pPr>
            <w:r>
              <w:t> </w:t>
            </w:r>
          </w:p>
        </w:tc>
        <w:tc>
          <w:tcPr>
            <w:tcW w:w="851" w:type="dxa"/>
            <w:hideMark/>
          </w:tcPr>
          <w:p w:rsidR="00A17C3A" w:rsidRDefault="00A17C3A">
            <w:pPr>
              <w:pStyle w:val="empty"/>
            </w:pPr>
            <w:r>
              <w:t> </w:t>
            </w:r>
          </w:p>
        </w:tc>
      </w:tr>
      <w:tr w:rsidR="00A17C3A" w:rsidTr="00CF6FD3">
        <w:tc>
          <w:tcPr>
            <w:tcW w:w="567" w:type="dxa"/>
            <w:hideMark/>
          </w:tcPr>
          <w:p w:rsidR="00A17C3A" w:rsidRDefault="00A17C3A">
            <w:pPr>
              <w:pStyle w:val="s1"/>
              <w:jc w:val="center"/>
            </w:pPr>
            <w:r>
              <w:t>...</w:t>
            </w:r>
          </w:p>
        </w:tc>
        <w:tc>
          <w:tcPr>
            <w:tcW w:w="2977" w:type="dxa"/>
            <w:hideMark/>
          </w:tcPr>
          <w:p w:rsidR="00A17C3A" w:rsidRDefault="00A17C3A">
            <w:pPr>
              <w:pStyle w:val="empty"/>
            </w:pPr>
            <w:r>
              <w:t> </w:t>
            </w:r>
          </w:p>
        </w:tc>
        <w:tc>
          <w:tcPr>
            <w:tcW w:w="1985" w:type="dxa"/>
            <w:hideMark/>
          </w:tcPr>
          <w:p w:rsidR="00A17C3A" w:rsidRDefault="00A17C3A">
            <w:pPr>
              <w:pStyle w:val="empty"/>
            </w:pPr>
            <w:r>
              <w:t> </w:t>
            </w:r>
          </w:p>
        </w:tc>
        <w:tc>
          <w:tcPr>
            <w:tcW w:w="1200" w:type="dxa"/>
            <w:hideMark/>
          </w:tcPr>
          <w:p w:rsidR="00A17C3A" w:rsidRDefault="00A17C3A">
            <w:pPr>
              <w:pStyle w:val="empty"/>
            </w:pPr>
            <w:r>
              <w:t> </w:t>
            </w:r>
          </w:p>
        </w:tc>
        <w:tc>
          <w:tcPr>
            <w:tcW w:w="2060" w:type="dxa"/>
            <w:hideMark/>
          </w:tcPr>
          <w:p w:rsidR="00A17C3A" w:rsidRDefault="00A17C3A">
            <w:pPr>
              <w:pStyle w:val="empty"/>
            </w:pPr>
            <w:r>
              <w:t> </w:t>
            </w:r>
          </w:p>
        </w:tc>
        <w:tc>
          <w:tcPr>
            <w:tcW w:w="851" w:type="dxa"/>
            <w:hideMark/>
          </w:tcPr>
          <w:p w:rsidR="00A17C3A" w:rsidRDefault="00A17C3A">
            <w:pPr>
              <w:pStyle w:val="empty"/>
            </w:pPr>
            <w:r>
              <w:t> </w:t>
            </w:r>
          </w:p>
        </w:tc>
      </w:tr>
      <w:tr w:rsidR="00A17C3A" w:rsidTr="00CF6FD3">
        <w:tc>
          <w:tcPr>
            <w:tcW w:w="6729" w:type="dxa"/>
            <w:gridSpan w:val="4"/>
            <w:hideMark/>
          </w:tcPr>
          <w:p w:rsidR="00A17C3A" w:rsidRDefault="00A17C3A">
            <w:pPr>
              <w:pStyle w:val="s16"/>
            </w:pPr>
            <w:r>
              <w:rPr>
                <w:rStyle w:val="s104"/>
              </w:rPr>
              <w:t>Итого</w:t>
            </w:r>
            <w:r>
              <w:t xml:space="preserve"> вложено инвестиций за отчетный период</w:t>
            </w:r>
          </w:p>
        </w:tc>
        <w:tc>
          <w:tcPr>
            <w:tcW w:w="2060" w:type="dxa"/>
            <w:hideMark/>
          </w:tcPr>
          <w:p w:rsidR="00A17C3A" w:rsidRDefault="00A17C3A">
            <w:pPr>
              <w:pStyle w:val="empty"/>
            </w:pPr>
            <w:r>
              <w:t> </w:t>
            </w:r>
          </w:p>
        </w:tc>
        <w:tc>
          <w:tcPr>
            <w:tcW w:w="851" w:type="dxa"/>
            <w:hideMark/>
          </w:tcPr>
          <w:p w:rsidR="00A17C3A" w:rsidRDefault="00A17C3A">
            <w:pPr>
              <w:pStyle w:val="empty"/>
            </w:pPr>
            <w:r>
              <w:t> </w:t>
            </w:r>
          </w:p>
        </w:tc>
      </w:tr>
    </w:tbl>
    <w:p w:rsidR="00E12F68" w:rsidRDefault="00E12F68" w:rsidP="002B4DE5">
      <w:pPr>
        <w:pStyle w:val="empty"/>
        <w:shd w:val="clear" w:color="auto" w:fill="FFFFFF"/>
        <w:rPr>
          <w:b/>
          <w:color w:val="000000"/>
        </w:rPr>
      </w:pPr>
    </w:p>
    <w:p w:rsidR="00A17C3A" w:rsidRPr="002B4DE5" w:rsidRDefault="00A17C3A" w:rsidP="002B4DE5">
      <w:pPr>
        <w:pStyle w:val="empty"/>
        <w:shd w:val="clear" w:color="auto" w:fill="FFFFFF"/>
        <w:rPr>
          <w:b/>
          <w:color w:val="000000"/>
        </w:rPr>
      </w:pPr>
      <w:r w:rsidRPr="002B4DE5">
        <w:rPr>
          <w:b/>
          <w:color w:val="000000"/>
        </w:rPr>
        <w:lastRenderedPageBreak/>
        <w:t> 4. Информация о произведенной продукции за отчетный период</w:t>
      </w:r>
    </w:p>
    <w:tbl>
      <w:tblPr>
        <w:tblStyle w:val="aff5"/>
        <w:tblW w:w="9640" w:type="dxa"/>
        <w:tblInd w:w="-601" w:type="dxa"/>
        <w:tblLayout w:type="fixed"/>
        <w:tblLook w:val="04A0"/>
      </w:tblPr>
      <w:tblGrid>
        <w:gridCol w:w="567"/>
        <w:gridCol w:w="2127"/>
        <w:gridCol w:w="1701"/>
        <w:gridCol w:w="1734"/>
        <w:gridCol w:w="2047"/>
        <w:gridCol w:w="1464"/>
      </w:tblGrid>
      <w:tr w:rsidR="00A17C3A" w:rsidTr="00CF6FD3">
        <w:tc>
          <w:tcPr>
            <w:tcW w:w="567" w:type="dxa"/>
            <w:hideMark/>
          </w:tcPr>
          <w:p w:rsidR="00A17C3A" w:rsidRDefault="00A17C3A">
            <w:pPr>
              <w:pStyle w:val="s1"/>
              <w:jc w:val="center"/>
            </w:pPr>
            <w:r>
              <w:rPr>
                <w:rFonts w:ascii="Tahoma" w:hAnsi="Tahoma" w:cs="Tahoma"/>
                <w:color w:val="000000"/>
                <w:sz w:val="23"/>
                <w:szCs w:val="23"/>
              </w:rPr>
              <w:t> </w:t>
            </w:r>
            <w:r>
              <w:t>N </w:t>
            </w:r>
            <w:proofErr w:type="spellStart"/>
            <w:r>
              <w:t>п</w:t>
            </w:r>
            <w:proofErr w:type="spellEnd"/>
            <w:r>
              <w:t>/</w:t>
            </w:r>
            <w:proofErr w:type="spellStart"/>
            <w:r>
              <w:t>п</w:t>
            </w:r>
            <w:proofErr w:type="spellEnd"/>
          </w:p>
        </w:tc>
        <w:tc>
          <w:tcPr>
            <w:tcW w:w="2127" w:type="dxa"/>
            <w:hideMark/>
          </w:tcPr>
          <w:p w:rsidR="00A17C3A" w:rsidRDefault="00A17C3A">
            <w:pPr>
              <w:pStyle w:val="s1"/>
              <w:jc w:val="center"/>
            </w:pPr>
            <w:r>
              <w:t>Наименование продукции и реквизиты документа, подтверждающего производство продукции, не имеющей аналогов на территории Российской Федерации</w:t>
            </w:r>
          </w:p>
        </w:tc>
        <w:tc>
          <w:tcPr>
            <w:tcW w:w="1701" w:type="dxa"/>
            <w:hideMark/>
          </w:tcPr>
          <w:p w:rsidR="00A17C3A" w:rsidRDefault="00A17C3A">
            <w:pPr>
              <w:pStyle w:val="s1"/>
              <w:jc w:val="center"/>
            </w:pPr>
            <w:r>
              <w:t xml:space="preserve">Код продукции в соответствии с </w:t>
            </w:r>
            <w:r w:rsidRPr="002B4DE5">
              <w:t>ОКПД</w:t>
            </w:r>
            <w:proofErr w:type="gramStart"/>
            <w:r w:rsidRPr="002B4DE5">
              <w:t>2</w:t>
            </w:r>
            <w:proofErr w:type="gramEnd"/>
          </w:p>
        </w:tc>
        <w:tc>
          <w:tcPr>
            <w:tcW w:w="1734" w:type="dxa"/>
            <w:hideMark/>
          </w:tcPr>
          <w:p w:rsidR="00A17C3A" w:rsidRDefault="00A17C3A">
            <w:pPr>
              <w:pStyle w:val="s1"/>
              <w:jc w:val="center"/>
            </w:pPr>
            <w:r>
              <w:t>Объем производства продукции за отчетный период, тыс. рублей</w:t>
            </w:r>
          </w:p>
        </w:tc>
        <w:tc>
          <w:tcPr>
            <w:tcW w:w="2047" w:type="dxa"/>
            <w:hideMark/>
          </w:tcPr>
          <w:p w:rsidR="00A17C3A" w:rsidRDefault="00A17C3A">
            <w:pPr>
              <w:pStyle w:val="s1"/>
              <w:jc w:val="center"/>
            </w:pPr>
            <w:r>
              <w:t>Документ, подтверждающий соответствие продукции (реквизиты сертификата соответствия или декларации соответствия)</w:t>
            </w:r>
          </w:p>
        </w:tc>
        <w:tc>
          <w:tcPr>
            <w:tcW w:w="1464" w:type="dxa"/>
            <w:hideMark/>
          </w:tcPr>
          <w:p w:rsidR="00A17C3A" w:rsidRDefault="00A17C3A">
            <w:pPr>
              <w:pStyle w:val="s1"/>
              <w:jc w:val="center"/>
            </w:pPr>
            <w:r>
              <w:t>Документы, подтверждающие производство продукции</w:t>
            </w:r>
          </w:p>
        </w:tc>
      </w:tr>
      <w:tr w:rsidR="00A17C3A" w:rsidTr="00CF6FD3">
        <w:tc>
          <w:tcPr>
            <w:tcW w:w="567" w:type="dxa"/>
            <w:hideMark/>
          </w:tcPr>
          <w:p w:rsidR="00A17C3A" w:rsidRDefault="00A17C3A">
            <w:pPr>
              <w:pStyle w:val="s1"/>
              <w:jc w:val="center"/>
            </w:pPr>
            <w:r>
              <w:t>1</w:t>
            </w:r>
          </w:p>
        </w:tc>
        <w:tc>
          <w:tcPr>
            <w:tcW w:w="2127" w:type="dxa"/>
            <w:hideMark/>
          </w:tcPr>
          <w:p w:rsidR="00A17C3A" w:rsidRDefault="00A17C3A">
            <w:pPr>
              <w:pStyle w:val="s1"/>
              <w:jc w:val="center"/>
            </w:pPr>
            <w:r>
              <w:t>2</w:t>
            </w:r>
          </w:p>
        </w:tc>
        <w:tc>
          <w:tcPr>
            <w:tcW w:w="1701" w:type="dxa"/>
            <w:hideMark/>
          </w:tcPr>
          <w:p w:rsidR="00A17C3A" w:rsidRDefault="00A17C3A">
            <w:pPr>
              <w:pStyle w:val="s1"/>
              <w:jc w:val="center"/>
            </w:pPr>
            <w:r>
              <w:t>3</w:t>
            </w:r>
          </w:p>
        </w:tc>
        <w:tc>
          <w:tcPr>
            <w:tcW w:w="1734" w:type="dxa"/>
            <w:hideMark/>
          </w:tcPr>
          <w:p w:rsidR="00A17C3A" w:rsidRDefault="00A17C3A">
            <w:pPr>
              <w:pStyle w:val="s1"/>
              <w:jc w:val="center"/>
            </w:pPr>
            <w:r>
              <w:t>4</w:t>
            </w:r>
          </w:p>
        </w:tc>
        <w:tc>
          <w:tcPr>
            <w:tcW w:w="2047" w:type="dxa"/>
            <w:hideMark/>
          </w:tcPr>
          <w:p w:rsidR="00A17C3A" w:rsidRDefault="00A17C3A">
            <w:pPr>
              <w:pStyle w:val="s1"/>
              <w:jc w:val="center"/>
            </w:pPr>
            <w:r>
              <w:t>5</w:t>
            </w:r>
          </w:p>
        </w:tc>
        <w:tc>
          <w:tcPr>
            <w:tcW w:w="1464" w:type="dxa"/>
            <w:hideMark/>
          </w:tcPr>
          <w:p w:rsidR="00A17C3A" w:rsidRDefault="00A17C3A">
            <w:pPr>
              <w:pStyle w:val="s1"/>
              <w:jc w:val="center"/>
            </w:pPr>
            <w:r>
              <w:t>6</w:t>
            </w:r>
          </w:p>
        </w:tc>
      </w:tr>
      <w:tr w:rsidR="00A17C3A" w:rsidTr="00CF6FD3">
        <w:tc>
          <w:tcPr>
            <w:tcW w:w="567" w:type="dxa"/>
            <w:hideMark/>
          </w:tcPr>
          <w:p w:rsidR="00A17C3A" w:rsidRDefault="00A17C3A">
            <w:pPr>
              <w:pStyle w:val="s1"/>
              <w:jc w:val="center"/>
            </w:pPr>
            <w:r>
              <w:t>...</w:t>
            </w:r>
          </w:p>
        </w:tc>
        <w:tc>
          <w:tcPr>
            <w:tcW w:w="2127" w:type="dxa"/>
            <w:hideMark/>
          </w:tcPr>
          <w:p w:rsidR="00A17C3A" w:rsidRDefault="00A17C3A">
            <w:pPr>
              <w:pStyle w:val="empty"/>
            </w:pPr>
            <w:r>
              <w:t> </w:t>
            </w:r>
          </w:p>
        </w:tc>
        <w:tc>
          <w:tcPr>
            <w:tcW w:w="1701" w:type="dxa"/>
            <w:hideMark/>
          </w:tcPr>
          <w:p w:rsidR="00A17C3A" w:rsidRDefault="00A17C3A">
            <w:pPr>
              <w:pStyle w:val="empty"/>
            </w:pPr>
            <w:r>
              <w:t> </w:t>
            </w:r>
          </w:p>
        </w:tc>
        <w:tc>
          <w:tcPr>
            <w:tcW w:w="1734" w:type="dxa"/>
            <w:hideMark/>
          </w:tcPr>
          <w:p w:rsidR="00A17C3A" w:rsidRDefault="00A17C3A">
            <w:pPr>
              <w:pStyle w:val="empty"/>
            </w:pPr>
            <w:r>
              <w:t> </w:t>
            </w:r>
          </w:p>
        </w:tc>
        <w:tc>
          <w:tcPr>
            <w:tcW w:w="2047" w:type="dxa"/>
            <w:hideMark/>
          </w:tcPr>
          <w:p w:rsidR="00A17C3A" w:rsidRDefault="00A17C3A">
            <w:pPr>
              <w:pStyle w:val="empty"/>
            </w:pPr>
            <w:r>
              <w:t> </w:t>
            </w:r>
          </w:p>
        </w:tc>
        <w:tc>
          <w:tcPr>
            <w:tcW w:w="1464" w:type="dxa"/>
            <w:hideMark/>
          </w:tcPr>
          <w:p w:rsidR="00A17C3A" w:rsidRDefault="00A17C3A">
            <w:pPr>
              <w:pStyle w:val="empty"/>
            </w:pPr>
            <w:r>
              <w:t> </w:t>
            </w:r>
          </w:p>
        </w:tc>
      </w:tr>
    </w:tbl>
    <w:p w:rsidR="00A17C3A" w:rsidRPr="002B4DE5" w:rsidRDefault="00A17C3A" w:rsidP="002B4DE5">
      <w:pPr>
        <w:pStyle w:val="empty"/>
        <w:shd w:val="clear" w:color="auto" w:fill="FFFFFF"/>
        <w:rPr>
          <w:b/>
          <w:color w:val="000000"/>
        </w:rPr>
      </w:pPr>
      <w:r>
        <w:rPr>
          <w:rFonts w:ascii="Tahoma" w:hAnsi="Tahoma" w:cs="Tahoma"/>
          <w:color w:val="000000"/>
          <w:sz w:val="23"/>
          <w:szCs w:val="23"/>
        </w:rPr>
        <w:t> </w:t>
      </w:r>
      <w:r w:rsidRPr="002B4DE5">
        <w:rPr>
          <w:b/>
          <w:color w:val="000000"/>
        </w:rPr>
        <w:t>5. Информация о достижении значений показателей за отчетный период</w:t>
      </w:r>
    </w:p>
    <w:tbl>
      <w:tblPr>
        <w:tblStyle w:val="aff5"/>
        <w:tblW w:w="9640" w:type="dxa"/>
        <w:tblInd w:w="-601" w:type="dxa"/>
        <w:tblLayout w:type="fixed"/>
        <w:tblLook w:val="04A0"/>
      </w:tblPr>
      <w:tblGrid>
        <w:gridCol w:w="567"/>
        <w:gridCol w:w="3304"/>
        <w:gridCol w:w="1377"/>
        <w:gridCol w:w="1377"/>
        <w:gridCol w:w="2045"/>
        <w:gridCol w:w="970"/>
      </w:tblGrid>
      <w:tr w:rsidR="00A17C3A" w:rsidTr="00CF6FD3">
        <w:tc>
          <w:tcPr>
            <w:tcW w:w="567" w:type="dxa"/>
            <w:hideMark/>
          </w:tcPr>
          <w:p w:rsidR="00A17C3A" w:rsidRDefault="00A17C3A">
            <w:pPr>
              <w:pStyle w:val="s1"/>
              <w:jc w:val="center"/>
            </w:pPr>
            <w:r>
              <w:rPr>
                <w:rFonts w:ascii="Tahoma" w:hAnsi="Tahoma" w:cs="Tahoma"/>
                <w:color w:val="000000"/>
                <w:sz w:val="23"/>
                <w:szCs w:val="23"/>
              </w:rPr>
              <w:t> </w:t>
            </w:r>
            <w:r>
              <w:t>N </w:t>
            </w:r>
            <w:proofErr w:type="spellStart"/>
            <w:r>
              <w:t>п</w:t>
            </w:r>
            <w:proofErr w:type="spellEnd"/>
            <w:r>
              <w:t>/</w:t>
            </w:r>
            <w:proofErr w:type="spellStart"/>
            <w:r>
              <w:t>п</w:t>
            </w:r>
            <w:proofErr w:type="spellEnd"/>
          </w:p>
        </w:tc>
        <w:tc>
          <w:tcPr>
            <w:tcW w:w="3304" w:type="dxa"/>
            <w:hideMark/>
          </w:tcPr>
          <w:p w:rsidR="00A17C3A" w:rsidRDefault="00A17C3A">
            <w:pPr>
              <w:pStyle w:val="s1"/>
              <w:jc w:val="center"/>
            </w:pPr>
            <w:r>
              <w:t>Наименование показателя</w:t>
            </w:r>
          </w:p>
        </w:tc>
        <w:tc>
          <w:tcPr>
            <w:tcW w:w="1377" w:type="dxa"/>
            <w:hideMark/>
          </w:tcPr>
          <w:p w:rsidR="00A17C3A" w:rsidRDefault="00A17C3A">
            <w:pPr>
              <w:pStyle w:val="s1"/>
              <w:jc w:val="center"/>
            </w:pPr>
            <w:r>
              <w:t>Значение показателя на начало отчетного периода</w:t>
            </w:r>
          </w:p>
        </w:tc>
        <w:tc>
          <w:tcPr>
            <w:tcW w:w="1377" w:type="dxa"/>
            <w:hideMark/>
          </w:tcPr>
          <w:p w:rsidR="00A17C3A" w:rsidRDefault="00A17C3A">
            <w:pPr>
              <w:pStyle w:val="s1"/>
              <w:jc w:val="center"/>
            </w:pPr>
            <w:r>
              <w:t>Значение показателя на конец отчетного периода</w:t>
            </w:r>
          </w:p>
        </w:tc>
        <w:tc>
          <w:tcPr>
            <w:tcW w:w="2045" w:type="dxa"/>
            <w:hideMark/>
          </w:tcPr>
          <w:p w:rsidR="00A17C3A" w:rsidRDefault="00A17C3A">
            <w:pPr>
              <w:pStyle w:val="s1"/>
              <w:jc w:val="center"/>
            </w:pPr>
            <w:r>
              <w:t>Документы, подтверждающие достижение значения показателя</w:t>
            </w:r>
          </w:p>
        </w:tc>
        <w:tc>
          <w:tcPr>
            <w:tcW w:w="970" w:type="dxa"/>
            <w:hideMark/>
          </w:tcPr>
          <w:p w:rsidR="00A17C3A" w:rsidRDefault="00A17C3A">
            <w:pPr>
              <w:pStyle w:val="s1"/>
              <w:jc w:val="center"/>
            </w:pPr>
            <w:r>
              <w:t>Примечание</w:t>
            </w:r>
          </w:p>
        </w:tc>
      </w:tr>
      <w:tr w:rsidR="00A17C3A" w:rsidTr="00CF6FD3">
        <w:tc>
          <w:tcPr>
            <w:tcW w:w="567" w:type="dxa"/>
            <w:hideMark/>
          </w:tcPr>
          <w:p w:rsidR="00A17C3A" w:rsidRDefault="00A17C3A">
            <w:pPr>
              <w:pStyle w:val="s1"/>
              <w:jc w:val="center"/>
            </w:pPr>
            <w:r>
              <w:t>1.</w:t>
            </w:r>
          </w:p>
        </w:tc>
        <w:tc>
          <w:tcPr>
            <w:tcW w:w="3304" w:type="dxa"/>
            <w:hideMark/>
          </w:tcPr>
          <w:p w:rsidR="00A17C3A" w:rsidRDefault="00A17C3A">
            <w:pPr>
              <w:pStyle w:val="s16"/>
            </w:pPr>
            <w:r>
              <w:t>Объем произведенной продукции, тыс. рублей</w:t>
            </w:r>
          </w:p>
        </w:tc>
        <w:tc>
          <w:tcPr>
            <w:tcW w:w="1377" w:type="dxa"/>
            <w:hideMark/>
          </w:tcPr>
          <w:p w:rsidR="00A17C3A" w:rsidRDefault="00A17C3A">
            <w:pPr>
              <w:pStyle w:val="empty"/>
            </w:pPr>
            <w:r>
              <w:t> </w:t>
            </w:r>
          </w:p>
        </w:tc>
        <w:tc>
          <w:tcPr>
            <w:tcW w:w="1377" w:type="dxa"/>
            <w:hideMark/>
          </w:tcPr>
          <w:p w:rsidR="00A17C3A" w:rsidRDefault="00A17C3A">
            <w:pPr>
              <w:pStyle w:val="empty"/>
            </w:pPr>
            <w:r>
              <w:t> </w:t>
            </w:r>
          </w:p>
        </w:tc>
        <w:tc>
          <w:tcPr>
            <w:tcW w:w="2045" w:type="dxa"/>
            <w:hideMark/>
          </w:tcPr>
          <w:p w:rsidR="00A17C3A" w:rsidRDefault="00A17C3A">
            <w:pPr>
              <w:pStyle w:val="empty"/>
            </w:pPr>
            <w:r>
              <w:t> </w:t>
            </w:r>
          </w:p>
        </w:tc>
        <w:tc>
          <w:tcPr>
            <w:tcW w:w="970" w:type="dxa"/>
            <w:hideMark/>
          </w:tcPr>
          <w:p w:rsidR="00A17C3A" w:rsidRDefault="00A17C3A">
            <w:pPr>
              <w:pStyle w:val="empty"/>
            </w:pPr>
            <w:r>
              <w:t> </w:t>
            </w:r>
          </w:p>
        </w:tc>
      </w:tr>
      <w:tr w:rsidR="00A17C3A" w:rsidTr="00CF6FD3">
        <w:tc>
          <w:tcPr>
            <w:tcW w:w="567" w:type="dxa"/>
            <w:hideMark/>
          </w:tcPr>
          <w:p w:rsidR="00A17C3A" w:rsidRDefault="00A17C3A">
            <w:pPr>
              <w:pStyle w:val="s1"/>
              <w:jc w:val="center"/>
            </w:pPr>
            <w:r>
              <w:t>2.</w:t>
            </w:r>
          </w:p>
        </w:tc>
        <w:tc>
          <w:tcPr>
            <w:tcW w:w="3304" w:type="dxa"/>
            <w:hideMark/>
          </w:tcPr>
          <w:p w:rsidR="00A17C3A" w:rsidRDefault="00A17C3A">
            <w:pPr>
              <w:pStyle w:val="s16"/>
            </w:pPr>
            <w:r>
              <w:t>Объем реализованной продукции, тыс. рублей</w:t>
            </w:r>
          </w:p>
        </w:tc>
        <w:tc>
          <w:tcPr>
            <w:tcW w:w="1377" w:type="dxa"/>
            <w:hideMark/>
          </w:tcPr>
          <w:p w:rsidR="00A17C3A" w:rsidRDefault="00A17C3A">
            <w:pPr>
              <w:pStyle w:val="empty"/>
            </w:pPr>
            <w:r>
              <w:t> </w:t>
            </w:r>
          </w:p>
        </w:tc>
        <w:tc>
          <w:tcPr>
            <w:tcW w:w="1377" w:type="dxa"/>
            <w:hideMark/>
          </w:tcPr>
          <w:p w:rsidR="00A17C3A" w:rsidRDefault="00A17C3A">
            <w:pPr>
              <w:pStyle w:val="empty"/>
            </w:pPr>
            <w:r>
              <w:t> </w:t>
            </w:r>
          </w:p>
        </w:tc>
        <w:tc>
          <w:tcPr>
            <w:tcW w:w="2045" w:type="dxa"/>
            <w:hideMark/>
          </w:tcPr>
          <w:p w:rsidR="00A17C3A" w:rsidRDefault="00A17C3A">
            <w:pPr>
              <w:pStyle w:val="empty"/>
            </w:pPr>
            <w:r>
              <w:t> </w:t>
            </w:r>
          </w:p>
        </w:tc>
        <w:tc>
          <w:tcPr>
            <w:tcW w:w="970" w:type="dxa"/>
            <w:hideMark/>
          </w:tcPr>
          <w:p w:rsidR="00A17C3A" w:rsidRDefault="00A17C3A">
            <w:pPr>
              <w:pStyle w:val="empty"/>
            </w:pPr>
            <w:r>
              <w:t> </w:t>
            </w:r>
          </w:p>
        </w:tc>
      </w:tr>
      <w:tr w:rsidR="00A17C3A" w:rsidTr="00CF6FD3">
        <w:tc>
          <w:tcPr>
            <w:tcW w:w="567" w:type="dxa"/>
            <w:hideMark/>
          </w:tcPr>
          <w:p w:rsidR="00A17C3A" w:rsidRDefault="00A17C3A">
            <w:pPr>
              <w:pStyle w:val="s1"/>
              <w:jc w:val="center"/>
            </w:pPr>
            <w:r>
              <w:t>3.</w:t>
            </w:r>
          </w:p>
        </w:tc>
        <w:tc>
          <w:tcPr>
            <w:tcW w:w="3304" w:type="dxa"/>
            <w:hideMark/>
          </w:tcPr>
          <w:p w:rsidR="00A17C3A" w:rsidRDefault="00A17C3A">
            <w:pPr>
              <w:pStyle w:val="s16"/>
            </w:pPr>
            <w:r>
              <w:t>Количество созданных рабочих мест, ед.</w:t>
            </w:r>
          </w:p>
        </w:tc>
        <w:tc>
          <w:tcPr>
            <w:tcW w:w="1377" w:type="dxa"/>
            <w:hideMark/>
          </w:tcPr>
          <w:p w:rsidR="00A17C3A" w:rsidRDefault="00A17C3A">
            <w:pPr>
              <w:pStyle w:val="empty"/>
            </w:pPr>
            <w:r>
              <w:t> </w:t>
            </w:r>
          </w:p>
        </w:tc>
        <w:tc>
          <w:tcPr>
            <w:tcW w:w="1377" w:type="dxa"/>
            <w:hideMark/>
          </w:tcPr>
          <w:p w:rsidR="00A17C3A" w:rsidRDefault="00A17C3A">
            <w:pPr>
              <w:pStyle w:val="empty"/>
            </w:pPr>
            <w:r>
              <w:t> </w:t>
            </w:r>
          </w:p>
        </w:tc>
        <w:tc>
          <w:tcPr>
            <w:tcW w:w="2045" w:type="dxa"/>
            <w:hideMark/>
          </w:tcPr>
          <w:p w:rsidR="00A17C3A" w:rsidRDefault="00A17C3A">
            <w:pPr>
              <w:pStyle w:val="empty"/>
            </w:pPr>
            <w:r>
              <w:t> </w:t>
            </w:r>
          </w:p>
        </w:tc>
        <w:tc>
          <w:tcPr>
            <w:tcW w:w="970" w:type="dxa"/>
            <w:hideMark/>
          </w:tcPr>
          <w:p w:rsidR="00A17C3A" w:rsidRDefault="00A17C3A">
            <w:pPr>
              <w:pStyle w:val="empty"/>
            </w:pPr>
            <w:r>
              <w:t> </w:t>
            </w:r>
          </w:p>
        </w:tc>
      </w:tr>
      <w:tr w:rsidR="00A17C3A" w:rsidTr="00CF6FD3">
        <w:tc>
          <w:tcPr>
            <w:tcW w:w="567" w:type="dxa"/>
            <w:hideMark/>
          </w:tcPr>
          <w:p w:rsidR="00A17C3A" w:rsidRDefault="00A17C3A">
            <w:pPr>
              <w:pStyle w:val="s1"/>
              <w:jc w:val="center"/>
            </w:pPr>
            <w:r>
              <w:t>4.</w:t>
            </w:r>
          </w:p>
        </w:tc>
        <w:tc>
          <w:tcPr>
            <w:tcW w:w="3304" w:type="dxa"/>
            <w:hideMark/>
          </w:tcPr>
          <w:p w:rsidR="00A17C3A" w:rsidRDefault="00A17C3A">
            <w:pPr>
              <w:pStyle w:val="s16"/>
            </w:pPr>
            <w:r>
              <w:t>Размер среднемесячной заработной платы, рублей</w:t>
            </w:r>
          </w:p>
        </w:tc>
        <w:tc>
          <w:tcPr>
            <w:tcW w:w="1377" w:type="dxa"/>
            <w:hideMark/>
          </w:tcPr>
          <w:p w:rsidR="00A17C3A" w:rsidRDefault="00A17C3A">
            <w:pPr>
              <w:pStyle w:val="empty"/>
            </w:pPr>
            <w:r>
              <w:t> </w:t>
            </w:r>
          </w:p>
        </w:tc>
        <w:tc>
          <w:tcPr>
            <w:tcW w:w="1377" w:type="dxa"/>
            <w:hideMark/>
          </w:tcPr>
          <w:p w:rsidR="00A17C3A" w:rsidRDefault="00A17C3A">
            <w:pPr>
              <w:pStyle w:val="empty"/>
            </w:pPr>
            <w:r>
              <w:t> </w:t>
            </w:r>
          </w:p>
        </w:tc>
        <w:tc>
          <w:tcPr>
            <w:tcW w:w="2045" w:type="dxa"/>
            <w:hideMark/>
          </w:tcPr>
          <w:p w:rsidR="00A17C3A" w:rsidRDefault="00A17C3A">
            <w:pPr>
              <w:pStyle w:val="empty"/>
            </w:pPr>
            <w:r>
              <w:t> </w:t>
            </w:r>
          </w:p>
        </w:tc>
        <w:tc>
          <w:tcPr>
            <w:tcW w:w="970" w:type="dxa"/>
            <w:hideMark/>
          </w:tcPr>
          <w:p w:rsidR="00A17C3A" w:rsidRDefault="00A17C3A">
            <w:pPr>
              <w:pStyle w:val="empty"/>
            </w:pPr>
            <w:r>
              <w:t> </w:t>
            </w:r>
          </w:p>
        </w:tc>
      </w:tr>
      <w:tr w:rsidR="00A17C3A" w:rsidTr="00CF6FD3">
        <w:tc>
          <w:tcPr>
            <w:tcW w:w="567" w:type="dxa"/>
            <w:hideMark/>
          </w:tcPr>
          <w:p w:rsidR="00A17C3A" w:rsidRDefault="00A17C3A">
            <w:pPr>
              <w:pStyle w:val="s1"/>
              <w:jc w:val="center"/>
            </w:pPr>
            <w:r>
              <w:t>5.</w:t>
            </w:r>
          </w:p>
        </w:tc>
        <w:tc>
          <w:tcPr>
            <w:tcW w:w="3304" w:type="dxa"/>
            <w:hideMark/>
          </w:tcPr>
          <w:p w:rsidR="00A17C3A" w:rsidRDefault="00A17C3A">
            <w:pPr>
              <w:pStyle w:val="s16"/>
            </w:pPr>
            <w:r>
              <w:t>Указываются иные показатели за отчетный период, предусмотренные специальным инвестиционным контрактом</w:t>
            </w:r>
          </w:p>
        </w:tc>
        <w:tc>
          <w:tcPr>
            <w:tcW w:w="1377" w:type="dxa"/>
            <w:hideMark/>
          </w:tcPr>
          <w:p w:rsidR="00A17C3A" w:rsidRDefault="00A17C3A">
            <w:pPr>
              <w:pStyle w:val="empty"/>
            </w:pPr>
            <w:r>
              <w:t> </w:t>
            </w:r>
          </w:p>
        </w:tc>
        <w:tc>
          <w:tcPr>
            <w:tcW w:w="1377" w:type="dxa"/>
            <w:hideMark/>
          </w:tcPr>
          <w:p w:rsidR="00A17C3A" w:rsidRDefault="00A17C3A">
            <w:pPr>
              <w:pStyle w:val="empty"/>
            </w:pPr>
            <w:r>
              <w:t> </w:t>
            </w:r>
          </w:p>
        </w:tc>
        <w:tc>
          <w:tcPr>
            <w:tcW w:w="2045" w:type="dxa"/>
            <w:hideMark/>
          </w:tcPr>
          <w:p w:rsidR="00A17C3A" w:rsidRDefault="00A17C3A">
            <w:pPr>
              <w:pStyle w:val="empty"/>
            </w:pPr>
            <w:r>
              <w:t> </w:t>
            </w:r>
          </w:p>
        </w:tc>
        <w:tc>
          <w:tcPr>
            <w:tcW w:w="970" w:type="dxa"/>
            <w:hideMark/>
          </w:tcPr>
          <w:p w:rsidR="00A17C3A" w:rsidRDefault="00A17C3A">
            <w:pPr>
              <w:pStyle w:val="empty"/>
            </w:pPr>
            <w:r>
              <w:t> </w:t>
            </w:r>
          </w:p>
        </w:tc>
      </w:tr>
    </w:tbl>
    <w:p w:rsidR="00E12F68" w:rsidRDefault="00E12F68" w:rsidP="00CF6FD3">
      <w:pPr>
        <w:pStyle w:val="empty"/>
        <w:shd w:val="clear" w:color="auto" w:fill="FFFFFF"/>
        <w:ind w:left="-709" w:firstLine="850"/>
        <w:jc w:val="center"/>
        <w:rPr>
          <w:b/>
          <w:color w:val="000000"/>
        </w:rPr>
      </w:pPr>
    </w:p>
    <w:p w:rsidR="00E12F68" w:rsidRDefault="00E12F68" w:rsidP="00CF6FD3">
      <w:pPr>
        <w:pStyle w:val="empty"/>
        <w:shd w:val="clear" w:color="auto" w:fill="FFFFFF"/>
        <w:ind w:left="-709" w:firstLine="850"/>
        <w:jc w:val="center"/>
        <w:rPr>
          <w:b/>
          <w:color w:val="000000"/>
        </w:rPr>
      </w:pPr>
    </w:p>
    <w:p w:rsidR="00E12F68" w:rsidRDefault="00E12F68" w:rsidP="00CF6FD3">
      <w:pPr>
        <w:pStyle w:val="empty"/>
        <w:shd w:val="clear" w:color="auto" w:fill="FFFFFF"/>
        <w:ind w:left="-709" w:firstLine="850"/>
        <w:jc w:val="center"/>
        <w:rPr>
          <w:b/>
          <w:color w:val="000000"/>
        </w:rPr>
      </w:pPr>
    </w:p>
    <w:p w:rsidR="00E12F68" w:rsidRDefault="00E12F68" w:rsidP="00CF6FD3">
      <w:pPr>
        <w:pStyle w:val="empty"/>
        <w:shd w:val="clear" w:color="auto" w:fill="FFFFFF"/>
        <w:ind w:left="-709" w:firstLine="850"/>
        <w:jc w:val="center"/>
        <w:rPr>
          <w:b/>
          <w:color w:val="000000"/>
        </w:rPr>
      </w:pPr>
    </w:p>
    <w:p w:rsidR="00E12F68" w:rsidRDefault="00E12F68" w:rsidP="00CF6FD3">
      <w:pPr>
        <w:pStyle w:val="empty"/>
        <w:shd w:val="clear" w:color="auto" w:fill="FFFFFF"/>
        <w:ind w:left="-709" w:firstLine="850"/>
        <w:jc w:val="center"/>
        <w:rPr>
          <w:b/>
          <w:color w:val="000000"/>
        </w:rPr>
      </w:pPr>
    </w:p>
    <w:p w:rsidR="00E12F68" w:rsidRDefault="00E12F68" w:rsidP="00CF6FD3">
      <w:pPr>
        <w:pStyle w:val="empty"/>
        <w:shd w:val="clear" w:color="auto" w:fill="FFFFFF"/>
        <w:ind w:left="-709" w:firstLine="850"/>
        <w:jc w:val="center"/>
        <w:rPr>
          <w:b/>
          <w:color w:val="000000"/>
        </w:rPr>
      </w:pPr>
    </w:p>
    <w:p w:rsidR="00A17C3A" w:rsidRPr="002B4DE5" w:rsidRDefault="00A17C3A" w:rsidP="00CF6FD3">
      <w:pPr>
        <w:pStyle w:val="empty"/>
        <w:shd w:val="clear" w:color="auto" w:fill="FFFFFF"/>
        <w:ind w:left="-709" w:firstLine="850"/>
        <w:jc w:val="center"/>
        <w:rPr>
          <w:b/>
          <w:color w:val="000000"/>
        </w:rPr>
      </w:pPr>
      <w:r w:rsidRPr="002B4DE5">
        <w:rPr>
          <w:b/>
          <w:color w:val="000000"/>
        </w:rPr>
        <w:lastRenderedPageBreak/>
        <w:t>6. Информация об исполнении иных обязательств, предусмотренных специальным инвестиционным контрактом (указываются сведения об исполнении иных обязательств, предусмотренных специальным инвестиционным контрактом, и сведения о документах, подтверждающих их исполнение)</w:t>
      </w:r>
    </w:p>
    <w:p w:rsidR="00A17C3A" w:rsidRPr="002B4DE5" w:rsidRDefault="00A17C3A" w:rsidP="00CF6FD3">
      <w:pPr>
        <w:pStyle w:val="empty"/>
        <w:shd w:val="clear" w:color="auto" w:fill="FFFFFF"/>
        <w:ind w:left="-709" w:firstLine="850"/>
        <w:rPr>
          <w:color w:val="000000"/>
        </w:rPr>
      </w:pPr>
      <w:r w:rsidRPr="002B4DE5">
        <w:rPr>
          <w:color w:val="000000"/>
        </w:rPr>
        <w:t> </w:t>
      </w:r>
      <w:r w:rsidRPr="002B4DE5">
        <w:rPr>
          <w:rStyle w:val="s104"/>
          <w:color w:val="000000"/>
        </w:rPr>
        <w:t>Приложение:</w:t>
      </w:r>
      <w:r w:rsidRPr="002B4DE5">
        <w:rPr>
          <w:color w:val="000000"/>
        </w:rPr>
        <w:t xml:space="preserve"> подтверждающие документы, указанные в настоящем отчете, на ____ листах.</w:t>
      </w:r>
    </w:p>
    <w:p w:rsidR="00A17C3A" w:rsidRPr="002B4DE5" w:rsidRDefault="00A17C3A" w:rsidP="00A17C3A">
      <w:pPr>
        <w:pStyle w:val="empty"/>
        <w:shd w:val="clear" w:color="auto" w:fill="FFFFFF"/>
        <w:ind w:left="-1276" w:firstLine="850"/>
        <w:rPr>
          <w:color w:val="000000"/>
        </w:rPr>
      </w:pPr>
      <w:r w:rsidRPr="002B4DE5">
        <w:rPr>
          <w:color w:val="000000"/>
        </w:rPr>
        <w:t> </w:t>
      </w:r>
    </w:p>
    <w:p w:rsidR="00A17C3A" w:rsidRPr="002B4DE5" w:rsidRDefault="00A17C3A" w:rsidP="00CF6FD3">
      <w:pPr>
        <w:pStyle w:val="HTML"/>
        <w:shd w:val="clear" w:color="auto" w:fill="FFFFFF"/>
        <w:ind w:left="-1276" w:firstLine="567"/>
        <w:rPr>
          <w:rFonts w:ascii="Times New Roman" w:hAnsi="Times New Roman" w:cs="Times New Roman"/>
          <w:color w:val="000000"/>
          <w:sz w:val="24"/>
          <w:szCs w:val="24"/>
        </w:rPr>
      </w:pPr>
      <w:r w:rsidRPr="002B4DE5">
        <w:rPr>
          <w:rFonts w:ascii="Times New Roman" w:hAnsi="Times New Roman" w:cs="Times New Roman"/>
          <w:color w:val="000000"/>
          <w:sz w:val="24"/>
          <w:szCs w:val="24"/>
        </w:rPr>
        <w:t>Руководитель организации -</w:t>
      </w:r>
    </w:p>
    <w:p w:rsidR="00A17C3A" w:rsidRPr="002B4DE5" w:rsidRDefault="00A17C3A" w:rsidP="00CF6FD3">
      <w:pPr>
        <w:pStyle w:val="HTML"/>
        <w:shd w:val="clear" w:color="auto" w:fill="FFFFFF"/>
        <w:ind w:left="-1276" w:firstLine="567"/>
        <w:rPr>
          <w:rFonts w:ascii="Times New Roman" w:hAnsi="Times New Roman" w:cs="Times New Roman"/>
          <w:color w:val="000000"/>
          <w:sz w:val="24"/>
          <w:szCs w:val="24"/>
        </w:rPr>
      </w:pPr>
      <w:r w:rsidRPr="002B4DE5">
        <w:rPr>
          <w:rFonts w:ascii="Times New Roman" w:hAnsi="Times New Roman" w:cs="Times New Roman"/>
          <w:color w:val="000000"/>
          <w:sz w:val="24"/>
          <w:szCs w:val="24"/>
        </w:rPr>
        <w:t>инвестора ___________________</w:t>
      </w:r>
      <w:r w:rsidR="002B4DE5">
        <w:rPr>
          <w:rFonts w:ascii="Times New Roman" w:hAnsi="Times New Roman" w:cs="Times New Roman"/>
          <w:color w:val="000000"/>
          <w:sz w:val="24"/>
          <w:szCs w:val="24"/>
        </w:rPr>
        <w:t xml:space="preserve">            </w:t>
      </w:r>
      <w:r w:rsidRPr="002B4DE5">
        <w:rPr>
          <w:rFonts w:ascii="Times New Roman" w:hAnsi="Times New Roman" w:cs="Times New Roman"/>
          <w:color w:val="000000"/>
          <w:sz w:val="24"/>
          <w:szCs w:val="24"/>
        </w:rPr>
        <w:t>___________________</w:t>
      </w:r>
    </w:p>
    <w:p w:rsidR="00A17C3A" w:rsidRPr="002B4DE5" w:rsidRDefault="00A17C3A" w:rsidP="00CF6FD3">
      <w:pPr>
        <w:pStyle w:val="HTML"/>
        <w:shd w:val="clear" w:color="auto" w:fill="FFFFFF"/>
        <w:ind w:left="-1276" w:firstLine="567"/>
        <w:rPr>
          <w:rFonts w:ascii="Times New Roman" w:hAnsi="Times New Roman" w:cs="Times New Roman"/>
          <w:color w:val="000000"/>
          <w:sz w:val="24"/>
          <w:szCs w:val="24"/>
        </w:rPr>
      </w:pPr>
      <w:r w:rsidRPr="002B4DE5">
        <w:rPr>
          <w:rFonts w:ascii="Times New Roman" w:hAnsi="Times New Roman" w:cs="Times New Roman"/>
          <w:color w:val="000000"/>
          <w:sz w:val="24"/>
          <w:szCs w:val="24"/>
        </w:rPr>
        <w:t xml:space="preserve">         </w:t>
      </w:r>
      <w:r w:rsidR="002B4DE5">
        <w:rPr>
          <w:rFonts w:ascii="Times New Roman" w:hAnsi="Times New Roman" w:cs="Times New Roman"/>
          <w:color w:val="000000"/>
          <w:sz w:val="24"/>
          <w:szCs w:val="24"/>
        </w:rPr>
        <w:t xml:space="preserve">               </w:t>
      </w:r>
      <w:r w:rsidRPr="002B4DE5">
        <w:rPr>
          <w:rFonts w:ascii="Times New Roman" w:hAnsi="Times New Roman" w:cs="Times New Roman"/>
          <w:color w:val="000000"/>
          <w:sz w:val="24"/>
          <w:szCs w:val="24"/>
        </w:rPr>
        <w:t xml:space="preserve">   подпись, дата     </w:t>
      </w:r>
      <w:r w:rsidR="002B4DE5">
        <w:rPr>
          <w:rFonts w:ascii="Times New Roman" w:hAnsi="Times New Roman" w:cs="Times New Roman"/>
          <w:color w:val="000000"/>
          <w:sz w:val="24"/>
          <w:szCs w:val="24"/>
        </w:rPr>
        <w:t xml:space="preserve">              </w:t>
      </w:r>
      <w:r w:rsidRPr="002B4DE5">
        <w:rPr>
          <w:rFonts w:ascii="Times New Roman" w:hAnsi="Times New Roman" w:cs="Times New Roman"/>
          <w:color w:val="000000"/>
          <w:sz w:val="24"/>
          <w:szCs w:val="24"/>
        </w:rPr>
        <w:t>(инициалы, фамилия)</w:t>
      </w:r>
    </w:p>
    <w:p w:rsidR="00A17C3A" w:rsidRPr="002B4DE5" w:rsidRDefault="00A17C3A" w:rsidP="00CF6FD3">
      <w:pPr>
        <w:pStyle w:val="HTML"/>
        <w:shd w:val="clear" w:color="auto" w:fill="FFFFFF"/>
        <w:ind w:left="-1276" w:firstLine="567"/>
        <w:rPr>
          <w:rFonts w:ascii="Times New Roman" w:hAnsi="Times New Roman" w:cs="Times New Roman"/>
          <w:color w:val="000000"/>
          <w:sz w:val="24"/>
          <w:szCs w:val="24"/>
        </w:rPr>
      </w:pPr>
      <w:r w:rsidRPr="002B4DE5">
        <w:rPr>
          <w:rFonts w:ascii="Times New Roman" w:hAnsi="Times New Roman" w:cs="Times New Roman"/>
          <w:color w:val="000000"/>
          <w:sz w:val="24"/>
          <w:szCs w:val="24"/>
        </w:rPr>
        <w:t>М.П. (при наличии)</w:t>
      </w:r>
    </w:p>
    <w:p w:rsidR="00A17C3A" w:rsidRPr="002B4DE5" w:rsidRDefault="00A17C3A" w:rsidP="00CF6FD3">
      <w:pPr>
        <w:pStyle w:val="empty"/>
        <w:shd w:val="clear" w:color="auto" w:fill="FFFFFF"/>
        <w:ind w:left="-1276" w:firstLine="567"/>
        <w:rPr>
          <w:color w:val="000000"/>
        </w:rPr>
      </w:pPr>
      <w:r w:rsidRPr="002B4DE5">
        <w:rPr>
          <w:color w:val="000000"/>
        </w:rPr>
        <w:t> </w:t>
      </w:r>
    </w:p>
    <w:p w:rsidR="00A17C3A" w:rsidRPr="002B4DE5" w:rsidRDefault="00A17C3A" w:rsidP="00CF6FD3">
      <w:pPr>
        <w:pStyle w:val="HTML"/>
        <w:shd w:val="clear" w:color="auto" w:fill="FFFFFF"/>
        <w:ind w:left="-1276" w:firstLine="567"/>
        <w:rPr>
          <w:rFonts w:ascii="Times New Roman" w:hAnsi="Times New Roman" w:cs="Times New Roman"/>
          <w:color w:val="000000"/>
          <w:sz w:val="24"/>
          <w:szCs w:val="24"/>
        </w:rPr>
      </w:pPr>
      <w:r w:rsidRPr="002B4DE5">
        <w:rPr>
          <w:rFonts w:ascii="Times New Roman" w:hAnsi="Times New Roman" w:cs="Times New Roman"/>
          <w:color w:val="000000"/>
          <w:sz w:val="24"/>
          <w:szCs w:val="24"/>
        </w:rPr>
        <w:t>Правильность и достоверность информации подтверждаю.</w:t>
      </w:r>
    </w:p>
    <w:p w:rsidR="00A17C3A" w:rsidRPr="002B4DE5" w:rsidRDefault="00A17C3A" w:rsidP="00CF6FD3">
      <w:pPr>
        <w:pStyle w:val="empty"/>
        <w:shd w:val="clear" w:color="auto" w:fill="FFFFFF"/>
        <w:ind w:left="-1276" w:firstLine="567"/>
        <w:rPr>
          <w:color w:val="000000"/>
        </w:rPr>
      </w:pPr>
      <w:r w:rsidRPr="002B4DE5">
        <w:rPr>
          <w:color w:val="000000"/>
        </w:rPr>
        <w:t> </w:t>
      </w:r>
    </w:p>
    <w:p w:rsidR="00A17C3A" w:rsidRPr="002B4DE5" w:rsidRDefault="00A17C3A" w:rsidP="00CF6FD3">
      <w:pPr>
        <w:pStyle w:val="HTML"/>
        <w:shd w:val="clear" w:color="auto" w:fill="FFFFFF"/>
        <w:ind w:left="-1276" w:firstLine="567"/>
        <w:rPr>
          <w:rFonts w:ascii="Times New Roman" w:hAnsi="Times New Roman" w:cs="Times New Roman"/>
          <w:color w:val="000000"/>
          <w:sz w:val="24"/>
          <w:szCs w:val="24"/>
        </w:rPr>
      </w:pPr>
      <w:r w:rsidRPr="002B4DE5">
        <w:rPr>
          <w:rFonts w:ascii="Times New Roman" w:hAnsi="Times New Roman" w:cs="Times New Roman"/>
          <w:color w:val="000000"/>
          <w:sz w:val="24"/>
          <w:szCs w:val="24"/>
        </w:rPr>
        <w:t>Руководитель организации -</w:t>
      </w:r>
    </w:p>
    <w:p w:rsidR="00A17C3A" w:rsidRPr="002B4DE5" w:rsidRDefault="00A17C3A" w:rsidP="00CF6FD3">
      <w:pPr>
        <w:pStyle w:val="HTML"/>
        <w:shd w:val="clear" w:color="auto" w:fill="FFFFFF"/>
        <w:ind w:left="-1276" w:firstLine="567"/>
        <w:rPr>
          <w:rFonts w:ascii="Times New Roman" w:hAnsi="Times New Roman" w:cs="Times New Roman"/>
          <w:color w:val="000000"/>
          <w:sz w:val="24"/>
          <w:szCs w:val="24"/>
        </w:rPr>
      </w:pPr>
      <w:r w:rsidRPr="002B4DE5">
        <w:rPr>
          <w:rFonts w:ascii="Times New Roman" w:hAnsi="Times New Roman" w:cs="Times New Roman"/>
          <w:color w:val="000000"/>
          <w:sz w:val="24"/>
          <w:szCs w:val="24"/>
        </w:rPr>
        <w:t>привлеченного лица ___________________</w:t>
      </w:r>
      <w:r w:rsidR="006E55FF">
        <w:rPr>
          <w:rFonts w:ascii="Times New Roman" w:hAnsi="Times New Roman" w:cs="Times New Roman"/>
          <w:color w:val="000000"/>
          <w:sz w:val="24"/>
          <w:szCs w:val="24"/>
        </w:rPr>
        <w:t xml:space="preserve">      </w:t>
      </w:r>
      <w:r w:rsidRPr="002B4DE5">
        <w:rPr>
          <w:rFonts w:ascii="Times New Roman" w:hAnsi="Times New Roman" w:cs="Times New Roman"/>
          <w:color w:val="000000"/>
          <w:sz w:val="24"/>
          <w:szCs w:val="24"/>
        </w:rPr>
        <w:t xml:space="preserve"> ___________________</w:t>
      </w:r>
    </w:p>
    <w:p w:rsidR="00A17C3A" w:rsidRPr="002B4DE5" w:rsidRDefault="00A17C3A" w:rsidP="00CF6FD3">
      <w:pPr>
        <w:pStyle w:val="HTML"/>
        <w:shd w:val="clear" w:color="auto" w:fill="FFFFFF"/>
        <w:ind w:left="-1276" w:firstLine="567"/>
        <w:rPr>
          <w:rFonts w:ascii="Times New Roman" w:hAnsi="Times New Roman" w:cs="Times New Roman"/>
          <w:color w:val="000000"/>
          <w:sz w:val="24"/>
          <w:szCs w:val="24"/>
        </w:rPr>
      </w:pPr>
      <w:r w:rsidRPr="002B4DE5">
        <w:rPr>
          <w:rFonts w:ascii="Times New Roman" w:hAnsi="Times New Roman" w:cs="Times New Roman"/>
          <w:color w:val="000000"/>
          <w:sz w:val="24"/>
          <w:szCs w:val="24"/>
        </w:rPr>
        <w:t xml:space="preserve">                     </w:t>
      </w:r>
      <w:r w:rsidR="006E55FF">
        <w:rPr>
          <w:rFonts w:ascii="Times New Roman" w:hAnsi="Times New Roman" w:cs="Times New Roman"/>
          <w:color w:val="000000"/>
          <w:sz w:val="24"/>
          <w:szCs w:val="24"/>
        </w:rPr>
        <w:t xml:space="preserve">                      </w:t>
      </w:r>
      <w:r w:rsidRPr="002B4DE5">
        <w:rPr>
          <w:rFonts w:ascii="Times New Roman" w:hAnsi="Times New Roman" w:cs="Times New Roman"/>
          <w:color w:val="000000"/>
          <w:sz w:val="24"/>
          <w:szCs w:val="24"/>
        </w:rPr>
        <w:t xml:space="preserve"> подпись, дата  </w:t>
      </w:r>
      <w:r w:rsidR="006E55FF">
        <w:rPr>
          <w:rFonts w:ascii="Times New Roman" w:hAnsi="Times New Roman" w:cs="Times New Roman"/>
          <w:color w:val="000000"/>
          <w:sz w:val="24"/>
          <w:szCs w:val="24"/>
        </w:rPr>
        <w:t xml:space="preserve">          </w:t>
      </w:r>
      <w:r w:rsidRPr="002B4DE5">
        <w:rPr>
          <w:rFonts w:ascii="Times New Roman" w:hAnsi="Times New Roman" w:cs="Times New Roman"/>
          <w:color w:val="000000"/>
          <w:sz w:val="24"/>
          <w:szCs w:val="24"/>
        </w:rPr>
        <w:t xml:space="preserve">  (инициалы, фамилия)</w:t>
      </w:r>
    </w:p>
    <w:p w:rsidR="00A17C3A" w:rsidRPr="002B4DE5" w:rsidRDefault="00A17C3A" w:rsidP="00CF6FD3">
      <w:pPr>
        <w:pStyle w:val="HTML"/>
        <w:shd w:val="clear" w:color="auto" w:fill="FFFFFF"/>
        <w:ind w:left="-1276" w:firstLine="567"/>
        <w:rPr>
          <w:rFonts w:ascii="Times New Roman" w:hAnsi="Times New Roman" w:cs="Times New Roman"/>
          <w:color w:val="000000"/>
          <w:sz w:val="24"/>
          <w:szCs w:val="24"/>
        </w:rPr>
      </w:pPr>
      <w:r w:rsidRPr="002B4DE5">
        <w:rPr>
          <w:rFonts w:ascii="Times New Roman" w:hAnsi="Times New Roman" w:cs="Times New Roman"/>
          <w:color w:val="000000"/>
          <w:sz w:val="24"/>
          <w:szCs w:val="24"/>
        </w:rPr>
        <w:t>М.П. (при наличии)</w:t>
      </w:r>
    </w:p>
    <w:p w:rsidR="00A17C3A" w:rsidRPr="002B4DE5" w:rsidRDefault="00A17C3A" w:rsidP="00CF6FD3">
      <w:pPr>
        <w:ind w:left="-1276" w:firstLine="567"/>
      </w:pPr>
    </w:p>
    <w:p w:rsidR="002B4DE5" w:rsidRDefault="002B4DE5" w:rsidP="005021A8">
      <w:pPr>
        <w:pStyle w:val="2"/>
        <w:ind w:left="-567" w:firstLine="567"/>
        <w:jc w:val="right"/>
        <w:rPr>
          <w:rFonts w:ascii="Times New Roman" w:hAnsi="Times New Roman"/>
          <w:b w:val="0"/>
          <w:sz w:val="24"/>
          <w:szCs w:val="24"/>
        </w:rPr>
      </w:pPr>
    </w:p>
    <w:p w:rsidR="002B4DE5" w:rsidRDefault="002B4DE5" w:rsidP="005021A8">
      <w:pPr>
        <w:pStyle w:val="2"/>
        <w:ind w:left="-567" w:firstLine="567"/>
        <w:jc w:val="right"/>
        <w:rPr>
          <w:rFonts w:ascii="Times New Roman" w:hAnsi="Times New Roman"/>
          <w:b w:val="0"/>
          <w:sz w:val="24"/>
          <w:szCs w:val="24"/>
        </w:rPr>
      </w:pPr>
    </w:p>
    <w:p w:rsidR="009B5AD1" w:rsidRDefault="009B5AD1" w:rsidP="009B5AD1"/>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E12F68" w:rsidRDefault="00E12F68" w:rsidP="005411E2">
      <w:pPr>
        <w:pStyle w:val="s1"/>
        <w:shd w:val="clear" w:color="auto" w:fill="FFFFFF"/>
        <w:spacing w:before="0" w:beforeAutospacing="0" w:after="0" w:afterAutospacing="0"/>
        <w:jc w:val="right"/>
        <w:rPr>
          <w:color w:val="000000"/>
        </w:rPr>
      </w:pPr>
    </w:p>
    <w:p w:rsidR="005411E2" w:rsidRPr="005021A8" w:rsidRDefault="005411E2" w:rsidP="005411E2">
      <w:pPr>
        <w:pStyle w:val="s1"/>
        <w:shd w:val="clear" w:color="auto" w:fill="FFFFFF"/>
        <w:spacing w:before="0" w:beforeAutospacing="0" w:after="0" w:afterAutospacing="0"/>
        <w:jc w:val="right"/>
        <w:rPr>
          <w:color w:val="000000"/>
        </w:rPr>
      </w:pPr>
      <w:r w:rsidRPr="005021A8">
        <w:rPr>
          <w:color w:val="000000"/>
        </w:rPr>
        <w:lastRenderedPageBreak/>
        <w:t>Приложение N </w:t>
      </w:r>
      <w:r>
        <w:rPr>
          <w:color w:val="000000"/>
        </w:rPr>
        <w:t>6</w:t>
      </w:r>
    </w:p>
    <w:p w:rsidR="005411E2" w:rsidRPr="005021A8" w:rsidRDefault="005411E2" w:rsidP="005411E2">
      <w:pPr>
        <w:pStyle w:val="ConsPlusNormal"/>
        <w:ind w:left="720" w:firstLine="0"/>
        <w:jc w:val="right"/>
        <w:rPr>
          <w:rFonts w:ascii="Times New Roman" w:hAnsi="Times New Roman" w:cs="Times New Roman"/>
          <w:sz w:val="24"/>
          <w:szCs w:val="24"/>
        </w:rPr>
      </w:pPr>
      <w:r w:rsidRPr="005021A8">
        <w:rPr>
          <w:rFonts w:ascii="Times New Roman" w:hAnsi="Times New Roman" w:cs="Times New Roman"/>
          <w:sz w:val="24"/>
          <w:szCs w:val="24"/>
        </w:rPr>
        <w:t xml:space="preserve">к Порядку заключения </w:t>
      </w:r>
      <w:proofErr w:type="gramStart"/>
      <w:r w:rsidRPr="005021A8">
        <w:rPr>
          <w:rFonts w:ascii="Times New Roman" w:hAnsi="Times New Roman" w:cs="Times New Roman"/>
          <w:sz w:val="24"/>
          <w:szCs w:val="24"/>
        </w:rPr>
        <w:t>специальных</w:t>
      </w:r>
      <w:proofErr w:type="gramEnd"/>
      <w:r w:rsidRPr="005021A8">
        <w:rPr>
          <w:rFonts w:ascii="Times New Roman" w:hAnsi="Times New Roman" w:cs="Times New Roman"/>
          <w:sz w:val="24"/>
          <w:szCs w:val="24"/>
        </w:rPr>
        <w:t xml:space="preserve"> инвестиционных</w:t>
      </w:r>
    </w:p>
    <w:p w:rsidR="005411E2" w:rsidRPr="005021A8" w:rsidRDefault="005411E2" w:rsidP="005411E2">
      <w:pPr>
        <w:pStyle w:val="ConsPlusNormal"/>
        <w:ind w:left="720" w:firstLine="0"/>
        <w:jc w:val="right"/>
        <w:rPr>
          <w:rFonts w:ascii="Times New Roman" w:hAnsi="Times New Roman" w:cs="Times New Roman"/>
          <w:sz w:val="24"/>
          <w:szCs w:val="24"/>
        </w:rPr>
      </w:pPr>
      <w:r w:rsidRPr="005021A8">
        <w:rPr>
          <w:rFonts w:ascii="Times New Roman" w:hAnsi="Times New Roman" w:cs="Times New Roman"/>
          <w:sz w:val="24"/>
          <w:szCs w:val="24"/>
        </w:rPr>
        <w:t>контрактов  Ибресинским районом Чувашской Республики</w:t>
      </w:r>
    </w:p>
    <w:p w:rsidR="009B5AD1" w:rsidRDefault="009B5AD1" w:rsidP="005411E2">
      <w:pPr>
        <w:jc w:val="right"/>
      </w:pPr>
    </w:p>
    <w:p w:rsidR="005411E2" w:rsidRDefault="005411E2" w:rsidP="00CF6FD3">
      <w:pPr>
        <w:pStyle w:val="s3"/>
        <w:shd w:val="clear" w:color="auto" w:fill="FFFFFF"/>
        <w:spacing w:before="0" w:beforeAutospacing="0" w:after="0" w:afterAutospacing="0"/>
        <w:ind w:left="-1134" w:firstLine="141"/>
        <w:jc w:val="center"/>
        <w:rPr>
          <w:b/>
          <w:color w:val="000000"/>
        </w:rPr>
      </w:pPr>
      <w:r>
        <w:rPr>
          <w:b/>
          <w:color w:val="000000"/>
        </w:rPr>
        <w:t>ОТЧЕТ</w:t>
      </w:r>
    </w:p>
    <w:p w:rsidR="005411E2" w:rsidRDefault="009B5AD1" w:rsidP="00CF6FD3">
      <w:pPr>
        <w:pStyle w:val="s3"/>
        <w:shd w:val="clear" w:color="auto" w:fill="FFFFFF"/>
        <w:spacing w:before="0" w:beforeAutospacing="0" w:after="0" w:afterAutospacing="0"/>
        <w:ind w:left="-1134" w:firstLine="141"/>
        <w:jc w:val="center"/>
        <w:rPr>
          <w:b/>
          <w:color w:val="000000"/>
        </w:rPr>
      </w:pPr>
      <w:r w:rsidRPr="005411E2">
        <w:rPr>
          <w:b/>
          <w:color w:val="000000"/>
        </w:rPr>
        <w:t xml:space="preserve">об итогах реализации инвестиционного проекта по </w:t>
      </w:r>
      <w:proofErr w:type="gramStart"/>
      <w:r w:rsidRPr="005411E2">
        <w:rPr>
          <w:b/>
          <w:color w:val="000000"/>
        </w:rPr>
        <w:t>специальному</w:t>
      </w:r>
      <w:proofErr w:type="gramEnd"/>
    </w:p>
    <w:p w:rsidR="009B5AD1" w:rsidRPr="005411E2" w:rsidRDefault="009B5AD1" w:rsidP="00CF6FD3">
      <w:pPr>
        <w:pStyle w:val="s3"/>
        <w:shd w:val="clear" w:color="auto" w:fill="FFFFFF"/>
        <w:spacing w:before="0" w:beforeAutospacing="0" w:after="0" w:afterAutospacing="0"/>
        <w:ind w:left="-1134" w:firstLine="141"/>
        <w:jc w:val="center"/>
        <w:rPr>
          <w:b/>
          <w:color w:val="000000"/>
        </w:rPr>
      </w:pPr>
      <w:r w:rsidRPr="005411E2">
        <w:rPr>
          <w:b/>
          <w:color w:val="000000"/>
        </w:rPr>
        <w:t xml:space="preserve"> инвестиционному контракту,</w:t>
      </w:r>
    </w:p>
    <w:p w:rsidR="009B5AD1" w:rsidRPr="005411E2" w:rsidRDefault="009B5AD1" w:rsidP="00CF6FD3">
      <w:pPr>
        <w:pStyle w:val="s3"/>
        <w:shd w:val="clear" w:color="auto" w:fill="FFFFFF"/>
        <w:spacing w:before="0" w:beforeAutospacing="0" w:after="0" w:afterAutospacing="0"/>
        <w:ind w:left="-1134" w:firstLine="141"/>
        <w:jc w:val="center"/>
        <w:rPr>
          <w:b/>
          <w:color w:val="000000"/>
        </w:rPr>
      </w:pPr>
      <w:proofErr w:type="gramStart"/>
      <w:r w:rsidRPr="005411E2">
        <w:rPr>
          <w:b/>
          <w:color w:val="000000"/>
        </w:rPr>
        <w:t>предусматривающему</w:t>
      </w:r>
      <w:proofErr w:type="gramEnd"/>
      <w:r w:rsidRPr="005411E2">
        <w:rPr>
          <w:b/>
          <w:color w:val="000000"/>
        </w:rPr>
        <w:t xml:space="preserve"> создание и (или) модернизацию промышленного производства (вариант 1)</w:t>
      </w:r>
    </w:p>
    <w:p w:rsidR="009B5AD1" w:rsidRPr="005411E2" w:rsidRDefault="009B5AD1" w:rsidP="00CF6FD3">
      <w:pPr>
        <w:pStyle w:val="empty"/>
        <w:shd w:val="clear" w:color="auto" w:fill="FFFFFF"/>
        <w:spacing w:before="0" w:beforeAutospacing="0" w:after="0" w:afterAutospacing="0"/>
        <w:ind w:left="-1134" w:firstLine="141"/>
        <w:jc w:val="center"/>
        <w:rPr>
          <w:b/>
          <w:color w:val="000000"/>
        </w:rPr>
      </w:pPr>
    </w:p>
    <w:p w:rsidR="009B5AD1" w:rsidRPr="005411E2" w:rsidRDefault="009B5AD1" w:rsidP="00CF6FD3">
      <w:pPr>
        <w:pStyle w:val="s3"/>
        <w:shd w:val="clear" w:color="auto" w:fill="FFFFFF"/>
        <w:spacing w:before="0" w:beforeAutospacing="0" w:after="0" w:afterAutospacing="0"/>
        <w:ind w:left="-1134" w:firstLine="141"/>
        <w:jc w:val="center"/>
        <w:rPr>
          <w:b/>
          <w:color w:val="000000"/>
        </w:rPr>
      </w:pPr>
      <w:r w:rsidRPr="005411E2">
        <w:rPr>
          <w:b/>
          <w:color w:val="000000"/>
        </w:rPr>
        <w:t>1. Информация об инвестиционном проекте</w:t>
      </w:r>
    </w:p>
    <w:p w:rsidR="009B5AD1" w:rsidRDefault="009B5AD1" w:rsidP="00CF6FD3">
      <w:pPr>
        <w:pStyle w:val="empty"/>
        <w:shd w:val="clear" w:color="auto" w:fill="FFFFFF"/>
        <w:spacing w:before="0" w:beforeAutospacing="0" w:after="0" w:afterAutospacing="0"/>
        <w:ind w:firstLine="141"/>
        <w:rPr>
          <w:rFonts w:ascii="Tahoma" w:hAnsi="Tahoma" w:cs="Tahoma"/>
          <w:color w:val="000000"/>
          <w:sz w:val="23"/>
          <w:szCs w:val="23"/>
        </w:rPr>
      </w:pPr>
      <w:r>
        <w:rPr>
          <w:rFonts w:ascii="Tahoma" w:hAnsi="Tahoma" w:cs="Tahoma"/>
          <w:color w:val="000000"/>
          <w:sz w:val="23"/>
          <w:szCs w:val="23"/>
        </w:rPr>
        <w:t> </w:t>
      </w:r>
    </w:p>
    <w:tbl>
      <w:tblPr>
        <w:tblStyle w:val="aff5"/>
        <w:tblW w:w="9781" w:type="dxa"/>
        <w:tblInd w:w="-601" w:type="dxa"/>
        <w:tblLook w:val="04A0"/>
      </w:tblPr>
      <w:tblGrid>
        <w:gridCol w:w="805"/>
        <w:gridCol w:w="6314"/>
        <w:gridCol w:w="2662"/>
      </w:tblGrid>
      <w:tr w:rsidR="009B5AD1" w:rsidTr="00CF6FD3">
        <w:tc>
          <w:tcPr>
            <w:tcW w:w="805" w:type="dxa"/>
            <w:hideMark/>
          </w:tcPr>
          <w:p w:rsidR="009B5AD1" w:rsidRDefault="009B5AD1">
            <w:pPr>
              <w:pStyle w:val="s1"/>
              <w:jc w:val="center"/>
            </w:pPr>
            <w:r>
              <w:t>1.1.</w:t>
            </w:r>
          </w:p>
        </w:tc>
        <w:tc>
          <w:tcPr>
            <w:tcW w:w="6314" w:type="dxa"/>
            <w:hideMark/>
          </w:tcPr>
          <w:p w:rsidR="009B5AD1" w:rsidRDefault="009B5AD1">
            <w:pPr>
              <w:pStyle w:val="s16"/>
            </w:pPr>
            <w:r>
              <w:t>Полное наименование инвестора</w:t>
            </w:r>
          </w:p>
        </w:tc>
        <w:tc>
          <w:tcPr>
            <w:tcW w:w="2662" w:type="dxa"/>
            <w:hideMark/>
          </w:tcPr>
          <w:p w:rsidR="009B5AD1" w:rsidRDefault="009B5AD1">
            <w:pPr>
              <w:pStyle w:val="empty"/>
            </w:pPr>
            <w:r>
              <w:t> </w:t>
            </w:r>
          </w:p>
        </w:tc>
      </w:tr>
      <w:tr w:rsidR="009B5AD1" w:rsidTr="00CF6FD3">
        <w:tc>
          <w:tcPr>
            <w:tcW w:w="805" w:type="dxa"/>
            <w:hideMark/>
          </w:tcPr>
          <w:p w:rsidR="009B5AD1" w:rsidRDefault="009B5AD1">
            <w:pPr>
              <w:pStyle w:val="s1"/>
              <w:jc w:val="center"/>
            </w:pPr>
            <w:r>
              <w:t>1.2.</w:t>
            </w:r>
          </w:p>
        </w:tc>
        <w:tc>
          <w:tcPr>
            <w:tcW w:w="6314" w:type="dxa"/>
            <w:hideMark/>
          </w:tcPr>
          <w:p w:rsidR="009B5AD1" w:rsidRDefault="009B5AD1">
            <w:pPr>
              <w:pStyle w:val="s16"/>
            </w:pPr>
            <w:r>
              <w:t>Наименование инвестиционного проекта</w:t>
            </w:r>
          </w:p>
        </w:tc>
        <w:tc>
          <w:tcPr>
            <w:tcW w:w="2662" w:type="dxa"/>
            <w:hideMark/>
          </w:tcPr>
          <w:p w:rsidR="009B5AD1" w:rsidRDefault="009B5AD1">
            <w:pPr>
              <w:pStyle w:val="empty"/>
            </w:pPr>
            <w:r>
              <w:t> </w:t>
            </w:r>
          </w:p>
        </w:tc>
      </w:tr>
      <w:tr w:rsidR="009B5AD1" w:rsidTr="00CF6FD3">
        <w:tc>
          <w:tcPr>
            <w:tcW w:w="805" w:type="dxa"/>
            <w:hideMark/>
          </w:tcPr>
          <w:p w:rsidR="009B5AD1" w:rsidRDefault="009B5AD1">
            <w:pPr>
              <w:pStyle w:val="s1"/>
              <w:jc w:val="center"/>
            </w:pPr>
            <w:r>
              <w:t>1.3.</w:t>
            </w:r>
          </w:p>
        </w:tc>
        <w:tc>
          <w:tcPr>
            <w:tcW w:w="6314" w:type="dxa"/>
            <w:hideMark/>
          </w:tcPr>
          <w:p w:rsidR="009B5AD1" w:rsidRDefault="009B5AD1">
            <w:pPr>
              <w:pStyle w:val="s16"/>
            </w:pPr>
            <w:r>
              <w:t>Номер и дата подписания специального инвестиционного контракта</w:t>
            </w:r>
          </w:p>
        </w:tc>
        <w:tc>
          <w:tcPr>
            <w:tcW w:w="2662" w:type="dxa"/>
            <w:hideMark/>
          </w:tcPr>
          <w:p w:rsidR="009B5AD1" w:rsidRDefault="009B5AD1">
            <w:pPr>
              <w:pStyle w:val="empty"/>
            </w:pPr>
            <w:r>
              <w:t> </w:t>
            </w:r>
          </w:p>
        </w:tc>
      </w:tr>
      <w:tr w:rsidR="009B5AD1" w:rsidTr="00CF6FD3">
        <w:tc>
          <w:tcPr>
            <w:tcW w:w="805" w:type="dxa"/>
            <w:hideMark/>
          </w:tcPr>
          <w:p w:rsidR="009B5AD1" w:rsidRDefault="009B5AD1">
            <w:pPr>
              <w:pStyle w:val="s1"/>
              <w:jc w:val="center"/>
            </w:pPr>
            <w:r>
              <w:t>1.4.</w:t>
            </w:r>
          </w:p>
        </w:tc>
        <w:tc>
          <w:tcPr>
            <w:tcW w:w="6314" w:type="dxa"/>
            <w:hideMark/>
          </w:tcPr>
          <w:p w:rsidR="009B5AD1" w:rsidRDefault="009B5AD1">
            <w:pPr>
              <w:pStyle w:val="s16"/>
            </w:pPr>
            <w:r>
              <w:t>Дата окончания срока действия специального инвестиционного контракта</w:t>
            </w:r>
          </w:p>
        </w:tc>
        <w:tc>
          <w:tcPr>
            <w:tcW w:w="2662" w:type="dxa"/>
            <w:hideMark/>
          </w:tcPr>
          <w:p w:rsidR="009B5AD1" w:rsidRDefault="009B5AD1">
            <w:pPr>
              <w:pStyle w:val="empty"/>
            </w:pPr>
            <w:r>
              <w:t> </w:t>
            </w:r>
          </w:p>
        </w:tc>
      </w:tr>
      <w:tr w:rsidR="009B5AD1" w:rsidTr="00CF6FD3">
        <w:tc>
          <w:tcPr>
            <w:tcW w:w="805" w:type="dxa"/>
            <w:hideMark/>
          </w:tcPr>
          <w:p w:rsidR="009B5AD1" w:rsidRDefault="009B5AD1">
            <w:pPr>
              <w:pStyle w:val="s1"/>
              <w:jc w:val="center"/>
            </w:pPr>
            <w:r>
              <w:t>1.5.</w:t>
            </w:r>
          </w:p>
        </w:tc>
        <w:tc>
          <w:tcPr>
            <w:tcW w:w="6314" w:type="dxa"/>
            <w:hideMark/>
          </w:tcPr>
          <w:p w:rsidR="009B5AD1" w:rsidRDefault="009B5AD1">
            <w:pPr>
              <w:pStyle w:val="s16"/>
            </w:pPr>
            <w:r>
              <w:t>Наименование и адрес промышленного производства</w:t>
            </w:r>
          </w:p>
        </w:tc>
        <w:tc>
          <w:tcPr>
            <w:tcW w:w="2662" w:type="dxa"/>
            <w:hideMark/>
          </w:tcPr>
          <w:p w:rsidR="009B5AD1" w:rsidRDefault="009B5AD1">
            <w:pPr>
              <w:pStyle w:val="empty"/>
            </w:pPr>
            <w:r>
              <w:t> </w:t>
            </w:r>
          </w:p>
        </w:tc>
      </w:tr>
      <w:tr w:rsidR="009B5AD1" w:rsidTr="00CF6FD3">
        <w:tc>
          <w:tcPr>
            <w:tcW w:w="805" w:type="dxa"/>
            <w:hideMark/>
          </w:tcPr>
          <w:p w:rsidR="009B5AD1" w:rsidRDefault="009B5AD1">
            <w:pPr>
              <w:pStyle w:val="s1"/>
              <w:jc w:val="center"/>
            </w:pPr>
            <w:r>
              <w:t>1.6.</w:t>
            </w:r>
          </w:p>
        </w:tc>
        <w:tc>
          <w:tcPr>
            <w:tcW w:w="6314" w:type="dxa"/>
            <w:hideMark/>
          </w:tcPr>
          <w:p w:rsidR="009B5AD1" w:rsidRDefault="009B5AD1">
            <w:pPr>
              <w:pStyle w:val="s16"/>
            </w:pPr>
            <w:r>
              <w:t>Полное наименование привлеченного лица (промышленного предприятия) (в случае его привлечения)</w:t>
            </w:r>
          </w:p>
        </w:tc>
        <w:tc>
          <w:tcPr>
            <w:tcW w:w="2662" w:type="dxa"/>
            <w:hideMark/>
          </w:tcPr>
          <w:p w:rsidR="009B5AD1" w:rsidRDefault="009B5AD1">
            <w:pPr>
              <w:pStyle w:val="empty"/>
            </w:pPr>
            <w:r>
              <w:t> </w:t>
            </w:r>
          </w:p>
        </w:tc>
      </w:tr>
    </w:tbl>
    <w:p w:rsidR="009B5AD1" w:rsidRPr="005411E2" w:rsidRDefault="009B5AD1" w:rsidP="00966997">
      <w:pPr>
        <w:pStyle w:val="empty"/>
        <w:shd w:val="clear" w:color="auto" w:fill="FFFFFF"/>
        <w:jc w:val="center"/>
        <w:rPr>
          <w:b/>
          <w:color w:val="000000"/>
        </w:rPr>
      </w:pPr>
      <w:r w:rsidRPr="005411E2">
        <w:rPr>
          <w:b/>
          <w:color w:val="000000"/>
        </w:rPr>
        <w:t xml:space="preserve">2. Информация об исполнении мероприятий инвестиционного проекта за </w:t>
      </w:r>
      <w:r w:rsidR="00966997">
        <w:rPr>
          <w:b/>
          <w:color w:val="000000"/>
        </w:rPr>
        <w:t xml:space="preserve"> </w:t>
      </w:r>
      <w:r w:rsidRPr="005411E2">
        <w:rPr>
          <w:b/>
          <w:color w:val="000000"/>
        </w:rPr>
        <w:t>период действия специального инвестиционного контракта</w:t>
      </w:r>
    </w:p>
    <w:tbl>
      <w:tblPr>
        <w:tblStyle w:val="aff5"/>
        <w:tblW w:w="9781" w:type="dxa"/>
        <w:tblInd w:w="-601" w:type="dxa"/>
        <w:tblLayout w:type="fixed"/>
        <w:tblLook w:val="04A0"/>
      </w:tblPr>
      <w:tblGrid>
        <w:gridCol w:w="567"/>
        <w:gridCol w:w="1843"/>
        <w:gridCol w:w="959"/>
        <w:gridCol w:w="840"/>
        <w:gridCol w:w="1923"/>
        <w:gridCol w:w="1948"/>
        <w:gridCol w:w="1701"/>
      </w:tblGrid>
      <w:tr w:rsidR="009B5AD1" w:rsidTr="00CF6FD3">
        <w:tc>
          <w:tcPr>
            <w:tcW w:w="567" w:type="dxa"/>
            <w:vMerge w:val="restart"/>
            <w:hideMark/>
          </w:tcPr>
          <w:p w:rsidR="009B5AD1" w:rsidRDefault="009B5AD1">
            <w:pPr>
              <w:pStyle w:val="s1"/>
              <w:jc w:val="center"/>
            </w:pPr>
            <w:r>
              <w:rPr>
                <w:rFonts w:ascii="Tahoma" w:hAnsi="Tahoma" w:cs="Tahoma"/>
                <w:color w:val="000000"/>
                <w:sz w:val="23"/>
                <w:szCs w:val="23"/>
              </w:rPr>
              <w:t> </w:t>
            </w:r>
            <w:r>
              <w:t>N </w:t>
            </w:r>
            <w:proofErr w:type="spellStart"/>
            <w:r>
              <w:t>п</w:t>
            </w:r>
            <w:proofErr w:type="spellEnd"/>
            <w:r>
              <w:t>/</w:t>
            </w:r>
            <w:proofErr w:type="spellStart"/>
            <w:r>
              <w:t>п</w:t>
            </w:r>
            <w:proofErr w:type="spellEnd"/>
          </w:p>
        </w:tc>
        <w:tc>
          <w:tcPr>
            <w:tcW w:w="1843" w:type="dxa"/>
            <w:vMerge w:val="restart"/>
            <w:hideMark/>
          </w:tcPr>
          <w:p w:rsidR="009B5AD1" w:rsidRDefault="009B5AD1">
            <w:pPr>
              <w:pStyle w:val="s1"/>
              <w:jc w:val="center"/>
            </w:pPr>
            <w:r>
              <w:t>Наименование мероприятия</w:t>
            </w:r>
          </w:p>
        </w:tc>
        <w:tc>
          <w:tcPr>
            <w:tcW w:w="1799" w:type="dxa"/>
            <w:gridSpan w:val="2"/>
            <w:hideMark/>
          </w:tcPr>
          <w:p w:rsidR="009B5AD1" w:rsidRDefault="009B5AD1">
            <w:pPr>
              <w:pStyle w:val="s1"/>
              <w:jc w:val="center"/>
            </w:pPr>
            <w:r>
              <w:t>Срок реализации</w:t>
            </w:r>
          </w:p>
        </w:tc>
        <w:tc>
          <w:tcPr>
            <w:tcW w:w="1923" w:type="dxa"/>
            <w:vMerge w:val="restart"/>
            <w:hideMark/>
          </w:tcPr>
          <w:p w:rsidR="009B5AD1" w:rsidRDefault="009B5AD1">
            <w:pPr>
              <w:pStyle w:val="s1"/>
              <w:jc w:val="center"/>
            </w:pPr>
            <w:r>
              <w:t>Краткое описание выполненных работ</w:t>
            </w:r>
          </w:p>
        </w:tc>
        <w:tc>
          <w:tcPr>
            <w:tcW w:w="1948" w:type="dxa"/>
            <w:vMerge w:val="restart"/>
            <w:hideMark/>
          </w:tcPr>
          <w:p w:rsidR="009B5AD1" w:rsidRDefault="009B5AD1">
            <w:pPr>
              <w:pStyle w:val="s1"/>
              <w:jc w:val="center"/>
            </w:pPr>
            <w:r>
              <w:t>Невыполненные в соответствии с бизнес-планом работы</w:t>
            </w:r>
          </w:p>
        </w:tc>
        <w:tc>
          <w:tcPr>
            <w:tcW w:w="1701" w:type="dxa"/>
            <w:vMerge w:val="restart"/>
            <w:hideMark/>
          </w:tcPr>
          <w:p w:rsidR="009B5AD1" w:rsidRDefault="009B5AD1">
            <w:pPr>
              <w:pStyle w:val="s1"/>
              <w:jc w:val="center"/>
            </w:pPr>
            <w:r>
              <w:t>Обоснование отклонения от бизнес-плана</w:t>
            </w:r>
          </w:p>
        </w:tc>
      </w:tr>
      <w:tr w:rsidR="009B5AD1" w:rsidTr="00CF6FD3">
        <w:tc>
          <w:tcPr>
            <w:tcW w:w="567" w:type="dxa"/>
            <w:vMerge/>
            <w:hideMark/>
          </w:tcPr>
          <w:p w:rsidR="009B5AD1" w:rsidRDefault="009B5AD1"/>
        </w:tc>
        <w:tc>
          <w:tcPr>
            <w:tcW w:w="1843" w:type="dxa"/>
            <w:vMerge/>
            <w:hideMark/>
          </w:tcPr>
          <w:p w:rsidR="009B5AD1" w:rsidRDefault="009B5AD1"/>
        </w:tc>
        <w:tc>
          <w:tcPr>
            <w:tcW w:w="959" w:type="dxa"/>
            <w:hideMark/>
          </w:tcPr>
          <w:p w:rsidR="009B5AD1" w:rsidRDefault="009B5AD1">
            <w:pPr>
              <w:pStyle w:val="s1"/>
              <w:jc w:val="center"/>
            </w:pPr>
            <w:r>
              <w:t>план</w:t>
            </w:r>
          </w:p>
        </w:tc>
        <w:tc>
          <w:tcPr>
            <w:tcW w:w="840" w:type="dxa"/>
            <w:hideMark/>
          </w:tcPr>
          <w:p w:rsidR="009B5AD1" w:rsidRDefault="009B5AD1">
            <w:pPr>
              <w:pStyle w:val="s1"/>
              <w:jc w:val="center"/>
            </w:pPr>
            <w:r>
              <w:t>факт</w:t>
            </w:r>
          </w:p>
        </w:tc>
        <w:tc>
          <w:tcPr>
            <w:tcW w:w="1923" w:type="dxa"/>
            <w:vMerge/>
            <w:hideMark/>
          </w:tcPr>
          <w:p w:rsidR="009B5AD1" w:rsidRDefault="009B5AD1"/>
        </w:tc>
        <w:tc>
          <w:tcPr>
            <w:tcW w:w="1948" w:type="dxa"/>
            <w:vMerge/>
            <w:hideMark/>
          </w:tcPr>
          <w:p w:rsidR="009B5AD1" w:rsidRDefault="009B5AD1"/>
        </w:tc>
        <w:tc>
          <w:tcPr>
            <w:tcW w:w="1701" w:type="dxa"/>
            <w:vMerge/>
            <w:hideMark/>
          </w:tcPr>
          <w:p w:rsidR="009B5AD1" w:rsidRDefault="009B5AD1"/>
        </w:tc>
      </w:tr>
      <w:tr w:rsidR="009B5AD1" w:rsidTr="00CF6FD3">
        <w:tc>
          <w:tcPr>
            <w:tcW w:w="567" w:type="dxa"/>
            <w:hideMark/>
          </w:tcPr>
          <w:p w:rsidR="009B5AD1" w:rsidRDefault="009B5AD1">
            <w:pPr>
              <w:pStyle w:val="s1"/>
              <w:jc w:val="center"/>
            </w:pPr>
            <w:r>
              <w:t>1</w:t>
            </w:r>
          </w:p>
        </w:tc>
        <w:tc>
          <w:tcPr>
            <w:tcW w:w="1843" w:type="dxa"/>
            <w:hideMark/>
          </w:tcPr>
          <w:p w:rsidR="009B5AD1" w:rsidRDefault="009B5AD1">
            <w:pPr>
              <w:pStyle w:val="s1"/>
              <w:jc w:val="center"/>
            </w:pPr>
            <w:r>
              <w:t>2</w:t>
            </w:r>
          </w:p>
        </w:tc>
        <w:tc>
          <w:tcPr>
            <w:tcW w:w="959" w:type="dxa"/>
            <w:hideMark/>
          </w:tcPr>
          <w:p w:rsidR="009B5AD1" w:rsidRDefault="009B5AD1">
            <w:pPr>
              <w:pStyle w:val="s1"/>
              <w:jc w:val="center"/>
            </w:pPr>
            <w:r>
              <w:t>3</w:t>
            </w:r>
          </w:p>
        </w:tc>
        <w:tc>
          <w:tcPr>
            <w:tcW w:w="840" w:type="dxa"/>
            <w:hideMark/>
          </w:tcPr>
          <w:p w:rsidR="009B5AD1" w:rsidRDefault="009B5AD1">
            <w:pPr>
              <w:pStyle w:val="s1"/>
              <w:jc w:val="center"/>
            </w:pPr>
            <w:r>
              <w:t>4</w:t>
            </w:r>
          </w:p>
        </w:tc>
        <w:tc>
          <w:tcPr>
            <w:tcW w:w="1923" w:type="dxa"/>
            <w:hideMark/>
          </w:tcPr>
          <w:p w:rsidR="009B5AD1" w:rsidRDefault="009B5AD1">
            <w:pPr>
              <w:pStyle w:val="s1"/>
              <w:jc w:val="center"/>
            </w:pPr>
            <w:r>
              <w:t>5</w:t>
            </w:r>
          </w:p>
        </w:tc>
        <w:tc>
          <w:tcPr>
            <w:tcW w:w="1948" w:type="dxa"/>
            <w:hideMark/>
          </w:tcPr>
          <w:p w:rsidR="009B5AD1" w:rsidRDefault="009B5AD1">
            <w:pPr>
              <w:pStyle w:val="s1"/>
              <w:jc w:val="center"/>
            </w:pPr>
            <w:r>
              <w:t>6</w:t>
            </w:r>
          </w:p>
        </w:tc>
        <w:tc>
          <w:tcPr>
            <w:tcW w:w="1701" w:type="dxa"/>
            <w:hideMark/>
          </w:tcPr>
          <w:p w:rsidR="009B5AD1" w:rsidRDefault="009B5AD1">
            <w:pPr>
              <w:pStyle w:val="s1"/>
              <w:jc w:val="center"/>
            </w:pPr>
            <w:r>
              <w:t>7</w:t>
            </w:r>
          </w:p>
        </w:tc>
      </w:tr>
      <w:tr w:rsidR="009B5AD1" w:rsidTr="00CF6FD3">
        <w:tc>
          <w:tcPr>
            <w:tcW w:w="567" w:type="dxa"/>
            <w:hideMark/>
          </w:tcPr>
          <w:p w:rsidR="009B5AD1" w:rsidRDefault="009B5AD1">
            <w:pPr>
              <w:pStyle w:val="s1"/>
              <w:jc w:val="center"/>
            </w:pPr>
            <w:r>
              <w:t>...</w:t>
            </w:r>
          </w:p>
        </w:tc>
        <w:tc>
          <w:tcPr>
            <w:tcW w:w="1843" w:type="dxa"/>
            <w:hideMark/>
          </w:tcPr>
          <w:p w:rsidR="009B5AD1" w:rsidRDefault="009B5AD1">
            <w:pPr>
              <w:pStyle w:val="empty"/>
            </w:pPr>
            <w:r>
              <w:t> </w:t>
            </w:r>
          </w:p>
        </w:tc>
        <w:tc>
          <w:tcPr>
            <w:tcW w:w="959" w:type="dxa"/>
            <w:hideMark/>
          </w:tcPr>
          <w:p w:rsidR="009B5AD1" w:rsidRDefault="009B5AD1">
            <w:pPr>
              <w:pStyle w:val="empty"/>
            </w:pPr>
            <w:r>
              <w:t> </w:t>
            </w:r>
          </w:p>
        </w:tc>
        <w:tc>
          <w:tcPr>
            <w:tcW w:w="840" w:type="dxa"/>
            <w:hideMark/>
          </w:tcPr>
          <w:p w:rsidR="009B5AD1" w:rsidRDefault="009B5AD1">
            <w:pPr>
              <w:pStyle w:val="empty"/>
            </w:pPr>
            <w:r>
              <w:t> </w:t>
            </w:r>
          </w:p>
        </w:tc>
        <w:tc>
          <w:tcPr>
            <w:tcW w:w="1923" w:type="dxa"/>
            <w:hideMark/>
          </w:tcPr>
          <w:p w:rsidR="009B5AD1" w:rsidRDefault="009B5AD1">
            <w:pPr>
              <w:pStyle w:val="empty"/>
            </w:pPr>
            <w:r>
              <w:t> </w:t>
            </w:r>
          </w:p>
        </w:tc>
        <w:tc>
          <w:tcPr>
            <w:tcW w:w="1948" w:type="dxa"/>
            <w:hideMark/>
          </w:tcPr>
          <w:p w:rsidR="009B5AD1" w:rsidRDefault="009B5AD1">
            <w:pPr>
              <w:pStyle w:val="empty"/>
            </w:pPr>
            <w:r>
              <w:t> </w:t>
            </w:r>
          </w:p>
        </w:tc>
        <w:tc>
          <w:tcPr>
            <w:tcW w:w="1701" w:type="dxa"/>
            <w:hideMark/>
          </w:tcPr>
          <w:p w:rsidR="009B5AD1" w:rsidRDefault="009B5AD1">
            <w:pPr>
              <w:pStyle w:val="empty"/>
            </w:pPr>
            <w:r>
              <w:t> </w:t>
            </w:r>
          </w:p>
        </w:tc>
      </w:tr>
    </w:tbl>
    <w:p w:rsidR="009B5AD1" w:rsidRPr="00966997" w:rsidRDefault="009B5AD1" w:rsidP="00CF6FD3">
      <w:pPr>
        <w:pStyle w:val="empty"/>
        <w:shd w:val="clear" w:color="auto" w:fill="FFFFFF"/>
        <w:ind w:left="-709" w:firstLine="567"/>
        <w:jc w:val="center"/>
        <w:rPr>
          <w:b/>
          <w:color w:val="000000"/>
        </w:rPr>
      </w:pPr>
      <w:r w:rsidRPr="00966997">
        <w:rPr>
          <w:b/>
          <w:color w:val="000000"/>
        </w:rPr>
        <w:t>3. Информация о размере вложенных инвестиций (понесенных расходов) в реализацию инвестиционного проекта за период действия специального инвестиционного контракта</w:t>
      </w:r>
    </w:p>
    <w:p w:rsidR="009B5AD1" w:rsidRPr="00966997" w:rsidRDefault="009B5AD1" w:rsidP="00966997">
      <w:pPr>
        <w:pStyle w:val="empty"/>
        <w:shd w:val="clear" w:color="auto" w:fill="FFFFFF"/>
        <w:jc w:val="right"/>
        <w:rPr>
          <w:color w:val="000000"/>
          <w:sz w:val="23"/>
          <w:szCs w:val="23"/>
        </w:rPr>
      </w:pPr>
      <w:r>
        <w:rPr>
          <w:rFonts w:ascii="Tahoma" w:hAnsi="Tahoma" w:cs="Tahoma"/>
          <w:color w:val="000000"/>
          <w:sz w:val="23"/>
          <w:szCs w:val="23"/>
        </w:rPr>
        <w:t> </w:t>
      </w:r>
      <w:r w:rsidRPr="00966997">
        <w:rPr>
          <w:color w:val="000000"/>
          <w:sz w:val="23"/>
          <w:szCs w:val="23"/>
        </w:rPr>
        <w:t>(тыс. рублей)</w:t>
      </w:r>
    </w:p>
    <w:tbl>
      <w:tblPr>
        <w:tblStyle w:val="aff5"/>
        <w:tblW w:w="9463" w:type="dxa"/>
        <w:tblInd w:w="-601" w:type="dxa"/>
        <w:tblLayout w:type="fixed"/>
        <w:tblLook w:val="04A0"/>
      </w:tblPr>
      <w:tblGrid>
        <w:gridCol w:w="567"/>
        <w:gridCol w:w="5387"/>
        <w:gridCol w:w="1276"/>
        <w:gridCol w:w="2233"/>
      </w:tblGrid>
      <w:tr w:rsidR="009B5AD1" w:rsidTr="00C959CE">
        <w:tc>
          <w:tcPr>
            <w:tcW w:w="567" w:type="dxa"/>
            <w:hideMark/>
          </w:tcPr>
          <w:p w:rsidR="009B5AD1" w:rsidRDefault="009B5AD1">
            <w:pPr>
              <w:pStyle w:val="s1"/>
              <w:jc w:val="center"/>
            </w:pPr>
            <w:r>
              <w:t>N </w:t>
            </w:r>
            <w:proofErr w:type="spellStart"/>
            <w:r>
              <w:t>п</w:t>
            </w:r>
            <w:proofErr w:type="spellEnd"/>
            <w:r>
              <w:t>/</w:t>
            </w:r>
            <w:proofErr w:type="spellStart"/>
            <w:r>
              <w:t>п</w:t>
            </w:r>
            <w:proofErr w:type="spellEnd"/>
          </w:p>
        </w:tc>
        <w:tc>
          <w:tcPr>
            <w:tcW w:w="5387" w:type="dxa"/>
            <w:hideMark/>
          </w:tcPr>
          <w:p w:rsidR="009B5AD1" w:rsidRDefault="009B5AD1">
            <w:pPr>
              <w:pStyle w:val="s1"/>
              <w:jc w:val="center"/>
            </w:pPr>
            <w:r>
              <w:t>Наименование и виды расходов</w:t>
            </w:r>
          </w:p>
        </w:tc>
        <w:tc>
          <w:tcPr>
            <w:tcW w:w="1276" w:type="dxa"/>
            <w:hideMark/>
          </w:tcPr>
          <w:p w:rsidR="009B5AD1" w:rsidRDefault="009B5AD1">
            <w:pPr>
              <w:pStyle w:val="s1"/>
              <w:jc w:val="center"/>
            </w:pPr>
            <w:r>
              <w:t>Размер расходов</w:t>
            </w:r>
          </w:p>
        </w:tc>
        <w:tc>
          <w:tcPr>
            <w:tcW w:w="2233" w:type="dxa"/>
            <w:hideMark/>
          </w:tcPr>
          <w:p w:rsidR="009B5AD1" w:rsidRDefault="009B5AD1">
            <w:pPr>
              <w:pStyle w:val="s1"/>
              <w:jc w:val="center"/>
            </w:pPr>
            <w:r>
              <w:t>Подтверждающие документы (реквизиты актов отраслевого министерства, подтверждающих исполнение обязательств в части осуществления соответствующих расходов)</w:t>
            </w:r>
          </w:p>
        </w:tc>
      </w:tr>
      <w:tr w:rsidR="009B5AD1" w:rsidTr="00C959CE">
        <w:tc>
          <w:tcPr>
            <w:tcW w:w="567" w:type="dxa"/>
            <w:hideMark/>
          </w:tcPr>
          <w:p w:rsidR="009B5AD1" w:rsidRDefault="009B5AD1">
            <w:pPr>
              <w:pStyle w:val="s1"/>
              <w:jc w:val="center"/>
            </w:pPr>
            <w:r>
              <w:t>1.</w:t>
            </w:r>
          </w:p>
        </w:tc>
        <w:tc>
          <w:tcPr>
            <w:tcW w:w="5387" w:type="dxa"/>
            <w:hideMark/>
          </w:tcPr>
          <w:p w:rsidR="009B5AD1" w:rsidRDefault="009B5AD1">
            <w:pPr>
              <w:pStyle w:val="s16"/>
            </w:pPr>
            <w:r>
              <w:t xml:space="preserve">Расходы на приобретение или долгосрочную </w:t>
            </w:r>
            <w:r>
              <w:lastRenderedPageBreak/>
              <w:t>аренду земельных участков под создание новых производственных мощностей</w:t>
            </w:r>
          </w:p>
        </w:tc>
        <w:tc>
          <w:tcPr>
            <w:tcW w:w="1276" w:type="dxa"/>
            <w:hideMark/>
          </w:tcPr>
          <w:p w:rsidR="009B5AD1" w:rsidRDefault="009B5AD1">
            <w:pPr>
              <w:pStyle w:val="empty"/>
            </w:pPr>
            <w:r>
              <w:lastRenderedPageBreak/>
              <w:t> </w:t>
            </w:r>
          </w:p>
        </w:tc>
        <w:tc>
          <w:tcPr>
            <w:tcW w:w="2233"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lastRenderedPageBreak/>
              <w:t>2.</w:t>
            </w:r>
          </w:p>
        </w:tc>
        <w:tc>
          <w:tcPr>
            <w:tcW w:w="5387" w:type="dxa"/>
            <w:hideMark/>
          </w:tcPr>
          <w:p w:rsidR="009B5AD1" w:rsidRDefault="009B5AD1">
            <w:pPr>
              <w:pStyle w:val="s16"/>
            </w:pPr>
            <w:r>
              <w:t>Расходы на разработку проектной документации</w:t>
            </w:r>
          </w:p>
        </w:tc>
        <w:tc>
          <w:tcPr>
            <w:tcW w:w="1276" w:type="dxa"/>
            <w:hideMark/>
          </w:tcPr>
          <w:p w:rsidR="009B5AD1" w:rsidRDefault="009B5AD1">
            <w:pPr>
              <w:pStyle w:val="empty"/>
            </w:pPr>
            <w:r>
              <w:t> </w:t>
            </w:r>
          </w:p>
        </w:tc>
        <w:tc>
          <w:tcPr>
            <w:tcW w:w="2233"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t>3.</w:t>
            </w:r>
          </w:p>
        </w:tc>
        <w:tc>
          <w:tcPr>
            <w:tcW w:w="5387" w:type="dxa"/>
            <w:hideMark/>
          </w:tcPr>
          <w:p w:rsidR="009B5AD1" w:rsidRDefault="009B5AD1">
            <w:pPr>
              <w:pStyle w:val="s16"/>
            </w:pPr>
            <w:r>
              <w:t>Расходы на строительство или реконструкцию производственных зданий и сооружений</w:t>
            </w:r>
          </w:p>
        </w:tc>
        <w:tc>
          <w:tcPr>
            <w:tcW w:w="1276" w:type="dxa"/>
            <w:hideMark/>
          </w:tcPr>
          <w:p w:rsidR="009B5AD1" w:rsidRDefault="009B5AD1">
            <w:pPr>
              <w:pStyle w:val="empty"/>
            </w:pPr>
            <w:r>
              <w:t> </w:t>
            </w:r>
          </w:p>
        </w:tc>
        <w:tc>
          <w:tcPr>
            <w:tcW w:w="2233"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t>4.</w:t>
            </w:r>
          </w:p>
        </w:tc>
        <w:tc>
          <w:tcPr>
            <w:tcW w:w="5387" w:type="dxa"/>
            <w:hideMark/>
          </w:tcPr>
          <w:p w:rsidR="009B5AD1" w:rsidRDefault="009B5AD1">
            <w:pPr>
              <w:pStyle w:val="s16"/>
            </w:pPr>
            <w:r>
              <w:t xml:space="preserve">Расходы на приобретение, сооружение, изготовление, доставку, </w:t>
            </w:r>
            <w:proofErr w:type="spellStart"/>
            <w:r>
              <w:t>расконсервацию</w:t>
            </w:r>
            <w:proofErr w:type="spellEnd"/>
            <w:r>
              <w:t xml:space="preserve"> и модернизацию оборудования, в том числе:</w:t>
            </w:r>
          </w:p>
        </w:tc>
        <w:tc>
          <w:tcPr>
            <w:tcW w:w="1276" w:type="dxa"/>
            <w:hideMark/>
          </w:tcPr>
          <w:p w:rsidR="009B5AD1" w:rsidRDefault="009B5AD1">
            <w:pPr>
              <w:pStyle w:val="empty"/>
            </w:pPr>
            <w:r>
              <w:t> </w:t>
            </w:r>
          </w:p>
        </w:tc>
        <w:tc>
          <w:tcPr>
            <w:tcW w:w="2233"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t>4.1.</w:t>
            </w:r>
          </w:p>
        </w:tc>
        <w:tc>
          <w:tcPr>
            <w:tcW w:w="5387" w:type="dxa"/>
            <w:hideMark/>
          </w:tcPr>
          <w:p w:rsidR="009B5AD1" w:rsidRDefault="009B5AD1">
            <w:pPr>
              <w:pStyle w:val="s16"/>
            </w:pPr>
            <w:r>
              <w:t>на приобретение, сооружение, изготовление оборудования</w:t>
            </w:r>
          </w:p>
        </w:tc>
        <w:tc>
          <w:tcPr>
            <w:tcW w:w="1276" w:type="dxa"/>
            <w:hideMark/>
          </w:tcPr>
          <w:p w:rsidR="009B5AD1" w:rsidRDefault="009B5AD1">
            <w:pPr>
              <w:pStyle w:val="empty"/>
            </w:pPr>
            <w:r>
              <w:t> </w:t>
            </w:r>
          </w:p>
        </w:tc>
        <w:tc>
          <w:tcPr>
            <w:tcW w:w="2233"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t>4.</w:t>
            </w:r>
            <w:r w:rsidR="00C959CE">
              <w:t>2</w:t>
            </w:r>
          </w:p>
        </w:tc>
        <w:tc>
          <w:tcPr>
            <w:tcW w:w="5387" w:type="dxa"/>
            <w:hideMark/>
          </w:tcPr>
          <w:p w:rsidR="009B5AD1" w:rsidRDefault="009B5AD1">
            <w:pPr>
              <w:pStyle w:val="s16"/>
            </w:pPr>
            <w:r>
              <w:t>на таможенные пошлины и таможенные сборы</w:t>
            </w:r>
          </w:p>
        </w:tc>
        <w:tc>
          <w:tcPr>
            <w:tcW w:w="1276" w:type="dxa"/>
            <w:hideMark/>
          </w:tcPr>
          <w:p w:rsidR="009B5AD1" w:rsidRDefault="009B5AD1">
            <w:pPr>
              <w:pStyle w:val="empty"/>
            </w:pPr>
            <w:r>
              <w:t> </w:t>
            </w:r>
          </w:p>
        </w:tc>
        <w:tc>
          <w:tcPr>
            <w:tcW w:w="2233" w:type="dxa"/>
            <w:hideMark/>
          </w:tcPr>
          <w:p w:rsidR="009B5AD1" w:rsidRDefault="009B5AD1">
            <w:pPr>
              <w:pStyle w:val="empty"/>
            </w:pPr>
            <w:r>
              <w:t> </w:t>
            </w:r>
          </w:p>
        </w:tc>
      </w:tr>
      <w:tr w:rsidR="009B5AD1" w:rsidTr="00C959CE">
        <w:tc>
          <w:tcPr>
            <w:tcW w:w="567" w:type="dxa"/>
            <w:hideMark/>
          </w:tcPr>
          <w:p w:rsidR="009B5AD1" w:rsidRDefault="00C959CE">
            <w:pPr>
              <w:pStyle w:val="s1"/>
              <w:jc w:val="center"/>
            </w:pPr>
            <w:r>
              <w:t>4.3</w:t>
            </w:r>
          </w:p>
        </w:tc>
        <w:tc>
          <w:tcPr>
            <w:tcW w:w="5387" w:type="dxa"/>
            <w:hideMark/>
          </w:tcPr>
          <w:p w:rsidR="009B5AD1" w:rsidRDefault="009B5AD1">
            <w:pPr>
              <w:pStyle w:val="s16"/>
            </w:pPr>
            <w:r>
              <w:t>на строительно-монтажные (в отношении оборудования) и пусконаладочные работы</w:t>
            </w:r>
          </w:p>
        </w:tc>
        <w:tc>
          <w:tcPr>
            <w:tcW w:w="1276" w:type="dxa"/>
            <w:hideMark/>
          </w:tcPr>
          <w:p w:rsidR="009B5AD1" w:rsidRDefault="009B5AD1">
            <w:pPr>
              <w:pStyle w:val="empty"/>
            </w:pPr>
            <w:r>
              <w:t> </w:t>
            </w:r>
          </w:p>
        </w:tc>
        <w:tc>
          <w:tcPr>
            <w:tcW w:w="2233"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t>5.</w:t>
            </w:r>
          </w:p>
        </w:tc>
        <w:tc>
          <w:tcPr>
            <w:tcW w:w="5387" w:type="dxa"/>
            <w:hideMark/>
          </w:tcPr>
          <w:p w:rsidR="009B5AD1" w:rsidRDefault="009B5AD1">
            <w:pPr>
              <w:pStyle w:val="s16"/>
            </w:pPr>
            <w:r>
              <w:t>Иные расходы на реализацию инвестиционного проекта, в том числе:</w:t>
            </w:r>
          </w:p>
        </w:tc>
        <w:tc>
          <w:tcPr>
            <w:tcW w:w="1276" w:type="dxa"/>
            <w:hideMark/>
          </w:tcPr>
          <w:p w:rsidR="009B5AD1" w:rsidRDefault="009B5AD1">
            <w:pPr>
              <w:pStyle w:val="empty"/>
            </w:pPr>
            <w:r>
              <w:t> </w:t>
            </w:r>
          </w:p>
        </w:tc>
        <w:tc>
          <w:tcPr>
            <w:tcW w:w="2233" w:type="dxa"/>
            <w:hideMark/>
          </w:tcPr>
          <w:p w:rsidR="009B5AD1" w:rsidRDefault="009B5AD1">
            <w:pPr>
              <w:pStyle w:val="empty"/>
            </w:pPr>
            <w:r>
              <w:t> </w:t>
            </w:r>
          </w:p>
        </w:tc>
      </w:tr>
      <w:tr w:rsidR="009B5AD1" w:rsidTr="00C959CE">
        <w:tc>
          <w:tcPr>
            <w:tcW w:w="5954" w:type="dxa"/>
            <w:gridSpan w:val="2"/>
            <w:hideMark/>
          </w:tcPr>
          <w:p w:rsidR="009B5AD1" w:rsidRDefault="009B5AD1">
            <w:pPr>
              <w:pStyle w:val="s16"/>
            </w:pPr>
            <w:r>
              <w:rPr>
                <w:rStyle w:val="s104"/>
              </w:rPr>
              <w:t>Итого</w:t>
            </w:r>
            <w:r>
              <w:t xml:space="preserve"> вложено инвестиций за период действия специального инвестиционного контракта</w:t>
            </w:r>
          </w:p>
        </w:tc>
        <w:tc>
          <w:tcPr>
            <w:tcW w:w="1276" w:type="dxa"/>
            <w:hideMark/>
          </w:tcPr>
          <w:p w:rsidR="009B5AD1" w:rsidRDefault="009B5AD1">
            <w:pPr>
              <w:pStyle w:val="empty"/>
            </w:pPr>
            <w:r>
              <w:t> </w:t>
            </w:r>
          </w:p>
        </w:tc>
        <w:tc>
          <w:tcPr>
            <w:tcW w:w="2233" w:type="dxa"/>
            <w:hideMark/>
          </w:tcPr>
          <w:p w:rsidR="009B5AD1" w:rsidRDefault="009B5AD1">
            <w:pPr>
              <w:pStyle w:val="empty"/>
            </w:pPr>
            <w:r>
              <w:t> </w:t>
            </w:r>
          </w:p>
        </w:tc>
      </w:tr>
    </w:tbl>
    <w:p w:rsidR="009B5AD1" w:rsidRPr="00966997" w:rsidRDefault="009B5AD1" w:rsidP="00966997">
      <w:pPr>
        <w:pStyle w:val="empty"/>
        <w:shd w:val="clear" w:color="auto" w:fill="FFFFFF"/>
        <w:ind w:left="-1134"/>
        <w:jc w:val="center"/>
        <w:rPr>
          <w:b/>
          <w:color w:val="000000"/>
        </w:rPr>
      </w:pPr>
      <w:r w:rsidRPr="00966997">
        <w:rPr>
          <w:b/>
          <w:color w:val="000000"/>
        </w:rPr>
        <w:t>4. Информация о произведенной продукции за период действия специального инвестиционного контракта</w:t>
      </w:r>
    </w:p>
    <w:tbl>
      <w:tblPr>
        <w:tblStyle w:val="aff5"/>
        <w:tblW w:w="9640" w:type="dxa"/>
        <w:tblInd w:w="-601" w:type="dxa"/>
        <w:tblLayout w:type="fixed"/>
        <w:tblLook w:val="04A0"/>
      </w:tblPr>
      <w:tblGrid>
        <w:gridCol w:w="567"/>
        <w:gridCol w:w="1843"/>
        <w:gridCol w:w="1418"/>
        <w:gridCol w:w="2126"/>
        <w:gridCol w:w="1559"/>
        <w:gridCol w:w="2127"/>
      </w:tblGrid>
      <w:tr w:rsidR="009B5AD1" w:rsidTr="00C959CE">
        <w:tc>
          <w:tcPr>
            <w:tcW w:w="567" w:type="dxa"/>
            <w:hideMark/>
          </w:tcPr>
          <w:p w:rsidR="009B5AD1" w:rsidRDefault="009B5AD1">
            <w:pPr>
              <w:pStyle w:val="s1"/>
              <w:jc w:val="center"/>
            </w:pPr>
            <w:r>
              <w:rPr>
                <w:rFonts w:ascii="Tahoma" w:hAnsi="Tahoma" w:cs="Tahoma"/>
                <w:color w:val="000000"/>
                <w:sz w:val="23"/>
                <w:szCs w:val="23"/>
              </w:rPr>
              <w:t> </w:t>
            </w:r>
            <w:r>
              <w:t>N </w:t>
            </w:r>
            <w:proofErr w:type="spellStart"/>
            <w:r>
              <w:t>п</w:t>
            </w:r>
            <w:proofErr w:type="spellEnd"/>
            <w:r>
              <w:t>/</w:t>
            </w:r>
            <w:proofErr w:type="spellStart"/>
            <w:r>
              <w:t>п</w:t>
            </w:r>
            <w:proofErr w:type="spellEnd"/>
          </w:p>
        </w:tc>
        <w:tc>
          <w:tcPr>
            <w:tcW w:w="1843" w:type="dxa"/>
            <w:hideMark/>
          </w:tcPr>
          <w:p w:rsidR="009B5AD1" w:rsidRDefault="009B5AD1">
            <w:pPr>
              <w:pStyle w:val="s1"/>
              <w:jc w:val="center"/>
            </w:pPr>
            <w:r>
              <w:t>Наименование продукции</w:t>
            </w:r>
          </w:p>
        </w:tc>
        <w:tc>
          <w:tcPr>
            <w:tcW w:w="1418" w:type="dxa"/>
            <w:hideMark/>
          </w:tcPr>
          <w:p w:rsidR="009B5AD1" w:rsidRDefault="009B5AD1">
            <w:pPr>
              <w:pStyle w:val="s1"/>
              <w:jc w:val="center"/>
            </w:pPr>
            <w:r>
              <w:t xml:space="preserve">Код продукции в соответствии с </w:t>
            </w:r>
            <w:hyperlink r:id="rId31" w:anchor="/document/70650730/entry/0" w:history="1">
              <w:r w:rsidRPr="00966997">
                <w:rPr>
                  <w:rStyle w:val="s14"/>
                </w:rPr>
                <w:t>ОКПД</w:t>
              </w:r>
              <w:proofErr w:type="gramStart"/>
              <w:r w:rsidRPr="00966997">
                <w:rPr>
                  <w:rStyle w:val="s14"/>
                </w:rPr>
                <w:t>2</w:t>
              </w:r>
              <w:proofErr w:type="gramEnd"/>
            </w:hyperlink>
          </w:p>
        </w:tc>
        <w:tc>
          <w:tcPr>
            <w:tcW w:w="2126" w:type="dxa"/>
            <w:hideMark/>
          </w:tcPr>
          <w:p w:rsidR="009B5AD1" w:rsidRDefault="009B5AD1">
            <w:pPr>
              <w:pStyle w:val="s1"/>
              <w:jc w:val="center"/>
            </w:pPr>
            <w:r>
              <w:t>Документ, подтверждающий соответствие продукции (реквизиты сертификата соответствия или декларации соответствия)</w:t>
            </w:r>
          </w:p>
        </w:tc>
        <w:tc>
          <w:tcPr>
            <w:tcW w:w="1559" w:type="dxa"/>
            <w:hideMark/>
          </w:tcPr>
          <w:p w:rsidR="009B5AD1" w:rsidRDefault="009B5AD1">
            <w:pPr>
              <w:pStyle w:val="s1"/>
              <w:jc w:val="center"/>
            </w:pPr>
            <w:r>
              <w:t>Объем производства продукции, тыс. рублей</w:t>
            </w:r>
          </w:p>
        </w:tc>
        <w:tc>
          <w:tcPr>
            <w:tcW w:w="2127" w:type="dxa"/>
            <w:hideMark/>
          </w:tcPr>
          <w:p w:rsidR="009B5AD1" w:rsidRDefault="009B5AD1">
            <w:pPr>
              <w:pStyle w:val="s1"/>
              <w:jc w:val="center"/>
            </w:pPr>
            <w:r>
              <w:t>Подтверждающие документы (реквизиты актов отраслевого министерства, подтверждающих исполнение обязательств в части осуществления соответствующих расходов)</w:t>
            </w:r>
          </w:p>
        </w:tc>
      </w:tr>
      <w:tr w:rsidR="009B5AD1" w:rsidTr="00C959CE">
        <w:tc>
          <w:tcPr>
            <w:tcW w:w="567" w:type="dxa"/>
            <w:hideMark/>
          </w:tcPr>
          <w:p w:rsidR="009B5AD1" w:rsidRDefault="009B5AD1">
            <w:pPr>
              <w:pStyle w:val="s1"/>
              <w:jc w:val="center"/>
            </w:pPr>
            <w:r>
              <w:t>1</w:t>
            </w:r>
          </w:p>
        </w:tc>
        <w:tc>
          <w:tcPr>
            <w:tcW w:w="1843" w:type="dxa"/>
            <w:hideMark/>
          </w:tcPr>
          <w:p w:rsidR="009B5AD1" w:rsidRDefault="009B5AD1">
            <w:pPr>
              <w:pStyle w:val="s1"/>
              <w:jc w:val="center"/>
            </w:pPr>
            <w:r>
              <w:t>2</w:t>
            </w:r>
          </w:p>
        </w:tc>
        <w:tc>
          <w:tcPr>
            <w:tcW w:w="1418" w:type="dxa"/>
            <w:hideMark/>
          </w:tcPr>
          <w:p w:rsidR="009B5AD1" w:rsidRDefault="009B5AD1">
            <w:pPr>
              <w:pStyle w:val="s1"/>
              <w:jc w:val="center"/>
            </w:pPr>
            <w:r>
              <w:t>3</w:t>
            </w:r>
          </w:p>
        </w:tc>
        <w:tc>
          <w:tcPr>
            <w:tcW w:w="2126" w:type="dxa"/>
            <w:hideMark/>
          </w:tcPr>
          <w:p w:rsidR="009B5AD1" w:rsidRDefault="009B5AD1">
            <w:pPr>
              <w:pStyle w:val="s1"/>
              <w:jc w:val="center"/>
            </w:pPr>
            <w:r>
              <w:t>4</w:t>
            </w:r>
          </w:p>
        </w:tc>
        <w:tc>
          <w:tcPr>
            <w:tcW w:w="1559" w:type="dxa"/>
            <w:hideMark/>
          </w:tcPr>
          <w:p w:rsidR="009B5AD1" w:rsidRDefault="009B5AD1">
            <w:pPr>
              <w:pStyle w:val="s1"/>
              <w:jc w:val="center"/>
            </w:pPr>
            <w:r>
              <w:t>5</w:t>
            </w:r>
          </w:p>
        </w:tc>
        <w:tc>
          <w:tcPr>
            <w:tcW w:w="2127" w:type="dxa"/>
            <w:hideMark/>
          </w:tcPr>
          <w:p w:rsidR="009B5AD1" w:rsidRDefault="009B5AD1">
            <w:pPr>
              <w:pStyle w:val="s1"/>
              <w:jc w:val="center"/>
            </w:pPr>
            <w:r>
              <w:t>6</w:t>
            </w:r>
          </w:p>
        </w:tc>
      </w:tr>
      <w:tr w:rsidR="009B5AD1" w:rsidTr="00C959CE">
        <w:tc>
          <w:tcPr>
            <w:tcW w:w="567" w:type="dxa"/>
            <w:hideMark/>
          </w:tcPr>
          <w:p w:rsidR="009B5AD1" w:rsidRDefault="009B5AD1">
            <w:pPr>
              <w:pStyle w:val="s1"/>
              <w:jc w:val="center"/>
            </w:pPr>
            <w:r>
              <w:t>...</w:t>
            </w:r>
          </w:p>
        </w:tc>
        <w:tc>
          <w:tcPr>
            <w:tcW w:w="1843" w:type="dxa"/>
            <w:hideMark/>
          </w:tcPr>
          <w:p w:rsidR="009B5AD1" w:rsidRDefault="009B5AD1">
            <w:pPr>
              <w:pStyle w:val="empty"/>
            </w:pPr>
            <w:r>
              <w:t> </w:t>
            </w:r>
          </w:p>
        </w:tc>
        <w:tc>
          <w:tcPr>
            <w:tcW w:w="1418" w:type="dxa"/>
            <w:hideMark/>
          </w:tcPr>
          <w:p w:rsidR="009B5AD1" w:rsidRDefault="009B5AD1">
            <w:pPr>
              <w:pStyle w:val="empty"/>
            </w:pPr>
            <w:r>
              <w:t> </w:t>
            </w:r>
          </w:p>
        </w:tc>
        <w:tc>
          <w:tcPr>
            <w:tcW w:w="2126" w:type="dxa"/>
            <w:hideMark/>
          </w:tcPr>
          <w:p w:rsidR="009B5AD1" w:rsidRDefault="009B5AD1">
            <w:pPr>
              <w:pStyle w:val="empty"/>
            </w:pPr>
            <w:r>
              <w:t> </w:t>
            </w:r>
          </w:p>
        </w:tc>
        <w:tc>
          <w:tcPr>
            <w:tcW w:w="1559" w:type="dxa"/>
            <w:hideMark/>
          </w:tcPr>
          <w:p w:rsidR="009B5AD1" w:rsidRDefault="009B5AD1">
            <w:pPr>
              <w:pStyle w:val="empty"/>
            </w:pPr>
            <w:r>
              <w:t> </w:t>
            </w:r>
          </w:p>
        </w:tc>
        <w:tc>
          <w:tcPr>
            <w:tcW w:w="2127" w:type="dxa"/>
            <w:hideMark/>
          </w:tcPr>
          <w:p w:rsidR="009B5AD1" w:rsidRDefault="009B5AD1">
            <w:pPr>
              <w:pStyle w:val="empty"/>
            </w:pPr>
            <w:r>
              <w:t> </w:t>
            </w:r>
          </w:p>
        </w:tc>
      </w:tr>
    </w:tbl>
    <w:p w:rsidR="009B5AD1" w:rsidRPr="00966997" w:rsidRDefault="009B5AD1" w:rsidP="00966997">
      <w:pPr>
        <w:pStyle w:val="s3"/>
        <w:shd w:val="clear" w:color="auto" w:fill="FFFFFF"/>
        <w:ind w:left="-1134"/>
        <w:jc w:val="center"/>
        <w:rPr>
          <w:b/>
          <w:color w:val="000000"/>
        </w:rPr>
      </w:pPr>
      <w:r w:rsidRPr="00966997">
        <w:rPr>
          <w:b/>
          <w:color w:val="000000"/>
        </w:rPr>
        <w:t>5. Информация о достижении значений показателей за период действия специального инвестиционного контракта</w:t>
      </w:r>
    </w:p>
    <w:tbl>
      <w:tblPr>
        <w:tblStyle w:val="aff5"/>
        <w:tblW w:w="9640" w:type="dxa"/>
        <w:tblInd w:w="-601" w:type="dxa"/>
        <w:tblLayout w:type="fixed"/>
        <w:tblLook w:val="04A0"/>
      </w:tblPr>
      <w:tblGrid>
        <w:gridCol w:w="567"/>
        <w:gridCol w:w="2127"/>
        <w:gridCol w:w="1640"/>
        <w:gridCol w:w="1392"/>
        <w:gridCol w:w="2354"/>
        <w:gridCol w:w="1560"/>
      </w:tblGrid>
      <w:tr w:rsidR="009B5AD1" w:rsidTr="00C959CE">
        <w:tc>
          <w:tcPr>
            <w:tcW w:w="567" w:type="dxa"/>
            <w:hideMark/>
          </w:tcPr>
          <w:p w:rsidR="009B5AD1" w:rsidRDefault="009B5AD1">
            <w:pPr>
              <w:pStyle w:val="s1"/>
              <w:jc w:val="center"/>
            </w:pPr>
            <w:r>
              <w:rPr>
                <w:rFonts w:ascii="Tahoma" w:hAnsi="Tahoma" w:cs="Tahoma"/>
                <w:color w:val="000000"/>
                <w:sz w:val="23"/>
                <w:szCs w:val="23"/>
              </w:rPr>
              <w:t> </w:t>
            </w:r>
            <w:r>
              <w:t>N </w:t>
            </w:r>
            <w:proofErr w:type="spellStart"/>
            <w:r>
              <w:t>п</w:t>
            </w:r>
            <w:proofErr w:type="spellEnd"/>
            <w:r>
              <w:t>/</w:t>
            </w:r>
            <w:proofErr w:type="spellStart"/>
            <w:r>
              <w:t>п</w:t>
            </w:r>
            <w:proofErr w:type="spellEnd"/>
          </w:p>
        </w:tc>
        <w:tc>
          <w:tcPr>
            <w:tcW w:w="2127" w:type="dxa"/>
            <w:hideMark/>
          </w:tcPr>
          <w:p w:rsidR="009B5AD1" w:rsidRDefault="009B5AD1">
            <w:pPr>
              <w:pStyle w:val="s1"/>
              <w:jc w:val="center"/>
            </w:pPr>
            <w:r>
              <w:t>Наименование показателя</w:t>
            </w:r>
          </w:p>
        </w:tc>
        <w:tc>
          <w:tcPr>
            <w:tcW w:w="1640" w:type="dxa"/>
            <w:hideMark/>
          </w:tcPr>
          <w:p w:rsidR="009B5AD1" w:rsidRDefault="009B5AD1">
            <w:pPr>
              <w:pStyle w:val="s1"/>
              <w:jc w:val="center"/>
            </w:pPr>
            <w:r>
              <w:t>Значение показателя на начало действия контракта</w:t>
            </w:r>
          </w:p>
        </w:tc>
        <w:tc>
          <w:tcPr>
            <w:tcW w:w="1392" w:type="dxa"/>
            <w:hideMark/>
          </w:tcPr>
          <w:p w:rsidR="009B5AD1" w:rsidRDefault="009B5AD1">
            <w:pPr>
              <w:pStyle w:val="s1"/>
              <w:jc w:val="center"/>
            </w:pPr>
            <w:r>
              <w:t>Значение показателя на конец действия контракта</w:t>
            </w:r>
          </w:p>
        </w:tc>
        <w:tc>
          <w:tcPr>
            <w:tcW w:w="2354" w:type="dxa"/>
            <w:hideMark/>
          </w:tcPr>
          <w:p w:rsidR="009B5AD1" w:rsidRDefault="009B5AD1">
            <w:pPr>
              <w:pStyle w:val="s1"/>
              <w:jc w:val="center"/>
            </w:pPr>
            <w:r>
              <w:t>Документы, подтверждающие достижение значения показателя</w:t>
            </w:r>
          </w:p>
        </w:tc>
        <w:tc>
          <w:tcPr>
            <w:tcW w:w="1560" w:type="dxa"/>
            <w:hideMark/>
          </w:tcPr>
          <w:p w:rsidR="009B5AD1" w:rsidRDefault="009B5AD1">
            <w:pPr>
              <w:pStyle w:val="s1"/>
              <w:jc w:val="center"/>
            </w:pPr>
            <w:r>
              <w:t>Примечание</w:t>
            </w:r>
          </w:p>
        </w:tc>
      </w:tr>
      <w:tr w:rsidR="009B5AD1" w:rsidTr="00C959CE">
        <w:tc>
          <w:tcPr>
            <w:tcW w:w="567" w:type="dxa"/>
            <w:hideMark/>
          </w:tcPr>
          <w:p w:rsidR="009B5AD1" w:rsidRDefault="009B5AD1">
            <w:pPr>
              <w:pStyle w:val="s1"/>
              <w:jc w:val="center"/>
            </w:pPr>
            <w:r>
              <w:t>1.</w:t>
            </w:r>
          </w:p>
        </w:tc>
        <w:tc>
          <w:tcPr>
            <w:tcW w:w="2127" w:type="dxa"/>
            <w:hideMark/>
          </w:tcPr>
          <w:p w:rsidR="009B5AD1" w:rsidRDefault="009B5AD1">
            <w:pPr>
              <w:pStyle w:val="s16"/>
            </w:pPr>
            <w:r>
              <w:t>Объем произведенной продукции, тыс. рублей</w:t>
            </w:r>
          </w:p>
        </w:tc>
        <w:tc>
          <w:tcPr>
            <w:tcW w:w="1640" w:type="dxa"/>
            <w:hideMark/>
          </w:tcPr>
          <w:p w:rsidR="009B5AD1" w:rsidRDefault="009B5AD1">
            <w:pPr>
              <w:pStyle w:val="empty"/>
            </w:pPr>
            <w:r>
              <w:t> </w:t>
            </w:r>
          </w:p>
        </w:tc>
        <w:tc>
          <w:tcPr>
            <w:tcW w:w="1392" w:type="dxa"/>
            <w:hideMark/>
          </w:tcPr>
          <w:p w:rsidR="009B5AD1" w:rsidRDefault="009B5AD1">
            <w:pPr>
              <w:pStyle w:val="empty"/>
            </w:pPr>
            <w:r>
              <w:t> </w:t>
            </w:r>
          </w:p>
        </w:tc>
        <w:tc>
          <w:tcPr>
            <w:tcW w:w="2354" w:type="dxa"/>
            <w:hideMark/>
          </w:tcPr>
          <w:p w:rsidR="009B5AD1" w:rsidRDefault="009B5AD1">
            <w:pPr>
              <w:pStyle w:val="s16"/>
            </w:pPr>
            <w:r>
              <w:t xml:space="preserve">указываются реквизиты заключения (заключений) отраслевого министерства, подтверждающего </w:t>
            </w:r>
            <w:r>
              <w:lastRenderedPageBreak/>
              <w:t>достижение значения данного показателя за отчетные периоды</w:t>
            </w:r>
          </w:p>
        </w:tc>
        <w:tc>
          <w:tcPr>
            <w:tcW w:w="1560" w:type="dxa"/>
            <w:hideMark/>
          </w:tcPr>
          <w:p w:rsidR="009B5AD1" w:rsidRDefault="009B5AD1">
            <w:pPr>
              <w:pStyle w:val="empty"/>
            </w:pPr>
            <w:r>
              <w:lastRenderedPageBreak/>
              <w:t> </w:t>
            </w:r>
          </w:p>
        </w:tc>
      </w:tr>
      <w:tr w:rsidR="009B5AD1" w:rsidTr="00C959CE">
        <w:tc>
          <w:tcPr>
            <w:tcW w:w="567" w:type="dxa"/>
            <w:hideMark/>
          </w:tcPr>
          <w:p w:rsidR="009B5AD1" w:rsidRDefault="009B5AD1">
            <w:pPr>
              <w:pStyle w:val="s1"/>
              <w:jc w:val="center"/>
            </w:pPr>
            <w:r>
              <w:lastRenderedPageBreak/>
              <w:t>2.</w:t>
            </w:r>
          </w:p>
        </w:tc>
        <w:tc>
          <w:tcPr>
            <w:tcW w:w="2127" w:type="dxa"/>
            <w:hideMark/>
          </w:tcPr>
          <w:p w:rsidR="009B5AD1" w:rsidRDefault="009B5AD1">
            <w:pPr>
              <w:pStyle w:val="s16"/>
            </w:pPr>
            <w:r>
              <w:t>Объем реализованной продукции, тыс. рублей</w:t>
            </w:r>
          </w:p>
        </w:tc>
        <w:tc>
          <w:tcPr>
            <w:tcW w:w="1640" w:type="dxa"/>
            <w:hideMark/>
          </w:tcPr>
          <w:p w:rsidR="009B5AD1" w:rsidRDefault="009B5AD1">
            <w:pPr>
              <w:pStyle w:val="empty"/>
            </w:pPr>
            <w:r>
              <w:t> </w:t>
            </w:r>
          </w:p>
        </w:tc>
        <w:tc>
          <w:tcPr>
            <w:tcW w:w="1392" w:type="dxa"/>
            <w:hideMark/>
          </w:tcPr>
          <w:p w:rsidR="009B5AD1" w:rsidRDefault="009B5AD1">
            <w:pPr>
              <w:pStyle w:val="empty"/>
            </w:pPr>
            <w:r>
              <w:t> </w:t>
            </w:r>
          </w:p>
        </w:tc>
        <w:tc>
          <w:tcPr>
            <w:tcW w:w="2354" w:type="dxa"/>
            <w:hideMark/>
          </w:tcPr>
          <w:p w:rsidR="009B5AD1" w:rsidRDefault="009B5AD1">
            <w:pPr>
              <w:pStyle w:val="s16"/>
            </w:pPr>
            <w:r>
              <w:t>указываются реквизиты заключения (заключений) отраслевого министерства, подтверждающего достижение значения данного показателя за отчетные периоды</w:t>
            </w:r>
          </w:p>
        </w:tc>
        <w:tc>
          <w:tcPr>
            <w:tcW w:w="1560"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t>3.</w:t>
            </w:r>
          </w:p>
        </w:tc>
        <w:tc>
          <w:tcPr>
            <w:tcW w:w="2127" w:type="dxa"/>
            <w:hideMark/>
          </w:tcPr>
          <w:p w:rsidR="009B5AD1" w:rsidRDefault="009B5AD1">
            <w:pPr>
              <w:pStyle w:val="s16"/>
            </w:pPr>
            <w:r>
              <w:t>Объем уплаченных налогов, тыс. рублей, в том числе:</w:t>
            </w:r>
          </w:p>
        </w:tc>
        <w:tc>
          <w:tcPr>
            <w:tcW w:w="1640" w:type="dxa"/>
            <w:hideMark/>
          </w:tcPr>
          <w:p w:rsidR="009B5AD1" w:rsidRDefault="009B5AD1">
            <w:pPr>
              <w:pStyle w:val="empty"/>
            </w:pPr>
            <w:r>
              <w:t> </w:t>
            </w:r>
          </w:p>
        </w:tc>
        <w:tc>
          <w:tcPr>
            <w:tcW w:w="1392" w:type="dxa"/>
            <w:hideMark/>
          </w:tcPr>
          <w:p w:rsidR="009B5AD1" w:rsidRDefault="009B5AD1">
            <w:pPr>
              <w:pStyle w:val="empty"/>
            </w:pPr>
            <w:r>
              <w:t> </w:t>
            </w:r>
          </w:p>
        </w:tc>
        <w:tc>
          <w:tcPr>
            <w:tcW w:w="2354" w:type="dxa"/>
            <w:hideMark/>
          </w:tcPr>
          <w:p w:rsidR="009B5AD1" w:rsidRDefault="009B5AD1">
            <w:pPr>
              <w:pStyle w:val="s16"/>
            </w:pPr>
            <w:r>
              <w:t>подтверждается налоговыми декларациями за период действия контракта</w:t>
            </w:r>
          </w:p>
        </w:tc>
        <w:tc>
          <w:tcPr>
            <w:tcW w:w="1560"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t>3.1.</w:t>
            </w:r>
          </w:p>
        </w:tc>
        <w:tc>
          <w:tcPr>
            <w:tcW w:w="2127" w:type="dxa"/>
            <w:hideMark/>
          </w:tcPr>
          <w:p w:rsidR="009B5AD1" w:rsidRDefault="009B5AD1">
            <w:pPr>
              <w:pStyle w:val="s16"/>
            </w:pPr>
            <w:r>
              <w:t>в федеральный бюджет</w:t>
            </w:r>
          </w:p>
        </w:tc>
        <w:tc>
          <w:tcPr>
            <w:tcW w:w="1640" w:type="dxa"/>
            <w:hideMark/>
          </w:tcPr>
          <w:p w:rsidR="009B5AD1" w:rsidRDefault="009B5AD1">
            <w:pPr>
              <w:pStyle w:val="empty"/>
            </w:pPr>
            <w:r>
              <w:t> </w:t>
            </w:r>
          </w:p>
        </w:tc>
        <w:tc>
          <w:tcPr>
            <w:tcW w:w="1392" w:type="dxa"/>
            <w:hideMark/>
          </w:tcPr>
          <w:p w:rsidR="009B5AD1" w:rsidRDefault="009B5AD1">
            <w:pPr>
              <w:pStyle w:val="empty"/>
            </w:pPr>
            <w:r>
              <w:t> </w:t>
            </w:r>
          </w:p>
        </w:tc>
        <w:tc>
          <w:tcPr>
            <w:tcW w:w="2354" w:type="dxa"/>
            <w:hideMark/>
          </w:tcPr>
          <w:p w:rsidR="009B5AD1" w:rsidRDefault="009B5AD1">
            <w:pPr>
              <w:pStyle w:val="empty"/>
            </w:pPr>
            <w:r>
              <w:t> </w:t>
            </w:r>
          </w:p>
        </w:tc>
        <w:tc>
          <w:tcPr>
            <w:tcW w:w="1560"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t>3.2.</w:t>
            </w:r>
          </w:p>
        </w:tc>
        <w:tc>
          <w:tcPr>
            <w:tcW w:w="2127" w:type="dxa"/>
            <w:hideMark/>
          </w:tcPr>
          <w:p w:rsidR="009B5AD1" w:rsidRDefault="009B5AD1">
            <w:pPr>
              <w:pStyle w:val="s16"/>
            </w:pPr>
            <w:r>
              <w:t>в республиканский бюджет Чувашской Республики</w:t>
            </w:r>
          </w:p>
        </w:tc>
        <w:tc>
          <w:tcPr>
            <w:tcW w:w="1640" w:type="dxa"/>
            <w:hideMark/>
          </w:tcPr>
          <w:p w:rsidR="009B5AD1" w:rsidRDefault="009B5AD1">
            <w:pPr>
              <w:pStyle w:val="empty"/>
            </w:pPr>
            <w:r>
              <w:t> </w:t>
            </w:r>
          </w:p>
        </w:tc>
        <w:tc>
          <w:tcPr>
            <w:tcW w:w="1392" w:type="dxa"/>
            <w:hideMark/>
          </w:tcPr>
          <w:p w:rsidR="009B5AD1" w:rsidRDefault="009B5AD1">
            <w:pPr>
              <w:pStyle w:val="empty"/>
            </w:pPr>
            <w:r>
              <w:t> </w:t>
            </w:r>
          </w:p>
        </w:tc>
        <w:tc>
          <w:tcPr>
            <w:tcW w:w="2354" w:type="dxa"/>
            <w:hideMark/>
          </w:tcPr>
          <w:p w:rsidR="009B5AD1" w:rsidRDefault="009B5AD1">
            <w:pPr>
              <w:pStyle w:val="empty"/>
            </w:pPr>
            <w:r>
              <w:t> </w:t>
            </w:r>
          </w:p>
        </w:tc>
        <w:tc>
          <w:tcPr>
            <w:tcW w:w="1560"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t>3.3.</w:t>
            </w:r>
          </w:p>
        </w:tc>
        <w:tc>
          <w:tcPr>
            <w:tcW w:w="2127" w:type="dxa"/>
            <w:hideMark/>
          </w:tcPr>
          <w:p w:rsidR="009B5AD1" w:rsidRDefault="009B5AD1">
            <w:pPr>
              <w:pStyle w:val="s16"/>
            </w:pPr>
            <w:r>
              <w:t>в местный бюджет</w:t>
            </w:r>
          </w:p>
        </w:tc>
        <w:tc>
          <w:tcPr>
            <w:tcW w:w="1640" w:type="dxa"/>
            <w:hideMark/>
          </w:tcPr>
          <w:p w:rsidR="009B5AD1" w:rsidRDefault="009B5AD1">
            <w:pPr>
              <w:pStyle w:val="empty"/>
            </w:pPr>
            <w:r>
              <w:t> </w:t>
            </w:r>
          </w:p>
        </w:tc>
        <w:tc>
          <w:tcPr>
            <w:tcW w:w="1392" w:type="dxa"/>
            <w:hideMark/>
          </w:tcPr>
          <w:p w:rsidR="009B5AD1" w:rsidRDefault="009B5AD1">
            <w:pPr>
              <w:pStyle w:val="empty"/>
            </w:pPr>
            <w:r>
              <w:t> </w:t>
            </w:r>
          </w:p>
        </w:tc>
        <w:tc>
          <w:tcPr>
            <w:tcW w:w="2354" w:type="dxa"/>
            <w:hideMark/>
          </w:tcPr>
          <w:p w:rsidR="009B5AD1" w:rsidRDefault="009B5AD1">
            <w:pPr>
              <w:pStyle w:val="empty"/>
            </w:pPr>
            <w:r>
              <w:t> </w:t>
            </w:r>
          </w:p>
        </w:tc>
        <w:tc>
          <w:tcPr>
            <w:tcW w:w="1560"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t>4.</w:t>
            </w:r>
          </w:p>
        </w:tc>
        <w:tc>
          <w:tcPr>
            <w:tcW w:w="2127" w:type="dxa"/>
            <w:hideMark/>
          </w:tcPr>
          <w:p w:rsidR="009B5AD1" w:rsidRDefault="009B5AD1">
            <w:pPr>
              <w:pStyle w:val="s16"/>
            </w:pPr>
            <w:r>
              <w:t>Количество созданных рабочих мест, ед.</w:t>
            </w:r>
          </w:p>
        </w:tc>
        <w:tc>
          <w:tcPr>
            <w:tcW w:w="1640" w:type="dxa"/>
            <w:hideMark/>
          </w:tcPr>
          <w:p w:rsidR="009B5AD1" w:rsidRDefault="009B5AD1">
            <w:pPr>
              <w:pStyle w:val="empty"/>
            </w:pPr>
            <w:r>
              <w:t> </w:t>
            </w:r>
          </w:p>
        </w:tc>
        <w:tc>
          <w:tcPr>
            <w:tcW w:w="1392" w:type="dxa"/>
            <w:hideMark/>
          </w:tcPr>
          <w:p w:rsidR="009B5AD1" w:rsidRDefault="009B5AD1">
            <w:pPr>
              <w:pStyle w:val="empty"/>
            </w:pPr>
            <w:r>
              <w:t> </w:t>
            </w:r>
          </w:p>
        </w:tc>
        <w:tc>
          <w:tcPr>
            <w:tcW w:w="2354" w:type="dxa"/>
            <w:hideMark/>
          </w:tcPr>
          <w:p w:rsidR="009B5AD1" w:rsidRDefault="009B5AD1">
            <w:pPr>
              <w:pStyle w:val="s16"/>
            </w:pPr>
            <w:r>
              <w:t>указываются реквизиты заключения (заключений) отраслевого министерства, подтверждающего достижение значения данного показателя за отчетные периоды</w:t>
            </w:r>
          </w:p>
        </w:tc>
        <w:tc>
          <w:tcPr>
            <w:tcW w:w="1560"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t>5.</w:t>
            </w:r>
          </w:p>
        </w:tc>
        <w:tc>
          <w:tcPr>
            <w:tcW w:w="2127" w:type="dxa"/>
            <w:hideMark/>
          </w:tcPr>
          <w:p w:rsidR="009B5AD1" w:rsidRDefault="009B5AD1">
            <w:pPr>
              <w:pStyle w:val="s16"/>
            </w:pPr>
            <w:r>
              <w:t>Размер среднемесячной заработной платы, рублей</w:t>
            </w:r>
          </w:p>
        </w:tc>
        <w:tc>
          <w:tcPr>
            <w:tcW w:w="1640" w:type="dxa"/>
            <w:hideMark/>
          </w:tcPr>
          <w:p w:rsidR="009B5AD1" w:rsidRDefault="009B5AD1">
            <w:pPr>
              <w:pStyle w:val="empty"/>
            </w:pPr>
            <w:r>
              <w:t> </w:t>
            </w:r>
          </w:p>
        </w:tc>
        <w:tc>
          <w:tcPr>
            <w:tcW w:w="1392" w:type="dxa"/>
            <w:hideMark/>
          </w:tcPr>
          <w:p w:rsidR="009B5AD1" w:rsidRDefault="009B5AD1">
            <w:pPr>
              <w:pStyle w:val="empty"/>
            </w:pPr>
            <w:r>
              <w:t> </w:t>
            </w:r>
          </w:p>
        </w:tc>
        <w:tc>
          <w:tcPr>
            <w:tcW w:w="2354" w:type="dxa"/>
            <w:hideMark/>
          </w:tcPr>
          <w:p w:rsidR="009B5AD1" w:rsidRDefault="009B5AD1">
            <w:pPr>
              <w:pStyle w:val="empty"/>
            </w:pPr>
            <w:r>
              <w:t> </w:t>
            </w:r>
          </w:p>
        </w:tc>
        <w:tc>
          <w:tcPr>
            <w:tcW w:w="1560" w:type="dxa"/>
            <w:hideMark/>
          </w:tcPr>
          <w:p w:rsidR="009B5AD1" w:rsidRDefault="009B5AD1">
            <w:pPr>
              <w:pStyle w:val="empty"/>
            </w:pPr>
            <w:r>
              <w:t> </w:t>
            </w:r>
          </w:p>
        </w:tc>
      </w:tr>
      <w:tr w:rsidR="009B5AD1" w:rsidTr="00C959CE">
        <w:tc>
          <w:tcPr>
            <w:tcW w:w="567" w:type="dxa"/>
            <w:hideMark/>
          </w:tcPr>
          <w:p w:rsidR="009B5AD1" w:rsidRDefault="009B5AD1">
            <w:pPr>
              <w:pStyle w:val="s1"/>
              <w:jc w:val="center"/>
            </w:pPr>
            <w:r>
              <w:t>6.</w:t>
            </w:r>
          </w:p>
        </w:tc>
        <w:tc>
          <w:tcPr>
            <w:tcW w:w="2127" w:type="dxa"/>
            <w:hideMark/>
          </w:tcPr>
          <w:p w:rsidR="009B5AD1" w:rsidRDefault="009B5AD1">
            <w:pPr>
              <w:pStyle w:val="s16"/>
            </w:pPr>
            <w:r>
              <w:t xml:space="preserve">Указываются иные показатели за отчетный период, предусмотренные специальным инвестиционным </w:t>
            </w:r>
            <w:r>
              <w:lastRenderedPageBreak/>
              <w:t>контрактом</w:t>
            </w:r>
          </w:p>
        </w:tc>
        <w:tc>
          <w:tcPr>
            <w:tcW w:w="1640" w:type="dxa"/>
            <w:hideMark/>
          </w:tcPr>
          <w:p w:rsidR="009B5AD1" w:rsidRDefault="009B5AD1">
            <w:pPr>
              <w:pStyle w:val="empty"/>
            </w:pPr>
            <w:r>
              <w:lastRenderedPageBreak/>
              <w:t> </w:t>
            </w:r>
          </w:p>
        </w:tc>
        <w:tc>
          <w:tcPr>
            <w:tcW w:w="1392" w:type="dxa"/>
            <w:hideMark/>
          </w:tcPr>
          <w:p w:rsidR="009B5AD1" w:rsidRDefault="009B5AD1">
            <w:pPr>
              <w:pStyle w:val="empty"/>
            </w:pPr>
            <w:r>
              <w:t> </w:t>
            </w:r>
          </w:p>
        </w:tc>
        <w:tc>
          <w:tcPr>
            <w:tcW w:w="2354" w:type="dxa"/>
            <w:hideMark/>
          </w:tcPr>
          <w:p w:rsidR="009B5AD1" w:rsidRDefault="009B5AD1">
            <w:pPr>
              <w:pStyle w:val="s16"/>
            </w:pPr>
            <w:r>
              <w:t xml:space="preserve">указываются реквизиты заключения (заключений) отраслевого министерства, подтверждающего </w:t>
            </w:r>
            <w:r>
              <w:lastRenderedPageBreak/>
              <w:t>достижение значения данного показателя за отчетные периоды, либо иных документов (в случае, если значение показателя определяется за весь период действия контракта)</w:t>
            </w:r>
          </w:p>
        </w:tc>
        <w:tc>
          <w:tcPr>
            <w:tcW w:w="1560" w:type="dxa"/>
            <w:hideMark/>
          </w:tcPr>
          <w:p w:rsidR="009B5AD1" w:rsidRDefault="009B5AD1">
            <w:pPr>
              <w:pStyle w:val="empty"/>
            </w:pPr>
            <w:r>
              <w:lastRenderedPageBreak/>
              <w:t> </w:t>
            </w:r>
          </w:p>
        </w:tc>
      </w:tr>
    </w:tbl>
    <w:p w:rsidR="009B5AD1" w:rsidRPr="00C959CE" w:rsidRDefault="009B5AD1" w:rsidP="00C959CE">
      <w:pPr>
        <w:pStyle w:val="empty"/>
        <w:shd w:val="clear" w:color="auto" w:fill="FFFFFF"/>
        <w:ind w:left="-709" w:firstLine="709"/>
        <w:jc w:val="center"/>
        <w:rPr>
          <w:b/>
          <w:color w:val="000000"/>
        </w:rPr>
      </w:pPr>
      <w:r w:rsidRPr="00C959CE">
        <w:rPr>
          <w:b/>
          <w:color w:val="000000"/>
        </w:rPr>
        <w:lastRenderedPageBreak/>
        <w:t>6. Информация об иных итогах реализации инвестиционного проекта, предусмотренных специальным инвестиционным контрактом (указываются сведения об исполнении инвестором иных обязательств, предусмотренных специальным инвестиционным контрактом, и сведения о документах, подтверждающих их исполнение)</w:t>
      </w:r>
    </w:p>
    <w:p w:rsidR="009B5AD1" w:rsidRPr="00E3636B" w:rsidRDefault="009B5AD1" w:rsidP="00E3636B">
      <w:pPr>
        <w:pStyle w:val="empty"/>
        <w:shd w:val="clear" w:color="auto" w:fill="FFFFFF"/>
        <w:ind w:left="-709" w:firstLine="567"/>
        <w:rPr>
          <w:color w:val="000000"/>
        </w:rPr>
      </w:pPr>
      <w:r>
        <w:rPr>
          <w:rFonts w:ascii="Tahoma" w:hAnsi="Tahoma" w:cs="Tahoma"/>
          <w:color w:val="000000"/>
          <w:sz w:val="23"/>
          <w:szCs w:val="23"/>
        </w:rPr>
        <w:t> </w:t>
      </w:r>
      <w:r w:rsidRPr="00E3636B">
        <w:rPr>
          <w:rStyle w:val="s104"/>
          <w:color w:val="000000"/>
        </w:rPr>
        <w:t>Приложение:</w:t>
      </w:r>
      <w:r w:rsidRPr="00E3636B">
        <w:rPr>
          <w:color w:val="000000"/>
        </w:rPr>
        <w:t xml:space="preserve"> подтверждающие документы, указанные в настоящем отчете, на ____ листах.</w:t>
      </w:r>
    </w:p>
    <w:p w:rsidR="009B5AD1" w:rsidRPr="00E3636B" w:rsidRDefault="009B5AD1" w:rsidP="00E3636B">
      <w:pPr>
        <w:pStyle w:val="empty"/>
        <w:shd w:val="clear" w:color="auto" w:fill="FFFFFF"/>
        <w:ind w:left="-709"/>
        <w:rPr>
          <w:color w:val="000000"/>
        </w:rPr>
      </w:pPr>
      <w:r>
        <w:rPr>
          <w:rFonts w:ascii="Tahoma" w:hAnsi="Tahoma" w:cs="Tahoma"/>
          <w:color w:val="000000"/>
          <w:sz w:val="23"/>
          <w:szCs w:val="23"/>
        </w:rPr>
        <w:t> </w:t>
      </w:r>
      <w:r w:rsidRPr="00E3636B">
        <w:rPr>
          <w:color w:val="000000"/>
        </w:rPr>
        <w:t>Руководитель организации -</w:t>
      </w:r>
    </w:p>
    <w:p w:rsidR="009B5AD1" w:rsidRPr="00E3636B" w:rsidRDefault="009B5AD1" w:rsidP="00E3636B">
      <w:pPr>
        <w:pStyle w:val="HTML"/>
        <w:shd w:val="clear" w:color="auto" w:fill="FFFFFF"/>
        <w:ind w:left="-709"/>
        <w:rPr>
          <w:rFonts w:ascii="Times New Roman" w:hAnsi="Times New Roman" w:cs="Times New Roman"/>
          <w:color w:val="000000"/>
          <w:sz w:val="24"/>
          <w:szCs w:val="24"/>
        </w:rPr>
      </w:pPr>
      <w:r w:rsidRPr="00E3636B">
        <w:rPr>
          <w:rFonts w:ascii="Times New Roman" w:hAnsi="Times New Roman" w:cs="Times New Roman"/>
          <w:color w:val="000000"/>
          <w:sz w:val="24"/>
          <w:szCs w:val="24"/>
        </w:rPr>
        <w:t xml:space="preserve">инвестора ___________________ </w:t>
      </w:r>
      <w:r w:rsidR="00E3636B">
        <w:rPr>
          <w:rFonts w:ascii="Times New Roman" w:hAnsi="Times New Roman" w:cs="Times New Roman"/>
          <w:color w:val="000000"/>
          <w:sz w:val="24"/>
          <w:szCs w:val="24"/>
        </w:rPr>
        <w:t xml:space="preserve">          </w:t>
      </w:r>
      <w:r w:rsidRPr="00E3636B">
        <w:rPr>
          <w:rFonts w:ascii="Times New Roman" w:hAnsi="Times New Roman" w:cs="Times New Roman"/>
          <w:color w:val="000000"/>
          <w:sz w:val="24"/>
          <w:szCs w:val="24"/>
        </w:rPr>
        <w:t>___________________</w:t>
      </w:r>
    </w:p>
    <w:p w:rsidR="009B5AD1" w:rsidRPr="00E3636B" w:rsidRDefault="009B5AD1" w:rsidP="00E3636B">
      <w:pPr>
        <w:pStyle w:val="HTML"/>
        <w:shd w:val="clear" w:color="auto" w:fill="FFFFFF"/>
        <w:ind w:left="-709"/>
        <w:rPr>
          <w:rFonts w:ascii="Times New Roman" w:hAnsi="Times New Roman" w:cs="Times New Roman"/>
          <w:color w:val="000000"/>
          <w:sz w:val="24"/>
          <w:szCs w:val="24"/>
        </w:rPr>
      </w:pPr>
      <w:r w:rsidRPr="00E3636B">
        <w:rPr>
          <w:rFonts w:ascii="Times New Roman" w:hAnsi="Times New Roman" w:cs="Times New Roman"/>
          <w:color w:val="000000"/>
          <w:sz w:val="24"/>
          <w:szCs w:val="24"/>
        </w:rPr>
        <w:t xml:space="preserve">           </w:t>
      </w:r>
      <w:r w:rsidR="00E3636B">
        <w:rPr>
          <w:rFonts w:ascii="Times New Roman" w:hAnsi="Times New Roman" w:cs="Times New Roman"/>
          <w:color w:val="000000"/>
          <w:sz w:val="24"/>
          <w:szCs w:val="24"/>
        </w:rPr>
        <w:t xml:space="preserve">               </w:t>
      </w:r>
      <w:r w:rsidRPr="00E3636B">
        <w:rPr>
          <w:rFonts w:ascii="Times New Roman" w:hAnsi="Times New Roman" w:cs="Times New Roman"/>
          <w:color w:val="000000"/>
          <w:sz w:val="24"/>
          <w:szCs w:val="24"/>
        </w:rPr>
        <w:t xml:space="preserve"> подпись, дата     </w:t>
      </w:r>
      <w:r w:rsidR="00E3636B">
        <w:rPr>
          <w:rFonts w:ascii="Times New Roman" w:hAnsi="Times New Roman" w:cs="Times New Roman"/>
          <w:color w:val="000000"/>
          <w:sz w:val="24"/>
          <w:szCs w:val="24"/>
        </w:rPr>
        <w:t xml:space="preserve">            </w:t>
      </w:r>
      <w:r w:rsidRPr="00E3636B">
        <w:rPr>
          <w:rFonts w:ascii="Times New Roman" w:hAnsi="Times New Roman" w:cs="Times New Roman"/>
          <w:color w:val="000000"/>
          <w:sz w:val="24"/>
          <w:szCs w:val="24"/>
        </w:rPr>
        <w:t>(инициалы, фамилия)</w:t>
      </w:r>
    </w:p>
    <w:p w:rsidR="009B5AD1" w:rsidRPr="00E3636B" w:rsidRDefault="009B5AD1" w:rsidP="00E3636B">
      <w:pPr>
        <w:pStyle w:val="HTML"/>
        <w:shd w:val="clear" w:color="auto" w:fill="FFFFFF"/>
        <w:ind w:left="-709"/>
        <w:rPr>
          <w:rFonts w:ascii="Times New Roman" w:hAnsi="Times New Roman" w:cs="Times New Roman"/>
          <w:color w:val="000000"/>
          <w:sz w:val="24"/>
          <w:szCs w:val="24"/>
        </w:rPr>
      </w:pPr>
      <w:r w:rsidRPr="00E3636B">
        <w:rPr>
          <w:rFonts w:ascii="Times New Roman" w:hAnsi="Times New Roman" w:cs="Times New Roman"/>
          <w:color w:val="000000"/>
          <w:sz w:val="24"/>
          <w:szCs w:val="24"/>
        </w:rPr>
        <w:t>М.П. (при наличии)</w:t>
      </w:r>
    </w:p>
    <w:p w:rsidR="009B5AD1" w:rsidRPr="00E3636B" w:rsidRDefault="009B5AD1" w:rsidP="00E3636B">
      <w:pPr>
        <w:pStyle w:val="empty"/>
        <w:shd w:val="clear" w:color="auto" w:fill="FFFFFF"/>
        <w:ind w:left="-709"/>
        <w:rPr>
          <w:color w:val="000000"/>
        </w:rPr>
      </w:pPr>
      <w:r w:rsidRPr="00E3636B">
        <w:rPr>
          <w:color w:val="000000"/>
        </w:rPr>
        <w:t> Правильность и достоверность информации подтверждаю.</w:t>
      </w:r>
    </w:p>
    <w:p w:rsidR="009B5AD1" w:rsidRPr="00E3636B" w:rsidRDefault="009B5AD1" w:rsidP="00E3636B">
      <w:pPr>
        <w:pStyle w:val="empty"/>
        <w:shd w:val="clear" w:color="auto" w:fill="FFFFFF"/>
        <w:ind w:left="-709"/>
        <w:rPr>
          <w:color w:val="000000"/>
        </w:rPr>
      </w:pPr>
      <w:r w:rsidRPr="00E3636B">
        <w:rPr>
          <w:color w:val="000000"/>
        </w:rPr>
        <w:t> Руководитель организации -</w:t>
      </w:r>
    </w:p>
    <w:p w:rsidR="009B5AD1" w:rsidRPr="00E3636B" w:rsidRDefault="009B5AD1" w:rsidP="00E3636B">
      <w:pPr>
        <w:pStyle w:val="HTML"/>
        <w:shd w:val="clear" w:color="auto" w:fill="FFFFFF"/>
        <w:ind w:left="-709"/>
        <w:rPr>
          <w:rFonts w:ascii="Times New Roman" w:hAnsi="Times New Roman" w:cs="Times New Roman"/>
          <w:color w:val="000000"/>
          <w:sz w:val="24"/>
          <w:szCs w:val="24"/>
        </w:rPr>
      </w:pPr>
      <w:r w:rsidRPr="00E3636B">
        <w:rPr>
          <w:rFonts w:ascii="Times New Roman" w:hAnsi="Times New Roman" w:cs="Times New Roman"/>
          <w:color w:val="000000"/>
          <w:sz w:val="24"/>
          <w:szCs w:val="24"/>
        </w:rPr>
        <w:t xml:space="preserve">привлеченного лица ___________________ </w:t>
      </w:r>
      <w:r w:rsidR="00E3636B">
        <w:rPr>
          <w:rFonts w:ascii="Times New Roman" w:hAnsi="Times New Roman" w:cs="Times New Roman"/>
          <w:color w:val="000000"/>
          <w:sz w:val="24"/>
          <w:szCs w:val="24"/>
        </w:rPr>
        <w:t xml:space="preserve">               </w:t>
      </w:r>
      <w:r w:rsidRPr="00E3636B">
        <w:rPr>
          <w:rFonts w:ascii="Times New Roman" w:hAnsi="Times New Roman" w:cs="Times New Roman"/>
          <w:color w:val="000000"/>
          <w:sz w:val="24"/>
          <w:szCs w:val="24"/>
        </w:rPr>
        <w:t>___________________</w:t>
      </w:r>
    </w:p>
    <w:p w:rsidR="009B5AD1" w:rsidRPr="00E3636B" w:rsidRDefault="009B5AD1" w:rsidP="00E3636B">
      <w:pPr>
        <w:pStyle w:val="HTML"/>
        <w:shd w:val="clear" w:color="auto" w:fill="FFFFFF"/>
        <w:ind w:left="-709"/>
        <w:rPr>
          <w:rFonts w:ascii="Times New Roman" w:hAnsi="Times New Roman" w:cs="Times New Roman"/>
          <w:color w:val="000000"/>
          <w:sz w:val="24"/>
          <w:szCs w:val="24"/>
        </w:rPr>
      </w:pPr>
      <w:r w:rsidRPr="00E3636B">
        <w:rPr>
          <w:rFonts w:ascii="Times New Roman" w:hAnsi="Times New Roman" w:cs="Times New Roman"/>
          <w:color w:val="000000"/>
          <w:sz w:val="24"/>
          <w:szCs w:val="24"/>
        </w:rPr>
        <w:t xml:space="preserve">                      </w:t>
      </w:r>
      <w:r w:rsidR="00E3636B">
        <w:rPr>
          <w:rFonts w:ascii="Times New Roman" w:hAnsi="Times New Roman" w:cs="Times New Roman"/>
          <w:color w:val="000000"/>
          <w:sz w:val="24"/>
          <w:szCs w:val="24"/>
        </w:rPr>
        <w:t xml:space="preserve">                     </w:t>
      </w:r>
      <w:r w:rsidRPr="00E3636B">
        <w:rPr>
          <w:rFonts w:ascii="Times New Roman" w:hAnsi="Times New Roman" w:cs="Times New Roman"/>
          <w:color w:val="000000"/>
          <w:sz w:val="24"/>
          <w:szCs w:val="24"/>
        </w:rPr>
        <w:t xml:space="preserve">подпись, дата    </w:t>
      </w:r>
      <w:r w:rsidR="00E3636B">
        <w:rPr>
          <w:rFonts w:ascii="Times New Roman" w:hAnsi="Times New Roman" w:cs="Times New Roman"/>
          <w:color w:val="000000"/>
          <w:sz w:val="24"/>
          <w:szCs w:val="24"/>
        </w:rPr>
        <w:t xml:space="preserve">                   </w:t>
      </w:r>
      <w:r w:rsidRPr="00E3636B">
        <w:rPr>
          <w:rFonts w:ascii="Times New Roman" w:hAnsi="Times New Roman" w:cs="Times New Roman"/>
          <w:color w:val="000000"/>
          <w:sz w:val="24"/>
          <w:szCs w:val="24"/>
        </w:rPr>
        <w:t>(инициалы, фамилия)</w:t>
      </w:r>
    </w:p>
    <w:p w:rsidR="009B5AD1" w:rsidRPr="00E3636B" w:rsidRDefault="009B5AD1" w:rsidP="00E3636B">
      <w:pPr>
        <w:pStyle w:val="HTML"/>
        <w:shd w:val="clear" w:color="auto" w:fill="FFFFFF"/>
        <w:ind w:left="-709"/>
        <w:rPr>
          <w:rFonts w:ascii="Times New Roman" w:hAnsi="Times New Roman" w:cs="Times New Roman"/>
          <w:color w:val="000000"/>
          <w:sz w:val="24"/>
          <w:szCs w:val="24"/>
        </w:rPr>
      </w:pPr>
      <w:r w:rsidRPr="00E3636B">
        <w:rPr>
          <w:rFonts w:ascii="Times New Roman" w:hAnsi="Times New Roman" w:cs="Times New Roman"/>
          <w:color w:val="000000"/>
          <w:sz w:val="24"/>
          <w:szCs w:val="24"/>
        </w:rPr>
        <w:t>М.П. (при наличии)</w:t>
      </w:r>
    </w:p>
    <w:p w:rsidR="009B5AD1" w:rsidRDefault="009B5AD1" w:rsidP="00E3636B">
      <w:pPr>
        <w:pStyle w:val="empty"/>
        <w:shd w:val="clear" w:color="auto" w:fill="FFFFFF"/>
        <w:ind w:left="-709"/>
        <w:rPr>
          <w:rFonts w:ascii="Tahoma" w:hAnsi="Tahoma" w:cs="Tahoma"/>
          <w:color w:val="000000"/>
          <w:sz w:val="23"/>
          <w:szCs w:val="23"/>
        </w:rPr>
      </w:pPr>
      <w:r>
        <w:rPr>
          <w:rFonts w:ascii="Tahoma" w:hAnsi="Tahoma" w:cs="Tahoma"/>
          <w:color w:val="000000"/>
          <w:sz w:val="23"/>
          <w:szCs w:val="23"/>
        </w:rPr>
        <w:t> </w:t>
      </w:r>
    </w:p>
    <w:p w:rsidR="00E12F68" w:rsidRDefault="00E12F68" w:rsidP="00E3636B">
      <w:pPr>
        <w:pStyle w:val="s3"/>
        <w:shd w:val="clear" w:color="auto" w:fill="FFFFFF"/>
        <w:ind w:left="-709"/>
        <w:jc w:val="center"/>
        <w:rPr>
          <w:b/>
          <w:color w:val="000000"/>
        </w:rPr>
      </w:pPr>
    </w:p>
    <w:p w:rsidR="00E12F68" w:rsidRDefault="00E12F68" w:rsidP="00E3636B">
      <w:pPr>
        <w:pStyle w:val="s3"/>
        <w:shd w:val="clear" w:color="auto" w:fill="FFFFFF"/>
        <w:ind w:left="-709"/>
        <w:jc w:val="center"/>
        <w:rPr>
          <w:b/>
          <w:color w:val="000000"/>
        </w:rPr>
      </w:pPr>
    </w:p>
    <w:p w:rsidR="00E12F68" w:rsidRDefault="00E12F68" w:rsidP="00E3636B">
      <w:pPr>
        <w:pStyle w:val="s3"/>
        <w:shd w:val="clear" w:color="auto" w:fill="FFFFFF"/>
        <w:ind w:left="-709"/>
        <w:jc w:val="center"/>
        <w:rPr>
          <w:b/>
          <w:color w:val="000000"/>
        </w:rPr>
      </w:pPr>
    </w:p>
    <w:p w:rsidR="00E12F68" w:rsidRDefault="00E12F68" w:rsidP="00E3636B">
      <w:pPr>
        <w:pStyle w:val="s3"/>
        <w:shd w:val="clear" w:color="auto" w:fill="FFFFFF"/>
        <w:ind w:left="-709"/>
        <w:jc w:val="center"/>
        <w:rPr>
          <w:b/>
          <w:color w:val="000000"/>
        </w:rPr>
      </w:pPr>
    </w:p>
    <w:p w:rsidR="00E12F68" w:rsidRDefault="00E12F68" w:rsidP="00E3636B">
      <w:pPr>
        <w:pStyle w:val="s3"/>
        <w:shd w:val="clear" w:color="auto" w:fill="FFFFFF"/>
        <w:ind w:left="-709"/>
        <w:jc w:val="center"/>
        <w:rPr>
          <w:b/>
          <w:color w:val="000000"/>
        </w:rPr>
      </w:pPr>
    </w:p>
    <w:p w:rsidR="00E12F68" w:rsidRDefault="00E12F68" w:rsidP="00E3636B">
      <w:pPr>
        <w:pStyle w:val="s3"/>
        <w:shd w:val="clear" w:color="auto" w:fill="FFFFFF"/>
        <w:ind w:left="-709"/>
        <w:jc w:val="center"/>
        <w:rPr>
          <w:b/>
          <w:color w:val="000000"/>
        </w:rPr>
      </w:pPr>
    </w:p>
    <w:p w:rsidR="00E12F68" w:rsidRDefault="00E12F68" w:rsidP="00E3636B">
      <w:pPr>
        <w:pStyle w:val="s3"/>
        <w:shd w:val="clear" w:color="auto" w:fill="FFFFFF"/>
        <w:ind w:left="-709"/>
        <w:jc w:val="center"/>
        <w:rPr>
          <w:b/>
          <w:color w:val="000000"/>
        </w:rPr>
      </w:pPr>
    </w:p>
    <w:p w:rsidR="009B5AD1" w:rsidRPr="00E3636B" w:rsidRDefault="009B5AD1" w:rsidP="00E3636B">
      <w:pPr>
        <w:pStyle w:val="s3"/>
        <w:shd w:val="clear" w:color="auto" w:fill="FFFFFF"/>
        <w:ind w:left="-709"/>
        <w:jc w:val="center"/>
        <w:rPr>
          <w:b/>
          <w:color w:val="000000"/>
        </w:rPr>
      </w:pPr>
      <w:proofErr w:type="gramStart"/>
      <w:r w:rsidRPr="00E3636B">
        <w:rPr>
          <w:b/>
          <w:color w:val="000000"/>
        </w:rPr>
        <w:lastRenderedPageBreak/>
        <w:t>предусматривающему</w:t>
      </w:r>
      <w:proofErr w:type="gramEnd"/>
      <w:r w:rsidRPr="00E3636B">
        <w:rPr>
          <w:b/>
          <w:color w:val="000000"/>
        </w:rPr>
        <w:t xml:space="preserve"> внедрение наилучших доступных технологий (вариант 2)</w:t>
      </w:r>
    </w:p>
    <w:p w:rsidR="009B5AD1" w:rsidRPr="00E3636B" w:rsidRDefault="009B5AD1" w:rsidP="00E3636B">
      <w:pPr>
        <w:pStyle w:val="s3"/>
        <w:shd w:val="clear" w:color="auto" w:fill="FFFFFF"/>
        <w:ind w:left="-709" w:firstLine="567"/>
        <w:jc w:val="center"/>
        <w:rPr>
          <w:b/>
          <w:color w:val="000000"/>
        </w:rPr>
      </w:pPr>
      <w:r w:rsidRPr="00E3636B">
        <w:rPr>
          <w:b/>
          <w:color w:val="000000"/>
        </w:rPr>
        <w:t>1. Информация об инвестиционном проекте</w:t>
      </w:r>
    </w:p>
    <w:tbl>
      <w:tblPr>
        <w:tblStyle w:val="aff5"/>
        <w:tblW w:w="9640" w:type="dxa"/>
        <w:tblInd w:w="-601" w:type="dxa"/>
        <w:tblLook w:val="04A0"/>
      </w:tblPr>
      <w:tblGrid>
        <w:gridCol w:w="805"/>
        <w:gridCol w:w="6314"/>
        <w:gridCol w:w="2521"/>
      </w:tblGrid>
      <w:tr w:rsidR="009B5AD1" w:rsidTr="00E3636B">
        <w:tc>
          <w:tcPr>
            <w:tcW w:w="805" w:type="dxa"/>
            <w:hideMark/>
          </w:tcPr>
          <w:p w:rsidR="009B5AD1" w:rsidRDefault="009B5AD1">
            <w:pPr>
              <w:pStyle w:val="s1"/>
              <w:jc w:val="center"/>
            </w:pPr>
            <w:r>
              <w:rPr>
                <w:rFonts w:ascii="Tahoma" w:hAnsi="Tahoma" w:cs="Tahoma"/>
                <w:color w:val="000000"/>
                <w:sz w:val="23"/>
                <w:szCs w:val="23"/>
              </w:rPr>
              <w:t> </w:t>
            </w:r>
            <w:r>
              <w:t>1.1.</w:t>
            </w:r>
          </w:p>
        </w:tc>
        <w:tc>
          <w:tcPr>
            <w:tcW w:w="6314" w:type="dxa"/>
            <w:hideMark/>
          </w:tcPr>
          <w:p w:rsidR="009B5AD1" w:rsidRDefault="009B5AD1">
            <w:pPr>
              <w:pStyle w:val="s16"/>
            </w:pPr>
            <w:r>
              <w:t>Полное наименование инвестора</w:t>
            </w:r>
          </w:p>
        </w:tc>
        <w:tc>
          <w:tcPr>
            <w:tcW w:w="2521" w:type="dxa"/>
            <w:hideMark/>
          </w:tcPr>
          <w:p w:rsidR="009B5AD1" w:rsidRDefault="009B5AD1">
            <w:pPr>
              <w:pStyle w:val="empty"/>
            </w:pPr>
            <w:r>
              <w:t> </w:t>
            </w:r>
          </w:p>
        </w:tc>
      </w:tr>
      <w:tr w:rsidR="009B5AD1" w:rsidTr="00E3636B">
        <w:tc>
          <w:tcPr>
            <w:tcW w:w="805" w:type="dxa"/>
            <w:hideMark/>
          </w:tcPr>
          <w:p w:rsidR="009B5AD1" w:rsidRDefault="009B5AD1">
            <w:pPr>
              <w:pStyle w:val="s1"/>
              <w:jc w:val="center"/>
            </w:pPr>
            <w:r>
              <w:t>1.2.</w:t>
            </w:r>
          </w:p>
        </w:tc>
        <w:tc>
          <w:tcPr>
            <w:tcW w:w="6314" w:type="dxa"/>
            <w:hideMark/>
          </w:tcPr>
          <w:p w:rsidR="009B5AD1" w:rsidRDefault="009B5AD1">
            <w:pPr>
              <w:pStyle w:val="s16"/>
            </w:pPr>
            <w:r>
              <w:t>Наименование инвестиционного проекта</w:t>
            </w:r>
          </w:p>
        </w:tc>
        <w:tc>
          <w:tcPr>
            <w:tcW w:w="2521" w:type="dxa"/>
            <w:hideMark/>
          </w:tcPr>
          <w:p w:rsidR="009B5AD1" w:rsidRDefault="009B5AD1">
            <w:pPr>
              <w:pStyle w:val="empty"/>
            </w:pPr>
            <w:r>
              <w:t> </w:t>
            </w:r>
          </w:p>
        </w:tc>
      </w:tr>
      <w:tr w:rsidR="009B5AD1" w:rsidTr="00E3636B">
        <w:tc>
          <w:tcPr>
            <w:tcW w:w="805" w:type="dxa"/>
            <w:hideMark/>
          </w:tcPr>
          <w:p w:rsidR="009B5AD1" w:rsidRDefault="009B5AD1">
            <w:pPr>
              <w:pStyle w:val="s1"/>
              <w:jc w:val="center"/>
            </w:pPr>
            <w:r>
              <w:t>1.3.</w:t>
            </w:r>
          </w:p>
        </w:tc>
        <w:tc>
          <w:tcPr>
            <w:tcW w:w="6314" w:type="dxa"/>
            <w:hideMark/>
          </w:tcPr>
          <w:p w:rsidR="009B5AD1" w:rsidRDefault="009B5AD1">
            <w:pPr>
              <w:pStyle w:val="s16"/>
            </w:pPr>
            <w:r>
              <w:t>Номер и дата подписания специального инвестиционного контракта</w:t>
            </w:r>
          </w:p>
        </w:tc>
        <w:tc>
          <w:tcPr>
            <w:tcW w:w="2521" w:type="dxa"/>
            <w:hideMark/>
          </w:tcPr>
          <w:p w:rsidR="009B5AD1" w:rsidRDefault="009B5AD1">
            <w:pPr>
              <w:pStyle w:val="empty"/>
            </w:pPr>
            <w:r>
              <w:t> </w:t>
            </w:r>
          </w:p>
        </w:tc>
      </w:tr>
      <w:tr w:rsidR="009B5AD1" w:rsidTr="00E3636B">
        <w:tc>
          <w:tcPr>
            <w:tcW w:w="805" w:type="dxa"/>
            <w:hideMark/>
          </w:tcPr>
          <w:p w:rsidR="009B5AD1" w:rsidRDefault="009B5AD1">
            <w:pPr>
              <w:pStyle w:val="s1"/>
              <w:jc w:val="center"/>
            </w:pPr>
            <w:r>
              <w:t>1.4.</w:t>
            </w:r>
          </w:p>
        </w:tc>
        <w:tc>
          <w:tcPr>
            <w:tcW w:w="6314" w:type="dxa"/>
            <w:hideMark/>
          </w:tcPr>
          <w:p w:rsidR="009B5AD1" w:rsidRDefault="009B5AD1">
            <w:pPr>
              <w:pStyle w:val="s16"/>
            </w:pPr>
            <w:r>
              <w:t>Дата окончания срока действия специального инвестиционного контракта</w:t>
            </w:r>
          </w:p>
        </w:tc>
        <w:tc>
          <w:tcPr>
            <w:tcW w:w="2521" w:type="dxa"/>
            <w:hideMark/>
          </w:tcPr>
          <w:p w:rsidR="009B5AD1" w:rsidRDefault="009B5AD1">
            <w:pPr>
              <w:pStyle w:val="empty"/>
            </w:pPr>
            <w:r>
              <w:t> </w:t>
            </w:r>
          </w:p>
        </w:tc>
      </w:tr>
      <w:tr w:rsidR="009B5AD1" w:rsidTr="00E3636B">
        <w:tc>
          <w:tcPr>
            <w:tcW w:w="805" w:type="dxa"/>
            <w:hideMark/>
          </w:tcPr>
          <w:p w:rsidR="009B5AD1" w:rsidRDefault="009B5AD1">
            <w:pPr>
              <w:pStyle w:val="s1"/>
              <w:jc w:val="center"/>
            </w:pPr>
            <w:r>
              <w:t>1.5.</w:t>
            </w:r>
          </w:p>
        </w:tc>
        <w:tc>
          <w:tcPr>
            <w:tcW w:w="6314" w:type="dxa"/>
            <w:hideMark/>
          </w:tcPr>
          <w:p w:rsidR="009B5AD1" w:rsidRDefault="009B5AD1">
            <w:pPr>
              <w:pStyle w:val="s16"/>
            </w:pPr>
            <w:r>
              <w:t>Наименование и адрес промышленного производства</w:t>
            </w:r>
          </w:p>
        </w:tc>
        <w:tc>
          <w:tcPr>
            <w:tcW w:w="2521" w:type="dxa"/>
            <w:hideMark/>
          </w:tcPr>
          <w:p w:rsidR="009B5AD1" w:rsidRDefault="009B5AD1">
            <w:pPr>
              <w:pStyle w:val="empty"/>
            </w:pPr>
            <w:r>
              <w:t> </w:t>
            </w:r>
          </w:p>
        </w:tc>
      </w:tr>
      <w:tr w:rsidR="009B5AD1" w:rsidTr="00E3636B">
        <w:tc>
          <w:tcPr>
            <w:tcW w:w="805" w:type="dxa"/>
            <w:hideMark/>
          </w:tcPr>
          <w:p w:rsidR="009B5AD1" w:rsidRDefault="009B5AD1">
            <w:pPr>
              <w:pStyle w:val="s1"/>
              <w:jc w:val="center"/>
            </w:pPr>
            <w:r>
              <w:t>1.6.</w:t>
            </w:r>
          </w:p>
        </w:tc>
        <w:tc>
          <w:tcPr>
            <w:tcW w:w="6314" w:type="dxa"/>
            <w:hideMark/>
          </w:tcPr>
          <w:p w:rsidR="009B5AD1" w:rsidRDefault="009B5AD1">
            <w:pPr>
              <w:pStyle w:val="s16"/>
            </w:pPr>
            <w:r>
              <w:t>Полное наименование привлеченного лица (промышленного предприятия) (в случае его привлечения)</w:t>
            </w:r>
          </w:p>
        </w:tc>
        <w:tc>
          <w:tcPr>
            <w:tcW w:w="2521" w:type="dxa"/>
            <w:hideMark/>
          </w:tcPr>
          <w:p w:rsidR="009B5AD1" w:rsidRDefault="009B5AD1">
            <w:pPr>
              <w:pStyle w:val="empty"/>
            </w:pPr>
            <w:r>
              <w:t> </w:t>
            </w:r>
          </w:p>
        </w:tc>
      </w:tr>
      <w:tr w:rsidR="009B5AD1" w:rsidTr="00E3636B">
        <w:tc>
          <w:tcPr>
            <w:tcW w:w="805" w:type="dxa"/>
            <w:hideMark/>
          </w:tcPr>
          <w:p w:rsidR="009B5AD1" w:rsidRDefault="009B5AD1">
            <w:pPr>
              <w:pStyle w:val="s1"/>
              <w:jc w:val="center"/>
            </w:pPr>
            <w:r>
              <w:t>1.7.</w:t>
            </w:r>
          </w:p>
        </w:tc>
        <w:tc>
          <w:tcPr>
            <w:tcW w:w="6314" w:type="dxa"/>
            <w:hideMark/>
          </w:tcPr>
          <w:p w:rsidR="009B5AD1" w:rsidRDefault="009B5AD1">
            <w:pPr>
              <w:pStyle w:val="s16"/>
            </w:pPr>
            <w:r>
              <w:t>Реквизиты плана мероприятий по охране окружающей среды или программы повышения экологической эффективности</w:t>
            </w:r>
          </w:p>
        </w:tc>
        <w:tc>
          <w:tcPr>
            <w:tcW w:w="2521" w:type="dxa"/>
            <w:hideMark/>
          </w:tcPr>
          <w:p w:rsidR="009B5AD1" w:rsidRDefault="009B5AD1">
            <w:pPr>
              <w:pStyle w:val="empty"/>
            </w:pPr>
            <w:r>
              <w:t> </w:t>
            </w:r>
          </w:p>
        </w:tc>
      </w:tr>
    </w:tbl>
    <w:p w:rsidR="009B5AD1" w:rsidRPr="00E3636B" w:rsidRDefault="009B5AD1" w:rsidP="00E3636B">
      <w:pPr>
        <w:pStyle w:val="empty"/>
        <w:shd w:val="clear" w:color="auto" w:fill="FFFFFF"/>
        <w:ind w:left="-709"/>
        <w:jc w:val="center"/>
        <w:rPr>
          <w:b/>
          <w:color w:val="000000"/>
        </w:rPr>
      </w:pPr>
      <w:r w:rsidRPr="00E3636B">
        <w:rPr>
          <w:b/>
          <w:color w:val="000000"/>
        </w:rPr>
        <w:t>2. Информация об исполнении мероприятий инвестиционного проекта, предусмотренных планом мероприятий по охране окружающей среды или программой повышения экологической эффективности, в том числе о введении в эксплуатацию технологического оборудования</w:t>
      </w:r>
    </w:p>
    <w:tbl>
      <w:tblPr>
        <w:tblStyle w:val="aff5"/>
        <w:tblW w:w="9640" w:type="dxa"/>
        <w:tblInd w:w="-601" w:type="dxa"/>
        <w:tblLayout w:type="fixed"/>
        <w:tblLook w:val="04A0"/>
      </w:tblPr>
      <w:tblGrid>
        <w:gridCol w:w="567"/>
        <w:gridCol w:w="1843"/>
        <w:gridCol w:w="1418"/>
        <w:gridCol w:w="1701"/>
        <w:gridCol w:w="1843"/>
        <w:gridCol w:w="2268"/>
      </w:tblGrid>
      <w:tr w:rsidR="009B5AD1" w:rsidTr="00E3636B">
        <w:tc>
          <w:tcPr>
            <w:tcW w:w="567" w:type="dxa"/>
            <w:hideMark/>
          </w:tcPr>
          <w:p w:rsidR="009B5AD1" w:rsidRDefault="009B5AD1">
            <w:pPr>
              <w:pStyle w:val="s1"/>
              <w:jc w:val="center"/>
            </w:pPr>
            <w:r>
              <w:rPr>
                <w:rFonts w:ascii="Tahoma" w:hAnsi="Tahoma" w:cs="Tahoma"/>
                <w:color w:val="000000"/>
                <w:sz w:val="23"/>
                <w:szCs w:val="23"/>
              </w:rPr>
              <w:t> </w:t>
            </w:r>
            <w:r>
              <w:t>N </w:t>
            </w:r>
            <w:proofErr w:type="spellStart"/>
            <w:r>
              <w:t>п</w:t>
            </w:r>
            <w:proofErr w:type="spellEnd"/>
            <w:r>
              <w:t>/</w:t>
            </w:r>
            <w:proofErr w:type="spellStart"/>
            <w:r>
              <w:t>п</w:t>
            </w:r>
            <w:proofErr w:type="spellEnd"/>
          </w:p>
        </w:tc>
        <w:tc>
          <w:tcPr>
            <w:tcW w:w="1843" w:type="dxa"/>
            <w:hideMark/>
          </w:tcPr>
          <w:p w:rsidR="009B5AD1" w:rsidRDefault="009B5AD1">
            <w:pPr>
              <w:pStyle w:val="s1"/>
              <w:jc w:val="center"/>
            </w:pPr>
            <w:r>
              <w:t>Наименование мероприятия</w:t>
            </w:r>
          </w:p>
        </w:tc>
        <w:tc>
          <w:tcPr>
            <w:tcW w:w="1418" w:type="dxa"/>
            <w:hideMark/>
          </w:tcPr>
          <w:p w:rsidR="009B5AD1" w:rsidRDefault="009B5AD1">
            <w:pPr>
              <w:pStyle w:val="s1"/>
              <w:jc w:val="center"/>
            </w:pPr>
            <w:r>
              <w:t>Срок реализации</w:t>
            </w:r>
          </w:p>
        </w:tc>
        <w:tc>
          <w:tcPr>
            <w:tcW w:w="1701" w:type="dxa"/>
            <w:hideMark/>
          </w:tcPr>
          <w:p w:rsidR="009B5AD1" w:rsidRDefault="009B5AD1">
            <w:pPr>
              <w:pStyle w:val="s1"/>
              <w:jc w:val="center"/>
            </w:pPr>
            <w:r>
              <w:t>Краткое описание выполненных работ</w:t>
            </w:r>
          </w:p>
        </w:tc>
        <w:tc>
          <w:tcPr>
            <w:tcW w:w="1843" w:type="dxa"/>
            <w:hideMark/>
          </w:tcPr>
          <w:p w:rsidR="009B5AD1" w:rsidRDefault="009B5AD1">
            <w:pPr>
              <w:pStyle w:val="s1"/>
              <w:jc w:val="center"/>
            </w:pPr>
            <w:r>
              <w:t>Наименование введенного в эксплуатацию оборудования</w:t>
            </w:r>
          </w:p>
        </w:tc>
        <w:tc>
          <w:tcPr>
            <w:tcW w:w="2268" w:type="dxa"/>
            <w:hideMark/>
          </w:tcPr>
          <w:p w:rsidR="009B5AD1" w:rsidRDefault="009B5AD1">
            <w:pPr>
              <w:pStyle w:val="s1"/>
              <w:jc w:val="center"/>
            </w:pPr>
            <w:r>
              <w:t>Реквизиты актов отраслевого министерства, подтверждающих исполнение обязательств в части введения в эксплуатацию технологического оборудования</w:t>
            </w:r>
          </w:p>
        </w:tc>
      </w:tr>
      <w:tr w:rsidR="009B5AD1" w:rsidTr="00E3636B">
        <w:tc>
          <w:tcPr>
            <w:tcW w:w="567" w:type="dxa"/>
            <w:hideMark/>
          </w:tcPr>
          <w:p w:rsidR="009B5AD1" w:rsidRDefault="009B5AD1">
            <w:pPr>
              <w:pStyle w:val="s1"/>
              <w:jc w:val="center"/>
            </w:pPr>
            <w:r>
              <w:t>1</w:t>
            </w:r>
          </w:p>
        </w:tc>
        <w:tc>
          <w:tcPr>
            <w:tcW w:w="1843" w:type="dxa"/>
            <w:hideMark/>
          </w:tcPr>
          <w:p w:rsidR="009B5AD1" w:rsidRDefault="009B5AD1">
            <w:pPr>
              <w:pStyle w:val="s1"/>
              <w:jc w:val="center"/>
            </w:pPr>
            <w:r>
              <w:t>2</w:t>
            </w:r>
          </w:p>
        </w:tc>
        <w:tc>
          <w:tcPr>
            <w:tcW w:w="1418" w:type="dxa"/>
            <w:hideMark/>
          </w:tcPr>
          <w:p w:rsidR="009B5AD1" w:rsidRDefault="009B5AD1">
            <w:pPr>
              <w:pStyle w:val="s1"/>
              <w:jc w:val="center"/>
            </w:pPr>
            <w:r>
              <w:t>3</w:t>
            </w:r>
          </w:p>
        </w:tc>
        <w:tc>
          <w:tcPr>
            <w:tcW w:w="1701" w:type="dxa"/>
            <w:hideMark/>
          </w:tcPr>
          <w:p w:rsidR="009B5AD1" w:rsidRDefault="009B5AD1">
            <w:pPr>
              <w:pStyle w:val="s1"/>
              <w:jc w:val="center"/>
            </w:pPr>
            <w:r>
              <w:t>4</w:t>
            </w:r>
          </w:p>
        </w:tc>
        <w:tc>
          <w:tcPr>
            <w:tcW w:w="1843" w:type="dxa"/>
            <w:hideMark/>
          </w:tcPr>
          <w:p w:rsidR="009B5AD1" w:rsidRDefault="009B5AD1">
            <w:pPr>
              <w:pStyle w:val="s1"/>
              <w:jc w:val="center"/>
            </w:pPr>
            <w:r>
              <w:t>5</w:t>
            </w:r>
          </w:p>
        </w:tc>
        <w:tc>
          <w:tcPr>
            <w:tcW w:w="2268" w:type="dxa"/>
            <w:hideMark/>
          </w:tcPr>
          <w:p w:rsidR="009B5AD1" w:rsidRDefault="009B5AD1">
            <w:pPr>
              <w:pStyle w:val="s1"/>
              <w:jc w:val="center"/>
            </w:pPr>
            <w:r>
              <w:t>6</w:t>
            </w:r>
          </w:p>
        </w:tc>
      </w:tr>
      <w:tr w:rsidR="009B5AD1" w:rsidTr="00E3636B">
        <w:tc>
          <w:tcPr>
            <w:tcW w:w="567" w:type="dxa"/>
            <w:hideMark/>
          </w:tcPr>
          <w:p w:rsidR="009B5AD1" w:rsidRDefault="009B5AD1">
            <w:pPr>
              <w:pStyle w:val="s1"/>
              <w:jc w:val="center"/>
            </w:pPr>
            <w:r>
              <w:t>...</w:t>
            </w:r>
          </w:p>
        </w:tc>
        <w:tc>
          <w:tcPr>
            <w:tcW w:w="1843" w:type="dxa"/>
            <w:hideMark/>
          </w:tcPr>
          <w:p w:rsidR="009B5AD1" w:rsidRDefault="009B5AD1">
            <w:pPr>
              <w:pStyle w:val="empty"/>
            </w:pPr>
            <w:r>
              <w:t> </w:t>
            </w:r>
          </w:p>
        </w:tc>
        <w:tc>
          <w:tcPr>
            <w:tcW w:w="1418" w:type="dxa"/>
            <w:hideMark/>
          </w:tcPr>
          <w:p w:rsidR="009B5AD1" w:rsidRDefault="009B5AD1">
            <w:pPr>
              <w:pStyle w:val="empty"/>
            </w:pPr>
            <w:r>
              <w:t> </w:t>
            </w:r>
          </w:p>
        </w:tc>
        <w:tc>
          <w:tcPr>
            <w:tcW w:w="1701" w:type="dxa"/>
            <w:hideMark/>
          </w:tcPr>
          <w:p w:rsidR="009B5AD1" w:rsidRDefault="009B5AD1">
            <w:pPr>
              <w:pStyle w:val="empty"/>
            </w:pPr>
            <w:r>
              <w:t> </w:t>
            </w:r>
          </w:p>
        </w:tc>
        <w:tc>
          <w:tcPr>
            <w:tcW w:w="1843" w:type="dxa"/>
            <w:hideMark/>
          </w:tcPr>
          <w:p w:rsidR="009B5AD1" w:rsidRDefault="009B5AD1">
            <w:pPr>
              <w:pStyle w:val="empty"/>
            </w:pPr>
            <w:r>
              <w:t> </w:t>
            </w:r>
          </w:p>
        </w:tc>
        <w:tc>
          <w:tcPr>
            <w:tcW w:w="2268" w:type="dxa"/>
            <w:hideMark/>
          </w:tcPr>
          <w:p w:rsidR="009B5AD1" w:rsidRDefault="009B5AD1">
            <w:pPr>
              <w:pStyle w:val="empty"/>
            </w:pPr>
            <w:r>
              <w:t> </w:t>
            </w:r>
          </w:p>
        </w:tc>
      </w:tr>
    </w:tbl>
    <w:p w:rsidR="009B5AD1" w:rsidRPr="00E3636B" w:rsidRDefault="009B5AD1" w:rsidP="00E3636B">
      <w:pPr>
        <w:pStyle w:val="empty"/>
        <w:shd w:val="clear" w:color="auto" w:fill="FFFFFF"/>
        <w:ind w:left="-709"/>
        <w:jc w:val="center"/>
        <w:rPr>
          <w:b/>
          <w:color w:val="000000"/>
        </w:rPr>
      </w:pPr>
      <w:r w:rsidRPr="00E3636B">
        <w:rPr>
          <w:b/>
          <w:color w:val="000000"/>
        </w:rPr>
        <w:t>3. Информация о размере вложенных инвестиций (понесенных расходов) в реализацию инвестиционного проекта за период действия специального инвестиционного контракта</w:t>
      </w:r>
    </w:p>
    <w:p w:rsidR="009B5AD1" w:rsidRPr="00E3636B" w:rsidRDefault="009B5AD1" w:rsidP="009B5AD1">
      <w:pPr>
        <w:pStyle w:val="s1"/>
        <w:shd w:val="clear" w:color="auto" w:fill="FFFFFF"/>
        <w:jc w:val="right"/>
        <w:rPr>
          <w:color w:val="000000"/>
        </w:rPr>
      </w:pPr>
      <w:r w:rsidRPr="00E3636B">
        <w:rPr>
          <w:color w:val="000000"/>
        </w:rPr>
        <w:t>(тыс. рублей)</w:t>
      </w:r>
    </w:p>
    <w:tbl>
      <w:tblPr>
        <w:tblStyle w:val="aff5"/>
        <w:tblW w:w="9618" w:type="dxa"/>
        <w:tblInd w:w="-601" w:type="dxa"/>
        <w:tblLayout w:type="fixed"/>
        <w:tblLook w:val="04A0"/>
      </w:tblPr>
      <w:tblGrid>
        <w:gridCol w:w="567"/>
        <w:gridCol w:w="4761"/>
        <w:gridCol w:w="1218"/>
        <w:gridCol w:w="3072"/>
      </w:tblGrid>
      <w:tr w:rsidR="009B5AD1" w:rsidTr="00E3636B">
        <w:tc>
          <w:tcPr>
            <w:tcW w:w="567" w:type="dxa"/>
            <w:hideMark/>
          </w:tcPr>
          <w:p w:rsidR="009B5AD1" w:rsidRDefault="009B5AD1">
            <w:pPr>
              <w:pStyle w:val="s1"/>
              <w:jc w:val="center"/>
            </w:pPr>
            <w:r>
              <w:t>N </w:t>
            </w:r>
            <w:proofErr w:type="spellStart"/>
            <w:r>
              <w:t>п</w:t>
            </w:r>
            <w:proofErr w:type="spellEnd"/>
            <w:r>
              <w:t>/</w:t>
            </w:r>
            <w:proofErr w:type="spellStart"/>
            <w:r>
              <w:t>п</w:t>
            </w:r>
            <w:proofErr w:type="spellEnd"/>
          </w:p>
        </w:tc>
        <w:tc>
          <w:tcPr>
            <w:tcW w:w="4761" w:type="dxa"/>
            <w:hideMark/>
          </w:tcPr>
          <w:p w:rsidR="009B5AD1" w:rsidRDefault="009B5AD1">
            <w:pPr>
              <w:pStyle w:val="s1"/>
              <w:jc w:val="center"/>
            </w:pPr>
            <w:r>
              <w:t>Наименование расходов</w:t>
            </w:r>
          </w:p>
        </w:tc>
        <w:tc>
          <w:tcPr>
            <w:tcW w:w="1218" w:type="dxa"/>
            <w:hideMark/>
          </w:tcPr>
          <w:p w:rsidR="009B5AD1" w:rsidRDefault="009B5AD1">
            <w:pPr>
              <w:pStyle w:val="s1"/>
              <w:jc w:val="center"/>
            </w:pPr>
            <w:r>
              <w:t>Размер расходов</w:t>
            </w:r>
          </w:p>
        </w:tc>
        <w:tc>
          <w:tcPr>
            <w:tcW w:w="3072" w:type="dxa"/>
            <w:hideMark/>
          </w:tcPr>
          <w:p w:rsidR="009B5AD1" w:rsidRDefault="009B5AD1">
            <w:pPr>
              <w:pStyle w:val="s1"/>
              <w:jc w:val="center"/>
            </w:pPr>
            <w:r>
              <w:t>Подтверждающие документы (реквизиты актов отраслевого министерства, подтверждающих исполнение обязательств в части вложения инвестиций)</w:t>
            </w:r>
          </w:p>
        </w:tc>
      </w:tr>
      <w:tr w:rsidR="009B5AD1" w:rsidTr="00E3636B">
        <w:tc>
          <w:tcPr>
            <w:tcW w:w="567" w:type="dxa"/>
            <w:hideMark/>
          </w:tcPr>
          <w:p w:rsidR="009B5AD1" w:rsidRDefault="009B5AD1">
            <w:pPr>
              <w:pStyle w:val="s1"/>
              <w:jc w:val="center"/>
            </w:pPr>
            <w:r>
              <w:t>1</w:t>
            </w:r>
          </w:p>
        </w:tc>
        <w:tc>
          <w:tcPr>
            <w:tcW w:w="4761" w:type="dxa"/>
            <w:hideMark/>
          </w:tcPr>
          <w:p w:rsidR="009B5AD1" w:rsidRDefault="009B5AD1">
            <w:pPr>
              <w:pStyle w:val="s1"/>
              <w:jc w:val="center"/>
            </w:pPr>
            <w:r>
              <w:t>2</w:t>
            </w:r>
          </w:p>
        </w:tc>
        <w:tc>
          <w:tcPr>
            <w:tcW w:w="1218" w:type="dxa"/>
            <w:hideMark/>
          </w:tcPr>
          <w:p w:rsidR="009B5AD1" w:rsidRDefault="009B5AD1">
            <w:pPr>
              <w:pStyle w:val="s1"/>
              <w:jc w:val="center"/>
            </w:pPr>
            <w:r>
              <w:t>3</w:t>
            </w:r>
          </w:p>
        </w:tc>
        <w:tc>
          <w:tcPr>
            <w:tcW w:w="3072" w:type="dxa"/>
            <w:hideMark/>
          </w:tcPr>
          <w:p w:rsidR="009B5AD1" w:rsidRDefault="009B5AD1">
            <w:pPr>
              <w:pStyle w:val="s1"/>
              <w:jc w:val="center"/>
            </w:pPr>
            <w:r>
              <w:t>4</w:t>
            </w:r>
          </w:p>
        </w:tc>
      </w:tr>
      <w:tr w:rsidR="009B5AD1" w:rsidTr="00E3636B">
        <w:tc>
          <w:tcPr>
            <w:tcW w:w="567" w:type="dxa"/>
            <w:hideMark/>
          </w:tcPr>
          <w:p w:rsidR="009B5AD1" w:rsidRDefault="009B5AD1">
            <w:pPr>
              <w:pStyle w:val="s1"/>
              <w:jc w:val="center"/>
            </w:pPr>
            <w:r>
              <w:t>1.</w:t>
            </w:r>
          </w:p>
        </w:tc>
        <w:tc>
          <w:tcPr>
            <w:tcW w:w="4761" w:type="dxa"/>
            <w:hideMark/>
          </w:tcPr>
          <w:p w:rsidR="009B5AD1" w:rsidRDefault="009B5AD1">
            <w:pPr>
              <w:pStyle w:val="s16"/>
            </w:pPr>
            <w:r>
              <w:t xml:space="preserve">Перечисляются понесенные расходы на </w:t>
            </w:r>
            <w:r>
              <w:lastRenderedPageBreak/>
              <w:t>реализацию плана мероприятий по охране окружающей среды или программы повышения экологической эффективности</w:t>
            </w:r>
          </w:p>
        </w:tc>
        <w:tc>
          <w:tcPr>
            <w:tcW w:w="1218" w:type="dxa"/>
            <w:hideMark/>
          </w:tcPr>
          <w:p w:rsidR="009B5AD1" w:rsidRDefault="009B5AD1">
            <w:pPr>
              <w:pStyle w:val="empty"/>
            </w:pPr>
            <w:r>
              <w:lastRenderedPageBreak/>
              <w:t> </w:t>
            </w:r>
          </w:p>
        </w:tc>
        <w:tc>
          <w:tcPr>
            <w:tcW w:w="3072" w:type="dxa"/>
            <w:hideMark/>
          </w:tcPr>
          <w:p w:rsidR="009B5AD1" w:rsidRDefault="009B5AD1">
            <w:pPr>
              <w:pStyle w:val="empty"/>
            </w:pPr>
            <w:r>
              <w:t> </w:t>
            </w:r>
          </w:p>
        </w:tc>
      </w:tr>
      <w:tr w:rsidR="009B5AD1" w:rsidTr="00E3636B">
        <w:tc>
          <w:tcPr>
            <w:tcW w:w="567" w:type="dxa"/>
            <w:hideMark/>
          </w:tcPr>
          <w:p w:rsidR="009B5AD1" w:rsidRDefault="009B5AD1">
            <w:pPr>
              <w:pStyle w:val="s1"/>
              <w:jc w:val="center"/>
            </w:pPr>
            <w:r>
              <w:lastRenderedPageBreak/>
              <w:t>...</w:t>
            </w:r>
          </w:p>
        </w:tc>
        <w:tc>
          <w:tcPr>
            <w:tcW w:w="4761" w:type="dxa"/>
            <w:hideMark/>
          </w:tcPr>
          <w:p w:rsidR="009B5AD1" w:rsidRDefault="009B5AD1">
            <w:pPr>
              <w:pStyle w:val="empty"/>
            </w:pPr>
            <w:r>
              <w:t> </w:t>
            </w:r>
          </w:p>
        </w:tc>
        <w:tc>
          <w:tcPr>
            <w:tcW w:w="1218" w:type="dxa"/>
            <w:hideMark/>
          </w:tcPr>
          <w:p w:rsidR="009B5AD1" w:rsidRDefault="009B5AD1">
            <w:pPr>
              <w:pStyle w:val="empty"/>
            </w:pPr>
            <w:r>
              <w:t> </w:t>
            </w:r>
          </w:p>
        </w:tc>
        <w:tc>
          <w:tcPr>
            <w:tcW w:w="3072" w:type="dxa"/>
            <w:hideMark/>
          </w:tcPr>
          <w:p w:rsidR="009B5AD1" w:rsidRDefault="009B5AD1">
            <w:pPr>
              <w:pStyle w:val="empty"/>
            </w:pPr>
            <w:r>
              <w:t> </w:t>
            </w:r>
          </w:p>
        </w:tc>
      </w:tr>
      <w:tr w:rsidR="009B5AD1" w:rsidTr="00E3636B">
        <w:tc>
          <w:tcPr>
            <w:tcW w:w="5328" w:type="dxa"/>
            <w:gridSpan w:val="2"/>
            <w:hideMark/>
          </w:tcPr>
          <w:p w:rsidR="009B5AD1" w:rsidRDefault="009B5AD1">
            <w:pPr>
              <w:pStyle w:val="s16"/>
            </w:pPr>
            <w:r>
              <w:rPr>
                <w:rStyle w:val="s104"/>
              </w:rPr>
              <w:t>Итого</w:t>
            </w:r>
            <w:r>
              <w:t xml:space="preserve"> вложено инвестиций за период действия специального инвестиционного контракта</w:t>
            </w:r>
          </w:p>
        </w:tc>
        <w:tc>
          <w:tcPr>
            <w:tcW w:w="1218" w:type="dxa"/>
            <w:hideMark/>
          </w:tcPr>
          <w:p w:rsidR="009B5AD1" w:rsidRDefault="009B5AD1">
            <w:pPr>
              <w:pStyle w:val="empty"/>
            </w:pPr>
            <w:r>
              <w:t> </w:t>
            </w:r>
          </w:p>
        </w:tc>
        <w:tc>
          <w:tcPr>
            <w:tcW w:w="3072" w:type="dxa"/>
            <w:hideMark/>
          </w:tcPr>
          <w:p w:rsidR="009B5AD1" w:rsidRDefault="009B5AD1">
            <w:pPr>
              <w:pStyle w:val="empty"/>
            </w:pPr>
            <w:r>
              <w:t> </w:t>
            </w:r>
          </w:p>
        </w:tc>
      </w:tr>
    </w:tbl>
    <w:p w:rsidR="009B5AD1" w:rsidRPr="00E3636B" w:rsidRDefault="009B5AD1" w:rsidP="00E3636B">
      <w:pPr>
        <w:pStyle w:val="empty"/>
        <w:shd w:val="clear" w:color="auto" w:fill="FFFFFF"/>
        <w:jc w:val="center"/>
        <w:rPr>
          <w:b/>
          <w:color w:val="000000"/>
        </w:rPr>
      </w:pPr>
      <w:r w:rsidRPr="00E3636B">
        <w:rPr>
          <w:b/>
          <w:color w:val="000000"/>
        </w:rPr>
        <w:t>4. Информация о внедрении наилучших доступных технологий за период действия специального инвестиционного контракта</w:t>
      </w:r>
    </w:p>
    <w:p w:rsidR="009B5AD1" w:rsidRPr="00E3636B" w:rsidRDefault="009B5AD1" w:rsidP="00E3636B">
      <w:pPr>
        <w:pStyle w:val="empty"/>
        <w:shd w:val="clear" w:color="auto" w:fill="FFFFFF"/>
        <w:jc w:val="center"/>
        <w:rPr>
          <w:b/>
          <w:color w:val="000000"/>
        </w:rPr>
      </w:pPr>
    </w:p>
    <w:tbl>
      <w:tblPr>
        <w:tblStyle w:val="aff5"/>
        <w:tblW w:w="9640" w:type="dxa"/>
        <w:tblInd w:w="-601" w:type="dxa"/>
        <w:tblLayout w:type="fixed"/>
        <w:tblLook w:val="04A0"/>
      </w:tblPr>
      <w:tblGrid>
        <w:gridCol w:w="567"/>
        <w:gridCol w:w="5980"/>
        <w:gridCol w:w="3093"/>
      </w:tblGrid>
      <w:tr w:rsidR="009B5AD1" w:rsidTr="00E3636B">
        <w:tc>
          <w:tcPr>
            <w:tcW w:w="567" w:type="dxa"/>
            <w:hideMark/>
          </w:tcPr>
          <w:p w:rsidR="009B5AD1" w:rsidRDefault="009B5AD1">
            <w:pPr>
              <w:pStyle w:val="s1"/>
              <w:jc w:val="center"/>
            </w:pPr>
            <w:r>
              <w:t>N </w:t>
            </w:r>
            <w:proofErr w:type="spellStart"/>
            <w:r>
              <w:t>п</w:t>
            </w:r>
            <w:proofErr w:type="spellEnd"/>
            <w:r>
              <w:t>/</w:t>
            </w:r>
            <w:proofErr w:type="spellStart"/>
            <w:r>
              <w:t>п</w:t>
            </w:r>
            <w:proofErr w:type="spellEnd"/>
          </w:p>
        </w:tc>
        <w:tc>
          <w:tcPr>
            <w:tcW w:w="5980" w:type="dxa"/>
            <w:hideMark/>
          </w:tcPr>
          <w:p w:rsidR="009B5AD1" w:rsidRDefault="009B5AD1">
            <w:pPr>
              <w:pStyle w:val="s1"/>
              <w:jc w:val="center"/>
            </w:pPr>
            <w:r>
              <w:t>Наименование наилучшей доступной технологии (далее - НДТ)</w:t>
            </w:r>
          </w:p>
        </w:tc>
        <w:tc>
          <w:tcPr>
            <w:tcW w:w="3093" w:type="dxa"/>
            <w:hideMark/>
          </w:tcPr>
          <w:p w:rsidR="009B5AD1" w:rsidRDefault="009B5AD1">
            <w:pPr>
              <w:pStyle w:val="s1"/>
              <w:jc w:val="center"/>
            </w:pPr>
            <w:r>
              <w:t>Наименование справочника НДТ, в котором содержится описание НДТ</w:t>
            </w:r>
          </w:p>
        </w:tc>
      </w:tr>
      <w:tr w:rsidR="009B5AD1" w:rsidTr="00E3636B">
        <w:tc>
          <w:tcPr>
            <w:tcW w:w="567" w:type="dxa"/>
            <w:hideMark/>
          </w:tcPr>
          <w:p w:rsidR="009B5AD1" w:rsidRDefault="009B5AD1">
            <w:pPr>
              <w:pStyle w:val="s1"/>
              <w:jc w:val="center"/>
            </w:pPr>
            <w:r>
              <w:t>1</w:t>
            </w:r>
          </w:p>
        </w:tc>
        <w:tc>
          <w:tcPr>
            <w:tcW w:w="5980" w:type="dxa"/>
            <w:hideMark/>
          </w:tcPr>
          <w:p w:rsidR="009B5AD1" w:rsidRDefault="009B5AD1">
            <w:pPr>
              <w:pStyle w:val="s1"/>
              <w:jc w:val="center"/>
            </w:pPr>
            <w:r>
              <w:t>2</w:t>
            </w:r>
          </w:p>
        </w:tc>
        <w:tc>
          <w:tcPr>
            <w:tcW w:w="3093" w:type="dxa"/>
            <w:hideMark/>
          </w:tcPr>
          <w:p w:rsidR="009B5AD1" w:rsidRDefault="009B5AD1">
            <w:pPr>
              <w:pStyle w:val="s1"/>
              <w:jc w:val="center"/>
            </w:pPr>
            <w:r>
              <w:t>3</w:t>
            </w:r>
          </w:p>
        </w:tc>
      </w:tr>
      <w:tr w:rsidR="009B5AD1" w:rsidTr="00E3636B">
        <w:tc>
          <w:tcPr>
            <w:tcW w:w="567" w:type="dxa"/>
            <w:hideMark/>
          </w:tcPr>
          <w:p w:rsidR="009B5AD1" w:rsidRDefault="009B5AD1">
            <w:pPr>
              <w:pStyle w:val="s1"/>
              <w:jc w:val="center"/>
            </w:pPr>
            <w:r>
              <w:t>...</w:t>
            </w:r>
          </w:p>
        </w:tc>
        <w:tc>
          <w:tcPr>
            <w:tcW w:w="5980" w:type="dxa"/>
            <w:hideMark/>
          </w:tcPr>
          <w:p w:rsidR="009B5AD1" w:rsidRDefault="009B5AD1">
            <w:pPr>
              <w:pStyle w:val="empty"/>
            </w:pPr>
            <w:r>
              <w:t> </w:t>
            </w:r>
          </w:p>
        </w:tc>
        <w:tc>
          <w:tcPr>
            <w:tcW w:w="3093" w:type="dxa"/>
            <w:hideMark/>
          </w:tcPr>
          <w:p w:rsidR="009B5AD1" w:rsidRDefault="009B5AD1">
            <w:pPr>
              <w:pStyle w:val="empty"/>
            </w:pPr>
            <w:r>
              <w:t> </w:t>
            </w:r>
          </w:p>
        </w:tc>
      </w:tr>
    </w:tbl>
    <w:p w:rsidR="009B5AD1" w:rsidRDefault="009B5AD1" w:rsidP="009B5AD1"/>
    <w:p w:rsidR="007C0F59" w:rsidRDefault="007C0F59">
      <w:r>
        <w:rPr>
          <w:b/>
        </w:rPr>
        <w:br w:type="page"/>
      </w:r>
    </w:p>
    <w:p w:rsidR="005021A8" w:rsidRPr="000D6BA9" w:rsidRDefault="007C0F59" w:rsidP="005021A8">
      <w:pPr>
        <w:pStyle w:val="2"/>
        <w:ind w:left="-567" w:firstLine="567"/>
        <w:jc w:val="right"/>
        <w:rPr>
          <w:rFonts w:ascii="Times New Roman" w:hAnsi="Times New Roman"/>
          <w:b w:val="0"/>
          <w:sz w:val="24"/>
          <w:szCs w:val="24"/>
        </w:rPr>
      </w:pPr>
      <w:r>
        <w:rPr>
          <w:rFonts w:ascii="Times New Roman" w:hAnsi="Times New Roman"/>
          <w:b w:val="0"/>
          <w:sz w:val="24"/>
          <w:szCs w:val="24"/>
        </w:rPr>
        <w:lastRenderedPageBreak/>
        <w:t>П</w:t>
      </w:r>
      <w:r w:rsidR="005021A8" w:rsidRPr="005021A8">
        <w:rPr>
          <w:rFonts w:ascii="Times New Roman" w:hAnsi="Times New Roman"/>
          <w:b w:val="0"/>
          <w:sz w:val="24"/>
          <w:szCs w:val="24"/>
        </w:rPr>
        <w:t xml:space="preserve">риложение </w:t>
      </w:r>
      <w:r w:rsidR="005021A8" w:rsidRPr="005021A8">
        <w:rPr>
          <w:rFonts w:ascii="Times New Roman" w:hAnsi="Times New Roman"/>
          <w:b w:val="0"/>
          <w:sz w:val="24"/>
          <w:szCs w:val="24"/>
          <w:lang w:val="en-US"/>
        </w:rPr>
        <w:t>N</w:t>
      </w:r>
      <w:r w:rsidR="005021A8" w:rsidRPr="005021A8">
        <w:rPr>
          <w:rFonts w:ascii="Times New Roman" w:hAnsi="Times New Roman"/>
          <w:b w:val="0"/>
          <w:sz w:val="24"/>
          <w:szCs w:val="24"/>
        </w:rPr>
        <w:t xml:space="preserve"> </w:t>
      </w:r>
      <w:r w:rsidR="005021A8" w:rsidRPr="000D6BA9">
        <w:rPr>
          <w:rFonts w:ascii="Times New Roman" w:hAnsi="Times New Roman"/>
          <w:b w:val="0"/>
          <w:sz w:val="24"/>
          <w:szCs w:val="24"/>
        </w:rPr>
        <w:t>2</w:t>
      </w:r>
    </w:p>
    <w:p w:rsidR="005021A8" w:rsidRPr="005021A8" w:rsidRDefault="005021A8" w:rsidP="005021A8">
      <w:pPr>
        <w:tabs>
          <w:tab w:val="left" w:pos="4820"/>
        </w:tabs>
        <w:ind w:left="-567" w:firstLine="567"/>
        <w:jc w:val="right"/>
      </w:pPr>
      <w:r w:rsidRPr="005021A8">
        <w:tab/>
        <w:t>к постановлению администрации</w:t>
      </w:r>
    </w:p>
    <w:p w:rsidR="005021A8" w:rsidRPr="005021A8" w:rsidRDefault="005021A8" w:rsidP="005021A8">
      <w:pPr>
        <w:tabs>
          <w:tab w:val="left" w:pos="4820"/>
        </w:tabs>
        <w:ind w:left="-567" w:firstLine="567"/>
        <w:jc w:val="right"/>
      </w:pPr>
      <w:r w:rsidRPr="005021A8">
        <w:t xml:space="preserve">                                                                                         Ибресинского района</w:t>
      </w:r>
    </w:p>
    <w:p w:rsidR="005021A8" w:rsidRPr="005021A8" w:rsidRDefault="005021A8" w:rsidP="005021A8">
      <w:pPr>
        <w:tabs>
          <w:tab w:val="left" w:pos="4820"/>
        </w:tabs>
        <w:ind w:left="-567" w:firstLine="567"/>
        <w:jc w:val="right"/>
      </w:pPr>
      <w:r w:rsidRPr="005021A8">
        <w:t>Чувашской Республики</w:t>
      </w:r>
    </w:p>
    <w:p w:rsidR="005021A8" w:rsidRPr="005021A8" w:rsidRDefault="005021A8" w:rsidP="005021A8">
      <w:pPr>
        <w:tabs>
          <w:tab w:val="left" w:pos="5529"/>
        </w:tabs>
        <w:ind w:left="-567" w:firstLine="567"/>
        <w:jc w:val="right"/>
      </w:pPr>
      <w:r w:rsidRPr="005021A8">
        <w:tab/>
        <w:t xml:space="preserve">от  </w:t>
      </w:r>
      <w:r w:rsidR="00876B66">
        <w:t>21</w:t>
      </w:r>
      <w:r w:rsidRPr="005021A8">
        <w:t>.</w:t>
      </w:r>
      <w:r w:rsidR="00876B66">
        <w:t>08</w:t>
      </w:r>
      <w:r w:rsidRPr="005021A8">
        <w:t xml:space="preserve">.2018 г. </w:t>
      </w:r>
      <w:r w:rsidRPr="005021A8">
        <w:rPr>
          <w:lang w:val="en-US"/>
        </w:rPr>
        <w:t>N</w:t>
      </w:r>
      <w:r w:rsidRPr="005021A8">
        <w:t xml:space="preserve"> </w:t>
      </w:r>
      <w:r w:rsidR="00876B66">
        <w:t>452</w:t>
      </w:r>
    </w:p>
    <w:p w:rsidR="00DB05E8" w:rsidRPr="005021A8" w:rsidRDefault="00DB05E8" w:rsidP="00686630">
      <w:pPr>
        <w:shd w:val="clear" w:color="auto" w:fill="FFFFFF"/>
        <w:spacing w:line="269" w:lineRule="exact"/>
        <w:ind w:left="-567" w:right="29" w:firstLine="567"/>
        <w:jc w:val="right"/>
      </w:pPr>
    </w:p>
    <w:p w:rsidR="005021A8" w:rsidRPr="005021A8" w:rsidRDefault="005021A8" w:rsidP="00686630">
      <w:pPr>
        <w:shd w:val="clear" w:color="auto" w:fill="FFFFFF"/>
        <w:spacing w:line="269" w:lineRule="exact"/>
        <w:ind w:left="-567" w:right="29" w:firstLine="567"/>
        <w:jc w:val="right"/>
      </w:pPr>
    </w:p>
    <w:p w:rsidR="005021A8" w:rsidRPr="005021A8" w:rsidRDefault="005021A8" w:rsidP="005021A8">
      <w:pPr>
        <w:spacing w:before="100" w:beforeAutospacing="1" w:after="100" w:afterAutospacing="1"/>
        <w:ind w:firstLine="567"/>
        <w:jc w:val="center"/>
        <w:outlineLvl w:val="2"/>
        <w:rPr>
          <w:b/>
          <w:bCs/>
        </w:rPr>
      </w:pPr>
      <w:r w:rsidRPr="005021A8">
        <w:rPr>
          <w:b/>
          <w:bCs/>
        </w:rPr>
        <w:t>ПОЛОЖЕНИЕ</w:t>
      </w:r>
    </w:p>
    <w:p w:rsidR="005021A8" w:rsidRPr="005021A8" w:rsidRDefault="005021A8" w:rsidP="00936FCF">
      <w:pPr>
        <w:spacing w:before="100" w:beforeAutospacing="1" w:after="100" w:afterAutospacing="1"/>
        <w:ind w:left="-567" w:firstLine="567"/>
        <w:jc w:val="center"/>
        <w:outlineLvl w:val="2"/>
        <w:rPr>
          <w:b/>
          <w:bCs/>
        </w:rPr>
      </w:pPr>
      <w:r w:rsidRPr="005021A8">
        <w:rPr>
          <w:b/>
          <w:bCs/>
        </w:rPr>
        <w:t>О СОВЕТЕ ПО ОЦЕНКЕ ВОЗМОЖНОСТИ ЗАКЛЮЧЕНИЯ СПЕЦИАЛЬНЫХ ИНВЕСТИЦИОННЫХ КОНТРАКТОВ</w:t>
      </w:r>
    </w:p>
    <w:p w:rsidR="005021A8" w:rsidRPr="005021A8" w:rsidRDefault="005021A8" w:rsidP="00936FCF">
      <w:pPr>
        <w:ind w:left="-567" w:firstLine="567"/>
        <w:jc w:val="both"/>
      </w:pPr>
    </w:p>
    <w:p w:rsidR="005021A8" w:rsidRPr="005021A8" w:rsidRDefault="005021A8" w:rsidP="00936FCF">
      <w:pPr>
        <w:ind w:left="-567" w:firstLine="567"/>
        <w:jc w:val="both"/>
      </w:pPr>
      <w:r w:rsidRPr="005021A8">
        <w:t>1. Настоящее Положение определяет порядок формирования и осуществления деятельности совета  по оценке возможности заключения специальных инвестиционных контрактов (далее - Совет).</w:t>
      </w:r>
    </w:p>
    <w:p w:rsidR="005021A8" w:rsidRPr="005021A8" w:rsidRDefault="005021A8" w:rsidP="00936FCF">
      <w:pPr>
        <w:ind w:left="-567" w:firstLine="567"/>
        <w:jc w:val="both"/>
      </w:pPr>
      <w:r w:rsidRPr="005021A8">
        <w:t xml:space="preserve">2. Совет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и постановлениями администрации </w:t>
      </w:r>
      <w:r w:rsidR="00E41382">
        <w:t>Ибресинского</w:t>
      </w:r>
      <w:r w:rsidRPr="005021A8">
        <w:t xml:space="preserve"> района.</w:t>
      </w:r>
    </w:p>
    <w:p w:rsidR="005021A8" w:rsidRPr="005021A8" w:rsidRDefault="005021A8" w:rsidP="00936FCF">
      <w:pPr>
        <w:ind w:left="-567" w:firstLine="567"/>
        <w:jc w:val="both"/>
      </w:pPr>
      <w:r w:rsidRPr="005021A8">
        <w:t>3. Совет образуется в составе председателя совета, его заместителя, секретаря и членов совета.</w:t>
      </w:r>
    </w:p>
    <w:p w:rsidR="00B03E45" w:rsidRDefault="005021A8" w:rsidP="0080643F">
      <w:pPr>
        <w:pStyle w:val="ConsPlusNormal"/>
        <w:ind w:left="-567" w:firstLine="567"/>
        <w:jc w:val="both"/>
      </w:pPr>
      <w:r w:rsidRPr="005021A8">
        <w:rPr>
          <w:rFonts w:ascii="Times New Roman" w:hAnsi="Times New Roman" w:cs="Times New Roman"/>
          <w:sz w:val="24"/>
          <w:szCs w:val="24"/>
        </w:rPr>
        <w:t xml:space="preserve">4. </w:t>
      </w:r>
      <w:r w:rsidR="0080643F" w:rsidRPr="0080643F">
        <w:rPr>
          <w:rFonts w:ascii="Times New Roman" w:hAnsi="Times New Roman" w:cs="Times New Roman"/>
          <w:color w:val="000000"/>
          <w:sz w:val="24"/>
          <w:szCs w:val="24"/>
        </w:rPr>
        <w:t xml:space="preserve">Состав Совета утверждается постановлением </w:t>
      </w:r>
      <w:r w:rsidR="0080643F">
        <w:rPr>
          <w:rFonts w:ascii="Times New Roman" w:hAnsi="Times New Roman" w:cs="Times New Roman"/>
          <w:color w:val="000000"/>
          <w:sz w:val="24"/>
          <w:szCs w:val="24"/>
        </w:rPr>
        <w:t xml:space="preserve">администрации Ибресинского района </w:t>
      </w:r>
      <w:r w:rsidR="0080643F" w:rsidRPr="0080643F">
        <w:rPr>
          <w:rFonts w:ascii="Times New Roman" w:hAnsi="Times New Roman" w:cs="Times New Roman"/>
          <w:color w:val="000000"/>
          <w:sz w:val="24"/>
          <w:szCs w:val="24"/>
        </w:rPr>
        <w:t>Чувашской Республики.</w:t>
      </w:r>
      <w:r w:rsidR="0080643F" w:rsidRPr="00936FCF">
        <w:t xml:space="preserve"> </w:t>
      </w:r>
    </w:p>
    <w:p w:rsidR="005021A8" w:rsidRPr="005021A8" w:rsidRDefault="005021A8" w:rsidP="00B03E45">
      <w:pPr>
        <w:widowControl w:val="0"/>
        <w:ind w:left="-567" w:firstLine="567"/>
        <w:jc w:val="both"/>
      </w:pPr>
      <w:r w:rsidRPr="005021A8">
        <w:t>5. К работе Совета по решению ее председателя для участия в каждом ее конкретном заседании могут привлекаться представители заинтересованных государственных органов и организаций.</w:t>
      </w:r>
    </w:p>
    <w:p w:rsidR="005021A8" w:rsidRPr="005021A8" w:rsidRDefault="005021A8" w:rsidP="00936FCF">
      <w:pPr>
        <w:ind w:left="-567" w:firstLine="567"/>
        <w:jc w:val="both"/>
      </w:pPr>
      <w:r w:rsidRPr="005021A8">
        <w:t>6. Председатель Совета:</w:t>
      </w:r>
    </w:p>
    <w:p w:rsidR="005021A8" w:rsidRPr="005021A8" w:rsidRDefault="005021A8" w:rsidP="00936FCF">
      <w:pPr>
        <w:ind w:left="-567" w:firstLine="567"/>
        <w:jc w:val="both"/>
      </w:pPr>
      <w:r w:rsidRPr="005021A8">
        <w:t xml:space="preserve">а) организует работу Совета; </w:t>
      </w:r>
    </w:p>
    <w:p w:rsidR="005021A8" w:rsidRPr="005021A8" w:rsidRDefault="005021A8" w:rsidP="00936FCF">
      <w:pPr>
        <w:ind w:left="-567" w:firstLine="567"/>
        <w:jc w:val="both"/>
      </w:pPr>
      <w:r w:rsidRPr="005021A8">
        <w:t>б) определяет перечень, сроки и порядок рассмотрения вопросов на заседаниях Совета;</w:t>
      </w:r>
    </w:p>
    <w:p w:rsidR="005021A8" w:rsidRPr="005021A8" w:rsidRDefault="005021A8" w:rsidP="00936FCF">
      <w:pPr>
        <w:ind w:left="-567" w:firstLine="567"/>
        <w:jc w:val="both"/>
      </w:pPr>
      <w:r w:rsidRPr="005021A8">
        <w:t>в) организует планирование работы Совета;</w:t>
      </w:r>
    </w:p>
    <w:p w:rsidR="005021A8" w:rsidRPr="005021A8" w:rsidRDefault="005021A8" w:rsidP="00936FCF">
      <w:pPr>
        <w:ind w:left="-567" w:firstLine="567"/>
        <w:jc w:val="both"/>
      </w:pPr>
      <w:r w:rsidRPr="005021A8">
        <w:t>г) представляет совет во взаимоотношениях с органами местного самоуправления и организациями;</w:t>
      </w:r>
    </w:p>
    <w:p w:rsidR="005021A8" w:rsidRPr="005021A8" w:rsidRDefault="005021A8" w:rsidP="00936FCF">
      <w:pPr>
        <w:ind w:left="-567" w:firstLine="567"/>
        <w:jc w:val="both"/>
      </w:pPr>
      <w:r w:rsidRPr="005021A8">
        <w:t>д) утверждает список участников с правом голоса для участия в каждом конкретном заседании совета.</w:t>
      </w:r>
    </w:p>
    <w:p w:rsidR="005021A8" w:rsidRPr="005021A8" w:rsidRDefault="005021A8" w:rsidP="00936FCF">
      <w:pPr>
        <w:ind w:left="-567" w:firstLine="567"/>
        <w:jc w:val="both"/>
      </w:pPr>
      <w:r w:rsidRPr="005021A8">
        <w:t>7. В отсутствие председателя Совета его обязанности исполняет заместитель председателя совета.</w:t>
      </w:r>
    </w:p>
    <w:p w:rsidR="005021A8" w:rsidRPr="005021A8" w:rsidRDefault="005021A8" w:rsidP="00936FCF">
      <w:pPr>
        <w:ind w:left="-567" w:firstLine="567"/>
        <w:jc w:val="both"/>
      </w:pPr>
      <w:r w:rsidRPr="005021A8">
        <w:t>8. Совет для осуществления своих функций имеет право:</w:t>
      </w:r>
    </w:p>
    <w:p w:rsidR="005021A8" w:rsidRPr="005021A8" w:rsidRDefault="005021A8" w:rsidP="00936FCF">
      <w:pPr>
        <w:ind w:left="-567" w:firstLine="567"/>
        <w:jc w:val="both"/>
      </w:pPr>
      <w:r w:rsidRPr="005021A8">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5021A8" w:rsidRPr="005021A8" w:rsidRDefault="005021A8" w:rsidP="00936FCF">
      <w:pPr>
        <w:ind w:left="-567" w:firstLine="567"/>
        <w:jc w:val="both"/>
      </w:pPr>
      <w:r w:rsidRPr="005021A8">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совета.</w:t>
      </w:r>
    </w:p>
    <w:p w:rsidR="005021A8" w:rsidRPr="005021A8" w:rsidRDefault="005021A8" w:rsidP="00936FCF">
      <w:pPr>
        <w:ind w:left="-567" w:firstLine="567"/>
        <w:jc w:val="both"/>
      </w:pPr>
      <w:r w:rsidRPr="005021A8">
        <w:t>9. Созыв и проведение заседаний Совета обеспечивает уполномоченный орган (при наличии заявлений о заключении специальных инвестиционных контрактов).</w:t>
      </w:r>
    </w:p>
    <w:p w:rsidR="005021A8" w:rsidRPr="005021A8" w:rsidRDefault="005021A8" w:rsidP="00936FCF">
      <w:pPr>
        <w:ind w:left="-567" w:firstLine="567"/>
        <w:jc w:val="both"/>
      </w:pPr>
      <w:r w:rsidRPr="005021A8">
        <w:t>10. Заседание Совета считается правомочным для принятия решений, если на нем присутствует не менее половины ее членов.</w:t>
      </w:r>
    </w:p>
    <w:p w:rsidR="005021A8" w:rsidRPr="005021A8" w:rsidRDefault="005021A8" w:rsidP="00936FCF">
      <w:pPr>
        <w:ind w:left="-567" w:firstLine="567"/>
        <w:jc w:val="both"/>
      </w:pPr>
      <w:r w:rsidRPr="005021A8">
        <w:lastRenderedPageBreak/>
        <w:t>11. Уведомление о предстоящем заседании Совета и необходимые материалы рассылаются уполномоченным органом по поручению председателя совета ее членам и участникам с правом голоса не позднее 5 дней до дня проведения заседания совета.</w:t>
      </w:r>
    </w:p>
    <w:p w:rsidR="005021A8" w:rsidRPr="005021A8" w:rsidRDefault="005021A8" w:rsidP="00936FCF">
      <w:pPr>
        <w:ind w:left="-567" w:firstLine="567"/>
        <w:jc w:val="both"/>
      </w:pPr>
      <w:r w:rsidRPr="005021A8">
        <w:t>12. Члены Совета и участники с правом голоса обладают равными правами при обсуждении вопросов, рассматриваемых на заседании совета.</w:t>
      </w:r>
    </w:p>
    <w:p w:rsidR="005021A8" w:rsidRPr="005021A8" w:rsidRDefault="005021A8" w:rsidP="00936FCF">
      <w:pPr>
        <w:ind w:left="-567" w:firstLine="567"/>
        <w:jc w:val="both"/>
      </w:pPr>
      <w:r w:rsidRPr="005021A8">
        <w:t>13. Решение Совета принимается простым большинством голосов присутствующих на заседании членов совета и участников с правом голоса с учетом письменных мнений отсутствующих членов совета и участников с правом голоса.</w:t>
      </w:r>
    </w:p>
    <w:p w:rsidR="005021A8" w:rsidRPr="005021A8" w:rsidRDefault="005021A8" w:rsidP="00936FCF">
      <w:pPr>
        <w:ind w:left="-567" w:firstLine="567"/>
        <w:jc w:val="both"/>
      </w:pPr>
      <w:r w:rsidRPr="005021A8">
        <w:t>В случае равенства голосов решающим является голос председательствующего на заседании.</w:t>
      </w:r>
    </w:p>
    <w:p w:rsidR="005021A8" w:rsidRPr="005021A8" w:rsidRDefault="005021A8" w:rsidP="00936FCF">
      <w:pPr>
        <w:ind w:left="-567" w:firstLine="567"/>
        <w:jc w:val="both"/>
      </w:pPr>
      <w:r w:rsidRPr="005021A8">
        <w:t>14. По результатам рассмотрения и обсуждения материалов совета принимается решение о подготовке заключения совета о возможности (невозможности) заключения специального инвестиционного контракта.</w:t>
      </w:r>
    </w:p>
    <w:p w:rsidR="005021A8" w:rsidRPr="00826201" w:rsidRDefault="005021A8" w:rsidP="00936FCF">
      <w:pPr>
        <w:ind w:left="-567" w:firstLine="567"/>
        <w:jc w:val="both"/>
      </w:pPr>
      <w:r w:rsidRPr="005021A8">
        <w:t>15. Заключение Совета о возможности (невозможности) заключения специального инвестиционного контракта на предложенных инвестором условиях сод</w:t>
      </w:r>
      <w:r w:rsidR="00CC3FF6">
        <w:t xml:space="preserve">ержит в себе сведения, которые приведены в </w:t>
      </w:r>
      <w:r w:rsidR="00826201">
        <w:t xml:space="preserve">пункте 3.7. приложения </w:t>
      </w:r>
      <w:r w:rsidR="00826201">
        <w:rPr>
          <w:lang w:val="en-US"/>
        </w:rPr>
        <w:t>N</w:t>
      </w:r>
      <w:r w:rsidR="00826201" w:rsidRPr="00826201">
        <w:t xml:space="preserve"> </w:t>
      </w:r>
      <w:r w:rsidR="00826201">
        <w:t>1 к настоящему постановлению.</w:t>
      </w:r>
    </w:p>
    <w:p w:rsidR="005021A8" w:rsidRPr="005021A8" w:rsidRDefault="005021A8" w:rsidP="00936FCF">
      <w:pPr>
        <w:pStyle w:val="aff0"/>
        <w:ind w:left="-567" w:firstLine="567"/>
        <w:jc w:val="both"/>
      </w:pPr>
      <w:r w:rsidRPr="005021A8">
        <w:t>а) перечень мер стимулирования, осуществляемых в отношении инвестора и (или) привлеченного лица;</w:t>
      </w:r>
    </w:p>
    <w:p w:rsidR="005021A8" w:rsidRPr="005021A8" w:rsidRDefault="005021A8" w:rsidP="00936FCF">
      <w:pPr>
        <w:pStyle w:val="aff0"/>
        <w:ind w:left="-567" w:firstLine="567"/>
        <w:jc w:val="both"/>
      </w:pPr>
      <w:r w:rsidRPr="005021A8">
        <w:t>б) перечень обязательств инвестора и привлеченного лица (в случае его привлечения);</w:t>
      </w:r>
    </w:p>
    <w:p w:rsidR="005021A8" w:rsidRPr="005021A8" w:rsidRDefault="005021A8" w:rsidP="00936FCF">
      <w:pPr>
        <w:pStyle w:val="aff0"/>
        <w:ind w:left="-567" w:firstLine="567"/>
        <w:jc w:val="both"/>
      </w:pPr>
      <w:r w:rsidRPr="005021A8">
        <w:t>в) срок действия специального инвестиционного контракта;</w:t>
      </w:r>
    </w:p>
    <w:p w:rsidR="005021A8" w:rsidRPr="005021A8" w:rsidRDefault="005021A8" w:rsidP="00936FCF">
      <w:pPr>
        <w:pStyle w:val="aff0"/>
        <w:ind w:left="-567" w:firstLine="567"/>
        <w:jc w:val="both"/>
      </w:pPr>
      <w:r w:rsidRPr="005021A8">
        <w:t>г) результаты, которые планируется достигнуть в ходе реализации инвестиционного проекта, и отражающие указанные результаты показатели (ежегодные и итоговые);</w:t>
      </w:r>
    </w:p>
    <w:p w:rsidR="005021A8" w:rsidRPr="005021A8" w:rsidRDefault="005021A8" w:rsidP="00936FCF">
      <w:pPr>
        <w:pStyle w:val="aff0"/>
        <w:ind w:left="-567" w:firstLine="567"/>
        <w:jc w:val="both"/>
      </w:pPr>
      <w:r w:rsidRPr="005021A8">
        <w:t>д) перечень и характеристика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5021A8" w:rsidRPr="005021A8" w:rsidRDefault="005021A8" w:rsidP="00936FCF">
      <w:pPr>
        <w:pStyle w:val="aff0"/>
        <w:ind w:left="-567" w:firstLine="567"/>
        <w:jc w:val="both"/>
      </w:pPr>
      <w:r w:rsidRPr="005021A8">
        <w:t>е) перечень мероприятий инвестиционного проекта;</w:t>
      </w:r>
    </w:p>
    <w:p w:rsidR="005021A8" w:rsidRPr="005021A8" w:rsidRDefault="005021A8" w:rsidP="00936FCF">
      <w:pPr>
        <w:pStyle w:val="aff0"/>
        <w:ind w:left="-567" w:firstLine="567"/>
        <w:jc w:val="both"/>
      </w:pPr>
      <w:r w:rsidRPr="005021A8">
        <w:t>ж) объем инвестиций в инвестиционный проект;</w:t>
      </w:r>
    </w:p>
    <w:p w:rsidR="005021A8" w:rsidRPr="005021A8" w:rsidRDefault="005021A8" w:rsidP="00936FCF">
      <w:pPr>
        <w:ind w:left="-567" w:firstLine="567"/>
        <w:jc w:val="both"/>
      </w:pPr>
      <w:r w:rsidRPr="005021A8">
        <w:t>з) решение комиссии о возможности (невозможности) заключения специального инвестиционного контракта на предложенных инвестором условиях.</w:t>
      </w:r>
    </w:p>
    <w:p w:rsidR="005021A8" w:rsidRPr="005021A8" w:rsidRDefault="005021A8" w:rsidP="00936FCF">
      <w:pPr>
        <w:ind w:left="-567" w:firstLine="567"/>
        <w:jc w:val="both"/>
      </w:pPr>
      <w:r w:rsidRPr="005021A8">
        <w:t>16. Решения Совета оформляются протоколом, который подписывается всеми присутствующими на заседании совета членами совета (участниками с правом голоса). Письменные мнения, поданные отсутствующими членами совета (участниками с правом голоса), прилагаются к протоколу.</w:t>
      </w:r>
    </w:p>
    <w:p w:rsidR="005021A8" w:rsidRDefault="005021A8" w:rsidP="005910AC">
      <w:pPr>
        <w:ind w:left="-567" w:firstLine="567"/>
        <w:jc w:val="both"/>
        <w:rPr>
          <w:sz w:val="22"/>
          <w:szCs w:val="22"/>
        </w:rPr>
      </w:pPr>
      <w:r w:rsidRPr="005021A8">
        <w:t>17. Информационно-аналитическое и материально-техническое обеспечение деятельности совета осуществляется уполномоченным органом.</w:t>
      </w:r>
    </w:p>
    <w:p w:rsidR="007C0F59" w:rsidRDefault="007C0F59">
      <w:r>
        <w:rPr>
          <w:b/>
        </w:rPr>
        <w:br w:type="page"/>
      </w:r>
    </w:p>
    <w:p w:rsidR="00F6670E" w:rsidRPr="000D6BA9" w:rsidRDefault="00F6670E" w:rsidP="00F6670E">
      <w:pPr>
        <w:pStyle w:val="2"/>
        <w:ind w:left="-567" w:firstLine="567"/>
        <w:jc w:val="right"/>
        <w:rPr>
          <w:rFonts w:ascii="Times New Roman" w:hAnsi="Times New Roman"/>
          <w:b w:val="0"/>
          <w:sz w:val="24"/>
          <w:szCs w:val="24"/>
        </w:rPr>
      </w:pPr>
      <w:r w:rsidRPr="005021A8">
        <w:rPr>
          <w:rFonts w:ascii="Times New Roman" w:hAnsi="Times New Roman"/>
          <w:b w:val="0"/>
          <w:sz w:val="24"/>
          <w:szCs w:val="24"/>
        </w:rPr>
        <w:lastRenderedPageBreak/>
        <w:t xml:space="preserve">Приложение </w:t>
      </w:r>
      <w:r w:rsidRPr="005021A8">
        <w:rPr>
          <w:rFonts w:ascii="Times New Roman" w:hAnsi="Times New Roman"/>
          <w:b w:val="0"/>
          <w:sz w:val="24"/>
          <w:szCs w:val="24"/>
          <w:lang w:val="en-US"/>
        </w:rPr>
        <w:t>N</w:t>
      </w:r>
      <w:r w:rsidRPr="005021A8">
        <w:rPr>
          <w:rFonts w:ascii="Times New Roman" w:hAnsi="Times New Roman"/>
          <w:b w:val="0"/>
          <w:sz w:val="24"/>
          <w:szCs w:val="24"/>
        </w:rPr>
        <w:t xml:space="preserve"> </w:t>
      </w:r>
      <w:r>
        <w:rPr>
          <w:rFonts w:ascii="Times New Roman" w:hAnsi="Times New Roman"/>
          <w:b w:val="0"/>
          <w:sz w:val="24"/>
          <w:szCs w:val="24"/>
        </w:rPr>
        <w:t>3</w:t>
      </w:r>
    </w:p>
    <w:p w:rsidR="00F6670E" w:rsidRPr="005021A8" w:rsidRDefault="00F6670E" w:rsidP="00F6670E">
      <w:pPr>
        <w:tabs>
          <w:tab w:val="left" w:pos="4820"/>
        </w:tabs>
        <w:ind w:left="-567" w:firstLine="567"/>
        <w:jc w:val="right"/>
      </w:pPr>
      <w:r w:rsidRPr="005021A8">
        <w:tab/>
        <w:t>к постановлению администрации</w:t>
      </w:r>
    </w:p>
    <w:p w:rsidR="00F6670E" w:rsidRPr="005021A8" w:rsidRDefault="00F6670E" w:rsidP="00F6670E">
      <w:pPr>
        <w:tabs>
          <w:tab w:val="left" w:pos="4820"/>
        </w:tabs>
        <w:ind w:left="-567" w:firstLine="567"/>
        <w:jc w:val="right"/>
      </w:pPr>
      <w:r w:rsidRPr="005021A8">
        <w:t xml:space="preserve">                                                                                         Ибресинского района</w:t>
      </w:r>
    </w:p>
    <w:p w:rsidR="00F6670E" w:rsidRPr="005021A8" w:rsidRDefault="00F6670E" w:rsidP="00F6670E">
      <w:pPr>
        <w:tabs>
          <w:tab w:val="left" w:pos="4820"/>
        </w:tabs>
        <w:ind w:left="-567" w:firstLine="567"/>
        <w:jc w:val="right"/>
      </w:pPr>
      <w:r w:rsidRPr="005021A8">
        <w:t>Чувашской Республики</w:t>
      </w:r>
    </w:p>
    <w:p w:rsidR="00F6670E" w:rsidRPr="005021A8" w:rsidRDefault="00F6670E" w:rsidP="00F6670E">
      <w:pPr>
        <w:tabs>
          <w:tab w:val="left" w:pos="5529"/>
        </w:tabs>
        <w:ind w:left="-567" w:firstLine="567"/>
        <w:jc w:val="right"/>
      </w:pPr>
      <w:r w:rsidRPr="005021A8">
        <w:tab/>
        <w:t xml:space="preserve">от  </w:t>
      </w:r>
      <w:r w:rsidR="00876B66">
        <w:t>21</w:t>
      </w:r>
      <w:r w:rsidRPr="005021A8">
        <w:t>.</w:t>
      </w:r>
      <w:r w:rsidR="00876B66">
        <w:t>08</w:t>
      </w:r>
      <w:r w:rsidRPr="005021A8">
        <w:t xml:space="preserve">.2018 г. </w:t>
      </w:r>
      <w:r w:rsidRPr="005021A8">
        <w:rPr>
          <w:lang w:val="en-US"/>
        </w:rPr>
        <w:t>N</w:t>
      </w:r>
      <w:r w:rsidRPr="005021A8">
        <w:t xml:space="preserve"> </w:t>
      </w:r>
      <w:r w:rsidR="00876B66">
        <w:t>452</w:t>
      </w:r>
    </w:p>
    <w:p w:rsidR="00F6670E" w:rsidRDefault="00F6670E" w:rsidP="00DB05E8">
      <w:pPr>
        <w:shd w:val="clear" w:color="auto" w:fill="FFFFFF"/>
        <w:spacing w:line="264" w:lineRule="exact"/>
        <w:ind w:left="-567" w:right="10" w:firstLine="567"/>
        <w:jc w:val="right"/>
        <w:rPr>
          <w:b/>
          <w:sz w:val="27"/>
          <w:szCs w:val="27"/>
        </w:rPr>
      </w:pPr>
    </w:p>
    <w:p w:rsidR="00F6670E" w:rsidRDefault="00F6670E" w:rsidP="00F6670E">
      <w:pPr>
        <w:shd w:val="clear" w:color="auto" w:fill="FFFFFF"/>
        <w:spacing w:line="264" w:lineRule="exact"/>
        <w:ind w:left="-567" w:right="10" w:firstLine="567"/>
        <w:jc w:val="center"/>
        <w:rPr>
          <w:b/>
          <w:sz w:val="27"/>
          <w:szCs w:val="27"/>
        </w:rPr>
      </w:pPr>
      <w:r>
        <w:rPr>
          <w:b/>
          <w:sz w:val="27"/>
          <w:szCs w:val="27"/>
        </w:rPr>
        <w:t>СОСТАВ</w:t>
      </w:r>
    </w:p>
    <w:p w:rsidR="00F6670E" w:rsidRPr="005021A8" w:rsidRDefault="00F6670E" w:rsidP="00F6670E">
      <w:pPr>
        <w:spacing w:before="100" w:beforeAutospacing="1" w:after="100" w:afterAutospacing="1"/>
        <w:ind w:left="-567" w:firstLine="567"/>
        <w:jc w:val="center"/>
        <w:outlineLvl w:val="2"/>
        <w:rPr>
          <w:b/>
          <w:bCs/>
        </w:rPr>
      </w:pPr>
      <w:r w:rsidRPr="005021A8">
        <w:rPr>
          <w:b/>
          <w:bCs/>
        </w:rPr>
        <w:t>СОВЕТ</w:t>
      </w:r>
      <w:r>
        <w:rPr>
          <w:b/>
          <w:bCs/>
        </w:rPr>
        <w:t>А</w:t>
      </w:r>
      <w:r w:rsidRPr="005021A8">
        <w:rPr>
          <w:b/>
          <w:bCs/>
        </w:rPr>
        <w:t xml:space="preserve"> ПО ОЦЕНКЕ ВОЗМОЖНОСТИ ЗАКЛЮЧЕНИЯ СПЕЦИАЛЬНЫХ ИНВЕСТИЦИОННЫХ КОНТРАКТОВ</w:t>
      </w:r>
    </w:p>
    <w:tbl>
      <w:tblPr>
        <w:tblW w:w="9498" w:type="dxa"/>
        <w:tblInd w:w="-459" w:type="dxa"/>
        <w:tblLayout w:type="fixed"/>
        <w:tblLook w:val="0000"/>
      </w:tblPr>
      <w:tblGrid>
        <w:gridCol w:w="3123"/>
        <w:gridCol w:w="245"/>
        <w:gridCol w:w="6130"/>
      </w:tblGrid>
      <w:tr w:rsidR="003B6FEC" w:rsidRPr="00FF3274" w:rsidTr="003A699C">
        <w:trPr>
          <w:trHeight w:val="80"/>
        </w:trPr>
        <w:tc>
          <w:tcPr>
            <w:tcW w:w="3123" w:type="dxa"/>
          </w:tcPr>
          <w:p w:rsidR="003B6FEC" w:rsidRPr="00FF3274" w:rsidRDefault="003B6FEC" w:rsidP="003B6FEC">
            <w:pPr>
              <w:widowControl w:val="0"/>
              <w:autoSpaceDE w:val="0"/>
              <w:autoSpaceDN w:val="0"/>
              <w:adjustRightInd w:val="0"/>
              <w:ind w:left="-108"/>
              <w:rPr>
                <w:sz w:val="25"/>
                <w:szCs w:val="25"/>
              </w:rPr>
            </w:pPr>
            <w:r w:rsidRPr="00FF3274">
              <w:rPr>
                <w:sz w:val="25"/>
                <w:szCs w:val="25"/>
              </w:rPr>
              <w:t>Гаврилов Валерий</w:t>
            </w:r>
          </w:p>
          <w:p w:rsidR="003B6FEC" w:rsidRPr="00FF3274" w:rsidRDefault="003B6FEC" w:rsidP="003B6FEC">
            <w:pPr>
              <w:widowControl w:val="0"/>
              <w:autoSpaceDE w:val="0"/>
              <w:autoSpaceDN w:val="0"/>
              <w:adjustRightInd w:val="0"/>
              <w:ind w:left="-108"/>
              <w:rPr>
                <w:sz w:val="25"/>
                <w:szCs w:val="25"/>
              </w:rPr>
            </w:pPr>
            <w:proofErr w:type="spellStart"/>
            <w:r w:rsidRPr="00FF3274">
              <w:rPr>
                <w:sz w:val="25"/>
                <w:szCs w:val="25"/>
              </w:rPr>
              <w:t>Феофанович</w:t>
            </w:r>
            <w:proofErr w:type="spellEnd"/>
          </w:p>
          <w:p w:rsidR="003B6FEC" w:rsidRPr="00FF3274" w:rsidRDefault="003B6FEC" w:rsidP="003B6FEC">
            <w:pPr>
              <w:widowControl w:val="0"/>
              <w:autoSpaceDE w:val="0"/>
              <w:autoSpaceDN w:val="0"/>
              <w:adjustRightInd w:val="0"/>
              <w:ind w:left="-108"/>
              <w:rPr>
                <w:sz w:val="25"/>
                <w:szCs w:val="25"/>
              </w:rPr>
            </w:pPr>
          </w:p>
          <w:p w:rsidR="003B6FEC" w:rsidRPr="00FF3274" w:rsidRDefault="003B6FEC" w:rsidP="003B6FEC">
            <w:pPr>
              <w:widowControl w:val="0"/>
              <w:autoSpaceDE w:val="0"/>
              <w:autoSpaceDN w:val="0"/>
              <w:adjustRightInd w:val="0"/>
              <w:ind w:left="-108"/>
              <w:rPr>
                <w:sz w:val="25"/>
                <w:szCs w:val="25"/>
              </w:rPr>
            </w:pPr>
          </w:p>
          <w:p w:rsidR="003B6FEC" w:rsidRPr="00FF3274" w:rsidRDefault="003B6FEC" w:rsidP="003B6FEC">
            <w:pPr>
              <w:widowControl w:val="0"/>
              <w:autoSpaceDE w:val="0"/>
              <w:autoSpaceDN w:val="0"/>
              <w:adjustRightInd w:val="0"/>
              <w:ind w:left="-108"/>
              <w:rPr>
                <w:sz w:val="25"/>
                <w:szCs w:val="25"/>
              </w:rPr>
            </w:pPr>
            <w:r w:rsidRPr="00FF3274">
              <w:rPr>
                <w:sz w:val="25"/>
                <w:szCs w:val="25"/>
              </w:rPr>
              <w:t>Ермошкин Михаил Пантелеймонович</w:t>
            </w:r>
          </w:p>
          <w:p w:rsidR="003B6FEC" w:rsidRPr="00FF3274" w:rsidRDefault="003B6FEC" w:rsidP="003B6FEC">
            <w:pPr>
              <w:widowControl w:val="0"/>
              <w:autoSpaceDE w:val="0"/>
              <w:autoSpaceDN w:val="0"/>
              <w:adjustRightInd w:val="0"/>
              <w:ind w:left="-108"/>
              <w:rPr>
                <w:sz w:val="25"/>
                <w:szCs w:val="25"/>
              </w:rPr>
            </w:pPr>
          </w:p>
          <w:p w:rsidR="003B6FEC" w:rsidRPr="00FF3274" w:rsidRDefault="003B6FEC" w:rsidP="003B6FEC">
            <w:pPr>
              <w:widowControl w:val="0"/>
              <w:autoSpaceDE w:val="0"/>
              <w:autoSpaceDN w:val="0"/>
              <w:adjustRightInd w:val="0"/>
              <w:ind w:left="-108"/>
              <w:rPr>
                <w:sz w:val="25"/>
                <w:szCs w:val="25"/>
              </w:rPr>
            </w:pPr>
          </w:p>
          <w:p w:rsidR="003A699C" w:rsidRDefault="003A699C" w:rsidP="003B6FEC">
            <w:pPr>
              <w:widowControl w:val="0"/>
              <w:autoSpaceDE w:val="0"/>
              <w:autoSpaceDN w:val="0"/>
              <w:adjustRightInd w:val="0"/>
              <w:ind w:left="-108"/>
              <w:rPr>
                <w:sz w:val="25"/>
                <w:szCs w:val="25"/>
              </w:rPr>
            </w:pPr>
          </w:p>
          <w:p w:rsidR="003B6FEC" w:rsidRPr="00FF3274" w:rsidRDefault="003B6FEC" w:rsidP="003B6FEC">
            <w:pPr>
              <w:widowControl w:val="0"/>
              <w:autoSpaceDE w:val="0"/>
              <w:autoSpaceDN w:val="0"/>
              <w:adjustRightInd w:val="0"/>
              <w:ind w:left="-108"/>
              <w:rPr>
                <w:sz w:val="25"/>
                <w:szCs w:val="25"/>
              </w:rPr>
            </w:pPr>
            <w:r w:rsidRPr="00FF3274">
              <w:rPr>
                <w:sz w:val="25"/>
                <w:szCs w:val="25"/>
              </w:rPr>
              <w:t>Филиппова Татьяна</w:t>
            </w:r>
          </w:p>
          <w:p w:rsidR="003B6FEC" w:rsidRPr="00FF3274" w:rsidRDefault="003B6FEC" w:rsidP="003B6FEC">
            <w:pPr>
              <w:widowControl w:val="0"/>
              <w:autoSpaceDE w:val="0"/>
              <w:autoSpaceDN w:val="0"/>
              <w:adjustRightInd w:val="0"/>
              <w:ind w:left="-108"/>
              <w:rPr>
                <w:sz w:val="25"/>
                <w:szCs w:val="25"/>
              </w:rPr>
            </w:pPr>
            <w:r w:rsidRPr="00FF3274">
              <w:rPr>
                <w:sz w:val="25"/>
                <w:szCs w:val="25"/>
              </w:rPr>
              <w:t>Ивановна</w:t>
            </w:r>
          </w:p>
          <w:p w:rsidR="003B6FEC" w:rsidRPr="00FF3274" w:rsidRDefault="003B6FEC" w:rsidP="003B6FEC">
            <w:pPr>
              <w:widowControl w:val="0"/>
              <w:autoSpaceDE w:val="0"/>
              <w:autoSpaceDN w:val="0"/>
              <w:adjustRightInd w:val="0"/>
              <w:ind w:left="-108"/>
              <w:rPr>
                <w:sz w:val="25"/>
                <w:szCs w:val="25"/>
              </w:rPr>
            </w:pPr>
          </w:p>
          <w:p w:rsidR="003B6FEC" w:rsidRPr="00FF3274" w:rsidRDefault="003B6FEC" w:rsidP="003B6FEC">
            <w:pPr>
              <w:widowControl w:val="0"/>
              <w:autoSpaceDE w:val="0"/>
              <w:autoSpaceDN w:val="0"/>
              <w:adjustRightInd w:val="0"/>
              <w:ind w:left="-108"/>
              <w:rPr>
                <w:sz w:val="25"/>
                <w:szCs w:val="25"/>
              </w:rPr>
            </w:pPr>
          </w:p>
          <w:p w:rsidR="003A699C" w:rsidRDefault="003A699C" w:rsidP="003B6FEC">
            <w:pPr>
              <w:widowControl w:val="0"/>
              <w:autoSpaceDE w:val="0"/>
              <w:autoSpaceDN w:val="0"/>
              <w:adjustRightInd w:val="0"/>
              <w:ind w:left="-108"/>
              <w:rPr>
                <w:sz w:val="25"/>
                <w:szCs w:val="25"/>
              </w:rPr>
            </w:pPr>
          </w:p>
          <w:p w:rsidR="003B6FEC" w:rsidRPr="00FF3274" w:rsidRDefault="003B6FEC" w:rsidP="003B6FEC">
            <w:pPr>
              <w:widowControl w:val="0"/>
              <w:autoSpaceDE w:val="0"/>
              <w:autoSpaceDN w:val="0"/>
              <w:adjustRightInd w:val="0"/>
              <w:ind w:left="-108"/>
              <w:rPr>
                <w:sz w:val="25"/>
                <w:szCs w:val="25"/>
              </w:rPr>
            </w:pPr>
            <w:r w:rsidRPr="00FF3274">
              <w:rPr>
                <w:sz w:val="25"/>
                <w:szCs w:val="25"/>
              </w:rPr>
              <w:t xml:space="preserve">Зиновьева Олимпиада Вячеславовна </w:t>
            </w:r>
          </w:p>
          <w:p w:rsidR="003B6FEC" w:rsidRPr="00FF3274" w:rsidRDefault="003B6FEC" w:rsidP="003B6FEC">
            <w:pPr>
              <w:widowControl w:val="0"/>
              <w:autoSpaceDE w:val="0"/>
              <w:autoSpaceDN w:val="0"/>
              <w:adjustRightInd w:val="0"/>
              <w:ind w:left="-108"/>
              <w:rPr>
                <w:sz w:val="25"/>
                <w:szCs w:val="25"/>
              </w:rPr>
            </w:pPr>
          </w:p>
          <w:p w:rsidR="003A699C" w:rsidRDefault="003A699C" w:rsidP="003B6FEC">
            <w:pPr>
              <w:widowControl w:val="0"/>
              <w:autoSpaceDE w:val="0"/>
              <w:autoSpaceDN w:val="0"/>
              <w:adjustRightInd w:val="0"/>
              <w:ind w:left="-108"/>
              <w:rPr>
                <w:sz w:val="25"/>
                <w:szCs w:val="25"/>
              </w:rPr>
            </w:pPr>
          </w:p>
          <w:p w:rsidR="003B6FEC" w:rsidRPr="00FF3274" w:rsidRDefault="003A699C" w:rsidP="003B6FEC">
            <w:pPr>
              <w:widowControl w:val="0"/>
              <w:autoSpaceDE w:val="0"/>
              <w:autoSpaceDN w:val="0"/>
              <w:adjustRightInd w:val="0"/>
              <w:ind w:left="-108"/>
              <w:rPr>
                <w:sz w:val="25"/>
                <w:szCs w:val="25"/>
              </w:rPr>
            </w:pPr>
            <w:r>
              <w:rPr>
                <w:sz w:val="25"/>
                <w:szCs w:val="25"/>
              </w:rPr>
              <w:t xml:space="preserve">Андреева Маргарита </w:t>
            </w:r>
            <w:r w:rsidR="003B6FEC" w:rsidRPr="00FF3274">
              <w:rPr>
                <w:sz w:val="25"/>
                <w:szCs w:val="25"/>
              </w:rPr>
              <w:t xml:space="preserve"> </w:t>
            </w:r>
            <w:r>
              <w:rPr>
                <w:sz w:val="25"/>
                <w:szCs w:val="25"/>
              </w:rPr>
              <w:t>Даниловна</w:t>
            </w:r>
            <w:r w:rsidR="003B6FEC" w:rsidRPr="00FF3274">
              <w:rPr>
                <w:sz w:val="25"/>
                <w:szCs w:val="25"/>
              </w:rPr>
              <w:t xml:space="preserve"> </w:t>
            </w:r>
          </w:p>
          <w:p w:rsidR="003B6FEC" w:rsidRPr="00FF3274" w:rsidRDefault="003B6FEC" w:rsidP="003B6FEC">
            <w:pPr>
              <w:widowControl w:val="0"/>
              <w:autoSpaceDE w:val="0"/>
              <w:autoSpaceDN w:val="0"/>
              <w:adjustRightInd w:val="0"/>
              <w:ind w:left="-108"/>
              <w:rPr>
                <w:sz w:val="25"/>
                <w:szCs w:val="25"/>
              </w:rPr>
            </w:pPr>
          </w:p>
          <w:p w:rsidR="003A699C" w:rsidRDefault="003A699C" w:rsidP="003B6FEC">
            <w:pPr>
              <w:widowControl w:val="0"/>
              <w:autoSpaceDE w:val="0"/>
              <w:autoSpaceDN w:val="0"/>
              <w:adjustRightInd w:val="0"/>
              <w:ind w:left="-108"/>
              <w:rPr>
                <w:sz w:val="25"/>
                <w:szCs w:val="25"/>
              </w:rPr>
            </w:pPr>
          </w:p>
          <w:p w:rsidR="003B6FEC" w:rsidRPr="00FF3274" w:rsidRDefault="003A699C" w:rsidP="003B6FEC">
            <w:pPr>
              <w:widowControl w:val="0"/>
              <w:autoSpaceDE w:val="0"/>
              <w:autoSpaceDN w:val="0"/>
              <w:adjustRightInd w:val="0"/>
              <w:ind w:left="-108"/>
              <w:rPr>
                <w:sz w:val="25"/>
                <w:szCs w:val="25"/>
              </w:rPr>
            </w:pPr>
            <w:r>
              <w:rPr>
                <w:sz w:val="25"/>
                <w:szCs w:val="25"/>
              </w:rPr>
              <w:t>Михайлова Ирина Николаевна</w:t>
            </w:r>
          </w:p>
          <w:p w:rsidR="003B6FEC" w:rsidRPr="00FF3274" w:rsidRDefault="003B6FEC" w:rsidP="003B6FEC">
            <w:pPr>
              <w:widowControl w:val="0"/>
              <w:autoSpaceDE w:val="0"/>
              <w:autoSpaceDN w:val="0"/>
              <w:adjustRightInd w:val="0"/>
              <w:ind w:left="-108"/>
              <w:rPr>
                <w:sz w:val="25"/>
                <w:szCs w:val="25"/>
              </w:rPr>
            </w:pPr>
          </w:p>
          <w:p w:rsidR="003B6FEC" w:rsidRPr="00FF3274" w:rsidRDefault="0080643F" w:rsidP="003B6FEC">
            <w:pPr>
              <w:widowControl w:val="0"/>
              <w:autoSpaceDE w:val="0"/>
              <w:autoSpaceDN w:val="0"/>
              <w:adjustRightInd w:val="0"/>
              <w:ind w:left="-108"/>
              <w:rPr>
                <w:sz w:val="25"/>
                <w:szCs w:val="25"/>
              </w:rPr>
            </w:pPr>
            <w:r>
              <w:rPr>
                <w:sz w:val="25"/>
                <w:szCs w:val="25"/>
              </w:rPr>
              <w:t>Кузьмин Юрий Анатольевич</w:t>
            </w:r>
          </w:p>
          <w:p w:rsidR="003B6FEC" w:rsidRPr="00FF3274" w:rsidRDefault="003B6FEC" w:rsidP="003B6FEC">
            <w:pPr>
              <w:widowControl w:val="0"/>
              <w:autoSpaceDE w:val="0"/>
              <w:autoSpaceDN w:val="0"/>
              <w:adjustRightInd w:val="0"/>
              <w:ind w:left="-108"/>
              <w:rPr>
                <w:sz w:val="25"/>
                <w:szCs w:val="25"/>
              </w:rPr>
            </w:pPr>
          </w:p>
          <w:p w:rsidR="003B6FEC" w:rsidRPr="00FF3274" w:rsidRDefault="003B6FEC" w:rsidP="003B6FEC">
            <w:pPr>
              <w:widowControl w:val="0"/>
              <w:autoSpaceDE w:val="0"/>
              <w:autoSpaceDN w:val="0"/>
              <w:adjustRightInd w:val="0"/>
              <w:ind w:left="-108"/>
              <w:rPr>
                <w:sz w:val="25"/>
                <w:szCs w:val="25"/>
              </w:rPr>
            </w:pPr>
          </w:p>
          <w:p w:rsidR="003B6FEC" w:rsidRPr="00FF3274" w:rsidRDefault="003B6FEC" w:rsidP="003B6FEC">
            <w:pPr>
              <w:widowControl w:val="0"/>
              <w:autoSpaceDE w:val="0"/>
              <w:autoSpaceDN w:val="0"/>
              <w:adjustRightInd w:val="0"/>
              <w:ind w:left="-108"/>
              <w:rPr>
                <w:sz w:val="25"/>
                <w:szCs w:val="25"/>
              </w:rPr>
            </w:pPr>
          </w:p>
          <w:p w:rsidR="003B6FEC" w:rsidRPr="00FF3274" w:rsidRDefault="003B6FEC" w:rsidP="003B6FEC">
            <w:pPr>
              <w:widowControl w:val="0"/>
              <w:autoSpaceDE w:val="0"/>
              <w:autoSpaceDN w:val="0"/>
              <w:adjustRightInd w:val="0"/>
              <w:ind w:left="-108"/>
              <w:rPr>
                <w:sz w:val="25"/>
                <w:szCs w:val="25"/>
              </w:rPr>
            </w:pPr>
          </w:p>
          <w:p w:rsidR="003B6FEC" w:rsidRPr="00FF3274" w:rsidRDefault="003B6FEC" w:rsidP="0080643F">
            <w:pPr>
              <w:widowControl w:val="0"/>
              <w:autoSpaceDE w:val="0"/>
              <w:autoSpaceDN w:val="0"/>
              <w:adjustRightInd w:val="0"/>
              <w:ind w:left="-108"/>
              <w:rPr>
                <w:sz w:val="25"/>
                <w:szCs w:val="25"/>
              </w:rPr>
            </w:pPr>
          </w:p>
        </w:tc>
        <w:tc>
          <w:tcPr>
            <w:tcW w:w="245" w:type="dxa"/>
          </w:tcPr>
          <w:p w:rsidR="003B6FEC" w:rsidRPr="00FF3274" w:rsidRDefault="003B6FEC" w:rsidP="003A699C">
            <w:pPr>
              <w:autoSpaceDE w:val="0"/>
              <w:autoSpaceDN w:val="0"/>
              <w:adjustRightInd w:val="0"/>
              <w:ind w:left="426"/>
              <w:rPr>
                <w:sz w:val="25"/>
                <w:szCs w:val="25"/>
              </w:rPr>
            </w:pPr>
          </w:p>
        </w:tc>
        <w:tc>
          <w:tcPr>
            <w:tcW w:w="6130" w:type="dxa"/>
          </w:tcPr>
          <w:p w:rsidR="003B6FEC" w:rsidRPr="00FF3274" w:rsidRDefault="003B6FEC" w:rsidP="003A699C">
            <w:pPr>
              <w:ind w:left="270"/>
              <w:jc w:val="both"/>
              <w:rPr>
                <w:sz w:val="25"/>
                <w:szCs w:val="25"/>
              </w:rPr>
            </w:pPr>
            <w:r w:rsidRPr="00FF3274">
              <w:rPr>
                <w:sz w:val="25"/>
                <w:szCs w:val="25"/>
              </w:rPr>
              <w:t>заместитель главы администрации района - начальник отдела сельского хозяйства (председател</w:t>
            </w:r>
            <w:r w:rsidR="003A699C">
              <w:rPr>
                <w:sz w:val="25"/>
                <w:szCs w:val="25"/>
              </w:rPr>
              <w:t>ь</w:t>
            </w:r>
            <w:r w:rsidRPr="00FF3274">
              <w:rPr>
                <w:sz w:val="25"/>
                <w:szCs w:val="25"/>
              </w:rPr>
              <w:t xml:space="preserve"> комиссии);</w:t>
            </w:r>
          </w:p>
          <w:p w:rsidR="003B6FEC" w:rsidRPr="00FF3274" w:rsidRDefault="003B6FEC" w:rsidP="003A699C">
            <w:pPr>
              <w:ind w:left="426"/>
              <w:jc w:val="both"/>
              <w:rPr>
                <w:sz w:val="25"/>
                <w:szCs w:val="25"/>
              </w:rPr>
            </w:pPr>
          </w:p>
          <w:p w:rsidR="003B6FEC" w:rsidRPr="00FF3274" w:rsidRDefault="003B6FEC" w:rsidP="003A699C">
            <w:pPr>
              <w:ind w:left="270"/>
              <w:jc w:val="both"/>
              <w:rPr>
                <w:sz w:val="25"/>
                <w:szCs w:val="25"/>
              </w:rPr>
            </w:pPr>
            <w:proofErr w:type="spellStart"/>
            <w:proofErr w:type="gramStart"/>
            <w:r w:rsidRPr="00FF3274">
              <w:rPr>
                <w:sz w:val="25"/>
                <w:szCs w:val="25"/>
              </w:rPr>
              <w:t>вр.и</w:t>
            </w:r>
            <w:proofErr w:type="gramEnd"/>
            <w:r w:rsidRPr="00FF3274">
              <w:rPr>
                <w:sz w:val="25"/>
                <w:szCs w:val="25"/>
              </w:rPr>
              <w:t>.о</w:t>
            </w:r>
            <w:proofErr w:type="spellEnd"/>
            <w:r w:rsidRPr="00FF3274">
              <w:rPr>
                <w:sz w:val="25"/>
                <w:szCs w:val="25"/>
              </w:rPr>
              <w:t>. начальника отдела экономики управления имуществом администрации Ибресинского района Чувашской Республики</w:t>
            </w:r>
            <w:r w:rsidR="003A699C">
              <w:rPr>
                <w:sz w:val="25"/>
                <w:szCs w:val="25"/>
              </w:rPr>
              <w:t xml:space="preserve"> (заместитель председателя комиссии)</w:t>
            </w:r>
            <w:r w:rsidRPr="00FF3274">
              <w:rPr>
                <w:sz w:val="25"/>
                <w:szCs w:val="25"/>
              </w:rPr>
              <w:t>;</w:t>
            </w:r>
          </w:p>
          <w:p w:rsidR="003B6FEC" w:rsidRPr="00FF3274" w:rsidRDefault="003B6FEC" w:rsidP="003A699C">
            <w:pPr>
              <w:ind w:left="426"/>
              <w:jc w:val="both"/>
              <w:rPr>
                <w:sz w:val="25"/>
                <w:szCs w:val="25"/>
              </w:rPr>
            </w:pPr>
          </w:p>
          <w:p w:rsidR="003B6FEC" w:rsidRPr="00FF3274" w:rsidRDefault="003B6FEC" w:rsidP="003A699C">
            <w:pPr>
              <w:ind w:left="270"/>
              <w:jc w:val="both"/>
              <w:rPr>
                <w:sz w:val="25"/>
                <w:szCs w:val="25"/>
              </w:rPr>
            </w:pPr>
            <w:r>
              <w:rPr>
                <w:sz w:val="25"/>
                <w:szCs w:val="25"/>
              </w:rPr>
              <w:t>заместител</w:t>
            </w:r>
            <w:r w:rsidR="003A699C">
              <w:rPr>
                <w:sz w:val="25"/>
                <w:szCs w:val="25"/>
              </w:rPr>
              <w:t>ь</w:t>
            </w:r>
            <w:r>
              <w:rPr>
                <w:sz w:val="25"/>
                <w:szCs w:val="25"/>
              </w:rPr>
              <w:t xml:space="preserve"> </w:t>
            </w:r>
            <w:r w:rsidRPr="00FF3274">
              <w:rPr>
                <w:sz w:val="25"/>
                <w:szCs w:val="25"/>
              </w:rPr>
              <w:t>начальника отдела экономики управления имуществом администрации Ибресинского района Чувашской Республики (секретарь комиссии);</w:t>
            </w:r>
          </w:p>
          <w:p w:rsidR="003B6FEC" w:rsidRPr="00FF3274" w:rsidRDefault="003B6FEC" w:rsidP="003A699C">
            <w:pPr>
              <w:ind w:left="270"/>
              <w:jc w:val="both"/>
              <w:rPr>
                <w:sz w:val="25"/>
                <w:szCs w:val="25"/>
              </w:rPr>
            </w:pPr>
          </w:p>
          <w:p w:rsidR="003B6FEC" w:rsidRPr="00FF3274" w:rsidRDefault="003B6FEC" w:rsidP="003A699C">
            <w:pPr>
              <w:ind w:left="270"/>
              <w:jc w:val="both"/>
              <w:rPr>
                <w:sz w:val="25"/>
                <w:szCs w:val="25"/>
              </w:rPr>
            </w:pPr>
            <w:proofErr w:type="spellStart"/>
            <w:proofErr w:type="gramStart"/>
            <w:r w:rsidRPr="00FF3274">
              <w:rPr>
                <w:sz w:val="25"/>
                <w:szCs w:val="25"/>
              </w:rPr>
              <w:t>вр.и</w:t>
            </w:r>
            <w:proofErr w:type="gramEnd"/>
            <w:r w:rsidRPr="00FF3274">
              <w:rPr>
                <w:sz w:val="25"/>
                <w:szCs w:val="25"/>
              </w:rPr>
              <w:t>.о</w:t>
            </w:r>
            <w:proofErr w:type="spellEnd"/>
            <w:r w:rsidRPr="00FF3274">
              <w:rPr>
                <w:sz w:val="25"/>
                <w:szCs w:val="25"/>
              </w:rPr>
              <w:t>. начальника финансового отдела администрации Ибресинского района Чувашской Республики;</w:t>
            </w:r>
          </w:p>
          <w:p w:rsidR="003B6FEC" w:rsidRPr="00FF3274" w:rsidRDefault="003B6FEC" w:rsidP="003A699C">
            <w:pPr>
              <w:ind w:left="426"/>
              <w:jc w:val="both"/>
              <w:rPr>
                <w:sz w:val="25"/>
                <w:szCs w:val="25"/>
              </w:rPr>
            </w:pPr>
          </w:p>
          <w:p w:rsidR="003B6FEC" w:rsidRPr="00FF3274" w:rsidRDefault="003A699C" w:rsidP="003A699C">
            <w:pPr>
              <w:ind w:left="270"/>
              <w:jc w:val="both"/>
              <w:rPr>
                <w:sz w:val="25"/>
                <w:szCs w:val="25"/>
              </w:rPr>
            </w:pPr>
            <w:r w:rsidRPr="00FF3274">
              <w:rPr>
                <w:sz w:val="25"/>
                <w:szCs w:val="25"/>
              </w:rPr>
              <w:t xml:space="preserve">заместитель главы администрации района - начальник отдела </w:t>
            </w:r>
            <w:r>
              <w:rPr>
                <w:sz w:val="25"/>
                <w:szCs w:val="25"/>
              </w:rPr>
              <w:t>строительства и развития общественной инфраструктуры;</w:t>
            </w:r>
          </w:p>
          <w:p w:rsidR="003B6FEC" w:rsidRPr="00FF3274" w:rsidRDefault="003B6FEC" w:rsidP="003A699C">
            <w:pPr>
              <w:ind w:left="426"/>
              <w:jc w:val="both"/>
              <w:rPr>
                <w:sz w:val="25"/>
                <w:szCs w:val="25"/>
              </w:rPr>
            </w:pPr>
          </w:p>
          <w:p w:rsidR="003B6FEC" w:rsidRPr="00FF3274" w:rsidRDefault="003A699C" w:rsidP="003A699C">
            <w:pPr>
              <w:ind w:left="270"/>
              <w:jc w:val="both"/>
              <w:rPr>
                <w:sz w:val="25"/>
                <w:szCs w:val="25"/>
              </w:rPr>
            </w:pPr>
            <w:r>
              <w:rPr>
                <w:sz w:val="25"/>
                <w:szCs w:val="25"/>
              </w:rPr>
              <w:t>заведующий юридическим сектор</w:t>
            </w:r>
            <w:r w:rsidR="0080643F">
              <w:rPr>
                <w:sz w:val="25"/>
                <w:szCs w:val="25"/>
              </w:rPr>
              <w:t>о</w:t>
            </w:r>
            <w:r>
              <w:rPr>
                <w:sz w:val="25"/>
                <w:szCs w:val="25"/>
              </w:rPr>
              <w:t>м</w:t>
            </w:r>
            <w:r w:rsidR="0080643F">
              <w:rPr>
                <w:sz w:val="25"/>
                <w:szCs w:val="25"/>
              </w:rPr>
              <w:t xml:space="preserve"> </w:t>
            </w:r>
            <w:r w:rsidRPr="00FF3274">
              <w:rPr>
                <w:sz w:val="25"/>
                <w:szCs w:val="25"/>
              </w:rPr>
              <w:t>администрации Ибресинского района Чувашской Республики</w:t>
            </w:r>
            <w:r w:rsidR="003B6FEC" w:rsidRPr="00FF3274">
              <w:rPr>
                <w:sz w:val="25"/>
                <w:szCs w:val="25"/>
              </w:rPr>
              <w:t>;</w:t>
            </w:r>
          </w:p>
          <w:p w:rsidR="003B6FEC" w:rsidRPr="00FF3274" w:rsidRDefault="003B6FEC" w:rsidP="003A699C">
            <w:pPr>
              <w:ind w:left="426"/>
              <w:jc w:val="both"/>
              <w:rPr>
                <w:sz w:val="25"/>
                <w:szCs w:val="25"/>
              </w:rPr>
            </w:pPr>
          </w:p>
          <w:p w:rsidR="003B6FEC" w:rsidRPr="00FF3274" w:rsidRDefault="0080643F" w:rsidP="003A699C">
            <w:pPr>
              <w:ind w:left="270"/>
              <w:jc w:val="both"/>
              <w:rPr>
                <w:sz w:val="25"/>
                <w:szCs w:val="25"/>
              </w:rPr>
            </w:pPr>
            <w:r>
              <w:rPr>
                <w:sz w:val="25"/>
                <w:szCs w:val="25"/>
              </w:rPr>
              <w:t>председатель постоянной комиссии Собрания депутатов Ибресинского района по экономической деятельности, бюджету, финансам, налогам и сборам, директор МП «ДЕЗ ЖКХ Ибресинского района» (по согласованию).</w:t>
            </w:r>
          </w:p>
          <w:p w:rsidR="003B6FEC" w:rsidRPr="00FF3274" w:rsidRDefault="003B6FEC" w:rsidP="003A699C">
            <w:pPr>
              <w:ind w:left="426"/>
              <w:jc w:val="both"/>
              <w:rPr>
                <w:sz w:val="25"/>
                <w:szCs w:val="25"/>
              </w:rPr>
            </w:pPr>
          </w:p>
          <w:p w:rsidR="003B6FEC" w:rsidRPr="00FF3274" w:rsidRDefault="003B6FEC" w:rsidP="003A699C">
            <w:pPr>
              <w:ind w:left="270" w:hanging="13"/>
              <w:jc w:val="both"/>
              <w:rPr>
                <w:sz w:val="25"/>
                <w:szCs w:val="25"/>
              </w:rPr>
            </w:pPr>
          </w:p>
        </w:tc>
      </w:tr>
    </w:tbl>
    <w:p w:rsidR="00F6670E" w:rsidRDefault="00F6670E" w:rsidP="00DB05E8">
      <w:pPr>
        <w:shd w:val="clear" w:color="auto" w:fill="FFFFFF"/>
        <w:spacing w:line="264" w:lineRule="exact"/>
        <w:ind w:left="-567" w:right="10" w:firstLine="567"/>
        <w:jc w:val="right"/>
        <w:rPr>
          <w:b/>
          <w:sz w:val="27"/>
          <w:szCs w:val="27"/>
        </w:rPr>
      </w:pPr>
    </w:p>
    <w:sectPr w:rsidR="00F6670E" w:rsidSect="00E12F68">
      <w:pgSz w:w="11909" w:h="16834"/>
      <w:pgMar w:top="1440" w:right="759" w:bottom="993" w:left="230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8E1" w:rsidRDefault="007568E1" w:rsidP="007568E1">
      <w:r>
        <w:separator/>
      </w:r>
    </w:p>
  </w:endnote>
  <w:endnote w:type="continuationSeparator" w:id="0">
    <w:p w:rsidR="007568E1" w:rsidRDefault="007568E1" w:rsidP="00756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ltica Chv">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Cyr Chuv">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8E1" w:rsidRDefault="007568E1" w:rsidP="007568E1">
      <w:r>
        <w:separator/>
      </w:r>
    </w:p>
  </w:footnote>
  <w:footnote w:type="continuationSeparator" w:id="0">
    <w:p w:rsidR="007568E1" w:rsidRDefault="007568E1" w:rsidP="00756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C8D8A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9008C6"/>
    <w:multiLevelType w:val="singleLevel"/>
    <w:tmpl w:val="85DE0446"/>
    <w:lvl w:ilvl="0">
      <w:start w:val="7"/>
      <w:numFmt w:val="decimal"/>
      <w:lvlText w:val="%1."/>
      <w:legacy w:legacy="1" w:legacySpace="0" w:legacyIndent="216"/>
      <w:lvlJc w:val="left"/>
      <w:rPr>
        <w:rFonts w:ascii="Times New Roman" w:hAnsi="Times New Roman" w:cs="Times New Roman" w:hint="default"/>
      </w:rPr>
    </w:lvl>
  </w:abstractNum>
  <w:abstractNum w:abstractNumId="3">
    <w:nsid w:val="06760E7E"/>
    <w:multiLevelType w:val="singleLevel"/>
    <w:tmpl w:val="649E7470"/>
    <w:lvl w:ilvl="0">
      <w:start w:val="4"/>
      <w:numFmt w:val="decimal"/>
      <w:lvlText w:val="%1."/>
      <w:legacy w:legacy="1" w:legacySpace="0" w:legacyIndent="312"/>
      <w:lvlJc w:val="left"/>
      <w:rPr>
        <w:rFonts w:ascii="Times New Roman" w:hAnsi="Times New Roman" w:cs="Times New Roman" w:hint="default"/>
      </w:rPr>
    </w:lvl>
  </w:abstractNum>
  <w:abstractNum w:abstractNumId="4">
    <w:nsid w:val="07F31FD3"/>
    <w:multiLevelType w:val="singleLevel"/>
    <w:tmpl w:val="1A8610BE"/>
    <w:lvl w:ilvl="0">
      <w:start w:val="1"/>
      <w:numFmt w:val="decimal"/>
      <w:lvlText w:val="%1."/>
      <w:legacy w:legacy="1" w:legacySpace="0" w:legacyIndent="303"/>
      <w:lvlJc w:val="left"/>
      <w:rPr>
        <w:rFonts w:ascii="Times New Roman" w:hAnsi="Times New Roman" w:cs="Times New Roman" w:hint="default"/>
      </w:rPr>
    </w:lvl>
  </w:abstractNum>
  <w:abstractNum w:abstractNumId="5">
    <w:nsid w:val="080F68BE"/>
    <w:multiLevelType w:val="hybridMultilevel"/>
    <w:tmpl w:val="C30A00E4"/>
    <w:lvl w:ilvl="0" w:tplc="A5AAFE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8F6F9D"/>
    <w:multiLevelType w:val="hybridMultilevel"/>
    <w:tmpl w:val="F676D6BC"/>
    <w:lvl w:ilvl="0" w:tplc="ECC8394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923BCB"/>
    <w:multiLevelType w:val="multilevel"/>
    <w:tmpl w:val="C2721514"/>
    <w:lvl w:ilvl="0">
      <w:start w:val="1"/>
      <w:numFmt w:val="decimal"/>
      <w:lvlText w:val="%1."/>
      <w:lvlJc w:val="left"/>
      <w:pPr>
        <w:ind w:left="1916" w:hanging="1065"/>
      </w:pPr>
    </w:lvl>
    <w:lvl w:ilvl="1">
      <w:start w:val="1"/>
      <w:numFmt w:val="decimal"/>
      <w:isLgl/>
      <w:lvlText w:val="%1.%2."/>
      <w:lvlJc w:val="left"/>
      <w:pPr>
        <w:ind w:left="1879" w:hanging="1170"/>
      </w:pPr>
      <w:rPr>
        <w:rFonts w:ascii="Times New Roman" w:eastAsia="Times New Roman" w:hAnsi="Times New Roman" w:cs="Times New Roman"/>
      </w:rPr>
    </w:lvl>
    <w:lvl w:ilvl="2">
      <w:start w:val="1"/>
      <w:numFmt w:val="decimal"/>
      <w:isLgl/>
      <w:lvlText w:val="%1.%2.%3."/>
      <w:lvlJc w:val="left"/>
      <w:pPr>
        <w:ind w:left="1879" w:hanging="1170"/>
      </w:pPr>
    </w:lvl>
    <w:lvl w:ilvl="3">
      <w:start w:val="1"/>
      <w:numFmt w:val="decimal"/>
      <w:isLgl/>
      <w:lvlText w:val="%1.%2.%3.%4."/>
      <w:lvlJc w:val="left"/>
      <w:pPr>
        <w:ind w:left="1879" w:hanging="1170"/>
      </w:pPr>
    </w:lvl>
    <w:lvl w:ilvl="4">
      <w:start w:val="1"/>
      <w:numFmt w:val="decimal"/>
      <w:isLgl/>
      <w:lvlText w:val="%1.%2.%3.%4.%5."/>
      <w:lvlJc w:val="left"/>
      <w:pPr>
        <w:ind w:left="1879" w:hanging="117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8">
    <w:nsid w:val="11D97527"/>
    <w:multiLevelType w:val="singleLevel"/>
    <w:tmpl w:val="424CD184"/>
    <w:lvl w:ilvl="0">
      <w:start w:val="5"/>
      <w:numFmt w:val="decimal"/>
      <w:lvlText w:val="%1."/>
      <w:legacy w:legacy="1" w:legacySpace="0" w:legacyIndent="225"/>
      <w:lvlJc w:val="left"/>
      <w:rPr>
        <w:rFonts w:ascii="Times New Roman" w:hAnsi="Times New Roman" w:cs="Times New Roman" w:hint="default"/>
      </w:rPr>
    </w:lvl>
  </w:abstractNum>
  <w:abstractNum w:abstractNumId="9">
    <w:nsid w:val="191278B6"/>
    <w:multiLevelType w:val="singleLevel"/>
    <w:tmpl w:val="4C7E166E"/>
    <w:lvl w:ilvl="0">
      <w:start w:val="1"/>
      <w:numFmt w:val="decimal"/>
      <w:lvlText w:val="%1)"/>
      <w:legacy w:legacy="1" w:legacySpace="0" w:legacyIndent="278"/>
      <w:lvlJc w:val="left"/>
      <w:rPr>
        <w:rFonts w:ascii="Times New Roman" w:eastAsia="Times New Roman" w:hAnsi="Times New Roman" w:cs="Times New Roman"/>
      </w:rPr>
    </w:lvl>
  </w:abstractNum>
  <w:abstractNum w:abstractNumId="10">
    <w:nsid w:val="19F16F2F"/>
    <w:multiLevelType w:val="singleLevel"/>
    <w:tmpl w:val="52088596"/>
    <w:lvl w:ilvl="0">
      <w:start w:val="1"/>
      <w:numFmt w:val="decimal"/>
      <w:lvlText w:val="%1."/>
      <w:legacy w:legacy="1" w:legacySpace="0" w:legacyIndent="255"/>
      <w:lvlJc w:val="left"/>
      <w:rPr>
        <w:rFonts w:ascii="Times New Roman" w:hAnsi="Times New Roman" w:cs="Times New Roman" w:hint="default"/>
      </w:rPr>
    </w:lvl>
  </w:abstractNum>
  <w:abstractNum w:abstractNumId="11">
    <w:nsid w:val="1CE07E3D"/>
    <w:multiLevelType w:val="multilevel"/>
    <w:tmpl w:val="E362EB30"/>
    <w:lvl w:ilvl="0">
      <w:start w:val="1"/>
      <w:numFmt w:val="decimal"/>
      <w:lvlText w:val="%1."/>
      <w:lvlJc w:val="left"/>
      <w:pPr>
        <w:ind w:left="1365" w:hanging="1365"/>
      </w:pPr>
    </w:lvl>
    <w:lvl w:ilvl="1">
      <w:start w:val="1"/>
      <w:numFmt w:val="decimal"/>
      <w:lvlText w:val="%1.%2."/>
      <w:lvlJc w:val="left"/>
      <w:pPr>
        <w:ind w:left="2075" w:hanging="1365"/>
      </w:pPr>
    </w:lvl>
    <w:lvl w:ilvl="2">
      <w:start w:val="1"/>
      <w:numFmt w:val="decimal"/>
      <w:lvlText w:val="%1.%2.%3."/>
      <w:lvlJc w:val="left"/>
      <w:pPr>
        <w:ind w:left="2785" w:hanging="1365"/>
      </w:pPr>
    </w:lvl>
    <w:lvl w:ilvl="3">
      <w:start w:val="1"/>
      <w:numFmt w:val="decimal"/>
      <w:lvlText w:val="%1.%2.%3.%4."/>
      <w:lvlJc w:val="left"/>
      <w:pPr>
        <w:ind w:left="3495" w:hanging="1365"/>
      </w:pPr>
    </w:lvl>
    <w:lvl w:ilvl="4">
      <w:start w:val="1"/>
      <w:numFmt w:val="decimal"/>
      <w:lvlText w:val="%1.%2.%3.%4.%5."/>
      <w:lvlJc w:val="left"/>
      <w:pPr>
        <w:ind w:left="4205" w:hanging="1365"/>
      </w:pPr>
    </w:lvl>
    <w:lvl w:ilvl="5">
      <w:start w:val="1"/>
      <w:numFmt w:val="decimal"/>
      <w:lvlText w:val="%1.%2.%3.%4.%5.%6."/>
      <w:lvlJc w:val="left"/>
      <w:pPr>
        <w:ind w:left="4915" w:hanging="1365"/>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2">
    <w:nsid w:val="23F40BE2"/>
    <w:multiLevelType w:val="singleLevel"/>
    <w:tmpl w:val="3BDE23D8"/>
    <w:lvl w:ilvl="0">
      <w:start w:val="10"/>
      <w:numFmt w:val="decimal"/>
      <w:lvlText w:val="%1."/>
      <w:legacy w:legacy="1" w:legacySpace="0" w:legacyIndent="322"/>
      <w:lvlJc w:val="left"/>
      <w:rPr>
        <w:rFonts w:ascii="Times New Roman" w:hAnsi="Times New Roman" w:cs="Times New Roman" w:hint="default"/>
      </w:rPr>
    </w:lvl>
  </w:abstractNum>
  <w:abstractNum w:abstractNumId="13">
    <w:nsid w:val="33C245A9"/>
    <w:multiLevelType w:val="hybridMultilevel"/>
    <w:tmpl w:val="1E96D79C"/>
    <w:lvl w:ilvl="0" w:tplc="E7264966">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6970237"/>
    <w:multiLevelType w:val="singleLevel"/>
    <w:tmpl w:val="68F29D1E"/>
    <w:lvl w:ilvl="0">
      <w:start w:val="12"/>
      <w:numFmt w:val="decimal"/>
      <w:lvlText w:val="%1."/>
      <w:legacy w:legacy="1" w:legacySpace="0" w:legacyIndent="331"/>
      <w:lvlJc w:val="left"/>
      <w:rPr>
        <w:rFonts w:ascii="Times New Roman" w:hAnsi="Times New Roman" w:cs="Times New Roman" w:hint="default"/>
      </w:rPr>
    </w:lvl>
  </w:abstractNum>
  <w:abstractNum w:abstractNumId="15">
    <w:nsid w:val="39F05B4C"/>
    <w:multiLevelType w:val="hybridMultilevel"/>
    <w:tmpl w:val="C9B83BF6"/>
    <w:lvl w:ilvl="0" w:tplc="98206C54">
      <w:start w:val="1"/>
      <w:numFmt w:val="decimal"/>
      <w:lvlText w:val="%1."/>
      <w:lvlJc w:val="left"/>
      <w:pPr>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F67701"/>
    <w:multiLevelType w:val="singleLevel"/>
    <w:tmpl w:val="892E1786"/>
    <w:lvl w:ilvl="0">
      <w:start w:val="14"/>
      <w:numFmt w:val="decimal"/>
      <w:lvlText w:val="%1."/>
      <w:legacy w:legacy="1" w:legacySpace="0" w:legacyIndent="485"/>
      <w:lvlJc w:val="left"/>
      <w:rPr>
        <w:rFonts w:ascii="Times New Roman" w:hAnsi="Times New Roman" w:cs="Times New Roman" w:hint="default"/>
      </w:rPr>
    </w:lvl>
  </w:abstractNum>
  <w:abstractNum w:abstractNumId="18">
    <w:nsid w:val="4396190B"/>
    <w:multiLevelType w:val="singleLevel"/>
    <w:tmpl w:val="CF6CE74E"/>
    <w:lvl w:ilvl="0">
      <w:start w:val="3"/>
      <w:numFmt w:val="decimal"/>
      <w:lvlText w:val="%1."/>
      <w:legacy w:legacy="1" w:legacySpace="0" w:legacyIndent="225"/>
      <w:lvlJc w:val="left"/>
      <w:rPr>
        <w:rFonts w:ascii="Times New Roman" w:hAnsi="Times New Roman" w:cs="Times New Roman" w:hint="default"/>
      </w:rPr>
    </w:lvl>
  </w:abstractNum>
  <w:abstractNum w:abstractNumId="19">
    <w:nsid w:val="488E2854"/>
    <w:multiLevelType w:val="singleLevel"/>
    <w:tmpl w:val="8BF26D2E"/>
    <w:lvl w:ilvl="0">
      <w:start w:val="1"/>
      <w:numFmt w:val="decimal"/>
      <w:lvlText w:val="%1)"/>
      <w:legacy w:legacy="1" w:legacySpace="0" w:legacyIndent="245"/>
      <w:lvlJc w:val="left"/>
      <w:rPr>
        <w:rFonts w:ascii="Times New Roman" w:hAnsi="Times New Roman" w:cs="Times New Roman" w:hint="default"/>
      </w:rPr>
    </w:lvl>
  </w:abstractNum>
  <w:abstractNum w:abstractNumId="20">
    <w:nsid w:val="50290B3A"/>
    <w:multiLevelType w:val="hybridMultilevel"/>
    <w:tmpl w:val="336E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9E0F70"/>
    <w:multiLevelType w:val="singleLevel"/>
    <w:tmpl w:val="1986AD86"/>
    <w:lvl w:ilvl="0">
      <w:start w:val="3"/>
      <w:numFmt w:val="decimal"/>
      <w:lvlText w:val="%1."/>
      <w:legacy w:legacy="1" w:legacySpace="0" w:legacyIndent="268"/>
      <w:lvlJc w:val="left"/>
      <w:rPr>
        <w:rFonts w:ascii="Times New Roman" w:hAnsi="Times New Roman" w:cs="Times New Roman" w:hint="default"/>
      </w:rPr>
    </w:lvl>
  </w:abstractNum>
  <w:abstractNum w:abstractNumId="22">
    <w:nsid w:val="5CBB42F1"/>
    <w:multiLevelType w:val="hybridMultilevel"/>
    <w:tmpl w:val="1EFABC8E"/>
    <w:lvl w:ilvl="0" w:tplc="559C9DE0">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3">
    <w:nsid w:val="696F1586"/>
    <w:multiLevelType w:val="multilevel"/>
    <w:tmpl w:val="C944E3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71701FE8"/>
    <w:multiLevelType w:val="singleLevel"/>
    <w:tmpl w:val="A23EC34E"/>
    <w:lvl w:ilvl="0">
      <w:start w:val="4"/>
      <w:numFmt w:val="decimal"/>
      <w:lvlText w:val="%1."/>
      <w:legacy w:legacy="1" w:legacySpace="0" w:legacyIndent="288"/>
      <w:lvlJc w:val="left"/>
      <w:rPr>
        <w:rFonts w:ascii="Times New Roman" w:hAnsi="Times New Roman" w:cs="Times New Roman" w:hint="default"/>
      </w:rPr>
    </w:lvl>
  </w:abstractNum>
  <w:num w:numId="1">
    <w:abstractNumId w:val="16"/>
  </w:num>
  <w:num w:numId="2">
    <w:abstractNumId w:val="23"/>
  </w:num>
  <w:num w:numId="3">
    <w:abstractNumId w:val="13"/>
  </w:num>
  <w:num w:numId="4">
    <w:abstractNumId w:val="22"/>
  </w:num>
  <w:num w:numId="5">
    <w:abstractNumId w:val="21"/>
  </w:num>
  <w:num w:numId="6">
    <w:abstractNumId w:val="19"/>
  </w:num>
  <w:num w:numId="7">
    <w:abstractNumId w:val="24"/>
  </w:num>
  <w:num w:numId="8">
    <w:abstractNumId w:val="3"/>
  </w:num>
  <w:num w:numId="9">
    <w:abstractNumId w:val="14"/>
  </w:num>
  <w:num w:numId="10">
    <w:abstractNumId w:val="4"/>
  </w:num>
  <w:num w:numId="11">
    <w:abstractNumId w:val="18"/>
  </w:num>
  <w:num w:numId="12">
    <w:abstractNumId w:val="9"/>
  </w:num>
  <w:num w:numId="13">
    <w:abstractNumId w:val="2"/>
  </w:num>
  <w:num w:numId="14">
    <w:abstractNumId w:val="12"/>
  </w:num>
  <w:num w:numId="15">
    <w:abstractNumId w:val="17"/>
  </w:num>
  <w:num w:numId="16">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8">
    <w:abstractNumId w:val="8"/>
  </w:num>
  <w:num w:numId="1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0">
    <w:abstractNumId w:val="10"/>
  </w:num>
  <w:num w:numId="2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2">
    <w:abstractNumId w:val="5"/>
  </w:num>
  <w:num w:numId="23">
    <w:abstractNumId w:val="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0"/>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D12A29"/>
    <w:rsid w:val="00011395"/>
    <w:rsid w:val="00014117"/>
    <w:rsid w:val="00017678"/>
    <w:rsid w:val="00026B92"/>
    <w:rsid w:val="00043239"/>
    <w:rsid w:val="000741EC"/>
    <w:rsid w:val="000A7723"/>
    <w:rsid w:val="000A7BC2"/>
    <w:rsid w:val="000D29B4"/>
    <w:rsid w:val="000D6AE6"/>
    <w:rsid w:val="000D6BA9"/>
    <w:rsid w:val="000E51D8"/>
    <w:rsid w:val="000F09FE"/>
    <w:rsid w:val="000F3D21"/>
    <w:rsid w:val="00100E8F"/>
    <w:rsid w:val="0011090D"/>
    <w:rsid w:val="00136B71"/>
    <w:rsid w:val="00141416"/>
    <w:rsid w:val="00142CA7"/>
    <w:rsid w:val="00153EA5"/>
    <w:rsid w:val="00163111"/>
    <w:rsid w:val="00165E33"/>
    <w:rsid w:val="00171128"/>
    <w:rsid w:val="001749C5"/>
    <w:rsid w:val="00177093"/>
    <w:rsid w:val="00191180"/>
    <w:rsid w:val="0019211A"/>
    <w:rsid w:val="001B631E"/>
    <w:rsid w:val="001C596F"/>
    <w:rsid w:val="001D0430"/>
    <w:rsid w:val="001D29DE"/>
    <w:rsid w:val="001D5FB8"/>
    <w:rsid w:val="001E4D62"/>
    <w:rsid w:val="001E6CEA"/>
    <w:rsid w:val="001F781A"/>
    <w:rsid w:val="00202FF9"/>
    <w:rsid w:val="00245433"/>
    <w:rsid w:val="00262644"/>
    <w:rsid w:val="002634A9"/>
    <w:rsid w:val="0028769C"/>
    <w:rsid w:val="002A14AB"/>
    <w:rsid w:val="002A556A"/>
    <w:rsid w:val="002A752C"/>
    <w:rsid w:val="002B3E5D"/>
    <w:rsid w:val="002B4DE5"/>
    <w:rsid w:val="002C179E"/>
    <w:rsid w:val="002C60D1"/>
    <w:rsid w:val="002D0032"/>
    <w:rsid w:val="002F0C0B"/>
    <w:rsid w:val="002F77B8"/>
    <w:rsid w:val="003142D7"/>
    <w:rsid w:val="003334ED"/>
    <w:rsid w:val="00334064"/>
    <w:rsid w:val="00340167"/>
    <w:rsid w:val="00351491"/>
    <w:rsid w:val="00354883"/>
    <w:rsid w:val="00370782"/>
    <w:rsid w:val="00370821"/>
    <w:rsid w:val="00381399"/>
    <w:rsid w:val="003A0A07"/>
    <w:rsid w:val="003A3444"/>
    <w:rsid w:val="003A699C"/>
    <w:rsid w:val="003B6FEC"/>
    <w:rsid w:val="003C33C3"/>
    <w:rsid w:val="003C39BA"/>
    <w:rsid w:val="003D1B80"/>
    <w:rsid w:val="003D78DF"/>
    <w:rsid w:val="003E7C6B"/>
    <w:rsid w:val="003F1BA7"/>
    <w:rsid w:val="00402A9B"/>
    <w:rsid w:val="004046F2"/>
    <w:rsid w:val="004227A0"/>
    <w:rsid w:val="00431F76"/>
    <w:rsid w:val="004325D3"/>
    <w:rsid w:val="00441B42"/>
    <w:rsid w:val="004460CF"/>
    <w:rsid w:val="004471C5"/>
    <w:rsid w:val="00453F3F"/>
    <w:rsid w:val="004839F7"/>
    <w:rsid w:val="00493DCB"/>
    <w:rsid w:val="004B5A33"/>
    <w:rsid w:val="004C4A18"/>
    <w:rsid w:val="004C5E25"/>
    <w:rsid w:val="004D2CA8"/>
    <w:rsid w:val="004E0CF5"/>
    <w:rsid w:val="004F1017"/>
    <w:rsid w:val="005021A8"/>
    <w:rsid w:val="00504486"/>
    <w:rsid w:val="00505853"/>
    <w:rsid w:val="0051548C"/>
    <w:rsid w:val="0052221C"/>
    <w:rsid w:val="0053475E"/>
    <w:rsid w:val="00534C5B"/>
    <w:rsid w:val="00535D56"/>
    <w:rsid w:val="005411E2"/>
    <w:rsid w:val="00554B30"/>
    <w:rsid w:val="005559C7"/>
    <w:rsid w:val="005667D4"/>
    <w:rsid w:val="00571A3C"/>
    <w:rsid w:val="00590A6B"/>
    <w:rsid w:val="005910AC"/>
    <w:rsid w:val="00591F56"/>
    <w:rsid w:val="00593027"/>
    <w:rsid w:val="0059434D"/>
    <w:rsid w:val="005B7996"/>
    <w:rsid w:val="005C7E19"/>
    <w:rsid w:val="005D06F7"/>
    <w:rsid w:val="005D3C9A"/>
    <w:rsid w:val="005D66A5"/>
    <w:rsid w:val="005D6A5A"/>
    <w:rsid w:val="005E5A04"/>
    <w:rsid w:val="005E74C6"/>
    <w:rsid w:val="005F41EE"/>
    <w:rsid w:val="00602C68"/>
    <w:rsid w:val="006062A9"/>
    <w:rsid w:val="006133EB"/>
    <w:rsid w:val="00617068"/>
    <w:rsid w:val="00622DDE"/>
    <w:rsid w:val="00623159"/>
    <w:rsid w:val="006239C2"/>
    <w:rsid w:val="00625140"/>
    <w:rsid w:val="00625F95"/>
    <w:rsid w:val="0063218D"/>
    <w:rsid w:val="00634F91"/>
    <w:rsid w:val="0064581C"/>
    <w:rsid w:val="00655D58"/>
    <w:rsid w:val="00664FF1"/>
    <w:rsid w:val="006818DD"/>
    <w:rsid w:val="006837E2"/>
    <w:rsid w:val="00686630"/>
    <w:rsid w:val="00691161"/>
    <w:rsid w:val="006A747E"/>
    <w:rsid w:val="006D3B72"/>
    <w:rsid w:val="006E55FF"/>
    <w:rsid w:val="00701FF8"/>
    <w:rsid w:val="00703847"/>
    <w:rsid w:val="0073628B"/>
    <w:rsid w:val="007568E1"/>
    <w:rsid w:val="0076076D"/>
    <w:rsid w:val="00767DAA"/>
    <w:rsid w:val="0077793E"/>
    <w:rsid w:val="007921F1"/>
    <w:rsid w:val="0079469E"/>
    <w:rsid w:val="007B1FD0"/>
    <w:rsid w:val="007B73B6"/>
    <w:rsid w:val="007C0F59"/>
    <w:rsid w:val="007C7118"/>
    <w:rsid w:val="007D062C"/>
    <w:rsid w:val="007E69E5"/>
    <w:rsid w:val="007F377E"/>
    <w:rsid w:val="00804B2D"/>
    <w:rsid w:val="0080643F"/>
    <w:rsid w:val="00811C53"/>
    <w:rsid w:val="00813D80"/>
    <w:rsid w:val="0081729F"/>
    <w:rsid w:val="008203AA"/>
    <w:rsid w:val="00826201"/>
    <w:rsid w:val="0086374D"/>
    <w:rsid w:val="0086481A"/>
    <w:rsid w:val="008665D8"/>
    <w:rsid w:val="00876B66"/>
    <w:rsid w:val="00885B90"/>
    <w:rsid w:val="00890FA1"/>
    <w:rsid w:val="00892E0B"/>
    <w:rsid w:val="00897932"/>
    <w:rsid w:val="008A3781"/>
    <w:rsid w:val="008A76BB"/>
    <w:rsid w:val="008C1D57"/>
    <w:rsid w:val="008C4B23"/>
    <w:rsid w:val="008E1E7D"/>
    <w:rsid w:val="008F03D5"/>
    <w:rsid w:val="008F3BFC"/>
    <w:rsid w:val="0090144B"/>
    <w:rsid w:val="0090431F"/>
    <w:rsid w:val="009359ED"/>
    <w:rsid w:val="00936FCF"/>
    <w:rsid w:val="00940CF5"/>
    <w:rsid w:val="009666AB"/>
    <w:rsid w:val="00966997"/>
    <w:rsid w:val="0099322A"/>
    <w:rsid w:val="00994CF5"/>
    <w:rsid w:val="009A72A0"/>
    <w:rsid w:val="009B4241"/>
    <w:rsid w:val="009B5AD1"/>
    <w:rsid w:val="009B6CB2"/>
    <w:rsid w:val="009C7400"/>
    <w:rsid w:val="009E14DB"/>
    <w:rsid w:val="009E418A"/>
    <w:rsid w:val="009F21A9"/>
    <w:rsid w:val="009F420B"/>
    <w:rsid w:val="00A12AB0"/>
    <w:rsid w:val="00A17C3A"/>
    <w:rsid w:val="00A22966"/>
    <w:rsid w:val="00A47CE6"/>
    <w:rsid w:val="00A503B8"/>
    <w:rsid w:val="00A572CC"/>
    <w:rsid w:val="00A6378E"/>
    <w:rsid w:val="00A82F10"/>
    <w:rsid w:val="00A83812"/>
    <w:rsid w:val="00A963CA"/>
    <w:rsid w:val="00AB44F5"/>
    <w:rsid w:val="00AB5EAA"/>
    <w:rsid w:val="00AC2003"/>
    <w:rsid w:val="00AD209E"/>
    <w:rsid w:val="00AE0D6E"/>
    <w:rsid w:val="00AF61F2"/>
    <w:rsid w:val="00B03E45"/>
    <w:rsid w:val="00B0419F"/>
    <w:rsid w:val="00B262A2"/>
    <w:rsid w:val="00B32968"/>
    <w:rsid w:val="00B34EF8"/>
    <w:rsid w:val="00B43108"/>
    <w:rsid w:val="00B435F5"/>
    <w:rsid w:val="00B53FF1"/>
    <w:rsid w:val="00B84E48"/>
    <w:rsid w:val="00B9639B"/>
    <w:rsid w:val="00BA06D4"/>
    <w:rsid w:val="00BB2C71"/>
    <w:rsid w:val="00BD19AB"/>
    <w:rsid w:val="00BF0148"/>
    <w:rsid w:val="00BF37D5"/>
    <w:rsid w:val="00C102A1"/>
    <w:rsid w:val="00C107D5"/>
    <w:rsid w:val="00C11500"/>
    <w:rsid w:val="00C14761"/>
    <w:rsid w:val="00C22486"/>
    <w:rsid w:val="00C350BE"/>
    <w:rsid w:val="00C54E1D"/>
    <w:rsid w:val="00C5754C"/>
    <w:rsid w:val="00C72242"/>
    <w:rsid w:val="00C876B2"/>
    <w:rsid w:val="00C94E0B"/>
    <w:rsid w:val="00C959CE"/>
    <w:rsid w:val="00CA0C22"/>
    <w:rsid w:val="00CB440E"/>
    <w:rsid w:val="00CC3FF6"/>
    <w:rsid w:val="00CD7690"/>
    <w:rsid w:val="00CE3921"/>
    <w:rsid w:val="00CF460B"/>
    <w:rsid w:val="00CF6FD3"/>
    <w:rsid w:val="00CF79BF"/>
    <w:rsid w:val="00D033C5"/>
    <w:rsid w:val="00D06E53"/>
    <w:rsid w:val="00D12A29"/>
    <w:rsid w:val="00D167A3"/>
    <w:rsid w:val="00D2024D"/>
    <w:rsid w:val="00D378E4"/>
    <w:rsid w:val="00D3791F"/>
    <w:rsid w:val="00D50D7D"/>
    <w:rsid w:val="00D94E58"/>
    <w:rsid w:val="00DA1252"/>
    <w:rsid w:val="00DB05E8"/>
    <w:rsid w:val="00DC1300"/>
    <w:rsid w:val="00DC60C1"/>
    <w:rsid w:val="00DD0BAB"/>
    <w:rsid w:val="00DD70C7"/>
    <w:rsid w:val="00DE48F2"/>
    <w:rsid w:val="00DE7B6A"/>
    <w:rsid w:val="00E050AA"/>
    <w:rsid w:val="00E12F68"/>
    <w:rsid w:val="00E16EDE"/>
    <w:rsid w:val="00E23EFC"/>
    <w:rsid w:val="00E30C0E"/>
    <w:rsid w:val="00E33083"/>
    <w:rsid w:val="00E3636B"/>
    <w:rsid w:val="00E41382"/>
    <w:rsid w:val="00E66771"/>
    <w:rsid w:val="00E7684A"/>
    <w:rsid w:val="00EA15E8"/>
    <w:rsid w:val="00EC1152"/>
    <w:rsid w:val="00ED67AC"/>
    <w:rsid w:val="00EE2FF8"/>
    <w:rsid w:val="00EE491E"/>
    <w:rsid w:val="00EF523B"/>
    <w:rsid w:val="00F05BF5"/>
    <w:rsid w:val="00F07933"/>
    <w:rsid w:val="00F2490C"/>
    <w:rsid w:val="00F32117"/>
    <w:rsid w:val="00F4781D"/>
    <w:rsid w:val="00F544F8"/>
    <w:rsid w:val="00F61763"/>
    <w:rsid w:val="00F6670E"/>
    <w:rsid w:val="00F71511"/>
    <w:rsid w:val="00F7267A"/>
    <w:rsid w:val="00FB0AC4"/>
    <w:rsid w:val="00FB3C2C"/>
    <w:rsid w:val="00FB56B5"/>
    <w:rsid w:val="00FB5B63"/>
    <w:rsid w:val="00FB692A"/>
    <w:rsid w:val="00FC0314"/>
    <w:rsid w:val="00FD4DBC"/>
    <w:rsid w:val="00FE54EA"/>
    <w:rsid w:val="00FE5E4D"/>
    <w:rsid w:val="00FF3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400"/>
    <w:rPr>
      <w:sz w:val="24"/>
      <w:szCs w:val="24"/>
    </w:rPr>
  </w:style>
  <w:style w:type="paragraph" w:styleId="1">
    <w:name w:val="heading 1"/>
    <w:basedOn w:val="a"/>
    <w:next w:val="a"/>
    <w:qFormat/>
    <w:rsid w:val="009C7400"/>
    <w:pPr>
      <w:keepNext/>
      <w:ind w:left="540" w:hanging="540"/>
      <w:jc w:val="center"/>
      <w:outlineLvl w:val="0"/>
    </w:pPr>
    <w:rPr>
      <w:b/>
      <w:bCs/>
    </w:rPr>
  </w:style>
  <w:style w:type="paragraph" w:styleId="2">
    <w:name w:val="heading 2"/>
    <w:basedOn w:val="a"/>
    <w:next w:val="a"/>
    <w:qFormat/>
    <w:rsid w:val="009C7400"/>
    <w:pPr>
      <w:keepNext/>
      <w:jc w:val="center"/>
      <w:outlineLvl w:val="1"/>
    </w:pPr>
    <w:rPr>
      <w:rFonts w:ascii="Baltica Chv" w:hAnsi="Baltica Chv"/>
      <w:b/>
      <w:sz w:val="22"/>
      <w:szCs w:val="20"/>
    </w:rPr>
  </w:style>
  <w:style w:type="paragraph" w:styleId="3">
    <w:name w:val="heading 3"/>
    <w:basedOn w:val="a"/>
    <w:next w:val="a"/>
    <w:qFormat/>
    <w:rsid w:val="009C7400"/>
    <w:pPr>
      <w:keepNext/>
      <w:spacing w:line="360" w:lineRule="auto"/>
      <w:jc w:val="both"/>
      <w:outlineLvl w:val="2"/>
    </w:pPr>
    <w:rPr>
      <w:bCs/>
      <w:noProof/>
      <w:color w:val="000000"/>
      <w:sz w:val="28"/>
      <w:szCs w:val="28"/>
    </w:rPr>
  </w:style>
  <w:style w:type="paragraph" w:styleId="4">
    <w:name w:val="heading 4"/>
    <w:basedOn w:val="a"/>
    <w:next w:val="a"/>
    <w:qFormat/>
    <w:rsid w:val="009C7400"/>
    <w:pPr>
      <w:keepNext/>
      <w:jc w:val="center"/>
      <w:outlineLvl w:val="3"/>
    </w:pPr>
    <w:rPr>
      <w:rFonts w:ascii="Arial" w:hAnsi="Arial"/>
      <w:b/>
      <w:szCs w:val="20"/>
    </w:rPr>
  </w:style>
  <w:style w:type="paragraph" w:styleId="5">
    <w:name w:val="heading 5"/>
    <w:basedOn w:val="a"/>
    <w:next w:val="a"/>
    <w:qFormat/>
    <w:rsid w:val="009C7400"/>
    <w:pPr>
      <w:keepNext/>
      <w:outlineLvl w:val="4"/>
    </w:pPr>
    <w:rPr>
      <w:sz w:val="26"/>
      <w:szCs w:val="20"/>
    </w:rPr>
  </w:style>
  <w:style w:type="paragraph" w:styleId="6">
    <w:name w:val="heading 6"/>
    <w:basedOn w:val="a"/>
    <w:next w:val="a"/>
    <w:qFormat/>
    <w:rsid w:val="009C7400"/>
    <w:pPr>
      <w:keepNext/>
      <w:jc w:val="center"/>
      <w:outlineLvl w:val="5"/>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C7400"/>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C7400"/>
    <w:rPr>
      <w:b/>
      <w:bCs/>
      <w:color w:val="000080"/>
    </w:rPr>
  </w:style>
  <w:style w:type="paragraph" w:styleId="a5">
    <w:name w:val="footnote text"/>
    <w:basedOn w:val="a"/>
    <w:semiHidden/>
    <w:rsid w:val="009C7400"/>
    <w:rPr>
      <w:sz w:val="20"/>
      <w:szCs w:val="20"/>
    </w:rPr>
  </w:style>
  <w:style w:type="character" w:styleId="a6">
    <w:name w:val="footnote reference"/>
    <w:basedOn w:val="a0"/>
    <w:semiHidden/>
    <w:rsid w:val="009C7400"/>
    <w:rPr>
      <w:vertAlign w:val="superscript"/>
    </w:rPr>
  </w:style>
  <w:style w:type="paragraph" w:styleId="20">
    <w:name w:val="Body Text 2"/>
    <w:basedOn w:val="a"/>
    <w:link w:val="21"/>
    <w:rsid w:val="009C7400"/>
    <w:pPr>
      <w:jc w:val="both"/>
    </w:pPr>
    <w:rPr>
      <w:sz w:val="28"/>
    </w:rPr>
  </w:style>
  <w:style w:type="paragraph" w:styleId="a7">
    <w:name w:val="Body Text Indent"/>
    <w:basedOn w:val="a"/>
    <w:rsid w:val="009C7400"/>
    <w:pPr>
      <w:ind w:firstLine="709"/>
      <w:jc w:val="both"/>
    </w:pPr>
    <w:rPr>
      <w:sz w:val="28"/>
      <w:szCs w:val="20"/>
    </w:rPr>
  </w:style>
  <w:style w:type="paragraph" w:styleId="a8">
    <w:name w:val="caption"/>
    <w:basedOn w:val="a"/>
    <w:next w:val="a"/>
    <w:qFormat/>
    <w:rsid w:val="009C7400"/>
    <w:pPr>
      <w:framePr w:w="4678" w:h="3305" w:hSpace="141" w:wrap="auto" w:vAnchor="text" w:hAnchor="page" w:x="1908" w:y="62"/>
      <w:jc w:val="center"/>
    </w:pPr>
    <w:rPr>
      <w:rFonts w:ascii="Arial Cyr Chuv" w:hAnsi="Arial Cyr Chuv"/>
      <w:b/>
      <w:sz w:val="18"/>
      <w:szCs w:val="20"/>
    </w:rPr>
  </w:style>
  <w:style w:type="paragraph" w:styleId="30">
    <w:name w:val="Body Text Indent 3"/>
    <w:basedOn w:val="a"/>
    <w:rsid w:val="009C7400"/>
    <w:pPr>
      <w:spacing w:line="360" w:lineRule="auto"/>
      <w:ind w:firstLine="709"/>
      <w:jc w:val="both"/>
    </w:pPr>
    <w:rPr>
      <w:sz w:val="26"/>
      <w:szCs w:val="20"/>
    </w:rPr>
  </w:style>
  <w:style w:type="paragraph" w:customStyle="1" w:styleId="ConsPlusNormal">
    <w:name w:val="ConsPlusNormal"/>
    <w:link w:val="ConsPlusNormal0"/>
    <w:rsid w:val="00664FF1"/>
    <w:pPr>
      <w:widowControl w:val="0"/>
      <w:autoSpaceDE w:val="0"/>
      <w:autoSpaceDN w:val="0"/>
      <w:adjustRightInd w:val="0"/>
      <w:ind w:firstLine="720"/>
    </w:pPr>
    <w:rPr>
      <w:rFonts w:ascii="Arial" w:hAnsi="Arial" w:cs="Arial"/>
    </w:rPr>
  </w:style>
  <w:style w:type="paragraph" w:styleId="a9">
    <w:name w:val="Balloon Text"/>
    <w:basedOn w:val="a"/>
    <w:uiPriority w:val="99"/>
    <w:rsid w:val="00804B2D"/>
    <w:rPr>
      <w:rFonts w:ascii="Tahoma" w:hAnsi="Tahoma" w:cs="Tahoma"/>
      <w:sz w:val="16"/>
      <w:szCs w:val="16"/>
    </w:rPr>
  </w:style>
  <w:style w:type="character" w:styleId="aa">
    <w:name w:val="Hyperlink"/>
    <w:basedOn w:val="a0"/>
    <w:uiPriority w:val="99"/>
    <w:rsid w:val="004046F2"/>
    <w:rPr>
      <w:color w:val="0000FF"/>
      <w:u w:val="single"/>
    </w:rPr>
  </w:style>
  <w:style w:type="paragraph" w:styleId="ab">
    <w:name w:val="header"/>
    <w:basedOn w:val="a"/>
    <w:link w:val="ac"/>
    <w:rsid w:val="004046F2"/>
    <w:pPr>
      <w:tabs>
        <w:tab w:val="center" w:pos="4677"/>
        <w:tab w:val="right" w:pos="9355"/>
      </w:tabs>
    </w:pPr>
  </w:style>
  <w:style w:type="character" w:customStyle="1" w:styleId="ac">
    <w:name w:val="Верхний колонтитул Знак"/>
    <w:basedOn w:val="a0"/>
    <w:link w:val="ab"/>
    <w:rsid w:val="004046F2"/>
    <w:rPr>
      <w:sz w:val="24"/>
      <w:szCs w:val="24"/>
    </w:rPr>
  </w:style>
  <w:style w:type="paragraph" w:styleId="ad">
    <w:name w:val="Body Text"/>
    <w:basedOn w:val="a"/>
    <w:link w:val="ae"/>
    <w:rsid w:val="007B1FD0"/>
    <w:pPr>
      <w:spacing w:after="120"/>
    </w:pPr>
  </w:style>
  <w:style w:type="character" w:customStyle="1" w:styleId="ae">
    <w:name w:val="Основной текст Знак"/>
    <w:basedOn w:val="a0"/>
    <w:link w:val="ad"/>
    <w:rsid w:val="007B1FD0"/>
    <w:rPr>
      <w:sz w:val="24"/>
      <w:szCs w:val="24"/>
    </w:rPr>
  </w:style>
  <w:style w:type="paragraph" w:styleId="af">
    <w:name w:val="List Paragraph"/>
    <w:basedOn w:val="a"/>
    <w:qFormat/>
    <w:rsid w:val="007B1FD0"/>
    <w:pPr>
      <w:ind w:left="720"/>
      <w:contextualSpacing/>
    </w:pPr>
  </w:style>
  <w:style w:type="character" w:customStyle="1" w:styleId="21">
    <w:name w:val="Основной текст 2 Знак"/>
    <w:basedOn w:val="a0"/>
    <w:link w:val="20"/>
    <w:rsid w:val="007B1FD0"/>
    <w:rPr>
      <w:sz w:val="28"/>
      <w:szCs w:val="24"/>
    </w:rPr>
  </w:style>
  <w:style w:type="character" w:styleId="af0">
    <w:name w:val="Emphasis"/>
    <w:basedOn w:val="a0"/>
    <w:qFormat/>
    <w:rsid w:val="0081729F"/>
    <w:rPr>
      <w:i/>
      <w:iCs/>
    </w:rPr>
  </w:style>
  <w:style w:type="paragraph" w:styleId="HTML">
    <w:name w:val="HTML Preformatted"/>
    <w:basedOn w:val="a"/>
    <w:link w:val="HTML0"/>
    <w:uiPriority w:val="99"/>
    <w:unhideWhenUsed/>
    <w:rsid w:val="00C1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11500"/>
    <w:rPr>
      <w:rFonts w:ascii="Courier New" w:hAnsi="Courier New" w:cs="Courier New"/>
    </w:rPr>
  </w:style>
  <w:style w:type="paragraph" w:customStyle="1" w:styleId="empty">
    <w:name w:val="empty"/>
    <w:basedOn w:val="a"/>
    <w:rsid w:val="00C11500"/>
    <w:pPr>
      <w:spacing w:before="100" w:beforeAutospacing="1" w:after="100" w:afterAutospacing="1"/>
    </w:pPr>
  </w:style>
  <w:style w:type="paragraph" w:customStyle="1" w:styleId="s3">
    <w:name w:val="s_3"/>
    <w:basedOn w:val="a"/>
    <w:rsid w:val="00C11500"/>
    <w:pPr>
      <w:spacing w:before="100" w:beforeAutospacing="1" w:after="100" w:afterAutospacing="1"/>
    </w:pPr>
  </w:style>
  <w:style w:type="paragraph" w:customStyle="1" w:styleId="s15">
    <w:name w:val="s_15"/>
    <w:basedOn w:val="a"/>
    <w:rsid w:val="00C11500"/>
    <w:pPr>
      <w:spacing w:before="100" w:beforeAutospacing="1" w:after="100" w:afterAutospacing="1"/>
    </w:pPr>
  </w:style>
  <w:style w:type="paragraph" w:customStyle="1" w:styleId="s9">
    <w:name w:val="s_9"/>
    <w:basedOn w:val="a"/>
    <w:rsid w:val="00C11500"/>
    <w:pPr>
      <w:spacing w:before="100" w:beforeAutospacing="1" w:after="100" w:afterAutospacing="1"/>
    </w:pPr>
  </w:style>
  <w:style w:type="paragraph" w:customStyle="1" w:styleId="s1">
    <w:name w:val="s_1"/>
    <w:basedOn w:val="a"/>
    <w:rsid w:val="00C11500"/>
    <w:pPr>
      <w:spacing w:before="100" w:beforeAutospacing="1" w:after="100" w:afterAutospacing="1"/>
    </w:pPr>
  </w:style>
  <w:style w:type="paragraph" w:customStyle="1" w:styleId="s37">
    <w:name w:val="s_37"/>
    <w:basedOn w:val="a"/>
    <w:rsid w:val="00C11500"/>
    <w:pPr>
      <w:spacing w:before="100" w:beforeAutospacing="1" w:after="100" w:afterAutospacing="1"/>
    </w:pPr>
  </w:style>
  <w:style w:type="character" w:customStyle="1" w:styleId="s104">
    <w:name w:val="s_104"/>
    <w:basedOn w:val="a0"/>
    <w:rsid w:val="00C11500"/>
  </w:style>
  <w:style w:type="character" w:customStyle="1" w:styleId="s113">
    <w:name w:val="s_113"/>
    <w:basedOn w:val="a0"/>
    <w:rsid w:val="00C11500"/>
  </w:style>
  <w:style w:type="character" w:customStyle="1" w:styleId="WW8Num1z0">
    <w:name w:val="WW8Num1z0"/>
    <w:rsid w:val="00C94E0B"/>
  </w:style>
  <w:style w:type="character" w:customStyle="1" w:styleId="WW8Num1z1">
    <w:name w:val="WW8Num1z1"/>
    <w:rsid w:val="00C94E0B"/>
  </w:style>
  <w:style w:type="character" w:customStyle="1" w:styleId="WW8Num1z2">
    <w:name w:val="WW8Num1z2"/>
    <w:rsid w:val="00C94E0B"/>
  </w:style>
  <w:style w:type="character" w:customStyle="1" w:styleId="WW8Num1z3">
    <w:name w:val="WW8Num1z3"/>
    <w:rsid w:val="00C94E0B"/>
  </w:style>
  <w:style w:type="character" w:customStyle="1" w:styleId="WW8Num1z4">
    <w:name w:val="WW8Num1z4"/>
    <w:rsid w:val="00C94E0B"/>
  </w:style>
  <w:style w:type="character" w:customStyle="1" w:styleId="WW8Num1z5">
    <w:name w:val="WW8Num1z5"/>
    <w:rsid w:val="00C94E0B"/>
  </w:style>
  <w:style w:type="character" w:customStyle="1" w:styleId="WW8Num1z6">
    <w:name w:val="WW8Num1z6"/>
    <w:rsid w:val="00C94E0B"/>
  </w:style>
  <w:style w:type="character" w:customStyle="1" w:styleId="WW8Num1z7">
    <w:name w:val="WW8Num1z7"/>
    <w:rsid w:val="00C94E0B"/>
  </w:style>
  <w:style w:type="character" w:customStyle="1" w:styleId="WW8Num1z8">
    <w:name w:val="WW8Num1z8"/>
    <w:rsid w:val="00C94E0B"/>
  </w:style>
  <w:style w:type="character" w:customStyle="1" w:styleId="WW8Num2z0">
    <w:name w:val="WW8Num2z0"/>
    <w:rsid w:val="00C94E0B"/>
  </w:style>
  <w:style w:type="character" w:customStyle="1" w:styleId="WW8Num3z0">
    <w:name w:val="WW8Num3z0"/>
    <w:rsid w:val="00C94E0B"/>
    <w:rPr>
      <w:rFonts w:hint="default"/>
    </w:rPr>
  </w:style>
  <w:style w:type="character" w:customStyle="1" w:styleId="WW8Num3z1">
    <w:name w:val="WW8Num3z1"/>
    <w:rsid w:val="00C94E0B"/>
  </w:style>
  <w:style w:type="character" w:customStyle="1" w:styleId="WW8Num3z2">
    <w:name w:val="WW8Num3z2"/>
    <w:rsid w:val="00C94E0B"/>
  </w:style>
  <w:style w:type="character" w:customStyle="1" w:styleId="WW8Num3z3">
    <w:name w:val="WW8Num3z3"/>
    <w:rsid w:val="00C94E0B"/>
  </w:style>
  <w:style w:type="character" w:customStyle="1" w:styleId="WW8Num3z4">
    <w:name w:val="WW8Num3z4"/>
    <w:rsid w:val="00C94E0B"/>
  </w:style>
  <w:style w:type="character" w:customStyle="1" w:styleId="WW8Num3z5">
    <w:name w:val="WW8Num3z5"/>
    <w:rsid w:val="00C94E0B"/>
  </w:style>
  <w:style w:type="character" w:customStyle="1" w:styleId="WW8Num3z6">
    <w:name w:val="WW8Num3z6"/>
    <w:rsid w:val="00C94E0B"/>
  </w:style>
  <w:style w:type="character" w:customStyle="1" w:styleId="WW8Num3z7">
    <w:name w:val="WW8Num3z7"/>
    <w:rsid w:val="00C94E0B"/>
  </w:style>
  <w:style w:type="character" w:customStyle="1" w:styleId="WW8Num3z8">
    <w:name w:val="WW8Num3z8"/>
    <w:rsid w:val="00C94E0B"/>
  </w:style>
  <w:style w:type="character" w:customStyle="1" w:styleId="10">
    <w:name w:val="Основной шрифт абзаца1"/>
    <w:rsid w:val="00C94E0B"/>
  </w:style>
  <w:style w:type="character" w:styleId="af1">
    <w:name w:val="page number"/>
    <w:basedOn w:val="10"/>
    <w:rsid w:val="00C94E0B"/>
  </w:style>
  <w:style w:type="character" w:customStyle="1" w:styleId="af2">
    <w:name w:val="Текст выноски Знак"/>
    <w:uiPriority w:val="99"/>
    <w:rsid w:val="00C94E0B"/>
    <w:rPr>
      <w:rFonts w:ascii="Tahoma" w:hAnsi="Tahoma" w:cs="Tahoma"/>
      <w:sz w:val="16"/>
      <w:szCs w:val="16"/>
    </w:rPr>
  </w:style>
  <w:style w:type="character" w:customStyle="1" w:styleId="af3">
    <w:name w:val="Нижний колонтитул Знак"/>
    <w:rsid w:val="00C94E0B"/>
  </w:style>
  <w:style w:type="character" w:customStyle="1" w:styleId="ConsPlusTitle">
    <w:name w:val="ConsPlusTitle Знак"/>
    <w:rsid w:val="00C94E0B"/>
    <w:rPr>
      <w:rFonts w:ascii="Arial" w:hAnsi="Arial" w:cs="Arial"/>
      <w:b/>
      <w:bCs/>
    </w:rPr>
  </w:style>
  <w:style w:type="character" w:customStyle="1" w:styleId="af4">
    <w:name w:val="Название Знак"/>
    <w:rsid w:val="00C94E0B"/>
    <w:rPr>
      <w:b/>
      <w:i/>
      <w:sz w:val="28"/>
      <w:u w:val="single"/>
    </w:rPr>
  </w:style>
  <w:style w:type="character" w:customStyle="1" w:styleId="af5">
    <w:name w:val="Текст Знак"/>
    <w:rsid w:val="00C94E0B"/>
    <w:rPr>
      <w:rFonts w:ascii="Courier New" w:hAnsi="Courier New" w:cs="Courier New"/>
    </w:rPr>
  </w:style>
  <w:style w:type="character" w:styleId="af6">
    <w:name w:val="Strong"/>
    <w:qFormat/>
    <w:rsid w:val="00C94E0B"/>
    <w:rPr>
      <w:b/>
      <w:bCs/>
    </w:rPr>
  </w:style>
  <w:style w:type="character" w:customStyle="1" w:styleId="af7">
    <w:name w:val="Основной текст с отступом Знак"/>
    <w:rsid w:val="00C94E0B"/>
    <w:rPr>
      <w:rFonts w:ascii="Baltica Chv" w:hAnsi="Baltica Chv" w:cs="Baltica Chv"/>
    </w:rPr>
  </w:style>
  <w:style w:type="character" w:customStyle="1" w:styleId="Bodytext">
    <w:name w:val="Body text_"/>
    <w:rsid w:val="00C94E0B"/>
    <w:rPr>
      <w:sz w:val="18"/>
      <w:szCs w:val="18"/>
      <w:shd w:val="clear" w:color="auto" w:fill="FFFFFF"/>
    </w:rPr>
  </w:style>
  <w:style w:type="character" w:customStyle="1" w:styleId="11">
    <w:name w:val="Заголовок 1 Знак"/>
    <w:rsid w:val="00C94E0B"/>
    <w:rPr>
      <w:rFonts w:ascii="Baltica Chv" w:hAnsi="Baltica Chv" w:cs="Baltica Chv"/>
      <w:sz w:val="24"/>
    </w:rPr>
  </w:style>
  <w:style w:type="character" w:customStyle="1" w:styleId="af8">
    <w:name w:val="Обычный (веб) Знак"/>
    <w:rsid w:val="00C94E0B"/>
    <w:rPr>
      <w:sz w:val="24"/>
      <w:szCs w:val="24"/>
    </w:rPr>
  </w:style>
  <w:style w:type="character" w:customStyle="1" w:styleId="apple-style-span">
    <w:name w:val="apple-style-span"/>
    <w:rsid w:val="00C94E0B"/>
  </w:style>
  <w:style w:type="character" w:customStyle="1" w:styleId="12">
    <w:name w:val="Основной текст Знак1"/>
    <w:rsid w:val="00C94E0B"/>
    <w:rPr>
      <w:rFonts w:ascii="Times New Roman" w:hAnsi="Times New Roman" w:cs="Times New Roman" w:hint="default"/>
      <w:sz w:val="23"/>
      <w:szCs w:val="23"/>
      <w:shd w:val="clear" w:color="auto" w:fill="FFFFFF"/>
    </w:rPr>
  </w:style>
  <w:style w:type="character" w:customStyle="1" w:styleId="FontStyle14">
    <w:name w:val="Font Style14"/>
    <w:rsid w:val="00C94E0B"/>
    <w:rPr>
      <w:rFonts w:ascii="Times New Roman" w:hAnsi="Times New Roman" w:cs="Times New Roman" w:hint="default"/>
      <w:b/>
      <w:bCs/>
      <w:spacing w:val="20"/>
      <w:sz w:val="20"/>
      <w:szCs w:val="20"/>
    </w:rPr>
  </w:style>
  <w:style w:type="character" w:customStyle="1" w:styleId="af9">
    <w:name w:val="Гипертекстовая ссылка"/>
    <w:rsid w:val="00C94E0B"/>
    <w:rPr>
      <w:rFonts w:cs="Times New Roman"/>
      <w:b w:val="0"/>
      <w:color w:val="106BBE"/>
    </w:rPr>
  </w:style>
  <w:style w:type="character" w:customStyle="1" w:styleId="40">
    <w:name w:val="Заголовок 4 Знак"/>
    <w:rsid w:val="00C94E0B"/>
    <w:rPr>
      <w:sz w:val="24"/>
    </w:rPr>
  </w:style>
  <w:style w:type="paragraph" w:customStyle="1" w:styleId="afa">
    <w:name w:val="Заголовок"/>
    <w:basedOn w:val="a"/>
    <w:next w:val="ad"/>
    <w:rsid w:val="00C94E0B"/>
    <w:pPr>
      <w:keepNext/>
      <w:suppressAutoHyphens/>
      <w:spacing w:before="240" w:after="120"/>
    </w:pPr>
    <w:rPr>
      <w:rFonts w:ascii="Arial" w:eastAsia="Microsoft YaHei" w:hAnsi="Arial" w:cs="Mangal"/>
      <w:sz w:val="28"/>
      <w:szCs w:val="28"/>
      <w:lang w:eastAsia="ar-SA"/>
    </w:rPr>
  </w:style>
  <w:style w:type="paragraph" w:styleId="afb">
    <w:name w:val="List"/>
    <w:basedOn w:val="ad"/>
    <w:rsid w:val="00C94E0B"/>
    <w:pPr>
      <w:suppressAutoHyphens/>
      <w:spacing w:after="0"/>
      <w:jc w:val="center"/>
    </w:pPr>
    <w:rPr>
      <w:rFonts w:ascii="Baltica Chv" w:hAnsi="Baltica Chv" w:cs="Mangal"/>
      <w:sz w:val="18"/>
      <w:szCs w:val="20"/>
      <w:lang w:eastAsia="ar-SA"/>
    </w:rPr>
  </w:style>
  <w:style w:type="paragraph" w:customStyle="1" w:styleId="13">
    <w:name w:val="Название1"/>
    <w:basedOn w:val="a"/>
    <w:rsid w:val="00C94E0B"/>
    <w:pPr>
      <w:suppressLineNumbers/>
      <w:suppressAutoHyphens/>
      <w:spacing w:before="120" w:after="120"/>
    </w:pPr>
    <w:rPr>
      <w:rFonts w:cs="Mangal"/>
      <w:i/>
      <w:iCs/>
      <w:lang w:eastAsia="ar-SA"/>
    </w:rPr>
  </w:style>
  <w:style w:type="paragraph" w:customStyle="1" w:styleId="14">
    <w:name w:val="Указатель1"/>
    <w:basedOn w:val="a"/>
    <w:rsid w:val="00C94E0B"/>
    <w:pPr>
      <w:suppressLineNumbers/>
      <w:suppressAutoHyphens/>
    </w:pPr>
    <w:rPr>
      <w:rFonts w:cs="Mangal"/>
      <w:sz w:val="20"/>
      <w:szCs w:val="20"/>
      <w:lang w:eastAsia="ar-SA"/>
    </w:rPr>
  </w:style>
  <w:style w:type="paragraph" w:customStyle="1" w:styleId="210">
    <w:name w:val="Основной текст 21"/>
    <w:basedOn w:val="a"/>
    <w:rsid w:val="00C94E0B"/>
    <w:pPr>
      <w:suppressAutoHyphens/>
      <w:jc w:val="both"/>
    </w:pPr>
    <w:rPr>
      <w:szCs w:val="20"/>
      <w:lang w:eastAsia="ar-SA"/>
    </w:rPr>
  </w:style>
  <w:style w:type="paragraph" w:customStyle="1" w:styleId="22">
    <w:name w:val="Основной текст с отступом 22"/>
    <w:basedOn w:val="a"/>
    <w:rsid w:val="00C94E0B"/>
    <w:pPr>
      <w:suppressAutoHyphens/>
      <w:ind w:left="6237"/>
      <w:jc w:val="both"/>
    </w:pPr>
    <w:rPr>
      <w:szCs w:val="20"/>
      <w:lang w:eastAsia="ar-SA"/>
    </w:rPr>
  </w:style>
  <w:style w:type="paragraph" w:customStyle="1" w:styleId="31">
    <w:name w:val="Основной текст с отступом 31"/>
    <w:basedOn w:val="a"/>
    <w:rsid w:val="00C94E0B"/>
    <w:pPr>
      <w:suppressAutoHyphens/>
      <w:ind w:firstLine="720"/>
      <w:jc w:val="both"/>
    </w:pPr>
    <w:rPr>
      <w:szCs w:val="20"/>
      <w:lang w:eastAsia="ar-SA"/>
    </w:rPr>
  </w:style>
  <w:style w:type="paragraph" w:customStyle="1" w:styleId="310">
    <w:name w:val="Основной текст 31"/>
    <w:basedOn w:val="a"/>
    <w:rsid w:val="00C94E0B"/>
    <w:pPr>
      <w:suppressAutoHyphens/>
      <w:spacing w:line="276" w:lineRule="auto"/>
      <w:jc w:val="both"/>
    </w:pPr>
    <w:rPr>
      <w:sz w:val="22"/>
      <w:lang w:eastAsia="ar-SA"/>
    </w:rPr>
  </w:style>
  <w:style w:type="paragraph" w:styleId="afc">
    <w:name w:val="footer"/>
    <w:basedOn w:val="a"/>
    <w:link w:val="15"/>
    <w:rsid w:val="00C94E0B"/>
    <w:pPr>
      <w:tabs>
        <w:tab w:val="center" w:pos="4677"/>
        <w:tab w:val="right" w:pos="9355"/>
      </w:tabs>
      <w:suppressAutoHyphens/>
    </w:pPr>
    <w:rPr>
      <w:sz w:val="20"/>
      <w:szCs w:val="20"/>
      <w:lang w:eastAsia="ar-SA"/>
    </w:rPr>
  </w:style>
  <w:style w:type="character" w:customStyle="1" w:styleId="15">
    <w:name w:val="Нижний колонтитул Знак1"/>
    <w:basedOn w:val="a0"/>
    <w:link w:val="afc"/>
    <w:rsid w:val="00C94E0B"/>
    <w:rPr>
      <w:lang w:eastAsia="ar-SA"/>
    </w:rPr>
  </w:style>
  <w:style w:type="paragraph" w:customStyle="1" w:styleId="textindent">
    <w:name w:val="textindent"/>
    <w:basedOn w:val="a"/>
    <w:rsid w:val="00C94E0B"/>
    <w:pPr>
      <w:suppressAutoHyphens/>
      <w:spacing w:before="100" w:after="100"/>
    </w:pPr>
    <w:rPr>
      <w:lang w:eastAsia="ar-SA"/>
    </w:rPr>
  </w:style>
  <w:style w:type="paragraph" w:customStyle="1" w:styleId="text">
    <w:name w:val="text"/>
    <w:basedOn w:val="a"/>
    <w:rsid w:val="00C94E0B"/>
    <w:pPr>
      <w:suppressAutoHyphens/>
      <w:spacing w:before="100" w:after="100"/>
    </w:pPr>
    <w:rPr>
      <w:lang w:eastAsia="ar-SA"/>
    </w:rPr>
  </w:style>
  <w:style w:type="paragraph" w:customStyle="1" w:styleId="textblack">
    <w:name w:val="textblack"/>
    <w:basedOn w:val="a"/>
    <w:rsid w:val="00C94E0B"/>
    <w:pPr>
      <w:suppressAutoHyphens/>
      <w:spacing w:before="100" w:after="100"/>
    </w:pPr>
    <w:rPr>
      <w:lang w:eastAsia="ar-SA"/>
    </w:rPr>
  </w:style>
  <w:style w:type="paragraph" w:customStyle="1" w:styleId="ConsPlusTitle0">
    <w:name w:val="ConsPlusTitle"/>
    <w:rsid w:val="00C94E0B"/>
    <w:pPr>
      <w:widowControl w:val="0"/>
      <w:suppressAutoHyphens/>
      <w:autoSpaceDE w:val="0"/>
    </w:pPr>
    <w:rPr>
      <w:rFonts w:ascii="Arial" w:hAnsi="Arial" w:cs="Arial"/>
      <w:b/>
      <w:bCs/>
      <w:lang w:eastAsia="ar-SA"/>
    </w:rPr>
  </w:style>
  <w:style w:type="paragraph" w:customStyle="1" w:styleId="211">
    <w:name w:val="Основной текст с отступом 21"/>
    <w:basedOn w:val="a"/>
    <w:rsid w:val="00C94E0B"/>
    <w:pPr>
      <w:widowControl w:val="0"/>
      <w:suppressAutoHyphens/>
      <w:ind w:left="6237"/>
      <w:jc w:val="both"/>
    </w:pPr>
    <w:rPr>
      <w:rFonts w:eastAsia="Lucida Sans Unicode"/>
      <w:kern w:val="1"/>
      <w:lang w:eastAsia="ar-SA"/>
    </w:rPr>
  </w:style>
  <w:style w:type="paragraph" w:customStyle="1" w:styleId="220">
    <w:name w:val="Основной текст 22"/>
    <w:basedOn w:val="a"/>
    <w:rsid w:val="00C94E0B"/>
    <w:pPr>
      <w:suppressAutoHyphens/>
      <w:jc w:val="both"/>
    </w:pPr>
    <w:rPr>
      <w:sz w:val="28"/>
      <w:lang w:eastAsia="ar-SA"/>
    </w:rPr>
  </w:style>
  <w:style w:type="paragraph" w:styleId="afd">
    <w:name w:val="Title"/>
    <w:basedOn w:val="a"/>
    <w:next w:val="afe"/>
    <w:link w:val="16"/>
    <w:qFormat/>
    <w:rsid w:val="00C94E0B"/>
    <w:pPr>
      <w:suppressAutoHyphens/>
      <w:jc w:val="center"/>
    </w:pPr>
    <w:rPr>
      <w:b/>
      <w:i/>
      <w:sz w:val="28"/>
      <w:szCs w:val="20"/>
      <w:u w:val="single"/>
      <w:lang w:eastAsia="ar-SA"/>
    </w:rPr>
  </w:style>
  <w:style w:type="character" w:customStyle="1" w:styleId="16">
    <w:name w:val="Название Знак1"/>
    <w:basedOn w:val="a0"/>
    <w:link w:val="afd"/>
    <w:rsid w:val="00C94E0B"/>
    <w:rPr>
      <w:b/>
      <w:i/>
      <w:sz w:val="28"/>
      <w:u w:val="single"/>
      <w:lang w:eastAsia="ar-SA"/>
    </w:rPr>
  </w:style>
  <w:style w:type="paragraph" w:styleId="afe">
    <w:name w:val="Subtitle"/>
    <w:basedOn w:val="afa"/>
    <w:next w:val="ad"/>
    <w:link w:val="aff"/>
    <w:qFormat/>
    <w:rsid w:val="00C94E0B"/>
    <w:pPr>
      <w:jc w:val="center"/>
    </w:pPr>
    <w:rPr>
      <w:i/>
      <w:iCs/>
    </w:rPr>
  </w:style>
  <w:style w:type="character" w:customStyle="1" w:styleId="aff">
    <w:name w:val="Подзаголовок Знак"/>
    <w:basedOn w:val="a0"/>
    <w:link w:val="afe"/>
    <w:rsid w:val="00C94E0B"/>
    <w:rPr>
      <w:rFonts w:ascii="Arial" w:eastAsia="Microsoft YaHei" w:hAnsi="Arial" w:cs="Mangal"/>
      <w:i/>
      <w:iCs/>
      <w:sz w:val="28"/>
      <w:szCs w:val="28"/>
      <w:lang w:eastAsia="ar-SA"/>
    </w:rPr>
  </w:style>
  <w:style w:type="paragraph" w:styleId="aff0">
    <w:name w:val="No Spacing"/>
    <w:uiPriority w:val="1"/>
    <w:qFormat/>
    <w:rsid w:val="00C94E0B"/>
    <w:pPr>
      <w:suppressAutoHyphens/>
    </w:pPr>
    <w:rPr>
      <w:sz w:val="24"/>
      <w:szCs w:val="24"/>
      <w:lang w:eastAsia="ar-SA"/>
    </w:rPr>
  </w:style>
  <w:style w:type="paragraph" w:customStyle="1" w:styleId="ConsPlusNonformat">
    <w:name w:val="ConsPlusNonformat"/>
    <w:rsid w:val="00C94E0B"/>
    <w:pPr>
      <w:suppressAutoHyphens/>
    </w:pPr>
    <w:rPr>
      <w:rFonts w:ascii="Courier New" w:hAnsi="Courier New" w:cs="Courier New"/>
      <w:kern w:val="1"/>
      <w:lang w:eastAsia="ar-SA"/>
    </w:rPr>
  </w:style>
  <w:style w:type="paragraph" w:customStyle="1" w:styleId="17">
    <w:name w:val="Текст1"/>
    <w:basedOn w:val="a"/>
    <w:rsid w:val="00C94E0B"/>
    <w:pPr>
      <w:suppressAutoHyphens/>
      <w:ind w:firstLine="567"/>
      <w:jc w:val="both"/>
    </w:pPr>
    <w:rPr>
      <w:rFonts w:ascii="Courier New" w:hAnsi="Courier New" w:cs="Courier New"/>
      <w:sz w:val="20"/>
      <w:szCs w:val="20"/>
      <w:lang w:eastAsia="ar-SA"/>
    </w:rPr>
  </w:style>
  <w:style w:type="paragraph" w:customStyle="1" w:styleId="18">
    <w:name w:val="Абзац списка1"/>
    <w:basedOn w:val="a"/>
    <w:rsid w:val="00C94E0B"/>
    <w:pPr>
      <w:suppressAutoHyphens/>
      <w:spacing w:after="200" w:line="100" w:lineRule="atLeast"/>
      <w:ind w:left="720"/>
    </w:pPr>
    <w:rPr>
      <w:kern w:val="1"/>
      <w:lang w:eastAsia="ar-SA"/>
    </w:rPr>
  </w:style>
  <w:style w:type="paragraph" w:customStyle="1" w:styleId="Standard">
    <w:name w:val="Standard"/>
    <w:rsid w:val="00C94E0B"/>
    <w:pPr>
      <w:widowControl w:val="0"/>
      <w:suppressAutoHyphens/>
      <w:textAlignment w:val="baseline"/>
    </w:pPr>
    <w:rPr>
      <w:rFonts w:eastAsia="SimSun" w:cs="Mangal"/>
      <w:kern w:val="1"/>
      <w:sz w:val="24"/>
      <w:szCs w:val="24"/>
      <w:lang w:eastAsia="hi-IN" w:bidi="hi-IN"/>
    </w:rPr>
  </w:style>
  <w:style w:type="paragraph" w:customStyle="1" w:styleId="Bodytext1">
    <w:name w:val="Body text1"/>
    <w:basedOn w:val="a"/>
    <w:rsid w:val="00C94E0B"/>
    <w:pPr>
      <w:widowControl w:val="0"/>
      <w:shd w:val="clear" w:color="auto" w:fill="FFFFFF"/>
      <w:suppressAutoHyphens/>
      <w:spacing w:before="120" w:after="120" w:line="210" w:lineRule="exact"/>
    </w:pPr>
    <w:rPr>
      <w:sz w:val="18"/>
      <w:szCs w:val="18"/>
      <w:lang w:eastAsia="ar-SA"/>
    </w:rPr>
  </w:style>
  <w:style w:type="paragraph" w:styleId="aff1">
    <w:name w:val="Normal (Web)"/>
    <w:basedOn w:val="a"/>
    <w:uiPriority w:val="99"/>
    <w:rsid w:val="00C94E0B"/>
    <w:pPr>
      <w:suppressAutoHyphens/>
      <w:spacing w:before="100" w:after="100"/>
    </w:pPr>
    <w:rPr>
      <w:lang w:eastAsia="ar-SA"/>
    </w:rPr>
  </w:style>
  <w:style w:type="paragraph" w:customStyle="1" w:styleId="ConsPlusCell">
    <w:name w:val="ConsPlusCell"/>
    <w:rsid w:val="00C94E0B"/>
    <w:pPr>
      <w:widowControl w:val="0"/>
      <w:suppressAutoHyphens/>
      <w:autoSpaceDE w:val="0"/>
    </w:pPr>
    <w:rPr>
      <w:sz w:val="24"/>
      <w:szCs w:val="24"/>
      <w:lang w:eastAsia="ar-SA"/>
    </w:rPr>
  </w:style>
  <w:style w:type="paragraph" w:customStyle="1" w:styleId="19">
    <w:name w:val="Без интервала1"/>
    <w:rsid w:val="00C94E0B"/>
    <w:pPr>
      <w:suppressAutoHyphens/>
      <w:spacing w:line="100" w:lineRule="atLeast"/>
    </w:pPr>
    <w:rPr>
      <w:kern w:val="1"/>
      <w:sz w:val="24"/>
      <w:szCs w:val="24"/>
      <w:lang w:eastAsia="ar-SA"/>
    </w:rPr>
  </w:style>
  <w:style w:type="paragraph" w:customStyle="1" w:styleId="ConsPlusTitlePage">
    <w:name w:val="ConsPlusTitlePage"/>
    <w:rsid w:val="00C94E0B"/>
    <w:pPr>
      <w:widowControl w:val="0"/>
      <w:suppressAutoHyphens/>
      <w:autoSpaceDE w:val="0"/>
    </w:pPr>
    <w:rPr>
      <w:rFonts w:ascii="Tahoma" w:hAnsi="Tahoma" w:cs="Tahoma"/>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94E0B"/>
    <w:pPr>
      <w:suppressAutoHyphens/>
      <w:spacing w:before="100" w:after="100"/>
    </w:pPr>
    <w:rPr>
      <w:rFonts w:ascii="Tahoma" w:hAnsi="Tahoma" w:cs="Tahoma"/>
      <w:sz w:val="20"/>
      <w:szCs w:val="20"/>
      <w:lang w:val="en-US" w:eastAsia="ar-SA"/>
    </w:rPr>
  </w:style>
  <w:style w:type="paragraph" w:customStyle="1" w:styleId="aff2">
    <w:name w:val="Нормальный (таблица)"/>
    <w:basedOn w:val="a"/>
    <w:next w:val="a"/>
    <w:rsid w:val="00C94E0B"/>
    <w:pPr>
      <w:widowControl w:val="0"/>
      <w:suppressAutoHyphens/>
      <w:autoSpaceDE w:val="0"/>
      <w:jc w:val="both"/>
    </w:pPr>
    <w:rPr>
      <w:rFonts w:ascii="Arial" w:hAnsi="Arial" w:cs="Arial"/>
      <w:lang w:eastAsia="ar-SA"/>
    </w:rPr>
  </w:style>
  <w:style w:type="paragraph" w:customStyle="1" w:styleId="aff3">
    <w:name w:val="Прижатый влево"/>
    <w:basedOn w:val="a"/>
    <w:next w:val="a"/>
    <w:rsid w:val="00C94E0B"/>
    <w:pPr>
      <w:widowControl w:val="0"/>
      <w:suppressAutoHyphens/>
      <w:autoSpaceDE w:val="0"/>
    </w:pPr>
    <w:rPr>
      <w:rFonts w:ascii="Arial" w:hAnsi="Arial" w:cs="Arial"/>
      <w:lang w:eastAsia="ar-SA"/>
    </w:rPr>
  </w:style>
  <w:style w:type="paragraph" w:customStyle="1" w:styleId="aff4">
    <w:name w:val="Содержимое врезки"/>
    <w:basedOn w:val="ad"/>
    <w:rsid w:val="00C94E0B"/>
    <w:pPr>
      <w:suppressAutoHyphens/>
      <w:spacing w:after="0"/>
      <w:jc w:val="center"/>
    </w:pPr>
    <w:rPr>
      <w:rFonts w:ascii="Baltica Chv" w:hAnsi="Baltica Chv" w:cs="Baltica Chv"/>
      <w:sz w:val="18"/>
      <w:szCs w:val="20"/>
      <w:lang w:eastAsia="ar-SA"/>
    </w:rPr>
  </w:style>
  <w:style w:type="paragraph" w:customStyle="1" w:styleId="ConsPlusDocList">
    <w:name w:val="ConsPlusDocList"/>
    <w:rsid w:val="00C94E0B"/>
    <w:pPr>
      <w:widowControl w:val="0"/>
      <w:autoSpaceDE w:val="0"/>
      <w:autoSpaceDN w:val="0"/>
    </w:pPr>
    <w:rPr>
      <w:rFonts w:ascii="Courier New" w:hAnsi="Courier New" w:cs="Courier New"/>
    </w:rPr>
  </w:style>
  <w:style w:type="paragraph" w:customStyle="1" w:styleId="ConsPlusJurTerm">
    <w:name w:val="ConsPlusJurTerm"/>
    <w:rsid w:val="00C94E0B"/>
    <w:pPr>
      <w:widowControl w:val="0"/>
      <w:autoSpaceDE w:val="0"/>
      <w:autoSpaceDN w:val="0"/>
    </w:pPr>
    <w:rPr>
      <w:rFonts w:ascii="Tahoma" w:hAnsi="Tahoma" w:cs="Tahoma"/>
      <w:sz w:val="26"/>
    </w:rPr>
  </w:style>
  <w:style w:type="paragraph" w:customStyle="1" w:styleId="ConsPlusTextList">
    <w:name w:val="ConsPlusTextList"/>
    <w:rsid w:val="00C94E0B"/>
    <w:pPr>
      <w:widowControl w:val="0"/>
      <w:autoSpaceDE w:val="0"/>
      <w:autoSpaceDN w:val="0"/>
    </w:pPr>
    <w:rPr>
      <w:rFonts w:ascii="Arial" w:hAnsi="Arial" w:cs="Arial"/>
    </w:rPr>
  </w:style>
  <w:style w:type="character" w:customStyle="1" w:styleId="ConsPlusNormal0">
    <w:name w:val="ConsPlusNormal Знак"/>
    <w:link w:val="ConsPlusNormal"/>
    <w:locked/>
    <w:rsid w:val="00C94E0B"/>
    <w:rPr>
      <w:rFonts w:ascii="Arial" w:hAnsi="Arial" w:cs="Arial"/>
    </w:rPr>
  </w:style>
  <w:style w:type="paragraph" w:customStyle="1" w:styleId="Default">
    <w:name w:val="Default"/>
    <w:rsid w:val="00C94E0B"/>
    <w:pPr>
      <w:autoSpaceDE w:val="0"/>
      <w:autoSpaceDN w:val="0"/>
      <w:adjustRightInd w:val="0"/>
    </w:pPr>
    <w:rPr>
      <w:rFonts w:eastAsia="Calibri"/>
      <w:color w:val="000000"/>
      <w:sz w:val="24"/>
      <w:szCs w:val="24"/>
    </w:rPr>
  </w:style>
  <w:style w:type="paragraph" w:customStyle="1" w:styleId="s16">
    <w:name w:val="s_16"/>
    <w:basedOn w:val="a"/>
    <w:rsid w:val="00C72242"/>
    <w:pPr>
      <w:spacing w:before="100" w:beforeAutospacing="1" w:after="100" w:afterAutospacing="1"/>
    </w:pPr>
  </w:style>
  <w:style w:type="character" w:customStyle="1" w:styleId="s14">
    <w:name w:val="s_14"/>
    <w:basedOn w:val="a0"/>
    <w:rsid w:val="00C72242"/>
  </w:style>
  <w:style w:type="table" w:styleId="aff5">
    <w:name w:val="Table Grid"/>
    <w:basedOn w:val="a1"/>
    <w:rsid w:val="00D94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400"/>
    <w:rPr>
      <w:sz w:val="24"/>
      <w:szCs w:val="24"/>
    </w:rPr>
  </w:style>
  <w:style w:type="paragraph" w:styleId="1">
    <w:name w:val="heading 1"/>
    <w:basedOn w:val="a"/>
    <w:next w:val="a"/>
    <w:qFormat/>
    <w:rsid w:val="009C7400"/>
    <w:pPr>
      <w:keepNext/>
      <w:ind w:left="540" w:hanging="540"/>
      <w:jc w:val="center"/>
      <w:outlineLvl w:val="0"/>
    </w:pPr>
    <w:rPr>
      <w:b/>
      <w:bCs/>
    </w:rPr>
  </w:style>
  <w:style w:type="paragraph" w:styleId="2">
    <w:name w:val="heading 2"/>
    <w:basedOn w:val="a"/>
    <w:next w:val="a"/>
    <w:qFormat/>
    <w:rsid w:val="009C7400"/>
    <w:pPr>
      <w:keepNext/>
      <w:jc w:val="center"/>
      <w:outlineLvl w:val="1"/>
    </w:pPr>
    <w:rPr>
      <w:rFonts w:ascii="Baltica Chv" w:hAnsi="Baltica Chv"/>
      <w:b/>
      <w:sz w:val="22"/>
      <w:szCs w:val="20"/>
    </w:rPr>
  </w:style>
  <w:style w:type="paragraph" w:styleId="3">
    <w:name w:val="heading 3"/>
    <w:basedOn w:val="a"/>
    <w:next w:val="a"/>
    <w:qFormat/>
    <w:rsid w:val="009C7400"/>
    <w:pPr>
      <w:keepNext/>
      <w:spacing w:line="360" w:lineRule="auto"/>
      <w:jc w:val="both"/>
      <w:outlineLvl w:val="2"/>
    </w:pPr>
    <w:rPr>
      <w:bCs/>
      <w:noProof/>
      <w:color w:val="000000"/>
      <w:sz w:val="28"/>
      <w:szCs w:val="28"/>
    </w:rPr>
  </w:style>
  <w:style w:type="paragraph" w:styleId="4">
    <w:name w:val="heading 4"/>
    <w:basedOn w:val="a"/>
    <w:next w:val="a"/>
    <w:qFormat/>
    <w:rsid w:val="009C7400"/>
    <w:pPr>
      <w:keepNext/>
      <w:jc w:val="center"/>
      <w:outlineLvl w:val="3"/>
    </w:pPr>
    <w:rPr>
      <w:rFonts w:ascii="Arial" w:hAnsi="Arial"/>
      <w:b/>
      <w:szCs w:val="20"/>
    </w:rPr>
  </w:style>
  <w:style w:type="paragraph" w:styleId="5">
    <w:name w:val="heading 5"/>
    <w:basedOn w:val="a"/>
    <w:next w:val="a"/>
    <w:qFormat/>
    <w:rsid w:val="009C7400"/>
    <w:pPr>
      <w:keepNext/>
      <w:outlineLvl w:val="4"/>
    </w:pPr>
    <w:rPr>
      <w:sz w:val="26"/>
      <w:szCs w:val="20"/>
    </w:rPr>
  </w:style>
  <w:style w:type="paragraph" w:styleId="6">
    <w:name w:val="heading 6"/>
    <w:basedOn w:val="a"/>
    <w:next w:val="a"/>
    <w:qFormat/>
    <w:rsid w:val="009C7400"/>
    <w:pPr>
      <w:keepNext/>
      <w:jc w:val="center"/>
      <w:outlineLvl w:val="5"/>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C7400"/>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C7400"/>
    <w:rPr>
      <w:b/>
      <w:bCs/>
      <w:color w:val="000080"/>
    </w:rPr>
  </w:style>
  <w:style w:type="paragraph" w:styleId="a5">
    <w:name w:val="footnote text"/>
    <w:basedOn w:val="a"/>
    <w:semiHidden/>
    <w:rsid w:val="009C7400"/>
    <w:rPr>
      <w:sz w:val="20"/>
      <w:szCs w:val="20"/>
    </w:rPr>
  </w:style>
  <w:style w:type="character" w:styleId="a6">
    <w:name w:val="footnote reference"/>
    <w:basedOn w:val="a0"/>
    <w:semiHidden/>
    <w:rsid w:val="009C7400"/>
    <w:rPr>
      <w:vertAlign w:val="superscript"/>
    </w:rPr>
  </w:style>
  <w:style w:type="paragraph" w:styleId="20">
    <w:name w:val="Body Text 2"/>
    <w:basedOn w:val="a"/>
    <w:link w:val="21"/>
    <w:rsid w:val="009C7400"/>
    <w:pPr>
      <w:jc w:val="both"/>
    </w:pPr>
    <w:rPr>
      <w:sz w:val="28"/>
    </w:rPr>
  </w:style>
  <w:style w:type="paragraph" w:styleId="a7">
    <w:name w:val="Body Text Indent"/>
    <w:basedOn w:val="a"/>
    <w:rsid w:val="009C7400"/>
    <w:pPr>
      <w:ind w:firstLine="709"/>
      <w:jc w:val="both"/>
    </w:pPr>
    <w:rPr>
      <w:sz w:val="28"/>
      <w:szCs w:val="20"/>
    </w:rPr>
  </w:style>
  <w:style w:type="paragraph" w:styleId="a8">
    <w:name w:val="caption"/>
    <w:basedOn w:val="a"/>
    <w:next w:val="a"/>
    <w:qFormat/>
    <w:rsid w:val="009C7400"/>
    <w:pPr>
      <w:framePr w:w="4678" w:h="3305" w:hSpace="141" w:wrap="auto" w:vAnchor="text" w:hAnchor="page" w:x="1908" w:y="62"/>
      <w:jc w:val="center"/>
    </w:pPr>
    <w:rPr>
      <w:rFonts w:ascii="Arial Cyr Chuv" w:hAnsi="Arial Cyr Chuv"/>
      <w:b/>
      <w:sz w:val="18"/>
      <w:szCs w:val="20"/>
    </w:rPr>
  </w:style>
  <w:style w:type="paragraph" w:styleId="30">
    <w:name w:val="Body Text Indent 3"/>
    <w:basedOn w:val="a"/>
    <w:rsid w:val="009C7400"/>
    <w:pPr>
      <w:spacing w:line="360" w:lineRule="auto"/>
      <w:ind w:firstLine="709"/>
      <w:jc w:val="both"/>
    </w:pPr>
    <w:rPr>
      <w:sz w:val="26"/>
      <w:szCs w:val="20"/>
    </w:rPr>
  </w:style>
  <w:style w:type="paragraph" w:customStyle="1" w:styleId="ConsPlusNormal">
    <w:name w:val="ConsPlusNormal"/>
    <w:rsid w:val="00664FF1"/>
    <w:pPr>
      <w:widowControl w:val="0"/>
      <w:autoSpaceDE w:val="0"/>
      <w:autoSpaceDN w:val="0"/>
      <w:adjustRightInd w:val="0"/>
      <w:ind w:firstLine="720"/>
    </w:pPr>
    <w:rPr>
      <w:rFonts w:ascii="Arial" w:hAnsi="Arial" w:cs="Arial"/>
    </w:rPr>
  </w:style>
  <w:style w:type="paragraph" w:styleId="a9">
    <w:name w:val="Balloon Text"/>
    <w:basedOn w:val="a"/>
    <w:semiHidden/>
    <w:rsid w:val="00804B2D"/>
    <w:rPr>
      <w:rFonts w:ascii="Tahoma" w:hAnsi="Tahoma" w:cs="Tahoma"/>
      <w:sz w:val="16"/>
      <w:szCs w:val="16"/>
    </w:rPr>
  </w:style>
  <w:style w:type="character" w:styleId="aa">
    <w:name w:val="Hyperlink"/>
    <w:basedOn w:val="a0"/>
    <w:rsid w:val="004046F2"/>
    <w:rPr>
      <w:color w:val="0000FF"/>
      <w:u w:val="single"/>
    </w:rPr>
  </w:style>
  <w:style w:type="paragraph" w:styleId="ab">
    <w:name w:val="header"/>
    <w:basedOn w:val="a"/>
    <w:link w:val="ac"/>
    <w:rsid w:val="004046F2"/>
    <w:pPr>
      <w:tabs>
        <w:tab w:val="center" w:pos="4677"/>
        <w:tab w:val="right" w:pos="9355"/>
      </w:tabs>
    </w:pPr>
  </w:style>
  <w:style w:type="character" w:customStyle="1" w:styleId="ac">
    <w:name w:val="Верхний колонтитул Знак"/>
    <w:basedOn w:val="a0"/>
    <w:link w:val="ab"/>
    <w:rsid w:val="004046F2"/>
    <w:rPr>
      <w:sz w:val="24"/>
      <w:szCs w:val="24"/>
    </w:rPr>
  </w:style>
  <w:style w:type="paragraph" w:styleId="ad">
    <w:name w:val="Body Text"/>
    <w:basedOn w:val="a"/>
    <w:link w:val="ae"/>
    <w:rsid w:val="007B1FD0"/>
    <w:pPr>
      <w:spacing w:after="120"/>
    </w:pPr>
  </w:style>
  <w:style w:type="character" w:customStyle="1" w:styleId="ae">
    <w:name w:val="Основной текст Знак"/>
    <w:basedOn w:val="a0"/>
    <w:link w:val="ad"/>
    <w:rsid w:val="007B1FD0"/>
    <w:rPr>
      <w:sz w:val="24"/>
      <w:szCs w:val="24"/>
    </w:rPr>
  </w:style>
  <w:style w:type="paragraph" w:styleId="af">
    <w:name w:val="List Paragraph"/>
    <w:basedOn w:val="a"/>
    <w:uiPriority w:val="34"/>
    <w:qFormat/>
    <w:rsid w:val="007B1FD0"/>
    <w:pPr>
      <w:ind w:left="720"/>
      <w:contextualSpacing/>
    </w:pPr>
  </w:style>
  <w:style w:type="character" w:customStyle="1" w:styleId="21">
    <w:name w:val="Основной текст 2 Знак"/>
    <w:basedOn w:val="a0"/>
    <w:link w:val="20"/>
    <w:rsid w:val="007B1FD0"/>
    <w:rPr>
      <w:sz w:val="28"/>
      <w:szCs w:val="24"/>
    </w:rPr>
  </w:style>
  <w:style w:type="character" w:styleId="af0">
    <w:name w:val="Emphasis"/>
    <w:basedOn w:val="a0"/>
    <w:qFormat/>
    <w:rsid w:val="0081729F"/>
    <w:rPr>
      <w:i/>
      <w:iCs/>
    </w:rPr>
  </w:style>
</w:styles>
</file>

<file path=word/webSettings.xml><?xml version="1.0" encoding="utf-8"?>
<w:webSettings xmlns:r="http://schemas.openxmlformats.org/officeDocument/2006/relationships" xmlns:w="http://schemas.openxmlformats.org/wordprocessingml/2006/main">
  <w:divs>
    <w:div w:id="120660641">
      <w:bodyDiv w:val="1"/>
      <w:marLeft w:val="0"/>
      <w:marRight w:val="0"/>
      <w:marTop w:val="0"/>
      <w:marBottom w:val="0"/>
      <w:divBdr>
        <w:top w:val="none" w:sz="0" w:space="0" w:color="auto"/>
        <w:left w:val="none" w:sz="0" w:space="0" w:color="auto"/>
        <w:bottom w:val="none" w:sz="0" w:space="0" w:color="auto"/>
        <w:right w:val="none" w:sz="0" w:space="0" w:color="auto"/>
      </w:divBdr>
      <w:divsChild>
        <w:div w:id="1840387170">
          <w:marLeft w:val="0"/>
          <w:marRight w:val="0"/>
          <w:marTop w:val="0"/>
          <w:marBottom w:val="0"/>
          <w:divBdr>
            <w:top w:val="none" w:sz="0" w:space="0" w:color="auto"/>
            <w:left w:val="none" w:sz="0" w:space="0" w:color="auto"/>
            <w:bottom w:val="none" w:sz="0" w:space="0" w:color="auto"/>
            <w:right w:val="none" w:sz="0" w:space="0" w:color="auto"/>
          </w:divBdr>
          <w:divsChild>
            <w:div w:id="36517247">
              <w:marLeft w:val="0"/>
              <w:marRight w:val="0"/>
              <w:marTop w:val="0"/>
              <w:marBottom w:val="0"/>
              <w:divBdr>
                <w:top w:val="none" w:sz="0" w:space="0" w:color="auto"/>
                <w:left w:val="none" w:sz="0" w:space="0" w:color="auto"/>
                <w:bottom w:val="none" w:sz="0" w:space="0" w:color="auto"/>
                <w:right w:val="none" w:sz="0" w:space="0" w:color="auto"/>
              </w:divBdr>
              <w:divsChild>
                <w:div w:id="276497468">
                  <w:marLeft w:val="0"/>
                  <w:marRight w:val="0"/>
                  <w:marTop w:val="0"/>
                  <w:marBottom w:val="0"/>
                  <w:divBdr>
                    <w:top w:val="none" w:sz="0" w:space="0" w:color="auto"/>
                    <w:left w:val="none" w:sz="0" w:space="0" w:color="auto"/>
                    <w:bottom w:val="none" w:sz="0" w:space="0" w:color="auto"/>
                    <w:right w:val="none" w:sz="0" w:space="0" w:color="auto"/>
                  </w:divBdr>
                  <w:divsChild>
                    <w:div w:id="2102601167">
                      <w:marLeft w:val="0"/>
                      <w:marRight w:val="0"/>
                      <w:marTop w:val="0"/>
                      <w:marBottom w:val="0"/>
                      <w:divBdr>
                        <w:top w:val="none" w:sz="0" w:space="0" w:color="auto"/>
                        <w:left w:val="none" w:sz="0" w:space="0" w:color="auto"/>
                        <w:bottom w:val="none" w:sz="0" w:space="0" w:color="auto"/>
                        <w:right w:val="none" w:sz="0" w:space="0" w:color="auto"/>
                      </w:divBdr>
                      <w:divsChild>
                        <w:div w:id="1332370748">
                          <w:marLeft w:val="0"/>
                          <w:marRight w:val="0"/>
                          <w:marTop w:val="0"/>
                          <w:marBottom w:val="0"/>
                          <w:divBdr>
                            <w:top w:val="none" w:sz="0" w:space="0" w:color="auto"/>
                            <w:left w:val="none" w:sz="0" w:space="0" w:color="auto"/>
                            <w:bottom w:val="none" w:sz="0" w:space="0" w:color="auto"/>
                            <w:right w:val="none" w:sz="0" w:space="0" w:color="auto"/>
                          </w:divBdr>
                          <w:divsChild>
                            <w:div w:id="756050233">
                              <w:marLeft w:val="0"/>
                              <w:marRight w:val="0"/>
                              <w:marTop w:val="0"/>
                              <w:marBottom w:val="0"/>
                              <w:divBdr>
                                <w:top w:val="none" w:sz="0" w:space="0" w:color="auto"/>
                                <w:left w:val="none" w:sz="0" w:space="0" w:color="auto"/>
                                <w:bottom w:val="none" w:sz="0" w:space="0" w:color="auto"/>
                                <w:right w:val="none" w:sz="0" w:space="0" w:color="auto"/>
                              </w:divBdr>
                              <w:divsChild>
                                <w:div w:id="1273971811">
                                  <w:marLeft w:val="0"/>
                                  <w:marRight w:val="0"/>
                                  <w:marTop w:val="0"/>
                                  <w:marBottom w:val="0"/>
                                  <w:divBdr>
                                    <w:top w:val="none" w:sz="0" w:space="0" w:color="auto"/>
                                    <w:left w:val="none" w:sz="0" w:space="0" w:color="auto"/>
                                    <w:bottom w:val="none" w:sz="0" w:space="0" w:color="auto"/>
                                    <w:right w:val="none" w:sz="0" w:space="0" w:color="auto"/>
                                  </w:divBdr>
                                  <w:divsChild>
                                    <w:div w:id="126359005">
                                      <w:marLeft w:val="0"/>
                                      <w:marRight w:val="0"/>
                                      <w:marTop w:val="0"/>
                                      <w:marBottom w:val="0"/>
                                      <w:divBdr>
                                        <w:top w:val="none" w:sz="0" w:space="0" w:color="auto"/>
                                        <w:left w:val="none" w:sz="0" w:space="0" w:color="auto"/>
                                        <w:bottom w:val="none" w:sz="0" w:space="0" w:color="auto"/>
                                        <w:right w:val="none" w:sz="0" w:space="0" w:color="auto"/>
                                      </w:divBdr>
                                      <w:divsChild>
                                        <w:div w:id="1590238207">
                                          <w:marLeft w:val="0"/>
                                          <w:marRight w:val="0"/>
                                          <w:marTop w:val="0"/>
                                          <w:marBottom w:val="0"/>
                                          <w:divBdr>
                                            <w:top w:val="none" w:sz="0" w:space="0" w:color="auto"/>
                                            <w:left w:val="none" w:sz="0" w:space="0" w:color="auto"/>
                                            <w:bottom w:val="none" w:sz="0" w:space="0" w:color="auto"/>
                                            <w:right w:val="none" w:sz="0" w:space="0" w:color="auto"/>
                                          </w:divBdr>
                                          <w:divsChild>
                                            <w:div w:id="1641110580">
                                              <w:marLeft w:val="0"/>
                                              <w:marRight w:val="0"/>
                                              <w:marTop w:val="0"/>
                                              <w:marBottom w:val="0"/>
                                              <w:divBdr>
                                                <w:top w:val="none" w:sz="0" w:space="0" w:color="auto"/>
                                                <w:left w:val="none" w:sz="0" w:space="0" w:color="auto"/>
                                                <w:bottom w:val="none" w:sz="0" w:space="0" w:color="auto"/>
                                                <w:right w:val="none" w:sz="0" w:space="0" w:color="auto"/>
                                              </w:divBdr>
                                              <w:divsChild>
                                                <w:div w:id="1677462224">
                                                  <w:marLeft w:val="0"/>
                                                  <w:marRight w:val="0"/>
                                                  <w:marTop w:val="0"/>
                                                  <w:marBottom w:val="0"/>
                                                  <w:divBdr>
                                                    <w:top w:val="none" w:sz="0" w:space="0" w:color="auto"/>
                                                    <w:left w:val="none" w:sz="0" w:space="0" w:color="auto"/>
                                                    <w:bottom w:val="none" w:sz="0" w:space="0" w:color="auto"/>
                                                    <w:right w:val="none" w:sz="0" w:space="0" w:color="auto"/>
                                                  </w:divBdr>
                                                  <w:divsChild>
                                                    <w:div w:id="1798134152">
                                                      <w:marLeft w:val="0"/>
                                                      <w:marRight w:val="0"/>
                                                      <w:marTop w:val="0"/>
                                                      <w:marBottom w:val="0"/>
                                                      <w:divBdr>
                                                        <w:top w:val="none" w:sz="0" w:space="0" w:color="auto"/>
                                                        <w:left w:val="none" w:sz="0" w:space="0" w:color="auto"/>
                                                        <w:bottom w:val="none" w:sz="0" w:space="0" w:color="auto"/>
                                                        <w:right w:val="none" w:sz="0" w:space="0" w:color="auto"/>
                                                      </w:divBdr>
                                                      <w:divsChild>
                                                        <w:div w:id="607471477">
                                                          <w:marLeft w:val="0"/>
                                                          <w:marRight w:val="0"/>
                                                          <w:marTop w:val="0"/>
                                                          <w:marBottom w:val="0"/>
                                                          <w:divBdr>
                                                            <w:top w:val="none" w:sz="0" w:space="0" w:color="auto"/>
                                                            <w:left w:val="none" w:sz="0" w:space="0" w:color="auto"/>
                                                            <w:bottom w:val="none" w:sz="0" w:space="0" w:color="auto"/>
                                                            <w:right w:val="none" w:sz="0" w:space="0" w:color="auto"/>
                                                          </w:divBdr>
                                                          <w:divsChild>
                                                            <w:div w:id="1506825733">
                                                              <w:marLeft w:val="0"/>
                                                              <w:marRight w:val="0"/>
                                                              <w:marTop w:val="0"/>
                                                              <w:marBottom w:val="0"/>
                                                              <w:divBdr>
                                                                <w:top w:val="none" w:sz="0" w:space="0" w:color="auto"/>
                                                                <w:left w:val="none" w:sz="0" w:space="0" w:color="auto"/>
                                                                <w:bottom w:val="none" w:sz="0" w:space="0" w:color="auto"/>
                                                                <w:right w:val="none" w:sz="0" w:space="0" w:color="auto"/>
                                                              </w:divBdr>
                                                              <w:divsChild>
                                                                <w:div w:id="468090237">
                                                                  <w:marLeft w:val="0"/>
                                                                  <w:marRight w:val="0"/>
                                                                  <w:marTop w:val="0"/>
                                                                  <w:marBottom w:val="0"/>
                                                                  <w:divBdr>
                                                                    <w:top w:val="none" w:sz="0" w:space="0" w:color="auto"/>
                                                                    <w:left w:val="none" w:sz="0" w:space="0" w:color="auto"/>
                                                                    <w:bottom w:val="none" w:sz="0" w:space="0" w:color="auto"/>
                                                                    <w:right w:val="none" w:sz="0" w:space="0" w:color="auto"/>
                                                                  </w:divBdr>
                                                                  <w:divsChild>
                                                                    <w:div w:id="483349751">
                                                                      <w:marLeft w:val="0"/>
                                                                      <w:marRight w:val="0"/>
                                                                      <w:marTop w:val="0"/>
                                                                      <w:marBottom w:val="0"/>
                                                                      <w:divBdr>
                                                                        <w:top w:val="none" w:sz="0" w:space="0" w:color="auto"/>
                                                                        <w:left w:val="none" w:sz="0" w:space="0" w:color="auto"/>
                                                                        <w:bottom w:val="none" w:sz="0" w:space="0" w:color="auto"/>
                                                                        <w:right w:val="none" w:sz="0" w:space="0" w:color="auto"/>
                                                                      </w:divBdr>
                                                                      <w:divsChild>
                                                                        <w:div w:id="466705956">
                                                                          <w:marLeft w:val="0"/>
                                                                          <w:marRight w:val="0"/>
                                                                          <w:marTop w:val="0"/>
                                                                          <w:marBottom w:val="0"/>
                                                                          <w:divBdr>
                                                                            <w:top w:val="none" w:sz="0" w:space="0" w:color="auto"/>
                                                                            <w:left w:val="none" w:sz="0" w:space="0" w:color="auto"/>
                                                                            <w:bottom w:val="none" w:sz="0" w:space="0" w:color="auto"/>
                                                                            <w:right w:val="none" w:sz="0" w:space="0" w:color="auto"/>
                                                                          </w:divBdr>
                                                                          <w:divsChild>
                                                                            <w:div w:id="937297168">
                                                                              <w:marLeft w:val="0"/>
                                                                              <w:marRight w:val="0"/>
                                                                              <w:marTop w:val="0"/>
                                                                              <w:marBottom w:val="0"/>
                                                                              <w:divBdr>
                                                                                <w:top w:val="none" w:sz="0" w:space="0" w:color="auto"/>
                                                                                <w:left w:val="none" w:sz="0" w:space="0" w:color="auto"/>
                                                                                <w:bottom w:val="none" w:sz="0" w:space="0" w:color="auto"/>
                                                                                <w:right w:val="none" w:sz="0" w:space="0" w:color="auto"/>
                                                                              </w:divBdr>
                                                                            </w:div>
                                                                            <w:div w:id="933826035">
                                                                              <w:marLeft w:val="0"/>
                                                                              <w:marRight w:val="0"/>
                                                                              <w:marTop w:val="0"/>
                                                                              <w:marBottom w:val="0"/>
                                                                              <w:divBdr>
                                                                                <w:top w:val="none" w:sz="0" w:space="0" w:color="auto"/>
                                                                                <w:left w:val="none" w:sz="0" w:space="0" w:color="auto"/>
                                                                                <w:bottom w:val="none" w:sz="0" w:space="0" w:color="auto"/>
                                                                                <w:right w:val="none" w:sz="0" w:space="0" w:color="auto"/>
                                                                              </w:divBdr>
                                                                              <w:divsChild>
                                                                                <w:div w:id="1025984355">
                                                                                  <w:marLeft w:val="0"/>
                                                                                  <w:marRight w:val="0"/>
                                                                                  <w:marTop w:val="0"/>
                                                                                  <w:marBottom w:val="0"/>
                                                                                  <w:divBdr>
                                                                                    <w:top w:val="none" w:sz="0" w:space="0" w:color="auto"/>
                                                                                    <w:left w:val="none" w:sz="0" w:space="0" w:color="auto"/>
                                                                                    <w:bottom w:val="none" w:sz="0" w:space="0" w:color="auto"/>
                                                                                    <w:right w:val="none" w:sz="0" w:space="0" w:color="auto"/>
                                                                                  </w:divBdr>
                                                                                </w:div>
                                                                                <w:div w:id="1343320127">
                                                                                  <w:marLeft w:val="0"/>
                                                                                  <w:marRight w:val="0"/>
                                                                                  <w:marTop w:val="0"/>
                                                                                  <w:marBottom w:val="0"/>
                                                                                  <w:divBdr>
                                                                                    <w:top w:val="none" w:sz="0" w:space="0" w:color="auto"/>
                                                                                    <w:left w:val="none" w:sz="0" w:space="0" w:color="auto"/>
                                                                                    <w:bottom w:val="none" w:sz="0" w:space="0" w:color="auto"/>
                                                                                    <w:right w:val="none" w:sz="0" w:space="0" w:color="auto"/>
                                                                                  </w:divBdr>
                                                                                </w:div>
                                                                              </w:divsChild>
                                                                            </w:div>
                                                                            <w:div w:id="1084915275">
                                                                              <w:marLeft w:val="0"/>
                                                                              <w:marRight w:val="0"/>
                                                                              <w:marTop w:val="0"/>
                                                                              <w:marBottom w:val="0"/>
                                                                              <w:divBdr>
                                                                                <w:top w:val="none" w:sz="0" w:space="0" w:color="auto"/>
                                                                                <w:left w:val="none" w:sz="0" w:space="0" w:color="auto"/>
                                                                                <w:bottom w:val="none" w:sz="0" w:space="0" w:color="auto"/>
                                                                                <w:right w:val="none" w:sz="0" w:space="0" w:color="auto"/>
                                                                              </w:divBdr>
                                                                            </w:div>
                                                                            <w:div w:id="653876254">
                                                                              <w:marLeft w:val="0"/>
                                                                              <w:marRight w:val="0"/>
                                                                              <w:marTop w:val="0"/>
                                                                              <w:marBottom w:val="0"/>
                                                                              <w:divBdr>
                                                                                <w:top w:val="none" w:sz="0" w:space="0" w:color="auto"/>
                                                                                <w:left w:val="none" w:sz="0" w:space="0" w:color="auto"/>
                                                                                <w:bottom w:val="none" w:sz="0" w:space="0" w:color="auto"/>
                                                                                <w:right w:val="none" w:sz="0" w:space="0" w:color="auto"/>
                                                                              </w:divBdr>
                                                                            </w:div>
                                                                            <w:div w:id="96682927">
                                                                              <w:marLeft w:val="0"/>
                                                                              <w:marRight w:val="0"/>
                                                                              <w:marTop w:val="0"/>
                                                                              <w:marBottom w:val="0"/>
                                                                              <w:divBdr>
                                                                                <w:top w:val="none" w:sz="0" w:space="0" w:color="auto"/>
                                                                                <w:left w:val="none" w:sz="0" w:space="0" w:color="auto"/>
                                                                                <w:bottom w:val="none" w:sz="0" w:space="0" w:color="auto"/>
                                                                                <w:right w:val="none" w:sz="0" w:space="0" w:color="auto"/>
                                                                              </w:divBdr>
                                                                            </w:div>
                                                                            <w:div w:id="860775788">
                                                                              <w:marLeft w:val="0"/>
                                                                              <w:marRight w:val="0"/>
                                                                              <w:marTop w:val="0"/>
                                                                              <w:marBottom w:val="0"/>
                                                                              <w:divBdr>
                                                                                <w:top w:val="none" w:sz="0" w:space="0" w:color="auto"/>
                                                                                <w:left w:val="none" w:sz="0" w:space="0" w:color="auto"/>
                                                                                <w:bottom w:val="none" w:sz="0" w:space="0" w:color="auto"/>
                                                                                <w:right w:val="none" w:sz="0" w:space="0" w:color="auto"/>
                                                                              </w:divBdr>
                                                                            </w:div>
                                                                            <w:div w:id="297683709">
                                                                              <w:marLeft w:val="0"/>
                                                                              <w:marRight w:val="0"/>
                                                                              <w:marTop w:val="0"/>
                                                                              <w:marBottom w:val="0"/>
                                                                              <w:divBdr>
                                                                                <w:top w:val="none" w:sz="0" w:space="0" w:color="auto"/>
                                                                                <w:left w:val="none" w:sz="0" w:space="0" w:color="auto"/>
                                                                                <w:bottom w:val="none" w:sz="0" w:space="0" w:color="auto"/>
                                                                                <w:right w:val="none" w:sz="0" w:space="0" w:color="auto"/>
                                                                              </w:divBdr>
                                                                              <w:divsChild>
                                                                                <w:div w:id="129827675">
                                                                                  <w:marLeft w:val="0"/>
                                                                                  <w:marRight w:val="0"/>
                                                                                  <w:marTop w:val="0"/>
                                                                                  <w:marBottom w:val="0"/>
                                                                                  <w:divBdr>
                                                                                    <w:top w:val="none" w:sz="0" w:space="0" w:color="auto"/>
                                                                                    <w:left w:val="none" w:sz="0" w:space="0" w:color="auto"/>
                                                                                    <w:bottom w:val="none" w:sz="0" w:space="0" w:color="auto"/>
                                                                                    <w:right w:val="none" w:sz="0" w:space="0" w:color="auto"/>
                                                                                  </w:divBdr>
                                                                                </w:div>
                                                                                <w:div w:id="968322250">
                                                                                  <w:marLeft w:val="0"/>
                                                                                  <w:marRight w:val="0"/>
                                                                                  <w:marTop w:val="0"/>
                                                                                  <w:marBottom w:val="0"/>
                                                                                  <w:divBdr>
                                                                                    <w:top w:val="none" w:sz="0" w:space="0" w:color="auto"/>
                                                                                    <w:left w:val="none" w:sz="0" w:space="0" w:color="auto"/>
                                                                                    <w:bottom w:val="none" w:sz="0" w:space="0" w:color="auto"/>
                                                                                    <w:right w:val="none" w:sz="0" w:space="0" w:color="auto"/>
                                                                                  </w:divBdr>
                                                                                </w:div>
                                                                                <w:div w:id="619801260">
                                                                                  <w:marLeft w:val="0"/>
                                                                                  <w:marRight w:val="0"/>
                                                                                  <w:marTop w:val="0"/>
                                                                                  <w:marBottom w:val="0"/>
                                                                                  <w:divBdr>
                                                                                    <w:top w:val="none" w:sz="0" w:space="0" w:color="auto"/>
                                                                                    <w:left w:val="none" w:sz="0" w:space="0" w:color="auto"/>
                                                                                    <w:bottom w:val="none" w:sz="0" w:space="0" w:color="auto"/>
                                                                                    <w:right w:val="none" w:sz="0" w:space="0" w:color="auto"/>
                                                                                  </w:divBdr>
                                                                                </w:div>
                                                                                <w:div w:id="1777795482">
                                                                                  <w:marLeft w:val="0"/>
                                                                                  <w:marRight w:val="0"/>
                                                                                  <w:marTop w:val="0"/>
                                                                                  <w:marBottom w:val="0"/>
                                                                                  <w:divBdr>
                                                                                    <w:top w:val="none" w:sz="0" w:space="0" w:color="auto"/>
                                                                                    <w:left w:val="none" w:sz="0" w:space="0" w:color="auto"/>
                                                                                    <w:bottom w:val="none" w:sz="0" w:space="0" w:color="auto"/>
                                                                                    <w:right w:val="none" w:sz="0" w:space="0" w:color="auto"/>
                                                                                  </w:divBdr>
                                                                                </w:div>
                                                                                <w:div w:id="2006474155">
                                                                                  <w:marLeft w:val="0"/>
                                                                                  <w:marRight w:val="0"/>
                                                                                  <w:marTop w:val="0"/>
                                                                                  <w:marBottom w:val="0"/>
                                                                                  <w:divBdr>
                                                                                    <w:top w:val="none" w:sz="0" w:space="0" w:color="auto"/>
                                                                                    <w:left w:val="none" w:sz="0" w:space="0" w:color="auto"/>
                                                                                    <w:bottom w:val="none" w:sz="0" w:space="0" w:color="auto"/>
                                                                                    <w:right w:val="none" w:sz="0" w:space="0" w:color="auto"/>
                                                                                  </w:divBdr>
                                                                                </w:div>
                                                                                <w:div w:id="46879360">
                                                                                  <w:marLeft w:val="0"/>
                                                                                  <w:marRight w:val="0"/>
                                                                                  <w:marTop w:val="0"/>
                                                                                  <w:marBottom w:val="0"/>
                                                                                  <w:divBdr>
                                                                                    <w:top w:val="none" w:sz="0" w:space="0" w:color="auto"/>
                                                                                    <w:left w:val="none" w:sz="0" w:space="0" w:color="auto"/>
                                                                                    <w:bottom w:val="none" w:sz="0" w:space="0" w:color="auto"/>
                                                                                    <w:right w:val="none" w:sz="0" w:space="0" w:color="auto"/>
                                                                                  </w:divBdr>
                                                                                </w:div>
                                                                                <w:div w:id="226772026">
                                                                                  <w:marLeft w:val="0"/>
                                                                                  <w:marRight w:val="0"/>
                                                                                  <w:marTop w:val="0"/>
                                                                                  <w:marBottom w:val="0"/>
                                                                                  <w:divBdr>
                                                                                    <w:top w:val="none" w:sz="0" w:space="0" w:color="auto"/>
                                                                                    <w:left w:val="none" w:sz="0" w:space="0" w:color="auto"/>
                                                                                    <w:bottom w:val="none" w:sz="0" w:space="0" w:color="auto"/>
                                                                                    <w:right w:val="none" w:sz="0" w:space="0" w:color="auto"/>
                                                                                  </w:divBdr>
                                                                                </w:div>
                                                                                <w:div w:id="37976566">
                                                                                  <w:marLeft w:val="0"/>
                                                                                  <w:marRight w:val="0"/>
                                                                                  <w:marTop w:val="0"/>
                                                                                  <w:marBottom w:val="0"/>
                                                                                  <w:divBdr>
                                                                                    <w:top w:val="none" w:sz="0" w:space="0" w:color="auto"/>
                                                                                    <w:left w:val="none" w:sz="0" w:space="0" w:color="auto"/>
                                                                                    <w:bottom w:val="none" w:sz="0" w:space="0" w:color="auto"/>
                                                                                    <w:right w:val="none" w:sz="0" w:space="0" w:color="auto"/>
                                                                                  </w:divBdr>
                                                                                </w:div>
                                                                              </w:divsChild>
                                                                            </w:div>
                                                                            <w:div w:id="1953586015">
                                                                              <w:marLeft w:val="0"/>
                                                                              <w:marRight w:val="0"/>
                                                                              <w:marTop w:val="0"/>
                                                                              <w:marBottom w:val="0"/>
                                                                              <w:divBdr>
                                                                                <w:top w:val="none" w:sz="0" w:space="0" w:color="auto"/>
                                                                                <w:left w:val="none" w:sz="0" w:space="0" w:color="auto"/>
                                                                                <w:bottom w:val="none" w:sz="0" w:space="0" w:color="auto"/>
                                                                                <w:right w:val="none" w:sz="0" w:space="0" w:color="auto"/>
                                                                              </w:divBdr>
                                                                            </w:div>
                                                                            <w:div w:id="1898934357">
                                                                              <w:marLeft w:val="0"/>
                                                                              <w:marRight w:val="0"/>
                                                                              <w:marTop w:val="0"/>
                                                                              <w:marBottom w:val="0"/>
                                                                              <w:divBdr>
                                                                                <w:top w:val="none" w:sz="0" w:space="0" w:color="auto"/>
                                                                                <w:left w:val="none" w:sz="0" w:space="0" w:color="auto"/>
                                                                                <w:bottom w:val="none" w:sz="0" w:space="0" w:color="auto"/>
                                                                                <w:right w:val="none" w:sz="0" w:space="0" w:color="auto"/>
                                                                              </w:divBdr>
                                                                              <w:divsChild>
                                                                                <w:div w:id="2068992502">
                                                                                  <w:marLeft w:val="0"/>
                                                                                  <w:marRight w:val="0"/>
                                                                                  <w:marTop w:val="0"/>
                                                                                  <w:marBottom w:val="0"/>
                                                                                  <w:divBdr>
                                                                                    <w:top w:val="none" w:sz="0" w:space="0" w:color="auto"/>
                                                                                    <w:left w:val="none" w:sz="0" w:space="0" w:color="auto"/>
                                                                                    <w:bottom w:val="none" w:sz="0" w:space="0" w:color="auto"/>
                                                                                    <w:right w:val="none" w:sz="0" w:space="0" w:color="auto"/>
                                                                                  </w:divBdr>
                                                                                </w:div>
                                                                                <w:div w:id="1623532757">
                                                                                  <w:marLeft w:val="0"/>
                                                                                  <w:marRight w:val="0"/>
                                                                                  <w:marTop w:val="0"/>
                                                                                  <w:marBottom w:val="0"/>
                                                                                  <w:divBdr>
                                                                                    <w:top w:val="none" w:sz="0" w:space="0" w:color="auto"/>
                                                                                    <w:left w:val="none" w:sz="0" w:space="0" w:color="auto"/>
                                                                                    <w:bottom w:val="none" w:sz="0" w:space="0" w:color="auto"/>
                                                                                    <w:right w:val="none" w:sz="0" w:space="0" w:color="auto"/>
                                                                                  </w:divBdr>
                                                                                </w:div>
                                                                                <w:div w:id="68885602">
                                                                                  <w:marLeft w:val="0"/>
                                                                                  <w:marRight w:val="0"/>
                                                                                  <w:marTop w:val="0"/>
                                                                                  <w:marBottom w:val="0"/>
                                                                                  <w:divBdr>
                                                                                    <w:top w:val="none" w:sz="0" w:space="0" w:color="auto"/>
                                                                                    <w:left w:val="none" w:sz="0" w:space="0" w:color="auto"/>
                                                                                    <w:bottom w:val="none" w:sz="0" w:space="0" w:color="auto"/>
                                                                                    <w:right w:val="none" w:sz="0" w:space="0" w:color="auto"/>
                                                                                  </w:divBdr>
                                                                                </w:div>
                                                                              </w:divsChild>
                                                                            </w:div>
                                                                            <w:div w:id="295599214">
                                                                              <w:marLeft w:val="0"/>
                                                                              <w:marRight w:val="0"/>
                                                                              <w:marTop w:val="0"/>
                                                                              <w:marBottom w:val="0"/>
                                                                              <w:divBdr>
                                                                                <w:top w:val="none" w:sz="0" w:space="0" w:color="auto"/>
                                                                                <w:left w:val="none" w:sz="0" w:space="0" w:color="auto"/>
                                                                                <w:bottom w:val="none" w:sz="0" w:space="0" w:color="auto"/>
                                                                                <w:right w:val="none" w:sz="0" w:space="0" w:color="auto"/>
                                                                              </w:divBdr>
                                                                            </w:div>
                                                                            <w:div w:id="800224544">
                                                                              <w:marLeft w:val="0"/>
                                                                              <w:marRight w:val="0"/>
                                                                              <w:marTop w:val="0"/>
                                                                              <w:marBottom w:val="0"/>
                                                                              <w:divBdr>
                                                                                <w:top w:val="none" w:sz="0" w:space="0" w:color="auto"/>
                                                                                <w:left w:val="none" w:sz="0" w:space="0" w:color="auto"/>
                                                                                <w:bottom w:val="none" w:sz="0" w:space="0" w:color="auto"/>
                                                                                <w:right w:val="none" w:sz="0" w:space="0" w:color="auto"/>
                                                                              </w:divBdr>
                                                                            </w:div>
                                                                            <w:div w:id="70350146">
                                                                              <w:marLeft w:val="0"/>
                                                                              <w:marRight w:val="0"/>
                                                                              <w:marTop w:val="0"/>
                                                                              <w:marBottom w:val="0"/>
                                                                              <w:divBdr>
                                                                                <w:top w:val="none" w:sz="0" w:space="0" w:color="auto"/>
                                                                                <w:left w:val="none" w:sz="0" w:space="0" w:color="auto"/>
                                                                                <w:bottom w:val="none" w:sz="0" w:space="0" w:color="auto"/>
                                                                                <w:right w:val="none" w:sz="0" w:space="0" w:color="auto"/>
                                                                              </w:divBdr>
                                                                            </w:div>
                                                                            <w:div w:id="209268567">
                                                                              <w:marLeft w:val="0"/>
                                                                              <w:marRight w:val="0"/>
                                                                              <w:marTop w:val="0"/>
                                                                              <w:marBottom w:val="0"/>
                                                                              <w:divBdr>
                                                                                <w:top w:val="none" w:sz="0" w:space="0" w:color="auto"/>
                                                                                <w:left w:val="none" w:sz="0" w:space="0" w:color="auto"/>
                                                                                <w:bottom w:val="none" w:sz="0" w:space="0" w:color="auto"/>
                                                                                <w:right w:val="none" w:sz="0" w:space="0" w:color="auto"/>
                                                                              </w:divBdr>
                                                                            </w:div>
                                                                            <w:div w:id="1070543479">
                                                                              <w:marLeft w:val="0"/>
                                                                              <w:marRight w:val="0"/>
                                                                              <w:marTop w:val="0"/>
                                                                              <w:marBottom w:val="0"/>
                                                                              <w:divBdr>
                                                                                <w:top w:val="none" w:sz="0" w:space="0" w:color="auto"/>
                                                                                <w:left w:val="none" w:sz="0" w:space="0" w:color="auto"/>
                                                                                <w:bottom w:val="none" w:sz="0" w:space="0" w:color="auto"/>
                                                                                <w:right w:val="none" w:sz="0" w:space="0" w:color="auto"/>
                                                                              </w:divBdr>
                                                                            </w:div>
                                                                            <w:div w:id="943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74126">
      <w:bodyDiv w:val="1"/>
      <w:marLeft w:val="0"/>
      <w:marRight w:val="0"/>
      <w:marTop w:val="0"/>
      <w:marBottom w:val="0"/>
      <w:divBdr>
        <w:top w:val="none" w:sz="0" w:space="0" w:color="auto"/>
        <w:left w:val="none" w:sz="0" w:space="0" w:color="auto"/>
        <w:bottom w:val="none" w:sz="0" w:space="0" w:color="auto"/>
        <w:right w:val="none" w:sz="0" w:space="0" w:color="auto"/>
      </w:divBdr>
      <w:divsChild>
        <w:div w:id="172114205">
          <w:marLeft w:val="0"/>
          <w:marRight w:val="0"/>
          <w:marTop w:val="0"/>
          <w:marBottom w:val="0"/>
          <w:divBdr>
            <w:top w:val="none" w:sz="0" w:space="0" w:color="auto"/>
            <w:left w:val="none" w:sz="0" w:space="0" w:color="auto"/>
            <w:bottom w:val="none" w:sz="0" w:space="0" w:color="auto"/>
            <w:right w:val="none" w:sz="0" w:space="0" w:color="auto"/>
          </w:divBdr>
          <w:divsChild>
            <w:div w:id="2075883855">
              <w:marLeft w:val="0"/>
              <w:marRight w:val="0"/>
              <w:marTop w:val="0"/>
              <w:marBottom w:val="0"/>
              <w:divBdr>
                <w:top w:val="none" w:sz="0" w:space="0" w:color="auto"/>
                <w:left w:val="none" w:sz="0" w:space="0" w:color="auto"/>
                <w:bottom w:val="none" w:sz="0" w:space="0" w:color="auto"/>
                <w:right w:val="none" w:sz="0" w:space="0" w:color="auto"/>
              </w:divBdr>
              <w:divsChild>
                <w:div w:id="2057384690">
                  <w:marLeft w:val="0"/>
                  <w:marRight w:val="0"/>
                  <w:marTop w:val="0"/>
                  <w:marBottom w:val="0"/>
                  <w:divBdr>
                    <w:top w:val="none" w:sz="0" w:space="0" w:color="auto"/>
                    <w:left w:val="none" w:sz="0" w:space="0" w:color="auto"/>
                    <w:bottom w:val="none" w:sz="0" w:space="0" w:color="auto"/>
                    <w:right w:val="none" w:sz="0" w:space="0" w:color="auto"/>
                  </w:divBdr>
                  <w:divsChild>
                    <w:div w:id="528181959">
                      <w:marLeft w:val="0"/>
                      <w:marRight w:val="0"/>
                      <w:marTop w:val="0"/>
                      <w:marBottom w:val="0"/>
                      <w:divBdr>
                        <w:top w:val="none" w:sz="0" w:space="0" w:color="auto"/>
                        <w:left w:val="none" w:sz="0" w:space="0" w:color="auto"/>
                        <w:bottom w:val="none" w:sz="0" w:space="0" w:color="auto"/>
                        <w:right w:val="none" w:sz="0" w:space="0" w:color="auto"/>
                      </w:divBdr>
                      <w:divsChild>
                        <w:div w:id="32584818">
                          <w:marLeft w:val="0"/>
                          <w:marRight w:val="0"/>
                          <w:marTop w:val="0"/>
                          <w:marBottom w:val="0"/>
                          <w:divBdr>
                            <w:top w:val="none" w:sz="0" w:space="0" w:color="auto"/>
                            <w:left w:val="none" w:sz="0" w:space="0" w:color="auto"/>
                            <w:bottom w:val="none" w:sz="0" w:space="0" w:color="auto"/>
                            <w:right w:val="none" w:sz="0" w:space="0" w:color="auto"/>
                          </w:divBdr>
                          <w:divsChild>
                            <w:div w:id="76948119">
                              <w:marLeft w:val="0"/>
                              <w:marRight w:val="0"/>
                              <w:marTop w:val="0"/>
                              <w:marBottom w:val="0"/>
                              <w:divBdr>
                                <w:top w:val="none" w:sz="0" w:space="0" w:color="auto"/>
                                <w:left w:val="none" w:sz="0" w:space="0" w:color="auto"/>
                                <w:bottom w:val="none" w:sz="0" w:space="0" w:color="auto"/>
                                <w:right w:val="none" w:sz="0" w:space="0" w:color="auto"/>
                              </w:divBdr>
                              <w:divsChild>
                                <w:div w:id="208610223">
                                  <w:marLeft w:val="0"/>
                                  <w:marRight w:val="0"/>
                                  <w:marTop w:val="0"/>
                                  <w:marBottom w:val="0"/>
                                  <w:divBdr>
                                    <w:top w:val="none" w:sz="0" w:space="0" w:color="auto"/>
                                    <w:left w:val="none" w:sz="0" w:space="0" w:color="auto"/>
                                    <w:bottom w:val="none" w:sz="0" w:space="0" w:color="auto"/>
                                    <w:right w:val="none" w:sz="0" w:space="0" w:color="auto"/>
                                  </w:divBdr>
                                  <w:divsChild>
                                    <w:div w:id="91242290">
                                      <w:marLeft w:val="0"/>
                                      <w:marRight w:val="0"/>
                                      <w:marTop w:val="0"/>
                                      <w:marBottom w:val="0"/>
                                      <w:divBdr>
                                        <w:top w:val="none" w:sz="0" w:space="0" w:color="auto"/>
                                        <w:left w:val="none" w:sz="0" w:space="0" w:color="auto"/>
                                        <w:bottom w:val="none" w:sz="0" w:space="0" w:color="auto"/>
                                        <w:right w:val="none" w:sz="0" w:space="0" w:color="auto"/>
                                      </w:divBdr>
                                      <w:divsChild>
                                        <w:div w:id="1352224256">
                                          <w:marLeft w:val="0"/>
                                          <w:marRight w:val="0"/>
                                          <w:marTop w:val="0"/>
                                          <w:marBottom w:val="0"/>
                                          <w:divBdr>
                                            <w:top w:val="none" w:sz="0" w:space="0" w:color="auto"/>
                                            <w:left w:val="none" w:sz="0" w:space="0" w:color="auto"/>
                                            <w:bottom w:val="none" w:sz="0" w:space="0" w:color="auto"/>
                                            <w:right w:val="none" w:sz="0" w:space="0" w:color="auto"/>
                                          </w:divBdr>
                                          <w:divsChild>
                                            <w:div w:id="1939211169">
                                              <w:marLeft w:val="0"/>
                                              <w:marRight w:val="0"/>
                                              <w:marTop w:val="0"/>
                                              <w:marBottom w:val="0"/>
                                              <w:divBdr>
                                                <w:top w:val="none" w:sz="0" w:space="0" w:color="auto"/>
                                                <w:left w:val="none" w:sz="0" w:space="0" w:color="auto"/>
                                                <w:bottom w:val="none" w:sz="0" w:space="0" w:color="auto"/>
                                                <w:right w:val="none" w:sz="0" w:space="0" w:color="auto"/>
                                              </w:divBdr>
                                              <w:divsChild>
                                                <w:div w:id="2034723567">
                                                  <w:marLeft w:val="0"/>
                                                  <w:marRight w:val="0"/>
                                                  <w:marTop w:val="0"/>
                                                  <w:marBottom w:val="0"/>
                                                  <w:divBdr>
                                                    <w:top w:val="none" w:sz="0" w:space="0" w:color="auto"/>
                                                    <w:left w:val="none" w:sz="0" w:space="0" w:color="auto"/>
                                                    <w:bottom w:val="none" w:sz="0" w:space="0" w:color="auto"/>
                                                    <w:right w:val="none" w:sz="0" w:space="0" w:color="auto"/>
                                                  </w:divBdr>
                                                  <w:divsChild>
                                                    <w:div w:id="1931699724">
                                                      <w:marLeft w:val="0"/>
                                                      <w:marRight w:val="0"/>
                                                      <w:marTop w:val="0"/>
                                                      <w:marBottom w:val="0"/>
                                                      <w:divBdr>
                                                        <w:top w:val="none" w:sz="0" w:space="0" w:color="auto"/>
                                                        <w:left w:val="none" w:sz="0" w:space="0" w:color="auto"/>
                                                        <w:bottom w:val="none" w:sz="0" w:space="0" w:color="auto"/>
                                                        <w:right w:val="none" w:sz="0" w:space="0" w:color="auto"/>
                                                      </w:divBdr>
                                                      <w:divsChild>
                                                        <w:div w:id="1448429412">
                                                          <w:marLeft w:val="0"/>
                                                          <w:marRight w:val="0"/>
                                                          <w:marTop w:val="0"/>
                                                          <w:marBottom w:val="0"/>
                                                          <w:divBdr>
                                                            <w:top w:val="none" w:sz="0" w:space="0" w:color="auto"/>
                                                            <w:left w:val="none" w:sz="0" w:space="0" w:color="auto"/>
                                                            <w:bottom w:val="none" w:sz="0" w:space="0" w:color="auto"/>
                                                            <w:right w:val="none" w:sz="0" w:space="0" w:color="auto"/>
                                                          </w:divBdr>
                                                          <w:divsChild>
                                                            <w:div w:id="417210409">
                                                              <w:marLeft w:val="0"/>
                                                              <w:marRight w:val="0"/>
                                                              <w:marTop w:val="0"/>
                                                              <w:marBottom w:val="0"/>
                                                              <w:divBdr>
                                                                <w:top w:val="none" w:sz="0" w:space="0" w:color="auto"/>
                                                                <w:left w:val="none" w:sz="0" w:space="0" w:color="auto"/>
                                                                <w:bottom w:val="none" w:sz="0" w:space="0" w:color="auto"/>
                                                                <w:right w:val="none" w:sz="0" w:space="0" w:color="auto"/>
                                                              </w:divBdr>
                                                              <w:divsChild>
                                                                <w:div w:id="1814252168">
                                                                  <w:marLeft w:val="0"/>
                                                                  <w:marRight w:val="0"/>
                                                                  <w:marTop w:val="0"/>
                                                                  <w:marBottom w:val="0"/>
                                                                  <w:divBdr>
                                                                    <w:top w:val="none" w:sz="0" w:space="0" w:color="auto"/>
                                                                    <w:left w:val="none" w:sz="0" w:space="0" w:color="auto"/>
                                                                    <w:bottom w:val="none" w:sz="0" w:space="0" w:color="auto"/>
                                                                    <w:right w:val="none" w:sz="0" w:space="0" w:color="auto"/>
                                                                  </w:divBdr>
                                                                  <w:divsChild>
                                                                    <w:div w:id="1923492926">
                                                                      <w:marLeft w:val="0"/>
                                                                      <w:marRight w:val="0"/>
                                                                      <w:marTop w:val="0"/>
                                                                      <w:marBottom w:val="0"/>
                                                                      <w:divBdr>
                                                                        <w:top w:val="none" w:sz="0" w:space="0" w:color="auto"/>
                                                                        <w:left w:val="none" w:sz="0" w:space="0" w:color="auto"/>
                                                                        <w:bottom w:val="none" w:sz="0" w:space="0" w:color="auto"/>
                                                                        <w:right w:val="none" w:sz="0" w:space="0" w:color="auto"/>
                                                                      </w:divBdr>
                                                                      <w:divsChild>
                                                                        <w:div w:id="211119541">
                                                                          <w:marLeft w:val="0"/>
                                                                          <w:marRight w:val="0"/>
                                                                          <w:marTop w:val="0"/>
                                                                          <w:marBottom w:val="0"/>
                                                                          <w:divBdr>
                                                                            <w:top w:val="none" w:sz="0" w:space="0" w:color="auto"/>
                                                                            <w:left w:val="none" w:sz="0" w:space="0" w:color="auto"/>
                                                                            <w:bottom w:val="none" w:sz="0" w:space="0" w:color="auto"/>
                                                                            <w:right w:val="none" w:sz="0" w:space="0" w:color="auto"/>
                                                                          </w:divBdr>
                                                                          <w:divsChild>
                                                                            <w:div w:id="225340877">
                                                                              <w:marLeft w:val="0"/>
                                                                              <w:marRight w:val="0"/>
                                                                              <w:marTop w:val="0"/>
                                                                              <w:marBottom w:val="0"/>
                                                                              <w:divBdr>
                                                                                <w:top w:val="none" w:sz="0" w:space="0" w:color="auto"/>
                                                                                <w:left w:val="none" w:sz="0" w:space="0" w:color="auto"/>
                                                                                <w:bottom w:val="none" w:sz="0" w:space="0" w:color="auto"/>
                                                                                <w:right w:val="none" w:sz="0" w:space="0" w:color="auto"/>
                                                                              </w:divBdr>
                                                                              <w:divsChild>
                                                                                <w:div w:id="1157109850">
                                                                                  <w:marLeft w:val="0"/>
                                                                                  <w:marRight w:val="0"/>
                                                                                  <w:marTop w:val="0"/>
                                                                                  <w:marBottom w:val="0"/>
                                                                                  <w:divBdr>
                                                                                    <w:top w:val="none" w:sz="0" w:space="0" w:color="auto"/>
                                                                                    <w:left w:val="none" w:sz="0" w:space="0" w:color="auto"/>
                                                                                    <w:bottom w:val="none" w:sz="0" w:space="0" w:color="auto"/>
                                                                                    <w:right w:val="none" w:sz="0" w:space="0" w:color="auto"/>
                                                                                  </w:divBdr>
                                                                                </w:div>
                                                                                <w:div w:id="1124153453">
                                                                                  <w:marLeft w:val="0"/>
                                                                                  <w:marRight w:val="0"/>
                                                                                  <w:marTop w:val="0"/>
                                                                                  <w:marBottom w:val="0"/>
                                                                                  <w:divBdr>
                                                                                    <w:top w:val="none" w:sz="0" w:space="0" w:color="auto"/>
                                                                                    <w:left w:val="none" w:sz="0" w:space="0" w:color="auto"/>
                                                                                    <w:bottom w:val="none" w:sz="0" w:space="0" w:color="auto"/>
                                                                                    <w:right w:val="none" w:sz="0" w:space="0" w:color="auto"/>
                                                                                  </w:divBdr>
                                                                                </w:div>
                                                                                <w:div w:id="1295601337">
                                                                                  <w:marLeft w:val="0"/>
                                                                                  <w:marRight w:val="0"/>
                                                                                  <w:marTop w:val="0"/>
                                                                                  <w:marBottom w:val="0"/>
                                                                                  <w:divBdr>
                                                                                    <w:top w:val="none" w:sz="0" w:space="0" w:color="auto"/>
                                                                                    <w:left w:val="none" w:sz="0" w:space="0" w:color="auto"/>
                                                                                    <w:bottom w:val="none" w:sz="0" w:space="0" w:color="auto"/>
                                                                                    <w:right w:val="none" w:sz="0" w:space="0" w:color="auto"/>
                                                                                  </w:divBdr>
                                                                                </w:div>
                                                                                <w:div w:id="589506129">
                                                                                  <w:marLeft w:val="0"/>
                                                                                  <w:marRight w:val="0"/>
                                                                                  <w:marTop w:val="0"/>
                                                                                  <w:marBottom w:val="0"/>
                                                                                  <w:divBdr>
                                                                                    <w:top w:val="none" w:sz="0" w:space="0" w:color="auto"/>
                                                                                    <w:left w:val="none" w:sz="0" w:space="0" w:color="auto"/>
                                                                                    <w:bottom w:val="none" w:sz="0" w:space="0" w:color="auto"/>
                                                                                    <w:right w:val="none" w:sz="0" w:space="0" w:color="auto"/>
                                                                                  </w:divBdr>
                                                                                </w:div>
                                                                                <w:div w:id="19595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1963">
                                                                          <w:marLeft w:val="0"/>
                                                                          <w:marRight w:val="0"/>
                                                                          <w:marTop w:val="0"/>
                                                                          <w:marBottom w:val="0"/>
                                                                          <w:divBdr>
                                                                            <w:top w:val="none" w:sz="0" w:space="0" w:color="auto"/>
                                                                            <w:left w:val="none" w:sz="0" w:space="0" w:color="auto"/>
                                                                            <w:bottom w:val="none" w:sz="0" w:space="0" w:color="auto"/>
                                                                            <w:right w:val="none" w:sz="0" w:space="0" w:color="auto"/>
                                                                          </w:divBdr>
                                                                          <w:divsChild>
                                                                            <w:div w:id="1711832787">
                                                                              <w:marLeft w:val="0"/>
                                                                              <w:marRight w:val="0"/>
                                                                              <w:marTop w:val="0"/>
                                                                              <w:marBottom w:val="0"/>
                                                                              <w:divBdr>
                                                                                <w:top w:val="none" w:sz="0" w:space="0" w:color="auto"/>
                                                                                <w:left w:val="none" w:sz="0" w:space="0" w:color="auto"/>
                                                                                <w:bottom w:val="none" w:sz="0" w:space="0" w:color="auto"/>
                                                                                <w:right w:val="none" w:sz="0" w:space="0" w:color="auto"/>
                                                                              </w:divBdr>
                                                                              <w:divsChild>
                                                                                <w:div w:id="1649745288">
                                                                                  <w:marLeft w:val="0"/>
                                                                                  <w:marRight w:val="0"/>
                                                                                  <w:marTop w:val="0"/>
                                                                                  <w:marBottom w:val="0"/>
                                                                                  <w:divBdr>
                                                                                    <w:top w:val="none" w:sz="0" w:space="0" w:color="auto"/>
                                                                                    <w:left w:val="none" w:sz="0" w:space="0" w:color="auto"/>
                                                                                    <w:bottom w:val="none" w:sz="0" w:space="0" w:color="auto"/>
                                                                                    <w:right w:val="none" w:sz="0" w:space="0" w:color="auto"/>
                                                                                  </w:divBdr>
                                                                                </w:div>
                                                                                <w:div w:id="1949123486">
                                                                                  <w:marLeft w:val="0"/>
                                                                                  <w:marRight w:val="0"/>
                                                                                  <w:marTop w:val="0"/>
                                                                                  <w:marBottom w:val="0"/>
                                                                                  <w:divBdr>
                                                                                    <w:top w:val="none" w:sz="0" w:space="0" w:color="auto"/>
                                                                                    <w:left w:val="none" w:sz="0" w:space="0" w:color="auto"/>
                                                                                    <w:bottom w:val="none" w:sz="0" w:space="0" w:color="auto"/>
                                                                                    <w:right w:val="none" w:sz="0" w:space="0" w:color="auto"/>
                                                                                  </w:divBdr>
                                                                                </w:div>
                                                                                <w:div w:id="451636650">
                                                                                  <w:marLeft w:val="0"/>
                                                                                  <w:marRight w:val="0"/>
                                                                                  <w:marTop w:val="0"/>
                                                                                  <w:marBottom w:val="0"/>
                                                                                  <w:divBdr>
                                                                                    <w:top w:val="none" w:sz="0" w:space="0" w:color="auto"/>
                                                                                    <w:left w:val="none" w:sz="0" w:space="0" w:color="auto"/>
                                                                                    <w:bottom w:val="none" w:sz="0" w:space="0" w:color="auto"/>
                                                                                    <w:right w:val="none" w:sz="0" w:space="0" w:color="auto"/>
                                                                                  </w:divBdr>
                                                                                </w:div>
                                                                                <w:div w:id="872694942">
                                                                                  <w:marLeft w:val="0"/>
                                                                                  <w:marRight w:val="0"/>
                                                                                  <w:marTop w:val="0"/>
                                                                                  <w:marBottom w:val="0"/>
                                                                                  <w:divBdr>
                                                                                    <w:top w:val="none" w:sz="0" w:space="0" w:color="auto"/>
                                                                                    <w:left w:val="none" w:sz="0" w:space="0" w:color="auto"/>
                                                                                    <w:bottom w:val="none" w:sz="0" w:space="0" w:color="auto"/>
                                                                                    <w:right w:val="none" w:sz="0" w:space="0" w:color="auto"/>
                                                                                  </w:divBdr>
                                                                                </w:div>
                                                                                <w:div w:id="2101947049">
                                                                                  <w:marLeft w:val="0"/>
                                                                                  <w:marRight w:val="0"/>
                                                                                  <w:marTop w:val="0"/>
                                                                                  <w:marBottom w:val="0"/>
                                                                                  <w:divBdr>
                                                                                    <w:top w:val="none" w:sz="0" w:space="0" w:color="auto"/>
                                                                                    <w:left w:val="none" w:sz="0" w:space="0" w:color="auto"/>
                                                                                    <w:bottom w:val="none" w:sz="0" w:space="0" w:color="auto"/>
                                                                                    <w:right w:val="none" w:sz="0" w:space="0" w:color="auto"/>
                                                                                  </w:divBdr>
                                                                                </w:div>
                                                                                <w:div w:id="774984532">
                                                                                  <w:marLeft w:val="0"/>
                                                                                  <w:marRight w:val="0"/>
                                                                                  <w:marTop w:val="0"/>
                                                                                  <w:marBottom w:val="0"/>
                                                                                  <w:divBdr>
                                                                                    <w:top w:val="none" w:sz="0" w:space="0" w:color="auto"/>
                                                                                    <w:left w:val="none" w:sz="0" w:space="0" w:color="auto"/>
                                                                                    <w:bottom w:val="none" w:sz="0" w:space="0" w:color="auto"/>
                                                                                    <w:right w:val="none" w:sz="0" w:space="0" w:color="auto"/>
                                                                                  </w:divBdr>
                                                                                </w:div>
                                                                              </w:divsChild>
                                                                            </w:div>
                                                                            <w:div w:id="482888353">
                                                                              <w:marLeft w:val="0"/>
                                                                              <w:marRight w:val="0"/>
                                                                              <w:marTop w:val="0"/>
                                                                              <w:marBottom w:val="0"/>
                                                                              <w:divBdr>
                                                                                <w:top w:val="none" w:sz="0" w:space="0" w:color="auto"/>
                                                                                <w:left w:val="none" w:sz="0" w:space="0" w:color="auto"/>
                                                                                <w:bottom w:val="none" w:sz="0" w:space="0" w:color="auto"/>
                                                                                <w:right w:val="none" w:sz="0" w:space="0" w:color="auto"/>
                                                                              </w:divBdr>
                                                                              <w:divsChild>
                                                                                <w:div w:id="19669202">
                                                                                  <w:marLeft w:val="0"/>
                                                                                  <w:marRight w:val="0"/>
                                                                                  <w:marTop w:val="0"/>
                                                                                  <w:marBottom w:val="0"/>
                                                                                  <w:divBdr>
                                                                                    <w:top w:val="none" w:sz="0" w:space="0" w:color="auto"/>
                                                                                    <w:left w:val="none" w:sz="0" w:space="0" w:color="auto"/>
                                                                                    <w:bottom w:val="none" w:sz="0" w:space="0" w:color="auto"/>
                                                                                    <w:right w:val="none" w:sz="0" w:space="0" w:color="auto"/>
                                                                                  </w:divBdr>
                                                                                </w:div>
                                                                                <w:div w:id="947389180">
                                                                                  <w:marLeft w:val="0"/>
                                                                                  <w:marRight w:val="0"/>
                                                                                  <w:marTop w:val="0"/>
                                                                                  <w:marBottom w:val="0"/>
                                                                                  <w:divBdr>
                                                                                    <w:top w:val="none" w:sz="0" w:space="0" w:color="auto"/>
                                                                                    <w:left w:val="none" w:sz="0" w:space="0" w:color="auto"/>
                                                                                    <w:bottom w:val="none" w:sz="0" w:space="0" w:color="auto"/>
                                                                                    <w:right w:val="none" w:sz="0" w:space="0" w:color="auto"/>
                                                                                  </w:divBdr>
                                                                                </w:div>
                                                                                <w:div w:id="339235172">
                                                                                  <w:marLeft w:val="0"/>
                                                                                  <w:marRight w:val="0"/>
                                                                                  <w:marTop w:val="0"/>
                                                                                  <w:marBottom w:val="0"/>
                                                                                  <w:divBdr>
                                                                                    <w:top w:val="none" w:sz="0" w:space="0" w:color="auto"/>
                                                                                    <w:left w:val="none" w:sz="0" w:space="0" w:color="auto"/>
                                                                                    <w:bottom w:val="none" w:sz="0" w:space="0" w:color="auto"/>
                                                                                    <w:right w:val="none" w:sz="0" w:space="0" w:color="auto"/>
                                                                                  </w:divBdr>
                                                                                </w:div>
                                                                                <w:div w:id="3623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52391">
                                                                  <w:marLeft w:val="0"/>
                                                                  <w:marRight w:val="0"/>
                                                                  <w:marTop w:val="0"/>
                                                                  <w:marBottom w:val="0"/>
                                                                  <w:divBdr>
                                                                    <w:top w:val="none" w:sz="0" w:space="0" w:color="auto"/>
                                                                    <w:left w:val="none" w:sz="0" w:space="0" w:color="auto"/>
                                                                    <w:bottom w:val="none" w:sz="0" w:space="0" w:color="auto"/>
                                                                    <w:right w:val="none" w:sz="0" w:space="0" w:color="auto"/>
                                                                  </w:divBdr>
                                                                  <w:divsChild>
                                                                    <w:div w:id="1239247951">
                                                                      <w:marLeft w:val="0"/>
                                                                      <w:marRight w:val="0"/>
                                                                      <w:marTop w:val="0"/>
                                                                      <w:marBottom w:val="0"/>
                                                                      <w:divBdr>
                                                                        <w:top w:val="none" w:sz="0" w:space="0" w:color="auto"/>
                                                                        <w:left w:val="none" w:sz="0" w:space="0" w:color="auto"/>
                                                                        <w:bottom w:val="none" w:sz="0" w:space="0" w:color="auto"/>
                                                                        <w:right w:val="none" w:sz="0" w:space="0" w:color="auto"/>
                                                                      </w:divBdr>
                                                                      <w:divsChild>
                                                                        <w:div w:id="1141000803">
                                                                          <w:marLeft w:val="0"/>
                                                                          <w:marRight w:val="0"/>
                                                                          <w:marTop w:val="0"/>
                                                                          <w:marBottom w:val="0"/>
                                                                          <w:divBdr>
                                                                            <w:top w:val="none" w:sz="0" w:space="0" w:color="auto"/>
                                                                            <w:left w:val="none" w:sz="0" w:space="0" w:color="auto"/>
                                                                            <w:bottom w:val="none" w:sz="0" w:space="0" w:color="auto"/>
                                                                            <w:right w:val="none" w:sz="0" w:space="0" w:color="auto"/>
                                                                          </w:divBdr>
                                                                          <w:divsChild>
                                                                            <w:div w:id="1566528721">
                                                                              <w:marLeft w:val="0"/>
                                                                              <w:marRight w:val="0"/>
                                                                              <w:marTop w:val="0"/>
                                                                              <w:marBottom w:val="0"/>
                                                                              <w:divBdr>
                                                                                <w:top w:val="none" w:sz="0" w:space="0" w:color="auto"/>
                                                                                <w:left w:val="none" w:sz="0" w:space="0" w:color="auto"/>
                                                                                <w:bottom w:val="none" w:sz="0" w:space="0" w:color="auto"/>
                                                                                <w:right w:val="none" w:sz="0" w:space="0" w:color="auto"/>
                                                                              </w:divBdr>
                                                                              <w:divsChild>
                                                                                <w:div w:id="1679652638">
                                                                                  <w:marLeft w:val="0"/>
                                                                                  <w:marRight w:val="0"/>
                                                                                  <w:marTop w:val="0"/>
                                                                                  <w:marBottom w:val="0"/>
                                                                                  <w:divBdr>
                                                                                    <w:top w:val="none" w:sz="0" w:space="0" w:color="auto"/>
                                                                                    <w:left w:val="none" w:sz="0" w:space="0" w:color="auto"/>
                                                                                    <w:bottom w:val="none" w:sz="0" w:space="0" w:color="auto"/>
                                                                                    <w:right w:val="none" w:sz="0" w:space="0" w:color="auto"/>
                                                                                  </w:divBdr>
                                                                                </w:div>
                                                                                <w:div w:id="1896968226">
                                                                                  <w:marLeft w:val="0"/>
                                                                                  <w:marRight w:val="0"/>
                                                                                  <w:marTop w:val="0"/>
                                                                                  <w:marBottom w:val="0"/>
                                                                                  <w:divBdr>
                                                                                    <w:top w:val="none" w:sz="0" w:space="0" w:color="auto"/>
                                                                                    <w:left w:val="none" w:sz="0" w:space="0" w:color="auto"/>
                                                                                    <w:bottom w:val="none" w:sz="0" w:space="0" w:color="auto"/>
                                                                                    <w:right w:val="none" w:sz="0" w:space="0" w:color="auto"/>
                                                                                  </w:divBdr>
                                                                                </w:div>
                                                                                <w:div w:id="1959531263">
                                                                                  <w:marLeft w:val="0"/>
                                                                                  <w:marRight w:val="0"/>
                                                                                  <w:marTop w:val="0"/>
                                                                                  <w:marBottom w:val="0"/>
                                                                                  <w:divBdr>
                                                                                    <w:top w:val="none" w:sz="0" w:space="0" w:color="auto"/>
                                                                                    <w:left w:val="none" w:sz="0" w:space="0" w:color="auto"/>
                                                                                    <w:bottom w:val="none" w:sz="0" w:space="0" w:color="auto"/>
                                                                                    <w:right w:val="none" w:sz="0" w:space="0" w:color="auto"/>
                                                                                  </w:divBdr>
                                                                                </w:div>
                                                                              </w:divsChild>
                                                                            </w:div>
                                                                            <w:div w:id="1212419521">
                                                                              <w:marLeft w:val="0"/>
                                                                              <w:marRight w:val="0"/>
                                                                              <w:marTop w:val="0"/>
                                                                              <w:marBottom w:val="0"/>
                                                                              <w:divBdr>
                                                                                <w:top w:val="none" w:sz="0" w:space="0" w:color="auto"/>
                                                                                <w:left w:val="none" w:sz="0" w:space="0" w:color="auto"/>
                                                                                <w:bottom w:val="none" w:sz="0" w:space="0" w:color="auto"/>
                                                                                <w:right w:val="none" w:sz="0" w:space="0" w:color="auto"/>
                                                                              </w:divBdr>
                                                                              <w:divsChild>
                                                                                <w:div w:id="139157239">
                                                                                  <w:marLeft w:val="0"/>
                                                                                  <w:marRight w:val="0"/>
                                                                                  <w:marTop w:val="0"/>
                                                                                  <w:marBottom w:val="0"/>
                                                                                  <w:divBdr>
                                                                                    <w:top w:val="none" w:sz="0" w:space="0" w:color="auto"/>
                                                                                    <w:left w:val="none" w:sz="0" w:space="0" w:color="auto"/>
                                                                                    <w:bottom w:val="none" w:sz="0" w:space="0" w:color="auto"/>
                                                                                    <w:right w:val="none" w:sz="0" w:space="0" w:color="auto"/>
                                                                                  </w:divBdr>
                                                                                </w:div>
                                                                                <w:div w:id="1004013863">
                                                                                  <w:marLeft w:val="0"/>
                                                                                  <w:marRight w:val="0"/>
                                                                                  <w:marTop w:val="0"/>
                                                                                  <w:marBottom w:val="0"/>
                                                                                  <w:divBdr>
                                                                                    <w:top w:val="none" w:sz="0" w:space="0" w:color="auto"/>
                                                                                    <w:left w:val="none" w:sz="0" w:space="0" w:color="auto"/>
                                                                                    <w:bottom w:val="none" w:sz="0" w:space="0" w:color="auto"/>
                                                                                    <w:right w:val="none" w:sz="0" w:space="0" w:color="auto"/>
                                                                                  </w:divBdr>
                                                                                </w:div>
                                                                                <w:div w:id="925115451">
                                                                                  <w:marLeft w:val="0"/>
                                                                                  <w:marRight w:val="0"/>
                                                                                  <w:marTop w:val="0"/>
                                                                                  <w:marBottom w:val="0"/>
                                                                                  <w:divBdr>
                                                                                    <w:top w:val="none" w:sz="0" w:space="0" w:color="auto"/>
                                                                                    <w:left w:val="none" w:sz="0" w:space="0" w:color="auto"/>
                                                                                    <w:bottom w:val="none" w:sz="0" w:space="0" w:color="auto"/>
                                                                                    <w:right w:val="none" w:sz="0" w:space="0" w:color="auto"/>
                                                                                  </w:divBdr>
                                                                                </w:div>
                                                                                <w:div w:id="2023508719">
                                                                                  <w:marLeft w:val="0"/>
                                                                                  <w:marRight w:val="0"/>
                                                                                  <w:marTop w:val="0"/>
                                                                                  <w:marBottom w:val="0"/>
                                                                                  <w:divBdr>
                                                                                    <w:top w:val="none" w:sz="0" w:space="0" w:color="auto"/>
                                                                                    <w:left w:val="none" w:sz="0" w:space="0" w:color="auto"/>
                                                                                    <w:bottom w:val="none" w:sz="0" w:space="0" w:color="auto"/>
                                                                                    <w:right w:val="none" w:sz="0" w:space="0" w:color="auto"/>
                                                                                  </w:divBdr>
                                                                                </w:div>
                                                                                <w:div w:id="1380010963">
                                                                                  <w:marLeft w:val="0"/>
                                                                                  <w:marRight w:val="0"/>
                                                                                  <w:marTop w:val="0"/>
                                                                                  <w:marBottom w:val="0"/>
                                                                                  <w:divBdr>
                                                                                    <w:top w:val="none" w:sz="0" w:space="0" w:color="auto"/>
                                                                                    <w:left w:val="none" w:sz="0" w:space="0" w:color="auto"/>
                                                                                    <w:bottom w:val="none" w:sz="0" w:space="0" w:color="auto"/>
                                                                                    <w:right w:val="none" w:sz="0" w:space="0" w:color="auto"/>
                                                                                  </w:divBdr>
                                                                                </w:div>
                                                                                <w:div w:id="19737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910179">
      <w:bodyDiv w:val="1"/>
      <w:marLeft w:val="0"/>
      <w:marRight w:val="0"/>
      <w:marTop w:val="0"/>
      <w:marBottom w:val="0"/>
      <w:divBdr>
        <w:top w:val="none" w:sz="0" w:space="0" w:color="auto"/>
        <w:left w:val="none" w:sz="0" w:space="0" w:color="auto"/>
        <w:bottom w:val="none" w:sz="0" w:space="0" w:color="auto"/>
        <w:right w:val="none" w:sz="0" w:space="0" w:color="auto"/>
      </w:divBdr>
      <w:divsChild>
        <w:div w:id="2022924959">
          <w:marLeft w:val="0"/>
          <w:marRight w:val="0"/>
          <w:marTop w:val="0"/>
          <w:marBottom w:val="0"/>
          <w:divBdr>
            <w:top w:val="none" w:sz="0" w:space="0" w:color="auto"/>
            <w:left w:val="none" w:sz="0" w:space="0" w:color="auto"/>
            <w:bottom w:val="none" w:sz="0" w:space="0" w:color="auto"/>
            <w:right w:val="none" w:sz="0" w:space="0" w:color="auto"/>
          </w:divBdr>
          <w:divsChild>
            <w:div w:id="115371265">
              <w:marLeft w:val="0"/>
              <w:marRight w:val="0"/>
              <w:marTop w:val="0"/>
              <w:marBottom w:val="0"/>
              <w:divBdr>
                <w:top w:val="none" w:sz="0" w:space="0" w:color="auto"/>
                <w:left w:val="none" w:sz="0" w:space="0" w:color="auto"/>
                <w:bottom w:val="none" w:sz="0" w:space="0" w:color="auto"/>
                <w:right w:val="none" w:sz="0" w:space="0" w:color="auto"/>
              </w:divBdr>
              <w:divsChild>
                <w:div w:id="1349671168">
                  <w:marLeft w:val="0"/>
                  <w:marRight w:val="0"/>
                  <w:marTop w:val="0"/>
                  <w:marBottom w:val="0"/>
                  <w:divBdr>
                    <w:top w:val="none" w:sz="0" w:space="0" w:color="auto"/>
                    <w:left w:val="none" w:sz="0" w:space="0" w:color="auto"/>
                    <w:bottom w:val="none" w:sz="0" w:space="0" w:color="auto"/>
                    <w:right w:val="none" w:sz="0" w:space="0" w:color="auto"/>
                  </w:divBdr>
                  <w:divsChild>
                    <w:div w:id="1034767928">
                      <w:marLeft w:val="0"/>
                      <w:marRight w:val="0"/>
                      <w:marTop w:val="0"/>
                      <w:marBottom w:val="0"/>
                      <w:divBdr>
                        <w:top w:val="none" w:sz="0" w:space="0" w:color="auto"/>
                        <w:left w:val="none" w:sz="0" w:space="0" w:color="auto"/>
                        <w:bottom w:val="none" w:sz="0" w:space="0" w:color="auto"/>
                        <w:right w:val="none" w:sz="0" w:space="0" w:color="auto"/>
                      </w:divBdr>
                      <w:divsChild>
                        <w:div w:id="244799963">
                          <w:marLeft w:val="0"/>
                          <w:marRight w:val="0"/>
                          <w:marTop w:val="0"/>
                          <w:marBottom w:val="0"/>
                          <w:divBdr>
                            <w:top w:val="none" w:sz="0" w:space="0" w:color="auto"/>
                            <w:left w:val="none" w:sz="0" w:space="0" w:color="auto"/>
                            <w:bottom w:val="none" w:sz="0" w:space="0" w:color="auto"/>
                            <w:right w:val="none" w:sz="0" w:space="0" w:color="auto"/>
                          </w:divBdr>
                          <w:divsChild>
                            <w:div w:id="73742714">
                              <w:marLeft w:val="0"/>
                              <w:marRight w:val="0"/>
                              <w:marTop w:val="0"/>
                              <w:marBottom w:val="0"/>
                              <w:divBdr>
                                <w:top w:val="none" w:sz="0" w:space="0" w:color="auto"/>
                                <w:left w:val="none" w:sz="0" w:space="0" w:color="auto"/>
                                <w:bottom w:val="none" w:sz="0" w:space="0" w:color="auto"/>
                                <w:right w:val="none" w:sz="0" w:space="0" w:color="auto"/>
                              </w:divBdr>
                              <w:divsChild>
                                <w:div w:id="755908606">
                                  <w:marLeft w:val="0"/>
                                  <w:marRight w:val="0"/>
                                  <w:marTop w:val="0"/>
                                  <w:marBottom w:val="0"/>
                                  <w:divBdr>
                                    <w:top w:val="none" w:sz="0" w:space="0" w:color="auto"/>
                                    <w:left w:val="none" w:sz="0" w:space="0" w:color="auto"/>
                                    <w:bottom w:val="none" w:sz="0" w:space="0" w:color="auto"/>
                                    <w:right w:val="none" w:sz="0" w:space="0" w:color="auto"/>
                                  </w:divBdr>
                                  <w:divsChild>
                                    <w:div w:id="1370379434">
                                      <w:marLeft w:val="0"/>
                                      <w:marRight w:val="0"/>
                                      <w:marTop w:val="0"/>
                                      <w:marBottom w:val="0"/>
                                      <w:divBdr>
                                        <w:top w:val="none" w:sz="0" w:space="0" w:color="auto"/>
                                        <w:left w:val="none" w:sz="0" w:space="0" w:color="auto"/>
                                        <w:bottom w:val="none" w:sz="0" w:space="0" w:color="auto"/>
                                        <w:right w:val="none" w:sz="0" w:space="0" w:color="auto"/>
                                      </w:divBdr>
                                      <w:divsChild>
                                        <w:div w:id="1950892552">
                                          <w:marLeft w:val="0"/>
                                          <w:marRight w:val="0"/>
                                          <w:marTop w:val="0"/>
                                          <w:marBottom w:val="0"/>
                                          <w:divBdr>
                                            <w:top w:val="none" w:sz="0" w:space="0" w:color="auto"/>
                                            <w:left w:val="none" w:sz="0" w:space="0" w:color="auto"/>
                                            <w:bottom w:val="none" w:sz="0" w:space="0" w:color="auto"/>
                                            <w:right w:val="none" w:sz="0" w:space="0" w:color="auto"/>
                                          </w:divBdr>
                                          <w:divsChild>
                                            <w:div w:id="204224205">
                                              <w:marLeft w:val="0"/>
                                              <w:marRight w:val="0"/>
                                              <w:marTop w:val="0"/>
                                              <w:marBottom w:val="0"/>
                                              <w:divBdr>
                                                <w:top w:val="none" w:sz="0" w:space="0" w:color="auto"/>
                                                <w:left w:val="none" w:sz="0" w:space="0" w:color="auto"/>
                                                <w:bottom w:val="none" w:sz="0" w:space="0" w:color="auto"/>
                                                <w:right w:val="none" w:sz="0" w:space="0" w:color="auto"/>
                                              </w:divBdr>
                                              <w:divsChild>
                                                <w:div w:id="1812938193">
                                                  <w:marLeft w:val="0"/>
                                                  <w:marRight w:val="0"/>
                                                  <w:marTop w:val="0"/>
                                                  <w:marBottom w:val="0"/>
                                                  <w:divBdr>
                                                    <w:top w:val="none" w:sz="0" w:space="0" w:color="auto"/>
                                                    <w:left w:val="none" w:sz="0" w:space="0" w:color="auto"/>
                                                    <w:bottom w:val="none" w:sz="0" w:space="0" w:color="auto"/>
                                                    <w:right w:val="none" w:sz="0" w:space="0" w:color="auto"/>
                                                  </w:divBdr>
                                                  <w:divsChild>
                                                    <w:div w:id="472140398">
                                                      <w:marLeft w:val="0"/>
                                                      <w:marRight w:val="0"/>
                                                      <w:marTop w:val="0"/>
                                                      <w:marBottom w:val="0"/>
                                                      <w:divBdr>
                                                        <w:top w:val="none" w:sz="0" w:space="0" w:color="auto"/>
                                                        <w:left w:val="none" w:sz="0" w:space="0" w:color="auto"/>
                                                        <w:bottom w:val="none" w:sz="0" w:space="0" w:color="auto"/>
                                                        <w:right w:val="none" w:sz="0" w:space="0" w:color="auto"/>
                                                      </w:divBdr>
                                                      <w:divsChild>
                                                        <w:div w:id="1891261277">
                                                          <w:marLeft w:val="0"/>
                                                          <w:marRight w:val="0"/>
                                                          <w:marTop w:val="0"/>
                                                          <w:marBottom w:val="0"/>
                                                          <w:divBdr>
                                                            <w:top w:val="none" w:sz="0" w:space="0" w:color="auto"/>
                                                            <w:left w:val="none" w:sz="0" w:space="0" w:color="auto"/>
                                                            <w:bottom w:val="none" w:sz="0" w:space="0" w:color="auto"/>
                                                            <w:right w:val="none" w:sz="0" w:space="0" w:color="auto"/>
                                                          </w:divBdr>
                                                          <w:divsChild>
                                                            <w:div w:id="880282824">
                                                              <w:marLeft w:val="0"/>
                                                              <w:marRight w:val="0"/>
                                                              <w:marTop w:val="0"/>
                                                              <w:marBottom w:val="0"/>
                                                              <w:divBdr>
                                                                <w:top w:val="none" w:sz="0" w:space="0" w:color="auto"/>
                                                                <w:left w:val="none" w:sz="0" w:space="0" w:color="auto"/>
                                                                <w:bottom w:val="none" w:sz="0" w:space="0" w:color="auto"/>
                                                                <w:right w:val="none" w:sz="0" w:space="0" w:color="auto"/>
                                                              </w:divBdr>
                                                              <w:divsChild>
                                                                <w:div w:id="737630589">
                                                                  <w:marLeft w:val="0"/>
                                                                  <w:marRight w:val="0"/>
                                                                  <w:marTop w:val="0"/>
                                                                  <w:marBottom w:val="0"/>
                                                                  <w:divBdr>
                                                                    <w:top w:val="none" w:sz="0" w:space="0" w:color="auto"/>
                                                                    <w:left w:val="none" w:sz="0" w:space="0" w:color="auto"/>
                                                                    <w:bottom w:val="none" w:sz="0" w:space="0" w:color="auto"/>
                                                                    <w:right w:val="none" w:sz="0" w:space="0" w:color="auto"/>
                                                                  </w:divBdr>
                                                                  <w:divsChild>
                                                                    <w:div w:id="1531915351">
                                                                      <w:marLeft w:val="0"/>
                                                                      <w:marRight w:val="0"/>
                                                                      <w:marTop w:val="0"/>
                                                                      <w:marBottom w:val="0"/>
                                                                      <w:divBdr>
                                                                        <w:top w:val="none" w:sz="0" w:space="0" w:color="auto"/>
                                                                        <w:left w:val="none" w:sz="0" w:space="0" w:color="auto"/>
                                                                        <w:bottom w:val="none" w:sz="0" w:space="0" w:color="auto"/>
                                                                        <w:right w:val="none" w:sz="0" w:space="0" w:color="auto"/>
                                                                      </w:divBdr>
                                                                      <w:divsChild>
                                                                        <w:div w:id="1054232781">
                                                                          <w:marLeft w:val="0"/>
                                                                          <w:marRight w:val="0"/>
                                                                          <w:marTop w:val="0"/>
                                                                          <w:marBottom w:val="0"/>
                                                                          <w:divBdr>
                                                                            <w:top w:val="none" w:sz="0" w:space="0" w:color="auto"/>
                                                                            <w:left w:val="none" w:sz="0" w:space="0" w:color="auto"/>
                                                                            <w:bottom w:val="none" w:sz="0" w:space="0" w:color="auto"/>
                                                                            <w:right w:val="none" w:sz="0" w:space="0" w:color="auto"/>
                                                                          </w:divBdr>
                                                                          <w:divsChild>
                                                                            <w:div w:id="2061441833">
                                                                              <w:marLeft w:val="0"/>
                                                                              <w:marRight w:val="0"/>
                                                                              <w:marTop w:val="0"/>
                                                                              <w:marBottom w:val="0"/>
                                                                              <w:divBdr>
                                                                                <w:top w:val="none" w:sz="0" w:space="0" w:color="auto"/>
                                                                                <w:left w:val="none" w:sz="0" w:space="0" w:color="auto"/>
                                                                                <w:bottom w:val="none" w:sz="0" w:space="0" w:color="auto"/>
                                                                                <w:right w:val="none" w:sz="0" w:space="0" w:color="auto"/>
                                                                              </w:divBdr>
                                                                              <w:divsChild>
                                                                                <w:div w:id="840314564">
                                                                                  <w:marLeft w:val="0"/>
                                                                                  <w:marRight w:val="0"/>
                                                                                  <w:marTop w:val="0"/>
                                                                                  <w:marBottom w:val="0"/>
                                                                                  <w:divBdr>
                                                                                    <w:top w:val="none" w:sz="0" w:space="0" w:color="auto"/>
                                                                                    <w:left w:val="none" w:sz="0" w:space="0" w:color="auto"/>
                                                                                    <w:bottom w:val="none" w:sz="0" w:space="0" w:color="auto"/>
                                                                                    <w:right w:val="none" w:sz="0" w:space="0" w:color="auto"/>
                                                                                  </w:divBdr>
                                                                                </w:div>
                                                                                <w:div w:id="932856891">
                                                                                  <w:marLeft w:val="0"/>
                                                                                  <w:marRight w:val="0"/>
                                                                                  <w:marTop w:val="0"/>
                                                                                  <w:marBottom w:val="0"/>
                                                                                  <w:divBdr>
                                                                                    <w:top w:val="none" w:sz="0" w:space="0" w:color="auto"/>
                                                                                    <w:left w:val="none" w:sz="0" w:space="0" w:color="auto"/>
                                                                                    <w:bottom w:val="none" w:sz="0" w:space="0" w:color="auto"/>
                                                                                    <w:right w:val="none" w:sz="0" w:space="0" w:color="auto"/>
                                                                                  </w:divBdr>
                                                                                </w:div>
                                                                                <w:div w:id="620116073">
                                                                                  <w:marLeft w:val="0"/>
                                                                                  <w:marRight w:val="0"/>
                                                                                  <w:marTop w:val="0"/>
                                                                                  <w:marBottom w:val="0"/>
                                                                                  <w:divBdr>
                                                                                    <w:top w:val="none" w:sz="0" w:space="0" w:color="auto"/>
                                                                                    <w:left w:val="none" w:sz="0" w:space="0" w:color="auto"/>
                                                                                    <w:bottom w:val="none" w:sz="0" w:space="0" w:color="auto"/>
                                                                                    <w:right w:val="none" w:sz="0" w:space="0" w:color="auto"/>
                                                                                  </w:divBdr>
                                                                                </w:div>
                                                                                <w:div w:id="564492998">
                                                                                  <w:marLeft w:val="0"/>
                                                                                  <w:marRight w:val="0"/>
                                                                                  <w:marTop w:val="0"/>
                                                                                  <w:marBottom w:val="0"/>
                                                                                  <w:divBdr>
                                                                                    <w:top w:val="none" w:sz="0" w:space="0" w:color="auto"/>
                                                                                    <w:left w:val="none" w:sz="0" w:space="0" w:color="auto"/>
                                                                                    <w:bottom w:val="none" w:sz="0" w:space="0" w:color="auto"/>
                                                                                    <w:right w:val="none" w:sz="0" w:space="0" w:color="auto"/>
                                                                                  </w:divBdr>
                                                                                </w:div>
                                                                                <w:div w:id="985865621">
                                                                                  <w:marLeft w:val="0"/>
                                                                                  <w:marRight w:val="0"/>
                                                                                  <w:marTop w:val="0"/>
                                                                                  <w:marBottom w:val="0"/>
                                                                                  <w:divBdr>
                                                                                    <w:top w:val="none" w:sz="0" w:space="0" w:color="auto"/>
                                                                                    <w:left w:val="none" w:sz="0" w:space="0" w:color="auto"/>
                                                                                    <w:bottom w:val="none" w:sz="0" w:space="0" w:color="auto"/>
                                                                                    <w:right w:val="none" w:sz="0" w:space="0" w:color="auto"/>
                                                                                  </w:divBdr>
                                                                                </w:div>
                                                                                <w:div w:id="2064328803">
                                                                                  <w:marLeft w:val="0"/>
                                                                                  <w:marRight w:val="0"/>
                                                                                  <w:marTop w:val="0"/>
                                                                                  <w:marBottom w:val="0"/>
                                                                                  <w:divBdr>
                                                                                    <w:top w:val="none" w:sz="0" w:space="0" w:color="auto"/>
                                                                                    <w:left w:val="none" w:sz="0" w:space="0" w:color="auto"/>
                                                                                    <w:bottom w:val="none" w:sz="0" w:space="0" w:color="auto"/>
                                                                                    <w:right w:val="none" w:sz="0" w:space="0" w:color="auto"/>
                                                                                  </w:divBdr>
                                                                                </w:div>
                                                                              </w:divsChild>
                                                                            </w:div>
                                                                            <w:div w:id="239482001">
                                                                              <w:marLeft w:val="0"/>
                                                                              <w:marRight w:val="0"/>
                                                                              <w:marTop w:val="0"/>
                                                                              <w:marBottom w:val="0"/>
                                                                              <w:divBdr>
                                                                                <w:top w:val="none" w:sz="0" w:space="0" w:color="auto"/>
                                                                                <w:left w:val="none" w:sz="0" w:space="0" w:color="auto"/>
                                                                                <w:bottom w:val="none" w:sz="0" w:space="0" w:color="auto"/>
                                                                                <w:right w:val="none" w:sz="0" w:space="0" w:color="auto"/>
                                                                              </w:divBdr>
                                                                              <w:divsChild>
                                                                                <w:div w:id="2074039522">
                                                                                  <w:marLeft w:val="0"/>
                                                                                  <w:marRight w:val="0"/>
                                                                                  <w:marTop w:val="0"/>
                                                                                  <w:marBottom w:val="0"/>
                                                                                  <w:divBdr>
                                                                                    <w:top w:val="none" w:sz="0" w:space="0" w:color="auto"/>
                                                                                    <w:left w:val="none" w:sz="0" w:space="0" w:color="auto"/>
                                                                                    <w:bottom w:val="none" w:sz="0" w:space="0" w:color="auto"/>
                                                                                    <w:right w:val="none" w:sz="0" w:space="0" w:color="auto"/>
                                                                                  </w:divBdr>
                                                                                </w:div>
                                                                                <w:div w:id="38478492">
                                                                                  <w:marLeft w:val="0"/>
                                                                                  <w:marRight w:val="0"/>
                                                                                  <w:marTop w:val="0"/>
                                                                                  <w:marBottom w:val="0"/>
                                                                                  <w:divBdr>
                                                                                    <w:top w:val="none" w:sz="0" w:space="0" w:color="auto"/>
                                                                                    <w:left w:val="none" w:sz="0" w:space="0" w:color="auto"/>
                                                                                    <w:bottom w:val="none" w:sz="0" w:space="0" w:color="auto"/>
                                                                                    <w:right w:val="none" w:sz="0" w:space="0" w:color="auto"/>
                                                                                  </w:divBdr>
                                                                                </w:div>
                                                                                <w:div w:id="1096487098">
                                                                                  <w:marLeft w:val="0"/>
                                                                                  <w:marRight w:val="0"/>
                                                                                  <w:marTop w:val="0"/>
                                                                                  <w:marBottom w:val="0"/>
                                                                                  <w:divBdr>
                                                                                    <w:top w:val="none" w:sz="0" w:space="0" w:color="auto"/>
                                                                                    <w:left w:val="none" w:sz="0" w:space="0" w:color="auto"/>
                                                                                    <w:bottom w:val="none" w:sz="0" w:space="0" w:color="auto"/>
                                                                                    <w:right w:val="none" w:sz="0" w:space="0" w:color="auto"/>
                                                                                  </w:divBdr>
                                                                                </w:div>
                                                                                <w:div w:id="8529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318834">
      <w:bodyDiv w:val="1"/>
      <w:marLeft w:val="0"/>
      <w:marRight w:val="0"/>
      <w:marTop w:val="0"/>
      <w:marBottom w:val="0"/>
      <w:divBdr>
        <w:top w:val="none" w:sz="0" w:space="0" w:color="auto"/>
        <w:left w:val="none" w:sz="0" w:space="0" w:color="auto"/>
        <w:bottom w:val="none" w:sz="0" w:space="0" w:color="auto"/>
        <w:right w:val="none" w:sz="0" w:space="0" w:color="auto"/>
      </w:divBdr>
      <w:divsChild>
        <w:div w:id="508638912">
          <w:marLeft w:val="0"/>
          <w:marRight w:val="0"/>
          <w:marTop w:val="0"/>
          <w:marBottom w:val="0"/>
          <w:divBdr>
            <w:top w:val="none" w:sz="0" w:space="0" w:color="auto"/>
            <w:left w:val="none" w:sz="0" w:space="0" w:color="auto"/>
            <w:bottom w:val="none" w:sz="0" w:space="0" w:color="auto"/>
            <w:right w:val="none" w:sz="0" w:space="0" w:color="auto"/>
          </w:divBdr>
          <w:divsChild>
            <w:div w:id="476607810">
              <w:marLeft w:val="0"/>
              <w:marRight w:val="0"/>
              <w:marTop w:val="0"/>
              <w:marBottom w:val="0"/>
              <w:divBdr>
                <w:top w:val="none" w:sz="0" w:space="0" w:color="auto"/>
                <w:left w:val="none" w:sz="0" w:space="0" w:color="auto"/>
                <w:bottom w:val="none" w:sz="0" w:space="0" w:color="auto"/>
                <w:right w:val="none" w:sz="0" w:space="0" w:color="auto"/>
              </w:divBdr>
              <w:divsChild>
                <w:div w:id="1570458253">
                  <w:marLeft w:val="0"/>
                  <w:marRight w:val="0"/>
                  <w:marTop w:val="0"/>
                  <w:marBottom w:val="0"/>
                  <w:divBdr>
                    <w:top w:val="none" w:sz="0" w:space="0" w:color="auto"/>
                    <w:left w:val="none" w:sz="0" w:space="0" w:color="auto"/>
                    <w:bottom w:val="none" w:sz="0" w:space="0" w:color="auto"/>
                    <w:right w:val="none" w:sz="0" w:space="0" w:color="auto"/>
                  </w:divBdr>
                  <w:divsChild>
                    <w:div w:id="112795102">
                      <w:marLeft w:val="0"/>
                      <w:marRight w:val="0"/>
                      <w:marTop w:val="0"/>
                      <w:marBottom w:val="0"/>
                      <w:divBdr>
                        <w:top w:val="none" w:sz="0" w:space="0" w:color="auto"/>
                        <w:left w:val="none" w:sz="0" w:space="0" w:color="auto"/>
                        <w:bottom w:val="none" w:sz="0" w:space="0" w:color="auto"/>
                        <w:right w:val="none" w:sz="0" w:space="0" w:color="auto"/>
                      </w:divBdr>
                      <w:divsChild>
                        <w:div w:id="687219708">
                          <w:marLeft w:val="0"/>
                          <w:marRight w:val="0"/>
                          <w:marTop w:val="0"/>
                          <w:marBottom w:val="0"/>
                          <w:divBdr>
                            <w:top w:val="none" w:sz="0" w:space="0" w:color="auto"/>
                            <w:left w:val="none" w:sz="0" w:space="0" w:color="auto"/>
                            <w:bottom w:val="none" w:sz="0" w:space="0" w:color="auto"/>
                            <w:right w:val="none" w:sz="0" w:space="0" w:color="auto"/>
                          </w:divBdr>
                          <w:divsChild>
                            <w:div w:id="1693456383">
                              <w:marLeft w:val="0"/>
                              <w:marRight w:val="0"/>
                              <w:marTop w:val="0"/>
                              <w:marBottom w:val="0"/>
                              <w:divBdr>
                                <w:top w:val="none" w:sz="0" w:space="0" w:color="auto"/>
                                <w:left w:val="none" w:sz="0" w:space="0" w:color="auto"/>
                                <w:bottom w:val="none" w:sz="0" w:space="0" w:color="auto"/>
                                <w:right w:val="none" w:sz="0" w:space="0" w:color="auto"/>
                              </w:divBdr>
                              <w:divsChild>
                                <w:div w:id="1192497820">
                                  <w:marLeft w:val="0"/>
                                  <w:marRight w:val="0"/>
                                  <w:marTop w:val="0"/>
                                  <w:marBottom w:val="0"/>
                                  <w:divBdr>
                                    <w:top w:val="none" w:sz="0" w:space="0" w:color="auto"/>
                                    <w:left w:val="none" w:sz="0" w:space="0" w:color="auto"/>
                                    <w:bottom w:val="none" w:sz="0" w:space="0" w:color="auto"/>
                                    <w:right w:val="none" w:sz="0" w:space="0" w:color="auto"/>
                                  </w:divBdr>
                                  <w:divsChild>
                                    <w:div w:id="305553980">
                                      <w:marLeft w:val="0"/>
                                      <w:marRight w:val="0"/>
                                      <w:marTop w:val="0"/>
                                      <w:marBottom w:val="0"/>
                                      <w:divBdr>
                                        <w:top w:val="none" w:sz="0" w:space="0" w:color="auto"/>
                                        <w:left w:val="none" w:sz="0" w:space="0" w:color="auto"/>
                                        <w:bottom w:val="none" w:sz="0" w:space="0" w:color="auto"/>
                                        <w:right w:val="none" w:sz="0" w:space="0" w:color="auto"/>
                                      </w:divBdr>
                                      <w:divsChild>
                                        <w:div w:id="2008092867">
                                          <w:marLeft w:val="0"/>
                                          <w:marRight w:val="0"/>
                                          <w:marTop w:val="0"/>
                                          <w:marBottom w:val="0"/>
                                          <w:divBdr>
                                            <w:top w:val="none" w:sz="0" w:space="0" w:color="auto"/>
                                            <w:left w:val="none" w:sz="0" w:space="0" w:color="auto"/>
                                            <w:bottom w:val="none" w:sz="0" w:space="0" w:color="auto"/>
                                            <w:right w:val="none" w:sz="0" w:space="0" w:color="auto"/>
                                          </w:divBdr>
                                          <w:divsChild>
                                            <w:div w:id="645205079">
                                              <w:marLeft w:val="0"/>
                                              <w:marRight w:val="0"/>
                                              <w:marTop w:val="0"/>
                                              <w:marBottom w:val="0"/>
                                              <w:divBdr>
                                                <w:top w:val="none" w:sz="0" w:space="0" w:color="auto"/>
                                                <w:left w:val="none" w:sz="0" w:space="0" w:color="auto"/>
                                                <w:bottom w:val="none" w:sz="0" w:space="0" w:color="auto"/>
                                                <w:right w:val="none" w:sz="0" w:space="0" w:color="auto"/>
                                              </w:divBdr>
                                              <w:divsChild>
                                                <w:div w:id="1966109812">
                                                  <w:marLeft w:val="0"/>
                                                  <w:marRight w:val="0"/>
                                                  <w:marTop w:val="0"/>
                                                  <w:marBottom w:val="0"/>
                                                  <w:divBdr>
                                                    <w:top w:val="none" w:sz="0" w:space="0" w:color="auto"/>
                                                    <w:left w:val="none" w:sz="0" w:space="0" w:color="auto"/>
                                                    <w:bottom w:val="none" w:sz="0" w:space="0" w:color="auto"/>
                                                    <w:right w:val="none" w:sz="0" w:space="0" w:color="auto"/>
                                                  </w:divBdr>
                                                  <w:divsChild>
                                                    <w:div w:id="154033749">
                                                      <w:marLeft w:val="0"/>
                                                      <w:marRight w:val="0"/>
                                                      <w:marTop w:val="0"/>
                                                      <w:marBottom w:val="0"/>
                                                      <w:divBdr>
                                                        <w:top w:val="none" w:sz="0" w:space="0" w:color="auto"/>
                                                        <w:left w:val="none" w:sz="0" w:space="0" w:color="auto"/>
                                                        <w:bottom w:val="none" w:sz="0" w:space="0" w:color="auto"/>
                                                        <w:right w:val="none" w:sz="0" w:space="0" w:color="auto"/>
                                                      </w:divBdr>
                                                      <w:divsChild>
                                                        <w:div w:id="310524795">
                                                          <w:marLeft w:val="0"/>
                                                          <w:marRight w:val="0"/>
                                                          <w:marTop w:val="0"/>
                                                          <w:marBottom w:val="0"/>
                                                          <w:divBdr>
                                                            <w:top w:val="none" w:sz="0" w:space="0" w:color="auto"/>
                                                            <w:left w:val="none" w:sz="0" w:space="0" w:color="auto"/>
                                                            <w:bottom w:val="none" w:sz="0" w:space="0" w:color="auto"/>
                                                            <w:right w:val="none" w:sz="0" w:space="0" w:color="auto"/>
                                                          </w:divBdr>
                                                          <w:divsChild>
                                                            <w:div w:id="1797135893">
                                                              <w:marLeft w:val="0"/>
                                                              <w:marRight w:val="0"/>
                                                              <w:marTop w:val="0"/>
                                                              <w:marBottom w:val="0"/>
                                                              <w:divBdr>
                                                                <w:top w:val="none" w:sz="0" w:space="0" w:color="auto"/>
                                                                <w:left w:val="none" w:sz="0" w:space="0" w:color="auto"/>
                                                                <w:bottom w:val="none" w:sz="0" w:space="0" w:color="auto"/>
                                                                <w:right w:val="none" w:sz="0" w:space="0" w:color="auto"/>
                                                              </w:divBdr>
                                                              <w:divsChild>
                                                                <w:div w:id="755596331">
                                                                  <w:marLeft w:val="0"/>
                                                                  <w:marRight w:val="0"/>
                                                                  <w:marTop w:val="0"/>
                                                                  <w:marBottom w:val="0"/>
                                                                  <w:divBdr>
                                                                    <w:top w:val="none" w:sz="0" w:space="0" w:color="auto"/>
                                                                    <w:left w:val="none" w:sz="0" w:space="0" w:color="auto"/>
                                                                    <w:bottom w:val="none" w:sz="0" w:space="0" w:color="auto"/>
                                                                    <w:right w:val="none" w:sz="0" w:space="0" w:color="auto"/>
                                                                  </w:divBdr>
                                                                  <w:divsChild>
                                                                    <w:div w:id="394401578">
                                                                      <w:marLeft w:val="0"/>
                                                                      <w:marRight w:val="0"/>
                                                                      <w:marTop w:val="0"/>
                                                                      <w:marBottom w:val="0"/>
                                                                      <w:divBdr>
                                                                        <w:top w:val="none" w:sz="0" w:space="0" w:color="auto"/>
                                                                        <w:left w:val="none" w:sz="0" w:space="0" w:color="auto"/>
                                                                        <w:bottom w:val="none" w:sz="0" w:space="0" w:color="auto"/>
                                                                        <w:right w:val="none" w:sz="0" w:space="0" w:color="auto"/>
                                                                      </w:divBdr>
                                                                      <w:divsChild>
                                                                        <w:div w:id="1862621454">
                                                                          <w:marLeft w:val="0"/>
                                                                          <w:marRight w:val="0"/>
                                                                          <w:marTop w:val="0"/>
                                                                          <w:marBottom w:val="0"/>
                                                                          <w:divBdr>
                                                                            <w:top w:val="none" w:sz="0" w:space="0" w:color="auto"/>
                                                                            <w:left w:val="none" w:sz="0" w:space="0" w:color="auto"/>
                                                                            <w:bottom w:val="none" w:sz="0" w:space="0" w:color="auto"/>
                                                                            <w:right w:val="none" w:sz="0" w:space="0" w:color="auto"/>
                                                                          </w:divBdr>
                                                                          <w:divsChild>
                                                                            <w:div w:id="878082289">
                                                                              <w:marLeft w:val="0"/>
                                                                              <w:marRight w:val="0"/>
                                                                              <w:marTop w:val="0"/>
                                                                              <w:marBottom w:val="0"/>
                                                                              <w:divBdr>
                                                                                <w:top w:val="none" w:sz="0" w:space="0" w:color="auto"/>
                                                                                <w:left w:val="none" w:sz="0" w:space="0" w:color="auto"/>
                                                                                <w:bottom w:val="none" w:sz="0" w:space="0" w:color="auto"/>
                                                                                <w:right w:val="none" w:sz="0" w:space="0" w:color="auto"/>
                                                                              </w:divBdr>
                                                                            </w:div>
                                                                            <w:div w:id="1826894481">
                                                                              <w:marLeft w:val="0"/>
                                                                              <w:marRight w:val="0"/>
                                                                              <w:marTop w:val="0"/>
                                                                              <w:marBottom w:val="0"/>
                                                                              <w:divBdr>
                                                                                <w:top w:val="none" w:sz="0" w:space="0" w:color="auto"/>
                                                                                <w:left w:val="none" w:sz="0" w:space="0" w:color="auto"/>
                                                                                <w:bottom w:val="none" w:sz="0" w:space="0" w:color="auto"/>
                                                                                <w:right w:val="none" w:sz="0" w:space="0" w:color="auto"/>
                                                                              </w:divBdr>
                                                                            </w:div>
                                                                            <w:div w:id="19107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9860">
                                                                  <w:marLeft w:val="0"/>
                                                                  <w:marRight w:val="0"/>
                                                                  <w:marTop w:val="0"/>
                                                                  <w:marBottom w:val="0"/>
                                                                  <w:divBdr>
                                                                    <w:top w:val="none" w:sz="0" w:space="0" w:color="auto"/>
                                                                    <w:left w:val="none" w:sz="0" w:space="0" w:color="auto"/>
                                                                    <w:bottom w:val="none" w:sz="0" w:space="0" w:color="auto"/>
                                                                    <w:right w:val="none" w:sz="0" w:space="0" w:color="auto"/>
                                                                  </w:divBdr>
                                                                  <w:divsChild>
                                                                    <w:div w:id="1390300907">
                                                                      <w:marLeft w:val="0"/>
                                                                      <w:marRight w:val="0"/>
                                                                      <w:marTop w:val="0"/>
                                                                      <w:marBottom w:val="0"/>
                                                                      <w:divBdr>
                                                                        <w:top w:val="none" w:sz="0" w:space="0" w:color="auto"/>
                                                                        <w:left w:val="none" w:sz="0" w:space="0" w:color="auto"/>
                                                                        <w:bottom w:val="none" w:sz="0" w:space="0" w:color="auto"/>
                                                                        <w:right w:val="none" w:sz="0" w:space="0" w:color="auto"/>
                                                                      </w:divBdr>
                                                                      <w:divsChild>
                                                                        <w:div w:id="1161237541">
                                                                          <w:marLeft w:val="0"/>
                                                                          <w:marRight w:val="0"/>
                                                                          <w:marTop w:val="0"/>
                                                                          <w:marBottom w:val="0"/>
                                                                          <w:divBdr>
                                                                            <w:top w:val="none" w:sz="0" w:space="0" w:color="auto"/>
                                                                            <w:left w:val="none" w:sz="0" w:space="0" w:color="auto"/>
                                                                            <w:bottom w:val="none" w:sz="0" w:space="0" w:color="auto"/>
                                                                            <w:right w:val="none" w:sz="0" w:space="0" w:color="auto"/>
                                                                          </w:divBdr>
                                                                          <w:divsChild>
                                                                            <w:div w:id="845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610073">
      <w:bodyDiv w:val="1"/>
      <w:marLeft w:val="0"/>
      <w:marRight w:val="0"/>
      <w:marTop w:val="0"/>
      <w:marBottom w:val="0"/>
      <w:divBdr>
        <w:top w:val="none" w:sz="0" w:space="0" w:color="auto"/>
        <w:left w:val="none" w:sz="0" w:space="0" w:color="auto"/>
        <w:bottom w:val="none" w:sz="0" w:space="0" w:color="auto"/>
        <w:right w:val="none" w:sz="0" w:space="0" w:color="auto"/>
      </w:divBdr>
      <w:divsChild>
        <w:div w:id="276183655">
          <w:marLeft w:val="0"/>
          <w:marRight w:val="0"/>
          <w:marTop w:val="0"/>
          <w:marBottom w:val="0"/>
          <w:divBdr>
            <w:top w:val="none" w:sz="0" w:space="0" w:color="auto"/>
            <w:left w:val="none" w:sz="0" w:space="0" w:color="auto"/>
            <w:bottom w:val="none" w:sz="0" w:space="0" w:color="auto"/>
            <w:right w:val="none" w:sz="0" w:space="0" w:color="auto"/>
          </w:divBdr>
          <w:divsChild>
            <w:div w:id="1485274351">
              <w:marLeft w:val="0"/>
              <w:marRight w:val="0"/>
              <w:marTop w:val="0"/>
              <w:marBottom w:val="0"/>
              <w:divBdr>
                <w:top w:val="none" w:sz="0" w:space="0" w:color="auto"/>
                <w:left w:val="none" w:sz="0" w:space="0" w:color="auto"/>
                <w:bottom w:val="none" w:sz="0" w:space="0" w:color="auto"/>
                <w:right w:val="none" w:sz="0" w:space="0" w:color="auto"/>
              </w:divBdr>
              <w:divsChild>
                <w:div w:id="489908113">
                  <w:marLeft w:val="0"/>
                  <w:marRight w:val="0"/>
                  <w:marTop w:val="0"/>
                  <w:marBottom w:val="0"/>
                  <w:divBdr>
                    <w:top w:val="none" w:sz="0" w:space="0" w:color="auto"/>
                    <w:left w:val="none" w:sz="0" w:space="0" w:color="auto"/>
                    <w:bottom w:val="none" w:sz="0" w:space="0" w:color="auto"/>
                    <w:right w:val="none" w:sz="0" w:space="0" w:color="auto"/>
                  </w:divBdr>
                  <w:divsChild>
                    <w:div w:id="423573272">
                      <w:marLeft w:val="0"/>
                      <w:marRight w:val="0"/>
                      <w:marTop w:val="0"/>
                      <w:marBottom w:val="0"/>
                      <w:divBdr>
                        <w:top w:val="none" w:sz="0" w:space="0" w:color="auto"/>
                        <w:left w:val="none" w:sz="0" w:space="0" w:color="auto"/>
                        <w:bottom w:val="none" w:sz="0" w:space="0" w:color="auto"/>
                        <w:right w:val="none" w:sz="0" w:space="0" w:color="auto"/>
                      </w:divBdr>
                      <w:divsChild>
                        <w:div w:id="787166456">
                          <w:marLeft w:val="0"/>
                          <w:marRight w:val="0"/>
                          <w:marTop w:val="0"/>
                          <w:marBottom w:val="0"/>
                          <w:divBdr>
                            <w:top w:val="none" w:sz="0" w:space="0" w:color="auto"/>
                            <w:left w:val="none" w:sz="0" w:space="0" w:color="auto"/>
                            <w:bottom w:val="none" w:sz="0" w:space="0" w:color="auto"/>
                            <w:right w:val="none" w:sz="0" w:space="0" w:color="auto"/>
                          </w:divBdr>
                          <w:divsChild>
                            <w:div w:id="1928495061">
                              <w:marLeft w:val="0"/>
                              <w:marRight w:val="0"/>
                              <w:marTop w:val="0"/>
                              <w:marBottom w:val="0"/>
                              <w:divBdr>
                                <w:top w:val="none" w:sz="0" w:space="0" w:color="auto"/>
                                <w:left w:val="none" w:sz="0" w:space="0" w:color="auto"/>
                                <w:bottom w:val="none" w:sz="0" w:space="0" w:color="auto"/>
                                <w:right w:val="none" w:sz="0" w:space="0" w:color="auto"/>
                              </w:divBdr>
                              <w:divsChild>
                                <w:div w:id="1826891438">
                                  <w:marLeft w:val="0"/>
                                  <w:marRight w:val="0"/>
                                  <w:marTop w:val="0"/>
                                  <w:marBottom w:val="0"/>
                                  <w:divBdr>
                                    <w:top w:val="none" w:sz="0" w:space="0" w:color="auto"/>
                                    <w:left w:val="none" w:sz="0" w:space="0" w:color="auto"/>
                                    <w:bottom w:val="none" w:sz="0" w:space="0" w:color="auto"/>
                                    <w:right w:val="none" w:sz="0" w:space="0" w:color="auto"/>
                                  </w:divBdr>
                                  <w:divsChild>
                                    <w:div w:id="1790663189">
                                      <w:marLeft w:val="0"/>
                                      <w:marRight w:val="0"/>
                                      <w:marTop w:val="0"/>
                                      <w:marBottom w:val="0"/>
                                      <w:divBdr>
                                        <w:top w:val="none" w:sz="0" w:space="0" w:color="auto"/>
                                        <w:left w:val="none" w:sz="0" w:space="0" w:color="auto"/>
                                        <w:bottom w:val="none" w:sz="0" w:space="0" w:color="auto"/>
                                        <w:right w:val="none" w:sz="0" w:space="0" w:color="auto"/>
                                      </w:divBdr>
                                      <w:divsChild>
                                        <w:div w:id="287246533">
                                          <w:marLeft w:val="0"/>
                                          <w:marRight w:val="0"/>
                                          <w:marTop w:val="0"/>
                                          <w:marBottom w:val="0"/>
                                          <w:divBdr>
                                            <w:top w:val="none" w:sz="0" w:space="0" w:color="auto"/>
                                            <w:left w:val="none" w:sz="0" w:space="0" w:color="auto"/>
                                            <w:bottom w:val="none" w:sz="0" w:space="0" w:color="auto"/>
                                            <w:right w:val="none" w:sz="0" w:space="0" w:color="auto"/>
                                          </w:divBdr>
                                          <w:divsChild>
                                            <w:div w:id="1891528442">
                                              <w:marLeft w:val="0"/>
                                              <w:marRight w:val="0"/>
                                              <w:marTop w:val="0"/>
                                              <w:marBottom w:val="0"/>
                                              <w:divBdr>
                                                <w:top w:val="none" w:sz="0" w:space="0" w:color="auto"/>
                                                <w:left w:val="none" w:sz="0" w:space="0" w:color="auto"/>
                                                <w:bottom w:val="none" w:sz="0" w:space="0" w:color="auto"/>
                                                <w:right w:val="none" w:sz="0" w:space="0" w:color="auto"/>
                                              </w:divBdr>
                                              <w:divsChild>
                                                <w:div w:id="1688941031">
                                                  <w:marLeft w:val="0"/>
                                                  <w:marRight w:val="0"/>
                                                  <w:marTop w:val="0"/>
                                                  <w:marBottom w:val="0"/>
                                                  <w:divBdr>
                                                    <w:top w:val="none" w:sz="0" w:space="0" w:color="auto"/>
                                                    <w:left w:val="none" w:sz="0" w:space="0" w:color="auto"/>
                                                    <w:bottom w:val="none" w:sz="0" w:space="0" w:color="auto"/>
                                                    <w:right w:val="none" w:sz="0" w:space="0" w:color="auto"/>
                                                  </w:divBdr>
                                                  <w:divsChild>
                                                    <w:div w:id="1694114804">
                                                      <w:marLeft w:val="0"/>
                                                      <w:marRight w:val="0"/>
                                                      <w:marTop w:val="0"/>
                                                      <w:marBottom w:val="0"/>
                                                      <w:divBdr>
                                                        <w:top w:val="none" w:sz="0" w:space="0" w:color="auto"/>
                                                        <w:left w:val="none" w:sz="0" w:space="0" w:color="auto"/>
                                                        <w:bottom w:val="none" w:sz="0" w:space="0" w:color="auto"/>
                                                        <w:right w:val="none" w:sz="0" w:space="0" w:color="auto"/>
                                                      </w:divBdr>
                                                      <w:divsChild>
                                                        <w:div w:id="655494224">
                                                          <w:marLeft w:val="0"/>
                                                          <w:marRight w:val="0"/>
                                                          <w:marTop w:val="0"/>
                                                          <w:marBottom w:val="0"/>
                                                          <w:divBdr>
                                                            <w:top w:val="none" w:sz="0" w:space="0" w:color="auto"/>
                                                            <w:left w:val="none" w:sz="0" w:space="0" w:color="auto"/>
                                                            <w:bottom w:val="none" w:sz="0" w:space="0" w:color="auto"/>
                                                            <w:right w:val="none" w:sz="0" w:space="0" w:color="auto"/>
                                                          </w:divBdr>
                                                          <w:divsChild>
                                                            <w:div w:id="979769056">
                                                              <w:marLeft w:val="0"/>
                                                              <w:marRight w:val="0"/>
                                                              <w:marTop w:val="0"/>
                                                              <w:marBottom w:val="0"/>
                                                              <w:divBdr>
                                                                <w:top w:val="none" w:sz="0" w:space="0" w:color="auto"/>
                                                                <w:left w:val="none" w:sz="0" w:space="0" w:color="auto"/>
                                                                <w:bottom w:val="none" w:sz="0" w:space="0" w:color="auto"/>
                                                                <w:right w:val="none" w:sz="0" w:space="0" w:color="auto"/>
                                                              </w:divBdr>
                                                              <w:divsChild>
                                                                <w:div w:id="1221406431">
                                                                  <w:marLeft w:val="0"/>
                                                                  <w:marRight w:val="0"/>
                                                                  <w:marTop w:val="0"/>
                                                                  <w:marBottom w:val="0"/>
                                                                  <w:divBdr>
                                                                    <w:top w:val="none" w:sz="0" w:space="0" w:color="auto"/>
                                                                    <w:left w:val="none" w:sz="0" w:space="0" w:color="auto"/>
                                                                    <w:bottom w:val="none" w:sz="0" w:space="0" w:color="auto"/>
                                                                    <w:right w:val="none" w:sz="0" w:space="0" w:color="auto"/>
                                                                  </w:divBdr>
                                                                  <w:divsChild>
                                                                    <w:div w:id="834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4534145">
      <w:bodyDiv w:val="1"/>
      <w:marLeft w:val="0"/>
      <w:marRight w:val="0"/>
      <w:marTop w:val="0"/>
      <w:marBottom w:val="0"/>
      <w:divBdr>
        <w:top w:val="none" w:sz="0" w:space="0" w:color="auto"/>
        <w:left w:val="none" w:sz="0" w:space="0" w:color="auto"/>
        <w:bottom w:val="none" w:sz="0" w:space="0" w:color="auto"/>
        <w:right w:val="none" w:sz="0" w:space="0" w:color="auto"/>
      </w:divBdr>
    </w:div>
    <w:div w:id="878586278">
      <w:bodyDiv w:val="1"/>
      <w:marLeft w:val="0"/>
      <w:marRight w:val="0"/>
      <w:marTop w:val="0"/>
      <w:marBottom w:val="0"/>
      <w:divBdr>
        <w:top w:val="none" w:sz="0" w:space="0" w:color="auto"/>
        <w:left w:val="none" w:sz="0" w:space="0" w:color="auto"/>
        <w:bottom w:val="none" w:sz="0" w:space="0" w:color="auto"/>
        <w:right w:val="none" w:sz="0" w:space="0" w:color="auto"/>
      </w:divBdr>
      <w:divsChild>
        <w:div w:id="1876119869">
          <w:marLeft w:val="0"/>
          <w:marRight w:val="0"/>
          <w:marTop w:val="0"/>
          <w:marBottom w:val="0"/>
          <w:divBdr>
            <w:top w:val="none" w:sz="0" w:space="0" w:color="auto"/>
            <w:left w:val="none" w:sz="0" w:space="0" w:color="auto"/>
            <w:bottom w:val="none" w:sz="0" w:space="0" w:color="auto"/>
            <w:right w:val="none" w:sz="0" w:space="0" w:color="auto"/>
          </w:divBdr>
          <w:divsChild>
            <w:div w:id="403190530">
              <w:marLeft w:val="0"/>
              <w:marRight w:val="0"/>
              <w:marTop w:val="0"/>
              <w:marBottom w:val="0"/>
              <w:divBdr>
                <w:top w:val="none" w:sz="0" w:space="0" w:color="auto"/>
                <w:left w:val="none" w:sz="0" w:space="0" w:color="auto"/>
                <w:bottom w:val="none" w:sz="0" w:space="0" w:color="auto"/>
                <w:right w:val="none" w:sz="0" w:space="0" w:color="auto"/>
              </w:divBdr>
              <w:divsChild>
                <w:div w:id="297684194">
                  <w:marLeft w:val="0"/>
                  <w:marRight w:val="0"/>
                  <w:marTop w:val="0"/>
                  <w:marBottom w:val="0"/>
                  <w:divBdr>
                    <w:top w:val="none" w:sz="0" w:space="0" w:color="auto"/>
                    <w:left w:val="none" w:sz="0" w:space="0" w:color="auto"/>
                    <w:bottom w:val="none" w:sz="0" w:space="0" w:color="auto"/>
                    <w:right w:val="none" w:sz="0" w:space="0" w:color="auto"/>
                  </w:divBdr>
                  <w:divsChild>
                    <w:div w:id="409929152">
                      <w:marLeft w:val="0"/>
                      <w:marRight w:val="0"/>
                      <w:marTop w:val="0"/>
                      <w:marBottom w:val="0"/>
                      <w:divBdr>
                        <w:top w:val="none" w:sz="0" w:space="0" w:color="auto"/>
                        <w:left w:val="none" w:sz="0" w:space="0" w:color="auto"/>
                        <w:bottom w:val="none" w:sz="0" w:space="0" w:color="auto"/>
                        <w:right w:val="none" w:sz="0" w:space="0" w:color="auto"/>
                      </w:divBdr>
                      <w:divsChild>
                        <w:div w:id="505369266">
                          <w:marLeft w:val="0"/>
                          <w:marRight w:val="0"/>
                          <w:marTop w:val="0"/>
                          <w:marBottom w:val="0"/>
                          <w:divBdr>
                            <w:top w:val="none" w:sz="0" w:space="0" w:color="auto"/>
                            <w:left w:val="none" w:sz="0" w:space="0" w:color="auto"/>
                            <w:bottom w:val="none" w:sz="0" w:space="0" w:color="auto"/>
                            <w:right w:val="none" w:sz="0" w:space="0" w:color="auto"/>
                          </w:divBdr>
                          <w:divsChild>
                            <w:div w:id="1572276028">
                              <w:marLeft w:val="0"/>
                              <w:marRight w:val="0"/>
                              <w:marTop w:val="0"/>
                              <w:marBottom w:val="0"/>
                              <w:divBdr>
                                <w:top w:val="none" w:sz="0" w:space="0" w:color="auto"/>
                                <w:left w:val="none" w:sz="0" w:space="0" w:color="auto"/>
                                <w:bottom w:val="none" w:sz="0" w:space="0" w:color="auto"/>
                                <w:right w:val="none" w:sz="0" w:space="0" w:color="auto"/>
                              </w:divBdr>
                              <w:divsChild>
                                <w:div w:id="603266319">
                                  <w:marLeft w:val="0"/>
                                  <w:marRight w:val="0"/>
                                  <w:marTop w:val="0"/>
                                  <w:marBottom w:val="0"/>
                                  <w:divBdr>
                                    <w:top w:val="none" w:sz="0" w:space="0" w:color="auto"/>
                                    <w:left w:val="none" w:sz="0" w:space="0" w:color="auto"/>
                                    <w:bottom w:val="none" w:sz="0" w:space="0" w:color="auto"/>
                                    <w:right w:val="none" w:sz="0" w:space="0" w:color="auto"/>
                                  </w:divBdr>
                                  <w:divsChild>
                                    <w:div w:id="394202521">
                                      <w:marLeft w:val="0"/>
                                      <w:marRight w:val="0"/>
                                      <w:marTop w:val="0"/>
                                      <w:marBottom w:val="0"/>
                                      <w:divBdr>
                                        <w:top w:val="none" w:sz="0" w:space="0" w:color="auto"/>
                                        <w:left w:val="none" w:sz="0" w:space="0" w:color="auto"/>
                                        <w:bottom w:val="none" w:sz="0" w:space="0" w:color="auto"/>
                                        <w:right w:val="none" w:sz="0" w:space="0" w:color="auto"/>
                                      </w:divBdr>
                                      <w:divsChild>
                                        <w:div w:id="1852527976">
                                          <w:marLeft w:val="0"/>
                                          <w:marRight w:val="0"/>
                                          <w:marTop w:val="0"/>
                                          <w:marBottom w:val="0"/>
                                          <w:divBdr>
                                            <w:top w:val="none" w:sz="0" w:space="0" w:color="auto"/>
                                            <w:left w:val="none" w:sz="0" w:space="0" w:color="auto"/>
                                            <w:bottom w:val="none" w:sz="0" w:space="0" w:color="auto"/>
                                            <w:right w:val="none" w:sz="0" w:space="0" w:color="auto"/>
                                          </w:divBdr>
                                          <w:divsChild>
                                            <w:div w:id="145510689">
                                              <w:marLeft w:val="0"/>
                                              <w:marRight w:val="0"/>
                                              <w:marTop w:val="0"/>
                                              <w:marBottom w:val="0"/>
                                              <w:divBdr>
                                                <w:top w:val="none" w:sz="0" w:space="0" w:color="auto"/>
                                                <w:left w:val="none" w:sz="0" w:space="0" w:color="auto"/>
                                                <w:bottom w:val="none" w:sz="0" w:space="0" w:color="auto"/>
                                                <w:right w:val="none" w:sz="0" w:space="0" w:color="auto"/>
                                              </w:divBdr>
                                              <w:divsChild>
                                                <w:div w:id="941188647">
                                                  <w:marLeft w:val="0"/>
                                                  <w:marRight w:val="0"/>
                                                  <w:marTop w:val="0"/>
                                                  <w:marBottom w:val="0"/>
                                                  <w:divBdr>
                                                    <w:top w:val="none" w:sz="0" w:space="0" w:color="auto"/>
                                                    <w:left w:val="none" w:sz="0" w:space="0" w:color="auto"/>
                                                    <w:bottom w:val="none" w:sz="0" w:space="0" w:color="auto"/>
                                                    <w:right w:val="none" w:sz="0" w:space="0" w:color="auto"/>
                                                  </w:divBdr>
                                                  <w:divsChild>
                                                    <w:div w:id="236676475">
                                                      <w:marLeft w:val="0"/>
                                                      <w:marRight w:val="0"/>
                                                      <w:marTop w:val="0"/>
                                                      <w:marBottom w:val="0"/>
                                                      <w:divBdr>
                                                        <w:top w:val="none" w:sz="0" w:space="0" w:color="auto"/>
                                                        <w:left w:val="none" w:sz="0" w:space="0" w:color="auto"/>
                                                        <w:bottom w:val="none" w:sz="0" w:space="0" w:color="auto"/>
                                                        <w:right w:val="none" w:sz="0" w:space="0" w:color="auto"/>
                                                      </w:divBdr>
                                                      <w:divsChild>
                                                        <w:div w:id="1088844551">
                                                          <w:marLeft w:val="0"/>
                                                          <w:marRight w:val="0"/>
                                                          <w:marTop w:val="0"/>
                                                          <w:marBottom w:val="0"/>
                                                          <w:divBdr>
                                                            <w:top w:val="none" w:sz="0" w:space="0" w:color="auto"/>
                                                            <w:left w:val="none" w:sz="0" w:space="0" w:color="auto"/>
                                                            <w:bottom w:val="none" w:sz="0" w:space="0" w:color="auto"/>
                                                            <w:right w:val="none" w:sz="0" w:space="0" w:color="auto"/>
                                                          </w:divBdr>
                                                          <w:divsChild>
                                                            <w:div w:id="169952856">
                                                              <w:marLeft w:val="0"/>
                                                              <w:marRight w:val="0"/>
                                                              <w:marTop w:val="0"/>
                                                              <w:marBottom w:val="0"/>
                                                              <w:divBdr>
                                                                <w:top w:val="none" w:sz="0" w:space="0" w:color="auto"/>
                                                                <w:left w:val="none" w:sz="0" w:space="0" w:color="auto"/>
                                                                <w:bottom w:val="none" w:sz="0" w:space="0" w:color="auto"/>
                                                                <w:right w:val="none" w:sz="0" w:space="0" w:color="auto"/>
                                                              </w:divBdr>
                                                              <w:divsChild>
                                                                <w:div w:id="919097917">
                                                                  <w:marLeft w:val="0"/>
                                                                  <w:marRight w:val="0"/>
                                                                  <w:marTop w:val="0"/>
                                                                  <w:marBottom w:val="0"/>
                                                                  <w:divBdr>
                                                                    <w:top w:val="none" w:sz="0" w:space="0" w:color="auto"/>
                                                                    <w:left w:val="none" w:sz="0" w:space="0" w:color="auto"/>
                                                                    <w:bottom w:val="none" w:sz="0" w:space="0" w:color="auto"/>
                                                                    <w:right w:val="none" w:sz="0" w:space="0" w:color="auto"/>
                                                                  </w:divBdr>
                                                                  <w:divsChild>
                                                                    <w:div w:id="1748258876">
                                                                      <w:marLeft w:val="0"/>
                                                                      <w:marRight w:val="0"/>
                                                                      <w:marTop w:val="0"/>
                                                                      <w:marBottom w:val="0"/>
                                                                      <w:divBdr>
                                                                        <w:top w:val="none" w:sz="0" w:space="0" w:color="auto"/>
                                                                        <w:left w:val="none" w:sz="0" w:space="0" w:color="auto"/>
                                                                        <w:bottom w:val="none" w:sz="0" w:space="0" w:color="auto"/>
                                                                        <w:right w:val="none" w:sz="0" w:space="0" w:color="auto"/>
                                                                      </w:divBdr>
                                                                      <w:divsChild>
                                                                        <w:div w:id="1608269397">
                                                                          <w:marLeft w:val="0"/>
                                                                          <w:marRight w:val="0"/>
                                                                          <w:marTop w:val="0"/>
                                                                          <w:marBottom w:val="0"/>
                                                                          <w:divBdr>
                                                                            <w:top w:val="none" w:sz="0" w:space="0" w:color="auto"/>
                                                                            <w:left w:val="none" w:sz="0" w:space="0" w:color="auto"/>
                                                                            <w:bottom w:val="none" w:sz="0" w:space="0" w:color="auto"/>
                                                                            <w:right w:val="none" w:sz="0" w:space="0" w:color="auto"/>
                                                                          </w:divBdr>
                                                                          <w:divsChild>
                                                                            <w:div w:id="650791895">
                                                                              <w:marLeft w:val="0"/>
                                                                              <w:marRight w:val="0"/>
                                                                              <w:marTop w:val="0"/>
                                                                              <w:marBottom w:val="0"/>
                                                                              <w:divBdr>
                                                                                <w:top w:val="none" w:sz="0" w:space="0" w:color="auto"/>
                                                                                <w:left w:val="none" w:sz="0" w:space="0" w:color="auto"/>
                                                                                <w:bottom w:val="none" w:sz="0" w:space="0" w:color="auto"/>
                                                                                <w:right w:val="none" w:sz="0" w:space="0" w:color="auto"/>
                                                                              </w:divBdr>
                                                                            </w:div>
                                                                            <w:div w:id="420489575">
                                                                              <w:marLeft w:val="0"/>
                                                                              <w:marRight w:val="0"/>
                                                                              <w:marTop w:val="0"/>
                                                                              <w:marBottom w:val="0"/>
                                                                              <w:divBdr>
                                                                                <w:top w:val="none" w:sz="0" w:space="0" w:color="auto"/>
                                                                                <w:left w:val="none" w:sz="0" w:space="0" w:color="auto"/>
                                                                                <w:bottom w:val="none" w:sz="0" w:space="0" w:color="auto"/>
                                                                                <w:right w:val="none" w:sz="0" w:space="0" w:color="auto"/>
                                                                              </w:divBdr>
                                                                            </w:div>
                                                                            <w:div w:id="2062485367">
                                                                              <w:marLeft w:val="0"/>
                                                                              <w:marRight w:val="0"/>
                                                                              <w:marTop w:val="0"/>
                                                                              <w:marBottom w:val="0"/>
                                                                              <w:divBdr>
                                                                                <w:top w:val="none" w:sz="0" w:space="0" w:color="auto"/>
                                                                                <w:left w:val="none" w:sz="0" w:space="0" w:color="auto"/>
                                                                                <w:bottom w:val="none" w:sz="0" w:space="0" w:color="auto"/>
                                                                                <w:right w:val="none" w:sz="0" w:space="0" w:color="auto"/>
                                                                              </w:divBdr>
                                                                            </w:div>
                                                                            <w:div w:id="1669752386">
                                                                              <w:marLeft w:val="0"/>
                                                                              <w:marRight w:val="0"/>
                                                                              <w:marTop w:val="0"/>
                                                                              <w:marBottom w:val="0"/>
                                                                              <w:divBdr>
                                                                                <w:top w:val="none" w:sz="0" w:space="0" w:color="auto"/>
                                                                                <w:left w:val="none" w:sz="0" w:space="0" w:color="auto"/>
                                                                                <w:bottom w:val="none" w:sz="0" w:space="0" w:color="auto"/>
                                                                                <w:right w:val="none" w:sz="0" w:space="0" w:color="auto"/>
                                                                              </w:divBdr>
                                                                            </w:div>
                                                                            <w:div w:id="706487551">
                                                                              <w:marLeft w:val="0"/>
                                                                              <w:marRight w:val="0"/>
                                                                              <w:marTop w:val="0"/>
                                                                              <w:marBottom w:val="0"/>
                                                                              <w:divBdr>
                                                                                <w:top w:val="none" w:sz="0" w:space="0" w:color="auto"/>
                                                                                <w:left w:val="none" w:sz="0" w:space="0" w:color="auto"/>
                                                                                <w:bottom w:val="none" w:sz="0" w:space="0" w:color="auto"/>
                                                                                <w:right w:val="none" w:sz="0" w:space="0" w:color="auto"/>
                                                                              </w:divBdr>
                                                                            </w:div>
                                                                          </w:divsChild>
                                                                        </w:div>
                                                                        <w:div w:id="384454657">
                                                                          <w:marLeft w:val="0"/>
                                                                          <w:marRight w:val="0"/>
                                                                          <w:marTop w:val="0"/>
                                                                          <w:marBottom w:val="0"/>
                                                                          <w:divBdr>
                                                                            <w:top w:val="none" w:sz="0" w:space="0" w:color="auto"/>
                                                                            <w:left w:val="none" w:sz="0" w:space="0" w:color="auto"/>
                                                                            <w:bottom w:val="none" w:sz="0" w:space="0" w:color="auto"/>
                                                                            <w:right w:val="none" w:sz="0" w:space="0" w:color="auto"/>
                                                                          </w:divBdr>
                                                                          <w:divsChild>
                                                                            <w:div w:id="1595474151">
                                                                              <w:marLeft w:val="0"/>
                                                                              <w:marRight w:val="0"/>
                                                                              <w:marTop w:val="0"/>
                                                                              <w:marBottom w:val="0"/>
                                                                              <w:divBdr>
                                                                                <w:top w:val="none" w:sz="0" w:space="0" w:color="auto"/>
                                                                                <w:left w:val="none" w:sz="0" w:space="0" w:color="auto"/>
                                                                                <w:bottom w:val="none" w:sz="0" w:space="0" w:color="auto"/>
                                                                                <w:right w:val="none" w:sz="0" w:space="0" w:color="auto"/>
                                                                              </w:divBdr>
                                                                              <w:divsChild>
                                                                                <w:div w:id="1564293508">
                                                                                  <w:marLeft w:val="0"/>
                                                                                  <w:marRight w:val="0"/>
                                                                                  <w:marTop w:val="0"/>
                                                                                  <w:marBottom w:val="0"/>
                                                                                  <w:divBdr>
                                                                                    <w:top w:val="none" w:sz="0" w:space="0" w:color="auto"/>
                                                                                    <w:left w:val="none" w:sz="0" w:space="0" w:color="auto"/>
                                                                                    <w:bottom w:val="none" w:sz="0" w:space="0" w:color="auto"/>
                                                                                    <w:right w:val="none" w:sz="0" w:space="0" w:color="auto"/>
                                                                                  </w:divBdr>
                                                                                </w:div>
                                                                                <w:div w:id="174803259">
                                                                                  <w:marLeft w:val="0"/>
                                                                                  <w:marRight w:val="0"/>
                                                                                  <w:marTop w:val="0"/>
                                                                                  <w:marBottom w:val="0"/>
                                                                                  <w:divBdr>
                                                                                    <w:top w:val="none" w:sz="0" w:space="0" w:color="auto"/>
                                                                                    <w:left w:val="none" w:sz="0" w:space="0" w:color="auto"/>
                                                                                    <w:bottom w:val="none" w:sz="0" w:space="0" w:color="auto"/>
                                                                                    <w:right w:val="none" w:sz="0" w:space="0" w:color="auto"/>
                                                                                  </w:divBdr>
                                                                                </w:div>
                                                                                <w:div w:id="1988901717">
                                                                                  <w:marLeft w:val="0"/>
                                                                                  <w:marRight w:val="0"/>
                                                                                  <w:marTop w:val="0"/>
                                                                                  <w:marBottom w:val="0"/>
                                                                                  <w:divBdr>
                                                                                    <w:top w:val="none" w:sz="0" w:space="0" w:color="auto"/>
                                                                                    <w:left w:val="none" w:sz="0" w:space="0" w:color="auto"/>
                                                                                    <w:bottom w:val="none" w:sz="0" w:space="0" w:color="auto"/>
                                                                                    <w:right w:val="none" w:sz="0" w:space="0" w:color="auto"/>
                                                                                  </w:divBdr>
                                                                                </w:div>
                                                                                <w:div w:id="1118178224">
                                                                                  <w:marLeft w:val="0"/>
                                                                                  <w:marRight w:val="0"/>
                                                                                  <w:marTop w:val="0"/>
                                                                                  <w:marBottom w:val="0"/>
                                                                                  <w:divBdr>
                                                                                    <w:top w:val="none" w:sz="0" w:space="0" w:color="auto"/>
                                                                                    <w:left w:val="none" w:sz="0" w:space="0" w:color="auto"/>
                                                                                    <w:bottom w:val="none" w:sz="0" w:space="0" w:color="auto"/>
                                                                                    <w:right w:val="none" w:sz="0" w:space="0" w:color="auto"/>
                                                                                  </w:divBdr>
                                                                                </w:div>
                                                                              </w:divsChild>
                                                                            </w:div>
                                                                            <w:div w:id="94205906">
                                                                              <w:marLeft w:val="0"/>
                                                                              <w:marRight w:val="0"/>
                                                                              <w:marTop w:val="0"/>
                                                                              <w:marBottom w:val="0"/>
                                                                              <w:divBdr>
                                                                                <w:top w:val="none" w:sz="0" w:space="0" w:color="auto"/>
                                                                                <w:left w:val="none" w:sz="0" w:space="0" w:color="auto"/>
                                                                                <w:bottom w:val="none" w:sz="0" w:space="0" w:color="auto"/>
                                                                                <w:right w:val="none" w:sz="0" w:space="0" w:color="auto"/>
                                                                              </w:divBdr>
                                                                              <w:divsChild>
                                                                                <w:div w:id="637419249">
                                                                                  <w:marLeft w:val="0"/>
                                                                                  <w:marRight w:val="0"/>
                                                                                  <w:marTop w:val="0"/>
                                                                                  <w:marBottom w:val="0"/>
                                                                                  <w:divBdr>
                                                                                    <w:top w:val="none" w:sz="0" w:space="0" w:color="auto"/>
                                                                                    <w:left w:val="none" w:sz="0" w:space="0" w:color="auto"/>
                                                                                    <w:bottom w:val="none" w:sz="0" w:space="0" w:color="auto"/>
                                                                                    <w:right w:val="none" w:sz="0" w:space="0" w:color="auto"/>
                                                                                  </w:divBdr>
                                                                                </w:div>
                                                                                <w:div w:id="1333800084">
                                                                                  <w:marLeft w:val="0"/>
                                                                                  <w:marRight w:val="0"/>
                                                                                  <w:marTop w:val="0"/>
                                                                                  <w:marBottom w:val="0"/>
                                                                                  <w:divBdr>
                                                                                    <w:top w:val="none" w:sz="0" w:space="0" w:color="auto"/>
                                                                                    <w:left w:val="none" w:sz="0" w:space="0" w:color="auto"/>
                                                                                    <w:bottom w:val="none" w:sz="0" w:space="0" w:color="auto"/>
                                                                                    <w:right w:val="none" w:sz="0" w:space="0" w:color="auto"/>
                                                                                  </w:divBdr>
                                                                                </w:div>
                                                                                <w:div w:id="742026695">
                                                                                  <w:marLeft w:val="0"/>
                                                                                  <w:marRight w:val="0"/>
                                                                                  <w:marTop w:val="0"/>
                                                                                  <w:marBottom w:val="0"/>
                                                                                  <w:divBdr>
                                                                                    <w:top w:val="none" w:sz="0" w:space="0" w:color="auto"/>
                                                                                    <w:left w:val="none" w:sz="0" w:space="0" w:color="auto"/>
                                                                                    <w:bottom w:val="none" w:sz="0" w:space="0" w:color="auto"/>
                                                                                    <w:right w:val="none" w:sz="0" w:space="0" w:color="auto"/>
                                                                                  </w:divBdr>
                                                                                </w:div>
                                                                                <w:div w:id="466246816">
                                                                                  <w:marLeft w:val="0"/>
                                                                                  <w:marRight w:val="0"/>
                                                                                  <w:marTop w:val="0"/>
                                                                                  <w:marBottom w:val="0"/>
                                                                                  <w:divBdr>
                                                                                    <w:top w:val="none" w:sz="0" w:space="0" w:color="auto"/>
                                                                                    <w:left w:val="none" w:sz="0" w:space="0" w:color="auto"/>
                                                                                    <w:bottom w:val="none" w:sz="0" w:space="0" w:color="auto"/>
                                                                                    <w:right w:val="none" w:sz="0" w:space="0" w:color="auto"/>
                                                                                  </w:divBdr>
                                                                                </w:div>
                                                                              </w:divsChild>
                                                                            </w:div>
                                                                            <w:div w:id="1342703954">
                                                                              <w:marLeft w:val="0"/>
                                                                              <w:marRight w:val="0"/>
                                                                              <w:marTop w:val="0"/>
                                                                              <w:marBottom w:val="0"/>
                                                                              <w:divBdr>
                                                                                <w:top w:val="none" w:sz="0" w:space="0" w:color="auto"/>
                                                                                <w:left w:val="none" w:sz="0" w:space="0" w:color="auto"/>
                                                                                <w:bottom w:val="none" w:sz="0" w:space="0" w:color="auto"/>
                                                                                <w:right w:val="none" w:sz="0" w:space="0" w:color="auto"/>
                                                                              </w:divBdr>
                                                                            </w:div>
                                                                            <w:div w:id="336151703">
                                                                              <w:marLeft w:val="0"/>
                                                                              <w:marRight w:val="0"/>
                                                                              <w:marTop w:val="0"/>
                                                                              <w:marBottom w:val="0"/>
                                                                              <w:divBdr>
                                                                                <w:top w:val="none" w:sz="0" w:space="0" w:color="auto"/>
                                                                                <w:left w:val="none" w:sz="0" w:space="0" w:color="auto"/>
                                                                                <w:bottom w:val="none" w:sz="0" w:space="0" w:color="auto"/>
                                                                                <w:right w:val="none" w:sz="0" w:space="0" w:color="auto"/>
                                                                              </w:divBdr>
                                                                            </w:div>
                                                                            <w:div w:id="20007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2556">
      <w:bodyDiv w:val="1"/>
      <w:marLeft w:val="0"/>
      <w:marRight w:val="0"/>
      <w:marTop w:val="0"/>
      <w:marBottom w:val="0"/>
      <w:divBdr>
        <w:top w:val="none" w:sz="0" w:space="0" w:color="auto"/>
        <w:left w:val="none" w:sz="0" w:space="0" w:color="auto"/>
        <w:bottom w:val="none" w:sz="0" w:space="0" w:color="auto"/>
        <w:right w:val="none" w:sz="0" w:space="0" w:color="auto"/>
      </w:divBdr>
      <w:divsChild>
        <w:div w:id="816150298">
          <w:marLeft w:val="0"/>
          <w:marRight w:val="0"/>
          <w:marTop w:val="0"/>
          <w:marBottom w:val="0"/>
          <w:divBdr>
            <w:top w:val="none" w:sz="0" w:space="0" w:color="auto"/>
            <w:left w:val="none" w:sz="0" w:space="0" w:color="auto"/>
            <w:bottom w:val="none" w:sz="0" w:space="0" w:color="auto"/>
            <w:right w:val="none" w:sz="0" w:space="0" w:color="auto"/>
          </w:divBdr>
          <w:divsChild>
            <w:div w:id="429397775">
              <w:marLeft w:val="0"/>
              <w:marRight w:val="0"/>
              <w:marTop w:val="0"/>
              <w:marBottom w:val="0"/>
              <w:divBdr>
                <w:top w:val="none" w:sz="0" w:space="0" w:color="auto"/>
                <w:left w:val="none" w:sz="0" w:space="0" w:color="auto"/>
                <w:bottom w:val="none" w:sz="0" w:space="0" w:color="auto"/>
                <w:right w:val="none" w:sz="0" w:space="0" w:color="auto"/>
              </w:divBdr>
              <w:divsChild>
                <w:div w:id="459497599">
                  <w:marLeft w:val="0"/>
                  <w:marRight w:val="0"/>
                  <w:marTop w:val="0"/>
                  <w:marBottom w:val="0"/>
                  <w:divBdr>
                    <w:top w:val="none" w:sz="0" w:space="0" w:color="auto"/>
                    <w:left w:val="none" w:sz="0" w:space="0" w:color="auto"/>
                    <w:bottom w:val="none" w:sz="0" w:space="0" w:color="auto"/>
                    <w:right w:val="none" w:sz="0" w:space="0" w:color="auto"/>
                  </w:divBdr>
                  <w:divsChild>
                    <w:div w:id="963076700">
                      <w:marLeft w:val="0"/>
                      <w:marRight w:val="0"/>
                      <w:marTop w:val="0"/>
                      <w:marBottom w:val="0"/>
                      <w:divBdr>
                        <w:top w:val="none" w:sz="0" w:space="0" w:color="auto"/>
                        <w:left w:val="none" w:sz="0" w:space="0" w:color="auto"/>
                        <w:bottom w:val="none" w:sz="0" w:space="0" w:color="auto"/>
                        <w:right w:val="none" w:sz="0" w:space="0" w:color="auto"/>
                      </w:divBdr>
                      <w:divsChild>
                        <w:div w:id="75444025">
                          <w:marLeft w:val="0"/>
                          <w:marRight w:val="0"/>
                          <w:marTop w:val="0"/>
                          <w:marBottom w:val="0"/>
                          <w:divBdr>
                            <w:top w:val="none" w:sz="0" w:space="0" w:color="auto"/>
                            <w:left w:val="none" w:sz="0" w:space="0" w:color="auto"/>
                            <w:bottom w:val="none" w:sz="0" w:space="0" w:color="auto"/>
                            <w:right w:val="none" w:sz="0" w:space="0" w:color="auto"/>
                          </w:divBdr>
                          <w:divsChild>
                            <w:div w:id="2128422911">
                              <w:marLeft w:val="0"/>
                              <w:marRight w:val="0"/>
                              <w:marTop w:val="0"/>
                              <w:marBottom w:val="0"/>
                              <w:divBdr>
                                <w:top w:val="none" w:sz="0" w:space="0" w:color="auto"/>
                                <w:left w:val="none" w:sz="0" w:space="0" w:color="auto"/>
                                <w:bottom w:val="none" w:sz="0" w:space="0" w:color="auto"/>
                                <w:right w:val="none" w:sz="0" w:space="0" w:color="auto"/>
                              </w:divBdr>
                              <w:divsChild>
                                <w:div w:id="218445754">
                                  <w:marLeft w:val="0"/>
                                  <w:marRight w:val="0"/>
                                  <w:marTop w:val="0"/>
                                  <w:marBottom w:val="0"/>
                                  <w:divBdr>
                                    <w:top w:val="none" w:sz="0" w:space="0" w:color="auto"/>
                                    <w:left w:val="none" w:sz="0" w:space="0" w:color="auto"/>
                                    <w:bottom w:val="none" w:sz="0" w:space="0" w:color="auto"/>
                                    <w:right w:val="none" w:sz="0" w:space="0" w:color="auto"/>
                                  </w:divBdr>
                                  <w:divsChild>
                                    <w:div w:id="1597134220">
                                      <w:marLeft w:val="0"/>
                                      <w:marRight w:val="0"/>
                                      <w:marTop w:val="0"/>
                                      <w:marBottom w:val="0"/>
                                      <w:divBdr>
                                        <w:top w:val="none" w:sz="0" w:space="0" w:color="auto"/>
                                        <w:left w:val="none" w:sz="0" w:space="0" w:color="auto"/>
                                        <w:bottom w:val="none" w:sz="0" w:space="0" w:color="auto"/>
                                        <w:right w:val="none" w:sz="0" w:space="0" w:color="auto"/>
                                      </w:divBdr>
                                      <w:divsChild>
                                        <w:div w:id="1688798724">
                                          <w:marLeft w:val="0"/>
                                          <w:marRight w:val="0"/>
                                          <w:marTop w:val="0"/>
                                          <w:marBottom w:val="0"/>
                                          <w:divBdr>
                                            <w:top w:val="none" w:sz="0" w:space="0" w:color="auto"/>
                                            <w:left w:val="none" w:sz="0" w:space="0" w:color="auto"/>
                                            <w:bottom w:val="none" w:sz="0" w:space="0" w:color="auto"/>
                                            <w:right w:val="none" w:sz="0" w:space="0" w:color="auto"/>
                                          </w:divBdr>
                                          <w:divsChild>
                                            <w:div w:id="1184398644">
                                              <w:marLeft w:val="0"/>
                                              <w:marRight w:val="0"/>
                                              <w:marTop w:val="0"/>
                                              <w:marBottom w:val="0"/>
                                              <w:divBdr>
                                                <w:top w:val="none" w:sz="0" w:space="0" w:color="auto"/>
                                                <w:left w:val="none" w:sz="0" w:space="0" w:color="auto"/>
                                                <w:bottom w:val="none" w:sz="0" w:space="0" w:color="auto"/>
                                                <w:right w:val="none" w:sz="0" w:space="0" w:color="auto"/>
                                              </w:divBdr>
                                              <w:divsChild>
                                                <w:div w:id="1009871778">
                                                  <w:marLeft w:val="0"/>
                                                  <w:marRight w:val="0"/>
                                                  <w:marTop w:val="0"/>
                                                  <w:marBottom w:val="0"/>
                                                  <w:divBdr>
                                                    <w:top w:val="none" w:sz="0" w:space="0" w:color="auto"/>
                                                    <w:left w:val="none" w:sz="0" w:space="0" w:color="auto"/>
                                                    <w:bottom w:val="none" w:sz="0" w:space="0" w:color="auto"/>
                                                    <w:right w:val="none" w:sz="0" w:space="0" w:color="auto"/>
                                                  </w:divBdr>
                                                  <w:divsChild>
                                                    <w:div w:id="433743377">
                                                      <w:marLeft w:val="0"/>
                                                      <w:marRight w:val="0"/>
                                                      <w:marTop w:val="0"/>
                                                      <w:marBottom w:val="0"/>
                                                      <w:divBdr>
                                                        <w:top w:val="none" w:sz="0" w:space="0" w:color="auto"/>
                                                        <w:left w:val="none" w:sz="0" w:space="0" w:color="auto"/>
                                                        <w:bottom w:val="none" w:sz="0" w:space="0" w:color="auto"/>
                                                        <w:right w:val="none" w:sz="0" w:space="0" w:color="auto"/>
                                                      </w:divBdr>
                                                      <w:divsChild>
                                                        <w:div w:id="1504777031">
                                                          <w:marLeft w:val="0"/>
                                                          <w:marRight w:val="0"/>
                                                          <w:marTop w:val="0"/>
                                                          <w:marBottom w:val="0"/>
                                                          <w:divBdr>
                                                            <w:top w:val="none" w:sz="0" w:space="0" w:color="auto"/>
                                                            <w:left w:val="none" w:sz="0" w:space="0" w:color="auto"/>
                                                            <w:bottom w:val="none" w:sz="0" w:space="0" w:color="auto"/>
                                                            <w:right w:val="none" w:sz="0" w:space="0" w:color="auto"/>
                                                          </w:divBdr>
                                                          <w:divsChild>
                                                            <w:div w:id="1960912921">
                                                              <w:marLeft w:val="0"/>
                                                              <w:marRight w:val="0"/>
                                                              <w:marTop w:val="0"/>
                                                              <w:marBottom w:val="0"/>
                                                              <w:divBdr>
                                                                <w:top w:val="none" w:sz="0" w:space="0" w:color="auto"/>
                                                                <w:left w:val="none" w:sz="0" w:space="0" w:color="auto"/>
                                                                <w:bottom w:val="none" w:sz="0" w:space="0" w:color="auto"/>
                                                                <w:right w:val="none" w:sz="0" w:space="0" w:color="auto"/>
                                                              </w:divBdr>
                                                              <w:divsChild>
                                                                <w:div w:id="668211723">
                                                                  <w:marLeft w:val="0"/>
                                                                  <w:marRight w:val="0"/>
                                                                  <w:marTop w:val="0"/>
                                                                  <w:marBottom w:val="0"/>
                                                                  <w:divBdr>
                                                                    <w:top w:val="none" w:sz="0" w:space="0" w:color="auto"/>
                                                                    <w:left w:val="none" w:sz="0" w:space="0" w:color="auto"/>
                                                                    <w:bottom w:val="none" w:sz="0" w:space="0" w:color="auto"/>
                                                                    <w:right w:val="none" w:sz="0" w:space="0" w:color="auto"/>
                                                                  </w:divBdr>
                                                                  <w:divsChild>
                                                                    <w:div w:id="1858225638">
                                                                      <w:marLeft w:val="0"/>
                                                                      <w:marRight w:val="0"/>
                                                                      <w:marTop w:val="0"/>
                                                                      <w:marBottom w:val="0"/>
                                                                      <w:divBdr>
                                                                        <w:top w:val="none" w:sz="0" w:space="0" w:color="auto"/>
                                                                        <w:left w:val="none" w:sz="0" w:space="0" w:color="auto"/>
                                                                        <w:bottom w:val="none" w:sz="0" w:space="0" w:color="auto"/>
                                                                        <w:right w:val="none" w:sz="0" w:space="0" w:color="auto"/>
                                                                      </w:divBdr>
                                                                      <w:divsChild>
                                                                        <w:div w:id="476797491">
                                                                          <w:marLeft w:val="0"/>
                                                                          <w:marRight w:val="0"/>
                                                                          <w:marTop w:val="0"/>
                                                                          <w:marBottom w:val="0"/>
                                                                          <w:divBdr>
                                                                            <w:top w:val="none" w:sz="0" w:space="0" w:color="auto"/>
                                                                            <w:left w:val="none" w:sz="0" w:space="0" w:color="auto"/>
                                                                            <w:bottom w:val="none" w:sz="0" w:space="0" w:color="auto"/>
                                                                            <w:right w:val="none" w:sz="0" w:space="0" w:color="auto"/>
                                                                          </w:divBdr>
                                                                          <w:divsChild>
                                                                            <w:div w:id="589772992">
                                                                              <w:marLeft w:val="0"/>
                                                                              <w:marRight w:val="0"/>
                                                                              <w:marTop w:val="0"/>
                                                                              <w:marBottom w:val="0"/>
                                                                              <w:divBdr>
                                                                                <w:top w:val="none" w:sz="0" w:space="0" w:color="auto"/>
                                                                                <w:left w:val="none" w:sz="0" w:space="0" w:color="auto"/>
                                                                                <w:bottom w:val="none" w:sz="0" w:space="0" w:color="auto"/>
                                                                                <w:right w:val="none" w:sz="0" w:space="0" w:color="auto"/>
                                                                              </w:divBdr>
                                                                              <w:divsChild>
                                                                                <w:div w:id="1229804334">
                                                                                  <w:marLeft w:val="0"/>
                                                                                  <w:marRight w:val="0"/>
                                                                                  <w:marTop w:val="0"/>
                                                                                  <w:marBottom w:val="0"/>
                                                                                  <w:divBdr>
                                                                                    <w:top w:val="none" w:sz="0" w:space="0" w:color="auto"/>
                                                                                    <w:left w:val="none" w:sz="0" w:space="0" w:color="auto"/>
                                                                                    <w:bottom w:val="none" w:sz="0" w:space="0" w:color="auto"/>
                                                                                    <w:right w:val="none" w:sz="0" w:space="0" w:color="auto"/>
                                                                                  </w:divBdr>
                                                                                </w:div>
                                                                                <w:div w:id="822351660">
                                                                                  <w:marLeft w:val="0"/>
                                                                                  <w:marRight w:val="0"/>
                                                                                  <w:marTop w:val="0"/>
                                                                                  <w:marBottom w:val="0"/>
                                                                                  <w:divBdr>
                                                                                    <w:top w:val="none" w:sz="0" w:space="0" w:color="auto"/>
                                                                                    <w:left w:val="none" w:sz="0" w:space="0" w:color="auto"/>
                                                                                    <w:bottom w:val="none" w:sz="0" w:space="0" w:color="auto"/>
                                                                                    <w:right w:val="none" w:sz="0" w:space="0" w:color="auto"/>
                                                                                  </w:divBdr>
                                                                                </w:div>
                                                                                <w:div w:id="251744296">
                                                                                  <w:marLeft w:val="0"/>
                                                                                  <w:marRight w:val="0"/>
                                                                                  <w:marTop w:val="0"/>
                                                                                  <w:marBottom w:val="0"/>
                                                                                  <w:divBdr>
                                                                                    <w:top w:val="none" w:sz="0" w:space="0" w:color="auto"/>
                                                                                    <w:left w:val="none" w:sz="0" w:space="0" w:color="auto"/>
                                                                                    <w:bottom w:val="none" w:sz="0" w:space="0" w:color="auto"/>
                                                                                    <w:right w:val="none" w:sz="0" w:space="0" w:color="auto"/>
                                                                                  </w:divBdr>
                                                                                </w:div>
                                                                                <w:div w:id="821703234">
                                                                                  <w:marLeft w:val="0"/>
                                                                                  <w:marRight w:val="0"/>
                                                                                  <w:marTop w:val="0"/>
                                                                                  <w:marBottom w:val="0"/>
                                                                                  <w:divBdr>
                                                                                    <w:top w:val="none" w:sz="0" w:space="0" w:color="auto"/>
                                                                                    <w:left w:val="none" w:sz="0" w:space="0" w:color="auto"/>
                                                                                    <w:bottom w:val="none" w:sz="0" w:space="0" w:color="auto"/>
                                                                                    <w:right w:val="none" w:sz="0" w:space="0" w:color="auto"/>
                                                                                  </w:divBdr>
                                                                                </w:div>
                                                                                <w:div w:id="528569587">
                                                                                  <w:marLeft w:val="0"/>
                                                                                  <w:marRight w:val="0"/>
                                                                                  <w:marTop w:val="0"/>
                                                                                  <w:marBottom w:val="0"/>
                                                                                  <w:divBdr>
                                                                                    <w:top w:val="none" w:sz="0" w:space="0" w:color="auto"/>
                                                                                    <w:left w:val="none" w:sz="0" w:space="0" w:color="auto"/>
                                                                                    <w:bottom w:val="none" w:sz="0" w:space="0" w:color="auto"/>
                                                                                    <w:right w:val="none" w:sz="0" w:space="0" w:color="auto"/>
                                                                                  </w:divBdr>
                                                                                </w:div>
                                                                                <w:div w:id="435251985">
                                                                                  <w:marLeft w:val="0"/>
                                                                                  <w:marRight w:val="0"/>
                                                                                  <w:marTop w:val="0"/>
                                                                                  <w:marBottom w:val="0"/>
                                                                                  <w:divBdr>
                                                                                    <w:top w:val="none" w:sz="0" w:space="0" w:color="auto"/>
                                                                                    <w:left w:val="none" w:sz="0" w:space="0" w:color="auto"/>
                                                                                    <w:bottom w:val="none" w:sz="0" w:space="0" w:color="auto"/>
                                                                                    <w:right w:val="none" w:sz="0" w:space="0" w:color="auto"/>
                                                                                  </w:divBdr>
                                                                                </w:div>
                                                                              </w:divsChild>
                                                                            </w:div>
                                                                            <w:div w:id="1636329214">
                                                                              <w:marLeft w:val="0"/>
                                                                              <w:marRight w:val="0"/>
                                                                              <w:marTop w:val="0"/>
                                                                              <w:marBottom w:val="0"/>
                                                                              <w:divBdr>
                                                                                <w:top w:val="none" w:sz="0" w:space="0" w:color="auto"/>
                                                                                <w:left w:val="none" w:sz="0" w:space="0" w:color="auto"/>
                                                                                <w:bottom w:val="none" w:sz="0" w:space="0" w:color="auto"/>
                                                                                <w:right w:val="none" w:sz="0" w:space="0" w:color="auto"/>
                                                                              </w:divBdr>
                                                                              <w:divsChild>
                                                                                <w:div w:id="849181102">
                                                                                  <w:marLeft w:val="0"/>
                                                                                  <w:marRight w:val="0"/>
                                                                                  <w:marTop w:val="0"/>
                                                                                  <w:marBottom w:val="0"/>
                                                                                  <w:divBdr>
                                                                                    <w:top w:val="none" w:sz="0" w:space="0" w:color="auto"/>
                                                                                    <w:left w:val="none" w:sz="0" w:space="0" w:color="auto"/>
                                                                                    <w:bottom w:val="none" w:sz="0" w:space="0" w:color="auto"/>
                                                                                    <w:right w:val="none" w:sz="0" w:space="0" w:color="auto"/>
                                                                                  </w:divBdr>
                                                                                </w:div>
                                                                                <w:div w:id="696547454">
                                                                                  <w:marLeft w:val="0"/>
                                                                                  <w:marRight w:val="0"/>
                                                                                  <w:marTop w:val="0"/>
                                                                                  <w:marBottom w:val="0"/>
                                                                                  <w:divBdr>
                                                                                    <w:top w:val="none" w:sz="0" w:space="0" w:color="auto"/>
                                                                                    <w:left w:val="none" w:sz="0" w:space="0" w:color="auto"/>
                                                                                    <w:bottom w:val="none" w:sz="0" w:space="0" w:color="auto"/>
                                                                                    <w:right w:val="none" w:sz="0" w:space="0" w:color="auto"/>
                                                                                  </w:divBdr>
                                                                                </w:div>
                                                                                <w:div w:id="663314601">
                                                                                  <w:marLeft w:val="0"/>
                                                                                  <w:marRight w:val="0"/>
                                                                                  <w:marTop w:val="0"/>
                                                                                  <w:marBottom w:val="0"/>
                                                                                  <w:divBdr>
                                                                                    <w:top w:val="none" w:sz="0" w:space="0" w:color="auto"/>
                                                                                    <w:left w:val="none" w:sz="0" w:space="0" w:color="auto"/>
                                                                                    <w:bottom w:val="none" w:sz="0" w:space="0" w:color="auto"/>
                                                                                    <w:right w:val="none" w:sz="0" w:space="0" w:color="auto"/>
                                                                                  </w:divBdr>
                                                                                </w:div>
                                                                                <w:div w:id="1556239056">
                                                                                  <w:marLeft w:val="0"/>
                                                                                  <w:marRight w:val="0"/>
                                                                                  <w:marTop w:val="0"/>
                                                                                  <w:marBottom w:val="0"/>
                                                                                  <w:divBdr>
                                                                                    <w:top w:val="none" w:sz="0" w:space="0" w:color="auto"/>
                                                                                    <w:left w:val="none" w:sz="0" w:space="0" w:color="auto"/>
                                                                                    <w:bottom w:val="none" w:sz="0" w:space="0" w:color="auto"/>
                                                                                    <w:right w:val="none" w:sz="0" w:space="0" w:color="auto"/>
                                                                                  </w:divBdr>
                                                                                </w:div>
                                                                                <w:div w:id="673649040">
                                                                                  <w:marLeft w:val="0"/>
                                                                                  <w:marRight w:val="0"/>
                                                                                  <w:marTop w:val="0"/>
                                                                                  <w:marBottom w:val="0"/>
                                                                                  <w:divBdr>
                                                                                    <w:top w:val="none" w:sz="0" w:space="0" w:color="auto"/>
                                                                                    <w:left w:val="none" w:sz="0" w:space="0" w:color="auto"/>
                                                                                    <w:bottom w:val="none" w:sz="0" w:space="0" w:color="auto"/>
                                                                                    <w:right w:val="none" w:sz="0" w:space="0" w:color="auto"/>
                                                                                  </w:divBdr>
                                                                                </w:div>
                                                                              </w:divsChild>
                                                                            </w:div>
                                                                            <w:div w:id="949243887">
                                                                              <w:marLeft w:val="0"/>
                                                                              <w:marRight w:val="0"/>
                                                                              <w:marTop w:val="0"/>
                                                                              <w:marBottom w:val="0"/>
                                                                              <w:divBdr>
                                                                                <w:top w:val="none" w:sz="0" w:space="0" w:color="auto"/>
                                                                                <w:left w:val="none" w:sz="0" w:space="0" w:color="auto"/>
                                                                                <w:bottom w:val="none" w:sz="0" w:space="0" w:color="auto"/>
                                                                                <w:right w:val="none" w:sz="0" w:space="0" w:color="auto"/>
                                                                              </w:divBdr>
                                                                              <w:divsChild>
                                                                                <w:div w:id="1088766735">
                                                                                  <w:marLeft w:val="0"/>
                                                                                  <w:marRight w:val="0"/>
                                                                                  <w:marTop w:val="0"/>
                                                                                  <w:marBottom w:val="0"/>
                                                                                  <w:divBdr>
                                                                                    <w:top w:val="none" w:sz="0" w:space="0" w:color="auto"/>
                                                                                    <w:left w:val="none" w:sz="0" w:space="0" w:color="auto"/>
                                                                                    <w:bottom w:val="none" w:sz="0" w:space="0" w:color="auto"/>
                                                                                    <w:right w:val="none" w:sz="0" w:space="0" w:color="auto"/>
                                                                                  </w:divBdr>
                                                                                </w:div>
                                                                                <w:div w:id="11408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21359">
                                                                  <w:marLeft w:val="0"/>
                                                                  <w:marRight w:val="0"/>
                                                                  <w:marTop w:val="0"/>
                                                                  <w:marBottom w:val="0"/>
                                                                  <w:divBdr>
                                                                    <w:top w:val="none" w:sz="0" w:space="0" w:color="auto"/>
                                                                    <w:left w:val="none" w:sz="0" w:space="0" w:color="auto"/>
                                                                    <w:bottom w:val="none" w:sz="0" w:space="0" w:color="auto"/>
                                                                    <w:right w:val="none" w:sz="0" w:space="0" w:color="auto"/>
                                                                  </w:divBdr>
                                                                  <w:divsChild>
                                                                    <w:div w:id="413750002">
                                                                      <w:marLeft w:val="0"/>
                                                                      <w:marRight w:val="0"/>
                                                                      <w:marTop w:val="0"/>
                                                                      <w:marBottom w:val="0"/>
                                                                      <w:divBdr>
                                                                        <w:top w:val="none" w:sz="0" w:space="0" w:color="auto"/>
                                                                        <w:left w:val="none" w:sz="0" w:space="0" w:color="auto"/>
                                                                        <w:bottom w:val="none" w:sz="0" w:space="0" w:color="auto"/>
                                                                        <w:right w:val="none" w:sz="0" w:space="0" w:color="auto"/>
                                                                      </w:divBdr>
                                                                      <w:divsChild>
                                                                        <w:div w:id="941837892">
                                                                          <w:marLeft w:val="0"/>
                                                                          <w:marRight w:val="0"/>
                                                                          <w:marTop w:val="0"/>
                                                                          <w:marBottom w:val="0"/>
                                                                          <w:divBdr>
                                                                            <w:top w:val="none" w:sz="0" w:space="0" w:color="auto"/>
                                                                            <w:left w:val="none" w:sz="0" w:space="0" w:color="auto"/>
                                                                            <w:bottom w:val="none" w:sz="0" w:space="0" w:color="auto"/>
                                                                            <w:right w:val="none" w:sz="0" w:space="0" w:color="auto"/>
                                                                          </w:divBdr>
                                                                          <w:divsChild>
                                                                            <w:div w:id="705986407">
                                                                              <w:marLeft w:val="0"/>
                                                                              <w:marRight w:val="0"/>
                                                                              <w:marTop w:val="0"/>
                                                                              <w:marBottom w:val="0"/>
                                                                              <w:divBdr>
                                                                                <w:top w:val="none" w:sz="0" w:space="0" w:color="auto"/>
                                                                                <w:left w:val="none" w:sz="0" w:space="0" w:color="auto"/>
                                                                                <w:bottom w:val="none" w:sz="0" w:space="0" w:color="auto"/>
                                                                                <w:right w:val="none" w:sz="0" w:space="0" w:color="auto"/>
                                                                              </w:divBdr>
                                                                              <w:divsChild>
                                                                                <w:div w:id="623540657">
                                                                                  <w:marLeft w:val="0"/>
                                                                                  <w:marRight w:val="0"/>
                                                                                  <w:marTop w:val="0"/>
                                                                                  <w:marBottom w:val="0"/>
                                                                                  <w:divBdr>
                                                                                    <w:top w:val="none" w:sz="0" w:space="0" w:color="auto"/>
                                                                                    <w:left w:val="none" w:sz="0" w:space="0" w:color="auto"/>
                                                                                    <w:bottom w:val="none" w:sz="0" w:space="0" w:color="auto"/>
                                                                                    <w:right w:val="none" w:sz="0" w:space="0" w:color="auto"/>
                                                                                  </w:divBdr>
                                                                                </w:div>
                                                                                <w:div w:id="698891457">
                                                                                  <w:marLeft w:val="0"/>
                                                                                  <w:marRight w:val="0"/>
                                                                                  <w:marTop w:val="0"/>
                                                                                  <w:marBottom w:val="0"/>
                                                                                  <w:divBdr>
                                                                                    <w:top w:val="none" w:sz="0" w:space="0" w:color="auto"/>
                                                                                    <w:left w:val="none" w:sz="0" w:space="0" w:color="auto"/>
                                                                                    <w:bottom w:val="none" w:sz="0" w:space="0" w:color="auto"/>
                                                                                    <w:right w:val="none" w:sz="0" w:space="0" w:color="auto"/>
                                                                                  </w:divBdr>
                                                                                </w:div>
                                                                                <w:div w:id="1420446893">
                                                                                  <w:marLeft w:val="0"/>
                                                                                  <w:marRight w:val="0"/>
                                                                                  <w:marTop w:val="0"/>
                                                                                  <w:marBottom w:val="0"/>
                                                                                  <w:divBdr>
                                                                                    <w:top w:val="none" w:sz="0" w:space="0" w:color="auto"/>
                                                                                    <w:left w:val="none" w:sz="0" w:space="0" w:color="auto"/>
                                                                                    <w:bottom w:val="none" w:sz="0" w:space="0" w:color="auto"/>
                                                                                    <w:right w:val="none" w:sz="0" w:space="0" w:color="auto"/>
                                                                                  </w:divBdr>
                                                                                </w:div>
                                                                                <w:div w:id="359090229">
                                                                                  <w:marLeft w:val="0"/>
                                                                                  <w:marRight w:val="0"/>
                                                                                  <w:marTop w:val="0"/>
                                                                                  <w:marBottom w:val="0"/>
                                                                                  <w:divBdr>
                                                                                    <w:top w:val="none" w:sz="0" w:space="0" w:color="auto"/>
                                                                                    <w:left w:val="none" w:sz="0" w:space="0" w:color="auto"/>
                                                                                    <w:bottom w:val="none" w:sz="0" w:space="0" w:color="auto"/>
                                                                                    <w:right w:val="none" w:sz="0" w:space="0" w:color="auto"/>
                                                                                  </w:divBdr>
                                                                                </w:div>
                                                                                <w:div w:id="1111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14371">
      <w:bodyDiv w:val="1"/>
      <w:marLeft w:val="0"/>
      <w:marRight w:val="0"/>
      <w:marTop w:val="0"/>
      <w:marBottom w:val="0"/>
      <w:divBdr>
        <w:top w:val="none" w:sz="0" w:space="0" w:color="auto"/>
        <w:left w:val="none" w:sz="0" w:space="0" w:color="auto"/>
        <w:bottom w:val="none" w:sz="0" w:space="0" w:color="auto"/>
        <w:right w:val="none" w:sz="0" w:space="0" w:color="auto"/>
      </w:divBdr>
    </w:div>
    <w:div w:id="1699165097">
      <w:bodyDiv w:val="1"/>
      <w:marLeft w:val="0"/>
      <w:marRight w:val="0"/>
      <w:marTop w:val="0"/>
      <w:marBottom w:val="0"/>
      <w:divBdr>
        <w:top w:val="none" w:sz="0" w:space="0" w:color="auto"/>
        <w:left w:val="none" w:sz="0" w:space="0" w:color="auto"/>
        <w:bottom w:val="none" w:sz="0" w:space="0" w:color="auto"/>
        <w:right w:val="none" w:sz="0" w:space="0" w:color="auto"/>
      </w:divBdr>
      <w:divsChild>
        <w:div w:id="1546140845">
          <w:marLeft w:val="0"/>
          <w:marRight w:val="0"/>
          <w:marTop w:val="0"/>
          <w:marBottom w:val="0"/>
          <w:divBdr>
            <w:top w:val="none" w:sz="0" w:space="0" w:color="auto"/>
            <w:left w:val="none" w:sz="0" w:space="0" w:color="auto"/>
            <w:bottom w:val="none" w:sz="0" w:space="0" w:color="auto"/>
            <w:right w:val="none" w:sz="0" w:space="0" w:color="auto"/>
          </w:divBdr>
          <w:divsChild>
            <w:div w:id="1132287595">
              <w:marLeft w:val="0"/>
              <w:marRight w:val="0"/>
              <w:marTop w:val="0"/>
              <w:marBottom w:val="0"/>
              <w:divBdr>
                <w:top w:val="none" w:sz="0" w:space="0" w:color="auto"/>
                <w:left w:val="none" w:sz="0" w:space="0" w:color="auto"/>
                <w:bottom w:val="none" w:sz="0" w:space="0" w:color="auto"/>
                <w:right w:val="none" w:sz="0" w:space="0" w:color="auto"/>
              </w:divBdr>
              <w:divsChild>
                <w:div w:id="254167777">
                  <w:marLeft w:val="0"/>
                  <w:marRight w:val="0"/>
                  <w:marTop w:val="0"/>
                  <w:marBottom w:val="0"/>
                  <w:divBdr>
                    <w:top w:val="none" w:sz="0" w:space="0" w:color="auto"/>
                    <w:left w:val="none" w:sz="0" w:space="0" w:color="auto"/>
                    <w:bottom w:val="none" w:sz="0" w:space="0" w:color="auto"/>
                    <w:right w:val="none" w:sz="0" w:space="0" w:color="auto"/>
                  </w:divBdr>
                  <w:divsChild>
                    <w:div w:id="1202136290">
                      <w:marLeft w:val="0"/>
                      <w:marRight w:val="0"/>
                      <w:marTop w:val="0"/>
                      <w:marBottom w:val="0"/>
                      <w:divBdr>
                        <w:top w:val="none" w:sz="0" w:space="0" w:color="auto"/>
                        <w:left w:val="none" w:sz="0" w:space="0" w:color="auto"/>
                        <w:bottom w:val="none" w:sz="0" w:space="0" w:color="auto"/>
                        <w:right w:val="none" w:sz="0" w:space="0" w:color="auto"/>
                      </w:divBdr>
                      <w:divsChild>
                        <w:div w:id="1833452307">
                          <w:marLeft w:val="0"/>
                          <w:marRight w:val="0"/>
                          <w:marTop w:val="0"/>
                          <w:marBottom w:val="0"/>
                          <w:divBdr>
                            <w:top w:val="none" w:sz="0" w:space="0" w:color="auto"/>
                            <w:left w:val="none" w:sz="0" w:space="0" w:color="auto"/>
                            <w:bottom w:val="none" w:sz="0" w:space="0" w:color="auto"/>
                            <w:right w:val="none" w:sz="0" w:space="0" w:color="auto"/>
                          </w:divBdr>
                          <w:divsChild>
                            <w:div w:id="1105929642">
                              <w:marLeft w:val="0"/>
                              <w:marRight w:val="0"/>
                              <w:marTop w:val="0"/>
                              <w:marBottom w:val="0"/>
                              <w:divBdr>
                                <w:top w:val="none" w:sz="0" w:space="0" w:color="auto"/>
                                <w:left w:val="none" w:sz="0" w:space="0" w:color="auto"/>
                                <w:bottom w:val="none" w:sz="0" w:space="0" w:color="auto"/>
                                <w:right w:val="none" w:sz="0" w:space="0" w:color="auto"/>
                              </w:divBdr>
                              <w:divsChild>
                                <w:div w:id="1237937104">
                                  <w:marLeft w:val="0"/>
                                  <w:marRight w:val="0"/>
                                  <w:marTop w:val="0"/>
                                  <w:marBottom w:val="0"/>
                                  <w:divBdr>
                                    <w:top w:val="none" w:sz="0" w:space="0" w:color="auto"/>
                                    <w:left w:val="none" w:sz="0" w:space="0" w:color="auto"/>
                                    <w:bottom w:val="none" w:sz="0" w:space="0" w:color="auto"/>
                                    <w:right w:val="none" w:sz="0" w:space="0" w:color="auto"/>
                                  </w:divBdr>
                                  <w:divsChild>
                                    <w:div w:id="260261117">
                                      <w:marLeft w:val="0"/>
                                      <w:marRight w:val="0"/>
                                      <w:marTop w:val="0"/>
                                      <w:marBottom w:val="0"/>
                                      <w:divBdr>
                                        <w:top w:val="none" w:sz="0" w:space="0" w:color="auto"/>
                                        <w:left w:val="none" w:sz="0" w:space="0" w:color="auto"/>
                                        <w:bottom w:val="none" w:sz="0" w:space="0" w:color="auto"/>
                                        <w:right w:val="none" w:sz="0" w:space="0" w:color="auto"/>
                                      </w:divBdr>
                                      <w:divsChild>
                                        <w:div w:id="1613515405">
                                          <w:marLeft w:val="0"/>
                                          <w:marRight w:val="0"/>
                                          <w:marTop w:val="0"/>
                                          <w:marBottom w:val="0"/>
                                          <w:divBdr>
                                            <w:top w:val="none" w:sz="0" w:space="0" w:color="auto"/>
                                            <w:left w:val="none" w:sz="0" w:space="0" w:color="auto"/>
                                            <w:bottom w:val="none" w:sz="0" w:space="0" w:color="auto"/>
                                            <w:right w:val="none" w:sz="0" w:space="0" w:color="auto"/>
                                          </w:divBdr>
                                          <w:divsChild>
                                            <w:div w:id="1857112135">
                                              <w:marLeft w:val="0"/>
                                              <w:marRight w:val="0"/>
                                              <w:marTop w:val="0"/>
                                              <w:marBottom w:val="0"/>
                                              <w:divBdr>
                                                <w:top w:val="none" w:sz="0" w:space="0" w:color="auto"/>
                                                <w:left w:val="none" w:sz="0" w:space="0" w:color="auto"/>
                                                <w:bottom w:val="none" w:sz="0" w:space="0" w:color="auto"/>
                                                <w:right w:val="none" w:sz="0" w:space="0" w:color="auto"/>
                                              </w:divBdr>
                                              <w:divsChild>
                                                <w:div w:id="2118133122">
                                                  <w:marLeft w:val="0"/>
                                                  <w:marRight w:val="0"/>
                                                  <w:marTop w:val="0"/>
                                                  <w:marBottom w:val="0"/>
                                                  <w:divBdr>
                                                    <w:top w:val="none" w:sz="0" w:space="0" w:color="auto"/>
                                                    <w:left w:val="none" w:sz="0" w:space="0" w:color="auto"/>
                                                    <w:bottom w:val="none" w:sz="0" w:space="0" w:color="auto"/>
                                                    <w:right w:val="none" w:sz="0" w:space="0" w:color="auto"/>
                                                  </w:divBdr>
                                                  <w:divsChild>
                                                    <w:div w:id="1542283127">
                                                      <w:marLeft w:val="0"/>
                                                      <w:marRight w:val="0"/>
                                                      <w:marTop w:val="0"/>
                                                      <w:marBottom w:val="0"/>
                                                      <w:divBdr>
                                                        <w:top w:val="none" w:sz="0" w:space="0" w:color="auto"/>
                                                        <w:left w:val="none" w:sz="0" w:space="0" w:color="auto"/>
                                                        <w:bottom w:val="none" w:sz="0" w:space="0" w:color="auto"/>
                                                        <w:right w:val="none" w:sz="0" w:space="0" w:color="auto"/>
                                                      </w:divBdr>
                                                      <w:divsChild>
                                                        <w:div w:id="1568883035">
                                                          <w:marLeft w:val="0"/>
                                                          <w:marRight w:val="0"/>
                                                          <w:marTop w:val="0"/>
                                                          <w:marBottom w:val="0"/>
                                                          <w:divBdr>
                                                            <w:top w:val="none" w:sz="0" w:space="0" w:color="auto"/>
                                                            <w:left w:val="none" w:sz="0" w:space="0" w:color="auto"/>
                                                            <w:bottom w:val="none" w:sz="0" w:space="0" w:color="auto"/>
                                                            <w:right w:val="none" w:sz="0" w:space="0" w:color="auto"/>
                                                          </w:divBdr>
                                                          <w:divsChild>
                                                            <w:div w:id="1491487154">
                                                              <w:marLeft w:val="0"/>
                                                              <w:marRight w:val="0"/>
                                                              <w:marTop w:val="0"/>
                                                              <w:marBottom w:val="0"/>
                                                              <w:divBdr>
                                                                <w:top w:val="none" w:sz="0" w:space="0" w:color="auto"/>
                                                                <w:left w:val="none" w:sz="0" w:space="0" w:color="auto"/>
                                                                <w:bottom w:val="none" w:sz="0" w:space="0" w:color="auto"/>
                                                                <w:right w:val="none" w:sz="0" w:space="0" w:color="auto"/>
                                                              </w:divBdr>
                                                              <w:divsChild>
                                                                <w:div w:id="1016271255">
                                                                  <w:marLeft w:val="0"/>
                                                                  <w:marRight w:val="0"/>
                                                                  <w:marTop w:val="0"/>
                                                                  <w:marBottom w:val="0"/>
                                                                  <w:divBdr>
                                                                    <w:top w:val="none" w:sz="0" w:space="0" w:color="auto"/>
                                                                    <w:left w:val="none" w:sz="0" w:space="0" w:color="auto"/>
                                                                    <w:bottom w:val="none" w:sz="0" w:space="0" w:color="auto"/>
                                                                    <w:right w:val="none" w:sz="0" w:space="0" w:color="auto"/>
                                                                  </w:divBdr>
                                                                  <w:divsChild>
                                                                    <w:div w:id="300307437">
                                                                      <w:marLeft w:val="0"/>
                                                                      <w:marRight w:val="0"/>
                                                                      <w:marTop w:val="0"/>
                                                                      <w:marBottom w:val="0"/>
                                                                      <w:divBdr>
                                                                        <w:top w:val="none" w:sz="0" w:space="0" w:color="auto"/>
                                                                        <w:left w:val="none" w:sz="0" w:space="0" w:color="auto"/>
                                                                        <w:bottom w:val="none" w:sz="0" w:space="0" w:color="auto"/>
                                                                        <w:right w:val="none" w:sz="0" w:space="0" w:color="auto"/>
                                                                      </w:divBdr>
                                                                      <w:divsChild>
                                                                        <w:div w:id="1120877496">
                                                                          <w:marLeft w:val="0"/>
                                                                          <w:marRight w:val="0"/>
                                                                          <w:marTop w:val="0"/>
                                                                          <w:marBottom w:val="0"/>
                                                                          <w:divBdr>
                                                                            <w:top w:val="none" w:sz="0" w:space="0" w:color="auto"/>
                                                                            <w:left w:val="none" w:sz="0" w:space="0" w:color="auto"/>
                                                                            <w:bottom w:val="none" w:sz="0" w:space="0" w:color="auto"/>
                                                                            <w:right w:val="none" w:sz="0" w:space="0" w:color="auto"/>
                                                                          </w:divBdr>
                                                                          <w:divsChild>
                                                                            <w:div w:id="1035809712">
                                                                              <w:marLeft w:val="0"/>
                                                                              <w:marRight w:val="0"/>
                                                                              <w:marTop w:val="0"/>
                                                                              <w:marBottom w:val="0"/>
                                                                              <w:divBdr>
                                                                                <w:top w:val="none" w:sz="0" w:space="0" w:color="auto"/>
                                                                                <w:left w:val="none" w:sz="0" w:space="0" w:color="auto"/>
                                                                                <w:bottom w:val="none" w:sz="0" w:space="0" w:color="auto"/>
                                                                                <w:right w:val="none" w:sz="0" w:space="0" w:color="auto"/>
                                                                              </w:divBdr>
                                                                            </w:div>
                                                                            <w:div w:id="1872835869">
                                                                              <w:marLeft w:val="0"/>
                                                                              <w:marRight w:val="0"/>
                                                                              <w:marTop w:val="0"/>
                                                                              <w:marBottom w:val="0"/>
                                                                              <w:divBdr>
                                                                                <w:top w:val="none" w:sz="0" w:space="0" w:color="auto"/>
                                                                                <w:left w:val="none" w:sz="0" w:space="0" w:color="auto"/>
                                                                                <w:bottom w:val="none" w:sz="0" w:space="0" w:color="auto"/>
                                                                                <w:right w:val="none" w:sz="0" w:space="0" w:color="auto"/>
                                                                              </w:divBdr>
                                                                            </w:div>
                                                                            <w:div w:id="130051933">
                                                                              <w:marLeft w:val="0"/>
                                                                              <w:marRight w:val="0"/>
                                                                              <w:marTop w:val="0"/>
                                                                              <w:marBottom w:val="0"/>
                                                                              <w:divBdr>
                                                                                <w:top w:val="none" w:sz="0" w:space="0" w:color="auto"/>
                                                                                <w:left w:val="none" w:sz="0" w:space="0" w:color="auto"/>
                                                                                <w:bottom w:val="none" w:sz="0" w:space="0" w:color="auto"/>
                                                                                <w:right w:val="none" w:sz="0" w:space="0" w:color="auto"/>
                                                                              </w:divBdr>
                                                                              <w:divsChild>
                                                                                <w:div w:id="676540027">
                                                                                  <w:marLeft w:val="0"/>
                                                                                  <w:marRight w:val="0"/>
                                                                                  <w:marTop w:val="0"/>
                                                                                  <w:marBottom w:val="0"/>
                                                                                  <w:divBdr>
                                                                                    <w:top w:val="none" w:sz="0" w:space="0" w:color="auto"/>
                                                                                    <w:left w:val="none" w:sz="0" w:space="0" w:color="auto"/>
                                                                                    <w:bottom w:val="none" w:sz="0" w:space="0" w:color="auto"/>
                                                                                    <w:right w:val="none" w:sz="0" w:space="0" w:color="auto"/>
                                                                                  </w:divBdr>
                                                                                </w:div>
                                                                                <w:div w:id="770006722">
                                                                                  <w:marLeft w:val="0"/>
                                                                                  <w:marRight w:val="0"/>
                                                                                  <w:marTop w:val="0"/>
                                                                                  <w:marBottom w:val="0"/>
                                                                                  <w:divBdr>
                                                                                    <w:top w:val="none" w:sz="0" w:space="0" w:color="auto"/>
                                                                                    <w:left w:val="none" w:sz="0" w:space="0" w:color="auto"/>
                                                                                    <w:bottom w:val="none" w:sz="0" w:space="0" w:color="auto"/>
                                                                                    <w:right w:val="none" w:sz="0" w:space="0" w:color="auto"/>
                                                                                  </w:divBdr>
                                                                                </w:div>
                                                                                <w:div w:id="1456364029">
                                                                                  <w:marLeft w:val="0"/>
                                                                                  <w:marRight w:val="0"/>
                                                                                  <w:marTop w:val="0"/>
                                                                                  <w:marBottom w:val="0"/>
                                                                                  <w:divBdr>
                                                                                    <w:top w:val="none" w:sz="0" w:space="0" w:color="auto"/>
                                                                                    <w:left w:val="none" w:sz="0" w:space="0" w:color="auto"/>
                                                                                    <w:bottom w:val="none" w:sz="0" w:space="0" w:color="auto"/>
                                                                                    <w:right w:val="none" w:sz="0" w:space="0" w:color="auto"/>
                                                                                  </w:divBdr>
                                                                                </w:div>
                                                                                <w:div w:id="1328098768">
                                                                                  <w:marLeft w:val="0"/>
                                                                                  <w:marRight w:val="0"/>
                                                                                  <w:marTop w:val="0"/>
                                                                                  <w:marBottom w:val="0"/>
                                                                                  <w:divBdr>
                                                                                    <w:top w:val="none" w:sz="0" w:space="0" w:color="auto"/>
                                                                                    <w:left w:val="none" w:sz="0" w:space="0" w:color="auto"/>
                                                                                    <w:bottom w:val="none" w:sz="0" w:space="0" w:color="auto"/>
                                                                                    <w:right w:val="none" w:sz="0" w:space="0" w:color="auto"/>
                                                                                  </w:divBdr>
                                                                                </w:div>
                                                                                <w:div w:id="428350339">
                                                                                  <w:marLeft w:val="0"/>
                                                                                  <w:marRight w:val="0"/>
                                                                                  <w:marTop w:val="0"/>
                                                                                  <w:marBottom w:val="0"/>
                                                                                  <w:divBdr>
                                                                                    <w:top w:val="none" w:sz="0" w:space="0" w:color="auto"/>
                                                                                    <w:left w:val="none" w:sz="0" w:space="0" w:color="auto"/>
                                                                                    <w:bottom w:val="none" w:sz="0" w:space="0" w:color="auto"/>
                                                                                    <w:right w:val="none" w:sz="0" w:space="0" w:color="auto"/>
                                                                                  </w:divBdr>
                                                                                </w:div>
                                                                                <w:div w:id="57091864">
                                                                                  <w:marLeft w:val="0"/>
                                                                                  <w:marRight w:val="0"/>
                                                                                  <w:marTop w:val="0"/>
                                                                                  <w:marBottom w:val="0"/>
                                                                                  <w:divBdr>
                                                                                    <w:top w:val="none" w:sz="0" w:space="0" w:color="auto"/>
                                                                                    <w:left w:val="none" w:sz="0" w:space="0" w:color="auto"/>
                                                                                    <w:bottom w:val="none" w:sz="0" w:space="0" w:color="auto"/>
                                                                                    <w:right w:val="none" w:sz="0" w:space="0" w:color="auto"/>
                                                                                  </w:divBdr>
                                                                                </w:div>
                                                                                <w:div w:id="1257859117">
                                                                                  <w:marLeft w:val="0"/>
                                                                                  <w:marRight w:val="0"/>
                                                                                  <w:marTop w:val="0"/>
                                                                                  <w:marBottom w:val="0"/>
                                                                                  <w:divBdr>
                                                                                    <w:top w:val="none" w:sz="0" w:space="0" w:color="auto"/>
                                                                                    <w:left w:val="none" w:sz="0" w:space="0" w:color="auto"/>
                                                                                    <w:bottom w:val="none" w:sz="0" w:space="0" w:color="auto"/>
                                                                                    <w:right w:val="none" w:sz="0" w:space="0" w:color="auto"/>
                                                                                  </w:divBdr>
                                                                                </w:div>
                                                                                <w:div w:id="886795542">
                                                                                  <w:marLeft w:val="0"/>
                                                                                  <w:marRight w:val="0"/>
                                                                                  <w:marTop w:val="0"/>
                                                                                  <w:marBottom w:val="0"/>
                                                                                  <w:divBdr>
                                                                                    <w:top w:val="none" w:sz="0" w:space="0" w:color="auto"/>
                                                                                    <w:left w:val="none" w:sz="0" w:space="0" w:color="auto"/>
                                                                                    <w:bottom w:val="none" w:sz="0" w:space="0" w:color="auto"/>
                                                                                    <w:right w:val="none" w:sz="0" w:space="0" w:color="auto"/>
                                                                                  </w:divBdr>
                                                                                </w:div>
                                                                                <w:div w:id="418336393">
                                                                                  <w:marLeft w:val="0"/>
                                                                                  <w:marRight w:val="0"/>
                                                                                  <w:marTop w:val="0"/>
                                                                                  <w:marBottom w:val="0"/>
                                                                                  <w:divBdr>
                                                                                    <w:top w:val="none" w:sz="0" w:space="0" w:color="auto"/>
                                                                                    <w:left w:val="none" w:sz="0" w:space="0" w:color="auto"/>
                                                                                    <w:bottom w:val="none" w:sz="0" w:space="0" w:color="auto"/>
                                                                                    <w:right w:val="none" w:sz="0" w:space="0" w:color="auto"/>
                                                                                  </w:divBdr>
                                                                                </w:div>
                                                                                <w:div w:id="1963723874">
                                                                                  <w:marLeft w:val="0"/>
                                                                                  <w:marRight w:val="0"/>
                                                                                  <w:marTop w:val="0"/>
                                                                                  <w:marBottom w:val="0"/>
                                                                                  <w:divBdr>
                                                                                    <w:top w:val="none" w:sz="0" w:space="0" w:color="auto"/>
                                                                                    <w:left w:val="none" w:sz="0" w:space="0" w:color="auto"/>
                                                                                    <w:bottom w:val="none" w:sz="0" w:space="0" w:color="auto"/>
                                                                                    <w:right w:val="none" w:sz="0" w:space="0" w:color="auto"/>
                                                                                  </w:divBdr>
                                                                                </w:div>
                                                                                <w:div w:id="443117189">
                                                                                  <w:marLeft w:val="0"/>
                                                                                  <w:marRight w:val="0"/>
                                                                                  <w:marTop w:val="0"/>
                                                                                  <w:marBottom w:val="0"/>
                                                                                  <w:divBdr>
                                                                                    <w:top w:val="none" w:sz="0" w:space="0" w:color="auto"/>
                                                                                    <w:left w:val="none" w:sz="0" w:space="0" w:color="auto"/>
                                                                                    <w:bottom w:val="none" w:sz="0" w:space="0" w:color="auto"/>
                                                                                    <w:right w:val="none" w:sz="0" w:space="0" w:color="auto"/>
                                                                                  </w:divBdr>
                                                                                </w:div>
                                                                                <w:div w:id="119963215">
                                                                                  <w:marLeft w:val="0"/>
                                                                                  <w:marRight w:val="0"/>
                                                                                  <w:marTop w:val="0"/>
                                                                                  <w:marBottom w:val="0"/>
                                                                                  <w:divBdr>
                                                                                    <w:top w:val="none" w:sz="0" w:space="0" w:color="auto"/>
                                                                                    <w:left w:val="none" w:sz="0" w:space="0" w:color="auto"/>
                                                                                    <w:bottom w:val="none" w:sz="0" w:space="0" w:color="auto"/>
                                                                                    <w:right w:val="none" w:sz="0" w:space="0" w:color="auto"/>
                                                                                  </w:divBdr>
                                                                                </w:div>
                                                                                <w:div w:id="1432164780">
                                                                                  <w:marLeft w:val="0"/>
                                                                                  <w:marRight w:val="0"/>
                                                                                  <w:marTop w:val="0"/>
                                                                                  <w:marBottom w:val="0"/>
                                                                                  <w:divBdr>
                                                                                    <w:top w:val="none" w:sz="0" w:space="0" w:color="auto"/>
                                                                                    <w:left w:val="none" w:sz="0" w:space="0" w:color="auto"/>
                                                                                    <w:bottom w:val="none" w:sz="0" w:space="0" w:color="auto"/>
                                                                                    <w:right w:val="none" w:sz="0" w:space="0" w:color="auto"/>
                                                                                  </w:divBdr>
                                                                                  <w:divsChild>
                                                                                    <w:div w:id="1225145207">
                                                                                      <w:marLeft w:val="0"/>
                                                                                      <w:marRight w:val="0"/>
                                                                                      <w:marTop w:val="0"/>
                                                                                      <w:marBottom w:val="0"/>
                                                                                      <w:divBdr>
                                                                                        <w:top w:val="none" w:sz="0" w:space="0" w:color="auto"/>
                                                                                        <w:left w:val="none" w:sz="0" w:space="0" w:color="auto"/>
                                                                                        <w:bottom w:val="none" w:sz="0" w:space="0" w:color="auto"/>
                                                                                        <w:right w:val="none" w:sz="0" w:space="0" w:color="auto"/>
                                                                                      </w:divBdr>
                                                                                    </w:div>
                                                                                  </w:divsChild>
                                                                                </w:div>
                                                                                <w:div w:id="1652562586">
                                                                                  <w:marLeft w:val="0"/>
                                                                                  <w:marRight w:val="0"/>
                                                                                  <w:marTop w:val="0"/>
                                                                                  <w:marBottom w:val="0"/>
                                                                                  <w:divBdr>
                                                                                    <w:top w:val="none" w:sz="0" w:space="0" w:color="auto"/>
                                                                                    <w:left w:val="none" w:sz="0" w:space="0" w:color="auto"/>
                                                                                    <w:bottom w:val="none" w:sz="0" w:space="0" w:color="auto"/>
                                                                                    <w:right w:val="none" w:sz="0" w:space="0" w:color="auto"/>
                                                                                  </w:divBdr>
                                                                                </w:div>
                                                                                <w:div w:id="644353753">
                                                                                  <w:marLeft w:val="0"/>
                                                                                  <w:marRight w:val="0"/>
                                                                                  <w:marTop w:val="0"/>
                                                                                  <w:marBottom w:val="0"/>
                                                                                  <w:divBdr>
                                                                                    <w:top w:val="none" w:sz="0" w:space="0" w:color="auto"/>
                                                                                    <w:left w:val="none" w:sz="0" w:space="0" w:color="auto"/>
                                                                                    <w:bottom w:val="none" w:sz="0" w:space="0" w:color="auto"/>
                                                                                    <w:right w:val="none" w:sz="0" w:space="0" w:color="auto"/>
                                                                                  </w:divBdr>
                                                                                </w:div>
                                                                                <w:div w:id="591090814">
                                                                                  <w:marLeft w:val="0"/>
                                                                                  <w:marRight w:val="0"/>
                                                                                  <w:marTop w:val="0"/>
                                                                                  <w:marBottom w:val="0"/>
                                                                                  <w:divBdr>
                                                                                    <w:top w:val="none" w:sz="0" w:space="0" w:color="auto"/>
                                                                                    <w:left w:val="none" w:sz="0" w:space="0" w:color="auto"/>
                                                                                    <w:bottom w:val="none" w:sz="0" w:space="0" w:color="auto"/>
                                                                                    <w:right w:val="none" w:sz="0" w:space="0" w:color="auto"/>
                                                                                  </w:divBdr>
                                                                                </w:div>
                                                                              </w:divsChild>
                                                                            </w:div>
                                                                            <w:div w:id="1502087432">
                                                                              <w:marLeft w:val="0"/>
                                                                              <w:marRight w:val="0"/>
                                                                              <w:marTop w:val="0"/>
                                                                              <w:marBottom w:val="0"/>
                                                                              <w:divBdr>
                                                                                <w:top w:val="none" w:sz="0" w:space="0" w:color="auto"/>
                                                                                <w:left w:val="none" w:sz="0" w:space="0" w:color="auto"/>
                                                                                <w:bottom w:val="none" w:sz="0" w:space="0" w:color="auto"/>
                                                                                <w:right w:val="none" w:sz="0" w:space="0" w:color="auto"/>
                                                                              </w:divBdr>
                                                                            </w:div>
                                                                            <w:div w:id="269555001">
                                                                              <w:marLeft w:val="0"/>
                                                                              <w:marRight w:val="0"/>
                                                                              <w:marTop w:val="0"/>
                                                                              <w:marBottom w:val="0"/>
                                                                              <w:divBdr>
                                                                                <w:top w:val="none" w:sz="0" w:space="0" w:color="auto"/>
                                                                                <w:left w:val="none" w:sz="0" w:space="0" w:color="auto"/>
                                                                                <w:bottom w:val="none" w:sz="0" w:space="0" w:color="auto"/>
                                                                                <w:right w:val="none" w:sz="0" w:space="0" w:color="auto"/>
                                                                              </w:divBdr>
                                                                              <w:divsChild>
                                                                                <w:div w:id="18431508">
                                                                                  <w:marLeft w:val="0"/>
                                                                                  <w:marRight w:val="0"/>
                                                                                  <w:marTop w:val="0"/>
                                                                                  <w:marBottom w:val="0"/>
                                                                                  <w:divBdr>
                                                                                    <w:top w:val="none" w:sz="0" w:space="0" w:color="auto"/>
                                                                                    <w:left w:val="none" w:sz="0" w:space="0" w:color="auto"/>
                                                                                    <w:bottom w:val="none" w:sz="0" w:space="0" w:color="auto"/>
                                                                                    <w:right w:val="none" w:sz="0" w:space="0" w:color="auto"/>
                                                                                  </w:divBdr>
                                                                                </w:div>
                                                                                <w:div w:id="333651360">
                                                                                  <w:marLeft w:val="0"/>
                                                                                  <w:marRight w:val="0"/>
                                                                                  <w:marTop w:val="0"/>
                                                                                  <w:marBottom w:val="0"/>
                                                                                  <w:divBdr>
                                                                                    <w:top w:val="none" w:sz="0" w:space="0" w:color="auto"/>
                                                                                    <w:left w:val="none" w:sz="0" w:space="0" w:color="auto"/>
                                                                                    <w:bottom w:val="none" w:sz="0" w:space="0" w:color="auto"/>
                                                                                    <w:right w:val="none" w:sz="0" w:space="0" w:color="auto"/>
                                                                                  </w:divBdr>
                                                                                </w:div>
                                                                                <w:div w:id="150021633">
                                                                                  <w:marLeft w:val="0"/>
                                                                                  <w:marRight w:val="0"/>
                                                                                  <w:marTop w:val="0"/>
                                                                                  <w:marBottom w:val="0"/>
                                                                                  <w:divBdr>
                                                                                    <w:top w:val="none" w:sz="0" w:space="0" w:color="auto"/>
                                                                                    <w:left w:val="none" w:sz="0" w:space="0" w:color="auto"/>
                                                                                    <w:bottom w:val="none" w:sz="0" w:space="0" w:color="auto"/>
                                                                                    <w:right w:val="none" w:sz="0" w:space="0" w:color="auto"/>
                                                                                  </w:divBdr>
                                                                                  <w:divsChild>
                                                                                    <w:div w:id="2553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306197">
                                                                  <w:marLeft w:val="0"/>
                                                                  <w:marRight w:val="0"/>
                                                                  <w:marTop w:val="0"/>
                                                                  <w:marBottom w:val="0"/>
                                                                  <w:divBdr>
                                                                    <w:top w:val="none" w:sz="0" w:space="0" w:color="auto"/>
                                                                    <w:left w:val="none" w:sz="0" w:space="0" w:color="auto"/>
                                                                    <w:bottom w:val="none" w:sz="0" w:space="0" w:color="auto"/>
                                                                    <w:right w:val="none" w:sz="0" w:space="0" w:color="auto"/>
                                                                  </w:divBdr>
                                                                  <w:divsChild>
                                                                    <w:div w:id="483664574">
                                                                      <w:marLeft w:val="0"/>
                                                                      <w:marRight w:val="0"/>
                                                                      <w:marTop w:val="0"/>
                                                                      <w:marBottom w:val="0"/>
                                                                      <w:divBdr>
                                                                        <w:top w:val="none" w:sz="0" w:space="0" w:color="auto"/>
                                                                        <w:left w:val="none" w:sz="0" w:space="0" w:color="auto"/>
                                                                        <w:bottom w:val="none" w:sz="0" w:space="0" w:color="auto"/>
                                                                        <w:right w:val="none" w:sz="0" w:space="0" w:color="auto"/>
                                                                      </w:divBdr>
                                                                      <w:divsChild>
                                                                        <w:div w:id="251553686">
                                                                          <w:marLeft w:val="0"/>
                                                                          <w:marRight w:val="0"/>
                                                                          <w:marTop w:val="0"/>
                                                                          <w:marBottom w:val="0"/>
                                                                          <w:divBdr>
                                                                            <w:top w:val="none" w:sz="0" w:space="0" w:color="auto"/>
                                                                            <w:left w:val="none" w:sz="0" w:space="0" w:color="auto"/>
                                                                            <w:bottom w:val="none" w:sz="0" w:space="0" w:color="auto"/>
                                                                            <w:right w:val="none" w:sz="0" w:space="0" w:color="auto"/>
                                                                          </w:divBdr>
                                                                          <w:divsChild>
                                                                            <w:div w:id="586884674">
                                                                              <w:marLeft w:val="0"/>
                                                                              <w:marRight w:val="0"/>
                                                                              <w:marTop w:val="0"/>
                                                                              <w:marBottom w:val="0"/>
                                                                              <w:divBdr>
                                                                                <w:top w:val="none" w:sz="0" w:space="0" w:color="auto"/>
                                                                                <w:left w:val="none" w:sz="0" w:space="0" w:color="auto"/>
                                                                                <w:bottom w:val="none" w:sz="0" w:space="0" w:color="auto"/>
                                                                                <w:right w:val="none" w:sz="0" w:space="0" w:color="auto"/>
                                                                              </w:divBdr>
                                                                              <w:divsChild>
                                                                                <w:div w:id="2144689073">
                                                                                  <w:marLeft w:val="0"/>
                                                                                  <w:marRight w:val="0"/>
                                                                                  <w:marTop w:val="0"/>
                                                                                  <w:marBottom w:val="0"/>
                                                                                  <w:divBdr>
                                                                                    <w:top w:val="none" w:sz="0" w:space="0" w:color="auto"/>
                                                                                    <w:left w:val="none" w:sz="0" w:space="0" w:color="auto"/>
                                                                                    <w:bottom w:val="none" w:sz="0" w:space="0" w:color="auto"/>
                                                                                    <w:right w:val="none" w:sz="0" w:space="0" w:color="auto"/>
                                                                                  </w:divBdr>
                                                                                  <w:divsChild>
                                                                                    <w:div w:id="1484275592">
                                                                                      <w:marLeft w:val="0"/>
                                                                                      <w:marRight w:val="0"/>
                                                                                      <w:marTop w:val="0"/>
                                                                                      <w:marBottom w:val="0"/>
                                                                                      <w:divBdr>
                                                                                        <w:top w:val="none" w:sz="0" w:space="0" w:color="auto"/>
                                                                                        <w:left w:val="none" w:sz="0" w:space="0" w:color="auto"/>
                                                                                        <w:bottom w:val="none" w:sz="0" w:space="0" w:color="auto"/>
                                                                                        <w:right w:val="none" w:sz="0" w:space="0" w:color="auto"/>
                                                                                      </w:divBdr>
                                                                                    </w:div>
                                                                                    <w:div w:id="1779522368">
                                                                                      <w:marLeft w:val="0"/>
                                                                                      <w:marRight w:val="0"/>
                                                                                      <w:marTop w:val="0"/>
                                                                                      <w:marBottom w:val="0"/>
                                                                                      <w:divBdr>
                                                                                        <w:top w:val="none" w:sz="0" w:space="0" w:color="auto"/>
                                                                                        <w:left w:val="none" w:sz="0" w:space="0" w:color="auto"/>
                                                                                        <w:bottom w:val="none" w:sz="0" w:space="0" w:color="auto"/>
                                                                                        <w:right w:val="none" w:sz="0" w:space="0" w:color="auto"/>
                                                                                      </w:divBdr>
                                                                                    </w:div>
                                                                                    <w:div w:id="1213926024">
                                                                                      <w:marLeft w:val="0"/>
                                                                                      <w:marRight w:val="0"/>
                                                                                      <w:marTop w:val="0"/>
                                                                                      <w:marBottom w:val="0"/>
                                                                                      <w:divBdr>
                                                                                        <w:top w:val="none" w:sz="0" w:space="0" w:color="auto"/>
                                                                                        <w:left w:val="none" w:sz="0" w:space="0" w:color="auto"/>
                                                                                        <w:bottom w:val="none" w:sz="0" w:space="0" w:color="auto"/>
                                                                                        <w:right w:val="none" w:sz="0" w:space="0" w:color="auto"/>
                                                                                      </w:divBdr>
                                                                                    </w:div>
                                                                                  </w:divsChild>
                                                                                </w:div>
                                                                                <w:div w:id="991254012">
                                                                                  <w:marLeft w:val="0"/>
                                                                                  <w:marRight w:val="0"/>
                                                                                  <w:marTop w:val="0"/>
                                                                                  <w:marBottom w:val="0"/>
                                                                                  <w:divBdr>
                                                                                    <w:top w:val="none" w:sz="0" w:space="0" w:color="auto"/>
                                                                                    <w:left w:val="none" w:sz="0" w:space="0" w:color="auto"/>
                                                                                    <w:bottom w:val="none" w:sz="0" w:space="0" w:color="auto"/>
                                                                                    <w:right w:val="none" w:sz="0" w:space="0" w:color="auto"/>
                                                                                  </w:divBdr>
                                                                                </w:div>
                                                                                <w:div w:id="1279531500">
                                                                                  <w:marLeft w:val="0"/>
                                                                                  <w:marRight w:val="0"/>
                                                                                  <w:marTop w:val="0"/>
                                                                                  <w:marBottom w:val="0"/>
                                                                                  <w:divBdr>
                                                                                    <w:top w:val="none" w:sz="0" w:space="0" w:color="auto"/>
                                                                                    <w:left w:val="none" w:sz="0" w:space="0" w:color="auto"/>
                                                                                    <w:bottom w:val="none" w:sz="0" w:space="0" w:color="auto"/>
                                                                                    <w:right w:val="none" w:sz="0" w:space="0" w:color="auto"/>
                                                                                  </w:divBdr>
                                                                                </w:div>
                                                                                <w:div w:id="2026637133">
                                                                                  <w:marLeft w:val="0"/>
                                                                                  <w:marRight w:val="0"/>
                                                                                  <w:marTop w:val="0"/>
                                                                                  <w:marBottom w:val="0"/>
                                                                                  <w:divBdr>
                                                                                    <w:top w:val="none" w:sz="0" w:space="0" w:color="auto"/>
                                                                                    <w:left w:val="none" w:sz="0" w:space="0" w:color="auto"/>
                                                                                    <w:bottom w:val="none" w:sz="0" w:space="0" w:color="auto"/>
                                                                                    <w:right w:val="none" w:sz="0" w:space="0" w:color="auto"/>
                                                                                  </w:divBdr>
                                                                                </w:div>
                                                                              </w:divsChild>
                                                                            </w:div>
                                                                            <w:div w:id="47651624">
                                                                              <w:marLeft w:val="0"/>
                                                                              <w:marRight w:val="0"/>
                                                                              <w:marTop w:val="0"/>
                                                                              <w:marBottom w:val="0"/>
                                                                              <w:divBdr>
                                                                                <w:top w:val="none" w:sz="0" w:space="0" w:color="auto"/>
                                                                                <w:left w:val="none" w:sz="0" w:space="0" w:color="auto"/>
                                                                                <w:bottom w:val="none" w:sz="0" w:space="0" w:color="auto"/>
                                                                                <w:right w:val="none" w:sz="0" w:space="0" w:color="auto"/>
                                                                              </w:divBdr>
                                                                              <w:divsChild>
                                                                                <w:div w:id="1170218113">
                                                                                  <w:marLeft w:val="0"/>
                                                                                  <w:marRight w:val="0"/>
                                                                                  <w:marTop w:val="0"/>
                                                                                  <w:marBottom w:val="0"/>
                                                                                  <w:divBdr>
                                                                                    <w:top w:val="none" w:sz="0" w:space="0" w:color="auto"/>
                                                                                    <w:left w:val="none" w:sz="0" w:space="0" w:color="auto"/>
                                                                                    <w:bottom w:val="none" w:sz="0" w:space="0" w:color="auto"/>
                                                                                    <w:right w:val="none" w:sz="0" w:space="0" w:color="auto"/>
                                                                                  </w:divBdr>
                                                                                </w:div>
                                                                                <w:div w:id="449589428">
                                                                                  <w:marLeft w:val="0"/>
                                                                                  <w:marRight w:val="0"/>
                                                                                  <w:marTop w:val="0"/>
                                                                                  <w:marBottom w:val="0"/>
                                                                                  <w:divBdr>
                                                                                    <w:top w:val="none" w:sz="0" w:space="0" w:color="auto"/>
                                                                                    <w:left w:val="none" w:sz="0" w:space="0" w:color="auto"/>
                                                                                    <w:bottom w:val="none" w:sz="0" w:space="0" w:color="auto"/>
                                                                                    <w:right w:val="none" w:sz="0" w:space="0" w:color="auto"/>
                                                                                  </w:divBdr>
                                                                                </w:div>
                                                                              </w:divsChild>
                                                                            </w:div>
                                                                            <w:div w:id="425344691">
                                                                              <w:marLeft w:val="0"/>
                                                                              <w:marRight w:val="0"/>
                                                                              <w:marTop w:val="0"/>
                                                                              <w:marBottom w:val="0"/>
                                                                              <w:divBdr>
                                                                                <w:top w:val="none" w:sz="0" w:space="0" w:color="auto"/>
                                                                                <w:left w:val="none" w:sz="0" w:space="0" w:color="auto"/>
                                                                                <w:bottom w:val="none" w:sz="0" w:space="0" w:color="auto"/>
                                                                                <w:right w:val="none" w:sz="0" w:space="0" w:color="auto"/>
                                                                              </w:divBdr>
                                                                              <w:divsChild>
                                                                                <w:div w:id="1684437415">
                                                                                  <w:marLeft w:val="0"/>
                                                                                  <w:marRight w:val="0"/>
                                                                                  <w:marTop w:val="0"/>
                                                                                  <w:marBottom w:val="0"/>
                                                                                  <w:divBdr>
                                                                                    <w:top w:val="none" w:sz="0" w:space="0" w:color="auto"/>
                                                                                    <w:left w:val="none" w:sz="0" w:space="0" w:color="auto"/>
                                                                                    <w:bottom w:val="none" w:sz="0" w:space="0" w:color="auto"/>
                                                                                    <w:right w:val="none" w:sz="0" w:space="0" w:color="auto"/>
                                                                                  </w:divBdr>
                                                                                </w:div>
                                                                                <w:div w:id="570777880">
                                                                                  <w:marLeft w:val="0"/>
                                                                                  <w:marRight w:val="0"/>
                                                                                  <w:marTop w:val="0"/>
                                                                                  <w:marBottom w:val="0"/>
                                                                                  <w:divBdr>
                                                                                    <w:top w:val="none" w:sz="0" w:space="0" w:color="auto"/>
                                                                                    <w:left w:val="none" w:sz="0" w:space="0" w:color="auto"/>
                                                                                    <w:bottom w:val="none" w:sz="0" w:space="0" w:color="auto"/>
                                                                                    <w:right w:val="none" w:sz="0" w:space="0" w:color="auto"/>
                                                                                  </w:divBdr>
                                                                                </w:div>
                                                                                <w:div w:id="2016495280">
                                                                                  <w:marLeft w:val="0"/>
                                                                                  <w:marRight w:val="0"/>
                                                                                  <w:marTop w:val="0"/>
                                                                                  <w:marBottom w:val="0"/>
                                                                                  <w:divBdr>
                                                                                    <w:top w:val="none" w:sz="0" w:space="0" w:color="auto"/>
                                                                                    <w:left w:val="none" w:sz="0" w:space="0" w:color="auto"/>
                                                                                    <w:bottom w:val="none" w:sz="0" w:space="0" w:color="auto"/>
                                                                                    <w:right w:val="none" w:sz="0" w:space="0" w:color="auto"/>
                                                                                  </w:divBdr>
                                                                                </w:div>
                                                                                <w:div w:id="1860926026">
                                                                                  <w:marLeft w:val="0"/>
                                                                                  <w:marRight w:val="0"/>
                                                                                  <w:marTop w:val="0"/>
                                                                                  <w:marBottom w:val="0"/>
                                                                                  <w:divBdr>
                                                                                    <w:top w:val="none" w:sz="0" w:space="0" w:color="auto"/>
                                                                                    <w:left w:val="none" w:sz="0" w:space="0" w:color="auto"/>
                                                                                    <w:bottom w:val="none" w:sz="0" w:space="0" w:color="auto"/>
                                                                                    <w:right w:val="none" w:sz="0" w:space="0" w:color="auto"/>
                                                                                  </w:divBdr>
                                                                                </w:div>
                                                                              </w:divsChild>
                                                                            </w:div>
                                                                            <w:div w:id="20588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4766">
                                                                      <w:marLeft w:val="0"/>
                                                                      <w:marRight w:val="0"/>
                                                                      <w:marTop w:val="0"/>
                                                                      <w:marBottom w:val="0"/>
                                                                      <w:divBdr>
                                                                        <w:top w:val="none" w:sz="0" w:space="0" w:color="auto"/>
                                                                        <w:left w:val="none" w:sz="0" w:space="0" w:color="auto"/>
                                                                        <w:bottom w:val="none" w:sz="0" w:space="0" w:color="auto"/>
                                                                        <w:right w:val="none" w:sz="0" w:space="0" w:color="auto"/>
                                                                      </w:divBdr>
                                                                      <w:divsChild>
                                                                        <w:div w:id="1950039826">
                                                                          <w:marLeft w:val="0"/>
                                                                          <w:marRight w:val="0"/>
                                                                          <w:marTop w:val="0"/>
                                                                          <w:marBottom w:val="0"/>
                                                                          <w:divBdr>
                                                                            <w:top w:val="none" w:sz="0" w:space="0" w:color="auto"/>
                                                                            <w:left w:val="none" w:sz="0" w:space="0" w:color="auto"/>
                                                                            <w:bottom w:val="none" w:sz="0" w:space="0" w:color="auto"/>
                                                                            <w:right w:val="none" w:sz="0" w:space="0" w:color="auto"/>
                                                                          </w:divBdr>
                                                                        </w:div>
                                                                        <w:div w:id="730421697">
                                                                          <w:marLeft w:val="0"/>
                                                                          <w:marRight w:val="0"/>
                                                                          <w:marTop w:val="0"/>
                                                                          <w:marBottom w:val="0"/>
                                                                          <w:divBdr>
                                                                            <w:top w:val="none" w:sz="0" w:space="0" w:color="auto"/>
                                                                            <w:left w:val="none" w:sz="0" w:space="0" w:color="auto"/>
                                                                            <w:bottom w:val="none" w:sz="0" w:space="0" w:color="auto"/>
                                                                            <w:right w:val="none" w:sz="0" w:space="0" w:color="auto"/>
                                                                          </w:divBdr>
                                                                        </w:div>
                                                                        <w:div w:id="1529487327">
                                                                          <w:marLeft w:val="0"/>
                                                                          <w:marRight w:val="0"/>
                                                                          <w:marTop w:val="0"/>
                                                                          <w:marBottom w:val="0"/>
                                                                          <w:divBdr>
                                                                            <w:top w:val="none" w:sz="0" w:space="0" w:color="auto"/>
                                                                            <w:left w:val="none" w:sz="0" w:space="0" w:color="auto"/>
                                                                            <w:bottom w:val="none" w:sz="0" w:space="0" w:color="auto"/>
                                                                            <w:right w:val="none" w:sz="0" w:space="0" w:color="auto"/>
                                                                          </w:divBdr>
                                                                        </w:div>
                                                                        <w:div w:id="49967838">
                                                                          <w:marLeft w:val="0"/>
                                                                          <w:marRight w:val="0"/>
                                                                          <w:marTop w:val="0"/>
                                                                          <w:marBottom w:val="0"/>
                                                                          <w:divBdr>
                                                                            <w:top w:val="none" w:sz="0" w:space="0" w:color="auto"/>
                                                                            <w:left w:val="none" w:sz="0" w:space="0" w:color="auto"/>
                                                                            <w:bottom w:val="none" w:sz="0" w:space="0" w:color="auto"/>
                                                                            <w:right w:val="none" w:sz="0" w:space="0" w:color="auto"/>
                                                                          </w:divBdr>
                                                                          <w:divsChild>
                                                                            <w:div w:id="777064730">
                                                                              <w:marLeft w:val="0"/>
                                                                              <w:marRight w:val="0"/>
                                                                              <w:marTop w:val="0"/>
                                                                              <w:marBottom w:val="0"/>
                                                                              <w:divBdr>
                                                                                <w:top w:val="none" w:sz="0" w:space="0" w:color="auto"/>
                                                                                <w:left w:val="none" w:sz="0" w:space="0" w:color="auto"/>
                                                                                <w:bottom w:val="none" w:sz="0" w:space="0" w:color="auto"/>
                                                                                <w:right w:val="none" w:sz="0" w:space="0" w:color="auto"/>
                                                                              </w:divBdr>
                                                                            </w:div>
                                                                            <w:div w:id="579800726">
                                                                              <w:marLeft w:val="0"/>
                                                                              <w:marRight w:val="0"/>
                                                                              <w:marTop w:val="0"/>
                                                                              <w:marBottom w:val="0"/>
                                                                              <w:divBdr>
                                                                                <w:top w:val="none" w:sz="0" w:space="0" w:color="auto"/>
                                                                                <w:left w:val="none" w:sz="0" w:space="0" w:color="auto"/>
                                                                                <w:bottom w:val="none" w:sz="0" w:space="0" w:color="auto"/>
                                                                                <w:right w:val="none" w:sz="0" w:space="0" w:color="auto"/>
                                                                              </w:divBdr>
                                                                            </w:div>
                                                                            <w:div w:id="530261638">
                                                                              <w:marLeft w:val="0"/>
                                                                              <w:marRight w:val="0"/>
                                                                              <w:marTop w:val="0"/>
                                                                              <w:marBottom w:val="0"/>
                                                                              <w:divBdr>
                                                                                <w:top w:val="none" w:sz="0" w:space="0" w:color="auto"/>
                                                                                <w:left w:val="none" w:sz="0" w:space="0" w:color="auto"/>
                                                                                <w:bottom w:val="none" w:sz="0" w:space="0" w:color="auto"/>
                                                                                <w:right w:val="none" w:sz="0" w:space="0" w:color="auto"/>
                                                                              </w:divBdr>
                                                                            </w:div>
                                                                            <w:div w:id="1863086496">
                                                                              <w:marLeft w:val="0"/>
                                                                              <w:marRight w:val="0"/>
                                                                              <w:marTop w:val="0"/>
                                                                              <w:marBottom w:val="0"/>
                                                                              <w:divBdr>
                                                                                <w:top w:val="none" w:sz="0" w:space="0" w:color="auto"/>
                                                                                <w:left w:val="none" w:sz="0" w:space="0" w:color="auto"/>
                                                                                <w:bottom w:val="none" w:sz="0" w:space="0" w:color="auto"/>
                                                                                <w:right w:val="none" w:sz="0" w:space="0" w:color="auto"/>
                                                                              </w:divBdr>
                                                                            </w:div>
                                                                            <w:div w:id="505831898">
                                                                              <w:marLeft w:val="0"/>
                                                                              <w:marRight w:val="0"/>
                                                                              <w:marTop w:val="0"/>
                                                                              <w:marBottom w:val="0"/>
                                                                              <w:divBdr>
                                                                                <w:top w:val="none" w:sz="0" w:space="0" w:color="auto"/>
                                                                                <w:left w:val="none" w:sz="0" w:space="0" w:color="auto"/>
                                                                                <w:bottom w:val="none" w:sz="0" w:space="0" w:color="auto"/>
                                                                                <w:right w:val="none" w:sz="0" w:space="0" w:color="auto"/>
                                                                              </w:divBdr>
                                                                            </w:div>
                                                                            <w:div w:id="376198096">
                                                                              <w:marLeft w:val="0"/>
                                                                              <w:marRight w:val="0"/>
                                                                              <w:marTop w:val="0"/>
                                                                              <w:marBottom w:val="0"/>
                                                                              <w:divBdr>
                                                                                <w:top w:val="none" w:sz="0" w:space="0" w:color="auto"/>
                                                                                <w:left w:val="none" w:sz="0" w:space="0" w:color="auto"/>
                                                                                <w:bottom w:val="none" w:sz="0" w:space="0" w:color="auto"/>
                                                                                <w:right w:val="none" w:sz="0" w:space="0" w:color="auto"/>
                                                                              </w:divBdr>
                                                                            </w:div>
                                                                            <w:div w:id="1715541973">
                                                                              <w:marLeft w:val="0"/>
                                                                              <w:marRight w:val="0"/>
                                                                              <w:marTop w:val="0"/>
                                                                              <w:marBottom w:val="0"/>
                                                                              <w:divBdr>
                                                                                <w:top w:val="none" w:sz="0" w:space="0" w:color="auto"/>
                                                                                <w:left w:val="none" w:sz="0" w:space="0" w:color="auto"/>
                                                                                <w:bottom w:val="none" w:sz="0" w:space="0" w:color="auto"/>
                                                                                <w:right w:val="none" w:sz="0" w:space="0" w:color="auto"/>
                                                                              </w:divBdr>
                                                                            </w:div>
                                                                            <w:div w:id="1345590284">
                                                                              <w:marLeft w:val="0"/>
                                                                              <w:marRight w:val="0"/>
                                                                              <w:marTop w:val="0"/>
                                                                              <w:marBottom w:val="0"/>
                                                                              <w:divBdr>
                                                                                <w:top w:val="none" w:sz="0" w:space="0" w:color="auto"/>
                                                                                <w:left w:val="none" w:sz="0" w:space="0" w:color="auto"/>
                                                                                <w:bottom w:val="none" w:sz="0" w:space="0" w:color="auto"/>
                                                                                <w:right w:val="none" w:sz="0" w:space="0" w:color="auto"/>
                                                                              </w:divBdr>
                                                                            </w:div>
                                                                            <w:div w:id="742946654">
                                                                              <w:marLeft w:val="0"/>
                                                                              <w:marRight w:val="0"/>
                                                                              <w:marTop w:val="0"/>
                                                                              <w:marBottom w:val="0"/>
                                                                              <w:divBdr>
                                                                                <w:top w:val="none" w:sz="0" w:space="0" w:color="auto"/>
                                                                                <w:left w:val="none" w:sz="0" w:space="0" w:color="auto"/>
                                                                                <w:bottom w:val="none" w:sz="0" w:space="0" w:color="auto"/>
                                                                                <w:right w:val="none" w:sz="0" w:space="0" w:color="auto"/>
                                                                              </w:divBdr>
                                                                            </w:div>
                                                                          </w:divsChild>
                                                                        </w:div>
                                                                        <w:div w:id="1368528155">
                                                                          <w:marLeft w:val="0"/>
                                                                          <w:marRight w:val="0"/>
                                                                          <w:marTop w:val="0"/>
                                                                          <w:marBottom w:val="0"/>
                                                                          <w:divBdr>
                                                                            <w:top w:val="none" w:sz="0" w:space="0" w:color="auto"/>
                                                                            <w:left w:val="none" w:sz="0" w:space="0" w:color="auto"/>
                                                                            <w:bottom w:val="none" w:sz="0" w:space="0" w:color="auto"/>
                                                                            <w:right w:val="none" w:sz="0" w:space="0" w:color="auto"/>
                                                                          </w:divBdr>
                                                                        </w:div>
                                                                        <w:div w:id="1041830617">
                                                                          <w:marLeft w:val="0"/>
                                                                          <w:marRight w:val="0"/>
                                                                          <w:marTop w:val="0"/>
                                                                          <w:marBottom w:val="0"/>
                                                                          <w:divBdr>
                                                                            <w:top w:val="none" w:sz="0" w:space="0" w:color="auto"/>
                                                                            <w:left w:val="none" w:sz="0" w:space="0" w:color="auto"/>
                                                                            <w:bottom w:val="none" w:sz="0" w:space="0" w:color="auto"/>
                                                                            <w:right w:val="none" w:sz="0" w:space="0" w:color="auto"/>
                                                                          </w:divBdr>
                                                                          <w:divsChild>
                                                                            <w:div w:id="1184438611">
                                                                              <w:marLeft w:val="0"/>
                                                                              <w:marRight w:val="0"/>
                                                                              <w:marTop w:val="0"/>
                                                                              <w:marBottom w:val="0"/>
                                                                              <w:divBdr>
                                                                                <w:top w:val="none" w:sz="0" w:space="0" w:color="auto"/>
                                                                                <w:left w:val="none" w:sz="0" w:space="0" w:color="auto"/>
                                                                                <w:bottom w:val="none" w:sz="0" w:space="0" w:color="auto"/>
                                                                                <w:right w:val="none" w:sz="0" w:space="0" w:color="auto"/>
                                                                              </w:divBdr>
                                                                            </w:div>
                                                                            <w:div w:id="491066680">
                                                                              <w:marLeft w:val="0"/>
                                                                              <w:marRight w:val="0"/>
                                                                              <w:marTop w:val="0"/>
                                                                              <w:marBottom w:val="0"/>
                                                                              <w:divBdr>
                                                                                <w:top w:val="none" w:sz="0" w:space="0" w:color="auto"/>
                                                                                <w:left w:val="none" w:sz="0" w:space="0" w:color="auto"/>
                                                                                <w:bottom w:val="none" w:sz="0" w:space="0" w:color="auto"/>
                                                                                <w:right w:val="none" w:sz="0" w:space="0" w:color="auto"/>
                                                                              </w:divBdr>
                                                                            </w:div>
                                                                            <w:div w:id="405735816">
                                                                              <w:marLeft w:val="0"/>
                                                                              <w:marRight w:val="0"/>
                                                                              <w:marTop w:val="0"/>
                                                                              <w:marBottom w:val="0"/>
                                                                              <w:divBdr>
                                                                                <w:top w:val="none" w:sz="0" w:space="0" w:color="auto"/>
                                                                                <w:left w:val="none" w:sz="0" w:space="0" w:color="auto"/>
                                                                                <w:bottom w:val="none" w:sz="0" w:space="0" w:color="auto"/>
                                                                                <w:right w:val="none" w:sz="0" w:space="0" w:color="auto"/>
                                                                              </w:divBdr>
                                                                            </w:div>
                                                                            <w:div w:id="826019682">
                                                                              <w:marLeft w:val="0"/>
                                                                              <w:marRight w:val="0"/>
                                                                              <w:marTop w:val="0"/>
                                                                              <w:marBottom w:val="0"/>
                                                                              <w:divBdr>
                                                                                <w:top w:val="none" w:sz="0" w:space="0" w:color="auto"/>
                                                                                <w:left w:val="none" w:sz="0" w:space="0" w:color="auto"/>
                                                                                <w:bottom w:val="none" w:sz="0" w:space="0" w:color="auto"/>
                                                                                <w:right w:val="none" w:sz="0" w:space="0" w:color="auto"/>
                                                                              </w:divBdr>
                                                                            </w:div>
                                                                            <w:div w:id="666057060">
                                                                              <w:marLeft w:val="0"/>
                                                                              <w:marRight w:val="0"/>
                                                                              <w:marTop w:val="0"/>
                                                                              <w:marBottom w:val="0"/>
                                                                              <w:divBdr>
                                                                                <w:top w:val="none" w:sz="0" w:space="0" w:color="auto"/>
                                                                                <w:left w:val="none" w:sz="0" w:space="0" w:color="auto"/>
                                                                                <w:bottom w:val="none" w:sz="0" w:space="0" w:color="auto"/>
                                                                                <w:right w:val="none" w:sz="0" w:space="0" w:color="auto"/>
                                                                              </w:divBdr>
                                                                            </w:div>
                                                                          </w:divsChild>
                                                                        </w:div>
                                                                        <w:div w:id="506407554">
                                                                          <w:marLeft w:val="0"/>
                                                                          <w:marRight w:val="0"/>
                                                                          <w:marTop w:val="0"/>
                                                                          <w:marBottom w:val="0"/>
                                                                          <w:divBdr>
                                                                            <w:top w:val="none" w:sz="0" w:space="0" w:color="auto"/>
                                                                            <w:left w:val="none" w:sz="0" w:space="0" w:color="auto"/>
                                                                            <w:bottom w:val="none" w:sz="0" w:space="0" w:color="auto"/>
                                                                            <w:right w:val="none" w:sz="0" w:space="0" w:color="auto"/>
                                                                          </w:divBdr>
                                                                        </w:div>
                                                                        <w:div w:id="1246452776">
                                                                          <w:marLeft w:val="0"/>
                                                                          <w:marRight w:val="0"/>
                                                                          <w:marTop w:val="0"/>
                                                                          <w:marBottom w:val="0"/>
                                                                          <w:divBdr>
                                                                            <w:top w:val="none" w:sz="0" w:space="0" w:color="auto"/>
                                                                            <w:left w:val="none" w:sz="0" w:space="0" w:color="auto"/>
                                                                            <w:bottom w:val="none" w:sz="0" w:space="0" w:color="auto"/>
                                                                            <w:right w:val="none" w:sz="0" w:space="0" w:color="auto"/>
                                                                          </w:divBdr>
                                                                          <w:divsChild>
                                                                            <w:div w:id="1144390258">
                                                                              <w:marLeft w:val="0"/>
                                                                              <w:marRight w:val="0"/>
                                                                              <w:marTop w:val="0"/>
                                                                              <w:marBottom w:val="0"/>
                                                                              <w:divBdr>
                                                                                <w:top w:val="none" w:sz="0" w:space="0" w:color="auto"/>
                                                                                <w:left w:val="none" w:sz="0" w:space="0" w:color="auto"/>
                                                                                <w:bottom w:val="none" w:sz="0" w:space="0" w:color="auto"/>
                                                                                <w:right w:val="none" w:sz="0" w:space="0" w:color="auto"/>
                                                                              </w:divBdr>
                                                                            </w:div>
                                                                            <w:div w:id="1416853898">
                                                                              <w:marLeft w:val="0"/>
                                                                              <w:marRight w:val="0"/>
                                                                              <w:marTop w:val="0"/>
                                                                              <w:marBottom w:val="0"/>
                                                                              <w:divBdr>
                                                                                <w:top w:val="none" w:sz="0" w:space="0" w:color="auto"/>
                                                                                <w:left w:val="none" w:sz="0" w:space="0" w:color="auto"/>
                                                                                <w:bottom w:val="none" w:sz="0" w:space="0" w:color="auto"/>
                                                                                <w:right w:val="none" w:sz="0" w:space="0" w:color="auto"/>
                                                                              </w:divBdr>
                                                                            </w:div>
                                                                          </w:divsChild>
                                                                        </w:div>
                                                                        <w:div w:id="257295448">
                                                                          <w:marLeft w:val="0"/>
                                                                          <w:marRight w:val="0"/>
                                                                          <w:marTop w:val="0"/>
                                                                          <w:marBottom w:val="0"/>
                                                                          <w:divBdr>
                                                                            <w:top w:val="none" w:sz="0" w:space="0" w:color="auto"/>
                                                                            <w:left w:val="none" w:sz="0" w:space="0" w:color="auto"/>
                                                                            <w:bottom w:val="none" w:sz="0" w:space="0" w:color="auto"/>
                                                                            <w:right w:val="none" w:sz="0" w:space="0" w:color="auto"/>
                                                                          </w:divBdr>
                                                                        </w:div>
                                                                        <w:div w:id="941692095">
                                                                          <w:marLeft w:val="0"/>
                                                                          <w:marRight w:val="0"/>
                                                                          <w:marTop w:val="0"/>
                                                                          <w:marBottom w:val="0"/>
                                                                          <w:divBdr>
                                                                            <w:top w:val="none" w:sz="0" w:space="0" w:color="auto"/>
                                                                            <w:left w:val="none" w:sz="0" w:space="0" w:color="auto"/>
                                                                            <w:bottom w:val="none" w:sz="0" w:space="0" w:color="auto"/>
                                                                            <w:right w:val="none" w:sz="0" w:space="0" w:color="auto"/>
                                                                          </w:divBdr>
                                                                        </w:div>
                                                                        <w:div w:id="1958559859">
                                                                          <w:marLeft w:val="0"/>
                                                                          <w:marRight w:val="0"/>
                                                                          <w:marTop w:val="0"/>
                                                                          <w:marBottom w:val="0"/>
                                                                          <w:divBdr>
                                                                            <w:top w:val="none" w:sz="0" w:space="0" w:color="auto"/>
                                                                            <w:left w:val="none" w:sz="0" w:space="0" w:color="auto"/>
                                                                            <w:bottom w:val="none" w:sz="0" w:space="0" w:color="auto"/>
                                                                            <w:right w:val="none" w:sz="0" w:space="0" w:color="auto"/>
                                                                          </w:divBdr>
                                                                        </w:div>
                                                                        <w:div w:id="81489788">
                                                                          <w:marLeft w:val="0"/>
                                                                          <w:marRight w:val="0"/>
                                                                          <w:marTop w:val="0"/>
                                                                          <w:marBottom w:val="0"/>
                                                                          <w:divBdr>
                                                                            <w:top w:val="none" w:sz="0" w:space="0" w:color="auto"/>
                                                                            <w:left w:val="none" w:sz="0" w:space="0" w:color="auto"/>
                                                                            <w:bottom w:val="none" w:sz="0" w:space="0" w:color="auto"/>
                                                                            <w:right w:val="none" w:sz="0" w:space="0" w:color="auto"/>
                                                                          </w:divBdr>
                                                                        </w:div>
                                                                        <w:div w:id="211617411">
                                                                          <w:marLeft w:val="0"/>
                                                                          <w:marRight w:val="0"/>
                                                                          <w:marTop w:val="0"/>
                                                                          <w:marBottom w:val="0"/>
                                                                          <w:divBdr>
                                                                            <w:top w:val="none" w:sz="0" w:space="0" w:color="auto"/>
                                                                            <w:left w:val="none" w:sz="0" w:space="0" w:color="auto"/>
                                                                            <w:bottom w:val="none" w:sz="0" w:space="0" w:color="auto"/>
                                                                            <w:right w:val="none" w:sz="0" w:space="0" w:color="auto"/>
                                                                          </w:divBdr>
                                                                        </w:div>
                                                                        <w:div w:id="1441292270">
                                                                          <w:marLeft w:val="0"/>
                                                                          <w:marRight w:val="0"/>
                                                                          <w:marTop w:val="0"/>
                                                                          <w:marBottom w:val="0"/>
                                                                          <w:divBdr>
                                                                            <w:top w:val="none" w:sz="0" w:space="0" w:color="auto"/>
                                                                            <w:left w:val="none" w:sz="0" w:space="0" w:color="auto"/>
                                                                            <w:bottom w:val="none" w:sz="0" w:space="0" w:color="auto"/>
                                                                            <w:right w:val="none" w:sz="0" w:space="0" w:color="auto"/>
                                                                          </w:divBdr>
                                                                        </w:div>
                                                                        <w:div w:id="1034619561">
                                                                          <w:marLeft w:val="0"/>
                                                                          <w:marRight w:val="0"/>
                                                                          <w:marTop w:val="0"/>
                                                                          <w:marBottom w:val="0"/>
                                                                          <w:divBdr>
                                                                            <w:top w:val="none" w:sz="0" w:space="0" w:color="auto"/>
                                                                            <w:left w:val="none" w:sz="0" w:space="0" w:color="auto"/>
                                                                            <w:bottom w:val="none" w:sz="0" w:space="0" w:color="auto"/>
                                                                            <w:right w:val="none" w:sz="0" w:space="0" w:color="auto"/>
                                                                          </w:divBdr>
                                                                          <w:divsChild>
                                                                            <w:div w:id="1634403345">
                                                                              <w:marLeft w:val="0"/>
                                                                              <w:marRight w:val="0"/>
                                                                              <w:marTop w:val="0"/>
                                                                              <w:marBottom w:val="0"/>
                                                                              <w:divBdr>
                                                                                <w:top w:val="none" w:sz="0" w:space="0" w:color="auto"/>
                                                                                <w:left w:val="none" w:sz="0" w:space="0" w:color="auto"/>
                                                                                <w:bottom w:val="none" w:sz="0" w:space="0" w:color="auto"/>
                                                                                <w:right w:val="none" w:sz="0" w:space="0" w:color="auto"/>
                                                                              </w:divBdr>
                                                                            </w:div>
                                                                            <w:div w:id="270481879">
                                                                              <w:marLeft w:val="0"/>
                                                                              <w:marRight w:val="0"/>
                                                                              <w:marTop w:val="0"/>
                                                                              <w:marBottom w:val="0"/>
                                                                              <w:divBdr>
                                                                                <w:top w:val="none" w:sz="0" w:space="0" w:color="auto"/>
                                                                                <w:left w:val="none" w:sz="0" w:space="0" w:color="auto"/>
                                                                                <w:bottom w:val="none" w:sz="0" w:space="0" w:color="auto"/>
                                                                                <w:right w:val="none" w:sz="0" w:space="0" w:color="auto"/>
                                                                              </w:divBdr>
                                                                            </w:div>
                                                                            <w:div w:id="216747708">
                                                                              <w:marLeft w:val="0"/>
                                                                              <w:marRight w:val="0"/>
                                                                              <w:marTop w:val="0"/>
                                                                              <w:marBottom w:val="0"/>
                                                                              <w:divBdr>
                                                                                <w:top w:val="none" w:sz="0" w:space="0" w:color="auto"/>
                                                                                <w:left w:val="none" w:sz="0" w:space="0" w:color="auto"/>
                                                                                <w:bottom w:val="none" w:sz="0" w:space="0" w:color="auto"/>
                                                                                <w:right w:val="none" w:sz="0" w:space="0" w:color="auto"/>
                                                                              </w:divBdr>
                                                                            </w:div>
                                                                            <w:div w:id="682708125">
                                                                              <w:marLeft w:val="0"/>
                                                                              <w:marRight w:val="0"/>
                                                                              <w:marTop w:val="0"/>
                                                                              <w:marBottom w:val="0"/>
                                                                              <w:divBdr>
                                                                                <w:top w:val="none" w:sz="0" w:space="0" w:color="auto"/>
                                                                                <w:left w:val="none" w:sz="0" w:space="0" w:color="auto"/>
                                                                                <w:bottom w:val="none" w:sz="0" w:space="0" w:color="auto"/>
                                                                                <w:right w:val="none" w:sz="0" w:space="0" w:color="auto"/>
                                                                              </w:divBdr>
                                                                            </w:div>
                                                                            <w:div w:id="791287066">
                                                                              <w:marLeft w:val="0"/>
                                                                              <w:marRight w:val="0"/>
                                                                              <w:marTop w:val="0"/>
                                                                              <w:marBottom w:val="0"/>
                                                                              <w:divBdr>
                                                                                <w:top w:val="none" w:sz="0" w:space="0" w:color="auto"/>
                                                                                <w:left w:val="none" w:sz="0" w:space="0" w:color="auto"/>
                                                                                <w:bottom w:val="none" w:sz="0" w:space="0" w:color="auto"/>
                                                                                <w:right w:val="none" w:sz="0" w:space="0" w:color="auto"/>
                                                                              </w:divBdr>
                                                                            </w:div>
                                                                            <w:div w:id="104808194">
                                                                              <w:marLeft w:val="0"/>
                                                                              <w:marRight w:val="0"/>
                                                                              <w:marTop w:val="0"/>
                                                                              <w:marBottom w:val="0"/>
                                                                              <w:divBdr>
                                                                                <w:top w:val="none" w:sz="0" w:space="0" w:color="auto"/>
                                                                                <w:left w:val="none" w:sz="0" w:space="0" w:color="auto"/>
                                                                                <w:bottom w:val="none" w:sz="0" w:space="0" w:color="auto"/>
                                                                                <w:right w:val="none" w:sz="0" w:space="0" w:color="auto"/>
                                                                              </w:divBdr>
                                                                            </w:div>
                                                                            <w:div w:id="1449546235">
                                                                              <w:marLeft w:val="0"/>
                                                                              <w:marRight w:val="0"/>
                                                                              <w:marTop w:val="0"/>
                                                                              <w:marBottom w:val="0"/>
                                                                              <w:divBdr>
                                                                                <w:top w:val="none" w:sz="0" w:space="0" w:color="auto"/>
                                                                                <w:left w:val="none" w:sz="0" w:space="0" w:color="auto"/>
                                                                                <w:bottom w:val="none" w:sz="0" w:space="0" w:color="auto"/>
                                                                                <w:right w:val="none" w:sz="0" w:space="0" w:color="auto"/>
                                                                              </w:divBdr>
                                                                            </w:div>
                                                                            <w:div w:id="462426502">
                                                                              <w:marLeft w:val="0"/>
                                                                              <w:marRight w:val="0"/>
                                                                              <w:marTop w:val="0"/>
                                                                              <w:marBottom w:val="0"/>
                                                                              <w:divBdr>
                                                                                <w:top w:val="none" w:sz="0" w:space="0" w:color="auto"/>
                                                                                <w:left w:val="none" w:sz="0" w:space="0" w:color="auto"/>
                                                                                <w:bottom w:val="none" w:sz="0" w:space="0" w:color="auto"/>
                                                                                <w:right w:val="none" w:sz="0" w:space="0" w:color="auto"/>
                                                                              </w:divBdr>
                                                                            </w:div>
                                                                          </w:divsChild>
                                                                        </w:div>
                                                                        <w:div w:id="32004723">
                                                                          <w:marLeft w:val="0"/>
                                                                          <w:marRight w:val="0"/>
                                                                          <w:marTop w:val="0"/>
                                                                          <w:marBottom w:val="0"/>
                                                                          <w:divBdr>
                                                                            <w:top w:val="none" w:sz="0" w:space="0" w:color="auto"/>
                                                                            <w:left w:val="none" w:sz="0" w:space="0" w:color="auto"/>
                                                                            <w:bottom w:val="none" w:sz="0" w:space="0" w:color="auto"/>
                                                                            <w:right w:val="none" w:sz="0" w:space="0" w:color="auto"/>
                                                                          </w:divBdr>
                                                                        </w:div>
                                                                        <w:div w:id="113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269205">
      <w:bodyDiv w:val="1"/>
      <w:marLeft w:val="0"/>
      <w:marRight w:val="0"/>
      <w:marTop w:val="0"/>
      <w:marBottom w:val="0"/>
      <w:divBdr>
        <w:top w:val="none" w:sz="0" w:space="0" w:color="auto"/>
        <w:left w:val="none" w:sz="0" w:space="0" w:color="auto"/>
        <w:bottom w:val="none" w:sz="0" w:space="0" w:color="auto"/>
        <w:right w:val="none" w:sz="0" w:space="0" w:color="auto"/>
      </w:divBdr>
      <w:divsChild>
        <w:div w:id="312494134">
          <w:marLeft w:val="0"/>
          <w:marRight w:val="0"/>
          <w:marTop w:val="0"/>
          <w:marBottom w:val="0"/>
          <w:divBdr>
            <w:top w:val="none" w:sz="0" w:space="0" w:color="auto"/>
            <w:left w:val="none" w:sz="0" w:space="0" w:color="auto"/>
            <w:bottom w:val="none" w:sz="0" w:space="0" w:color="auto"/>
            <w:right w:val="none" w:sz="0" w:space="0" w:color="auto"/>
          </w:divBdr>
          <w:divsChild>
            <w:div w:id="1934892985">
              <w:marLeft w:val="0"/>
              <w:marRight w:val="0"/>
              <w:marTop w:val="0"/>
              <w:marBottom w:val="0"/>
              <w:divBdr>
                <w:top w:val="none" w:sz="0" w:space="0" w:color="auto"/>
                <w:left w:val="none" w:sz="0" w:space="0" w:color="auto"/>
                <w:bottom w:val="none" w:sz="0" w:space="0" w:color="auto"/>
                <w:right w:val="none" w:sz="0" w:space="0" w:color="auto"/>
              </w:divBdr>
              <w:divsChild>
                <w:div w:id="817187368">
                  <w:marLeft w:val="0"/>
                  <w:marRight w:val="0"/>
                  <w:marTop w:val="0"/>
                  <w:marBottom w:val="0"/>
                  <w:divBdr>
                    <w:top w:val="none" w:sz="0" w:space="0" w:color="auto"/>
                    <w:left w:val="none" w:sz="0" w:space="0" w:color="auto"/>
                    <w:bottom w:val="none" w:sz="0" w:space="0" w:color="auto"/>
                    <w:right w:val="none" w:sz="0" w:space="0" w:color="auto"/>
                  </w:divBdr>
                  <w:divsChild>
                    <w:div w:id="1662150">
                      <w:marLeft w:val="0"/>
                      <w:marRight w:val="0"/>
                      <w:marTop w:val="0"/>
                      <w:marBottom w:val="0"/>
                      <w:divBdr>
                        <w:top w:val="none" w:sz="0" w:space="0" w:color="auto"/>
                        <w:left w:val="none" w:sz="0" w:space="0" w:color="auto"/>
                        <w:bottom w:val="none" w:sz="0" w:space="0" w:color="auto"/>
                        <w:right w:val="none" w:sz="0" w:space="0" w:color="auto"/>
                      </w:divBdr>
                      <w:divsChild>
                        <w:div w:id="686711845">
                          <w:marLeft w:val="0"/>
                          <w:marRight w:val="0"/>
                          <w:marTop w:val="0"/>
                          <w:marBottom w:val="0"/>
                          <w:divBdr>
                            <w:top w:val="none" w:sz="0" w:space="0" w:color="auto"/>
                            <w:left w:val="none" w:sz="0" w:space="0" w:color="auto"/>
                            <w:bottom w:val="none" w:sz="0" w:space="0" w:color="auto"/>
                            <w:right w:val="none" w:sz="0" w:space="0" w:color="auto"/>
                          </w:divBdr>
                          <w:divsChild>
                            <w:div w:id="1910724895">
                              <w:marLeft w:val="0"/>
                              <w:marRight w:val="0"/>
                              <w:marTop w:val="0"/>
                              <w:marBottom w:val="0"/>
                              <w:divBdr>
                                <w:top w:val="none" w:sz="0" w:space="0" w:color="auto"/>
                                <w:left w:val="none" w:sz="0" w:space="0" w:color="auto"/>
                                <w:bottom w:val="none" w:sz="0" w:space="0" w:color="auto"/>
                                <w:right w:val="none" w:sz="0" w:space="0" w:color="auto"/>
                              </w:divBdr>
                              <w:divsChild>
                                <w:div w:id="1618561229">
                                  <w:marLeft w:val="0"/>
                                  <w:marRight w:val="0"/>
                                  <w:marTop w:val="0"/>
                                  <w:marBottom w:val="0"/>
                                  <w:divBdr>
                                    <w:top w:val="none" w:sz="0" w:space="0" w:color="auto"/>
                                    <w:left w:val="none" w:sz="0" w:space="0" w:color="auto"/>
                                    <w:bottom w:val="none" w:sz="0" w:space="0" w:color="auto"/>
                                    <w:right w:val="none" w:sz="0" w:space="0" w:color="auto"/>
                                  </w:divBdr>
                                  <w:divsChild>
                                    <w:div w:id="59402096">
                                      <w:marLeft w:val="0"/>
                                      <w:marRight w:val="0"/>
                                      <w:marTop w:val="0"/>
                                      <w:marBottom w:val="0"/>
                                      <w:divBdr>
                                        <w:top w:val="none" w:sz="0" w:space="0" w:color="auto"/>
                                        <w:left w:val="none" w:sz="0" w:space="0" w:color="auto"/>
                                        <w:bottom w:val="none" w:sz="0" w:space="0" w:color="auto"/>
                                        <w:right w:val="none" w:sz="0" w:space="0" w:color="auto"/>
                                      </w:divBdr>
                                      <w:divsChild>
                                        <w:div w:id="1002078067">
                                          <w:marLeft w:val="0"/>
                                          <w:marRight w:val="0"/>
                                          <w:marTop w:val="0"/>
                                          <w:marBottom w:val="0"/>
                                          <w:divBdr>
                                            <w:top w:val="none" w:sz="0" w:space="0" w:color="auto"/>
                                            <w:left w:val="none" w:sz="0" w:space="0" w:color="auto"/>
                                            <w:bottom w:val="none" w:sz="0" w:space="0" w:color="auto"/>
                                            <w:right w:val="none" w:sz="0" w:space="0" w:color="auto"/>
                                          </w:divBdr>
                                          <w:divsChild>
                                            <w:div w:id="573663144">
                                              <w:marLeft w:val="0"/>
                                              <w:marRight w:val="0"/>
                                              <w:marTop w:val="0"/>
                                              <w:marBottom w:val="0"/>
                                              <w:divBdr>
                                                <w:top w:val="none" w:sz="0" w:space="0" w:color="auto"/>
                                                <w:left w:val="none" w:sz="0" w:space="0" w:color="auto"/>
                                                <w:bottom w:val="none" w:sz="0" w:space="0" w:color="auto"/>
                                                <w:right w:val="none" w:sz="0" w:space="0" w:color="auto"/>
                                              </w:divBdr>
                                              <w:divsChild>
                                                <w:div w:id="2092314415">
                                                  <w:marLeft w:val="0"/>
                                                  <w:marRight w:val="0"/>
                                                  <w:marTop w:val="0"/>
                                                  <w:marBottom w:val="0"/>
                                                  <w:divBdr>
                                                    <w:top w:val="none" w:sz="0" w:space="0" w:color="auto"/>
                                                    <w:left w:val="none" w:sz="0" w:space="0" w:color="auto"/>
                                                    <w:bottom w:val="none" w:sz="0" w:space="0" w:color="auto"/>
                                                    <w:right w:val="none" w:sz="0" w:space="0" w:color="auto"/>
                                                  </w:divBdr>
                                                  <w:divsChild>
                                                    <w:div w:id="1875003020">
                                                      <w:marLeft w:val="0"/>
                                                      <w:marRight w:val="0"/>
                                                      <w:marTop w:val="0"/>
                                                      <w:marBottom w:val="0"/>
                                                      <w:divBdr>
                                                        <w:top w:val="none" w:sz="0" w:space="0" w:color="auto"/>
                                                        <w:left w:val="none" w:sz="0" w:space="0" w:color="auto"/>
                                                        <w:bottom w:val="none" w:sz="0" w:space="0" w:color="auto"/>
                                                        <w:right w:val="none" w:sz="0" w:space="0" w:color="auto"/>
                                                      </w:divBdr>
                                                      <w:divsChild>
                                                        <w:div w:id="2136439499">
                                                          <w:marLeft w:val="0"/>
                                                          <w:marRight w:val="0"/>
                                                          <w:marTop w:val="0"/>
                                                          <w:marBottom w:val="0"/>
                                                          <w:divBdr>
                                                            <w:top w:val="none" w:sz="0" w:space="0" w:color="auto"/>
                                                            <w:left w:val="none" w:sz="0" w:space="0" w:color="auto"/>
                                                            <w:bottom w:val="none" w:sz="0" w:space="0" w:color="auto"/>
                                                            <w:right w:val="none" w:sz="0" w:space="0" w:color="auto"/>
                                                          </w:divBdr>
                                                          <w:divsChild>
                                                            <w:div w:id="1534533264">
                                                              <w:marLeft w:val="0"/>
                                                              <w:marRight w:val="0"/>
                                                              <w:marTop w:val="0"/>
                                                              <w:marBottom w:val="0"/>
                                                              <w:divBdr>
                                                                <w:top w:val="none" w:sz="0" w:space="0" w:color="auto"/>
                                                                <w:left w:val="none" w:sz="0" w:space="0" w:color="auto"/>
                                                                <w:bottom w:val="none" w:sz="0" w:space="0" w:color="auto"/>
                                                                <w:right w:val="none" w:sz="0" w:space="0" w:color="auto"/>
                                                              </w:divBdr>
                                                              <w:divsChild>
                                                                <w:div w:id="120802649">
                                                                  <w:marLeft w:val="0"/>
                                                                  <w:marRight w:val="0"/>
                                                                  <w:marTop w:val="0"/>
                                                                  <w:marBottom w:val="0"/>
                                                                  <w:divBdr>
                                                                    <w:top w:val="none" w:sz="0" w:space="0" w:color="auto"/>
                                                                    <w:left w:val="none" w:sz="0" w:space="0" w:color="auto"/>
                                                                    <w:bottom w:val="none" w:sz="0" w:space="0" w:color="auto"/>
                                                                    <w:right w:val="none" w:sz="0" w:space="0" w:color="auto"/>
                                                                  </w:divBdr>
                                                                  <w:divsChild>
                                                                    <w:div w:id="1736656928">
                                                                      <w:marLeft w:val="0"/>
                                                                      <w:marRight w:val="0"/>
                                                                      <w:marTop w:val="0"/>
                                                                      <w:marBottom w:val="0"/>
                                                                      <w:divBdr>
                                                                        <w:top w:val="none" w:sz="0" w:space="0" w:color="auto"/>
                                                                        <w:left w:val="none" w:sz="0" w:space="0" w:color="auto"/>
                                                                        <w:bottom w:val="none" w:sz="0" w:space="0" w:color="auto"/>
                                                                        <w:right w:val="none" w:sz="0" w:space="0" w:color="auto"/>
                                                                      </w:divBdr>
                                                                      <w:divsChild>
                                                                        <w:div w:id="572592559">
                                                                          <w:marLeft w:val="0"/>
                                                                          <w:marRight w:val="0"/>
                                                                          <w:marTop w:val="0"/>
                                                                          <w:marBottom w:val="0"/>
                                                                          <w:divBdr>
                                                                            <w:top w:val="none" w:sz="0" w:space="0" w:color="auto"/>
                                                                            <w:left w:val="none" w:sz="0" w:space="0" w:color="auto"/>
                                                                            <w:bottom w:val="none" w:sz="0" w:space="0" w:color="auto"/>
                                                                            <w:right w:val="none" w:sz="0" w:space="0" w:color="auto"/>
                                                                          </w:divBdr>
                                                                          <w:divsChild>
                                                                            <w:div w:id="407197336">
                                                                              <w:marLeft w:val="0"/>
                                                                              <w:marRight w:val="0"/>
                                                                              <w:marTop w:val="0"/>
                                                                              <w:marBottom w:val="0"/>
                                                                              <w:divBdr>
                                                                                <w:top w:val="none" w:sz="0" w:space="0" w:color="auto"/>
                                                                                <w:left w:val="none" w:sz="0" w:space="0" w:color="auto"/>
                                                                                <w:bottom w:val="none" w:sz="0" w:space="0" w:color="auto"/>
                                                                                <w:right w:val="none" w:sz="0" w:space="0" w:color="auto"/>
                                                                              </w:divBdr>
                                                                            </w:div>
                                                                            <w:div w:id="817503502">
                                                                              <w:marLeft w:val="0"/>
                                                                              <w:marRight w:val="0"/>
                                                                              <w:marTop w:val="0"/>
                                                                              <w:marBottom w:val="0"/>
                                                                              <w:divBdr>
                                                                                <w:top w:val="none" w:sz="0" w:space="0" w:color="auto"/>
                                                                                <w:left w:val="none" w:sz="0" w:space="0" w:color="auto"/>
                                                                                <w:bottom w:val="none" w:sz="0" w:space="0" w:color="auto"/>
                                                                                <w:right w:val="none" w:sz="0" w:space="0" w:color="auto"/>
                                                                              </w:divBdr>
                                                                            </w:div>
                                                                            <w:div w:id="254361211">
                                                                              <w:marLeft w:val="0"/>
                                                                              <w:marRight w:val="0"/>
                                                                              <w:marTop w:val="0"/>
                                                                              <w:marBottom w:val="0"/>
                                                                              <w:divBdr>
                                                                                <w:top w:val="none" w:sz="0" w:space="0" w:color="auto"/>
                                                                                <w:left w:val="none" w:sz="0" w:space="0" w:color="auto"/>
                                                                                <w:bottom w:val="none" w:sz="0" w:space="0" w:color="auto"/>
                                                                                <w:right w:val="none" w:sz="0" w:space="0" w:color="auto"/>
                                                                              </w:divBdr>
                                                                              <w:divsChild>
                                                                                <w:div w:id="688215458">
                                                                                  <w:marLeft w:val="0"/>
                                                                                  <w:marRight w:val="0"/>
                                                                                  <w:marTop w:val="0"/>
                                                                                  <w:marBottom w:val="0"/>
                                                                                  <w:divBdr>
                                                                                    <w:top w:val="none" w:sz="0" w:space="0" w:color="auto"/>
                                                                                    <w:left w:val="none" w:sz="0" w:space="0" w:color="auto"/>
                                                                                    <w:bottom w:val="none" w:sz="0" w:space="0" w:color="auto"/>
                                                                                    <w:right w:val="none" w:sz="0" w:space="0" w:color="auto"/>
                                                                                  </w:divBdr>
                                                                                </w:div>
                                                                                <w:div w:id="1128477952">
                                                                                  <w:marLeft w:val="0"/>
                                                                                  <w:marRight w:val="0"/>
                                                                                  <w:marTop w:val="0"/>
                                                                                  <w:marBottom w:val="0"/>
                                                                                  <w:divBdr>
                                                                                    <w:top w:val="none" w:sz="0" w:space="0" w:color="auto"/>
                                                                                    <w:left w:val="none" w:sz="0" w:space="0" w:color="auto"/>
                                                                                    <w:bottom w:val="none" w:sz="0" w:space="0" w:color="auto"/>
                                                                                    <w:right w:val="none" w:sz="0" w:space="0" w:color="auto"/>
                                                                                  </w:divBdr>
                                                                                </w:div>
                                                                                <w:div w:id="1238248532">
                                                                                  <w:marLeft w:val="0"/>
                                                                                  <w:marRight w:val="0"/>
                                                                                  <w:marTop w:val="0"/>
                                                                                  <w:marBottom w:val="0"/>
                                                                                  <w:divBdr>
                                                                                    <w:top w:val="none" w:sz="0" w:space="0" w:color="auto"/>
                                                                                    <w:left w:val="none" w:sz="0" w:space="0" w:color="auto"/>
                                                                                    <w:bottom w:val="none" w:sz="0" w:space="0" w:color="auto"/>
                                                                                    <w:right w:val="none" w:sz="0" w:space="0" w:color="auto"/>
                                                                                  </w:divBdr>
                                                                                </w:div>
                                                                                <w:div w:id="566644261">
                                                                                  <w:marLeft w:val="0"/>
                                                                                  <w:marRight w:val="0"/>
                                                                                  <w:marTop w:val="0"/>
                                                                                  <w:marBottom w:val="0"/>
                                                                                  <w:divBdr>
                                                                                    <w:top w:val="none" w:sz="0" w:space="0" w:color="auto"/>
                                                                                    <w:left w:val="none" w:sz="0" w:space="0" w:color="auto"/>
                                                                                    <w:bottom w:val="none" w:sz="0" w:space="0" w:color="auto"/>
                                                                                    <w:right w:val="none" w:sz="0" w:space="0" w:color="auto"/>
                                                                                  </w:divBdr>
                                                                                </w:div>
                                                                                <w:div w:id="1886139259">
                                                                                  <w:marLeft w:val="0"/>
                                                                                  <w:marRight w:val="0"/>
                                                                                  <w:marTop w:val="0"/>
                                                                                  <w:marBottom w:val="0"/>
                                                                                  <w:divBdr>
                                                                                    <w:top w:val="none" w:sz="0" w:space="0" w:color="auto"/>
                                                                                    <w:left w:val="none" w:sz="0" w:space="0" w:color="auto"/>
                                                                                    <w:bottom w:val="none" w:sz="0" w:space="0" w:color="auto"/>
                                                                                    <w:right w:val="none" w:sz="0" w:space="0" w:color="auto"/>
                                                                                  </w:divBdr>
                                                                                </w:div>
                                                                                <w:div w:id="193932380">
                                                                                  <w:marLeft w:val="0"/>
                                                                                  <w:marRight w:val="0"/>
                                                                                  <w:marTop w:val="0"/>
                                                                                  <w:marBottom w:val="0"/>
                                                                                  <w:divBdr>
                                                                                    <w:top w:val="none" w:sz="0" w:space="0" w:color="auto"/>
                                                                                    <w:left w:val="none" w:sz="0" w:space="0" w:color="auto"/>
                                                                                    <w:bottom w:val="none" w:sz="0" w:space="0" w:color="auto"/>
                                                                                    <w:right w:val="none" w:sz="0" w:space="0" w:color="auto"/>
                                                                                  </w:divBdr>
                                                                                </w:div>
                                                                                <w:div w:id="1567565172">
                                                                                  <w:marLeft w:val="0"/>
                                                                                  <w:marRight w:val="0"/>
                                                                                  <w:marTop w:val="0"/>
                                                                                  <w:marBottom w:val="0"/>
                                                                                  <w:divBdr>
                                                                                    <w:top w:val="none" w:sz="0" w:space="0" w:color="auto"/>
                                                                                    <w:left w:val="none" w:sz="0" w:space="0" w:color="auto"/>
                                                                                    <w:bottom w:val="none" w:sz="0" w:space="0" w:color="auto"/>
                                                                                    <w:right w:val="none" w:sz="0" w:space="0" w:color="auto"/>
                                                                                  </w:divBdr>
                                                                                </w:div>
                                                                                <w:div w:id="1712878826">
                                                                                  <w:marLeft w:val="0"/>
                                                                                  <w:marRight w:val="0"/>
                                                                                  <w:marTop w:val="0"/>
                                                                                  <w:marBottom w:val="0"/>
                                                                                  <w:divBdr>
                                                                                    <w:top w:val="none" w:sz="0" w:space="0" w:color="auto"/>
                                                                                    <w:left w:val="none" w:sz="0" w:space="0" w:color="auto"/>
                                                                                    <w:bottom w:val="none" w:sz="0" w:space="0" w:color="auto"/>
                                                                                    <w:right w:val="none" w:sz="0" w:space="0" w:color="auto"/>
                                                                                  </w:divBdr>
                                                                                </w:div>
                                                                                <w:div w:id="1858032379">
                                                                                  <w:marLeft w:val="0"/>
                                                                                  <w:marRight w:val="0"/>
                                                                                  <w:marTop w:val="0"/>
                                                                                  <w:marBottom w:val="0"/>
                                                                                  <w:divBdr>
                                                                                    <w:top w:val="none" w:sz="0" w:space="0" w:color="auto"/>
                                                                                    <w:left w:val="none" w:sz="0" w:space="0" w:color="auto"/>
                                                                                    <w:bottom w:val="none" w:sz="0" w:space="0" w:color="auto"/>
                                                                                    <w:right w:val="none" w:sz="0" w:space="0" w:color="auto"/>
                                                                                  </w:divBdr>
                                                                                </w:div>
                                                                                <w:div w:id="2114012134">
                                                                                  <w:marLeft w:val="0"/>
                                                                                  <w:marRight w:val="0"/>
                                                                                  <w:marTop w:val="0"/>
                                                                                  <w:marBottom w:val="0"/>
                                                                                  <w:divBdr>
                                                                                    <w:top w:val="none" w:sz="0" w:space="0" w:color="auto"/>
                                                                                    <w:left w:val="none" w:sz="0" w:space="0" w:color="auto"/>
                                                                                    <w:bottom w:val="none" w:sz="0" w:space="0" w:color="auto"/>
                                                                                    <w:right w:val="none" w:sz="0" w:space="0" w:color="auto"/>
                                                                                  </w:divBdr>
                                                                                </w:div>
                                                                                <w:div w:id="2025593017">
                                                                                  <w:marLeft w:val="0"/>
                                                                                  <w:marRight w:val="0"/>
                                                                                  <w:marTop w:val="0"/>
                                                                                  <w:marBottom w:val="0"/>
                                                                                  <w:divBdr>
                                                                                    <w:top w:val="none" w:sz="0" w:space="0" w:color="auto"/>
                                                                                    <w:left w:val="none" w:sz="0" w:space="0" w:color="auto"/>
                                                                                    <w:bottom w:val="none" w:sz="0" w:space="0" w:color="auto"/>
                                                                                    <w:right w:val="none" w:sz="0" w:space="0" w:color="auto"/>
                                                                                  </w:divBdr>
                                                                                </w:div>
                                                                                <w:div w:id="1871526370">
                                                                                  <w:marLeft w:val="0"/>
                                                                                  <w:marRight w:val="0"/>
                                                                                  <w:marTop w:val="0"/>
                                                                                  <w:marBottom w:val="0"/>
                                                                                  <w:divBdr>
                                                                                    <w:top w:val="none" w:sz="0" w:space="0" w:color="auto"/>
                                                                                    <w:left w:val="none" w:sz="0" w:space="0" w:color="auto"/>
                                                                                    <w:bottom w:val="none" w:sz="0" w:space="0" w:color="auto"/>
                                                                                    <w:right w:val="none" w:sz="0" w:space="0" w:color="auto"/>
                                                                                  </w:divBdr>
                                                                                </w:div>
                                                                                <w:div w:id="1772898158">
                                                                                  <w:marLeft w:val="0"/>
                                                                                  <w:marRight w:val="0"/>
                                                                                  <w:marTop w:val="0"/>
                                                                                  <w:marBottom w:val="0"/>
                                                                                  <w:divBdr>
                                                                                    <w:top w:val="none" w:sz="0" w:space="0" w:color="auto"/>
                                                                                    <w:left w:val="none" w:sz="0" w:space="0" w:color="auto"/>
                                                                                    <w:bottom w:val="none" w:sz="0" w:space="0" w:color="auto"/>
                                                                                    <w:right w:val="none" w:sz="0" w:space="0" w:color="auto"/>
                                                                                  </w:divBdr>
                                                                                  <w:divsChild>
                                                                                    <w:div w:id="475337378">
                                                                                      <w:marLeft w:val="0"/>
                                                                                      <w:marRight w:val="0"/>
                                                                                      <w:marTop w:val="0"/>
                                                                                      <w:marBottom w:val="0"/>
                                                                                      <w:divBdr>
                                                                                        <w:top w:val="none" w:sz="0" w:space="0" w:color="auto"/>
                                                                                        <w:left w:val="none" w:sz="0" w:space="0" w:color="auto"/>
                                                                                        <w:bottom w:val="none" w:sz="0" w:space="0" w:color="auto"/>
                                                                                        <w:right w:val="none" w:sz="0" w:space="0" w:color="auto"/>
                                                                                      </w:divBdr>
                                                                                    </w:div>
                                                                                  </w:divsChild>
                                                                                </w:div>
                                                                                <w:div w:id="1635672612">
                                                                                  <w:marLeft w:val="0"/>
                                                                                  <w:marRight w:val="0"/>
                                                                                  <w:marTop w:val="0"/>
                                                                                  <w:marBottom w:val="0"/>
                                                                                  <w:divBdr>
                                                                                    <w:top w:val="none" w:sz="0" w:space="0" w:color="auto"/>
                                                                                    <w:left w:val="none" w:sz="0" w:space="0" w:color="auto"/>
                                                                                    <w:bottom w:val="none" w:sz="0" w:space="0" w:color="auto"/>
                                                                                    <w:right w:val="none" w:sz="0" w:space="0" w:color="auto"/>
                                                                                  </w:divBdr>
                                                                                </w:div>
                                                                                <w:div w:id="345911899">
                                                                                  <w:marLeft w:val="0"/>
                                                                                  <w:marRight w:val="0"/>
                                                                                  <w:marTop w:val="0"/>
                                                                                  <w:marBottom w:val="0"/>
                                                                                  <w:divBdr>
                                                                                    <w:top w:val="none" w:sz="0" w:space="0" w:color="auto"/>
                                                                                    <w:left w:val="none" w:sz="0" w:space="0" w:color="auto"/>
                                                                                    <w:bottom w:val="none" w:sz="0" w:space="0" w:color="auto"/>
                                                                                    <w:right w:val="none" w:sz="0" w:space="0" w:color="auto"/>
                                                                                  </w:divBdr>
                                                                                </w:div>
                                                                                <w:div w:id="1448546762">
                                                                                  <w:marLeft w:val="0"/>
                                                                                  <w:marRight w:val="0"/>
                                                                                  <w:marTop w:val="0"/>
                                                                                  <w:marBottom w:val="0"/>
                                                                                  <w:divBdr>
                                                                                    <w:top w:val="none" w:sz="0" w:space="0" w:color="auto"/>
                                                                                    <w:left w:val="none" w:sz="0" w:space="0" w:color="auto"/>
                                                                                    <w:bottom w:val="none" w:sz="0" w:space="0" w:color="auto"/>
                                                                                    <w:right w:val="none" w:sz="0" w:space="0" w:color="auto"/>
                                                                                  </w:divBdr>
                                                                                </w:div>
                                                                              </w:divsChild>
                                                                            </w:div>
                                                                            <w:div w:id="234358256">
                                                                              <w:marLeft w:val="0"/>
                                                                              <w:marRight w:val="0"/>
                                                                              <w:marTop w:val="0"/>
                                                                              <w:marBottom w:val="0"/>
                                                                              <w:divBdr>
                                                                                <w:top w:val="none" w:sz="0" w:space="0" w:color="auto"/>
                                                                                <w:left w:val="none" w:sz="0" w:space="0" w:color="auto"/>
                                                                                <w:bottom w:val="none" w:sz="0" w:space="0" w:color="auto"/>
                                                                                <w:right w:val="none" w:sz="0" w:space="0" w:color="auto"/>
                                                                              </w:divBdr>
                                                                            </w:div>
                                                                            <w:div w:id="899484196">
                                                                              <w:marLeft w:val="0"/>
                                                                              <w:marRight w:val="0"/>
                                                                              <w:marTop w:val="0"/>
                                                                              <w:marBottom w:val="0"/>
                                                                              <w:divBdr>
                                                                                <w:top w:val="none" w:sz="0" w:space="0" w:color="auto"/>
                                                                                <w:left w:val="none" w:sz="0" w:space="0" w:color="auto"/>
                                                                                <w:bottom w:val="none" w:sz="0" w:space="0" w:color="auto"/>
                                                                                <w:right w:val="none" w:sz="0" w:space="0" w:color="auto"/>
                                                                              </w:divBdr>
                                                                              <w:divsChild>
                                                                                <w:div w:id="1608349436">
                                                                                  <w:marLeft w:val="0"/>
                                                                                  <w:marRight w:val="0"/>
                                                                                  <w:marTop w:val="0"/>
                                                                                  <w:marBottom w:val="0"/>
                                                                                  <w:divBdr>
                                                                                    <w:top w:val="none" w:sz="0" w:space="0" w:color="auto"/>
                                                                                    <w:left w:val="none" w:sz="0" w:space="0" w:color="auto"/>
                                                                                    <w:bottom w:val="none" w:sz="0" w:space="0" w:color="auto"/>
                                                                                    <w:right w:val="none" w:sz="0" w:space="0" w:color="auto"/>
                                                                                  </w:divBdr>
                                                                                </w:div>
                                                                                <w:div w:id="1328174362">
                                                                                  <w:marLeft w:val="0"/>
                                                                                  <w:marRight w:val="0"/>
                                                                                  <w:marTop w:val="0"/>
                                                                                  <w:marBottom w:val="0"/>
                                                                                  <w:divBdr>
                                                                                    <w:top w:val="none" w:sz="0" w:space="0" w:color="auto"/>
                                                                                    <w:left w:val="none" w:sz="0" w:space="0" w:color="auto"/>
                                                                                    <w:bottom w:val="none" w:sz="0" w:space="0" w:color="auto"/>
                                                                                    <w:right w:val="none" w:sz="0" w:space="0" w:color="auto"/>
                                                                                  </w:divBdr>
                                                                                </w:div>
                                                                                <w:div w:id="548306160">
                                                                                  <w:marLeft w:val="0"/>
                                                                                  <w:marRight w:val="0"/>
                                                                                  <w:marTop w:val="0"/>
                                                                                  <w:marBottom w:val="0"/>
                                                                                  <w:divBdr>
                                                                                    <w:top w:val="none" w:sz="0" w:space="0" w:color="auto"/>
                                                                                    <w:left w:val="none" w:sz="0" w:space="0" w:color="auto"/>
                                                                                    <w:bottom w:val="none" w:sz="0" w:space="0" w:color="auto"/>
                                                                                    <w:right w:val="none" w:sz="0" w:space="0" w:color="auto"/>
                                                                                  </w:divBdr>
                                                                                  <w:divsChild>
                                                                                    <w:div w:id="18076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005850">
                                                                  <w:marLeft w:val="0"/>
                                                                  <w:marRight w:val="0"/>
                                                                  <w:marTop w:val="0"/>
                                                                  <w:marBottom w:val="0"/>
                                                                  <w:divBdr>
                                                                    <w:top w:val="none" w:sz="0" w:space="0" w:color="auto"/>
                                                                    <w:left w:val="none" w:sz="0" w:space="0" w:color="auto"/>
                                                                    <w:bottom w:val="none" w:sz="0" w:space="0" w:color="auto"/>
                                                                    <w:right w:val="none" w:sz="0" w:space="0" w:color="auto"/>
                                                                  </w:divBdr>
                                                                  <w:divsChild>
                                                                    <w:div w:id="1121146283">
                                                                      <w:marLeft w:val="0"/>
                                                                      <w:marRight w:val="0"/>
                                                                      <w:marTop w:val="0"/>
                                                                      <w:marBottom w:val="0"/>
                                                                      <w:divBdr>
                                                                        <w:top w:val="none" w:sz="0" w:space="0" w:color="auto"/>
                                                                        <w:left w:val="none" w:sz="0" w:space="0" w:color="auto"/>
                                                                        <w:bottom w:val="none" w:sz="0" w:space="0" w:color="auto"/>
                                                                        <w:right w:val="none" w:sz="0" w:space="0" w:color="auto"/>
                                                                      </w:divBdr>
                                                                      <w:divsChild>
                                                                        <w:div w:id="121460100">
                                                                          <w:marLeft w:val="0"/>
                                                                          <w:marRight w:val="0"/>
                                                                          <w:marTop w:val="0"/>
                                                                          <w:marBottom w:val="0"/>
                                                                          <w:divBdr>
                                                                            <w:top w:val="none" w:sz="0" w:space="0" w:color="auto"/>
                                                                            <w:left w:val="none" w:sz="0" w:space="0" w:color="auto"/>
                                                                            <w:bottom w:val="none" w:sz="0" w:space="0" w:color="auto"/>
                                                                            <w:right w:val="none" w:sz="0" w:space="0" w:color="auto"/>
                                                                          </w:divBdr>
                                                                          <w:divsChild>
                                                                            <w:div w:id="101188664">
                                                                              <w:marLeft w:val="0"/>
                                                                              <w:marRight w:val="0"/>
                                                                              <w:marTop w:val="0"/>
                                                                              <w:marBottom w:val="0"/>
                                                                              <w:divBdr>
                                                                                <w:top w:val="none" w:sz="0" w:space="0" w:color="auto"/>
                                                                                <w:left w:val="none" w:sz="0" w:space="0" w:color="auto"/>
                                                                                <w:bottom w:val="none" w:sz="0" w:space="0" w:color="auto"/>
                                                                                <w:right w:val="none" w:sz="0" w:space="0" w:color="auto"/>
                                                                              </w:divBdr>
                                                                              <w:divsChild>
                                                                                <w:div w:id="1887255314">
                                                                                  <w:marLeft w:val="0"/>
                                                                                  <w:marRight w:val="0"/>
                                                                                  <w:marTop w:val="0"/>
                                                                                  <w:marBottom w:val="0"/>
                                                                                  <w:divBdr>
                                                                                    <w:top w:val="none" w:sz="0" w:space="0" w:color="auto"/>
                                                                                    <w:left w:val="none" w:sz="0" w:space="0" w:color="auto"/>
                                                                                    <w:bottom w:val="none" w:sz="0" w:space="0" w:color="auto"/>
                                                                                    <w:right w:val="none" w:sz="0" w:space="0" w:color="auto"/>
                                                                                  </w:divBdr>
                                                                                  <w:divsChild>
                                                                                    <w:div w:id="1893039381">
                                                                                      <w:marLeft w:val="0"/>
                                                                                      <w:marRight w:val="0"/>
                                                                                      <w:marTop w:val="0"/>
                                                                                      <w:marBottom w:val="0"/>
                                                                                      <w:divBdr>
                                                                                        <w:top w:val="none" w:sz="0" w:space="0" w:color="auto"/>
                                                                                        <w:left w:val="none" w:sz="0" w:space="0" w:color="auto"/>
                                                                                        <w:bottom w:val="none" w:sz="0" w:space="0" w:color="auto"/>
                                                                                        <w:right w:val="none" w:sz="0" w:space="0" w:color="auto"/>
                                                                                      </w:divBdr>
                                                                                    </w:div>
                                                                                    <w:div w:id="1143816433">
                                                                                      <w:marLeft w:val="0"/>
                                                                                      <w:marRight w:val="0"/>
                                                                                      <w:marTop w:val="0"/>
                                                                                      <w:marBottom w:val="0"/>
                                                                                      <w:divBdr>
                                                                                        <w:top w:val="none" w:sz="0" w:space="0" w:color="auto"/>
                                                                                        <w:left w:val="none" w:sz="0" w:space="0" w:color="auto"/>
                                                                                        <w:bottom w:val="none" w:sz="0" w:space="0" w:color="auto"/>
                                                                                        <w:right w:val="none" w:sz="0" w:space="0" w:color="auto"/>
                                                                                      </w:divBdr>
                                                                                    </w:div>
                                                                                    <w:div w:id="112674700">
                                                                                      <w:marLeft w:val="0"/>
                                                                                      <w:marRight w:val="0"/>
                                                                                      <w:marTop w:val="0"/>
                                                                                      <w:marBottom w:val="0"/>
                                                                                      <w:divBdr>
                                                                                        <w:top w:val="none" w:sz="0" w:space="0" w:color="auto"/>
                                                                                        <w:left w:val="none" w:sz="0" w:space="0" w:color="auto"/>
                                                                                        <w:bottom w:val="none" w:sz="0" w:space="0" w:color="auto"/>
                                                                                        <w:right w:val="none" w:sz="0" w:space="0" w:color="auto"/>
                                                                                      </w:divBdr>
                                                                                    </w:div>
                                                                                  </w:divsChild>
                                                                                </w:div>
                                                                                <w:div w:id="1242789043">
                                                                                  <w:marLeft w:val="0"/>
                                                                                  <w:marRight w:val="0"/>
                                                                                  <w:marTop w:val="0"/>
                                                                                  <w:marBottom w:val="0"/>
                                                                                  <w:divBdr>
                                                                                    <w:top w:val="none" w:sz="0" w:space="0" w:color="auto"/>
                                                                                    <w:left w:val="none" w:sz="0" w:space="0" w:color="auto"/>
                                                                                    <w:bottom w:val="none" w:sz="0" w:space="0" w:color="auto"/>
                                                                                    <w:right w:val="none" w:sz="0" w:space="0" w:color="auto"/>
                                                                                  </w:divBdr>
                                                                                </w:div>
                                                                                <w:div w:id="363601909">
                                                                                  <w:marLeft w:val="0"/>
                                                                                  <w:marRight w:val="0"/>
                                                                                  <w:marTop w:val="0"/>
                                                                                  <w:marBottom w:val="0"/>
                                                                                  <w:divBdr>
                                                                                    <w:top w:val="none" w:sz="0" w:space="0" w:color="auto"/>
                                                                                    <w:left w:val="none" w:sz="0" w:space="0" w:color="auto"/>
                                                                                    <w:bottom w:val="none" w:sz="0" w:space="0" w:color="auto"/>
                                                                                    <w:right w:val="none" w:sz="0" w:space="0" w:color="auto"/>
                                                                                  </w:divBdr>
                                                                                </w:div>
                                                                                <w:div w:id="432896482">
                                                                                  <w:marLeft w:val="0"/>
                                                                                  <w:marRight w:val="0"/>
                                                                                  <w:marTop w:val="0"/>
                                                                                  <w:marBottom w:val="0"/>
                                                                                  <w:divBdr>
                                                                                    <w:top w:val="none" w:sz="0" w:space="0" w:color="auto"/>
                                                                                    <w:left w:val="none" w:sz="0" w:space="0" w:color="auto"/>
                                                                                    <w:bottom w:val="none" w:sz="0" w:space="0" w:color="auto"/>
                                                                                    <w:right w:val="none" w:sz="0" w:space="0" w:color="auto"/>
                                                                                  </w:divBdr>
                                                                                </w:div>
                                                                              </w:divsChild>
                                                                            </w:div>
                                                                            <w:div w:id="799037601">
                                                                              <w:marLeft w:val="0"/>
                                                                              <w:marRight w:val="0"/>
                                                                              <w:marTop w:val="0"/>
                                                                              <w:marBottom w:val="0"/>
                                                                              <w:divBdr>
                                                                                <w:top w:val="none" w:sz="0" w:space="0" w:color="auto"/>
                                                                                <w:left w:val="none" w:sz="0" w:space="0" w:color="auto"/>
                                                                                <w:bottom w:val="none" w:sz="0" w:space="0" w:color="auto"/>
                                                                                <w:right w:val="none" w:sz="0" w:space="0" w:color="auto"/>
                                                                              </w:divBdr>
                                                                              <w:divsChild>
                                                                                <w:div w:id="1844196224">
                                                                                  <w:marLeft w:val="0"/>
                                                                                  <w:marRight w:val="0"/>
                                                                                  <w:marTop w:val="0"/>
                                                                                  <w:marBottom w:val="0"/>
                                                                                  <w:divBdr>
                                                                                    <w:top w:val="none" w:sz="0" w:space="0" w:color="auto"/>
                                                                                    <w:left w:val="none" w:sz="0" w:space="0" w:color="auto"/>
                                                                                    <w:bottom w:val="none" w:sz="0" w:space="0" w:color="auto"/>
                                                                                    <w:right w:val="none" w:sz="0" w:space="0" w:color="auto"/>
                                                                                  </w:divBdr>
                                                                                </w:div>
                                                                                <w:div w:id="1570458824">
                                                                                  <w:marLeft w:val="0"/>
                                                                                  <w:marRight w:val="0"/>
                                                                                  <w:marTop w:val="0"/>
                                                                                  <w:marBottom w:val="0"/>
                                                                                  <w:divBdr>
                                                                                    <w:top w:val="none" w:sz="0" w:space="0" w:color="auto"/>
                                                                                    <w:left w:val="none" w:sz="0" w:space="0" w:color="auto"/>
                                                                                    <w:bottom w:val="none" w:sz="0" w:space="0" w:color="auto"/>
                                                                                    <w:right w:val="none" w:sz="0" w:space="0" w:color="auto"/>
                                                                                  </w:divBdr>
                                                                                </w:div>
                                                                              </w:divsChild>
                                                                            </w:div>
                                                                            <w:div w:id="104664350">
                                                                              <w:marLeft w:val="0"/>
                                                                              <w:marRight w:val="0"/>
                                                                              <w:marTop w:val="0"/>
                                                                              <w:marBottom w:val="0"/>
                                                                              <w:divBdr>
                                                                                <w:top w:val="none" w:sz="0" w:space="0" w:color="auto"/>
                                                                                <w:left w:val="none" w:sz="0" w:space="0" w:color="auto"/>
                                                                                <w:bottom w:val="none" w:sz="0" w:space="0" w:color="auto"/>
                                                                                <w:right w:val="none" w:sz="0" w:space="0" w:color="auto"/>
                                                                              </w:divBdr>
                                                                              <w:divsChild>
                                                                                <w:div w:id="979729699">
                                                                                  <w:marLeft w:val="0"/>
                                                                                  <w:marRight w:val="0"/>
                                                                                  <w:marTop w:val="0"/>
                                                                                  <w:marBottom w:val="0"/>
                                                                                  <w:divBdr>
                                                                                    <w:top w:val="none" w:sz="0" w:space="0" w:color="auto"/>
                                                                                    <w:left w:val="none" w:sz="0" w:space="0" w:color="auto"/>
                                                                                    <w:bottom w:val="none" w:sz="0" w:space="0" w:color="auto"/>
                                                                                    <w:right w:val="none" w:sz="0" w:space="0" w:color="auto"/>
                                                                                  </w:divBdr>
                                                                                </w:div>
                                                                                <w:div w:id="1569730955">
                                                                                  <w:marLeft w:val="0"/>
                                                                                  <w:marRight w:val="0"/>
                                                                                  <w:marTop w:val="0"/>
                                                                                  <w:marBottom w:val="0"/>
                                                                                  <w:divBdr>
                                                                                    <w:top w:val="none" w:sz="0" w:space="0" w:color="auto"/>
                                                                                    <w:left w:val="none" w:sz="0" w:space="0" w:color="auto"/>
                                                                                    <w:bottom w:val="none" w:sz="0" w:space="0" w:color="auto"/>
                                                                                    <w:right w:val="none" w:sz="0" w:space="0" w:color="auto"/>
                                                                                  </w:divBdr>
                                                                                </w:div>
                                                                                <w:div w:id="830944732">
                                                                                  <w:marLeft w:val="0"/>
                                                                                  <w:marRight w:val="0"/>
                                                                                  <w:marTop w:val="0"/>
                                                                                  <w:marBottom w:val="0"/>
                                                                                  <w:divBdr>
                                                                                    <w:top w:val="none" w:sz="0" w:space="0" w:color="auto"/>
                                                                                    <w:left w:val="none" w:sz="0" w:space="0" w:color="auto"/>
                                                                                    <w:bottom w:val="none" w:sz="0" w:space="0" w:color="auto"/>
                                                                                    <w:right w:val="none" w:sz="0" w:space="0" w:color="auto"/>
                                                                                  </w:divBdr>
                                                                                </w:div>
                                                                                <w:div w:id="1361397168">
                                                                                  <w:marLeft w:val="0"/>
                                                                                  <w:marRight w:val="0"/>
                                                                                  <w:marTop w:val="0"/>
                                                                                  <w:marBottom w:val="0"/>
                                                                                  <w:divBdr>
                                                                                    <w:top w:val="none" w:sz="0" w:space="0" w:color="auto"/>
                                                                                    <w:left w:val="none" w:sz="0" w:space="0" w:color="auto"/>
                                                                                    <w:bottom w:val="none" w:sz="0" w:space="0" w:color="auto"/>
                                                                                    <w:right w:val="none" w:sz="0" w:space="0" w:color="auto"/>
                                                                                  </w:divBdr>
                                                                                </w:div>
                                                                              </w:divsChild>
                                                                            </w:div>
                                                                            <w:div w:id="10489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551476">
      <w:bodyDiv w:val="1"/>
      <w:marLeft w:val="0"/>
      <w:marRight w:val="0"/>
      <w:marTop w:val="0"/>
      <w:marBottom w:val="0"/>
      <w:divBdr>
        <w:top w:val="none" w:sz="0" w:space="0" w:color="auto"/>
        <w:left w:val="none" w:sz="0" w:space="0" w:color="auto"/>
        <w:bottom w:val="none" w:sz="0" w:space="0" w:color="auto"/>
        <w:right w:val="none" w:sz="0" w:space="0" w:color="auto"/>
      </w:divBdr>
      <w:divsChild>
        <w:div w:id="634410269">
          <w:marLeft w:val="0"/>
          <w:marRight w:val="0"/>
          <w:marTop w:val="0"/>
          <w:marBottom w:val="0"/>
          <w:divBdr>
            <w:top w:val="none" w:sz="0" w:space="0" w:color="auto"/>
            <w:left w:val="none" w:sz="0" w:space="0" w:color="auto"/>
            <w:bottom w:val="none" w:sz="0" w:space="0" w:color="auto"/>
            <w:right w:val="none" w:sz="0" w:space="0" w:color="auto"/>
          </w:divBdr>
          <w:divsChild>
            <w:div w:id="110057582">
              <w:marLeft w:val="0"/>
              <w:marRight w:val="0"/>
              <w:marTop w:val="0"/>
              <w:marBottom w:val="0"/>
              <w:divBdr>
                <w:top w:val="none" w:sz="0" w:space="0" w:color="auto"/>
                <w:left w:val="none" w:sz="0" w:space="0" w:color="auto"/>
                <w:bottom w:val="none" w:sz="0" w:space="0" w:color="auto"/>
                <w:right w:val="none" w:sz="0" w:space="0" w:color="auto"/>
              </w:divBdr>
              <w:divsChild>
                <w:div w:id="1643388827">
                  <w:marLeft w:val="0"/>
                  <w:marRight w:val="0"/>
                  <w:marTop w:val="0"/>
                  <w:marBottom w:val="0"/>
                  <w:divBdr>
                    <w:top w:val="none" w:sz="0" w:space="0" w:color="auto"/>
                    <w:left w:val="none" w:sz="0" w:space="0" w:color="auto"/>
                    <w:bottom w:val="none" w:sz="0" w:space="0" w:color="auto"/>
                    <w:right w:val="none" w:sz="0" w:space="0" w:color="auto"/>
                  </w:divBdr>
                  <w:divsChild>
                    <w:div w:id="957107655">
                      <w:marLeft w:val="0"/>
                      <w:marRight w:val="0"/>
                      <w:marTop w:val="0"/>
                      <w:marBottom w:val="0"/>
                      <w:divBdr>
                        <w:top w:val="none" w:sz="0" w:space="0" w:color="auto"/>
                        <w:left w:val="none" w:sz="0" w:space="0" w:color="auto"/>
                        <w:bottom w:val="none" w:sz="0" w:space="0" w:color="auto"/>
                        <w:right w:val="none" w:sz="0" w:space="0" w:color="auto"/>
                      </w:divBdr>
                      <w:divsChild>
                        <w:div w:id="428812209">
                          <w:marLeft w:val="0"/>
                          <w:marRight w:val="0"/>
                          <w:marTop w:val="0"/>
                          <w:marBottom w:val="0"/>
                          <w:divBdr>
                            <w:top w:val="none" w:sz="0" w:space="0" w:color="auto"/>
                            <w:left w:val="none" w:sz="0" w:space="0" w:color="auto"/>
                            <w:bottom w:val="none" w:sz="0" w:space="0" w:color="auto"/>
                            <w:right w:val="none" w:sz="0" w:space="0" w:color="auto"/>
                          </w:divBdr>
                          <w:divsChild>
                            <w:div w:id="1140918864">
                              <w:marLeft w:val="0"/>
                              <w:marRight w:val="0"/>
                              <w:marTop w:val="0"/>
                              <w:marBottom w:val="0"/>
                              <w:divBdr>
                                <w:top w:val="none" w:sz="0" w:space="0" w:color="auto"/>
                                <w:left w:val="none" w:sz="0" w:space="0" w:color="auto"/>
                                <w:bottom w:val="none" w:sz="0" w:space="0" w:color="auto"/>
                                <w:right w:val="none" w:sz="0" w:space="0" w:color="auto"/>
                              </w:divBdr>
                              <w:divsChild>
                                <w:div w:id="1208957004">
                                  <w:marLeft w:val="0"/>
                                  <w:marRight w:val="0"/>
                                  <w:marTop w:val="0"/>
                                  <w:marBottom w:val="0"/>
                                  <w:divBdr>
                                    <w:top w:val="none" w:sz="0" w:space="0" w:color="auto"/>
                                    <w:left w:val="none" w:sz="0" w:space="0" w:color="auto"/>
                                    <w:bottom w:val="none" w:sz="0" w:space="0" w:color="auto"/>
                                    <w:right w:val="none" w:sz="0" w:space="0" w:color="auto"/>
                                  </w:divBdr>
                                  <w:divsChild>
                                    <w:div w:id="322204749">
                                      <w:marLeft w:val="0"/>
                                      <w:marRight w:val="0"/>
                                      <w:marTop w:val="0"/>
                                      <w:marBottom w:val="0"/>
                                      <w:divBdr>
                                        <w:top w:val="none" w:sz="0" w:space="0" w:color="auto"/>
                                        <w:left w:val="none" w:sz="0" w:space="0" w:color="auto"/>
                                        <w:bottom w:val="none" w:sz="0" w:space="0" w:color="auto"/>
                                        <w:right w:val="none" w:sz="0" w:space="0" w:color="auto"/>
                                      </w:divBdr>
                                      <w:divsChild>
                                        <w:div w:id="836380185">
                                          <w:marLeft w:val="0"/>
                                          <w:marRight w:val="0"/>
                                          <w:marTop w:val="0"/>
                                          <w:marBottom w:val="0"/>
                                          <w:divBdr>
                                            <w:top w:val="none" w:sz="0" w:space="0" w:color="auto"/>
                                            <w:left w:val="none" w:sz="0" w:space="0" w:color="auto"/>
                                            <w:bottom w:val="none" w:sz="0" w:space="0" w:color="auto"/>
                                            <w:right w:val="none" w:sz="0" w:space="0" w:color="auto"/>
                                          </w:divBdr>
                                          <w:divsChild>
                                            <w:div w:id="1541623131">
                                              <w:marLeft w:val="0"/>
                                              <w:marRight w:val="0"/>
                                              <w:marTop w:val="0"/>
                                              <w:marBottom w:val="0"/>
                                              <w:divBdr>
                                                <w:top w:val="none" w:sz="0" w:space="0" w:color="auto"/>
                                                <w:left w:val="none" w:sz="0" w:space="0" w:color="auto"/>
                                                <w:bottom w:val="none" w:sz="0" w:space="0" w:color="auto"/>
                                                <w:right w:val="none" w:sz="0" w:space="0" w:color="auto"/>
                                              </w:divBdr>
                                              <w:divsChild>
                                                <w:div w:id="196165115">
                                                  <w:marLeft w:val="0"/>
                                                  <w:marRight w:val="0"/>
                                                  <w:marTop w:val="0"/>
                                                  <w:marBottom w:val="0"/>
                                                  <w:divBdr>
                                                    <w:top w:val="none" w:sz="0" w:space="0" w:color="auto"/>
                                                    <w:left w:val="none" w:sz="0" w:space="0" w:color="auto"/>
                                                    <w:bottom w:val="none" w:sz="0" w:space="0" w:color="auto"/>
                                                    <w:right w:val="none" w:sz="0" w:space="0" w:color="auto"/>
                                                  </w:divBdr>
                                                  <w:divsChild>
                                                    <w:div w:id="1931430444">
                                                      <w:marLeft w:val="0"/>
                                                      <w:marRight w:val="0"/>
                                                      <w:marTop w:val="0"/>
                                                      <w:marBottom w:val="0"/>
                                                      <w:divBdr>
                                                        <w:top w:val="none" w:sz="0" w:space="0" w:color="auto"/>
                                                        <w:left w:val="none" w:sz="0" w:space="0" w:color="auto"/>
                                                        <w:bottom w:val="none" w:sz="0" w:space="0" w:color="auto"/>
                                                        <w:right w:val="none" w:sz="0" w:space="0" w:color="auto"/>
                                                      </w:divBdr>
                                                      <w:divsChild>
                                                        <w:div w:id="1461076593">
                                                          <w:marLeft w:val="0"/>
                                                          <w:marRight w:val="0"/>
                                                          <w:marTop w:val="0"/>
                                                          <w:marBottom w:val="0"/>
                                                          <w:divBdr>
                                                            <w:top w:val="none" w:sz="0" w:space="0" w:color="auto"/>
                                                            <w:left w:val="none" w:sz="0" w:space="0" w:color="auto"/>
                                                            <w:bottom w:val="none" w:sz="0" w:space="0" w:color="auto"/>
                                                            <w:right w:val="none" w:sz="0" w:space="0" w:color="auto"/>
                                                          </w:divBdr>
                                                          <w:divsChild>
                                                            <w:div w:id="1616863391">
                                                              <w:marLeft w:val="0"/>
                                                              <w:marRight w:val="0"/>
                                                              <w:marTop w:val="0"/>
                                                              <w:marBottom w:val="0"/>
                                                              <w:divBdr>
                                                                <w:top w:val="none" w:sz="0" w:space="0" w:color="auto"/>
                                                                <w:left w:val="none" w:sz="0" w:space="0" w:color="auto"/>
                                                                <w:bottom w:val="none" w:sz="0" w:space="0" w:color="auto"/>
                                                                <w:right w:val="none" w:sz="0" w:space="0" w:color="auto"/>
                                                              </w:divBdr>
                                                              <w:divsChild>
                                                                <w:div w:id="1906644362">
                                                                  <w:marLeft w:val="0"/>
                                                                  <w:marRight w:val="0"/>
                                                                  <w:marTop w:val="0"/>
                                                                  <w:marBottom w:val="0"/>
                                                                  <w:divBdr>
                                                                    <w:top w:val="none" w:sz="0" w:space="0" w:color="auto"/>
                                                                    <w:left w:val="none" w:sz="0" w:space="0" w:color="auto"/>
                                                                    <w:bottom w:val="none" w:sz="0" w:space="0" w:color="auto"/>
                                                                    <w:right w:val="none" w:sz="0" w:space="0" w:color="auto"/>
                                                                  </w:divBdr>
                                                                  <w:divsChild>
                                                                    <w:div w:id="1607033032">
                                                                      <w:marLeft w:val="0"/>
                                                                      <w:marRight w:val="0"/>
                                                                      <w:marTop w:val="0"/>
                                                                      <w:marBottom w:val="0"/>
                                                                      <w:divBdr>
                                                                        <w:top w:val="none" w:sz="0" w:space="0" w:color="auto"/>
                                                                        <w:left w:val="none" w:sz="0" w:space="0" w:color="auto"/>
                                                                        <w:bottom w:val="none" w:sz="0" w:space="0" w:color="auto"/>
                                                                        <w:right w:val="none" w:sz="0" w:space="0" w:color="auto"/>
                                                                      </w:divBdr>
                                                                      <w:divsChild>
                                                                        <w:div w:id="706417454">
                                                                          <w:marLeft w:val="0"/>
                                                                          <w:marRight w:val="0"/>
                                                                          <w:marTop w:val="0"/>
                                                                          <w:marBottom w:val="0"/>
                                                                          <w:divBdr>
                                                                            <w:top w:val="none" w:sz="0" w:space="0" w:color="auto"/>
                                                                            <w:left w:val="none" w:sz="0" w:space="0" w:color="auto"/>
                                                                            <w:bottom w:val="none" w:sz="0" w:space="0" w:color="auto"/>
                                                                            <w:right w:val="none" w:sz="0" w:space="0" w:color="auto"/>
                                                                          </w:divBdr>
                                                                          <w:divsChild>
                                                                            <w:div w:id="148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258811">
      <w:bodyDiv w:val="1"/>
      <w:marLeft w:val="0"/>
      <w:marRight w:val="0"/>
      <w:marTop w:val="0"/>
      <w:marBottom w:val="0"/>
      <w:divBdr>
        <w:top w:val="none" w:sz="0" w:space="0" w:color="auto"/>
        <w:left w:val="none" w:sz="0" w:space="0" w:color="auto"/>
        <w:bottom w:val="none" w:sz="0" w:space="0" w:color="auto"/>
        <w:right w:val="none" w:sz="0" w:space="0" w:color="auto"/>
      </w:divBdr>
    </w:div>
    <w:div w:id="20450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garantF1://71037900.1003" TargetMode="External"/><Relationship Id="rId26" Type="http://schemas.openxmlformats.org/officeDocument/2006/relationships/hyperlink" Target="garantF1://70733138.0" TargetMode="External"/><Relationship Id="rId3" Type="http://schemas.openxmlformats.org/officeDocument/2006/relationships/styles" Target="styles.xml"/><Relationship Id="rId21" Type="http://schemas.openxmlformats.org/officeDocument/2006/relationships/hyperlink" Target="garantF1://70550730.0"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garantF1://71037900.1004" TargetMode="External"/><Relationship Id="rId25" Type="http://schemas.openxmlformats.org/officeDocument/2006/relationships/hyperlink" Target="garantF1://70550730.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0064072.53200" TargetMode="External"/><Relationship Id="rId20" Type="http://schemas.openxmlformats.org/officeDocument/2006/relationships/hyperlink" Target="garantF1://12014699.0"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garantF1://7103790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85181.0" TargetMode="External"/><Relationship Id="rId23" Type="http://schemas.openxmlformats.org/officeDocument/2006/relationships/hyperlink" Target="garantF1://71037900.1003" TargetMode="External"/><Relationship Id="rId28"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garantF1://71037900.0"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garantF1://71037900.0" TargetMode="External"/><Relationship Id="rId22" Type="http://schemas.openxmlformats.org/officeDocument/2006/relationships/hyperlink" Target="garantF1://70733138.0"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A9ECB-57DD-4F14-84DC-A9CC694C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49</Pages>
  <Words>11374</Words>
  <Characters>101478</Characters>
  <Application>Microsoft Office Word</Application>
  <DocSecurity>0</DocSecurity>
  <Lines>845</Lines>
  <Paragraphs>225</Paragraphs>
  <ScaleCrop>false</ScaleCrop>
  <HeadingPairs>
    <vt:vector size="2" baseType="variant">
      <vt:variant>
        <vt:lpstr>Название</vt:lpstr>
      </vt:variant>
      <vt:variant>
        <vt:i4>1</vt:i4>
      </vt:variant>
    </vt:vector>
  </HeadingPairs>
  <TitlesOfParts>
    <vt:vector size="1" baseType="lpstr">
      <vt:lpstr>Чăваш Республикин Шупашкар районěнчи Апаш Ял поселенийě</vt:lpstr>
    </vt:vector>
  </TitlesOfParts>
  <Company>CAP</Company>
  <LinksUpToDate>false</LinksUpToDate>
  <CharactersWithSpaces>112627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Шупашкар районěнчи Апаш Ял поселенийě</dc:title>
  <dc:creator>1</dc:creator>
  <cp:lastModifiedBy>ibrecon3</cp:lastModifiedBy>
  <cp:revision>39</cp:revision>
  <cp:lastPrinted>2018-08-20T13:33:00Z</cp:lastPrinted>
  <dcterms:created xsi:type="dcterms:W3CDTF">2018-08-02T05:24:00Z</dcterms:created>
  <dcterms:modified xsi:type="dcterms:W3CDTF">2018-08-22T12:05:00Z</dcterms:modified>
</cp:coreProperties>
</file>