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078"/>
        <w:gridCol w:w="1417"/>
        <w:gridCol w:w="3970"/>
      </w:tblGrid>
      <w:tr w:rsidR="0043674E" w:rsidTr="0043674E">
        <w:tc>
          <w:tcPr>
            <w:tcW w:w="4077" w:type="dxa"/>
          </w:tcPr>
          <w:p w:rsidR="0043674E" w:rsidRDefault="0043674E" w:rsidP="0043674E">
            <w:pPr>
              <w:spacing w:line="276" w:lineRule="auto"/>
              <w:jc w:val="center"/>
              <w:rPr>
                <w:rFonts w:ascii="Arial Cyr Chuv" w:hAnsi="Arial Cyr Chuv"/>
                <w:sz w:val="24"/>
                <w:szCs w:val="24"/>
                <w:lang w:eastAsia="en-US"/>
              </w:rPr>
            </w:pPr>
          </w:p>
          <w:p w:rsidR="0043674E" w:rsidRDefault="0043674E" w:rsidP="0043674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>Республикин</w:t>
            </w:r>
            <w:proofErr w:type="spellEnd"/>
          </w:p>
          <w:p w:rsidR="0043674E" w:rsidRDefault="0043674E" w:rsidP="0043674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  <w:lang w:eastAsia="en-US"/>
              </w:rPr>
            </w:pPr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 xml:space="preserve"> хула</w:t>
            </w:r>
          </w:p>
          <w:p w:rsidR="0043674E" w:rsidRDefault="0043674E" w:rsidP="0043674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  <w:lang w:eastAsia="en-US"/>
              </w:rPr>
            </w:pPr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>администраций.</w:t>
            </w:r>
          </w:p>
          <w:p w:rsidR="0043674E" w:rsidRDefault="0043674E" w:rsidP="0043674E">
            <w:pPr>
              <w:spacing w:line="276" w:lineRule="auto"/>
              <w:jc w:val="center"/>
              <w:rPr>
                <w:rFonts w:ascii="Times New Roman Chuv" w:hAnsi="Times New Roman Chuv"/>
                <w:sz w:val="24"/>
                <w:szCs w:val="24"/>
                <w:lang w:eastAsia="en-US"/>
              </w:rPr>
            </w:pPr>
          </w:p>
          <w:p w:rsidR="0043674E" w:rsidRDefault="0043674E" w:rsidP="0043674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ЙЫШЁНУ</w:t>
            </w:r>
          </w:p>
          <w:p w:rsidR="0043674E" w:rsidRDefault="0043674E" w:rsidP="004367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3674E" w:rsidRDefault="0043674E" w:rsidP="0043674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3674E" w:rsidRDefault="0043674E" w:rsidP="004367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C5E91">
              <w:rPr>
                <w:sz w:val="24"/>
                <w:szCs w:val="24"/>
                <w:lang w:val="en-US" w:eastAsia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5" o:title=""/>
                </v:shape>
                <o:OLEObject Type="Embed" ProgID="Word.Picture.8" ShapeID="_x0000_i1025" DrawAspect="Content" ObjectID="_1591704058" r:id="rId6"/>
              </w:object>
            </w:r>
          </w:p>
          <w:p w:rsidR="0043674E" w:rsidRDefault="0043674E" w:rsidP="0043674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43674E" w:rsidRDefault="0043674E" w:rsidP="0043674E">
            <w:pPr>
              <w:spacing w:line="276" w:lineRule="auto"/>
              <w:jc w:val="center"/>
              <w:rPr>
                <w:rFonts w:ascii="Arial Cyr Chuv" w:hAnsi="Arial Cyr Chuv"/>
                <w:sz w:val="24"/>
                <w:szCs w:val="24"/>
                <w:lang w:eastAsia="en-US"/>
              </w:rPr>
            </w:pPr>
          </w:p>
          <w:p w:rsidR="0043674E" w:rsidRDefault="0043674E" w:rsidP="0043674E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43674E" w:rsidRDefault="0043674E" w:rsidP="0043674E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города Новочебоксарска</w:t>
            </w:r>
          </w:p>
          <w:p w:rsidR="0043674E" w:rsidRDefault="0043674E" w:rsidP="0043674E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Чувашской Республики</w:t>
            </w:r>
          </w:p>
          <w:p w:rsidR="0043674E" w:rsidRDefault="0043674E" w:rsidP="004367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3674E" w:rsidRDefault="009010AB" w:rsidP="0043674E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</w:t>
            </w:r>
          </w:p>
          <w:p w:rsidR="0043674E" w:rsidRDefault="0043674E" w:rsidP="004367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3674E" w:rsidRPr="00313F73" w:rsidRDefault="00313F73" w:rsidP="0043674E">
      <w:pPr>
        <w:jc w:val="center"/>
        <w:rPr>
          <w:b/>
          <w:sz w:val="24"/>
          <w:szCs w:val="24"/>
        </w:rPr>
      </w:pPr>
      <w:r w:rsidRPr="00313F73">
        <w:rPr>
          <w:b/>
          <w:sz w:val="24"/>
          <w:szCs w:val="24"/>
        </w:rPr>
        <w:t xml:space="preserve">27.06.2018 </w:t>
      </w:r>
      <w:r w:rsidR="0043674E" w:rsidRPr="00313F73">
        <w:rPr>
          <w:b/>
          <w:sz w:val="24"/>
          <w:szCs w:val="24"/>
        </w:rPr>
        <w:t xml:space="preserve"> № </w:t>
      </w:r>
      <w:r w:rsidRPr="00313F73">
        <w:rPr>
          <w:b/>
          <w:sz w:val="24"/>
          <w:szCs w:val="24"/>
        </w:rPr>
        <w:t>993</w:t>
      </w:r>
    </w:p>
    <w:p w:rsidR="0043674E" w:rsidRPr="0043674E" w:rsidRDefault="0043674E" w:rsidP="0043674E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219"/>
        <w:gridCol w:w="1134"/>
      </w:tblGrid>
      <w:tr w:rsidR="0043674E" w:rsidRPr="0043674E" w:rsidTr="0043674E">
        <w:trPr>
          <w:trHeight w:val="1188"/>
        </w:trPr>
        <w:tc>
          <w:tcPr>
            <w:tcW w:w="5353" w:type="dxa"/>
            <w:gridSpan w:val="2"/>
            <w:hideMark/>
          </w:tcPr>
          <w:p w:rsidR="0043674E" w:rsidRPr="007507D9" w:rsidRDefault="0043674E" w:rsidP="0043674E">
            <w:pPr>
              <w:tabs>
                <w:tab w:val="left" w:pos="2618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7507D9">
              <w:rPr>
                <w:b/>
                <w:sz w:val="24"/>
                <w:szCs w:val="24"/>
                <w:lang w:eastAsia="en-US"/>
              </w:rPr>
              <w:t>Об ограничении стоянки</w:t>
            </w:r>
          </w:p>
          <w:p w:rsidR="0043674E" w:rsidRPr="007507D9" w:rsidRDefault="0043674E" w:rsidP="0043674E">
            <w:pPr>
              <w:tabs>
                <w:tab w:val="left" w:pos="2618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7507D9">
              <w:rPr>
                <w:b/>
                <w:sz w:val="24"/>
                <w:szCs w:val="24"/>
                <w:lang w:eastAsia="en-US"/>
              </w:rPr>
              <w:t>автомобильного  транспорта</w:t>
            </w:r>
          </w:p>
          <w:p w:rsidR="0043674E" w:rsidRPr="007507D9" w:rsidRDefault="0043674E" w:rsidP="0043674E">
            <w:pPr>
              <w:rPr>
                <w:b/>
                <w:sz w:val="24"/>
                <w:szCs w:val="24"/>
                <w:lang w:eastAsia="en-US"/>
              </w:rPr>
            </w:pPr>
            <w:r w:rsidRPr="007507D9">
              <w:rPr>
                <w:b/>
                <w:sz w:val="24"/>
                <w:szCs w:val="24"/>
                <w:lang w:eastAsia="en-US"/>
              </w:rPr>
              <w:t xml:space="preserve">вдоль проезжей части по </w:t>
            </w:r>
          </w:p>
          <w:p w:rsidR="0043674E" w:rsidRPr="0043674E" w:rsidRDefault="0043674E" w:rsidP="0043674E">
            <w:pPr>
              <w:rPr>
                <w:sz w:val="24"/>
                <w:szCs w:val="24"/>
                <w:lang w:eastAsia="en-US"/>
              </w:rPr>
            </w:pPr>
            <w:r w:rsidRPr="007507D9">
              <w:rPr>
                <w:b/>
                <w:sz w:val="24"/>
                <w:szCs w:val="24"/>
                <w:lang w:eastAsia="en-US"/>
              </w:rPr>
              <w:t>улицам города Новочебоксарска</w:t>
            </w:r>
          </w:p>
        </w:tc>
      </w:tr>
      <w:tr w:rsidR="0043674E" w:rsidTr="0043674E">
        <w:trPr>
          <w:gridAfter w:val="1"/>
          <w:wAfter w:w="1134" w:type="dxa"/>
        </w:trPr>
        <w:tc>
          <w:tcPr>
            <w:tcW w:w="4219" w:type="dxa"/>
            <w:hideMark/>
          </w:tcPr>
          <w:p w:rsidR="0043674E" w:rsidRDefault="0043674E" w:rsidP="0043674E">
            <w:pPr>
              <w:tabs>
                <w:tab w:val="left" w:pos="990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ab/>
            </w:r>
          </w:p>
        </w:tc>
      </w:tr>
    </w:tbl>
    <w:p w:rsidR="007507D9" w:rsidRDefault="0043674E" w:rsidP="00110E0A">
      <w:pPr>
        <w:pStyle w:val="a3"/>
        <w:spacing w:before="0" w:beforeAutospacing="0" w:after="0" w:afterAutospacing="0"/>
        <w:ind w:firstLine="567"/>
        <w:jc w:val="both"/>
      </w:pPr>
      <w:r>
        <w:t xml:space="preserve">Для обеспечения безопасности дорожного движения, </w:t>
      </w:r>
      <w:r w:rsidRPr="00F75BE0">
        <w:t xml:space="preserve"> руководствуясь </w:t>
      </w:r>
      <w:r w:rsidR="00085BC6">
        <w:t>Федеральным з</w:t>
      </w:r>
      <w:r>
        <w:t>аконом от 06 октября 2003 года №131 – ФЗ «Об общих принципах организации местного самоуправления в Российской Федерации»,</w:t>
      </w:r>
      <w:r w:rsidR="00085BC6">
        <w:t xml:space="preserve"> </w:t>
      </w:r>
      <w:r w:rsidR="00095C61">
        <w:t>Федеральным</w:t>
      </w:r>
      <w:r w:rsidR="00182A3C">
        <w:t xml:space="preserve"> закон</w:t>
      </w:r>
      <w:r w:rsidR="00095C61">
        <w:t>ом</w:t>
      </w:r>
      <w:r w:rsidR="00182A3C">
        <w:t xml:space="preserve"> от 10.12.1995</w:t>
      </w:r>
      <w:r w:rsidR="00085BC6">
        <w:t xml:space="preserve">г.                   </w:t>
      </w:r>
      <w:r w:rsidR="00F43FC2">
        <w:t xml:space="preserve">№196 – </w:t>
      </w:r>
      <w:r w:rsidR="00DC42B7">
        <w:t>ФЗ</w:t>
      </w:r>
      <w:r w:rsidR="00F43FC2">
        <w:t xml:space="preserve"> </w:t>
      </w:r>
      <w:r w:rsidR="00DC42B7">
        <w:t>«</w:t>
      </w:r>
      <w:r w:rsidR="00F43FC2">
        <w:t>О</w:t>
      </w:r>
      <w:r w:rsidR="00085BC6">
        <w:t xml:space="preserve"> безопасности дорожного движения</w:t>
      </w:r>
      <w:r w:rsidR="00DC42B7">
        <w:t>»</w:t>
      </w:r>
      <w:r w:rsidR="00085BC6">
        <w:t xml:space="preserve">, </w:t>
      </w:r>
      <w:r>
        <w:t xml:space="preserve"> </w:t>
      </w:r>
      <w:r w:rsidRPr="00F75BE0">
        <w:t>статьей 43 Устава города Новочебоксарска Чувашской Р</w:t>
      </w:r>
      <w:r w:rsidR="00504C66">
        <w:t>еспублики</w:t>
      </w:r>
      <w:r w:rsidR="002D1F47">
        <w:t xml:space="preserve">, </w:t>
      </w:r>
      <w:proofErr w:type="spellStart"/>
      <w:proofErr w:type="gramStart"/>
      <w:r w:rsidR="002D1F47">
        <w:t>п</w:t>
      </w:r>
      <w:proofErr w:type="spellEnd"/>
      <w:proofErr w:type="gramEnd"/>
      <w:r w:rsidR="002D1F47">
        <w:t xml:space="preserve"> о с т а </w:t>
      </w:r>
      <w:proofErr w:type="spellStart"/>
      <w:r w:rsidR="002D1F47">
        <w:t>н</w:t>
      </w:r>
      <w:proofErr w:type="spellEnd"/>
      <w:r w:rsidR="002D1F47">
        <w:t xml:space="preserve"> о в л я ю:</w:t>
      </w:r>
    </w:p>
    <w:p w:rsidR="009010AB" w:rsidRDefault="00110E0A" w:rsidP="00110E0A">
      <w:pPr>
        <w:pStyle w:val="a3"/>
        <w:spacing w:before="0" w:beforeAutospacing="0" w:after="0" w:afterAutospacing="0"/>
        <w:ind w:firstLine="567"/>
        <w:jc w:val="both"/>
      </w:pPr>
      <w:r>
        <w:t>1.</w:t>
      </w:r>
      <w:r w:rsidR="009010AB">
        <w:t xml:space="preserve"> Установленные дорожные знаки 3.28 «Стоянка запрещена»</w:t>
      </w:r>
      <w:r w:rsidR="0043674E">
        <w:t xml:space="preserve"> </w:t>
      </w:r>
      <w:r w:rsidR="001875EA">
        <w:t xml:space="preserve">по улицам: </w:t>
      </w:r>
      <w:r w:rsidR="009010AB">
        <w:t xml:space="preserve">                  </w:t>
      </w:r>
      <w:r w:rsidR="001875EA">
        <w:t>В. Интернационалистов, Южная, Винокурова, Первомайская, Со</w:t>
      </w:r>
      <w:r w:rsidR="007507D9">
        <w:t>лне</w:t>
      </w:r>
      <w:r w:rsidR="00504C66">
        <w:t>чная, Терешкова, Молодежная</w:t>
      </w:r>
      <w:r w:rsidR="006234F8">
        <w:t xml:space="preserve"> </w:t>
      </w:r>
      <w:r w:rsidR="009010AB">
        <w:t>сохранить на постоянной основе, и внести вышеуказанные дорожные</w:t>
      </w:r>
      <w:r w:rsidR="007D104A">
        <w:t xml:space="preserve"> </w:t>
      </w:r>
      <w:r w:rsidR="009010AB">
        <w:t>знаки</w:t>
      </w:r>
      <w:r>
        <w:t xml:space="preserve"> </w:t>
      </w:r>
      <w:r w:rsidR="009010AB">
        <w:t>в схему дислокации дорожной разметки и дор</w:t>
      </w:r>
      <w:r w:rsidR="007D104A">
        <w:t>ожных знаков.</w:t>
      </w:r>
    </w:p>
    <w:p w:rsidR="0043674E" w:rsidRPr="00F75BE0" w:rsidRDefault="0043674E" w:rsidP="00110E0A">
      <w:pPr>
        <w:pStyle w:val="a3"/>
        <w:spacing w:before="0" w:beforeAutospacing="0" w:after="0" w:afterAutospacing="0"/>
        <w:ind w:firstLine="567"/>
        <w:jc w:val="both"/>
      </w:pPr>
      <w:r>
        <w:t>2</w:t>
      </w:r>
      <w:r w:rsidRPr="00F75BE0">
        <w:t>. Сектору пресс-службы администрации города Новочебоксарска опубликовать настоящее постановление в средствах массовой информации и разместить на официальном сайте города Новочебоксарска в сети Интернет.</w:t>
      </w:r>
    </w:p>
    <w:p w:rsidR="0043674E" w:rsidRPr="00F75BE0" w:rsidRDefault="0043674E" w:rsidP="00110E0A">
      <w:pPr>
        <w:pStyle w:val="a3"/>
        <w:spacing w:before="0" w:beforeAutospacing="0" w:after="0" w:afterAutospacing="0"/>
        <w:ind w:firstLine="567"/>
        <w:jc w:val="both"/>
      </w:pPr>
      <w:r>
        <w:t>3.</w:t>
      </w:r>
      <w:r w:rsidRPr="00F75BE0">
        <w:t xml:space="preserve"> </w:t>
      </w:r>
      <w:proofErr w:type="gramStart"/>
      <w:r w:rsidRPr="00F75BE0">
        <w:t>Контроль за</w:t>
      </w:r>
      <w:proofErr w:type="gramEnd"/>
      <w:r w:rsidRPr="00F75BE0">
        <w:t xml:space="preserve"> исполнением настоящего постановления возложить на заместителя главы администрации</w:t>
      </w:r>
      <w:r w:rsidR="00B60B34">
        <w:t xml:space="preserve"> города Новочебоксарска Чувашской Республики</w:t>
      </w:r>
      <w:r w:rsidRPr="00F75BE0">
        <w:t xml:space="preserve"> по вопросам градостроительства, ЖКХ и инфрас</w:t>
      </w:r>
      <w:r w:rsidR="00B60B34">
        <w:t>труктуры.</w:t>
      </w:r>
    </w:p>
    <w:p w:rsidR="0043674E" w:rsidRDefault="0043674E" w:rsidP="0043674E">
      <w:pPr>
        <w:jc w:val="both"/>
        <w:rPr>
          <w:sz w:val="24"/>
          <w:szCs w:val="24"/>
        </w:rPr>
      </w:pPr>
    </w:p>
    <w:p w:rsidR="0043674E" w:rsidRDefault="0043674E" w:rsidP="0043674E">
      <w:pPr>
        <w:jc w:val="both"/>
        <w:rPr>
          <w:sz w:val="24"/>
          <w:szCs w:val="24"/>
        </w:rPr>
      </w:pPr>
    </w:p>
    <w:p w:rsidR="0043674E" w:rsidRDefault="0043674E" w:rsidP="0043674E">
      <w:pPr>
        <w:jc w:val="both"/>
        <w:rPr>
          <w:sz w:val="24"/>
          <w:szCs w:val="24"/>
        </w:rPr>
      </w:pPr>
    </w:p>
    <w:p w:rsidR="0043674E" w:rsidRDefault="0043674E" w:rsidP="0043674E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3674E" w:rsidRDefault="0043674E" w:rsidP="0043674E">
      <w:pPr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 w:rsidR="0043674E" w:rsidRDefault="0043674E" w:rsidP="0043674E">
      <w:pPr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О.В. Чепрасова</w:t>
      </w:r>
    </w:p>
    <w:p w:rsidR="00DD0792" w:rsidRDefault="0043674E" w:rsidP="00313F73">
      <w:pPr>
        <w:tabs>
          <w:tab w:val="left" w:pos="6690"/>
        </w:tabs>
        <w:spacing w:before="100" w:beforeAutospacing="1" w:after="100" w:afterAutospacing="1"/>
        <w:jc w:val="both"/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</w:p>
    <w:p w:rsidR="00DD0792" w:rsidRDefault="00DD0792"/>
    <w:sectPr w:rsidR="00DD0792" w:rsidSect="0070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83C"/>
    <w:multiLevelType w:val="hybridMultilevel"/>
    <w:tmpl w:val="4F527EC4"/>
    <w:lvl w:ilvl="0" w:tplc="2BC69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542935"/>
    <w:multiLevelType w:val="hybridMultilevel"/>
    <w:tmpl w:val="3A74D52A"/>
    <w:lvl w:ilvl="0" w:tplc="BD3AC92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622333"/>
    <w:multiLevelType w:val="hybridMultilevel"/>
    <w:tmpl w:val="3B50F720"/>
    <w:lvl w:ilvl="0" w:tplc="19985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B0162C"/>
    <w:multiLevelType w:val="hybridMultilevel"/>
    <w:tmpl w:val="D44CF79E"/>
    <w:lvl w:ilvl="0" w:tplc="83A26A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CB4E12"/>
    <w:multiLevelType w:val="hybridMultilevel"/>
    <w:tmpl w:val="6436E642"/>
    <w:lvl w:ilvl="0" w:tplc="1DE64D2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342"/>
    <w:rsid w:val="00066AA2"/>
    <w:rsid w:val="00085BC6"/>
    <w:rsid w:val="00093E5E"/>
    <w:rsid w:val="00095C61"/>
    <w:rsid w:val="00110E0A"/>
    <w:rsid w:val="00137BD2"/>
    <w:rsid w:val="00182A3C"/>
    <w:rsid w:val="001875EA"/>
    <w:rsid w:val="0025312A"/>
    <w:rsid w:val="00272E1F"/>
    <w:rsid w:val="002A132A"/>
    <w:rsid w:val="002D1F47"/>
    <w:rsid w:val="00304CE1"/>
    <w:rsid w:val="00313F73"/>
    <w:rsid w:val="00340775"/>
    <w:rsid w:val="0041599F"/>
    <w:rsid w:val="0043674E"/>
    <w:rsid w:val="004752C3"/>
    <w:rsid w:val="00504C66"/>
    <w:rsid w:val="0055350E"/>
    <w:rsid w:val="005674AB"/>
    <w:rsid w:val="00596166"/>
    <w:rsid w:val="006234F8"/>
    <w:rsid w:val="00662342"/>
    <w:rsid w:val="00664965"/>
    <w:rsid w:val="00673A59"/>
    <w:rsid w:val="006D73B5"/>
    <w:rsid w:val="00706CF2"/>
    <w:rsid w:val="007507D9"/>
    <w:rsid w:val="007D104A"/>
    <w:rsid w:val="009010AB"/>
    <w:rsid w:val="009943B8"/>
    <w:rsid w:val="009C0F77"/>
    <w:rsid w:val="00A65569"/>
    <w:rsid w:val="00B16BB7"/>
    <w:rsid w:val="00B574E4"/>
    <w:rsid w:val="00B60B34"/>
    <w:rsid w:val="00C34DD2"/>
    <w:rsid w:val="00C45542"/>
    <w:rsid w:val="00C848D3"/>
    <w:rsid w:val="00C84A2B"/>
    <w:rsid w:val="00DC42B7"/>
    <w:rsid w:val="00DC75D8"/>
    <w:rsid w:val="00DD0792"/>
    <w:rsid w:val="00E33C66"/>
    <w:rsid w:val="00ED3508"/>
    <w:rsid w:val="00F3280A"/>
    <w:rsid w:val="00F43FC2"/>
    <w:rsid w:val="00F447DA"/>
    <w:rsid w:val="00FC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2342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66234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2342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23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43674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semiHidden/>
    <w:unhideWhenUsed/>
    <w:rsid w:val="0041599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415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1599F"/>
    <w:pPr>
      <w:ind w:firstLine="720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1599F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nowch-tb8</dc:creator>
  <cp:lastModifiedBy>nowch-info2</cp:lastModifiedBy>
  <cp:revision>2</cp:revision>
  <cp:lastPrinted>2018-05-15T05:15:00Z</cp:lastPrinted>
  <dcterms:created xsi:type="dcterms:W3CDTF">2018-06-28T12:09:00Z</dcterms:created>
  <dcterms:modified xsi:type="dcterms:W3CDTF">2018-06-28T12:09:00Z</dcterms:modified>
</cp:coreProperties>
</file>