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01" w:rsidRPr="008077E8" w:rsidRDefault="00A96701" w:rsidP="00A96701">
      <w:pPr>
        <w:pStyle w:val="ConsPlusNormal"/>
        <w:widowControl/>
        <w:ind w:left="5040"/>
        <w:jc w:val="center"/>
        <w:outlineLvl w:val="1"/>
        <w:rPr>
          <w:rFonts w:ascii="Times New Roman" w:cs="Times New Roman"/>
          <w:sz w:val="26"/>
          <w:szCs w:val="26"/>
        </w:rPr>
      </w:pPr>
      <w:r w:rsidRPr="008077E8">
        <w:rPr>
          <w:rFonts w:ascii="Times New Roman" w:cs="Times New Roman"/>
          <w:sz w:val="26"/>
          <w:szCs w:val="26"/>
        </w:rPr>
        <w:t xml:space="preserve">Приложение № </w:t>
      </w:r>
      <w:r>
        <w:rPr>
          <w:rFonts w:ascii="Times New Roman" w:cs="Times New Roman"/>
          <w:sz w:val="26"/>
          <w:szCs w:val="26"/>
        </w:rPr>
        <w:t>7</w:t>
      </w:r>
    </w:p>
    <w:p w:rsidR="00A96701" w:rsidRDefault="00A96701" w:rsidP="00A96701">
      <w:pPr>
        <w:pStyle w:val="ConsPlusNormal"/>
        <w:widowControl/>
        <w:ind w:left="5040"/>
        <w:jc w:val="center"/>
        <w:rPr>
          <w:rFonts w:ascii="Times New Roman" w:cs="Times New Roman"/>
          <w:sz w:val="26"/>
          <w:szCs w:val="26"/>
        </w:rPr>
      </w:pPr>
      <w:r w:rsidRPr="008077E8">
        <w:rPr>
          <w:rFonts w:ascii="Times New Roman" w:cs="Times New Roman"/>
          <w:sz w:val="26"/>
          <w:szCs w:val="26"/>
        </w:rPr>
        <w:t xml:space="preserve">к Положению о </w:t>
      </w:r>
      <w:r>
        <w:rPr>
          <w:rFonts w:ascii="Times New Roman" w:cs="Times New Roman"/>
          <w:sz w:val="26"/>
          <w:szCs w:val="26"/>
        </w:rPr>
        <w:t>районном</w:t>
      </w:r>
      <w:r w:rsidRPr="008077E8">
        <w:rPr>
          <w:rFonts w:ascii="Times New Roman" w:cs="Times New Roman"/>
          <w:sz w:val="26"/>
          <w:szCs w:val="26"/>
        </w:rPr>
        <w:t xml:space="preserve"> конкурсе «</w:t>
      </w:r>
      <w:proofErr w:type="gramStart"/>
      <w:r w:rsidRPr="008077E8">
        <w:rPr>
          <w:rFonts w:ascii="Times New Roman" w:cs="Times New Roman"/>
          <w:sz w:val="26"/>
          <w:szCs w:val="26"/>
        </w:rPr>
        <w:t>Лучший</w:t>
      </w:r>
      <w:proofErr w:type="gramEnd"/>
      <w:r w:rsidRPr="008077E8">
        <w:rPr>
          <w:rFonts w:ascii="Times New Roman" w:cs="Times New Roman"/>
          <w:sz w:val="26"/>
          <w:szCs w:val="26"/>
        </w:rPr>
        <w:t xml:space="preserve"> народный </w:t>
      </w:r>
    </w:p>
    <w:p w:rsidR="00A96701" w:rsidRPr="008077E8" w:rsidRDefault="00A96701" w:rsidP="00A96701">
      <w:pPr>
        <w:pStyle w:val="ConsPlusNormal"/>
        <w:widowControl/>
        <w:ind w:left="5040"/>
        <w:jc w:val="center"/>
        <w:rPr>
          <w:rFonts w:ascii="Times New Roman" w:cs="Times New Roman"/>
          <w:sz w:val="26"/>
          <w:szCs w:val="26"/>
        </w:rPr>
      </w:pPr>
      <w:r w:rsidRPr="008077E8">
        <w:rPr>
          <w:rFonts w:ascii="Times New Roman" w:cs="Times New Roman"/>
          <w:sz w:val="26"/>
          <w:szCs w:val="26"/>
        </w:rPr>
        <w:t>др</w:t>
      </w:r>
      <w:r w:rsidRPr="008077E8">
        <w:rPr>
          <w:rFonts w:ascii="Times New Roman" w:cs="Times New Roman"/>
          <w:sz w:val="26"/>
          <w:szCs w:val="26"/>
        </w:rPr>
        <w:t>у</w:t>
      </w:r>
      <w:r w:rsidRPr="008077E8">
        <w:rPr>
          <w:rFonts w:ascii="Times New Roman" w:cs="Times New Roman"/>
          <w:sz w:val="26"/>
          <w:szCs w:val="26"/>
        </w:rPr>
        <w:t>жинник»</w:t>
      </w:r>
    </w:p>
    <w:p w:rsidR="00A96701" w:rsidRPr="008077E8" w:rsidRDefault="00A96701" w:rsidP="00A96701">
      <w:pPr>
        <w:pStyle w:val="ConsPlusNormal"/>
        <w:widowControl/>
        <w:jc w:val="both"/>
        <w:rPr>
          <w:rFonts w:ascii="Times New Roman"/>
          <w:sz w:val="26"/>
          <w:szCs w:val="26"/>
        </w:rPr>
      </w:pPr>
    </w:p>
    <w:p w:rsidR="00A96701" w:rsidRPr="008077E8" w:rsidRDefault="00A96701" w:rsidP="00A96701">
      <w:pPr>
        <w:pStyle w:val="ConsPlusNormal"/>
        <w:widowControl/>
        <w:tabs>
          <w:tab w:val="left" w:pos="6663"/>
        </w:tabs>
        <w:jc w:val="center"/>
        <w:rPr>
          <w:rFonts w:ascii="Times New Roman" w:cs="Times New Roman"/>
          <w:sz w:val="26"/>
          <w:szCs w:val="26"/>
        </w:rPr>
      </w:pPr>
      <w:bookmarkStart w:id="0" w:name="P1354"/>
      <w:bookmarkEnd w:id="0"/>
    </w:p>
    <w:p w:rsidR="00A96701" w:rsidRPr="008077E8" w:rsidRDefault="00A96701" w:rsidP="00A96701">
      <w:pPr>
        <w:pStyle w:val="ConsPlusNormal"/>
        <w:widowControl/>
        <w:jc w:val="center"/>
        <w:rPr>
          <w:rFonts w:ascii="Times New Roman" w:cs="Times New Roman"/>
          <w:b/>
          <w:sz w:val="26"/>
          <w:szCs w:val="26"/>
        </w:rPr>
      </w:pPr>
      <w:r>
        <w:rPr>
          <w:rFonts w:ascii="Times New Roman" w:cs="Times New Roman"/>
          <w:b/>
          <w:sz w:val="26"/>
          <w:szCs w:val="26"/>
        </w:rPr>
        <w:t>КОМИССИЯ</w:t>
      </w:r>
    </w:p>
    <w:p w:rsidR="00A96701" w:rsidRPr="008077E8" w:rsidRDefault="00A96701" w:rsidP="00A96701">
      <w:pPr>
        <w:pStyle w:val="ConsPlusNormal"/>
        <w:widowControl/>
        <w:jc w:val="center"/>
        <w:rPr>
          <w:rFonts w:ascii="Times New Roman" w:cs="Times New Roman"/>
          <w:b/>
          <w:sz w:val="26"/>
          <w:szCs w:val="26"/>
        </w:rPr>
      </w:pPr>
      <w:r>
        <w:rPr>
          <w:rFonts w:ascii="Times New Roman" w:cs="Times New Roman"/>
          <w:b/>
          <w:sz w:val="26"/>
          <w:szCs w:val="26"/>
        </w:rPr>
        <w:t>районного</w:t>
      </w:r>
      <w:r w:rsidRPr="008077E8">
        <w:rPr>
          <w:rFonts w:ascii="Times New Roman" w:cs="Times New Roman"/>
          <w:b/>
          <w:sz w:val="26"/>
          <w:szCs w:val="26"/>
        </w:rPr>
        <w:t xml:space="preserve"> конкурса </w:t>
      </w:r>
    </w:p>
    <w:p w:rsidR="00A96701" w:rsidRDefault="00A96701" w:rsidP="00A96701">
      <w:pPr>
        <w:pStyle w:val="ConsPlusNormal"/>
        <w:widowControl/>
        <w:jc w:val="center"/>
        <w:rPr>
          <w:rFonts w:ascii="Times New Roman" w:cs="Times New Roman"/>
          <w:b/>
          <w:sz w:val="26"/>
          <w:szCs w:val="26"/>
        </w:rPr>
      </w:pPr>
      <w:r w:rsidRPr="008077E8">
        <w:rPr>
          <w:rFonts w:ascii="Times New Roman" w:cs="Times New Roman"/>
          <w:b/>
          <w:sz w:val="26"/>
          <w:szCs w:val="26"/>
        </w:rPr>
        <w:t>«Лучший народный дружинник»</w:t>
      </w:r>
    </w:p>
    <w:p w:rsidR="00A96701" w:rsidRDefault="00A96701" w:rsidP="00A96701">
      <w:pPr>
        <w:pStyle w:val="ConsPlusNormal"/>
        <w:widowControl/>
        <w:jc w:val="center"/>
        <w:rPr>
          <w:rFonts w:ascii="Times New Roman" w:cs="Times New Roman"/>
          <w:b/>
          <w:sz w:val="26"/>
          <w:szCs w:val="26"/>
        </w:rPr>
      </w:pPr>
    </w:p>
    <w:p w:rsidR="00A96701" w:rsidRDefault="00A96701" w:rsidP="00A96701">
      <w:pPr>
        <w:pStyle w:val="ConsPlusNormal"/>
        <w:widowControl/>
        <w:jc w:val="center"/>
        <w:rPr>
          <w:rFonts w:asci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3651"/>
      </w:tblGrid>
      <w:tr w:rsidR="00A96701" w:rsidTr="00A96701">
        <w:tc>
          <w:tcPr>
            <w:tcW w:w="817" w:type="dxa"/>
          </w:tcPr>
          <w:p w:rsidR="00A96701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b/>
                <w:sz w:val="26"/>
                <w:szCs w:val="26"/>
              </w:rPr>
            </w:pPr>
            <w:r>
              <w:rPr>
                <w:rFonts w:ascii="Times New Roman" w:cs="Times New Roman"/>
                <w:b/>
                <w:sz w:val="26"/>
                <w:szCs w:val="26"/>
              </w:rPr>
              <w:t>№</w:t>
            </w:r>
          </w:p>
          <w:p w:rsidR="00A96701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</w:tcPr>
          <w:p w:rsidR="00A96701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b/>
                <w:sz w:val="26"/>
                <w:szCs w:val="26"/>
              </w:rPr>
            </w:pPr>
            <w:r>
              <w:rPr>
                <w:rFonts w:asci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3651" w:type="dxa"/>
          </w:tcPr>
          <w:p w:rsidR="00A96701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b/>
                <w:sz w:val="26"/>
                <w:szCs w:val="26"/>
              </w:rPr>
            </w:pPr>
            <w:r w:rsidRPr="00A96701">
              <w:rPr>
                <w:rFonts w:ascii="Times New Roman" w:cs="Times New Roman"/>
                <w:b/>
                <w:sz w:val="26"/>
              </w:rPr>
              <w:t>Фамилия, имя, отч</w:t>
            </w:r>
            <w:r w:rsidRPr="00A96701">
              <w:rPr>
                <w:rFonts w:ascii="Times New Roman" w:cs="Times New Roman"/>
                <w:b/>
                <w:sz w:val="26"/>
              </w:rPr>
              <w:t>е</w:t>
            </w:r>
            <w:r w:rsidRPr="00A96701">
              <w:rPr>
                <w:rFonts w:ascii="Times New Roman" w:cs="Times New Roman"/>
                <w:b/>
                <w:sz w:val="26"/>
              </w:rPr>
              <w:t>ство</w:t>
            </w:r>
          </w:p>
        </w:tc>
      </w:tr>
      <w:tr w:rsidR="00A96701" w:rsidTr="00A96701">
        <w:tc>
          <w:tcPr>
            <w:tcW w:w="817" w:type="dxa"/>
          </w:tcPr>
          <w:p w:rsidR="00A96701" w:rsidRPr="006A4AA9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A4AA9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A96701" w:rsidRPr="006A4AA9" w:rsidRDefault="00A96701" w:rsidP="00A96701">
            <w:pPr>
              <w:pStyle w:val="ConsPlusNormal"/>
              <w:widowControl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6A4AA9">
              <w:rPr>
                <w:rFonts w:ascii="Times New Roman" w:cs="Times New Roman"/>
                <w:sz w:val="26"/>
                <w:szCs w:val="26"/>
              </w:rPr>
              <w:t>Председатель комиссии – заместитель главы администрации – начальник отдела экономики, имущественных и земельных отношений</w:t>
            </w:r>
          </w:p>
        </w:tc>
        <w:tc>
          <w:tcPr>
            <w:tcW w:w="3651" w:type="dxa"/>
          </w:tcPr>
          <w:p w:rsidR="00A96701" w:rsidRPr="006A4AA9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sz w:val="26"/>
              </w:rPr>
            </w:pPr>
            <w:r w:rsidRPr="006A4AA9">
              <w:rPr>
                <w:rFonts w:ascii="Times New Roman" w:cs="Times New Roman"/>
                <w:sz w:val="26"/>
              </w:rPr>
              <w:t xml:space="preserve">Лепешкина </w:t>
            </w:r>
          </w:p>
          <w:p w:rsidR="00A96701" w:rsidRPr="006A4AA9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A4AA9">
              <w:rPr>
                <w:rFonts w:ascii="Times New Roman" w:cs="Times New Roman"/>
                <w:sz w:val="26"/>
              </w:rPr>
              <w:t>Инна Николаевна</w:t>
            </w:r>
          </w:p>
        </w:tc>
      </w:tr>
      <w:tr w:rsidR="00A96701" w:rsidTr="00A96701">
        <w:tc>
          <w:tcPr>
            <w:tcW w:w="817" w:type="dxa"/>
          </w:tcPr>
          <w:p w:rsidR="00A96701" w:rsidRPr="006A4AA9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A4AA9">
              <w:rPr>
                <w:rFonts w:asci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A96701" w:rsidRPr="006A4AA9" w:rsidRDefault="00A96701" w:rsidP="00A96701">
            <w:pPr>
              <w:pStyle w:val="ConsPlusNormal"/>
              <w:widowControl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6A4AA9">
              <w:rPr>
                <w:rFonts w:ascii="Times New Roman" w:cs="Times New Roman"/>
                <w:sz w:val="26"/>
                <w:szCs w:val="26"/>
              </w:rPr>
              <w:t>Члены комиссии:</w:t>
            </w:r>
          </w:p>
          <w:p w:rsidR="00A96701" w:rsidRPr="006A4AA9" w:rsidRDefault="00A96701" w:rsidP="00A96701">
            <w:pPr>
              <w:pStyle w:val="ConsPlusNormal"/>
              <w:widowControl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6A4AA9">
              <w:rPr>
                <w:rFonts w:ascii="Times New Roman" w:cs="Times New Roman"/>
                <w:sz w:val="26"/>
                <w:szCs w:val="26"/>
              </w:rPr>
              <w:t>- начальник отдела участковых уполномоченных полиции и по делам несовершеннолетних МО МВД РФ «Комсомольский»</w:t>
            </w:r>
          </w:p>
        </w:tc>
        <w:tc>
          <w:tcPr>
            <w:tcW w:w="3651" w:type="dxa"/>
          </w:tcPr>
          <w:p w:rsidR="00A96701" w:rsidRPr="006A4AA9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sz w:val="26"/>
              </w:rPr>
            </w:pPr>
            <w:r w:rsidRPr="006A4AA9">
              <w:rPr>
                <w:rFonts w:ascii="Times New Roman" w:cs="Times New Roman"/>
                <w:sz w:val="26"/>
              </w:rPr>
              <w:t xml:space="preserve">Прохоров </w:t>
            </w:r>
          </w:p>
          <w:p w:rsidR="00A96701" w:rsidRPr="006A4AA9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sz w:val="26"/>
              </w:rPr>
            </w:pPr>
            <w:r w:rsidRPr="006A4AA9">
              <w:rPr>
                <w:rFonts w:ascii="Times New Roman" w:cs="Times New Roman"/>
                <w:sz w:val="26"/>
              </w:rPr>
              <w:t>Сергей Павлович</w:t>
            </w:r>
          </w:p>
        </w:tc>
      </w:tr>
      <w:tr w:rsidR="00A96701" w:rsidTr="00A96701">
        <w:tc>
          <w:tcPr>
            <w:tcW w:w="817" w:type="dxa"/>
          </w:tcPr>
          <w:p w:rsidR="00A96701" w:rsidRPr="006A4AA9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A4AA9">
              <w:rPr>
                <w:rFonts w:ascii="Times New Roman" w:cs="Times New Roman"/>
                <w:sz w:val="26"/>
                <w:szCs w:val="26"/>
              </w:rPr>
              <w:t>3</w:t>
            </w:r>
          </w:p>
          <w:p w:rsidR="00A96701" w:rsidRPr="006A4AA9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A96701" w:rsidRPr="006A4AA9" w:rsidRDefault="00A96701" w:rsidP="00A96701">
            <w:pPr>
              <w:pStyle w:val="ConsPlusNormal"/>
              <w:widowControl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6A4AA9">
              <w:rPr>
                <w:rFonts w:ascii="Times New Roman" w:cs="Times New Roman"/>
                <w:sz w:val="26"/>
                <w:szCs w:val="26"/>
              </w:rPr>
              <w:t xml:space="preserve">Заведующий сектором специальных программ администрации Комсомольского района </w:t>
            </w:r>
          </w:p>
        </w:tc>
        <w:tc>
          <w:tcPr>
            <w:tcW w:w="3651" w:type="dxa"/>
          </w:tcPr>
          <w:p w:rsidR="00A96701" w:rsidRPr="006A4AA9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sz w:val="26"/>
              </w:rPr>
            </w:pPr>
            <w:r w:rsidRPr="006A4AA9">
              <w:rPr>
                <w:rFonts w:ascii="Times New Roman" w:cs="Times New Roman"/>
                <w:sz w:val="26"/>
              </w:rPr>
              <w:t xml:space="preserve">Галкин </w:t>
            </w:r>
          </w:p>
          <w:p w:rsidR="00A96701" w:rsidRPr="006A4AA9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sz w:val="26"/>
              </w:rPr>
            </w:pPr>
            <w:proofErr w:type="spellStart"/>
            <w:r w:rsidRPr="006A4AA9">
              <w:rPr>
                <w:rFonts w:ascii="Times New Roman" w:cs="Times New Roman"/>
                <w:sz w:val="26"/>
              </w:rPr>
              <w:t>Димитрий</w:t>
            </w:r>
            <w:proofErr w:type="spellEnd"/>
            <w:r w:rsidRPr="006A4AA9">
              <w:rPr>
                <w:rFonts w:ascii="Times New Roman" w:cs="Times New Roman"/>
                <w:sz w:val="26"/>
              </w:rPr>
              <w:t xml:space="preserve"> Сергеевич</w:t>
            </w:r>
          </w:p>
        </w:tc>
      </w:tr>
      <w:tr w:rsidR="00A96701" w:rsidTr="00A96701">
        <w:tc>
          <w:tcPr>
            <w:tcW w:w="817" w:type="dxa"/>
          </w:tcPr>
          <w:p w:rsidR="00A96701" w:rsidRPr="006A4AA9" w:rsidRDefault="00A96701" w:rsidP="00A96701">
            <w:pPr>
              <w:pStyle w:val="ConsPlusNormal"/>
              <w:widowControl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6A4AA9">
              <w:rPr>
                <w:rFonts w:asci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A96701" w:rsidRPr="006A4AA9" w:rsidRDefault="006A4AA9" w:rsidP="00A96701">
            <w:pPr>
              <w:pStyle w:val="ConsPlusNormal"/>
              <w:widowControl/>
              <w:jc w:val="both"/>
              <w:rPr>
                <w:rFonts w:asci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A4AA9">
              <w:rPr>
                <w:rFonts w:ascii="Times New Roman" w:cs="Times New Roman"/>
                <w:sz w:val="26"/>
                <w:szCs w:val="26"/>
              </w:rPr>
              <w:t>Вр.и</w:t>
            </w:r>
            <w:proofErr w:type="gramEnd"/>
            <w:r w:rsidRPr="006A4AA9">
              <w:rPr>
                <w:rFonts w:ascii="Times New Roman" w:cs="Times New Roman"/>
                <w:sz w:val="26"/>
                <w:szCs w:val="26"/>
              </w:rPr>
              <w:t>.о</w:t>
            </w:r>
            <w:proofErr w:type="spellEnd"/>
            <w:r w:rsidRPr="006A4AA9">
              <w:rPr>
                <w:rFonts w:ascii="Times New Roman" w:cs="Times New Roman"/>
                <w:sz w:val="26"/>
                <w:szCs w:val="26"/>
              </w:rPr>
              <w:t>. директора МАУ ДО ДЮСШ «</w:t>
            </w:r>
            <w:proofErr w:type="spellStart"/>
            <w:r w:rsidRPr="006A4AA9">
              <w:rPr>
                <w:rFonts w:ascii="Times New Roman" w:cs="Times New Roman"/>
                <w:sz w:val="26"/>
                <w:szCs w:val="26"/>
              </w:rPr>
              <w:t>Кетне</w:t>
            </w:r>
            <w:proofErr w:type="spellEnd"/>
            <w:r w:rsidRPr="006A4AA9">
              <w:rPr>
                <w:rFonts w:asci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51" w:type="dxa"/>
          </w:tcPr>
          <w:p w:rsidR="00A96701" w:rsidRPr="006A4AA9" w:rsidRDefault="006A4AA9" w:rsidP="006A4AA9">
            <w:pPr>
              <w:pStyle w:val="ConsPlusNormal"/>
              <w:widowControl/>
              <w:jc w:val="center"/>
              <w:rPr>
                <w:rFonts w:ascii="Times New Roman" w:cs="Times New Roman"/>
                <w:sz w:val="26"/>
              </w:rPr>
            </w:pPr>
            <w:r w:rsidRPr="006A4AA9">
              <w:rPr>
                <w:rFonts w:ascii="Times New Roman" w:cs="Times New Roman"/>
                <w:sz w:val="26"/>
              </w:rPr>
              <w:t>Тихонов Евгений Аркадьевич</w:t>
            </w:r>
          </w:p>
        </w:tc>
      </w:tr>
    </w:tbl>
    <w:p w:rsidR="00A96701" w:rsidRDefault="00A96701" w:rsidP="00A96701">
      <w:pPr>
        <w:pStyle w:val="ConsPlusNormal"/>
        <w:widowControl/>
        <w:jc w:val="center"/>
        <w:rPr>
          <w:rFonts w:ascii="Times New Roman" w:cs="Times New Roman"/>
          <w:b/>
          <w:sz w:val="26"/>
          <w:szCs w:val="26"/>
        </w:rPr>
      </w:pPr>
    </w:p>
    <w:p w:rsidR="00A96701" w:rsidRPr="008077E8" w:rsidRDefault="00A96701" w:rsidP="00A96701">
      <w:pPr>
        <w:pStyle w:val="ConsPlusNormal"/>
        <w:widowControl/>
        <w:jc w:val="center"/>
        <w:rPr>
          <w:rFonts w:ascii="Times New Roman" w:cs="Times New Roman"/>
          <w:b/>
          <w:sz w:val="26"/>
          <w:szCs w:val="26"/>
        </w:rPr>
      </w:pPr>
    </w:p>
    <w:p w:rsidR="00A96701" w:rsidRDefault="00A96701" w:rsidP="00A96701">
      <w:pPr>
        <w:pStyle w:val="ConsPlusNormal"/>
        <w:widowControl/>
        <w:jc w:val="both"/>
        <w:rPr>
          <w:rFonts w:ascii="Times New Roman"/>
          <w:sz w:val="26"/>
        </w:rPr>
      </w:pPr>
    </w:p>
    <w:p w:rsidR="00A96701" w:rsidRPr="008077E8" w:rsidRDefault="00A96701" w:rsidP="00A96701">
      <w:pPr>
        <w:pStyle w:val="ConsPlusNormal"/>
        <w:widowControl/>
        <w:jc w:val="both"/>
        <w:rPr>
          <w:rFonts w:ascii="Times New Roman"/>
          <w:sz w:val="26"/>
        </w:rPr>
      </w:pPr>
    </w:p>
    <w:p w:rsidR="00570969" w:rsidRDefault="00570969"/>
    <w:sectPr w:rsidR="00570969" w:rsidSect="0057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01"/>
    <w:rsid w:val="00570969"/>
    <w:rsid w:val="006A4AA9"/>
    <w:rsid w:val="00A9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0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701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table" w:styleId="a3">
    <w:name w:val="Table Grid"/>
    <w:basedOn w:val="a1"/>
    <w:uiPriority w:val="59"/>
    <w:rsid w:val="00A9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just2</dc:creator>
  <cp:keywords/>
  <dc:description/>
  <cp:lastModifiedBy>just2</cp:lastModifiedBy>
  <cp:revision>2</cp:revision>
  <dcterms:created xsi:type="dcterms:W3CDTF">2018-10-11T10:45:00Z</dcterms:created>
  <dcterms:modified xsi:type="dcterms:W3CDTF">2018-10-11T11:02:00Z</dcterms:modified>
</cp:coreProperties>
</file>