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E1" w:rsidRDefault="00D050E1" w:rsidP="00B45767"/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D050E1" w:rsidTr="00F7561D">
        <w:trPr>
          <w:trHeight w:val="1058"/>
        </w:trPr>
        <w:tc>
          <w:tcPr>
            <w:tcW w:w="3888" w:type="dxa"/>
          </w:tcPr>
          <w:p w:rsidR="00D050E1" w:rsidRPr="00087E32" w:rsidRDefault="00D050E1" w:rsidP="00F7561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ЧĀ</w:t>
            </w:r>
            <w:r w:rsidRPr="00087E32">
              <w:rPr>
                <w:b/>
                <w:caps/>
              </w:rPr>
              <w:t>ваш Республикин</w:t>
            </w:r>
          </w:p>
          <w:p w:rsidR="00D050E1" w:rsidRPr="00087E32" w:rsidRDefault="00D050E1" w:rsidP="00F7561D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Куславкка район</w:t>
            </w:r>
          </w:p>
          <w:p w:rsidR="00D050E1" w:rsidRPr="00087E32" w:rsidRDefault="00D050E1" w:rsidP="00F7561D">
            <w:pPr>
              <w:jc w:val="center"/>
              <w:rPr>
                <w:b/>
              </w:rPr>
            </w:pPr>
            <w:r w:rsidRPr="00087E32">
              <w:rPr>
                <w:b/>
                <w:caps/>
              </w:rPr>
              <w:t>Администраций</w:t>
            </w:r>
            <w:r>
              <w:rPr>
                <w:b/>
                <w:caps/>
              </w:rPr>
              <w:t>Ē</w:t>
            </w:r>
          </w:p>
          <w:p w:rsidR="00D050E1" w:rsidRPr="00087E32" w:rsidRDefault="00D050E1" w:rsidP="00F7561D">
            <w:pPr>
              <w:jc w:val="both"/>
              <w:rPr>
                <w:b/>
              </w:rPr>
            </w:pPr>
          </w:p>
          <w:p w:rsidR="00D050E1" w:rsidRPr="00087E32" w:rsidRDefault="00D050E1" w:rsidP="00F7561D">
            <w:pPr>
              <w:jc w:val="center"/>
              <w:rPr>
                <w:b/>
              </w:rPr>
            </w:pPr>
            <w:r w:rsidRPr="00087E32">
              <w:rPr>
                <w:b/>
              </w:rPr>
              <w:t>ЙЫШ</w:t>
            </w:r>
            <w:r w:rsidRPr="00087E32">
              <w:rPr>
                <w:b/>
                <w:snapToGrid w:val="0"/>
              </w:rPr>
              <w:t>Ă</w:t>
            </w:r>
            <w:r w:rsidRPr="00087E32">
              <w:rPr>
                <w:b/>
              </w:rPr>
              <w:t>НУ</w:t>
            </w:r>
          </w:p>
        </w:tc>
        <w:tc>
          <w:tcPr>
            <w:tcW w:w="1465" w:type="dxa"/>
          </w:tcPr>
          <w:p w:rsidR="00D050E1" w:rsidRDefault="00A703C7" w:rsidP="00F7561D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594802608" r:id="rId6"/>
              </w:pict>
            </w:r>
          </w:p>
        </w:tc>
        <w:tc>
          <w:tcPr>
            <w:tcW w:w="4111" w:type="dxa"/>
          </w:tcPr>
          <w:p w:rsidR="00D050E1" w:rsidRPr="00087E32" w:rsidRDefault="00D050E1" w:rsidP="00F7561D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Чувашская республика</w:t>
            </w:r>
          </w:p>
          <w:p w:rsidR="00D050E1" w:rsidRPr="00087E32" w:rsidRDefault="00D050E1" w:rsidP="00F7561D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АДМИНИСТРАЦИЯ</w:t>
            </w:r>
          </w:p>
          <w:p w:rsidR="00D050E1" w:rsidRPr="00087E32" w:rsidRDefault="00D050E1" w:rsidP="00F7561D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Козловского района</w:t>
            </w:r>
          </w:p>
          <w:p w:rsidR="00D050E1" w:rsidRPr="00087E32" w:rsidRDefault="00D050E1" w:rsidP="00F7561D">
            <w:pPr>
              <w:ind w:firstLine="34"/>
              <w:jc w:val="center"/>
              <w:rPr>
                <w:b/>
              </w:rPr>
            </w:pPr>
          </w:p>
          <w:p w:rsidR="00D050E1" w:rsidRPr="00087E32" w:rsidRDefault="00D050E1" w:rsidP="00F7561D">
            <w:pPr>
              <w:ind w:firstLine="34"/>
              <w:jc w:val="center"/>
              <w:rPr>
                <w:b/>
              </w:rPr>
            </w:pPr>
            <w:r w:rsidRPr="00087E32">
              <w:rPr>
                <w:b/>
              </w:rPr>
              <w:t>ПОСТАНОВЛЕНИЕ</w:t>
            </w:r>
          </w:p>
        </w:tc>
      </w:tr>
      <w:tr w:rsidR="00D050E1" w:rsidTr="00F7561D">
        <w:trPr>
          <w:trHeight w:val="439"/>
        </w:trPr>
        <w:tc>
          <w:tcPr>
            <w:tcW w:w="3888" w:type="dxa"/>
          </w:tcPr>
          <w:p w:rsidR="00D050E1" w:rsidRPr="00087E32" w:rsidRDefault="00D050E1" w:rsidP="00F7561D">
            <w:pPr>
              <w:jc w:val="center"/>
              <w:rPr>
                <w:b/>
              </w:rPr>
            </w:pPr>
          </w:p>
          <w:p w:rsidR="00D050E1" w:rsidRPr="00087E32" w:rsidRDefault="00EA2C36" w:rsidP="00F7561D">
            <w:pPr>
              <w:jc w:val="center"/>
            </w:pPr>
            <w:r>
              <w:rPr>
                <w:b/>
              </w:rPr>
              <w:t>02.08</w:t>
            </w:r>
            <w:r w:rsidR="00D050E1">
              <w:rPr>
                <w:b/>
              </w:rPr>
              <w:t>.</w:t>
            </w:r>
            <w:r w:rsidR="00B063F7">
              <w:rPr>
                <w:b/>
              </w:rPr>
              <w:t>2018</w:t>
            </w:r>
            <w:r w:rsidR="00D050E1" w:rsidRPr="00087E32">
              <w:rPr>
                <w:b/>
              </w:rPr>
              <w:t xml:space="preserve"> </w:t>
            </w:r>
            <w:r w:rsidR="00D050E1" w:rsidRPr="00087E32">
              <w:rPr>
                <w:b/>
                <w:bCs/>
              </w:rPr>
              <w:t xml:space="preserve">Ç </w:t>
            </w:r>
            <w:r w:rsidR="00D050E1">
              <w:rPr>
                <w:b/>
                <w:bCs/>
              </w:rPr>
              <w:t xml:space="preserve"> </w:t>
            </w:r>
            <w:r w:rsidR="00D050E1" w:rsidRPr="00087E32">
              <w:rPr>
                <w:b/>
                <w:bCs/>
              </w:rPr>
              <w:t>№</w:t>
            </w:r>
            <w:r w:rsidR="006856EB">
              <w:rPr>
                <w:b/>
                <w:bCs/>
              </w:rPr>
              <w:t>399</w:t>
            </w:r>
          </w:p>
          <w:p w:rsidR="00D050E1" w:rsidRPr="00087E32" w:rsidRDefault="00D050E1" w:rsidP="00F7561D">
            <w:pPr>
              <w:jc w:val="both"/>
              <w:rPr>
                <w:b/>
              </w:rPr>
            </w:pPr>
          </w:p>
        </w:tc>
        <w:tc>
          <w:tcPr>
            <w:tcW w:w="1465" w:type="dxa"/>
          </w:tcPr>
          <w:p w:rsidR="00D050E1" w:rsidRDefault="00D050E1" w:rsidP="00F7561D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D050E1" w:rsidRDefault="00D050E1" w:rsidP="00F7561D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D050E1" w:rsidRPr="00087E32" w:rsidRDefault="00D050E1" w:rsidP="00F7561D">
            <w:pPr>
              <w:ind w:firstLine="34"/>
              <w:jc w:val="center"/>
              <w:rPr>
                <w:b/>
              </w:rPr>
            </w:pPr>
          </w:p>
          <w:p w:rsidR="00D050E1" w:rsidRPr="00087E32" w:rsidRDefault="00EA2C36" w:rsidP="00F7561D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02.08</w:t>
            </w:r>
            <w:r w:rsidR="00D050E1">
              <w:rPr>
                <w:b/>
              </w:rPr>
              <w:t>.</w:t>
            </w:r>
            <w:r w:rsidR="00B063F7">
              <w:rPr>
                <w:b/>
              </w:rPr>
              <w:t>2018</w:t>
            </w:r>
            <w:r w:rsidR="00D050E1" w:rsidRPr="00087E32">
              <w:rPr>
                <w:b/>
              </w:rPr>
              <w:t xml:space="preserve"> г. №</w:t>
            </w:r>
            <w:r w:rsidR="006856EB">
              <w:rPr>
                <w:b/>
              </w:rPr>
              <w:t>399</w:t>
            </w:r>
            <w:r w:rsidR="00D050E1">
              <w:rPr>
                <w:b/>
              </w:rPr>
              <w:t xml:space="preserve"> </w:t>
            </w:r>
          </w:p>
        </w:tc>
      </w:tr>
      <w:tr w:rsidR="00D050E1" w:rsidRPr="00087E32" w:rsidTr="00F7561D">
        <w:trPr>
          <w:trHeight w:val="122"/>
        </w:trPr>
        <w:tc>
          <w:tcPr>
            <w:tcW w:w="3888" w:type="dxa"/>
            <w:hideMark/>
          </w:tcPr>
          <w:p w:rsidR="00D050E1" w:rsidRPr="00F65056" w:rsidRDefault="00D050E1" w:rsidP="00F7561D">
            <w:pPr>
              <w:jc w:val="center"/>
            </w:pPr>
            <w:proofErr w:type="spellStart"/>
            <w:r w:rsidRPr="00F65056">
              <w:rPr>
                <w:sz w:val="22"/>
                <w:szCs w:val="22"/>
              </w:rPr>
              <w:t>Куславкка</w:t>
            </w:r>
            <w:proofErr w:type="spellEnd"/>
            <w:r w:rsidRPr="00F65056">
              <w:rPr>
                <w:sz w:val="22"/>
                <w:szCs w:val="22"/>
              </w:rPr>
              <w:t xml:space="preserve"> хули</w:t>
            </w:r>
          </w:p>
        </w:tc>
        <w:tc>
          <w:tcPr>
            <w:tcW w:w="1465" w:type="dxa"/>
          </w:tcPr>
          <w:p w:rsidR="00D050E1" w:rsidRPr="00F65056" w:rsidRDefault="00D050E1" w:rsidP="00F7561D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D050E1" w:rsidRPr="00F65056" w:rsidRDefault="00D050E1" w:rsidP="00F7561D">
            <w:pPr>
              <w:ind w:firstLine="34"/>
              <w:jc w:val="center"/>
            </w:pPr>
            <w:r w:rsidRPr="00F65056">
              <w:rPr>
                <w:sz w:val="22"/>
                <w:szCs w:val="22"/>
              </w:rPr>
              <w:t xml:space="preserve">г. </w:t>
            </w:r>
            <w:proofErr w:type="spellStart"/>
            <w:r w:rsidRPr="00F65056">
              <w:rPr>
                <w:sz w:val="22"/>
                <w:szCs w:val="22"/>
              </w:rPr>
              <w:t>Козловка</w:t>
            </w:r>
            <w:proofErr w:type="spellEnd"/>
          </w:p>
        </w:tc>
      </w:tr>
    </w:tbl>
    <w:p w:rsidR="00D050E1" w:rsidRPr="00087E32" w:rsidRDefault="00D050E1" w:rsidP="00D050E1">
      <w:pPr>
        <w:ind w:right="4676"/>
        <w:jc w:val="both"/>
        <w:rPr>
          <w:sz w:val="22"/>
          <w:szCs w:val="22"/>
        </w:rPr>
      </w:pPr>
    </w:p>
    <w:p w:rsidR="00D050E1" w:rsidRDefault="00D050E1" w:rsidP="00D050E1">
      <w:pPr>
        <w:ind w:right="4676"/>
        <w:jc w:val="both"/>
        <w:rPr>
          <w:sz w:val="26"/>
          <w:szCs w:val="26"/>
        </w:rPr>
      </w:pPr>
    </w:p>
    <w:p w:rsidR="00D050E1" w:rsidRPr="0018381E" w:rsidRDefault="00D050E1" w:rsidP="00D050E1">
      <w:pPr>
        <w:ind w:right="38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Козловского района Чувашской Республики от 11.07.2017 г. №286 </w:t>
      </w:r>
    </w:p>
    <w:p w:rsidR="00D050E1" w:rsidRDefault="00D050E1" w:rsidP="00D050E1">
      <w:pPr>
        <w:ind w:right="5244" w:firstLine="709"/>
        <w:jc w:val="both"/>
      </w:pPr>
    </w:p>
    <w:p w:rsidR="00D050E1" w:rsidRDefault="00D050E1" w:rsidP="00D050E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</w:t>
      </w:r>
      <w:proofErr w:type="gramEnd"/>
      <w:r>
        <w:rPr>
          <w:rFonts w:ascii="Times New Roman" w:hAnsi="Times New Roman"/>
          <w:sz w:val="26"/>
          <w:szCs w:val="26"/>
        </w:rPr>
        <w:t xml:space="preserve"> Козловского района Чувашской Республики, администрация Козловского района постановляет внести в административный регламент предоставления муниципальной услуги «Предоставление земельных участков в собственность</w:t>
      </w:r>
      <w:r w:rsidR="006856EB">
        <w:rPr>
          <w:rFonts w:ascii="Times New Roman" w:hAnsi="Times New Roman"/>
          <w:sz w:val="26"/>
          <w:szCs w:val="26"/>
        </w:rPr>
        <w:t xml:space="preserve"> и аренду</w:t>
      </w:r>
      <w:r>
        <w:rPr>
          <w:rFonts w:ascii="Times New Roman" w:hAnsi="Times New Roman"/>
          <w:sz w:val="26"/>
          <w:szCs w:val="26"/>
        </w:rPr>
        <w:t xml:space="preserve"> на торгах», утвержденный постановлением администрации Козловского района от 11.07.2017 г. №286 следующие изменения:</w:t>
      </w:r>
    </w:p>
    <w:p w:rsidR="00D050E1" w:rsidRDefault="00D050E1" w:rsidP="00D050E1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Регламента изложить в следующей редакции:</w:t>
      </w:r>
    </w:p>
    <w:p w:rsidR="00D050E1" w:rsidRDefault="00D050E1" w:rsidP="00D050E1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50E1" w:rsidRPr="0083155C" w:rsidRDefault="00D050E1" w:rsidP="00D050E1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3155C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заявителем решений и действий (бездействия) органа мес</w:t>
      </w:r>
      <w:r>
        <w:rPr>
          <w:rFonts w:ascii="Times New Roman" w:hAnsi="Times New Roman" w:cs="Times New Roman"/>
          <w:sz w:val="26"/>
          <w:szCs w:val="26"/>
        </w:rPr>
        <w:t xml:space="preserve">тного самоуправления, а также 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 xml:space="preserve">5.1. Информация для заявителя о его праве подать жалобу на решение и (или) действие (бездействие) </w:t>
      </w:r>
      <w:r w:rsidRPr="0083155C">
        <w:rPr>
          <w:rFonts w:ascii="Times New Roman" w:hAnsi="Times New Roman" w:cs="Times New Roman"/>
          <w:sz w:val="26"/>
          <w:szCs w:val="26"/>
        </w:rPr>
        <w:t>органа мес</w:t>
      </w:r>
      <w:r>
        <w:rPr>
          <w:rFonts w:ascii="Times New Roman" w:hAnsi="Times New Roman" w:cs="Times New Roman"/>
          <w:sz w:val="26"/>
          <w:szCs w:val="26"/>
        </w:rPr>
        <w:t>тного самоуправления, а также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услуг, 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(далее - жалоба)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многофу</w:t>
      </w:r>
      <w:r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услуги, в досудебном (внесудебном) порядке.</w:t>
      </w:r>
    </w:p>
    <w:p w:rsidR="00D050E1" w:rsidRDefault="00D050E1" w:rsidP="00D050E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050E1" w:rsidRPr="00681E09" w:rsidRDefault="00D050E1" w:rsidP="00D050E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D050E1" w:rsidRPr="00681E09" w:rsidRDefault="00D050E1" w:rsidP="00D050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по основаниям и в порядке, которые установлены </w:t>
      </w:r>
      <w:hyperlink r:id="rId7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статьями 11.1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11.2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Федерального закона N 210-ФЗ, в том числе в следующих случаях: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E09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D050E1" w:rsidRPr="00681E09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E09">
        <w:rPr>
          <w:rFonts w:ascii="Times New Roman" w:hAnsi="Times New Roman" w:cs="Times New Roman"/>
          <w:sz w:val="26"/>
          <w:szCs w:val="26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  <w:proofErr w:type="gramEnd"/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законами, законами Чувашской Республики, нормативными правовыми актами Козловского района.</w:t>
      </w:r>
    </w:p>
    <w:p w:rsidR="00D050E1" w:rsidRDefault="00D050E1" w:rsidP="00D05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0E1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C0B6D">
        <w:rPr>
          <w:rFonts w:ascii="Times New Roman" w:hAnsi="Times New Roman" w:cs="Times New Roman"/>
          <w:sz w:val="26"/>
          <w:szCs w:val="26"/>
        </w:rPr>
        <w:t>5.3. Органы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многофункциональный центр, </w:t>
      </w:r>
      <w:r w:rsidRPr="0083155C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изации, осуществляющие</w:t>
      </w:r>
      <w:r w:rsidRPr="0083155C">
        <w:rPr>
          <w:rFonts w:ascii="Times New Roman" w:hAnsi="Times New Roman" w:cs="Times New Roman"/>
          <w:sz w:val="26"/>
          <w:szCs w:val="26"/>
        </w:rPr>
        <w:t xml:space="preserve">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0B6D">
        <w:rPr>
          <w:rFonts w:ascii="Times New Roman" w:hAnsi="Times New Roman" w:cs="Times New Roman"/>
          <w:sz w:val="26"/>
          <w:szCs w:val="26"/>
        </w:rPr>
        <w:t xml:space="preserve"> и уполномоченные на рассмотрение жалобы должностные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0B6D">
        <w:rPr>
          <w:rFonts w:ascii="Times New Roman" w:hAnsi="Times New Roman" w:cs="Times New Roman"/>
          <w:sz w:val="26"/>
          <w:szCs w:val="26"/>
        </w:rPr>
        <w:t xml:space="preserve"> которым может быть направлена жалоба</w:t>
      </w:r>
    </w:p>
    <w:p w:rsidR="00D050E1" w:rsidRPr="005C0B6D" w:rsidRDefault="00D050E1" w:rsidP="00D05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в многофункциональный центр, либо в администрацию Козловского района, которая является учредителем многофункционального центра, а также в организации, предусмотренные частью 1.1 статьи 16 </w:t>
      </w:r>
      <w:r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руководителя органа, предоставляющего муниципальную услугу подаются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имя главы Администрации Козловского района. 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администрации Козловского района.  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подаются руководителям этих организаций.</w:t>
      </w:r>
    </w:p>
    <w:p w:rsidR="00D050E1" w:rsidRDefault="00D050E1" w:rsidP="00D05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050E1" w:rsidRPr="00DF1BF4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D050E1" w:rsidRPr="00DF1BF4" w:rsidRDefault="00D050E1" w:rsidP="00D050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сети "Интернет", официального сайта органа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официального сайта многофункционального центра, официальных сайтов организаций, предоставляющих муниципальные услуги,</w:t>
      </w:r>
      <w:r w:rsidRPr="00DF1BF4">
        <w:rPr>
          <w:rFonts w:ascii="Times New Roman" w:hAnsi="Times New Roman" w:cs="Times New Roman"/>
          <w:sz w:val="26"/>
          <w:szCs w:val="26"/>
        </w:rPr>
        <w:t xml:space="preserve">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 (далее</w:t>
      </w:r>
      <w:proofErr w:type="gramEnd"/>
      <w:r w:rsidRPr="00DF1BF4">
        <w:rPr>
          <w:rFonts w:ascii="Times New Roman" w:hAnsi="Times New Roman" w:cs="Times New Roman"/>
          <w:sz w:val="26"/>
          <w:szCs w:val="26"/>
        </w:rPr>
        <w:t xml:space="preserve"> - информационная система досудебного (внесудебного) обжалования), а также может быть принята при личном приеме заявителя.</w:t>
      </w:r>
    </w:p>
    <w:p w:rsidR="00D050E1" w:rsidRPr="00DF1BF4" w:rsidRDefault="00A703C7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893" w:history="1">
        <w:r w:rsidR="00D050E1" w:rsidRPr="00DF1BF4">
          <w:rPr>
            <w:rFonts w:ascii="Times New Roman" w:hAnsi="Times New Roman" w:cs="Times New Roman"/>
            <w:color w:val="0000FF"/>
            <w:sz w:val="26"/>
            <w:szCs w:val="26"/>
          </w:rPr>
          <w:t>Жалоба</w:t>
        </w:r>
      </w:hyperlink>
      <w:r w:rsidR="00D050E1" w:rsidRPr="00DF1BF4">
        <w:rPr>
          <w:rFonts w:ascii="Times New Roman" w:hAnsi="Times New Roman" w:cs="Times New Roman"/>
          <w:sz w:val="26"/>
          <w:szCs w:val="26"/>
        </w:rPr>
        <w:t xml:space="preserve"> (приложение N 5 к Административному регламенту) в соответствии с Федеральным </w:t>
      </w:r>
      <w:hyperlink r:id="rId9" w:history="1">
        <w:r w:rsidR="00D050E1" w:rsidRPr="00DF1B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050E1" w:rsidRPr="00DF1BF4">
        <w:rPr>
          <w:rFonts w:ascii="Times New Roman" w:hAnsi="Times New Roman" w:cs="Times New Roman"/>
          <w:sz w:val="26"/>
          <w:szCs w:val="26"/>
        </w:rPr>
        <w:t xml:space="preserve"> N 210-ФЗ должна содержать: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 xml:space="preserve"> решения и действия (бездействие) которых обжалуются;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F1BF4">
        <w:rPr>
          <w:rFonts w:ascii="Times New Roman" w:hAnsi="Times New Roman" w:cs="Times New Roman"/>
          <w:sz w:val="26"/>
          <w:szCs w:val="26"/>
        </w:rPr>
        <w:t xml:space="preserve">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также </w:t>
      </w:r>
      <w:r w:rsidRPr="00DF1BF4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F1BF4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DF1BF4">
        <w:rPr>
          <w:rFonts w:ascii="Times New Roman" w:hAnsi="Times New Roman" w:cs="Times New Roman"/>
          <w:sz w:val="26"/>
          <w:szCs w:val="26"/>
        </w:rPr>
        <w:t>: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услуг;</w:t>
      </w: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услуг;</w:t>
      </w:r>
    </w:p>
    <w:p w:rsidR="00D050E1" w:rsidRPr="004D781F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F4">
        <w:rPr>
          <w:rFonts w:ascii="Times New Roman" w:hAnsi="Times New Roman" w:cs="Times New Roman"/>
          <w:sz w:val="26"/>
          <w:szCs w:val="26"/>
        </w:rPr>
        <w:t>информационной системы досудебного (внесудебного) обжалования</w:t>
      </w:r>
      <w:r w:rsidRPr="004D781F">
        <w:rPr>
          <w:rFonts w:ascii="Times New Roman" w:hAnsi="Times New Roman" w:cs="Times New Roman"/>
          <w:sz w:val="24"/>
          <w:szCs w:val="24"/>
        </w:rPr>
        <w:t>.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DF1BF4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D050E1" w:rsidRPr="00DF1BF4" w:rsidRDefault="00D050E1" w:rsidP="00D050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50E1" w:rsidRPr="00DF1BF4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F4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многофункциональную центр, учредителю многофункционального центра, в организации, предусмотренные частью 1.1 статьи 16 Федерального закона №210-ФЗ,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либо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BF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050E1" w:rsidRDefault="00D050E1" w:rsidP="00D050E1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5.6. Результат рассмотрения жалобы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в соответствии с </w:t>
      </w:r>
      <w:hyperlink r:id="rId10" w:history="1">
        <w:r w:rsidRPr="00356F80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11.2</w:t>
        </w:r>
      </w:hyperlink>
      <w:r w:rsidRPr="00356F80">
        <w:rPr>
          <w:rFonts w:ascii="Times New Roman" w:hAnsi="Times New Roman" w:cs="Times New Roman"/>
          <w:sz w:val="26"/>
          <w:szCs w:val="26"/>
        </w:rPr>
        <w:t xml:space="preserve"> Федерального закона N 210-ФЗ Администрация принимают одно из следующих решений: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F80">
        <w:rPr>
          <w:rFonts w:ascii="Times New Roman" w:hAnsi="Times New Roman" w:cs="Times New Roman"/>
          <w:sz w:val="26"/>
          <w:szCs w:val="26"/>
        </w:rPr>
        <w:t>удовлетворяет жалобу, в том числе в форме отмены принятого решения, исправления допущенных сектором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При удовлетворении жалобы Администрация принимают исчерпывающие </w:t>
      </w:r>
      <w:r w:rsidRPr="00356F80">
        <w:rPr>
          <w:rFonts w:ascii="Times New Roman" w:hAnsi="Times New Roman" w:cs="Times New Roman"/>
          <w:sz w:val="26"/>
          <w:szCs w:val="26"/>
        </w:rPr>
        <w:lastRenderedPageBreak/>
        <w:t>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356F8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56F8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5.7. Порядок информирования заявителя о результатах рассмотрения жалобы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D050E1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 Козловского района;</w:t>
      </w:r>
      <w:proofErr w:type="gramEnd"/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56F80">
        <w:rPr>
          <w:rFonts w:ascii="Times New Roman" w:hAnsi="Times New Roman" w:cs="Times New Roman"/>
          <w:sz w:val="26"/>
          <w:szCs w:val="26"/>
        </w:rPr>
        <w:t>принявшего решение по жалобе;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услуг, </w:t>
      </w:r>
      <w:r w:rsidRPr="00356F80">
        <w:rPr>
          <w:rFonts w:ascii="Times New Roman" w:hAnsi="Times New Roman" w:cs="Times New Roman"/>
          <w:sz w:val="26"/>
          <w:szCs w:val="26"/>
        </w:rPr>
        <w:t>решение или действие (бездействие) которого обжалуется;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56F8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56F80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решения, принятые по результатам рассмотрения жалобы, в установленном законодательством Российской Федерации </w:t>
      </w:r>
      <w:r w:rsidRPr="00356F80">
        <w:rPr>
          <w:rFonts w:ascii="Times New Roman" w:hAnsi="Times New Roman" w:cs="Times New Roman"/>
          <w:sz w:val="26"/>
          <w:szCs w:val="26"/>
        </w:rPr>
        <w:lastRenderedPageBreak/>
        <w:t>порядке.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D050E1" w:rsidRPr="00356F80" w:rsidRDefault="00D050E1" w:rsidP="00D050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F80">
        <w:rPr>
          <w:rFonts w:ascii="Times New Roman" w:hAnsi="Times New Roman" w:cs="Times New Roman"/>
          <w:sz w:val="26"/>
          <w:szCs w:val="26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Pr="00356F80">
        <w:rPr>
          <w:rFonts w:ascii="Times New Roman" w:hAnsi="Times New Roman" w:cs="Times New Roman"/>
          <w:sz w:val="26"/>
          <w:szCs w:val="26"/>
        </w:rPr>
        <w:t>в ходе личного приема, а также по телефону, электронной почте.</w:t>
      </w:r>
      <w:proofErr w:type="gramEnd"/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устной форме;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форме электронного документа;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по телефону;</w:t>
      </w:r>
    </w:p>
    <w:p w:rsidR="00D050E1" w:rsidRPr="00356F80" w:rsidRDefault="00D050E1" w:rsidP="00D0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D050E1" w:rsidRDefault="00D050E1" w:rsidP="00D050E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50E1" w:rsidRDefault="00D050E1" w:rsidP="00D050E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 в информационном издании «Козловский вестник».</w:t>
      </w:r>
    </w:p>
    <w:p w:rsidR="00D050E1" w:rsidRDefault="00D050E1" w:rsidP="00D050E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сектор земельных и имущественных отношений администрации Козловского района Чувашской Республики.</w:t>
      </w:r>
    </w:p>
    <w:p w:rsidR="00D050E1" w:rsidRDefault="00D050E1" w:rsidP="00D050E1">
      <w:pPr>
        <w:ind w:firstLine="709"/>
        <w:jc w:val="both"/>
      </w:pPr>
    </w:p>
    <w:p w:rsidR="00D050E1" w:rsidRDefault="00D050E1" w:rsidP="00D050E1">
      <w:pPr>
        <w:ind w:firstLine="709"/>
        <w:jc w:val="both"/>
      </w:pPr>
    </w:p>
    <w:p w:rsidR="00D050E1" w:rsidRPr="004C3C0E" w:rsidRDefault="00D050E1" w:rsidP="00D050E1">
      <w:pPr>
        <w:jc w:val="both"/>
        <w:rPr>
          <w:sz w:val="26"/>
          <w:szCs w:val="26"/>
        </w:rPr>
      </w:pPr>
      <w:r w:rsidRPr="004C3C0E">
        <w:rPr>
          <w:sz w:val="26"/>
          <w:szCs w:val="26"/>
        </w:rPr>
        <w:t xml:space="preserve">Глава администрации </w:t>
      </w:r>
    </w:p>
    <w:p w:rsidR="00D050E1" w:rsidRPr="004C3C0E" w:rsidRDefault="00D050E1" w:rsidP="00D050E1">
      <w:pPr>
        <w:jc w:val="both"/>
        <w:rPr>
          <w:sz w:val="26"/>
          <w:szCs w:val="26"/>
        </w:rPr>
      </w:pPr>
      <w:r w:rsidRPr="004C3C0E">
        <w:rPr>
          <w:sz w:val="26"/>
          <w:szCs w:val="26"/>
        </w:rPr>
        <w:t>Козловского района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  <w:t xml:space="preserve">             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4C3C0E">
        <w:rPr>
          <w:sz w:val="26"/>
          <w:szCs w:val="26"/>
        </w:rPr>
        <w:t>А.И.Васильев</w:t>
      </w:r>
    </w:p>
    <w:p w:rsidR="00D050E1" w:rsidRDefault="00D050E1" w:rsidP="00D050E1">
      <w:pPr>
        <w:pStyle w:val="ConsPlusNormal"/>
        <w:jc w:val="both"/>
      </w:pPr>
    </w:p>
    <w:p w:rsidR="00D050E1" w:rsidRDefault="00D050E1" w:rsidP="00D050E1">
      <w:pPr>
        <w:pStyle w:val="ConsPlusNormal"/>
        <w:jc w:val="right"/>
        <w:outlineLvl w:val="0"/>
      </w:pPr>
    </w:p>
    <w:p w:rsidR="00D050E1" w:rsidRDefault="00D050E1" w:rsidP="00D050E1"/>
    <w:p w:rsidR="00B2513D" w:rsidRDefault="00344D06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E1"/>
    <w:rsid w:val="00062185"/>
    <w:rsid w:val="00176E99"/>
    <w:rsid w:val="001C7427"/>
    <w:rsid w:val="001F3AAA"/>
    <w:rsid w:val="001F71D9"/>
    <w:rsid w:val="00344D06"/>
    <w:rsid w:val="004868E3"/>
    <w:rsid w:val="005542C3"/>
    <w:rsid w:val="005F3516"/>
    <w:rsid w:val="006856EB"/>
    <w:rsid w:val="00987457"/>
    <w:rsid w:val="00A703C7"/>
    <w:rsid w:val="00A868A2"/>
    <w:rsid w:val="00B063F7"/>
    <w:rsid w:val="00B45767"/>
    <w:rsid w:val="00BA3095"/>
    <w:rsid w:val="00C67658"/>
    <w:rsid w:val="00D050E1"/>
    <w:rsid w:val="00D52AD4"/>
    <w:rsid w:val="00E31A94"/>
    <w:rsid w:val="00EA2C36"/>
    <w:rsid w:val="00EF230B"/>
    <w:rsid w:val="00F41290"/>
    <w:rsid w:val="00F54641"/>
    <w:rsid w:val="00FB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A99E440CCC69EEF5A7852D07BD7491A9C5BA761F5B988FED9C61E46F42D9C8ABB6A5BBCDS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AA99E440CCC69EEF5A7852D07BD7491A9C5BA761F5B988FED9C61E46F42D9C8ABB6ADCBS3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E8AA99E440CCC69EEF5A7852D07BD7491A9C5BA761F5B988FED9C61E46F42D9C8ABB6A5BACDS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AA99E440CCC69EEF5A7852D07BD7491A9C5BA761F5B988FED9C61E4C6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2298</Words>
  <Characters>13100</Characters>
  <Application>Microsoft Office Word</Application>
  <DocSecurity>0</DocSecurity>
  <Lines>109</Lines>
  <Paragraphs>30</Paragraphs>
  <ScaleCrop>false</ScaleCrop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9</cp:revision>
  <cp:lastPrinted>2018-08-03T08:51:00Z</cp:lastPrinted>
  <dcterms:created xsi:type="dcterms:W3CDTF">2018-07-09T05:34:00Z</dcterms:created>
  <dcterms:modified xsi:type="dcterms:W3CDTF">2018-08-03T08:57:00Z</dcterms:modified>
</cp:coreProperties>
</file>