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794"/>
        <w:gridCol w:w="1701"/>
        <w:gridCol w:w="141"/>
        <w:gridCol w:w="3502"/>
        <w:gridCol w:w="468"/>
      </w:tblGrid>
      <w:tr w:rsidR="00775EF2" w:rsidRPr="003E6DF8" w:rsidTr="001D57ED">
        <w:trPr>
          <w:trHeight w:val="1058"/>
        </w:trPr>
        <w:tc>
          <w:tcPr>
            <w:tcW w:w="3794" w:type="dxa"/>
          </w:tcPr>
          <w:p w:rsidR="00775EF2" w:rsidRPr="003E6DF8" w:rsidRDefault="00775EF2" w:rsidP="001D57ED">
            <w:pPr>
              <w:ind w:left="-142"/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Ч</w:t>
            </w:r>
            <w:r w:rsidRPr="003E6DF8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775EF2" w:rsidRPr="003E6DF8" w:rsidRDefault="00775EF2" w:rsidP="001D57ED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775EF2" w:rsidRPr="003E6DF8" w:rsidRDefault="00775EF2" w:rsidP="001D57ED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АдминистрацийĒ</w:t>
            </w:r>
          </w:p>
          <w:p w:rsidR="00775EF2" w:rsidRPr="003E6DF8" w:rsidRDefault="00775EF2" w:rsidP="001D57ED">
            <w:pPr>
              <w:rPr>
                <w:b/>
                <w:sz w:val="26"/>
                <w:szCs w:val="26"/>
              </w:rPr>
            </w:pPr>
          </w:p>
          <w:p w:rsidR="00775EF2" w:rsidRPr="003E6DF8" w:rsidRDefault="00775EF2" w:rsidP="001D57ED">
            <w:pPr>
              <w:jc w:val="center"/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>ЙЫШ</w:t>
            </w:r>
            <w:r w:rsidRPr="003E6DF8">
              <w:rPr>
                <w:b/>
                <w:snapToGrid w:val="0"/>
                <w:sz w:val="26"/>
                <w:szCs w:val="26"/>
              </w:rPr>
              <w:t>Ă</w:t>
            </w:r>
            <w:r w:rsidRPr="003E6DF8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01" w:type="dxa"/>
          </w:tcPr>
          <w:p w:rsidR="00775EF2" w:rsidRPr="003E6DF8" w:rsidRDefault="00AC75F0" w:rsidP="001D57ED">
            <w:pPr>
              <w:ind w:right="-143"/>
              <w:jc w:val="center"/>
              <w:rPr>
                <w:b/>
                <w:sz w:val="26"/>
                <w:szCs w:val="26"/>
              </w:rPr>
            </w:pPr>
            <w:r w:rsidRPr="00AC75F0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91681219" r:id="rId5"/>
              </w:pict>
            </w:r>
          </w:p>
        </w:tc>
        <w:tc>
          <w:tcPr>
            <w:tcW w:w="4111" w:type="dxa"/>
            <w:gridSpan w:val="3"/>
          </w:tcPr>
          <w:p w:rsidR="00775EF2" w:rsidRPr="003E6DF8" w:rsidRDefault="00775EF2" w:rsidP="001D57ED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Чувашская республик</w:t>
            </w:r>
            <w:r w:rsidRPr="003E6DF8">
              <w:rPr>
                <w:b/>
                <w:caps/>
                <w:sz w:val="26"/>
                <w:szCs w:val="26"/>
              </w:rPr>
              <w:t>а</w:t>
            </w:r>
          </w:p>
          <w:p w:rsidR="00775EF2" w:rsidRPr="003E6DF8" w:rsidRDefault="00775EF2" w:rsidP="001D57ED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775EF2" w:rsidRPr="003E6DF8" w:rsidRDefault="00775EF2" w:rsidP="001D57ED">
            <w:pPr>
              <w:jc w:val="center"/>
              <w:rPr>
                <w:b/>
                <w:caps/>
                <w:sz w:val="26"/>
                <w:szCs w:val="26"/>
              </w:rPr>
            </w:pPr>
            <w:r w:rsidRPr="003E6DF8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775EF2" w:rsidRPr="003E6DF8" w:rsidRDefault="00775EF2" w:rsidP="001D57ED">
            <w:pPr>
              <w:jc w:val="center"/>
              <w:rPr>
                <w:b/>
                <w:sz w:val="26"/>
                <w:szCs w:val="26"/>
              </w:rPr>
            </w:pPr>
          </w:p>
          <w:p w:rsidR="00775EF2" w:rsidRPr="003E6DF8" w:rsidRDefault="00775EF2" w:rsidP="001D57ED">
            <w:pPr>
              <w:jc w:val="center"/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775EF2" w:rsidRPr="003E6DF8" w:rsidTr="001D57ED">
        <w:trPr>
          <w:gridAfter w:val="1"/>
          <w:wAfter w:w="468" w:type="dxa"/>
          <w:trHeight w:val="439"/>
        </w:trPr>
        <w:tc>
          <w:tcPr>
            <w:tcW w:w="5636" w:type="dxa"/>
            <w:gridSpan w:val="3"/>
          </w:tcPr>
          <w:p w:rsidR="00775EF2" w:rsidRPr="003E6DF8" w:rsidRDefault="00775EF2" w:rsidP="001D57ED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_____________   №______</w:t>
            </w:r>
          </w:p>
          <w:p w:rsidR="00775EF2" w:rsidRPr="003E6DF8" w:rsidRDefault="00775EF2" w:rsidP="001D57ED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775EF2" w:rsidRPr="003E6DF8" w:rsidRDefault="003D0593" w:rsidP="001D57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25.06</w:t>
            </w:r>
            <w:r w:rsidR="00775EF2" w:rsidRPr="003E6DF8">
              <w:rPr>
                <w:b/>
                <w:sz w:val="26"/>
                <w:szCs w:val="26"/>
              </w:rPr>
              <w:t>.2018 г. №</w:t>
            </w:r>
            <w:r w:rsidR="00350B68">
              <w:rPr>
                <w:b/>
                <w:sz w:val="26"/>
                <w:szCs w:val="26"/>
              </w:rPr>
              <w:t>331</w:t>
            </w:r>
          </w:p>
        </w:tc>
      </w:tr>
      <w:tr w:rsidR="00775EF2" w:rsidRPr="003E6DF8" w:rsidTr="001D57ED">
        <w:trPr>
          <w:gridAfter w:val="1"/>
          <w:wAfter w:w="468" w:type="dxa"/>
          <w:trHeight w:val="122"/>
        </w:trPr>
        <w:tc>
          <w:tcPr>
            <w:tcW w:w="5636" w:type="dxa"/>
            <w:gridSpan w:val="3"/>
          </w:tcPr>
          <w:p w:rsidR="00775EF2" w:rsidRPr="003E6DF8" w:rsidRDefault="00775EF2" w:rsidP="001D57ED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3E6DF8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3E6DF8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3502" w:type="dxa"/>
          </w:tcPr>
          <w:p w:rsidR="00775EF2" w:rsidRPr="003E6DF8" w:rsidRDefault="00775EF2" w:rsidP="001D57ED">
            <w:pPr>
              <w:rPr>
                <w:b/>
                <w:sz w:val="26"/>
                <w:szCs w:val="26"/>
              </w:rPr>
            </w:pPr>
            <w:r w:rsidRPr="003E6DF8">
              <w:rPr>
                <w:b/>
                <w:sz w:val="26"/>
                <w:szCs w:val="26"/>
              </w:rPr>
              <w:t xml:space="preserve">               г. </w:t>
            </w:r>
            <w:proofErr w:type="spellStart"/>
            <w:r w:rsidRPr="003E6DF8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75EF2" w:rsidRDefault="00775EF2" w:rsidP="00775EF2">
      <w:pPr>
        <w:rPr>
          <w:b/>
          <w:bCs/>
          <w:sz w:val="22"/>
          <w:szCs w:val="22"/>
        </w:rPr>
      </w:pPr>
    </w:p>
    <w:p w:rsidR="00775EF2" w:rsidRDefault="00775EF2" w:rsidP="00775EF2">
      <w:pPr>
        <w:rPr>
          <w:b/>
          <w:bCs/>
          <w:sz w:val="22"/>
          <w:szCs w:val="22"/>
        </w:rPr>
      </w:pPr>
    </w:p>
    <w:p w:rsidR="00775EF2" w:rsidRPr="00775EF2" w:rsidRDefault="00775EF2" w:rsidP="00775EF2">
      <w:pPr>
        <w:rPr>
          <w:bCs/>
          <w:sz w:val="26"/>
          <w:szCs w:val="26"/>
        </w:rPr>
      </w:pPr>
      <w:r w:rsidRPr="00775EF2">
        <w:rPr>
          <w:bCs/>
          <w:sz w:val="26"/>
          <w:szCs w:val="26"/>
        </w:rPr>
        <w:t>Об утверждении Положения о расчете</w:t>
      </w:r>
    </w:p>
    <w:p w:rsidR="00775EF2" w:rsidRPr="00775EF2" w:rsidRDefault="00775EF2" w:rsidP="00775EF2">
      <w:pPr>
        <w:rPr>
          <w:bCs/>
          <w:sz w:val="26"/>
          <w:szCs w:val="26"/>
        </w:rPr>
      </w:pPr>
      <w:r w:rsidRPr="00775EF2">
        <w:rPr>
          <w:bCs/>
          <w:sz w:val="26"/>
          <w:szCs w:val="26"/>
        </w:rPr>
        <w:t xml:space="preserve">размера платы за пользование </w:t>
      </w:r>
      <w:proofErr w:type="gramStart"/>
      <w:r w:rsidRPr="00775EF2">
        <w:rPr>
          <w:bCs/>
          <w:sz w:val="26"/>
          <w:szCs w:val="26"/>
        </w:rPr>
        <w:t>жилым</w:t>
      </w:r>
      <w:proofErr w:type="gramEnd"/>
    </w:p>
    <w:p w:rsidR="00775EF2" w:rsidRPr="00775EF2" w:rsidRDefault="00775EF2" w:rsidP="00775EF2">
      <w:pPr>
        <w:rPr>
          <w:bCs/>
          <w:sz w:val="26"/>
          <w:szCs w:val="26"/>
        </w:rPr>
      </w:pPr>
      <w:r w:rsidRPr="00775EF2">
        <w:rPr>
          <w:bCs/>
          <w:sz w:val="26"/>
          <w:szCs w:val="26"/>
        </w:rPr>
        <w:t>помещением (платы за наем) для нанимателей</w:t>
      </w:r>
    </w:p>
    <w:p w:rsidR="008B1E04" w:rsidRDefault="00775EF2" w:rsidP="00775EF2">
      <w:pPr>
        <w:rPr>
          <w:sz w:val="26"/>
          <w:szCs w:val="26"/>
        </w:rPr>
      </w:pPr>
      <w:r w:rsidRPr="00775EF2">
        <w:rPr>
          <w:bCs/>
          <w:sz w:val="26"/>
          <w:szCs w:val="26"/>
        </w:rPr>
        <w:t xml:space="preserve">жилых помещений по </w:t>
      </w:r>
      <w:r w:rsidRPr="00775EF2">
        <w:rPr>
          <w:sz w:val="26"/>
          <w:szCs w:val="26"/>
        </w:rPr>
        <w:t xml:space="preserve">договорам найма </w:t>
      </w:r>
    </w:p>
    <w:p w:rsidR="008B1E04" w:rsidRPr="008B1E04" w:rsidRDefault="008B1E04" w:rsidP="00775EF2">
      <w:pPr>
        <w:rPr>
          <w:bCs/>
          <w:sz w:val="26"/>
          <w:szCs w:val="26"/>
        </w:rPr>
      </w:pPr>
      <w:r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</w:t>
      </w:r>
      <w:r w:rsidR="00775EF2" w:rsidRPr="00775EF2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</w:t>
      </w:r>
      <w:r w:rsidR="00775EF2" w:rsidRPr="00775EF2">
        <w:rPr>
          <w:sz w:val="26"/>
          <w:szCs w:val="26"/>
        </w:rPr>
        <w:t xml:space="preserve">помещения </w:t>
      </w:r>
      <w:proofErr w:type="gramStart"/>
      <w:r w:rsidR="00775EF2" w:rsidRPr="00775EF2">
        <w:rPr>
          <w:sz w:val="26"/>
          <w:szCs w:val="26"/>
        </w:rPr>
        <w:t>для</w:t>
      </w:r>
      <w:proofErr w:type="gramEnd"/>
      <w:r w:rsidR="00775EF2" w:rsidRPr="00775EF2">
        <w:rPr>
          <w:sz w:val="26"/>
          <w:szCs w:val="26"/>
        </w:rPr>
        <w:t xml:space="preserve"> </w:t>
      </w:r>
    </w:p>
    <w:p w:rsidR="008B1E04" w:rsidRDefault="00775EF2" w:rsidP="00775EF2">
      <w:pPr>
        <w:rPr>
          <w:sz w:val="26"/>
          <w:szCs w:val="26"/>
        </w:rPr>
      </w:pPr>
      <w:r w:rsidRPr="00775EF2">
        <w:rPr>
          <w:sz w:val="26"/>
          <w:szCs w:val="26"/>
        </w:rPr>
        <w:t>детей-сирот и детей, оставшихся</w:t>
      </w:r>
      <w:r w:rsidR="008B1E04">
        <w:rPr>
          <w:sz w:val="26"/>
          <w:szCs w:val="26"/>
        </w:rPr>
        <w:t xml:space="preserve"> </w:t>
      </w:r>
      <w:r w:rsidRPr="00775EF2">
        <w:rPr>
          <w:sz w:val="26"/>
          <w:szCs w:val="26"/>
        </w:rPr>
        <w:t>без попечения</w:t>
      </w:r>
    </w:p>
    <w:p w:rsidR="00775EF2" w:rsidRDefault="00775EF2" w:rsidP="00775EF2">
      <w:pPr>
        <w:rPr>
          <w:sz w:val="26"/>
          <w:szCs w:val="26"/>
        </w:rPr>
      </w:pPr>
      <w:r w:rsidRPr="00775EF2">
        <w:rPr>
          <w:sz w:val="26"/>
          <w:szCs w:val="26"/>
        </w:rPr>
        <w:t xml:space="preserve"> родителей, лиц из числа детей-сирот</w:t>
      </w:r>
    </w:p>
    <w:p w:rsidR="00775EF2" w:rsidRPr="00775EF2" w:rsidRDefault="00775EF2" w:rsidP="00775EF2">
      <w:pPr>
        <w:rPr>
          <w:sz w:val="26"/>
          <w:szCs w:val="26"/>
        </w:rPr>
      </w:pPr>
      <w:r w:rsidRPr="00775EF2">
        <w:rPr>
          <w:sz w:val="26"/>
          <w:szCs w:val="26"/>
        </w:rPr>
        <w:t xml:space="preserve"> и детей, оставшихся без попечения родителей</w:t>
      </w:r>
    </w:p>
    <w:p w:rsidR="00775EF2" w:rsidRDefault="00775EF2" w:rsidP="00775EF2">
      <w:pPr>
        <w:jc w:val="both"/>
      </w:pPr>
    </w:p>
    <w:p w:rsidR="00775EF2" w:rsidRPr="00775EF2" w:rsidRDefault="00775EF2" w:rsidP="00775EF2">
      <w:pPr>
        <w:ind w:firstLine="567"/>
        <w:jc w:val="both"/>
        <w:rPr>
          <w:sz w:val="26"/>
          <w:szCs w:val="26"/>
        </w:rPr>
      </w:pPr>
      <w:r w:rsidRPr="00775EF2">
        <w:rPr>
          <w:sz w:val="26"/>
          <w:szCs w:val="26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</w:t>
      </w:r>
      <w:r>
        <w:rPr>
          <w:sz w:val="26"/>
          <w:szCs w:val="26"/>
        </w:rPr>
        <w:t xml:space="preserve"> г. </w:t>
      </w:r>
      <w:r w:rsidRPr="00775EF2">
        <w:rPr>
          <w:sz w:val="26"/>
          <w:szCs w:val="26"/>
        </w:rPr>
        <w:t>№668/</w:t>
      </w:r>
      <w:proofErr w:type="spellStart"/>
      <w:proofErr w:type="gramStart"/>
      <w:r w:rsidRPr="00775EF2">
        <w:rPr>
          <w:sz w:val="26"/>
          <w:szCs w:val="26"/>
        </w:rPr>
        <w:t>пр</w:t>
      </w:r>
      <w:proofErr w:type="spellEnd"/>
      <w:proofErr w:type="gramEnd"/>
      <w:r w:rsidRPr="00775EF2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администрация Козловского </w:t>
      </w:r>
      <w:r>
        <w:rPr>
          <w:sz w:val="26"/>
          <w:szCs w:val="26"/>
        </w:rPr>
        <w:t>района Чувашской Республики постановляет:</w:t>
      </w:r>
    </w:p>
    <w:p w:rsidR="002B6C57" w:rsidRDefault="00775EF2" w:rsidP="008B1E04">
      <w:pPr>
        <w:ind w:firstLine="567"/>
        <w:jc w:val="both"/>
        <w:rPr>
          <w:sz w:val="26"/>
          <w:szCs w:val="26"/>
        </w:rPr>
      </w:pPr>
      <w:r w:rsidRPr="00775EF2">
        <w:rPr>
          <w:sz w:val="26"/>
          <w:szCs w:val="26"/>
        </w:rPr>
        <w:t xml:space="preserve">1. </w:t>
      </w:r>
      <w:proofErr w:type="gramStart"/>
      <w:r w:rsidRPr="00775EF2">
        <w:rPr>
          <w:sz w:val="26"/>
          <w:szCs w:val="26"/>
        </w:rPr>
        <w:t xml:space="preserve">Утвердить Положение о расчете размера платы за пользование жилым помещением (платы за наем) для нанимателей жилых помещений по договорам найма </w:t>
      </w:r>
      <w:r w:rsidR="008B1E04">
        <w:rPr>
          <w:sz w:val="26"/>
          <w:szCs w:val="26"/>
        </w:rPr>
        <w:t>специализированного</w:t>
      </w:r>
      <w:r w:rsidR="008B1E04" w:rsidRPr="00775EF2">
        <w:rPr>
          <w:sz w:val="26"/>
          <w:szCs w:val="26"/>
        </w:rPr>
        <w:t xml:space="preserve"> </w:t>
      </w:r>
      <w:r w:rsidRPr="00775EF2">
        <w:rPr>
          <w:sz w:val="26"/>
          <w:szCs w:val="26"/>
        </w:rPr>
        <w:t>жилого помещения для детей-сирот и детей, оставшихся без попечения родителей, лиц из числа детей-сирот</w:t>
      </w:r>
      <w:r>
        <w:rPr>
          <w:sz w:val="26"/>
          <w:szCs w:val="26"/>
        </w:rPr>
        <w:t xml:space="preserve"> </w:t>
      </w:r>
      <w:r w:rsidRPr="00775EF2">
        <w:rPr>
          <w:sz w:val="26"/>
          <w:szCs w:val="26"/>
        </w:rPr>
        <w:t>и детей, оста</w:t>
      </w:r>
      <w:r w:rsidR="008B1E04">
        <w:rPr>
          <w:sz w:val="26"/>
          <w:szCs w:val="26"/>
        </w:rPr>
        <w:t>вшихся без попечения родителей</w:t>
      </w:r>
      <w:r w:rsidR="008B1E04" w:rsidRPr="008B1E04">
        <w:rPr>
          <w:sz w:val="26"/>
          <w:szCs w:val="26"/>
        </w:rPr>
        <w:t xml:space="preserve"> </w:t>
      </w:r>
      <w:r w:rsidR="008B1E04">
        <w:rPr>
          <w:sz w:val="26"/>
          <w:szCs w:val="26"/>
        </w:rPr>
        <w:t>специализированного</w:t>
      </w:r>
      <w:r w:rsidRPr="00775EF2">
        <w:rPr>
          <w:sz w:val="26"/>
          <w:szCs w:val="26"/>
        </w:rPr>
        <w:t xml:space="preserve"> жилищного фонда Козловского района Чувашской Республики согласно </w:t>
      </w:r>
      <w:hyperlink r:id="rId6" w:anchor="sub_1000" w:history="1">
        <w:r w:rsidRPr="00775EF2">
          <w:rPr>
            <w:rStyle w:val="a3"/>
            <w:color w:val="auto"/>
            <w:sz w:val="26"/>
            <w:szCs w:val="26"/>
            <w:u w:val="none"/>
          </w:rPr>
          <w:t>приложению</w:t>
        </w:r>
      </w:hyperlink>
      <w:r w:rsidRPr="00775EF2">
        <w:rPr>
          <w:sz w:val="26"/>
          <w:szCs w:val="26"/>
        </w:rPr>
        <w:t> к настоящему постановлению.</w:t>
      </w:r>
      <w:bookmarkStart w:id="0" w:name="sub_1"/>
      <w:bookmarkEnd w:id="0"/>
      <w:proofErr w:type="gramEnd"/>
    </w:p>
    <w:p w:rsidR="00775EF2" w:rsidRPr="00775EF2" w:rsidRDefault="008B1E04" w:rsidP="00775E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5EF2" w:rsidRPr="00775EF2">
        <w:rPr>
          <w:sz w:val="26"/>
          <w:szCs w:val="26"/>
        </w:rPr>
        <w:t xml:space="preserve">. </w:t>
      </w:r>
      <w:proofErr w:type="gramStart"/>
      <w:r w:rsidR="00775EF2" w:rsidRPr="00775EF2">
        <w:rPr>
          <w:sz w:val="26"/>
          <w:szCs w:val="26"/>
        </w:rPr>
        <w:t>Разместить</w:t>
      </w:r>
      <w:proofErr w:type="gramEnd"/>
      <w:r w:rsidR="00775EF2" w:rsidRPr="00775EF2">
        <w:rPr>
          <w:sz w:val="26"/>
          <w:szCs w:val="26"/>
        </w:rPr>
        <w:t xml:space="preserve"> настоящее постановление на официальном сайте администрации Козловского района и опубликовать в периодичном печатном издании "Козловский вестник".</w:t>
      </w:r>
    </w:p>
    <w:p w:rsidR="00CF3EB5" w:rsidRDefault="008B1E04" w:rsidP="00775EF2">
      <w:pPr>
        <w:ind w:firstLine="567"/>
        <w:jc w:val="both"/>
        <w:rPr>
          <w:sz w:val="26"/>
          <w:szCs w:val="26"/>
        </w:rPr>
      </w:pPr>
      <w:bookmarkStart w:id="1" w:name="sub_3"/>
      <w:bookmarkEnd w:id="1"/>
      <w:r>
        <w:rPr>
          <w:sz w:val="26"/>
          <w:szCs w:val="26"/>
        </w:rPr>
        <w:t>3</w:t>
      </w:r>
      <w:r w:rsidR="00775EF2" w:rsidRPr="00775EF2">
        <w:rPr>
          <w:sz w:val="26"/>
          <w:szCs w:val="26"/>
        </w:rPr>
        <w:t>. Настоящее постановление вступает в силу с момента </w:t>
      </w:r>
      <w:hyperlink r:id="rId7" w:history="1">
        <w:r w:rsidR="00775EF2" w:rsidRPr="002B6C57">
          <w:rPr>
            <w:rStyle w:val="a3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CF3EB5">
        <w:t>.</w:t>
      </w:r>
      <w:r w:rsidR="00775EF2" w:rsidRPr="00775EF2">
        <w:rPr>
          <w:sz w:val="26"/>
          <w:szCs w:val="26"/>
        </w:rPr>
        <w:t> </w:t>
      </w:r>
    </w:p>
    <w:p w:rsidR="00775EF2" w:rsidRPr="00775EF2" w:rsidRDefault="00CF3EB5" w:rsidP="009F4A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1E04">
        <w:rPr>
          <w:sz w:val="26"/>
          <w:szCs w:val="26"/>
        </w:rPr>
        <w:t>4</w:t>
      </w:r>
      <w:r w:rsidR="00775EF2" w:rsidRPr="00775EF2">
        <w:rPr>
          <w:sz w:val="26"/>
          <w:szCs w:val="26"/>
        </w:rPr>
        <w:t xml:space="preserve">. </w:t>
      </w:r>
      <w:proofErr w:type="gramStart"/>
      <w:r w:rsidR="009F4AB0" w:rsidRPr="00775EF2">
        <w:rPr>
          <w:sz w:val="26"/>
          <w:szCs w:val="26"/>
        </w:rPr>
        <w:t>Контроль за</w:t>
      </w:r>
      <w:proofErr w:type="gramEnd"/>
      <w:r w:rsidR="009F4AB0" w:rsidRPr="00775EF2">
        <w:rPr>
          <w:sz w:val="26"/>
          <w:szCs w:val="26"/>
        </w:rPr>
        <w:t xml:space="preserve"> исполнением настоящего постановления </w:t>
      </w:r>
      <w:r w:rsidR="009F4AB0">
        <w:rPr>
          <w:sz w:val="26"/>
          <w:szCs w:val="26"/>
        </w:rPr>
        <w:t>возложить на заместителя главы администрации – начальника отдела строительства, дорожного хозяйства и ЖКХ Рожкова И.В.</w:t>
      </w:r>
      <w:r w:rsidR="00775EF2" w:rsidRPr="00775EF2">
        <w:rPr>
          <w:sz w:val="26"/>
          <w:szCs w:val="26"/>
        </w:rPr>
        <w:t> </w:t>
      </w:r>
    </w:p>
    <w:p w:rsidR="00775EF2" w:rsidRPr="00775EF2" w:rsidRDefault="00775EF2" w:rsidP="00775EF2">
      <w:pPr>
        <w:rPr>
          <w:sz w:val="26"/>
          <w:szCs w:val="26"/>
        </w:rPr>
      </w:pPr>
      <w:r w:rsidRPr="00775EF2">
        <w:rPr>
          <w:sz w:val="26"/>
          <w:szCs w:val="26"/>
        </w:rPr>
        <w:t> </w:t>
      </w:r>
    </w:p>
    <w:p w:rsidR="00775EF2" w:rsidRPr="00775EF2" w:rsidRDefault="00775EF2" w:rsidP="00775EF2">
      <w:pPr>
        <w:jc w:val="both"/>
        <w:rPr>
          <w:sz w:val="26"/>
          <w:szCs w:val="26"/>
        </w:rPr>
      </w:pPr>
      <w:r w:rsidRPr="00775EF2">
        <w:rPr>
          <w:sz w:val="26"/>
          <w:szCs w:val="26"/>
        </w:rPr>
        <w:t xml:space="preserve">Глава администрации  </w:t>
      </w:r>
    </w:p>
    <w:p w:rsidR="00775EF2" w:rsidRPr="00775EF2" w:rsidRDefault="00775EF2" w:rsidP="00775EF2">
      <w:pPr>
        <w:jc w:val="both"/>
        <w:rPr>
          <w:sz w:val="26"/>
          <w:szCs w:val="26"/>
        </w:rPr>
      </w:pPr>
      <w:r w:rsidRPr="00775EF2">
        <w:rPr>
          <w:sz w:val="26"/>
          <w:szCs w:val="26"/>
        </w:rPr>
        <w:t xml:space="preserve">Козловского </w:t>
      </w:r>
      <w:r w:rsidR="00FF586A">
        <w:rPr>
          <w:sz w:val="26"/>
          <w:szCs w:val="26"/>
        </w:rPr>
        <w:t>района                                                                                 А.И.Васильев</w:t>
      </w:r>
    </w:p>
    <w:p w:rsidR="00775EF2" w:rsidRPr="00F02C6A" w:rsidRDefault="00775EF2" w:rsidP="00775EF2">
      <w:pPr>
        <w:jc w:val="center"/>
        <w:rPr>
          <w:b/>
          <w:bCs/>
          <w:shadow/>
          <w:color w:val="000000"/>
          <w:spacing w:val="-26"/>
          <w:sz w:val="22"/>
          <w:szCs w:val="22"/>
        </w:rPr>
      </w:pPr>
    </w:p>
    <w:p w:rsidR="00775EF2" w:rsidRPr="00F02C6A" w:rsidRDefault="00775EF2" w:rsidP="00775EF2">
      <w:pPr>
        <w:jc w:val="center"/>
        <w:rPr>
          <w:b/>
          <w:bCs/>
          <w:shadow/>
          <w:color w:val="000000"/>
          <w:spacing w:val="-26"/>
          <w:sz w:val="22"/>
          <w:szCs w:val="22"/>
        </w:rPr>
      </w:pPr>
    </w:p>
    <w:p w:rsidR="00775EF2" w:rsidRDefault="00775EF2" w:rsidP="009F4AB0">
      <w:pPr>
        <w:jc w:val="both"/>
        <w:rPr>
          <w:sz w:val="22"/>
          <w:szCs w:val="22"/>
        </w:rPr>
      </w:pPr>
      <w:r w:rsidRPr="00F02C6A">
        <w:rPr>
          <w:sz w:val="22"/>
          <w:szCs w:val="22"/>
        </w:rPr>
        <w:t xml:space="preserve">           </w:t>
      </w:r>
    </w:p>
    <w:p w:rsidR="008B1E04" w:rsidRDefault="00775EF2" w:rsidP="00775EF2">
      <w:pPr>
        <w:jc w:val="right"/>
        <w:rPr>
          <w:sz w:val="26"/>
          <w:szCs w:val="26"/>
        </w:rPr>
      </w:pPr>
      <w:r w:rsidRPr="002B6C57">
        <w:rPr>
          <w:sz w:val="26"/>
          <w:szCs w:val="26"/>
        </w:rPr>
        <w:lastRenderedPageBreak/>
        <w:t>Приложение</w:t>
      </w:r>
      <w:r w:rsidRPr="002B6C57">
        <w:rPr>
          <w:sz w:val="26"/>
          <w:szCs w:val="26"/>
        </w:rPr>
        <w:br/>
        <w:t>к </w:t>
      </w:r>
      <w:hyperlink r:id="rId8" w:anchor="sub_0" w:history="1">
        <w:r w:rsidRPr="002B6C57">
          <w:rPr>
            <w:rStyle w:val="a3"/>
            <w:color w:val="auto"/>
            <w:sz w:val="26"/>
            <w:szCs w:val="26"/>
            <w:u w:val="none"/>
          </w:rPr>
          <w:t>постановлению</w:t>
        </w:r>
      </w:hyperlink>
      <w:r w:rsidRPr="002B6C57">
        <w:rPr>
          <w:sz w:val="26"/>
          <w:szCs w:val="26"/>
        </w:rPr>
        <w:t> администрации</w:t>
      </w:r>
      <w:r w:rsidRPr="002B6C57">
        <w:rPr>
          <w:sz w:val="26"/>
          <w:szCs w:val="26"/>
        </w:rPr>
        <w:br/>
        <w:t xml:space="preserve">Козловского </w:t>
      </w:r>
      <w:r w:rsidR="00FF586A">
        <w:rPr>
          <w:sz w:val="26"/>
          <w:szCs w:val="26"/>
        </w:rPr>
        <w:t xml:space="preserve">района </w:t>
      </w:r>
    </w:p>
    <w:p w:rsidR="00775EF2" w:rsidRPr="002B6C57" w:rsidRDefault="008B1E04" w:rsidP="00775EF2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 №____</w:t>
      </w:r>
      <w:r w:rsidR="00775EF2" w:rsidRPr="002B6C57">
        <w:rPr>
          <w:sz w:val="26"/>
          <w:szCs w:val="26"/>
        </w:rPr>
        <w:br/>
      </w:r>
    </w:p>
    <w:p w:rsidR="00775EF2" w:rsidRPr="002B6C57" w:rsidRDefault="00775EF2" w:rsidP="00775EF2">
      <w:pPr>
        <w:rPr>
          <w:sz w:val="26"/>
          <w:szCs w:val="26"/>
        </w:rPr>
      </w:pPr>
      <w:r w:rsidRPr="002B6C57">
        <w:rPr>
          <w:sz w:val="26"/>
          <w:szCs w:val="26"/>
        </w:rPr>
        <w:t>  </w:t>
      </w:r>
    </w:p>
    <w:p w:rsidR="00775EF2" w:rsidRPr="002B6C57" w:rsidRDefault="00775EF2" w:rsidP="00775EF2">
      <w:pPr>
        <w:jc w:val="center"/>
        <w:rPr>
          <w:sz w:val="26"/>
          <w:szCs w:val="26"/>
        </w:rPr>
      </w:pPr>
      <w:bookmarkStart w:id="2" w:name="sub_1001"/>
      <w:bookmarkEnd w:id="2"/>
      <w:r w:rsidRPr="002B6C57">
        <w:rPr>
          <w:b/>
          <w:bCs/>
          <w:sz w:val="26"/>
          <w:szCs w:val="26"/>
        </w:rPr>
        <w:t>Положение</w:t>
      </w:r>
      <w:r w:rsidRPr="002B6C57">
        <w:rPr>
          <w:b/>
          <w:bCs/>
          <w:sz w:val="26"/>
          <w:szCs w:val="26"/>
        </w:rPr>
        <w:br/>
        <w:t xml:space="preserve">о расчете размера платы за пользование жилым помещением (платы за наем) для нанимателей жилых помещений по договорам </w:t>
      </w:r>
      <w:r w:rsidR="002B6C57" w:rsidRPr="002B6C57">
        <w:rPr>
          <w:b/>
          <w:bCs/>
          <w:sz w:val="26"/>
          <w:szCs w:val="26"/>
        </w:rPr>
        <w:t xml:space="preserve">найма </w:t>
      </w:r>
      <w:r w:rsidR="008B1E04">
        <w:rPr>
          <w:b/>
          <w:bCs/>
          <w:sz w:val="26"/>
          <w:szCs w:val="26"/>
        </w:rPr>
        <w:t xml:space="preserve">специализированного </w:t>
      </w:r>
      <w:r w:rsidR="002B6C57" w:rsidRPr="002B6C57">
        <w:rPr>
          <w:b/>
          <w:sz w:val="26"/>
          <w:szCs w:val="26"/>
        </w:rPr>
        <w:t xml:space="preserve">жилого помещения для детей-сирот и детей, оставшихся без попечения родителей, лиц из числа детей-сирот и детей, оставшихся без попечения родителей </w:t>
      </w:r>
      <w:r w:rsidR="008B1E04">
        <w:rPr>
          <w:b/>
          <w:sz w:val="26"/>
          <w:szCs w:val="26"/>
        </w:rPr>
        <w:t xml:space="preserve">специализированного </w:t>
      </w:r>
      <w:r w:rsidR="002B6C57" w:rsidRPr="002B6C57">
        <w:rPr>
          <w:b/>
          <w:sz w:val="26"/>
          <w:szCs w:val="26"/>
        </w:rPr>
        <w:t xml:space="preserve">жилищного фонда Козловского района Чувашской Республики </w:t>
      </w:r>
    </w:p>
    <w:p w:rsidR="00775EF2" w:rsidRPr="002B6C57" w:rsidRDefault="00775EF2" w:rsidP="00775EF2">
      <w:pPr>
        <w:rPr>
          <w:sz w:val="26"/>
          <w:szCs w:val="26"/>
        </w:rPr>
      </w:pPr>
      <w:r w:rsidRPr="002B6C57">
        <w:rPr>
          <w:sz w:val="26"/>
          <w:szCs w:val="26"/>
        </w:rPr>
        <w:t> </w:t>
      </w:r>
    </w:p>
    <w:p w:rsidR="00775EF2" w:rsidRPr="002B6C57" w:rsidRDefault="00775EF2" w:rsidP="00775EF2">
      <w:pPr>
        <w:jc w:val="center"/>
        <w:rPr>
          <w:sz w:val="26"/>
          <w:szCs w:val="26"/>
        </w:rPr>
      </w:pPr>
      <w:r w:rsidRPr="002B6C57">
        <w:rPr>
          <w:b/>
          <w:bCs/>
          <w:sz w:val="26"/>
          <w:szCs w:val="26"/>
        </w:rPr>
        <w:t>1. Общие положения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 1.1. </w:t>
      </w:r>
      <w:proofErr w:type="gramStart"/>
      <w:r w:rsidRPr="002B6C57">
        <w:rPr>
          <w:sz w:val="26"/>
          <w:szCs w:val="26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 договорам </w:t>
      </w:r>
      <w:r w:rsidR="008B1E04">
        <w:rPr>
          <w:sz w:val="26"/>
          <w:szCs w:val="26"/>
        </w:rPr>
        <w:t xml:space="preserve">специализированного </w:t>
      </w:r>
      <w:r w:rsidR="002B6C57">
        <w:rPr>
          <w:sz w:val="26"/>
          <w:szCs w:val="26"/>
        </w:rPr>
        <w:t xml:space="preserve">найма </w:t>
      </w:r>
      <w:r w:rsidR="002B6C57" w:rsidRPr="00775EF2">
        <w:rPr>
          <w:sz w:val="26"/>
          <w:szCs w:val="26"/>
        </w:rPr>
        <w:t>жилого помещения для детей-сирот и детей, оставшихся без попечения родителей, лиц из числа детей-сирот</w:t>
      </w:r>
      <w:r w:rsidR="002B6C57">
        <w:rPr>
          <w:sz w:val="26"/>
          <w:szCs w:val="26"/>
        </w:rPr>
        <w:t xml:space="preserve"> </w:t>
      </w:r>
      <w:r w:rsidR="002B6C57" w:rsidRPr="00775EF2">
        <w:rPr>
          <w:sz w:val="26"/>
          <w:szCs w:val="26"/>
        </w:rPr>
        <w:t xml:space="preserve">и детей, оставшихся без попечения родителей </w:t>
      </w:r>
      <w:r w:rsidR="008B1E04">
        <w:rPr>
          <w:sz w:val="26"/>
          <w:szCs w:val="26"/>
        </w:rPr>
        <w:t xml:space="preserve">специализированного </w:t>
      </w:r>
      <w:r w:rsidR="002B6C57" w:rsidRPr="00775EF2">
        <w:rPr>
          <w:sz w:val="26"/>
          <w:szCs w:val="26"/>
        </w:rPr>
        <w:t xml:space="preserve">жилищного фонда Козловского района Чувашской Республики </w:t>
      </w:r>
      <w:r w:rsidRPr="002B6C57">
        <w:rPr>
          <w:sz w:val="26"/>
          <w:szCs w:val="26"/>
        </w:rPr>
        <w:t xml:space="preserve">(далее - Положение) определяет порядок расчета размера платы за пользование </w:t>
      </w:r>
      <w:r w:rsidR="008B1E04">
        <w:rPr>
          <w:sz w:val="26"/>
          <w:szCs w:val="26"/>
        </w:rPr>
        <w:t xml:space="preserve">специализированным </w:t>
      </w:r>
      <w:r w:rsidRPr="002B6C57">
        <w:rPr>
          <w:sz w:val="26"/>
          <w:szCs w:val="26"/>
        </w:rPr>
        <w:t>жилым помещением</w:t>
      </w:r>
      <w:proofErr w:type="gramEnd"/>
      <w:r w:rsidRPr="002B6C57">
        <w:rPr>
          <w:sz w:val="26"/>
          <w:szCs w:val="26"/>
        </w:rPr>
        <w:t xml:space="preserve"> (платы за наем)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 668/</w:t>
      </w:r>
      <w:proofErr w:type="spellStart"/>
      <w:proofErr w:type="gramStart"/>
      <w:r w:rsidRPr="002B6C57">
        <w:rPr>
          <w:sz w:val="26"/>
          <w:szCs w:val="26"/>
        </w:rPr>
        <w:t>пр</w:t>
      </w:r>
      <w:proofErr w:type="spellEnd"/>
      <w:proofErr w:type="gramEnd"/>
      <w:r w:rsidRPr="002B6C57">
        <w:rPr>
          <w:sz w:val="26"/>
          <w:szCs w:val="26"/>
        </w:rPr>
        <w:t xml:space="preserve"> «Об утверждении методических указаний установления размера платы за пользование жилым помещением для нанимателей жилых помещений по договорам социального найма и договорам найма жилых помещений государственного или муниципального жилищного фонда».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1.2. </w:t>
      </w:r>
      <w:proofErr w:type="gramStart"/>
      <w:r w:rsidRPr="002B6C57">
        <w:rPr>
          <w:sz w:val="26"/>
          <w:szCs w:val="26"/>
        </w:rPr>
        <w:t xml:space="preserve">Плата за жилое помещение для нанимателя жилого помещения, занимаемого по договору </w:t>
      </w:r>
      <w:r w:rsidR="002B6C57">
        <w:rPr>
          <w:sz w:val="26"/>
          <w:szCs w:val="26"/>
        </w:rPr>
        <w:t>найма</w:t>
      </w:r>
      <w:r w:rsidR="008B1E04" w:rsidRPr="008B1E04">
        <w:rPr>
          <w:sz w:val="26"/>
          <w:szCs w:val="26"/>
        </w:rPr>
        <w:t xml:space="preserve"> </w:t>
      </w:r>
      <w:r w:rsidR="008B1E04">
        <w:rPr>
          <w:sz w:val="26"/>
          <w:szCs w:val="26"/>
        </w:rPr>
        <w:t>специализированного</w:t>
      </w:r>
      <w:r w:rsidR="002B6C57">
        <w:rPr>
          <w:sz w:val="26"/>
          <w:szCs w:val="26"/>
        </w:rPr>
        <w:t xml:space="preserve"> </w:t>
      </w:r>
      <w:r w:rsidR="002B6C57" w:rsidRPr="00775EF2">
        <w:rPr>
          <w:sz w:val="26"/>
          <w:szCs w:val="26"/>
        </w:rPr>
        <w:t>жилого помещения для детей-сирот и детей, оставшихся без попечения родителей, лиц из числа детей-сирот</w:t>
      </w:r>
      <w:r w:rsidR="002B6C57">
        <w:rPr>
          <w:sz w:val="26"/>
          <w:szCs w:val="26"/>
        </w:rPr>
        <w:t xml:space="preserve"> </w:t>
      </w:r>
      <w:r w:rsidR="002B6C57" w:rsidRPr="00775EF2">
        <w:rPr>
          <w:sz w:val="26"/>
          <w:szCs w:val="26"/>
        </w:rPr>
        <w:t xml:space="preserve">и детей, оставшихся без попечения родителей </w:t>
      </w:r>
      <w:r w:rsidR="008B1E04">
        <w:rPr>
          <w:sz w:val="26"/>
          <w:szCs w:val="26"/>
        </w:rPr>
        <w:t>специализированного</w:t>
      </w:r>
      <w:r w:rsidR="002B6C57" w:rsidRPr="00775EF2">
        <w:rPr>
          <w:sz w:val="26"/>
          <w:szCs w:val="26"/>
        </w:rPr>
        <w:t xml:space="preserve"> жилищного фонда Козловского района Чувашской Республики</w:t>
      </w:r>
      <w:r w:rsidRPr="002B6C57">
        <w:rPr>
          <w:sz w:val="26"/>
          <w:szCs w:val="26"/>
        </w:rPr>
        <w:t xml:space="preserve">, включает в себя плату за пользование </w:t>
      </w:r>
      <w:r w:rsidR="008B1E04">
        <w:rPr>
          <w:sz w:val="26"/>
          <w:szCs w:val="26"/>
        </w:rPr>
        <w:t xml:space="preserve">специализированным </w:t>
      </w:r>
      <w:r w:rsidRPr="002B6C57">
        <w:rPr>
          <w:sz w:val="26"/>
          <w:szCs w:val="26"/>
        </w:rPr>
        <w:t>жилым помещением (плату за наем).</w:t>
      </w:r>
      <w:proofErr w:type="gramEnd"/>
    </w:p>
    <w:p w:rsidR="00FF586A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1.3. 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</w:t>
      </w:r>
      <w:r w:rsidR="00FF586A">
        <w:rPr>
          <w:sz w:val="26"/>
          <w:szCs w:val="26"/>
        </w:rPr>
        <w:t xml:space="preserve"> </w:t>
      </w:r>
      <w:r w:rsidR="00FF586A" w:rsidRPr="00775EF2">
        <w:rPr>
          <w:sz w:val="26"/>
          <w:szCs w:val="26"/>
        </w:rPr>
        <w:t>жилого помещения для детей-сирот и детей, оставшихся без попечения родителей, лиц из числа детей-сирот</w:t>
      </w:r>
      <w:r w:rsidR="00FF586A">
        <w:rPr>
          <w:sz w:val="26"/>
          <w:szCs w:val="26"/>
        </w:rPr>
        <w:t xml:space="preserve"> </w:t>
      </w:r>
      <w:r w:rsidR="00FF586A" w:rsidRPr="00775EF2">
        <w:rPr>
          <w:sz w:val="26"/>
          <w:szCs w:val="26"/>
        </w:rPr>
        <w:t>и детей, оставшихся без попечения родителей</w:t>
      </w:r>
      <w:r w:rsidR="00FF586A">
        <w:rPr>
          <w:sz w:val="26"/>
          <w:szCs w:val="26"/>
        </w:rPr>
        <w:t>.</w:t>
      </w:r>
      <w:r w:rsidR="00FF586A" w:rsidRPr="00775EF2">
        <w:rPr>
          <w:sz w:val="26"/>
          <w:szCs w:val="26"/>
        </w:rPr>
        <w:t xml:space="preserve"> 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1.4. Размер платы за пользование жилым помещением (платы за наем) определяется исходя из занимаемой общей площади жилого помещения.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1.5.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 xml:space="preserve">1.6. Размер платы за пользование жилым помещением (платы за наем) определяется на основе базового размера платы за наем жилого помещения (платы </w:t>
      </w:r>
      <w:r w:rsidRPr="002B6C57">
        <w:rPr>
          <w:sz w:val="26"/>
          <w:szCs w:val="26"/>
        </w:rPr>
        <w:lastRenderedPageBreak/>
        <w:t>за наем) на 1 кв. м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 xml:space="preserve">1.7. </w:t>
      </w:r>
      <w:proofErr w:type="gramStart"/>
      <w:r w:rsidRPr="002B6C57">
        <w:rPr>
          <w:sz w:val="26"/>
          <w:szCs w:val="26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 договорам </w:t>
      </w:r>
      <w:r w:rsidR="00FF586A">
        <w:rPr>
          <w:sz w:val="26"/>
          <w:szCs w:val="26"/>
        </w:rPr>
        <w:t xml:space="preserve">найма </w:t>
      </w:r>
      <w:r w:rsidR="008B1E04">
        <w:rPr>
          <w:sz w:val="26"/>
          <w:szCs w:val="26"/>
        </w:rPr>
        <w:t>специализированного</w:t>
      </w:r>
      <w:r w:rsidR="008B1E04" w:rsidRPr="00775EF2">
        <w:rPr>
          <w:sz w:val="26"/>
          <w:szCs w:val="26"/>
        </w:rPr>
        <w:t xml:space="preserve"> </w:t>
      </w:r>
      <w:r w:rsidR="00FF586A" w:rsidRPr="00775EF2">
        <w:rPr>
          <w:sz w:val="26"/>
          <w:szCs w:val="26"/>
        </w:rPr>
        <w:t>жилого помещения для детей-сирот и детей, оставшихся без попечения родителей, лиц из числа детей-сирот</w:t>
      </w:r>
      <w:r w:rsidR="00FF586A">
        <w:rPr>
          <w:sz w:val="26"/>
          <w:szCs w:val="26"/>
        </w:rPr>
        <w:t xml:space="preserve"> </w:t>
      </w:r>
      <w:r w:rsidR="00FF586A" w:rsidRPr="00775EF2">
        <w:rPr>
          <w:sz w:val="26"/>
          <w:szCs w:val="26"/>
        </w:rPr>
        <w:t>и детей, оставшихся без попечения родителей</w:t>
      </w:r>
      <w:r w:rsidRPr="002B6C57">
        <w:rPr>
          <w:sz w:val="26"/>
          <w:szCs w:val="26"/>
        </w:rPr>
        <w:t xml:space="preserve"> освобождаются от внесения платы за пользование жилым помещением (платы за наем).</w:t>
      </w:r>
      <w:proofErr w:type="gramEnd"/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1.8. Плата за пользование</w:t>
      </w:r>
      <w:r w:rsidR="008B1E04">
        <w:rPr>
          <w:sz w:val="26"/>
          <w:szCs w:val="26"/>
        </w:rPr>
        <w:t xml:space="preserve"> </w:t>
      </w:r>
      <w:r w:rsidRPr="002B6C57">
        <w:rPr>
          <w:sz w:val="26"/>
          <w:szCs w:val="26"/>
        </w:rPr>
        <w:t>жилым помещением (плата за наем) не взимается: в домах, признанных в установленном порядке аварийными; в жилых помещениях (комнатах), признанных в установленном порядке непригодными для проживания.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 </w:t>
      </w:r>
    </w:p>
    <w:p w:rsidR="00775EF2" w:rsidRPr="002B6C57" w:rsidRDefault="00775EF2" w:rsidP="00775EF2">
      <w:pPr>
        <w:jc w:val="center"/>
        <w:rPr>
          <w:sz w:val="26"/>
          <w:szCs w:val="26"/>
        </w:rPr>
      </w:pPr>
      <w:bookmarkStart w:id="3" w:name="sub_1000"/>
      <w:bookmarkEnd w:id="3"/>
      <w:r w:rsidRPr="002B6C57">
        <w:rPr>
          <w:b/>
          <w:bCs/>
          <w:sz w:val="26"/>
          <w:szCs w:val="26"/>
        </w:rPr>
        <w:t>2. Порядок расчета размера платы</w:t>
      </w:r>
    </w:p>
    <w:p w:rsidR="00775EF2" w:rsidRPr="002B6C57" w:rsidRDefault="00775EF2" w:rsidP="00775EF2">
      <w:pPr>
        <w:jc w:val="center"/>
        <w:rPr>
          <w:sz w:val="26"/>
          <w:szCs w:val="26"/>
        </w:rPr>
      </w:pPr>
      <w:r w:rsidRPr="002B6C57">
        <w:rPr>
          <w:b/>
          <w:bCs/>
          <w:sz w:val="26"/>
          <w:szCs w:val="26"/>
        </w:rPr>
        <w:t>за пользование жилым помещением (платы за наем)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 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2.1. Размер платы за пользование j-м жилым помещением (платы за наем), предоставленным по договору найма</w:t>
      </w:r>
      <w:r w:rsidR="00FF586A" w:rsidRPr="00FF586A">
        <w:rPr>
          <w:sz w:val="26"/>
          <w:szCs w:val="26"/>
        </w:rPr>
        <w:t xml:space="preserve"> </w:t>
      </w:r>
      <w:r w:rsidR="008B1E04">
        <w:rPr>
          <w:sz w:val="26"/>
          <w:szCs w:val="26"/>
        </w:rPr>
        <w:t>специализированного</w:t>
      </w:r>
      <w:r w:rsidR="008B1E04" w:rsidRPr="00775EF2">
        <w:rPr>
          <w:sz w:val="26"/>
          <w:szCs w:val="26"/>
        </w:rPr>
        <w:t xml:space="preserve"> </w:t>
      </w:r>
      <w:r w:rsidR="00FF586A" w:rsidRPr="00775EF2">
        <w:rPr>
          <w:sz w:val="26"/>
          <w:szCs w:val="26"/>
        </w:rPr>
        <w:t>жилого помещения для детей-сирот и детей, оставшихся без попечения родителей, лиц из числа детей-сирот</w:t>
      </w:r>
      <w:r w:rsidR="00FF586A">
        <w:rPr>
          <w:sz w:val="26"/>
          <w:szCs w:val="26"/>
        </w:rPr>
        <w:t xml:space="preserve"> </w:t>
      </w:r>
      <w:r w:rsidR="00FF586A" w:rsidRPr="00775EF2">
        <w:rPr>
          <w:sz w:val="26"/>
          <w:szCs w:val="26"/>
        </w:rPr>
        <w:t xml:space="preserve">и детей, оставшихся без попечения родителей </w:t>
      </w:r>
      <w:r w:rsidR="008B1E04">
        <w:rPr>
          <w:sz w:val="26"/>
          <w:szCs w:val="26"/>
        </w:rPr>
        <w:t xml:space="preserve">специализированного </w:t>
      </w:r>
      <w:r w:rsidR="00FF586A" w:rsidRPr="00775EF2">
        <w:rPr>
          <w:sz w:val="26"/>
          <w:szCs w:val="26"/>
        </w:rPr>
        <w:t>жилищного фонда</w:t>
      </w:r>
      <w:r w:rsidRPr="002B6C57">
        <w:rPr>
          <w:sz w:val="26"/>
          <w:szCs w:val="26"/>
        </w:rPr>
        <w:t>, определяется по формуле: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П</w:t>
      </w:r>
      <w:r w:rsidRPr="002B6C57">
        <w:rPr>
          <w:sz w:val="26"/>
          <w:szCs w:val="26"/>
          <w:vertAlign w:val="subscript"/>
        </w:rPr>
        <w:t>н</w:t>
      </w:r>
      <w:proofErr w:type="gramStart"/>
      <w:r w:rsidRPr="002B6C57">
        <w:rPr>
          <w:sz w:val="26"/>
          <w:szCs w:val="26"/>
          <w:vertAlign w:val="subscript"/>
        </w:rPr>
        <w:t>j</w:t>
      </w:r>
      <w:proofErr w:type="spellEnd"/>
      <w:proofErr w:type="gramEnd"/>
      <w:r w:rsidRPr="002B6C57">
        <w:rPr>
          <w:sz w:val="26"/>
          <w:szCs w:val="26"/>
        </w:rPr>
        <w:t xml:space="preserve"> = </w:t>
      </w:r>
      <w:proofErr w:type="spellStart"/>
      <w:r w:rsidRPr="002B6C57">
        <w:rPr>
          <w:sz w:val="26"/>
          <w:szCs w:val="26"/>
        </w:rPr>
        <w:t>Н</w:t>
      </w:r>
      <w:r w:rsidRPr="002B6C57">
        <w:rPr>
          <w:sz w:val="26"/>
          <w:szCs w:val="26"/>
          <w:vertAlign w:val="subscript"/>
        </w:rPr>
        <w:t>б</w:t>
      </w:r>
      <w:proofErr w:type="spellEnd"/>
      <w:r w:rsidRPr="002B6C57">
        <w:rPr>
          <w:sz w:val="26"/>
          <w:szCs w:val="26"/>
        </w:rPr>
        <w:t> * К</w:t>
      </w:r>
      <w:r w:rsidRPr="002B6C57">
        <w:rPr>
          <w:sz w:val="26"/>
          <w:szCs w:val="26"/>
          <w:vertAlign w:val="subscript"/>
        </w:rPr>
        <w:t>с</w:t>
      </w:r>
      <w:r w:rsidRPr="002B6C57">
        <w:rPr>
          <w:sz w:val="26"/>
          <w:szCs w:val="26"/>
        </w:rPr>
        <w:t xml:space="preserve"> * </w:t>
      </w:r>
      <w:proofErr w:type="spellStart"/>
      <w:r w:rsidRPr="002B6C57">
        <w:rPr>
          <w:sz w:val="26"/>
          <w:szCs w:val="26"/>
        </w:rPr>
        <w:t>К</w:t>
      </w:r>
      <w:r w:rsidRPr="002B6C57">
        <w:rPr>
          <w:sz w:val="26"/>
          <w:szCs w:val="26"/>
          <w:vertAlign w:val="subscript"/>
        </w:rPr>
        <w:t>j</w:t>
      </w:r>
      <w:proofErr w:type="spellEnd"/>
      <w:r w:rsidRPr="002B6C57">
        <w:rPr>
          <w:sz w:val="26"/>
          <w:szCs w:val="26"/>
        </w:rPr>
        <w:t xml:space="preserve"> * </w:t>
      </w:r>
      <w:proofErr w:type="spellStart"/>
      <w:r w:rsidRPr="002B6C57">
        <w:rPr>
          <w:sz w:val="26"/>
          <w:szCs w:val="26"/>
        </w:rPr>
        <w:t>П</w:t>
      </w:r>
      <w:r w:rsidRPr="002B6C57">
        <w:rPr>
          <w:sz w:val="26"/>
          <w:szCs w:val="26"/>
          <w:vertAlign w:val="subscript"/>
        </w:rPr>
        <w:t>j</w:t>
      </w:r>
      <w:proofErr w:type="spellEnd"/>
      <w:r w:rsidRPr="002B6C57">
        <w:rPr>
          <w:sz w:val="26"/>
          <w:szCs w:val="26"/>
        </w:rPr>
        <w:t>, где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П</w:t>
      </w:r>
      <w:r w:rsidRPr="002B6C57">
        <w:rPr>
          <w:sz w:val="26"/>
          <w:szCs w:val="26"/>
          <w:vertAlign w:val="subscript"/>
        </w:rPr>
        <w:t>н</w:t>
      </w:r>
      <w:proofErr w:type="gramStart"/>
      <w:r w:rsidRPr="002B6C57">
        <w:rPr>
          <w:sz w:val="26"/>
          <w:szCs w:val="26"/>
          <w:vertAlign w:val="subscript"/>
        </w:rPr>
        <w:t>j</w:t>
      </w:r>
      <w:proofErr w:type="spellEnd"/>
      <w:proofErr w:type="gramEnd"/>
      <w:r w:rsidRPr="002B6C57">
        <w:rPr>
          <w:sz w:val="26"/>
          <w:szCs w:val="26"/>
        </w:rPr>
        <w:t> – размер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Н</w:t>
      </w:r>
      <w:r w:rsidRPr="002B6C57">
        <w:rPr>
          <w:sz w:val="26"/>
          <w:szCs w:val="26"/>
          <w:vertAlign w:val="subscript"/>
        </w:rPr>
        <w:t>б</w:t>
      </w:r>
      <w:proofErr w:type="spellEnd"/>
      <w:r w:rsidRPr="002B6C57">
        <w:rPr>
          <w:sz w:val="26"/>
          <w:szCs w:val="26"/>
        </w:rPr>
        <w:t> - базовый размер платы за пользование жилым помещением (платы за наем);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r w:rsidRPr="002B6C57">
        <w:rPr>
          <w:sz w:val="26"/>
          <w:szCs w:val="26"/>
          <w:vertAlign w:val="subscript"/>
        </w:rPr>
        <w:t>с</w:t>
      </w:r>
      <w:r w:rsidRPr="002B6C57">
        <w:rPr>
          <w:sz w:val="26"/>
          <w:szCs w:val="26"/>
        </w:rPr>
        <w:t> - коэффициент соответствия платы, учитывающий социально-экономические условия в Козловском</w:t>
      </w:r>
      <w:r w:rsidR="008B1E04">
        <w:rPr>
          <w:sz w:val="26"/>
          <w:szCs w:val="26"/>
        </w:rPr>
        <w:t xml:space="preserve"> районе</w:t>
      </w:r>
      <w:r w:rsidRPr="002B6C57">
        <w:rPr>
          <w:sz w:val="26"/>
          <w:szCs w:val="26"/>
        </w:rPr>
        <w:t>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j</w:t>
      </w:r>
      <w:proofErr w:type="spellEnd"/>
      <w:proofErr w:type="gramEnd"/>
      <w:r w:rsidRPr="002B6C57">
        <w:rPr>
          <w:sz w:val="26"/>
          <w:szCs w:val="26"/>
        </w:rPr>
        <w:t> - коэффициент, характеризующий качество и благоустройство жилого помещения, месторасположение дома;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П</w:t>
      </w:r>
      <w:proofErr w:type="gramStart"/>
      <w:r w:rsidRPr="002B6C57">
        <w:rPr>
          <w:sz w:val="26"/>
          <w:szCs w:val="26"/>
          <w:vertAlign w:val="subscript"/>
        </w:rPr>
        <w:t>j</w:t>
      </w:r>
      <w:proofErr w:type="spellEnd"/>
      <w:proofErr w:type="gramEnd"/>
      <w:r w:rsidRPr="002B6C57">
        <w:rPr>
          <w:sz w:val="26"/>
          <w:szCs w:val="26"/>
        </w:rPr>
        <w:t xml:space="preserve"> - общая площадь j-ого жилого помещения, предоставленного по договору найма </w:t>
      </w:r>
      <w:r w:rsidR="008B1E04">
        <w:rPr>
          <w:sz w:val="26"/>
          <w:szCs w:val="26"/>
        </w:rPr>
        <w:t>специализированного</w:t>
      </w:r>
      <w:r w:rsidR="008B1E04" w:rsidRPr="002B6C57">
        <w:rPr>
          <w:sz w:val="26"/>
          <w:szCs w:val="26"/>
        </w:rPr>
        <w:t xml:space="preserve"> </w:t>
      </w:r>
      <w:r w:rsidRPr="002B6C57">
        <w:rPr>
          <w:sz w:val="26"/>
          <w:szCs w:val="26"/>
        </w:rPr>
        <w:t xml:space="preserve">жилого помещения </w:t>
      </w:r>
      <w:r w:rsidR="008B1E04">
        <w:rPr>
          <w:sz w:val="26"/>
          <w:szCs w:val="26"/>
        </w:rPr>
        <w:t>специализированного</w:t>
      </w:r>
      <w:r w:rsidRPr="002B6C57">
        <w:rPr>
          <w:sz w:val="26"/>
          <w:szCs w:val="26"/>
        </w:rPr>
        <w:t xml:space="preserve"> жилищного фонда (кв. м).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2.2. Базовый размер платы за пользование жилым помещением (платы за наем) определяется по формуле: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Н</w:t>
      </w:r>
      <w:r w:rsidRPr="002B6C57">
        <w:rPr>
          <w:sz w:val="26"/>
          <w:szCs w:val="26"/>
          <w:vertAlign w:val="subscript"/>
        </w:rPr>
        <w:t>Б</w:t>
      </w:r>
      <w:r w:rsidRPr="002B6C57">
        <w:rPr>
          <w:sz w:val="26"/>
          <w:szCs w:val="26"/>
        </w:rPr>
        <w:t xml:space="preserve"> = </w:t>
      </w:r>
      <w:proofErr w:type="spellStart"/>
      <w:r w:rsidRPr="002B6C57">
        <w:rPr>
          <w:sz w:val="26"/>
          <w:szCs w:val="26"/>
        </w:rPr>
        <w:t>СР</w:t>
      </w:r>
      <w:r w:rsidRPr="002B6C57">
        <w:rPr>
          <w:sz w:val="26"/>
          <w:szCs w:val="26"/>
          <w:vertAlign w:val="subscript"/>
        </w:rPr>
        <w:t>с</w:t>
      </w:r>
      <w:proofErr w:type="spellEnd"/>
      <w:r w:rsidRPr="002B6C57">
        <w:rPr>
          <w:sz w:val="26"/>
          <w:szCs w:val="26"/>
        </w:rPr>
        <w:t> * 0,001, где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Н</w:t>
      </w:r>
      <w:r w:rsidRPr="002B6C57">
        <w:rPr>
          <w:sz w:val="26"/>
          <w:szCs w:val="26"/>
          <w:vertAlign w:val="subscript"/>
        </w:rPr>
        <w:t>Б</w:t>
      </w:r>
      <w:r w:rsidRPr="002B6C57">
        <w:rPr>
          <w:sz w:val="26"/>
          <w:szCs w:val="26"/>
        </w:rPr>
        <w:t> - базовый размер платы за пользование жилым помещением (платы за наем), ежегодно утверждается постановлением администрации Козловского района.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СР</w:t>
      </w:r>
      <w:r w:rsidRPr="002B6C57">
        <w:rPr>
          <w:sz w:val="26"/>
          <w:szCs w:val="26"/>
          <w:vertAlign w:val="subscript"/>
        </w:rPr>
        <w:t>с</w:t>
      </w:r>
      <w:proofErr w:type="spellEnd"/>
      <w:r w:rsidRPr="002B6C57">
        <w:rPr>
          <w:sz w:val="26"/>
          <w:szCs w:val="26"/>
        </w:rPr>
        <w:t> - средняя цена 1 кв. м. общей площади квартир на вторичном рынке жилья в Чувашской Республике. Средняя цена 1 кв. м. общей площади квартир на вторичном рынке жилья в Чувашской Республике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75EF2" w:rsidRPr="002B6C57" w:rsidRDefault="00775EF2" w:rsidP="00775EF2">
      <w:pPr>
        <w:ind w:firstLine="567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2.3. Размер платы за пользование жилым помещением (платы за наем)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lastRenderedPageBreak/>
        <w:t xml:space="preserve">Интегральное значение </w:t>
      </w:r>
      <w:proofErr w:type="spellStart"/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j</w:t>
      </w:r>
      <w:proofErr w:type="spellEnd"/>
      <w:proofErr w:type="gramEnd"/>
      <w:r w:rsidRPr="002B6C57">
        <w:rPr>
          <w:sz w:val="26"/>
          <w:szCs w:val="26"/>
        </w:rPr>
        <w:t> для жилого помещения рассчитывается как средневзвешенное значение показателей по отдельным параметрам по формуле: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noProof/>
          <w:sz w:val="26"/>
          <w:szCs w:val="26"/>
        </w:rPr>
        <w:drawing>
          <wp:inline distT="0" distB="0" distL="0" distR="0">
            <wp:extent cx="1409700" cy="400050"/>
            <wp:effectExtent l="19050" t="0" r="0" b="0"/>
            <wp:docPr id="1" name="Рисунок 7" descr="Описание: https://normativ.kontur.ru/image?moduleId=1&amp;imageId=5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normativ.kontur.ru/image?moduleId=1&amp;imageId=533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C57">
        <w:rPr>
          <w:sz w:val="26"/>
          <w:szCs w:val="26"/>
        </w:rPr>
        <w:t>, где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proofErr w:type="spellStart"/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j</w:t>
      </w:r>
      <w:proofErr w:type="spellEnd"/>
      <w:proofErr w:type="gramEnd"/>
      <w:r w:rsidRPr="002B6C57">
        <w:rPr>
          <w:sz w:val="26"/>
          <w:szCs w:val="26"/>
        </w:rPr>
        <w:t> - коэффициент, характеризующий качество и благоустройство жилого помещения, месторасположение дома;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1</w:t>
      </w:r>
      <w:proofErr w:type="gramEnd"/>
      <w:r w:rsidRPr="002B6C57">
        <w:rPr>
          <w:sz w:val="26"/>
          <w:szCs w:val="26"/>
        </w:rPr>
        <w:t>- коэффициент, характеризующий качество жилого помещения;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2</w:t>
      </w:r>
      <w:proofErr w:type="gramEnd"/>
      <w:r w:rsidRPr="002B6C57">
        <w:rPr>
          <w:sz w:val="26"/>
          <w:szCs w:val="26"/>
        </w:rPr>
        <w:t>- коэффициент, характеризующий благоустройство жилого помещения;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r w:rsidRPr="002B6C57">
        <w:rPr>
          <w:sz w:val="26"/>
          <w:szCs w:val="26"/>
          <w:vertAlign w:val="subscript"/>
        </w:rPr>
        <w:t>3</w:t>
      </w:r>
      <w:r w:rsidRPr="002B6C57">
        <w:rPr>
          <w:sz w:val="26"/>
          <w:szCs w:val="26"/>
        </w:rPr>
        <w:t>- коэффициент, характеризующий месторасположение дома.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 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1</w:t>
      </w:r>
      <w:proofErr w:type="gramEnd"/>
      <w:r w:rsidRPr="002B6C57">
        <w:rPr>
          <w:sz w:val="26"/>
          <w:szCs w:val="26"/>
        </w:rPr>
        <w:t> - коэффициент, характеризующий качество жилого помещения: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6374"/>
        <w:gridCol w:w="2310"/>
      </w:tblGrid>
      <w:tr w:rsidR="00775EF2" w:rsidRPr="002B6C57" w:rsidTr="001D5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B6C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6C57">
              <w:rPr>
                <w:sz w:val="26"/>
                <w:szCs w:val="26"/>
              </w:rPr>
              <w:t>/</w:t>
            </w:r>
            <w:proofErr w:type="spellStart"/>
            <w:r w:rsidRPr="002B6C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44" w:type="dxa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Качество жилого помещения</w:t>
            </w:r>
          </w:p>
        </w:tc>
        <w:tc>
          <w:tcPr>
            <w:tcW w:w="2265" w:type="dxa"/>
            <w:vAlign w:val="center"/>
            <w:hideMark/>
          </w:tcPr>
          <w:p w:rsidR="00775EF2" w:rsidRPr="002B6C57" w:rsidRDefault="00775EF2" w:rsidP="001D57ED">
            <w:pPr>
              <w:jc w:val="right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Коэффициент качества</w:t>
            </w:r>
          </w:p>
        </w:tc>
      </w:tr>
      <w:tr w:rsidR="00775EF2" w:rsidRPr="002B6C57" w:rsidTr="001D5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EF2" w:rsidRPr="002B6C57" w:rsidRDefault="00CF3EB5" w:rsidP="001D5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  <w:r w:rsidR="00775EF2" w:rsidRPr="002B6C57">
              <w:rPr>
                <w:sz w:val="26"/>
                <w:szCs w:val="26"/>
              </w:rPr>
              <w:t>.</w:t>
            </w:r>
          </w:p>
        </w:tc>
        <w:tc>
          <w:tcPr>
            <w:tcW w:w="6344" w:type="dxa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Для жилых помещений (применительно для кирпичных, панельных, крупноблочных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2265" w:type="dxa"/>
            <w:vAlign w:val="center"/>
            <w:hideMark/>
          </w:tcPr>
          <w:p w:rsidR="00775EF2" w:rsidRPr="002B6C57" w:rsidRDefault="00775EF2" w:rsidP="001D57ED">
            <w:pPr>
              <w:jc w:val="center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1,3</w:t>
            </w:r>
          </w:p>
        </w:tc>
      </w:tr>
    </w:tbl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 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proofErr w:type="gramStart"/>
      <w:r w:rsidRPr="002B6C57">
        <w:rPr>
          <w:sz w:val="26"/>
          <w:szCs w:val="26"/>
          <w:vertAlign w:val="subscript"/>
        </w:rPr>
        <w:t>2</w:t>
      </w:r>
      <w:proofErr w:type="gramEnd"/>
      <w:r w:rsidRPr="002B6C57">
        <w:rPr>
          <w:sz w:val="26"/>
          <w:szCs w:val="26"/>
        </w:rPr>
        <w:t> - коэффициент, характеризующий благоустройство жилого помещения: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6178"/>
        <w:gridCol w:w="2841"/>
      </w:tblGrid>
      <w:tr w:rsidR="00775EF2" w:rsidRPr="002B6C57" w:rsidTr="001D5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№</w:t>
            </w:r>
          </w:p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2B6C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6C57">
              <w:rPr>
                <w:sz w:val="26"/>
                <w:szCs w:val="26"/>
              </w:rPr>
              <w:t>/</w:t>
            </w:r>
            <w:proofErr w:type="spellStart"/>
            <w:r w:rsidRPr="002B6C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Благоустройство</w:t>
            </w:r>
          </w:p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right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Коэффициент благоустройства</w:t>
            </w:r>
          </w:p>
        </w:tc>
      </w:tr>
      <w:tr w:rsidR="00775EF2" w:rsidRPr="002B6C57" w:rsidTr="001D5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 1.</w:t>
            </w:r>
          </w:p>
        </w:tc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both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Жилые помещения в многоквартирных домах, имеющие все виды благоустройства</w:t>
            </w:r>
          </w:p>
        </w:tc>
        <w:tc>
          <w:tcPr>
            <w:tcW w:w="0" w:type="auto"/>
            <w:vAlign w:val="center"/>
            <w:hideMark/>
          </w:tcPr>
          <w:p w:rsidR="00775EF2" w:rsidRPr="002B6C57" w:rsidRDefault="00775EF2" w:rsidP="001D57ED">
            <w:pPr>
              <w:jc w:val="center"/>
              <w:rPr>
                <w:sz w:val="26"/>
                <w:szCs w:val="26"/>
              </w:rPr>
            </w:pPr>
            <w:r w:rsidRPr="002B6C57">
              <w:rPr>
                <w:sz w:val="26"/>
                <w:szCs w:val="26"/>
              </w:rPr>
              <w:t>1,0</w:t>
            </w:r>
          </w:p>
        </w:tc>
      </w:tr>
    </w:tbl>
    <w:p w:rsidR="00775EF2" w:rsidRPr="002B6C57" w:rsidRDefault="00775EF2" w:rsidP="00775EF2">
      <w:pPr>
        <w:jc w:val="both"/>
        <w:rPr>
          <w:sz w:val="26"/>
          <w:szCs w:val="26"/>
        </w:rPr>
      </w:pP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>К</w:t>
      </w:r>
      <w:r w:rsidRPr="002B6C57">
        <w:rPr>
          <w:sz w:val="26"/>
          <w:szCs w:val="26"/>
          <w:vertAlign w:val="subscript"/>
        </w:rPr>
        <w:t>3</w:t>
      </w:r>
      <w:r w:rsidRPr="002B6C57">
        <w:rPr>
          <w:sz w:val="26"/>
          <w:szCs w:val="26"/>
        </w:rPr>
        <w:t> - коэффициент, характеризующий месторасположение дома, принимается в размере 1,0.</w:t>
      </w:r>
    </w:p>
    <w:p w:rsidR="00775EF2" w:rsidRPr="002B6C57" w:rsidRDefault="00775EF2" w:rsidP="00775EF2">
      <w:pPr>
        <w:jc w:val="both"/>
        <w:rPr>
          <w:sz w:val="26"/>
          <w:szCs w:val="26"/>
        </w:rPr>
      </w:pPr>
      <w:r w:rsidRPr="002B6C57">
        <w:rPr>
          <w:sz w:val="26"/>
          <w:szCs w:val="26"/>
        </w:rPr>
        <w:t xml:space="preserve">2.4. Коэффициент соответствия платы (Кс)  в Козловском </w:t>
      </w:r>
      <w:r w:rsidR="008B1E04">
        <w:rPr>
          <w:sz w:val="26"/>
          <w:szCs w:val="26"/>
        </w:rPr>
        <w:t xml:space="preserve">районе Чувашской Республики </w:t>
      </w:r>
      <w:r w:rsidRPr="002B6C57">
        <w:rPr>
          <w:sz w:val="26"/>
          <w:szCs w:val="26"/>
        </w:rPr>
        <w:t>принимается равным 0,19. </w:t>
      </w:r>
    </w:p>
    <w:p w:rsidR="00775EF2" w:rsidRPr="002B6C57" w:rsidRDefault="00775EF2" w:rsidP="00775EF2">
      <w:pPr>
        <w:rPr>
          <w:sz w:val="26"/>
          <w:szCs w:val="26"/>
        </w:rPr>
      </w:pPr>
    </w:p>
    <w:p w:rsidR="00B2513D" w:rsidRPr="002B6C57" w:rsidRDefault="00B5329A">
      <w:pPr>
        <w:rPr>
          <w:sz w:val="26"/>
          <w:szCs w:val="26"/>
        </w:rPr>
      </w:pPr>
    </w:p>
    <w:sectPr w:rsidR="00B2513D" w:rsidRPr="002B6C57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F2"/>
    <w:rsid w:val="00062185"/>
    <w:rsid w:val="001667E5"/>
    <w:rsid w:val="001F71D9"/>
    <w:rsid w:val="00251EEF"/>
    <w:rsid w:val="002576D6"/>
    <w:rsid w:val="002B6C57"/>
    <w:rsid w:val="002E4AEE"/>
    <w:rsid w:val="00350B68"/>
    <w:rsid w:val="003D0593"/>
    <w:rsid w:val="00411307"/>
    <w:rsid w:val="004C15AF"/>
    <w:rsid w:val="005A6CD7"/>
    <w:rsid w:val="005F3516"/>
    <w:rsid w:val="00775EF2"/>
    <w:rsid w:val="008B1E04"/>
    <w:rsid w:val="009E69BE"/>
    <w:rsid w:val="009F4AB0"/>
    <w:rsid w:val="00A5711B"/>
    <w:rsid w:val="00A868A2"/>
    <w:rsid w:val="00AC75F0"/>
    <w:rsid w:val="00AE568E"/>
    <w:rsid w:val="00B5329A"/>
    <w:rsid w:val="00C67658"/>
    <w:rsid w:val="00CF3EB5"/>
    <w:rsid w:val="00D41505"/>
    <w:rsid w:val="00F54641"/>
    <w:rsid w:val="00F939B4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5EF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69942&amp;gov_id=477&amp;page=3&amp;size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242207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69942&amp;gov_id=477&amp;page=3&amp;size=20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7</cp:revision>
  <cp:lastPrinted>2018-06-28T05:24:00Z</cp:lastPrinted>
  <dcterms:created xsi:type="dcterms:W3CDTF">2018-05-30T13:01:00Z</dcterms:created>
  <dcterms:modified xsi:type="dcterms:W3CDTF">2018-06-28T05:54:00Z</dcterms:modified>
</cp:coreProperties>
</file>