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F55F6D" w:rsidTr="00215195">
        <w:trPr>
          <w:trHeight w:val="1058"/>
        </w:trPr>
        <w:tc>
          <w:tcPr>
            <w:tcW w:w="3888" w:type="dxa"/>
          </w:tcPr>
          <w:p w:rsidR="00F55F6D" w:rsidRPr="009A5D6E" w:rsidRDefault="00F55F6D" w:rsidP="00215195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Ч</w:t>
            </w:r>
            <w:r w:rsidRPr="00810197">
              <w:rPr>
                <w:b/>
                <w:sz w:val="26"/>
                <w:szCs w:val="26"/>
              </w:rPr>
              <w:t>Ă</w:t>
            </w:r>
            <w:r w:rsidRPr="009A5D6E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F55F6D" w:rsidRPr="009A5D6E" w:rsidRDefault="00F55F6D" w:rsidP="00215195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F55F6D" w:rsidRPr="009A5D6E" w:rsidRDefault="00F55F6D" w:rsidP="00215195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rFonts w:ascii="Antiqua Chv" w:hAnsi="Antiqua Chv"/>
                <w:b/>
                <w:caps/>
              </w:rPr>
              <w:t>Е</w:t>
            </w:r>
          </w:p>
          <w:p w:rsidR="00F55F6D" w:rsidRDefault="00F55F6D" w:rsidP="00215195">
            <w:pPr>
              <w:jc w:val="both"/>
              <w:rPr>
                <w:b/>
                <w:sz w:val="20"/>
                <w:szCs w:val="20"/>
              </w:rPr>
            </w:pPr>
          </w:p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F55F6D" w:rsidRDefault="00130711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noProof/>
                <w:sz w:val="26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35pt;margin-top:2.45pt;width:58.5pt;height:55.45pt;z-index:-251658752;mso-wrap-edited:f;mso-position-horizontal-relative:text;mso-position-vertical-relative:text" wrapcoords="-277 0 -277 21308 21600 21308 21600 0 -277 0" fillcolor="window">
                  <v:imagedata r:id="rId4" o:title=""/>
                  <w10:wrap type="tight" side="right" anchorx="page"/>
                </v:shape>
                <o:OLEObject Type="Embed" ProgID="Word.Picture.8" ShapeID="_x0000_s1026" DrawAspect="Content" ObjectID="_1603084319" r:id="rId5"/>
              </w:pict>
            </w:r>
          </w:p>
        </w:tc>
        <w:tc>
          <w:tcPr>
            <w:tcW w:w="3686" w:type="dxa"/>
          </w:tcPr>
          <w:p w:rsidR="00F55F6D" w:rsidRPr="009A5D6E" w:rsidRDefault="00F55F6D" w:rsidP="00215195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F55F6D" w:rsidRPr="009A5D6E" w:rsidRDefault="00F55F6D" w:rsidP="00215195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F55F6D" w:rsidRPr="009A5D6E" w:rsidRDefault="00F55F6D" w:rsidP="00215195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F55F6D" w:rsidRDefault="00F55F6D" w:rsidP="00215195">
            <w:pPr>
              <w:jc w:val="center"/>
              <w:rPr>
                <w:b/>
                <w:sz w:val="20"/>
                <w:szCs w:val="20"/>
              </w:rPr>
            </w:pPr>
          </w:p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F55F6D" w:rsidTr="00215195">
        <w:trPr>
          <w:trHeight w:val="439"/>
        </w:trPr>
        <w:tc>
          <w:tcPr>
            <w:tcW w:w="3888" w:type="dxa"/>
          </w:tcPr>
          <w:p w:rsidR="00F55F6D" w:rsidRDefault="00F55F6D" w:rsidP="00215195">
            <w:pPr>
              <w:jc w:val="center"/>
              <w:rPr>
                <w:b/>
                <w:sz w:val="26"/>
              </w:rPr>
            </w:pPr>
          </w:p>
          <w:p w:rsidR="00F55F6D" w:rsidRDefault="00807B3E" w:rsidP="00215195">
            <w:pPr>
              <w:jc w:val="center"/>
            </w:pPr>
            <w:r>
              <w:rPr>
                <w:b/>
                <w:sz w:val="26"/>
              </w:rPr>
              <w:t>25</w:t>
            </w:r>
            <w:r w:rsidR="00F55F6D">
              <w:rPr>
                <w:b/>
                <w:sz w:val="26"/>
              </w:rPr>
              <w:t>.</w:t>
            </w:r>
            <w:r w:rsidR="00BA099B">
              <w:rPr>
                <w:b/>
                <w:sz w:val="26"/>
              </w:rPr>
              <w:t>10</w:t>
            </w:r>
            <w:r w:rsidR="00F55F6D">
              <w:rPr>
                <w:b/>
                <w:sz w:val="26"/>
              </w:rPr>
              <w:t xml:space="preserve">.2018 </w:t>
            </w:r>
            <w:r w:rsidR="00F55F6D">
              <w:rPr>
                <w:b/>
                <w:bCs/>
                <w:sz w:val="16"/>
              </w:rPr>
              <w:t xml:space="preserve">Ç </w:t>
            </w:r>
            <w:r w:rsidR="00F55F6D">
              <w:rPr>
                <w:sz w:val="16"/>
              </w:rPr>
              <w:t xml:space="preserve"> </w:t>
            </w:r>
            <w:r w:rsidR="00F55F6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</w:t>
            </w:r>
            <w:r w:rsidR="00F55F6D">
              <w:rPr>
                <w:b/>
                <w:sz w:val="26"/>
                <w:szCs w:val="26"/>
              </w:rPr>
              <w:t xml:space="preserve"> </w:t>
            </w:r>
            <w:r w:rsidR="00F55F6D">
              <w:rPr>
                <w:b/>
                <w:bCs/>
              </w:rPr>
              <w:t>№</w:t>
            </w:r>
          </w:p>
          <w:p w:rsidR="00F55F6D" w:rsidRPr="009B575E" w:rsidRDefault="00F55F6D" w:rsidP="00215195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F55F6D" w:rsidRDefault="00F55F6D" w:rsidP="00215195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F55F6D" w:rsidRDefault="00F55F6D" w:rsidP="00215195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</w:p>
          <w:p w:rsidR="00F55F6D" w:rsidRDefault="00807B3E" w:rsidP="00BA099B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25</w:t>
            </w:r>
            <w:r w:rsidR="00F55F6D">
              <w:rPr>
                <w:b/>
                <w:sz w:val="26"/>
                <w:szCs w:val="20"/>
              </w:rPr>
              <w:t>.</w:t>
            </w:r>
            <w:r w:rsidR="00BA099B">
              <w:rPr>
                <w:b/>
                <w:sz w:val="26"/>
                <w:szCs w:val="20"/>
              </w:rPr>
              <w:t>10</w:t>
            </w:r>
            <w:r w:rsidR="00F55F6D">
              <w:rPr>
                <w:b/>
                <w:sz w:val="26"/>
                <w:szCs w:val="20"/>
              </w:rPr>
              <w:t xml:space="preserve">.2018 г. № </w:t>
            </w:r>
            <w:r w:rsidR="008263CE">
              <w:rPr>
                <w:b/>
                <w:sz w:val="26"/>
                <w:szCs w:val="20"/>
              </w:rPr>
              <w:t>536</w:t>
            </w:r>
          </w:p>
        </w:tc>
      </w:tr>
      <w:tr w:rsidR="00F55F6D" w:rsidTr="00215195">
        <w:trPr>
          <w:trHeight w:val="122"/>
        </w:trPr>
        <w:tc>
          <w:tcPr>
            <w:tcW w:w="3888" w:type="dxa"/>
          </w:tcPr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Куславкка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F55F6D" w:rsidRDefault="00F55F6D" w:rsidP="00215195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г. Козловка</w:t>
            </w:r>
          </w:p>
        </w:tc>
      </w:tr>
    </w:tbl>
    <w:p w:rsidR="00F55F6D" w:rsidRPr="0095743F" w:rsidRDefault="00F55F6D" w:rsidP="00F55F6D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F55F6D" w:rsidRPr="001B3C30" w:rsidTr="00215195">
        <w:tc>
          <w:tcPr>
            <w:tcW w:w="4785" w:type="dxa"/>
          </w:tcPr>
          <w:p w:rsidR="00F55F6D" w:rsidRPr="001B3C30" w:rsidRDefault="00F55F6D" w:rsidP="005B2632">
            <w:pPr>
              <w:jc w:val="both"/>
              <w:rPr>
                <w:sz w:val="26"/>
                <w:szCs w:val="26"/>
              </w:rPr>
            </w:pPr>
            <w:r w:rsidRPr="001B3C30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внесении изменений в постановление администрации Козловского района Чувашской Республики от </w:t>
            </w:r>
            <w:r w:rsidR="00807B3E">
              <w:rPr>
                <w:sz w:val="26"/>
                <w:szCs w:val="26"/>
              </w:rPr>
              <w:t>3</w:t>
            </w:r>
            <w:r w:rsidR="005B2632">
              <w:rPr>
                <w:sz w:val="26"/>
                <w:szCs w:val="26"/>
              </w:rPr>
              <w:t>1</w:t>
            </w:r>
            <w:r w:rsidR="00807B3E">
              <w:rPr>
                <w:sz w:val="26"/>
                <w:szCs w:val="26"/>
              </w:rPr>
              <w:t>.12.201</w:t>
            </w:r>
            <w:r w:rsidR="005B2632">
              <w:rPr>
                <w:sz w:val="26"/>
                <w:szCs w:val="26"/>
              </w:rPr>
              <w:t>3</w:t>
            </w:r>
            <w:r w:rsidR="00807B3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г. №</w:t>
            </w:r>
            <w:r w:rsidR="005B2632">
              <w:rPr>
                <w:sz w:val="26"/>
                <w:szCs w:val="26"/>
              </w:rPr>
              <w:t>79</w:t>
            </w:r>
            <w:r>
              <w:rPr>
                <w:sz w:val="26"/>
                <w:szCs w:val="26"/>
              </w:rPr>
              <w:t xml:space="preserve"> «</w:t>
            </w:r>
            <w:r w:rsidR="005B2632">
              <w:rPr>
                <w:sz w:val="26"/>
                <w:szCs w:val="26"/>
              </w:rPr>
              <w:t>О повышение безопасности жизнедеятельности населения и территорий Козловского района Чувашской Республики на 2014-2020 годы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4785" w:type="dxa"/>
          </w:tcPr>
          <w:p w:rsidR="00F55F6D" w:rsidRPr="001B3C30" w:rsidRDefault="00F55F6D" w:rsidP="00215195">
            <w:pPr>
              <w:jc w:val="both"/>
              <w:rPr>
                <w:sz w:val="26"/>
                <w:szCs w:val="26"/>
              </w:rPr>
            </w:pPr>
          </w:p>
        </w:tc>
      </w:tr>
    </w:tbl>
    <w:p w:rsidR="00F55F6D" w:rsidRPr="001B3C30" w:rsidRDefault="00F55F6D" w:rsidP="00F55F6D">
      <w:pPr>
        <w:jc w:val="both"/>
        <w:rPr>
          <w:sz w:val="26"/>
          <w:szCs w:val="26"/>
        </w:rPr>
      </w:pPr>
      <w:bookmarkStart w:id="0" w:name="sub_3"/>
    </w:p>
    <w:bookmarkEnd w:id="0"/>
    <w:p w:rsidR="00F55F6D" w:rsidRPr="001B3C30" w:rsidRDefault="00F55F6D" w:rsidP="00F55F6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1B3C30">
        <w:rPr>
          <w:sz w:val="26"/>
          <w:szCs w:val="26"/>
        </w:rPr>
        <w:t xml:space="preserve">дминистрация Козловского района </w:t>
      </w:r>
      <w:r>
        <w:rPr>
          <w:sz w:val="26"/>
          <w:szCs w:val="26"/>
        </w:rPr>
        <w:t xml:space="preserve">Чувашской Республики вносит следующие изменения в постановление администрации Козловского района Чувашской Республики </w:t>
      </w:r>
      <w:r w:rsidR="005B2632">
        <w:rPr>
          <w:sz w:val="26"/>
          <w:szCs w:val="26"/>
        </w:rPr>
        <w:t>от 31.12.2013 г. №79 «О повышение безопасности жизнедеятельности населения и территорий Козловского района Чувашской Республики на 2014-2020 годы»</w:t>
      </w:r>
      <w:r w:rsidRPr="001B3C30">
        <w:rPr>
          <w:sz w:val="26"/>
          <w:szCs w:val="26"/>
        </w:rPr>
        <w:t>:</w:t>
      </w:r>
    </w:p>
    <w:p w:rsidR="00F55F6D" w:rsidRPr="001B3C30" w:rsidRDefault="00BA099B" w:rsidP="00CF030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B2632">
        <w:rPr>
          <w:sz w:val="26"/>
          <w:szCs w:val="26"/>
        </w:rPr>
        <w:t>С</w:t>
      </w:r>
      <w:r>
        <w:rPr>
          <w:sz w:val="26"/>
          <w:szCs w:val="26"/>
        </w:rPr>
        <w:t>лова «Отдел Росгвардии по Чувашской Республике» заменить словами «Управление Ро</w:t>
      </w:r>
      <w:r w:rsidR="000A75B6">
        <w:rPr>
          <w:sz w:val="26"/>
          <w:szCs w:val="26"/>
        </w:rPr>
        <w:t>с</w:t>
      </w:r>
      <w:r>
        <w:rPr>
          <w:sz w:val="26"/>
          <w:szCs w:val="26"/>
        </w:rPr>
        <w:t>гвардии по Чувашской Республике»</w:t>
      </w:r>
      <w:r w:rsidR="00CF0306">
        <w:rPr>
          <w:sz w:val="26"/>
          <w:szCs w:val="26"/>
        </w:rPr>
        <w:t>.</w:t>
      </w:r>
    </w:p>
    <w:p w:rsidR="00F55F6D" w:rsidRPr="001B3C30" w:rsidRDefault="00BA099B" w:rsidP="00F55F6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55F6D">
        <w:rPr>
          <w:sz w:val="26"/>
          <w:szCs w:val="26"/>
        </w:rPr>
        <w:t>Настоящее постановление вступает в силу со дня его подписания.</w:t>
      </w:r>
    </w:p>
    <w:p w:rsidR="00F55F6D" w:rsidRDefault="00F55F6D" w:rsidP="00F55F6D">
      <w:pPr>
        <w:ind w:firstLine="720"/>
        <w:jc w:val="both"/>
      </w:pPr>
    </w:p>
    <w:p w:rsidR="00F55F6D" w:rsidRDefault="00F55F6D" w:rsidP="00F55F6D">
      <w:pPr>
        <w:ind w:firstLine="720"/>
        <w:jc w:val="both"/>
      </w:pPr>
    </w:p>
    <w:p w:rsidR="00CF0306" w:rsidRPr="00CF0306" w:rsidRDefault="00CF0306" w:rsidP="00CF0306">
      <w:pPr>
        <w:jc w:val="both"/>
        <w:rPr>
          <w:sz w:val="26"/>
          <w:szCs w:val="26"/>
        </w:rPr>
      </w:pPr>
      <w:r w:rsidRPr="00CF0306">
        <w:rPr>
          <w:sz w:val="26"/>
          <w:szCs w:val="26"/>
        </w:rPr>
        <w:t xml:space="preserve">Глава администрации                        </w:t>
      </w:r>
      <w:r>
        <w:rPr>
          <w:sz w:val="26"/>
          <w:szCs w:val="26"/>
        </w:rPr>
        <w:t xml:space="preserve"> </w:t>
      </w:r>
      <w:r w:rsidRPr="00CF030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Pr="00CF0306">
        <w:rPr>
          <w:sz w:val="26"/>
          <w:szCs w:val="26"/>
        </w:rPr>
        <w:t xml:space="preserve">                                               А.И. Васильев</w:t>
      </w:r>
    </w:p>
    <w:p w:rsidR="00CF0306" w:rsidRDefault="00CF0306" w:rsidP="00CF0306">
      <w:pPr>
        <w:jc w:val="both"/>
        <w:rPr>
          <w:sz w:val="26"/>
          <w:szCs w:val="26"/>
        </w:rPr>
      </w:pPr>
      <w:r w:rsidRPr="00CF0306">
        <w:rPr>
          <w:sz w:val="26"/>
          <w:szCs w:val="26"/>
        </w:rPr>
        <w:t>Козловского района</w:t>
      </w: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  <w:r>
        <w:rPr>
          <w:sz w:val="26"/>
          <w:szCs w:val="26"/>
        </w:rPr>
        <w:t>Исп. А.А. Доманина</w:t>
      </w: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2B4199" w:rsidRDefault="002B4199" w:rsidP="00CF0306">
      <w:pPr>
        <w:jc w:val="both"/>
        <w:rPr>
          <w:sz w:val="26"/>
          <w:szCs w:val="26"/>
        </w:rPr>
      </w:pPr>
    </w:p>
    <w:p w:rsidR="002B4199" w:rsidRDefault="002B4199" w:rsidP="00CF0306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Заместителя главы администрации                                             Е.Ю. Дмитриев</w:t>
      </w:r>
    </w:p>
    <w:p w:rsidR="002B4199" w:rsidRDefault="002B4199" w:rsidP="00CF0306">
      <w:pPr>
        <w:jc w:val="both"/>
        <w:rPr>
          <w:sz w:val="26"/>
          <w:szCs w:val="26"/>
        </w:rPr>
      </w:pPr>
      <w:r>
        <w:rPr>
          <w:sz w:val="26"/>
          <w:szCs w:val="26"/>
        </w:rPr>
        <w:t>по социальным вопросам – начальник</w:t>
      </w:r>
    </w:p>
    <w:p w:rsidR="002B4199" w:rsidRDefault="002B4199" w:rsidP="00CF0306">
      <w:pPr>
        <w:jc w:val="both"/>
        <w:rPr>
          <w:sz w:val="26"/>
          <w:szCs w:val="26"/>
        </w:rPr>
      </w:pPr>
      <w:r>
        <w:rPr>
          <w:sz w:val="26"/>
          <w:szCs w:val="26"/>
        </w:rPr>
        <w:t>отдела организационно – контрольной,</w:t>
      </w:r>
    </w:p>
    <w:p w:rsidR="002B4199" w:rsidRDefault="002B4199" w:rsidP="00CF0306">
      <w:pPr>
        <w:jc w:val="both"/>
        <w:rPr>
          <w:sz w:val="26"/>
          <w:szCs w:val="26"/>
        </w:rPr>
      </w:pPr>
      <w:r>
        <w:rPr>
          <w:sz w:val="26"/>
          <w:szCs w:val="26"/>
        </w:rPr>
        <w:t>правовой и кадровой работы</w:t>
      </w:r>
    </w:p>
    <w:p w:rsidR="00A95907" w:rsidRPr="00CF0306" w:rsidRDefault="002B4199" w:rsidP="00CF0306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Козловского района</w:t>
      </w:r>
    </w:p>
    <w:sectPr w:rsidR="00A95907" w:rsidRPr="00CF0306" w:rsidSect="00E7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5F6D"/>
    <w:rsid w:val="00062185"/>
    <w:rsid w:val="000A75B6"/>
    <w:rsid w:val="00130711"/>
    <w:rsid w:val="001F71D9"/>
    <w:rsid w:val="00255548"/>
    <w:rsid w:val="002B4199"/>
    <w:rsid w:val="00363DCC"/>
    <w:rsid w:val="004C3231"/>
    <w:rsid w:val="00593EB4"/>
    <w:rsid w:val="005A6936"/>
    <w:rsid w:val="005B2632"/>
    <w:rsid w:val="005F3516"/>
    <w:rsid w:val="005F5269"/>
    <w:rsid w:val="00807B3E"/>
    <w:rsid w:val="008263CE"/>
    <w:rsid w:val="00A868A2"/>
    <w:rsid w:val="00A95907"/>
    <w:rsid w:val="00B34CDB"/>
    <w:rsid w:val="00BA099B"/>
    <w:rsid w:val="00CF0306"/>
    <w:rsid w:val="00EC0231"/>
    <w:rsid w:val="00F5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55F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F55F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F55F6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B4199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0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202219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05473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901832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9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kozlov_org</cp:lastModifiedBy>
  <cp:revision>4</cp:revision>
  <cp:lastPrinted>2018-10-25T10:28:00Z</cp:lastPrinted>
  <dcterms:created xsi:type="dcterms:W3CDTF">2018-10-25T10:45:00Z</dcterms:created>
  <dcterms:modified xsi:type="dcterms:W3CDTF">2018-11-07T05:26:00Z</dcterms:modified>
</cp:coreProperties>
</file>