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F55F6D" w:rsidTr="00215195">
        <w:trPr>
          <w:trHeight w:val="1058"/>
        </w:trPr>
        <w:tc>
          <w:tcPr>
            <w:tcW w:w="3888" w:type="dxa"/>
          </w:tcPr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rFonts w:ascii="Antiqua Chv" w:hAnsi="Antiqua Chv"/>
                <w:b/>
                <w:caps/>
              </w:rPr>
              <w:t>Е</w:t>
            </w:r>
          </w:p>
          <w:p w:rsidR="00F55F6D" w:rsidRDefault="00F55F6D" w:rsidP="00215195">
            <w:pPr>
              <w:jc w:val="both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F55F6D" w:rsidRDefault="00EF1B9B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2.45pt;width:58.5pt;height:55.45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03084379" r:id="rId5"/>
              </w:pict>
            </w:r>
          </w:p>
        </w:tc>
        <w:tc>
          <w:tcPr>
            <w:tcW w:w="3686" w:type="dxa"/>
          </w:tcPr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F55F6D" w:rsidRDefault="00F55F6D" w:rsidP="00215195">
            <w:pPr>
              <w:jc w:val="center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F55F6D" w:rsidTr="00215195">
        <w:trPr>
          <w:trHeight w:val="439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</w:rPr>
            </w:pPr>
          </w:p>
          <w:p w:rsidR="00F55F6D" w:rsidRDefault="00807B3E" w:rsidP="00215195">
            <w:pPr>
              <w:jc w:val="center"/>
            </w:pPr>
            <w:r>
              <w:rPr>
                <w:b/>
                <w:sz w:val="26"/>
              </w:rPr>
              <w:t>25</w:t>
            </w:r>
            <w:r w:rsidR="00F55F6D">
              <w:rPr>
                <w:b/>
                <w:sz w:val="26"/>
              </w:rPr>
              <w:t>.</w:t>
            </w:r>
            <w:r w:rsidR="00BA099B">
              <w:rPr>
                <w:b/>
                <w:sz w:val="26"/>
              </w:rPr>
              <w:t>10</w:t>
            </w:r>
            <w:r w:rsidR="00F55F6D">
              <w:rPr>
                <w:b/>
                <w:sz w:val="26"/>
              </w:rPr>
              <w:t xml:space="preserve">.2018 </w:t>
            </w:r>
            <w:r w:rsidR="00F55F6D">
              <w:rPr>
                <w:b/>
                <w:bCs/>
                <w:sz w:val="16"/>
              </w:rPr>
              <w:t xml:space="preserve">Ç </w:t>
            </w:r>
            <w:r w:rsidR="00F55F6D">
              <w:rPr>
                <w:sz w:val="16"/>
              </w:rPr>
              <w:t xml:space="preserve"> </w:t>
            </w:r>
            <w:r w:rsidR="00F55F6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F55F6D">
              <w:rPr>
                <w:b/>
                <w:sz w:val="26"/>
                <w:szCs w:val="26"/>
              </w:rPr>
              <w:t xml:space="preserve"> </w:t>
            </w:r>
            <w:r w:rsidR="00F55F6D">
              <w:rPr>
                <w:b/>
                <w:bCs/>
              </w:rPr>
              <w:t>№</w:t>
            </w:r>
          </w:p>
          <w:p w:rsidR="00F55F6D" w:rsidRPr="009B575E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F55F6D" w:rsidRDefault="00F55F6D" w:rsidP="00215195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</w:p>
          <w:p w:rsidR="00F470BE" w:rsidRDefault="00807B3E" w:rsidP="00BA099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25</w:t>
            </w:r>
            <w:r w:rsidR="00F55F6D">
              <w:rPr>
                <w:b/>
                <w:sz w:val="26"/>
                <w:szCs w:val="20"/>
              </w:rPr>
              <w:t>.</w:t>
            </w:r>
            <w:r w:rsidR="00BA099B">
              <w:rPr>
                <w:b/>
                <w:sz w:val="26"/>
                <w:szCs w:val="20"/>
              </w:rPr>
              <w:t>10</w:t>
            </w:r>
            <w:r w:rsidR="00F55F6D">
              <w:rPr>
                <w:b/>
                <w:sz w:val="26"/>
                <w:szCs w:val="20"/>
              </w:rPr>
              <w:t>.2018 г. №</w:t>
            </w:r>
            <w:r w:rsidR="00F470BE">
              <w:rPr>
                <w:b/>
                <w:sz w:val="26"/>
                <w:szCs w:val="20"/>
              </w:rPr>
              <w:t>537</w:t>
            </w:r>
          </w:p>
          <w:p w:rsidR="00F55F6D" w:rsidRDefault="00F55F6D" w:rsidP="00F470BE">
            <w:pPr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</w:t>
            </w:r>
          </w:p>
        </w:tc>
      </w:tr>
      <w:tr w:rsidR="00F55F6D" w:rsidTr="00215195">
        <w:trPr>
          <w:trHeight w:val="122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F55F6D" w:rsidRPr="0095743F" w:rsidRDefault="00F55F6D" w:rsidP="00F55F6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F55F6D" w:rsidRPr="001B3C30" w:rsidTr="00215195">
        <w:tc>
          <w:tcPr>
            <w:tcW w:w="4785" w:type="dxa"/>
          </w:tcPr>
          <w:p w:rsidR="00F55F6D" w:rsidRPr="001B3C30" w:rsidRDefault="00F55F6D" w:rsidP="00807B3E">
            <w:pPr>
              <w:jc w:val="both"/>
              <w:rPr>
                <w:sz w:val="26"/>
                <w:szCs w:val="26"/>
              </w:rPr>
            </w:pPr>
            <w:r w:rsidRPr="001B3C3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внесении изменений в постановление администрации Козловского района Чувашской Республики от </w:t>
            </w:r>
            <w:r w:rsidR="00807B3E">
              <w:rPr>
                <w:sz w:val="26"/>
                <w:szCs w:val="26"/>
              </w:rPr>
              <w:t xml:space="preserve">30.12.2016 </w:t>
            </w:r>
            <w:r>
              <w:rPr>
                <w:sz w:val="26"/>
                <w:szCs w:val="26"/>
              </w:rPr>
              <w:t>г. №</w:t>
            </w:r>
            <w:r w:rsidR="00807B3E">
              <w:rPr>
                <w:sz w:val="26"/>
                <w:szCs w:val="26"/>
              </w:rPr>
              <w:t>496</w:t>
            </w:r>
            <w:r>
              <w:rPr>
                <w:sz w:val="26"/>
                <w:szCs w:val="26"/>
              </w:rPr>
              <w:t xml:space="preserve"> «О </w:t>
            </w:r>
            <w:r w:rsidR="00807B3E">
              <w:rPr>
                <w:sz w:val="26"/>
                <w:szCs w:val="26"/>
              </w:rPr>
              <w:t>комиссии по профилактике правонарушений</w:t>
            </w:r>
            <w:r>
              <w:rPr>
                <w:sz w:val="26"/>
                <w:szCs w:val="26"/>
              </w:rPr>
              <w:t xml:space="preserve"> в Козловском районе Чувашской Республике»</w:t>
            </w:r>
          </w:p>
        </w:tc>
        <w:tc>
          <w:tcPr>
            <w:tcW w:w="4785" w:type="dxa"/>
          </w:tcPr>
          <w:p w:rsidR="00F55F6D" w:rsidRPr="001B3C30" w:rsidRDefault="00F55F6D" w:rsidP="00215195">
            <w:pPr>
              <w:jc w:val="both"/>
              <w:rPr>
                <w:sz w:val="26"/>
                <w:szCs w:val="26"/>
              </w:rPr>
            </w:pPr>
          </w:p>
        </w:tc>
      </w:tr>
    </w:tbl>
    <w:p w:rsidR="00F55F6D" w:rsidRPr="001B3C30" w:rsidRDefault="00F55F6D" w:rsidP="00F55F6D">
      <w:pPr>
        <w:jc w:val="both"/>
        <w:rPr>
          <w:sz w:val="26"/>
          <w:szCs w:val="26"/>
        </w:rPr>
      </w:pPr>
      <w:bookmarkStart w:id="0" w:name="sub_3"/>
    </w:p>
    <w:bookmarkEnd w:id="0"/>
    <w:p w:rsidR="00F55F6D" w:rsidRPr="001B3C30" w:rsidRDefault="00F55F6D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1B3C30">
        <w:rPr>
          <w:sz w:val="26"/>
          <w:szCs w:val="26"/>
        </w:rPr>
        <w:t xml:space="preserve">дминистрация Козловского района </w:t>
      </w:r>
      <w:r>
        <w:rPr>
          <w:sz w:val="26"/>
          <w:szCs w:val="26"/>
        </w:rPr>
        <w:t xml:space="preserve">Чувашской Республики вносит следующие изменения в постановление администрации Козловского района Чувашской Республики от </w:t>
      </w:r>
      <w:r w:rsidR="00807B3E">
        <w:rPr>
          <w:sz w:val="26"/>
          <w:szCs w:val="26"/>
        </w:rPr>
        <w:t>30.12.2016</w:t>
      </w:r>
      <w:r>
        <w:rPr>
          <w:sz w:val="26"/>
          <w:szCs w:val="26"/>
        </w:rPr>
        <w:t xml:space="preserve"> г. №</w:t>
      </w:r>
      <w:r w:rsidR="00807B3E">
        <w:rPr>
          <w:sz w:val="26"/>
          <w:szCs w:val="26"/>
        </w:rPr>
        <w:t>496</w:t>
      </w:r>
      <w:r>
        <w:rPr>
          <w:sz w:val="26"/>
          <w:szCs w:val="26"/>
        </w:rPr>
        <w:t xml:space="preserve"> «</w:t>
      </w:r>
      <w:r w:rsidR="00807B3E">
        <w:rPr>
          <w:sz w:val="26"/>
          <w:szCs w:val="26"/>
        </w:rPr>
        <w:t>О комиссии по профилактике правонарушений в Козловском районе Чувашской Республике</w:t>
      </w:r>
      <w:r>
        <w:rPr>
          <w:sz w:val="26"/>
          <w:szCs w:val="26"/>
        </w:rPr>
        <w:t>»</w:t>
      </w:r>
      <w:r w:rsidRPr="001B3C30">
        <w:rPr>
          <w:sz w:val="26"/>
          <w:szCs w:val="26"/>
        </w:rPr>
        <w:t>:</w:t>
      </w:r>
    </w:p>
    <w:p w:rsidR="00F55F6D" w:rsidRPr="001B3C30" w:rsidRDefault="00BA099B" w:rsidP="00CF03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F55F6D">
        <w:rPr>
          <w:sz w:val="26"/>
          <w:szCs w:val="26"/>
        </w:rPr>
        <w:t>состав</w:t>
      </w:r>
      <w:r>
        <w:rPr>
          <w:sz w:val="26"/>
          <w:szCs w:val="26"/>
        </w:rPr>
        <w:t>е</w:t>
      </w:r>
      <w:r w:rsidR="00F55F6D">
        <w:rPr>
          <w:sz w:val="26"/>
          <w:szCs w:val="26"/>
        </w:rPr>
        <w:t xml:space="preserve"> </w:t>
      </w:r>
      <w:r w:rsidR="00807B3E">
        <w:rPr>
          <w:sz w:val="26"/>
          <w:szCs w:val="26"/>
        </w:rPr>
        <w:t>комиссии по профилактике правонарушений</w:t>
      </w:r>
      <w:r w:rsidR="00F55F6D">
        <w:rPr>
          <w:sz w:val="26"/>
          <w:szCs w:val="26"/>
        </w:rPr>
        <w:t xml:space="preserve"> в Козловском районе Чувашской Республике</w:t>
      </w:r>
      <w:r>
        <w:rPr>
          <w:sz w:val="26"/>
          <w:szCs w:val="26"/>
        </w:rPr>
        <w:t xml:space="preserve"> слова «Отдел Росгвардии по Чувашской Республике» заменить словами «Управление Ро</w:t>
      </w:r>
      <w:r w:rsidR="000A75B6">
        <w:rPr>
          <w:sz w:val="26"/>
          <w:szCs w:val="26"/>
        </w:rPr>
        <w:t>с</w:t>
      </w:r>
      <w:r>
        <w:rPr>
          <w:sz w:val="26"/>
          <w:szCs w:val="26"/>
        </w:rPr>
        <w:t>гвардии по Чувашской Республике»</w:t>
      </w:r>
      <w:r w:rsidR="00CF0306">
        <w:rPr>
          <w:sz w:val="26"/>
          <w:szCs w:val="26"/>
        </w:rPr>
        <w:t>.</w:t>
      </w:r>
    </w:p>
    <w:p w:rsidR="00F55F6D" w:rsidRPr="001B3C30" w:rsidRDefault="00BA099B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55F6D">
        <w:rPr>
          <w:sz w:val="26"/>
          <w:szCs w:val="26"/>
        </w:rPr>
        <w:t>Настоящее постановление вступает в силу со дня его подписания.</w:t>
      </w:r>
    </w:p>
    <w:p w:rsidR="00F55F6D" w:rsidRDefault="00F55F6D" w:rsidP="00F55F6D">
      <w:pPr>
        <w:ind w:firstLine="720"/>
        <w:jc w:val="both"/>
      </w:pPr>
    </w:p>
    <w:p w:rsidR="00F55F6D" w:rsidRDefault="00F55F6D" w:rsidP="00F55F6D">
      <w:pPr>
        <w:ind w:firstLine="720"/>
        <w:jc w:val="both"/>
      </w:pPr>
    </w:p>
    <w:p w:rsidR="00CF0306" w:rsidRPr="00CF0306" w:rsidRDefault="00CF0306" w:rsidP="00CF0306">
      <w:pPr>
        <w:jc w:val="both"/>
        <w:rPr>
          <w:sz w:val="26"/>
          <w:szCs w:val="26"/>
        </w:rPr>
      </w:pPr>
      <w:r w:rsidRPr="00CF0306">
        <w:rPr>
          <w:sz w:val="26"/>
          <w:szCs w:val="26"/>
        </w:rPr>
        <w:t xml:space="preserve">Глава администрации                        </w:t>
      </w:r>
      <w:r>
        <w:rPr>
          <w:sz w:val="26"/>
          <w:szCs w:val="26"/>
        </w:rPr>
        <w:t xml:space="preserve"> </w:t>
      </w:r>
      <w:r w:rsidRPr="00CF030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CF0306">
        <w:rPr>
          <w:sz w:val="26"/>
          <w:szCs w:val="26"/>
        </w:rPr>
        <w:t xml:space="preserve">                                               А.И. Васильев</w:t>
      </w:r>
    </w:p>
    <w:p w:rsidR="00CF0306" w:rsidRDefault="00CF0306" w:rsidP="00CF0306">
      <w:pPr>
        <w:jc w:val="both"/>
        <w:rPr>
          <w:sz w:val="26"/>
          <w:szCs w:val="26"/>
        </w:rPr>
      </w:pPr>
      <w:r w:rsidRPr="00CF0306">
        <w:rPr>
          <w:sz w:val="26"/>
          <w:szCs w:val="26"/>
        </w:rPr>
        <w:t>Козловского района</w:t>
      </w: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Исп. А.А. Доманина</w:t>
      </w: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2B4199" w:rsidRDefault="002B4199" w:rsidP="00CF0306">
      <w:pPr>
        <w:jc w:val="both"/>
        <w:rPr>
          <w:sz w:val="26"/>
          <w:szCs w:val="26"/>
        </w:rPr>
      </w:pPr>
    </w:p>
    <w:p w:rsidR="002B4199" w:rsidRDefault="002B4199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Заместителя главы администрации                                             Е.Ю. Дмитриев</w:t>
      </w:r>
    </w:p>
    <w:p w:rsidR="002B4199" w:rsidRDefault="002B4199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социальным вопросам – начальник</w:t>
      </w:r>
    </w:p>
    <w:p w:rsidR="002B4199" w:rsidRDefault="002B4199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отдела организационно – контрольной,</w:t>
      </w:r>
    </w:p>
    <w:p w:rsidR="002B4199" w:rsidRDefault="002B4199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правовой и кадровой работы</w:t>
      </w:r>
    </w:p>
    <w:p w:rsidR="00A95907" w:rsidRPr="00CF0306" w:rsidRDefault="002B4199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Козловского района</w:t>
      </w:r>
    </w:p>
    <w:sectPr w:rsidR="00A95907" w:rsidRPr="00CF0306" w:rsidSect="00E7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F6D"/>
    <w:rsid w:val="00062185"/>
    <w:rsid w:val="000A75B6"/>
    <w:rsid w:val="001F71D9"/>
    <w:rsid w:val="00255548"/>
    <w:rsid w:val="002B4199"/>
    <w:rsid w:val="003157F0"/>
    <w:rsid w:val="0036018C"/>
    <w:rsid w:val="00363DCC"/>
    <w:rsid w:val="004C3231"/>
    <w:rsid w:val="005A6936"/>
    <w:rsid w:val="005F3516"/>
    <w:rsid w:val="005F5269"/>
    <w:rsid w:val="00807B3E"/>
    <w:rsid w:val="00A868A2"/>
    <w:rsid w:val="00A95907"/>
    <w:rsid w:val="00B34CDB"/>
    <w:rsid w:val="00BA099B"/>
    <w:rsid w:val="00CF0306"/>
    <w:rsid w:val="00EF1B9B"/>
    <w:rsid w:val="00F470BE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55F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55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F55F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B419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0221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47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1832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</cp:lastModifiedBy>
  <cp:revision>4</cp:revision>
  <cp:lastPrinted>2018-10-25T10:25:00Z</cp:lastPrinted>
  <dcterms:created xsi:type="dcterms:W3CDTF">2018-10-25T10:26:00Z</dcterms:created>
  <dcterms:modified xsi:type="dcterms:W3CDTF">2018-11-07T05:27:00Z</dcterms:modified>
</cp:coreProperties>
</file>