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D3" w:rsidRDefault="00EE3BD3" w:rsidP="004724DA"/>
    <w:tbl>
      <w:tblPr>
        <w:tblpPr w:leftFromText="180" w:rightFromText="180" w:vertAnchor="text" w:horzAnchor="margin" w:tblpXSpec="center" w:tblpY="63"/>
        <w:tblW w:w="0" w:type="auto"/>
        <w:tblLayout w:type="fixed"/>
        <w:tblLook w:val="04A0" w:firstRow="1" w:lastRow="0" w:firstColumn="1" w:lastColumn="0" w:noHBand="0" w:noVBand="1"/>
      </w:tblPr>
      <w:tblGrid>
        <w:gridCol w:w="3888"/>
        <w:gridCol w:w="1465"/>
        <w:gridCol w:w="4111"/>
      </w:tblGrid>
      <w:tr w:rsidR="00EE3BD3" w:rsidTr="00E80773">
        <w:trPr>
          <w:trHeight w:val="1058"/>
        </w:trPr>
        <w:tc>
          <w:tcPr>
            <w:tcW w:w="3888" w:type="dxa"/>
          </w:tcPr>
          <w:p w:rsidR="00EE3BD3" w:rsidRPr="00087E32" w:rsidRDefault="00EE3BD3" w:rsidP="00E80773">
            <w:pPr>
              <w:jc w:val="center"/>
              <w:rPr>
                <w:b/>
                <w:caps/>
              </w:rPr>
            </w:pPr>
            <w:r>
              <w:rPr>
                <w:b/>
                <w:caps/>
              </w:rPr>
              <w:t>ЧĀ</w:t>
            </w:r>
            <w:r w:rsidRPr="00087E32">
              <w:rPr>
                <w:b/>
                <w:caps/>
              </w:rPr>
              <w:t>ваш Республикин</w:t>
            </w:r>
          </w:p>
          <w:p w:rsidR="00EE3BD3" w:rsidRPr="00087E32" w:rsidRDefault="00EE3BD3" w:rsidP="00E80773">
            <w:pPr>
              <w:jc w:val="center"/>
              <w:rPr>
                <w:b/>
                <w:caps/>
              </w:rPr>
            </w:pPr>
            <w:r w:rsidRPr="00087E32">
              <w:rPr>
                <w:b/>
                <w:caps/>
              </w:rPr>
              <w:t>Куславкка район</w:t>
            </w:r>
          </w:p>
          <w:p w:rsidR="00EE3BD3" w:rsidRPr="00087E32" w:rsidRDefault="00EE3BD3" w:rsidP="00E80773">
            <w:pPr>
              <w:jc w:val="center"/>
              <w:rPr>
                <w:b/>
              </w:rPr>
            </w:pPr>
            <w:r w:rsidRPr="00087E32">
              <w:rPr>
                <w:b/>
                <w:caps/>
              </w:rPr>
              <w:t>Администраций</w:t>
            </w:r>
            <w:r>
              <w:rPr>
                <w:b/>
                <w:caps/>
              </w:rPr>
              <w:t>Ē</w:t>
            </w:r>
          </w:p>
          <w:p w:rsidR="00EE3BD3" w:rsidRPr="00087E32" w:rsidRDefault="00EE3BD3" w:rsidP="00E80773">
            <w:pPr>
              <w:jc w:val="both"/>
              <w:rPr>
                <w:b/>
              </w:rPr>
            </w:pPr>
          </w:p>
          <w:p w:rsidR="00EE3BD3" w:rsidRPr="00087E32" w:rsidRDefault="00EE3BD3" w:rsidP="00E80773">
            <w:pPr>
              <w:jc w:val="center"/>
              <w:rPr>
                <w:b/>
              </w:rPr>
            </w:pPr>
            <w:r w:rsidRPr="00087E32">
              <w:rPr>
                <w:b/>
              </w:rPr>
              <w:t>ЙЫШ</w:t>
            </w:r>
            <w:r w:rsidRPr="00087E32">
              <w:rPr>
                <w:b/>
                <w:snapToGrid w:val="0"/>
              </w:rPr>
              <w:t>Ă</w:t>
            </w:r>
            <w:r w:rsidRPr="00087E32">
              <w:rPr>
                <w:b/>
              </w:rPr>
              <w:t>НУ</w:t>
            </w:r>
          </w:p>
        </w:tc>
        <w:tc>
          <w:tcPr>
            <w:tcW w:w="1465" w:type="dxa"/>
          </w:tcPr>
          <w:p w:rsidR="00EE3BD3" w:rsidRDefault="00A31959" w:rsidP="00E80773">
            <w:pPr>
              <w:jc w:val="center"/>
              <w:rPr>
                <w:b/>
                <w:sz w:val="26"/>
              </w:rPr>
            </w:pPr>
            <w:r>
              <w:rPr>
                <w:b/>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6" o:title=""/>
                  <w10:wrap type="tight" side="right" anchorx="page"/>
                </v:shape>
                <o:OLEObject Type="Embed" ProgID="Word.Picture.8" ShapeID="_x0000_s1026" DrawAspect="Content" ObjectID="_1603693284" r:id="rId7"/>
              </w:pict>
            </w:r>
          </w:p>
        </w:tc>
        <w:tc>
          <w:tcPr>
            <w:tcW w:w="4111" w:type="dxa"/>
          </w:tcPr>
          <w:p w:rsidR="00EE3BD3" w:rsidRPr="00087E32" w:rsidRDefault="00EE3BD3" w:rsidP="00E80773">
            <w:pPr>
              <w:ind w:firstLine="34"/>
              <w:jc w:val="center"/>
              <w:rPr>
                <w:b/>
                <w:caps/>
              </w:rPr>
            </w:pPr>
            <w:r w:rsidRPr="00087E32">
              <w:rPr>
                <w:b/>
                <w:caps/>
              </w:rPr>
              <w:t>Чувашская республика</w:t>
            </w:r>
          </w:p>
          <w:p w:rsidR="00EE3BD3" w:rsidRPr="00087E32" w:rsidRDefault="00EE3BD3" w:rsidP="00E80773">
            <w:pPr>
              <w:ind w:firstLine="34"/>
              <w:jc w:val="center"/>
              <w:rPr>
                <w:b/>
                <w:caps/>
              </w:rPr>
            </w:pPr>
            <w:r w:rsidRPr="00087E32">
              <w:rPr>
                <w:b/>
                <w:caps/>
              </w:rPr>
              <w:t>АДМИНИСТРАЦИЯ</w:t>
            </w:r>
          </w:p>
          <w:p w:rsidR="00EE3BD3" w:rsidRPr="00087E32" w:rsidRDefault="00EE3BD3" w:rsidP="00E80773">
            <w:pPr>
              <w:ind w:firstLine="34"/>
              <w:jc w:val="center"/>
              <w:rPr>
                <w:b/>
                <w:caps/>
              </w:rPr>
            </w:pPr>
            <w:r w:rsidRPr="00087E32">
              <w:rPr>
                <w:b/>
                <w:caps/>
              </w:rPr>
              <w:t>Козловского района</w:t>
            </w:r>
          </w:p>
          <w:p w:rsidR="00EE3BD3" w:rsidRPr="00087E32" w:rsidRDefault="00EE3BD3" w:rsidP="00E80773">
            <w:pPr>
              <w:ind w:firstLine="34"/>
              <w:jc w:val="center"/>
              <w:rPr>
                <w:b/>
              </w:rPr>
            </w:pPr>
          </w:p>
          <w:p w:rsidR="00EE3BD3" w:rsidRPr="00087E32" w:rsidRDefault="00EE3BD3" w:rsidP="00E80773">
            <w:pPr>
              <w:ind w:firstLine="34"/>
              <w:jc w:val="center"/>
              <w:rPr>
                <w:b/>
              </w:rPr>
            </w:pPr>
            <w:r w:rsidRPr="00087E32">
              <w:rPr>
                <w:b/>
              </w:rPr>
              <w:t>ПОСТАНОВЛЕНИЕ</w:t>
            </w:r>
          </w:p>
        </w:tc>
      </w:tr>
      <w:tr w:rsidR="00EE3BD3" w:rsidTr="00E80773">
        <w:trPr>
          <w:trHeight w:val="439"/>
        </w:trPr>
        <w:tc>
          <w:tcPr>
            <w:tcW w:w="3888" w:type="dxa"/>
          </w:tcPr>
          <w:p w:rsidR="00EE3BD3" w:rsidRPr="00087E32" w:rsidRDefault="00EE3BD3" w:rsidP="00E80773">
            <w:pPr>
              <w:jc w:val="center"/>
              <w:rPr>
                <w:b/>
              </w:rPr>
            </w:pPr>
          </w:p>
          <w:p w:rsidR="00EE3BD3" w:rsidRPr="00087E32" w:rsidRDefault="004724DA" w:rsidP="00E80773">
            <w:pPr>
              <w:jc w:val="center"/>
            </w:pPr>
            <w:r>
              <w:rPr>
                <w:b/>
              </w:rPr>
              <w:t>.1</w:t>
            </w:r>
            <w:r w:rsidR="00E004D5">
              <w:rPr>
                <w:b/>
              </w:rPr>
              <w:t>1</w:t>
            </w:r>
            <w:r>
              <w:rPr>
                <w:b/>
              </w:rPr>
              <w:t>.</w:t>
            </w:r>
            <w:r w:rsidR="00EE3BD3">
              <w:rPr>
                <w:b/>
              </w:rPr>
              <w:t>2018</w:t>
            </w:r>
            <w:r w:rsidR="00EE3BD3" w:rsidRPr="00087E32">
              <w:rPr>
                <w:b/>
              </w:rPr>
              <w:t xml:space="preserve"> </w:t>
            </w:r>
            <w:r w:rsidR="00EE3BD3" w:rsidRPr="00087E32">
              <w:rPr>
                <w:b/>
                <w:bCs/>
              </w:rPr>
              <w:t xml:space="preserve">Ç </w:t>
            </w:r>
            <w:r w:rsidR="00EE3BD3">
              <w:rPr>
                <w:b/>
                <w:bCs/>
              </w:rPr>
              <w:t xml:space="preserve"> </w:t>
            </w:r>
            <w:r w:rsidR="00EE3BD3" w:rsidRPr="00087E32">
              <w:rPr>
                <w:b/>
                <w:bCs/>
              </w:rPr>
              <w:t>№</w:t>
            </w:r>
          </w:p>
          <w:p w:rsidR="00EE3BD3" w:rsidRPr="00087E32" w:rsidRDefault="00EE3BD3" w:rsidP="00E80773">
            <w:pPr>
              <w:jc w:val="both"/>
              <w:rPr>
                <w:b/>
              </w:rPr>
            </w:pPr>
          </w:p>
        </w:tc>
        <w:tc>
          <w:tcPr>
            <w:tcW w:w="1465" w:type="dxa"/>
          </w:tcPr>
          <w:p w:rsidR="00EE3BD3" w:rsidRDefault="00EE3BD3" w:rsidP="00E80773">
            <w:pPr>
              <w:ind w:firstLine="709"/>
              <w:rPr>
                <w:rFonts w:ascii="Journal Chv" w:hAnsi="Journal Chv"/>
                <w:b/>
                <w:sz w:val="26"/>
              </w:rPr>
            </w:pPr>
          </w:p>
          <w:p w:rsidR="00EE3BD3" w:rsidRDefault="00EE3BD3" w:rsidP="00E80773">
            <w:pPr>
              <w:ind w:firstLine="709"/>
              <w:jc w:val="both"/>
              <w:rPr>
                <w:rFonts w:ascii="Journal Chv" w:hAnsi="Journal Chv"/>
                <w:b/>
                <w:sz w:val="26"/>
              </w:rPr>
            </w:pPr>
          </w:p>
        </w:tc>
        <w:tc>
          <w:tcPr>
            <w:tcW w:w="4111" w:type="dxa"/>
          </w:tcPr>
          <w:p w:rsidR="00EE3BD3" w:rsidRPr="00087E32" w:rsidRDefault="00EE3BD3" w:rsidP="00E80773">
            <w:pPr>
              <w:ind w:firstLine="34"/>
              <w:jc w:val="center"/>
              <w:rPr>
                <w:b/>
              </w:rPr>
            </w:pPr>
          </w:p>
          <w:p w:rsidR="00EE3BD3" w:rsidRPr="00087E32" w:rsidRDefault="00A31959" w:rsidP="00A31959">
            <w:pPr>
              <w:ind w:firstLine="34"/>
              <w:jc w:val="center"/>
              <w:rPr>
                <w:b/>
              </w:rPr>
            </w:pPr>
            <w:r>
              <w:rPr>
                <w:b/>
              </w:rPr>
              <w:t>14</w:t>
            </w:r>
            <w:r w:rsidR="004724DA">
              <w:rPr>
                <w:b/>
              </w:rPr>
              <w:t>.1</w:t>
            </w:r>
            <w:r w:rsidR="00E004D5">
              <w:rPr>
                <w:b/>
              </w:rPr>
              <w:t>1</w:t>
            </w:r>
            <w:r w:rsidR="004724DA">
              <w:rPr>
                <w:b/>
              </w:rPr>
              <w:t>.</w:t>
            </w:r>
            <w:r w:rsidR="00EE3BD3">
              <w:rPr>
                <w:b/>
              </w:rPr>
              <w:t>2018</w:t>
            </w:r>
            <w:r w:rsidR="00EE3BD3" w:rsidRPr="00087E32">
              <w:rPr>
                <w:b/>
              </w:rPr>
              <w:t xml:space="preserve"> г. №</w:t>
            </w:r>
            <w:r w:rsidR="00EE3BD3">
              <w:rPr>
                <w:b/>
              </w:rPr>
              <w:t xml:space="preserve"> </w:t>
            </w:r>
            <w:r>
              <w:rPr>
                <w:b/>
              </w:rPr>
              <w:t>563</w:t>
            </w:r>
          </w:p>
        </w:tc>
      </w:tr>
      <w:tr w:rsidR="00EE3BD3" w:rsidRPr="00087E32" w:rsidTr="00E80773">
        <w:trPr>
          <w:trHeight w:val="122"/>
        </w:trPr>
        <w:tc>
          <w:tcPr>
            <w:tcW w:w="3888" w:type="dxa"/>
            <w:hideMark/>
          </w:tcPr>
          <w:p w:rsidR="00EE3BD3" w:rsidRPr="004724DA" w:rsidRDefault="00EE3BD3" w:rsidP="00E80773">
            <w:pPr>
              <w:jc w:val="center"/>
            </w:pPr>
            <w:r w:rsidRPr="004724DA">
              <w:t>Куславкка хули</w:t>
            </w:r>
          </w:p>
        </w:tc>
        <w:tc>
          <w:tcPr>
            <w:tcW w:w="1465" w:type="dxa"/>
          </w:tcPr>
          <w:p w:rsidR="00EE3BD3" w:rsidRPr="004724DA" w:rsidRDefault="00EE3BD3" w:rsidP="00E80773">
            <w:pPr>
              <w:ind w:firstLine="709"/>
              <w:jc w:val="both"/>
            </w:pPr>
          </w:p>
        </w:tc>
        <w:tc>
          <w:tcPr>
            <w:tcW w:w="4111" w:type="dxa"/>
            <w:hideMark/>
          </w:tcPr>
          <w:p w:rsidR="00EE3BD3" w:rsidRPr="004724DA" w:rsidRDefault="00EE3BD3" w:rsidP="00E80773">
            <w:pPr>
              <w:ind w:firstLine="34"/>
              <w:jc w:val="center"/>
            </w:pPr>
            <w:r w:rsidRPr="004724DA">
              <w:t>г. Козловка</w:t>
            </w:r>
          </w:p>
        </w:tc>
      </w:tr>
    </w:tbl>
    <w:p w:rsidR="00EE3BD3" w:rsidRPr="00087E32" w:rsidRDefault="00EE3BD3" w:rsidP="00EE3BD3">
      <w:pPr>
        <w:ind w:right="4676"/>
        <w:jc w:val="both"/>
        <w:rPr>
          <w:sz w:val="22"/>
          <w:szCs w:val="22"/>
        </w:rPr>
      </w:pPr>
    </w:p>
    <w:p w:rsidR="00EE3BD3" w:rsidRDefault="00EE3BD3" w:rsidP="00EE3BD3">
      <w:pPr>
        <w:ind w:right="4676"/>
        <w:jc w:val="both"/>
        <w:rPr>
          <w:sz w:val="26"/>
          <w:szCs w:val="26"/>
        </w:rPr>
      </w:pPr>
    </w:p>
    <w:p w:rsidR="00EE3BD3" w:rsidRPr="004724DA" w:rsidRDefault="00EE3BD3" w:rsidP="00EE3BD3">
      <w:pPr>
        <w:ind w:right="3826"/>
        <w:jc w:val="both"/>
      </w:pPr>
      <w:r w:rsidRPr="004724DA">
        <w:t xml:space="preserve">О внесении изменений в постановление администрации Козловского района Чувашской Республики от </w:t>
      </w:r>
      <w:r w:rsidR="004724DA" w:rsidRPr="004724DA">
        <w:t>21.03.2014</w:t>
      </w:r>
      <w:r w:rsidRPr="004724DA">
        <w:t xml:space="preserve"> г. №</w:t>
      </w:r>
      <w:r w:rsidR="004D4AD6">
        <w:t xml:space="preserve"> 135</w:t>
      </w:r>
      <w:r w:rsidR="004724DA" w:rsidRPr="004724DA">
        <w:t xml:space="preserve"> «Об утверждении административного регламента по предоставлению муниципальной услуги «</w:t>
      </w:r>
      <w:r w:rsidR="004D4AD6">
        <w:t>Подготовка заключения в суд об обоснованности и соответствии усыновления (удочерения) интересам ребенка, отмене усыновления (удочерения), участие при разбирательстве дела в судах по усыновлению и отмене усыновления (удочерения)</w:t>
      </w:r>
      <w:r w:rsidR="004724DA" w:rsidRPr="004724DA">
        <w:t>»</w:t>
      </w:r>
    </w:p>
    <w:p w:rsidR="00EE3BD3" w:rsidRDefault="00EE3BD3" w:rsidP="00EE3BD3">
      <w:pPr>
        <w:ind w:right="5244" w:firstLine="709"/>
        <w:jc w:val="both"/>
      </w:pPr>
    </w:p>
    <w:p w:rsidR="005240DF" w:rsidRDefault="00EE3BD3" w:rsidP="004D4AD6">
      <w:pPr>
        <w:pStyle w:val="ConsPlusNormal"/>
        <w:ind w:firstLine="709"/>
        <w:jc w:val="both"/>
        <w:rPr>
          <w:rFonts w:ascii="Times New Roman" w:hAnsi="Times New Roman" w:cs="Times New Roman"/>
          <w:sz w:val="24"/>
          <w:szCs w:val="24"/>
        </w:rPr>
      </w:pPr>
      <w:proofErr w:type="gramStart"/>
      <w:r w:rsidRPr="004724DA">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proofErr w:type="gramEnd"/>
      <w:r w:rsidRPr="004724DA">
        <w:rPr>
          <w:rFonts w:ascii="Times New Roman" w:hAnsi="Times New Roman" w:cs="Times New Roman"/>
          <w:sz w:val="24"/>
          <w:szCs w:val="24"/>
        </w:rPr>
        <w:t xml:space="preserve"> Козловского района Чувашской Республики, администрация Козловского района </w:t>
      </w:r>
      <w:r w:rsidRPr="004D4AD6">
        <w:rPr>
          <w:rFonts w:ascii="Times New Roman" w:hAnsi="Times New Roman" w:cs="Times New Roman"/>
          <w:sz w:val="24"/>
          <w:szCs w:val="24"/>
        </w:rPr>
        <w:t>постановляет</w:t>
      </w:r>
      <w:r w:rsidR="005240DF">
        <w:rPr>
          <w:rFonts w:ascii="Times New Roman" w:hAnsi="Times New Roman" w:cs="Times New Roman"/>
          <w:sz w:val="24"/>
          <w:szCs w:val="24"/>
        </w:rPr>
        <w:t>:</w:t>
      </w:r>
    </w:p>
    <w:p w:rsidR="00EE3BD3" w:rsidRPr="004D4AD6" w:rsidRDefault="005240DF" w:rsidP="005240DF">
      <w:pPr>
        <w:pStyle w:val="ConsPlusNormal"/>
        <w:numPr>
          <w:ilvl w:val="0"/>
          <w:numId w:val="1"/>
        </w:numPr>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Изложить р</w:t>
      </w:r>
      <w:r w:rsidRPr="004724DA">
        <w:rPr>
          <w:rFonts w:ascii="Times New Roman" w:hAnsi="Times New Roman" w:cs="Times New Roman"/>
          <w:sz w:val="24"/>
          <w:szCs w:val="24"/>
        </w:rPr>
        <w:t xml:space="preserve">аздел </w:t>
      </w:r>
      <w:r w:rsidRPr="004724DA">
        <w:rPr>
          <w:rFonts w:ascii="Times New Roman" w:hAnsi="Times New Roman" w:cs="Times New Roman"/>
          <w:sz w:val="24"/>
          <w:szCs w:val="24"/>
          <w:lang w:val="en-US"/>
        </w:rPr>
        <w:t>V</w:t>
      </w:r>
      <w:r w:rsidRPr="004D4AD6">
        <w:rPr>
          <w:rFonts w:ascii="Times New Roman" w:hAnsi="Times New Roman" w:cs="Times New Roman"/>
          <w:sz w:val="24"/>
          <w:szCs w:val="24"/>
        </w:rPr>
        <w:t xml:space="preserve"> </w:t>
      </w:r>
      <w:r w:rsidR="00EE3BD3" w:rsidRPr="004D4AD6">
        <w:rPr>
          <w:rFonts w:ascii="Times New Roman" w:hAnsi="Times New Roman" w:cs="Times New Roman"/>
          <w:sz w:val="24"/>
          <w:szCs w:val="24"/>
        </w:rPr>
        <w:t>административн</w:t>
      </w:r>
      <w:r>
        <w:rPr>
          <w:rFonts w:ascii="Times New Roman" w:hAnsi="Times New Roman" w:cs="Times New Roman"/>
          <w:sz w:val="24"/>
          <w:szCs w:val="24"/>
        </w:rPr>
        <w:t>ого</w:t>
      </w:r>
      <w:r w:rsidR="00EE3BD3" w:rsidRPr="004D4AD6">
        <w:rPr>
          <w:rFonts w:ascii="Times New Roman" w:hAnsi="Times New Roman" w:cs="Times New Roman"/>
          <w:sz w:val="24"/>
          <w:szCs w:val="24"/>
        </w:rPr>
        <w:t xml:space="preserve"> регламент</w:t>
      </w:r>
      <w:r>
        <w:rPr>
          <w:rFonts w:ascii="Times New Roman" w:hAnsi="Times New Roman" w:cs="Times New Roman"/>
          <w:sz w:val="24"/>
          <w:szCs w:val="24"/>
        </w:rPr>
        <w:t>а</w:t>
      </w:r>
      <w:r w:rsidR="00EE3BD3" w:rsidRPr="004D4AD6">
        <w:rPr>
          <w:rFonts w:ascii="Times New Roman" w:hAnsi="Times New Roman" w:cs="Times New Roman"/>
          <w:sz w:val="24"/>
          <w:szCs w:val="24"/>
        </w:rPr>
        <w:t xml:space="preserve"> предоставления муниципальной услуги «</w:t>
      </w:r>
      <w:r w:rsidR="004D4AD6" w:rsidRPr="004D4AD6">
        <w:rPr>
          <w:rFonts w:ascii="Times New Roman" w:hAnsi="Times New Roman" w:cs="Times New Roman"/>
          <w:sz w:val="24"/>
          <w:szCs w:val="24"/>
        </w:rPr>
        <w:t>Подготовка заключения в суд об обоснованности и соответствии усыновления (удочерения) интересам ребенка, отмене усыновления (удочерения), участие при разбирательстве дела в судах по усыновлению и отмене усыновления (удочерения)</w:t>
      </w:r>
      <w:r w:rsidR="00EE3BD3" w:rsidRPr="004D4AD6">
        <w:rPr>
          <w:rFonts w:ascii="Times New Roman" w:hAnsi="Times New Roman" w:cs="Times New Roman"/>
          <w:sz w:val="24"/>
          <w:szCs w:val="24"/>
        </w:rPr>
        <w:t>», утвержденный постановлением админи</w:t>
      </w:r>
      <w:r w:rsidR="004724DA" w:rsidRPr="004D4AD6">
        <w:rPr>
          <w:rFonts w:ascii="Times New Roman" w:hAnsi="Times New Roman" w:cs="Times New Roman"/>
          <w:sz w:val="24"/>
          <w:szCs w:val="24"/>
        </w:rPr>
        <w:t>страции Козловского района от 21.03.2014</w:t>
      </w:r>
      <w:r w:rsidR="00EE3BD3" w:rsidRPr="004D4AD6">
        <w:rPr>
          <w:rFonts w:ascii="Times New Roman" w:hAnsi="Times New Roman" w:cs="Times New Roman"/>
          <w:sz w:val="24"/>
          <w:szCs w:val="24"/>
        </w:rPr>
        <w:t xml:space="preserve"> г. №</w:t>
      </w:r>
      <w:r w:rsidR="004724DA" w:rsidRPr="004D4AD6">
        <w:rPr>
          <w:rFonts w:ascii="Times New Roman" w:hAnsi="Times New Roman" w:cs="Times New Roman"/>
          <w:sz w:val="24"/>
          <w:szCs w:val="24"/>
        </w:rPr>
        <w:t>13</w:t>
      </w:r>
      <w:r w:rsidR="004D4AD6">
        <w:rPr>
          <w:rFonts w:ascii="Times New Roman" w:hAnsi="Times New Roman" w:cs="Times New Roman"/>
          <w:sz w:val="24"/>
          <w:szCs w:val="24"/>
        </w:rPr>
        <w:t>5</w:t>
      </w:r>
      <w:r w:rsidR="00EE3BD3" w:rsidRPr="004D4AD6">
        <w:rPr>
          <w:rFonts w:ascii="Times New Roman" w:hAnsi="Times New Roman" w:cs="Times New Roman"/>
          <w:sz w:val="24"/>
          <w:szCs w:val="24"/>
        </w:rPr>
        <w:t xml:space="preserve"> </w:t>
      </w:r>
      <w:r>
        <w:rPr>
          <w:rFonts w:ascii="Times New Roman" w:hAnsi="Times New Roman" w:cs="Times New Roman"/>
          <w:sz w:val="24"/>
          <w:szCs w:val="24"/>
        </w:rPr>
        <w:t>в редакции согласно приложению</w:t>
      </w:r>
      <w:r w:rsidR="00A31959">
        <w:rPr>
          <w:rFonts w:ascii="Times New Roman" w:hAnsi="Times New Roman" w:cs="Times New Roman"/>
          <w:sz w:val="24"/>
          <w:szCs w:val="24"/>
        </w:rPr>
        <w:t xml:space="preserve"> к настоящему постановлению</w:t>
      </w:r>
      <w:r>
        <w:rPr>
          <w:rFonts w:ascii="Times New Roman" w:hAnsi="Times New Roman" w:cs="Times New Roman"/>
          <w:sz w:val="24"/>
          <w:szCs w:val="24"/>
        </w:rPr>
        <w:t>.</w:t>
      </w:r>
      <w:proofErr w:type="gramEnd"/>
    </w:p>
    <w:p w:rsidR="00D978F7" w:rsidRPr="00BC4E7E" w:rsidRDefault="00EE3BD3" w:rsidP="004D4AD6">
      <w:pPr>
        <w:pStyle w:val="ConsPlusNormal"/>
        <w:ind w:firstLine="709"/>
        <w:jc w:val="both"/>
        <w:rPr>
          <w:rFonts w:ascii="Times New Roman" w:hAnsi="Times New Roman"/>
          <w:sz w:val="24"/>
          <w:szCs w:val="24"/>
        </w:rPr>
      </w:pPr>
      <w:r>
        <w:rPr>
          <w:rFonts w:ascii="Times New Roman" w:hAnsi="Times New Roman"/>
          <w:sz w:val="26"/>
          <w:szCs w:val="26"/>
        </w:rPr>
        <w:t xml:space="preserve">2. </w:t>
      </w:r>
      <w:r w:rsidRPr="00BC4E7E">
        <w:rPr>
          <w:rFonts w:ascii="Times New Roman" w:hAnsi="Times New Roman"/>
          <w:sz w:val="24"/>
          <w:szCs w:val="24"/>
        </w:rPr>
        <w:t xml:space="preserve">Настоящее постановление вступает в силу </w:t>
      </w:r>
      <w:r w:rsidR="00D978F7" w:rsidRPr="00BC4E7E">
        <w:rPr>
          <w:rFonts w:ascii="Times New Roman" w:hAnsi="Times New Roman"/>
          <w:sz w:val="24"/>
          <w:szCs w:val="24"/>
        </w:rPr>
        <w:t xml:space="preserve">после </w:t>
      </w:r>
      <w:r w:rsidRPr="00BC4E7E">
        <w:rPr>
          <w:rFonts w:ascii="Times New Roman" w:hAnsi="Times New Roman"/>
          <w:sz w:val="24"/>
          <w:szCs w:val="24"/>
        </w:rPr>
        <w:t>официального опубликования в информационном издании «Козловский вестник»</w:t>
      </w:r>
      <w:r w:rsidR="00D978F7" w:rsidRPr="00BC4E7E">
        <w:rPr>
          <w:rFonts w:ascii="Times New Roman" w:hAnsi="Times New Roman"/>
          <w:sz w:val="24"/>
          <w:szCs w:val="24"/>
        </w:rPr>
        <w:t xml:space="preserve">. </w:t>
      </w:r>
    </w:p>
    <w:p w:rsidR="00EE3BD3" w:rsidRPr="00BC4E7E" w:rsidRDefault="00EE3BD3" w:rsidP="004D4AD6">
      <w:pPr>
        <w:pStyle w:val="ConsPlusNormal"/>
        <w:ind w:firstLine="709"/>
        <w:jc w:val="both"/>
        <w:rPr>
          <w:rFonts w:ascii="Times New Roman" w:hAnsi="Times New Roman"/>
          <w:sz w:val="24"/>
          <w:szCs w:val="24"/>
        </w:rPr>
      </w:pPr>
      <w:r w:rsidRPr="00BC4E7E">
        <w:rPr>
          <w:rFonts w:ascii="Times New Roman" w:hAnsi="Times New Roman"/>
          <w:sz w:val="24"/>
          <w:szCs w:val="24"/>
        </w:rPr>
        <w:t xml:space="preserve">3.  </w:t>
      </w:r>
      <w:proofErr w:type="gramStart"/>
      <w:r w:rsidRPr="00BC4E7E">
        <w:rPr>
          <w:rFonts w:ascii="Times New Roman" w:hAnsi="Times New Roman"/>
          <w:sz w:val="24"/>
          <w:szCs w:val="24"/>
        </w:rPr>
        <w:t>Контроль за</w:t>
      </w:r>
      <w:proofErr w:type="gramEnd"/>
      <w:r w:rsidRPr="00BC4E7E">
        <w:rPr>
          <w:rFonts w:ascii="Times New Roman" w:hAnsi="Times New Roman"/>
          <w:sz w:val="24"/>
          <w:szCs w:val="24"/>
        </w:rPr>
        <w:t xml:space="preserve"> исполнением настоящего постановления возложить на сектор </w:t>
      </w:r>
      <w:r w:rsidR="00BC4E7E" w:rsidRPr="00BC4E7E">
        <w:rPr>
          <w:rFonts w:ascii="Times New Roman" w:hAnsi="Times New Roman"/>
          <w:sz w:val="24"/>
          <w:szCs w:val="24"/>
        </w:rPr>
        <w:t>опеки и попечительства</w:t>
      </w:r>
      <w:r w:rsidRPr="00BC4E7E">
        <w:rPr>
          <w:rFonts w:ascii="Times New Roman" w:hAnsi="Times New Roman"/>
          <w:sz w:val="24"/>
          <w:szCs w:val="24"/>
        </w:rPr>
        <w:t xml:space="preserve"> администрации Козловского района Чувашской Республики.</w:t>
      </w:r>
    </w:p>
    <w:p w:rsidR="00EE3BD3" w:rsidRDefault="00EE3BD3" w:rsidP="004D4AD6">
      <w:pPr>
        <w:ind w:firstLine="709"/>
        <w:jc w:val="both"/>
      </w:pPr>
    </w:p>
    <w:p w:rsidR="00EE3BD3" w:rsidRDefault="00EE3BD3" w:rsidP="00EE3BD3">
      <w:pPr>
        <w:ind w:firstLine="709"/>
        <w:jc w:val="both"/>
      </w:pPr>
    </w:p>
    <w:p w:rsidR="00EE3BD3" w:rsidRPr="00BC4E7E" w:rsidRDefault="00EE3BD3" w:rsidP="00EE3BD3">
      <w:pPr>
        <w:jc w:val="both"/>
      </w:pPr>
      <w:r w:rsidRPr="00BC4E7E">
        <w:t xml:space="preserve">Глава администрации </w:t>
      </w:r>
    </w:p>
    <w:p w:rsidR="00EE3BD3" w:rsidRPr="00BC4E7E" w:rsidRDefault="00EE3BD3" w:rsidP="00EE3BD3">
      <w:pPr>
        <w:jc w:val="both"/>
      </w:pPr>
      <w:r w:rsidRPr="00BC4E7E">
        <w:t>Козловского района</w:t>
      </w:r>
      <w:r w:rsidRPr="00BC4E7E">
        <w:tab/>
      </w:r>
      <w:r w:rsidRPr="00BC4E7E">
        <w:tab/>
        <w:t xml:space="preserve">             </w:t>
      </w:r>
      <w:r w:rsidRPr="00BC4E7E">
        <w:tab/>
      </w:r>
      <w:r w:rsidRPr="00BC4E7E">
        <w:tab/>
      </w:r>
      <w:r w:rsidRPr="00BC4E7E">
        <w:tab/>
      </w:r>
      <w:r w:rsidRPr="00BC4E7E">
        <w:tab/>
        <w:t xml:space="preserve">          </w:t>
      </w:r>
      <w:r w:rsidR="00BC4E7E">
        <w:t xml:space="preserve">             </w:t>
      </w:r>
      <w:r w:rsidRPr="00BC4E7E">
        <w:t xml:space="preserve"> А.И.</w:t>
      </w:r>
      <w:r w:rsidR="005706E4">
        <w:t xml:space="preserve"> </w:t>
      </w:r>
      <w:r w:rsidRPr="00BC4E7E">
        <w:t>Васильев</w:t>
      </w:r>
    </w:p>
    <w:p w:rsidR="00EE3BD3" w:rsidRPr="00BC4E7E" w:rsidRDefault="00EE3BD3" w:rsidP="00EE3BD3">
      <w:pPr>
        <w:pStyle w:val="ConsPlusNormal"/>
        <w:jc w:val="both"/>
        <w:rPr>
          <w:sz w:val="24"/>
          <w:szCs w:val="24"/>
        </w:rPr>
      </w:pPr>
    </w:p>
    <w:p w:rsidR="00EE3BD3" w:rsidRDefault="00EE3BD3" w:rsidP="00EE3BD3">
      <w:pPr>
        <w:pStyle w:val="ConsPlusNormal"/>
        <w:jc w:val="right"/>
        <w:outlineLvl w:val="0"/>
      </w:pPr>
    </w:p>
    <w:p w:rsidR="00EE3BD3" w:rsidRDefault="00EE3BD3" w:rsidP="00EE3BD3"/>
    <w:p w:rsidR="00EE3BD3" w:rsidRDefault="00EE3BD3" w:rsidP="00EE3BD3"/>
    <w:p w:rsidR="00B2513D" w:rsidRDefault="00A31959"/>
    <w:p w:rsidR="0086237C" w:rsidRDefault="0086237C"/>
    <w:p w:rsidR="0086237C" w:rsidRDefault="0086237C"/>
    <w:p w:rsidR="005240DF" w:rsidRDefault="005240DF" w:rsidP="005240DF">
      <w:pPr>
        <w:keepNext/>
        <w:jc w:val="right"/>
      </w:pPr>
      <w:r>
        <w:lastRenderedPageBreak/>
        <w:t xml:space="preserve">Приложение              </w:t>
      </w:r>
    </w:p>
    <w:p w:rsidR="005240DF" w:rsidRDefault="005240DF" w:rsidP="005240DF">
      <w:pPr>
        <w:keepNext/>
      </w:pPr>
      <w:r>
        <w:t xml:space="preserve">                                                                                                к постановлению  администрации </w:t>
      </w:r>
    </w:p>
    <w:p w:rsidR="005240DF" w:rsidRDefault="005240DF" w:rsidP="005240DF">
      <w:pPr>
        <w:keepNext/>
      </w:pPr>
      <w:r>
        <w:t xml:space="preserve">                                                                               Козловского района Чувашской Республики</w:t>
      </w:r>
    </w:p>
    <w:p w:rsidR="005240DF" w:rsidRDefault="00A31959" w:rsidP="005240DF">
      <w:pPr>
        <w:keepNext/>
        <w:jc w:val="right"/>
      </w:pPr>
      <w:r>
        <w:rPr>
          <w:u w:val="single"/>
        </w:rPr>
        <w:t xml:space="preserve">от 14.11.2018 </w:t>
      </w:r>
      <w:r w:rsidR="005240DF">
        <w:t xml:space="preserve"> №</w:t>
      </w:r>
      <w:r>
        <w:t>563</w:t>
      </w:r>
      <w:r w:rsidR="005240DF">
        <w:t xml:space="preserve"> </w:t>
      </w:r>
    </w:p>
    <w:p w:rsidR="0086237C" w:rsidRDefault="0086237C"/>
    <w:p w:rsidR="0086237C" w:rsidRDefault="0086237C"/>
    <w:p w:rsidR="005240DF" w:rsidRPr="00BC4E7E" w:rsidRDefault="005240DF" w:rsidP="005240DF">
      <w:pPr>
        <w:pStyle w:val="ConsPlusNormal"/>
        <w:ind w:firstLine="708"/>
        <w:jc w:val="center"/>
        <w:outlineLvl w:val="1"/>
        <w:rPr>
          <w:rFonts w:ascii="Times New Roman" w:hAnsi="Times New Roman" w:cs="Times New Roman"/>
          <w:sz w:val="24"/>
          <w:szCs w:val="24"/>
        </w:rPr>
      </w:pPr>
      <w:r w:rsidRPr="00BC4E7E">
        <w:rPr>
          <w:rFonts w:ascii="Times New Roman" w:hAnsi="Times New Roman" w:cs="Times New Roman"/>
          <w:sz w:val="24"/>
          <w:szCs w:val="24"/>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5240DF" w:rsidRPr="00BC4E7E" w:rsidRDefault="005240DF" w:rsidP="005240DF">
      <w:pPr>
        <w:pStyle w:val="ConsPlusNormal"/>
        <w:ind w:firstLine="540"/>
        <w:jc w:val="both"/>
        <w:rPr>
          <w:rFonts w:ascii="Times New Roman" w:hAnsi="Times New Roman" w:cs="Times New Roman"/>
          <w:sz w:val="24"/>
          <w:szCs w:val="24"/>
        </w:rPr>
      </w:pP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5240DF" w:rsidRPr="00BC4E7E" w:rsidRDefault="005240DF" w:rsidP="005240DF">
      <w:pPr>
        <w:pStyle w:val="ConsPlusNormal"/>
        <w:ind w:firstLine="540"/>
        <w:jc w:val="both"/>
        <w:rPr>
          <w:rFonts w:ascii="Times New Roman" w:hAnsi="Times New Roman" w:cs="Times New Roman"/>
          <w:sz w:val="24"/>
          <w:szCs w:val="24"/>
        </w:rPr>
      </w:pP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5240DF" w:rsidRPr="00BC4E7E" w:rsidRDefault="005240DF" w:rsidP="005240DF">
      <w:pPr>
        <w:pStyle w:val="ConsPlusNormal"/>
        <w:jc w:val="both"/>
        <w:outlineLvl w:val="2"/>
        <w:rPr>
          <w:rFonts w:ascii="Times New Roman" w:hAnsi="Times New Roman" w:cs="Times New Roman"/>
          <w:sz w:val="24"/>
          <w:szCs w:val="24"/>
        </w:rPr>
      </w:pPr>
    </w:p>
    <w:p w:rsidR="005240DF" w:rsidRPr="00BC4E7E" w:rsidRDefault="005240DF" w:rsidP="005240DF">
      <w:pPr>
        <w:pStyle w:val="ConsPlusNormal"/>
        <w:jc w:val="center"/>
        <w:outlineLvl w:val="2"/>
        <w:rPr>
          <w:rFonts w:ascii="Times New Roman" w:hAnsi="Times New Roman" w:cs="Times New Roman"/>
          <w:sz w:val="24"/>
          <w:szCs w:val="24"/>
        </w:rPr>
      </w:pPr>
      <w:r w:rsidRPr="00BC4E7E">
        <w:rPr>
          <w:rFonts w:ascii="Times New Roman" w:hAnsi="Times New Roman" w:cs="Times New Roman"/>
          <w:sz w:val="24"/>
          <w:szCs w:val="24"/>
        </w:rPr>
        <w:t>5.2. Предмет жалобы</w:t>
      </w:r>
    </w:p>
    <w:p w:rsidR="005240DF" w:rsidRPr="00BC4E7E" w:rsidRDefault="005240DF" w:rsidP="005240DF">
      <w:pPr>
        <w:pStyle w:val="ConsPlusNormal"/>
        <w:jc w:val="center"/>
        <w:rPr>
          <w:rFonts w:ascii="Times New Roman" w:hAnsi="Times New Roman" w:cs="Times New Roman"/>
          <w:sz w:val="24"/>
          <w:szCs w:val="24"/>
        </w:rPr>
      </w:pP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8" w:history="1">
        <w:r w:rsidRPr="00BC4E7E">
          <w:rPr>
            <w:rFonts w:ascii="Times New Roman" w:hAnsi="Times New Roman" w:cs="Times New Roman"/>
            <w:color w:val="0000FF"/>
            <w:sz w:val="24"/>
            <w:szCs w:val="24"/>
          </w:rPr>
          <w:t>статьями 11.1</w:t>
        </w:r>
      </w:hyperlink>
      <w:r w:rsidRPr="00BC4E7E">
        <w:rPr>
          <w:rFonts w:ascii="Times New Roman" w:hAnsi="Times New Roman" w:cs="Times New Roman"/>
          <w:sz w:val="24"/>
          <w:szCs w:val="24"/>
        </w:rPr>
        <w:t xml:space="preserve"> и </w:t>
      </w:r>
      <w:hyperlink r:id="rId9" w:history="1">
        <w:r w:rsidRPr="00BC4E7E">
          <w:rPr>
            <w:rFonts w:ascii="Times New Roman" w:hAnsi="Times New Roman" w:cs="Times New Roman"/>
            <w:color w:val="0000FF"/>
            <w:sz w:val="24"/>
            <w:szCs w:val="24"/>
          </w:rPr>
          <w:t>11.2</w:t>
        </w:r>
      </w:hyperlink>
      <w:r w:rsidRPr="00BC4E7E">
        <w:rPr>
          <w:rFonts w:ascii="Times New Roman" w:hAnsi="Times New Roman" w:cs="Times New Roman"/>
          <w:sz w:val="24"/>
          <w:szCs w:val="24"/>
        </w:rPr>
        <w:t xml:space="preserve"> Федерального закона N 210-ФЗ, в том числе в следующих случаях:</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нарушение срока регистрации заявления о предоставлении муниципальной услуги;</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нарушение срока предоставления муниципальной услуги;</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sidRPr="00BC4E7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5240DF" w:rsidRPr="00BC4E7E" w:rsidRDefault="005240DF" w:rsidP="005240DF">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BC4E7E">
        <w:rPr>
          <w:rFonts w:ascii="Times New Roman" w:hAnsi="Times New Roman" w:cs="Times New Roman"/>
          <w:sz w:val="24"/>
          <w:szCs w:val="24"/>
        </w:rPr>
        <w:lastRenderedPageBreak/>
        <w:t>актами Чувашской Республики;</w:t>
      </w:r>
      <w:proofErr w:type="gramEnd"/>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5240DF" w:rsidRPr="00BC4E7E" w:rsidRDefault="005240DF" w:rsidP="005240DF">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5240DF" w:rsidRPr="00BC4E7E" w:rsidRDefault="005240DF" w:rsidP="005240DF">
      <w:pPr>
        <w:pStyle w:val="ConsPlusNormal"/>
        <w:ind w:firstLine="540"/>
        <w:jc w:val="both"/>
        <w:outlineLvl w:val="2"/>
        <w:rPr>
          <w:rFonts w:ascii="Times New Roman" w:hAnsi="Times New Roman" w:cs="Times New Roman"/>
          <w:sz w:val="24"/>
          <w:szCs w:val="24"/>
        </w:rPr>
      </w:pPr>
      <w:r w:rsidRPr="00BC4E7E">
        <w:rPr>
          <w:rFonts w:ascii="Times New Roman" w:hAnsi="Times New Roman" w:cs="Times New Roman"/>
          <w:sz w:val="24"/>
          <w:szCs w:val="24"/>
        </w:rPr>
        <w:t xml:space="preserve"> </w:t>
      </w:r>
    </w:p>
    <w:p w:rsidR="005240DF" w:rsidRPr="00BC4E7E" w:rsidRDefault="005240DF" w:rsidP="005240DF">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5240DF" w:rsidRPr="00BC4E7E" w:rsidRDefault="005240DF" w:rsidP="005240DF">
      <w:pPr>
        <w:pStyle w:val="ConsPlusNormal"/>
        <w:ind w:firstLine="540"/>
        <w:jc w:val="both"/>
        <w:outlineLvl w:val="2"/>
        <w:rPr>
          <w:rFonts w:ascii="Times New Roman" w:hAnsi="Times New Roman" w:cs="Times New Roman"/>
          <w:sz w:val="24"/>
          <w:szCs w:val="24"/>
        </w:rPr>
      </w:pPr>
    </w:p>
    <w:p w:rsidR="005240DF" w:rsidRPr="00BC4E7E" w:rsidRDefault="005240DF" w:rsidP="005240DF">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roofErr w:type="gramEnd"/>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Жалобы на решения и действия (бездействие) </w:t>
      </w:r>
      <w:proofErr w:type="gramStart"/>
      <w:r w:rsidRPr="00BC4E7E">
        <w:rPr>
          <w:rFonts w:ascii="Times New Roman" w:hAnsi="Times New Roman" w:cs="Times New Roman"/>
          <w:sz w:val="24"/>
          <w:szCs w:val="24"/>
        </w:rPr>
        <w:t>руководителя органа, предоставляющего муниципальную услугу подаются</w:t>
      </w:r>
      <w:proofErr w:type="gramEnd"/>
      <w:r w:rsidRPr="00BC4E7E">
        <w:rPr>
          <w:rFonts w:ascii="Times New Roman" w:hAnsi="Times New Roman" w:cs="Times New Roman"/>
          <w:sz w:val="24"/>
          <w:szCs w:val="24"/>
        </w:rPr>
        <w:t xml:space="preserve"> на имя главы Администрации Козловского района. </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5240DF" w:rsidRPr="00BC4E7E" w:rsidRDefault="005240DF" w:rsidP="005240DF">
      <w:pPr>
        <w:pStyle w:val="ConsPlusNormal"/>
        <w:ind w:firstLine="540"/>
        <w:jc w:val="both"/>
        <w:outlineLvl w:val="2"/>
        <w:rPr>
          <w:rFonts w:ascii="Times New Roman" w:hAnsi="Times New Roman" w:cs="Times New Roman"/>
          <w:sz w:val="24"/>
          <w:szCs w:val="24"/>
        </w:rPr>
      </w:pPr>
    </w:p>
    <w:p w:rsidR="005240DF" w:rsidRPr="00BC4E7E" w:rsidRDefault="005240DF" w:rsidP="005240DF">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5.4. Порядок подачи и рассмотрения жалобы</w:t>
      </w:r>
    </w:p>
    <w:p w:rsidR="005240DF" w:rsidRPr="00BC4E7E" w:rsidRDefault="005240DF" w:rsidP="005240DF">
      <w:pPr>
        <w:pStyle w:val="ConsPlusNormal"/>
        <w:jc w:val="center"/>
        <w:rPr>
          <w:rFonts w:ascii="Times New Roman" w:hAnsi="Times New Roman" w:cs="Times New Roman"/>
          <w:sz w:val="24"/>
          <w:szCs w:val="24"/>
        </w:rPr>
      </w:pPr>
    </w:p>
    <w:p w:rsidR="005240DF" w:rsidRPr="00BC4E7E" w:rsidRDefault="005240DF" w:rsidP="005240DF">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BC4E7E">
        <w:rPr>
          <w:rFonts w:ascii="Times New Roman" w:hAnsi="Times New Roman" w:cs="Times New Roman"/>
          <w:sz w:val="24"/>
          <w:szCs w:val="24"/>
        </w:rPr>
        <w:t xml:space="preserve"> - информационная система досудебного (внесудебного) обжалования), а также может быть принята при личном приеме заявителя.</w:t>
      </w:r>
    </w:p>
    <w:p w:rsidR="005240DF" w:rsidRPr="00BC4E7E" w:rsidRDefault="00A31959" w:rsidP="005240DF">
      <w:pPr>
        <w:pStyle w:val="ConsPlusNormal"/>
        <w:ind w:firstLine="540"/>
        <w:jc w:val="both"/>
        <w:rPr>
          <w:rFonts w:ascii="Times New Roman" w:hAnsi="Times New Roman" w:cs="Times New Roman"/>
          <w:sz w:val="24"/>
          <w:szCs w:val="24"/>
        </w:rPr>
      </w:pPr>
      <w:hyperlink w:anchor="P893" w:history="1">
        <w:r w:rsidR="005240DF" w:rsidRPr="00BC4E7E">
          <w:rPr>
            <w:rFonts w:ascii="Times New Roman" w:hAnsi="Times New Roman" w:cs="Times New Roman"/>
            <w:color w:val="0000FF"/>
            <w:sz w:val="24"/>
            <w:szCs w:val="24"/>
          </w:rPr>
          <w:t>Жалоба</w:t>
        </w:r>
      </w:hyperlink>
      <w:r w:rsidR="005240DF">
        <w:rPr>
          <w:rFonts w:ascii="Times New Roman" w:hAnsi="Times New Roman" w:cs="Times New Roman"/>
          <w:sz w:val="24"/>
          <w:szCs w:val="24"/>
        </w:rPr>
        <w:t xml:space="preserve"> (приложение N 8</w:t>
      </w:r>
      <w:r w:rsidR="005240DF" w:rsidRPr="00BC4E7E">
        <w:rPr>
          <w:rFonts w:ascii="Times New Roman" w:hAnsi="Times New Roman" w:cs="Times New Roman"/>
          <w:sz w:val="24"/>
          <w:szCs w:val="24"/>
        </w:rPr>
        <w:t xml:space="preserve"> к Административному регламенту) в соответствии с Федеральным </w:t>
      </w:r>
      <w:hyperlink r:id="rId10" w:history="1">
        <w:r w:rsidR="005240DF" w:rsidRPr="00BC4E7E">
          <w:rPr>
            <w:rFonts w:ascii="Times New Roman" w:hAnsi="Times New Roman" w:cs="Times New Roman"/>
            <w:color w:val="0000FF"/>
            <w:sz w:val="24"/>
            <w:szCs w:val="24"/>
          </w:rPr>
          <w:t>законом</w:t>
        </w:r>
      </w:hyperlink>
      <w:r w:rsidR="005240DF" w:rsidRPr="00BC4E7E">
        <w:rPr>
          <w:rFonts w:ascii="Times New Roman" w:hAnsi="Times New Roman" w:cs="Times New Roman"/>
          <w:sz w:val="24"/>
          <w:szCs w:val="24"/>
        </w:rPr>
        <w:t xml:space="preserve"> N 210-ФЗ должна содержать:</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w:t>
      </w:r>
      <w:r w:rsidRPr="00BC4E7E">
        <w:rPr>
          <w:rFonts w:ascii="Times New Roman" w:hAnsi="Times New Roman" w:cs="Times New Roman"/>
          <w:sz w:val="24"/>
          <w:szCs w:val="24"/>
        </w:rPr>
        <w:lastRenderedPageBreak/>
        <w:t>действия (бездействие) которых обжалуются;</w:t>
      </w:r>
    </w:p>
    <w:p w:rsidR="005240DF" w:rsidRPr="00BC4E7E" w:rsidRDefault="005240DF" w:rsidP="005240DF">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C4E7E">
        <w:rPr>
          <w:rFonts w:ascii="Times New Roman" w:hAnsi="Times New Roman" w:cs="Times New Roman"/>
          <w:sz w:val="24"/>
          <w:szCs w:val="24"/>
        </w:rPr>
        <w:t>представлена</w:t>
      </w:r>
      <w:proofErr w:type="gramEnd"/>
      <w:r w:rsidRPr="00BC4E7E">
        <w:rPr>
          <w:rFonts w:ascii="Times New Roman" w:hAnsi="Times New Roman" w:cs="Times New Roman"/>
          <w:sz w:val="24"/>
          <w:szCs w:val="24"/>
        </w:rPr>
        <w:t>:</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электронном виде жалоба может быть подана заявителем посредством:</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официального сайта органа местного самоуправления;</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Единого портала государственных и муниципальных услуг;</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Портала государственных и муниципальных услуг;</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информационной системы досудебного (внесудебного) обжалования.</w:t>
      </w:r>
    </w:p>
    <w:p w:rsidR="005240DF" w:rsidRPr="00BC4E7E" w:rsidRDefault="005240DF" w:rsidP="005240DF">
      <w:pPr>
        <w:pStyle w:val="ConsPlusNormal"/>
        <w:ind w:firstLine="540"/>
        <w:jc w:val="both"/>
        <w:rPr>
          <w:rFonts w:ascii="Times New Roman" w:hAnsi="Times New Roman" w:cs="Times New Roman"/>
          <w:sz w:val="24"/>
          <w:szCs w:val="24"/>
        </w:rPr>
      </w:pPr>
    </w:p>
    <w:p w:rsidR="005240DF" w:rsidRPr="00BC4E7E" w:rsidRDefault="005240DF" w:rsidP="005240DF">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5.5. Сроки рассмотрения жалобы</w:t>
      </w:r>
    </w:p>
    <w:p w:rsidR="005240DF" w:rsidRPr="00BC4E7E" w:rsidRDefault="005240DF" w:rsidP="005240DF">
      <w:pPr>
        <w:pStyle w:val="ConsPlusNormal"/>
        <w:jc w:val="center"/>
        <w:rPr>
          <w:rFonts w:ascii="Times New Roman" w:hAnsi="Times New Roman" w:cs="Times New Roman"/>
          <w:sz w:val="24"/>
          <w:szCs w:val="24"/>
        </w:rPr>
      </w:pPr>
    </w:p>
    <w:p w:rsidR="005240DF" w:rsidRPr="00BC4E7E" w:rsidRDefault="005240DF" w:rsidP="005240DF">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Жалоба, поступившая в орган, предоставляющий муниципальную услугу, многофункциональную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sidRPr="00BC4E7E">
        <w:rPr>
          <w:rFonts w:ascii="Times New Roman" w:hAnsi="Times New Roman" w:cs="Times New Roman"/>
          <w:sz w:val="24"/>
          <w:szCs w:val="24"/>
        </w:rPr>
        <w:t xml:space="preserve"> </w:t>
      </w:r>
      <w:proofErr w:type="gramStart"/>
      <w:r w:rsidRPr="00BC4E7E">
        <w:rPr>
          <w:rFonts w:ascii="Times New Roman" w:hAnsi="Times New Roman" w:cs="Times New Roman"/>
          <w:sz w:val="24"/>
          <w:szCs w:val="24"/>
        </w:rPr>
        <w:t>исправлении</w:t>
      </w:r>
      <w:proofErr w:type="gramEnd"/>
      <w:r w:rsidRPr="00BC4E7E">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240DF" w:rsidRPr="00BC4E7E" w:rsidRDefault="005240DF" w:rsidP="005240DF">
      <w:pPr>
        <w:pStyle w:val="ConsPlusNormal"/>
        <w:ind w:left="709"/>
        <w:jc w:val="both"/>
        <w:rPr>
          <w:rFonts w:ascii="Times New Roman" w:hAnsi="Times New Roman" w:cs="Times New Roman"/>
          <w:sz w:val="24"/>
          <w:szCs w:val="24"/>
        </w:rPr>
      </w:pPr>
    </w:p>
    <w:p w:rsidR="005240DF" w:rsidRPr="00BC4E7E" w:rsidRDefault="005240DF" w:rsidP="005240DF">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5.6. Результат рассмотрения жалобы</w:t>
      </w:r>
    </w:p>
    <w:p w:rsidR="005240DF" w:rsidRPr="00BC4E7E" w:rsidRDefault="005240DF" w:rsidP="005240DF">
      <w:pPr>
        <w:pStyle w:val="ConsPlusNormal"/>
        <w:jc w:val="both"/>
        <w:rPr>
          <w:rFonts w:ascii="Times New Roman" w:hAnsi="Times New Roman" w:cs="Times New Roman"/>
          <w:sz w:val="24"/>
          <w:szCs w:val="24"/>
        </w:rPr>
      </w:pP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По результатам рассмотрения жалобы в соответствии с </w:t>
      </w:r>
      <w:hyperlink r:id="rId11" w:history="1">
        <w:r w:rsidRPr="00BC4E7E">
          <w:rPr>
            <w:rFonts w:ascii="Times New Roman" w:hAnsi="Times New Roman" w:cs="Times New Roman"/>
            <w:color w:val="0000FF"/>
            <w:sz w:val="24"/>
            <w:szCs w:val="24"/>
          </w:rPr>
          <w:t>частью 7 статьи 11.2</w:t>
        </w:r>
      </w:hyperlink>
      <w:r w:rsidRPr="00BC4E7E">
        <w:rPr>
          <w:rFonts w:ascii="Times New Roman" w:hAnsi="Times New Roman" w:cs="Times New Roman"/>
          <w:sz w:val="24"/>
          <w:szCs w:val="24"/>
        </w:rPr>
        <w:t xml:space="preserve"> </w:t>
      </w:r>
      <w:r w:rsidRPr="00BC4E7E">
        <w:rPr>
          <w:rFonts w:ascii="Times New Roman" w:hAnsi="Times New Roman" w:cs="Times New Roman"/>
          <w:sz w:val="24"/>
          <w:szCs w:val="24"/>
        </w:rPr>
        <w:lastRenderedPageBreak/>
        <w:t>Федерального закона N 210-ФЗ Администрация принимают одно из следующих решений:</w:t>
      </w:r>
    </w:p>
    <w:p w:rsidR="005240DF" w:rsidRPr="00BC4E7E" w:rsidRDefault="005240DF" w:rsidP="005240DF">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отказывает в удовлетворении жалобы.</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4E7E">
        <w:rPr>
          <w:rFonts w:ascii="Times New Roman" w:hAnsi="Times New Roman" w:cs="Times New Roman"/>
          <w:sz w:val="24"/>
          <w:szCs w:val="24"/>
        </w:rPr>
        <w:t>неудобства</w:t>
      </w:r>
      <w:proofErr w:type="gramEnd"/>
      <w:r w:rsidRPr="00BC4E7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В случае установления в ходе или по результатам </w:t>
      </w:r>
      <w:proofErr w:type="gramStart"/>
      <w:r w:rsidRPr="00BC4E7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C4E7E">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В случае признания </w:t>
      </w:r>
      <w:proofErr w:type="gramStart"/>
      <w:r w:rsidRPr="00BC4E7E">
        <w:rPr>
          <w:rFonts w:ascii="Times New Roman" w:hAnsi="Times New Roman" w:cs="Times New Roman"/>
          <w:sz w:val="24"/>
          <w:szCs w:val="24"/>
        </w:rPr>
        <w:t>жалобы</w:t>
      </w:r>
      <w:proofErr w:type="gramEnd"/>
      <w:r w:rsidRPr="00BC4E7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40DF" w:rsidRPr="00BC4E7E" w:rsidRDefault="005240DF" w:rsidP="005240DF">
      <w:pPr>
        <w:pStyle w:val="ConsPlusNormal"/>
        <w:jc w:val="both"/>
        <w:rPr>
          <w:rFonts w:ascii="Times New Roman" w:hAnsi="Times New Roman" w:cs="Times New Roman"/>
          <w:sz w:val="24"/>
          <w:szCs w:val="24"/>
        </w:rPr>
      </w:pPr>
    </w:p>
    <w:p w:rsidR="005240DF" w:rsidRPr="00BC4E7E" w:rsidRDefault="005240DF" w:rsidP="005240DF">
      <w:pPr>
        <w:pStyle w:val="ConsPlusNormal"/>
        <w:ind w:firstLine="540"/>
        <w:jc w:val="both"/>
        <w:outlineLvl w:val="2"/>
        <w:rPr>
          <w:rFonts w:ascii="Times New Roman" w:hAnsi="Times New Roman" w:cs="Times New Roman"/>
          <w:sz w:val="24"/>
          <w:szCs w:val="24"/>
        </w:rPr>
      </w:pPr>
      <w:r w:rsidRPr="00BC4E7E">
        <w:rPr>
          <w:rFonts w:ascii="Times New Roman" w:hAnsi="Times New Roman" w:cs="Times New Roman"/>
          <w:sz w:val="24"/>
          <w:szCs w:val="24"/>
        </w:rPr>
        <w:t>5.7. Порядок информирования заявителя о результатах рассмотрения жалобы</w:t>
      </w:r>
    </w:p>
    <w:p w:rsidR="005240DF" w:rsidRPr="00BC4E7E" w:rsidRDefault="005240DF" w:rsidP="005240DF">
      <w:pPr>
        <w:pStyle w:val="ConsPlusNormal"/>
        <w:jc w:val="both"/>
        <w:rPr>
          <w:rFonts w:ascii="Times New Roman" w:hAnsi="Times New Roman" w:cs="Times New Roman"/>
          <w:sz w:val="24"/>
          <w:szCs w:val="24"/>
        </w:rPr>
      </w:pP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По результатам рассмотрения жалобы принимается одно из следующих решений:</w:t>
      </w:r>
    </w:p>
    <w:p w:rsidR="005240DF" w:rsidRPr="00BC4E7E" w:rsidRDefault="005240DF" w:rsidP="005240DF">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roofErr w:type="gramEnd"/>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2) В удовлетворении жалобы отказывается.</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ответе по результатам рассмотрения жалобы указываются:</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lastRenderedPageBreak/>
        <w:t>фамилия, имя, отчество (последнее - при наличии) или наименование заявителя;</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основания для принятия решения по жалобе;</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принятое по жалобе решение;</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случае</w:t>
      </w:r>
      <w:proofErr w:type="gramStart"/>
      <w:r w:rsidRPr="00BC4E7E">
        <w:rPr>
          <w:rFonts w:ascii="Times New Roman" w:hAnsi="Times New Roman" w:cs="Times New Roman"/>
          <w:sz w:val="24"/>
          <w:szCs w:val="24"/>
        </w:rPr>
        <w:t>,</w:t>
      </w:r>
      <w:proofErr w:type="gramEnd"/>
      <w:r w:rsidRPr="00BC4E7E">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сведения о порядке обжалования принятого по жалобе решения.</w:t>
      </w:r>
    </w:p>
    <w:p w:rsidR="005240DF" w:rsidRPr="00BC4E7E" w:rsidRDefault="005240DF" w:rsidP="005240DF">
      <w:pPr>
        <w:pStyle w:val="ConsPlusNormal"/>
        <w:jc w:val="both"/>
        <w:rPr>
          <w:rFonts w:ascii="Times New Roman" w:hAnsi="Times New Roman" w:cs="Times New Roman"/>
          <w:sz w:val="24"/>
          <w:szCs w:val="24"/>
        </w:rPr>
      </w:pPr>
    </w:p>
    <w:p w:rsidR="005240DF" w:rsidRPr="00BC4E7E" w:rsidRDefault="005240DF" w:rsidP="005240DF">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5.8. Порядок обжалования решения по жалобе</w:t>
      </w:r>
    </w:p>
    <w:p w:rsidR="005240DF" w:rsidRPr="00BC4E7E" w:rsidRDefault="005240DF" w:rsidP="005240DF">
      <w:pPr>
        <w:pStyle w:val="ConsPlusNormal"/>
        <w:jc w:val="both"/>
        <w:rPr>
          <w:rFonts w:ascii="Times New Roman" w:hAnsi="Times New Roman" w:cs="Times New Roman"/>
          <w:sz w:val="24"/>
          <w:szCs w:val="24"/>
        </w:rPr>
      </w:pP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240DF" w:rsidRPr="00BC4E7E" w:rsidRDefault="005240DF" w:rsidP="005240DF">
      <w:pPr>
        <w:pStyle w:val="ConsPlusNormal"/>
        <w:jc w:val="both"/>
        <w:rPr>
          <w:rFonts w:ascii="Times New Roman" w:hAnsi="Times New Roman" w:cs="Times New Roman"/>
          <w:sz w:val="24"/>
          <w:szCs w:val="24"/>
        </w:rPr>
      </w:pPr>
    </w:p>
    <w:p w:rsidR="005240DF" w:rsidRPr="00BC4E7E" w:rsidRDefault="005240DF" w:rsidP="005240DF">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5240DF" w:rsidRPr="00BC4E7E" w:rsidRDefault="005240DF" w:rsidP="005240DF">
      <w:pPr>
        <w:pStyle w:val="ConsPlusNormal"/>
        <w:jc w:val="both"/>
        <w:rPr>
          <w:rFonts w:ascii="Times New Roman" w:hAnsi="Times New Roman" w:cs="Times New Roman"/>
          <w:sz w:val="24"/>
          <w:szCs w:val="24"/>
        </w:rPr>
      </w:pP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5240DF" w:rsidRDefault="005240DF" w:rsidP="005240DF">
      <w:pPr>
        <w:pStyle w:val="ConsPlusNormal"/>
        <w:ind w:firstLine="540"/>
        <w:jc w:val="center"/>
        <w:outlineLvl w:val="2"/>
        <w:rPr>
          <w:rFonts w:ascii="Times New Roman" w:hAnsi="Times New Roman" w:cs="Times New Roman"/>
          <w:sz w:val="24"/>
          <w:szCs w:val="24"/>
        </w:rPr>
      </w:pPr>
    </w:p>
    <w:p w:rsidR="005240DF" w:rsidRPr="00BC4E7E" w:rsidRDefault="005240DF" w:rsidP="005240DF">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5.10. Способы информирования заявителей о порядке подачи и рассмотрения жалобы</w:t>
      </w:r>
    </w:p>
    <w:p w:rsidR="005240DF" w:rsidRPr="00BC4E7E" w:rsidRDefault="005240DF" w:rsidP="005240DF">
      <w:pPr>
        <w:pStyle w:val="ConsPlusNormal"/>
        <w:jc w:val="both"/>
        <w:rPr>
          <w:rFonts w:ascii="Times New Roman" w:hAnsi="Times New Roman" w:cs="Times New Roman"/>
          <w:sz w:val="24"/>
          <w:szCs w:val="24"/>
        </w:rPr>
      </w:pPr>
    </w:p>
    <w:p w:rsidR="005240DF" w:rsidRPr="00BC4E7E" w:rsidRDefault="005240DF" w:rsidP="005240DF">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roofErr w:type="gramEnd"/>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устной форме;</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форме электронного документа;</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по телефону;</w:t>
      </w:r>
    </w:p>
    <w:p w:rsidR="005240DF" w:rsidRPr="00BC4E7E" w:rsidRDefault="005240DF" w:rsidP="005240D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письменной форме.</w:t>
      </w:r>
    </w:p>
    <w:p w:rsidR="0086237C" w:rsidRDefault="0086237C"/>
    <w:p w:rsidR="0086237C" w:rsidRDefault="0086237C"/>
    <w:p w:rsidR="0086237C" w:rsidRDefault="0086237C"/>
    <w:p w:rsidR="0086237C" w:rsidRDefault="0086237C"/>
    <w:p w:rsidR="0086237C" w:rsidRDefault="0086237C"/>
    <w:p w:rsidR="0086237C" w:rsidRDefault="0086237C"/>
    <w:p w:rsidR="0086237C" w:rsidRDefault="0086237C"/>
    <w:p w:rsidR="0086237C" w:rsidRDefault="0086237C"/>
    <w:p w:rsidR="0086237C" w:rsidRDefault="0086237C">
      <w:bookmarkStart w:id="0" w:name="_GoBack"/>
      <w:bookmarkEnd w:id="0"/>
    </w:p>
    <w:sectPr w:rsidR="0086237C" w:rsidSect="00BC4E7E">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Journal Chv">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639EF"/>
    <w:multiLevelType w:val="multilevel"/>
    <w:tmpl w:val="E1BA213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24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D3"/>
    <w:rsid w:val="00062185"/>
    <w:rsid w:val="000E58D4"/>
    <w:rsid w:val="00176E99"/>
    <w:rsid w:val="001F71D9"/>
    <w:rsid w:val="00267E91"/>
    <w:rsid w:val="002E235C"/>
    <w:rsid w:val="003A3D5C"/>
    <w:rsid w:val="003D7F97"/>
    <w:rsid w:val="004724DA"/>
    <w:rsid w:val="0048405A"/>
    <w:rsid w:val="004868E3"/>
    <w:rsid w:val="004D4AD6"/>
    <w:rsid w:val="005240DF"/>
    <w:rsid w:val="005542C3"/>
    <w:rsid w:val="005706E4"/>
    <w:rsid w:val="005E3D05"/>
    <w:rsid w:val="005F3516"/>
    <w:rsid w:val="006903DC"/>
    <w:rsid w:val="007906C4"/>
    <w:rsid w:val="008069A2"/>
    <w:rsid w:val="0086237C"/>
    <w:rsid w:val="00987457"/>
    <w:rsid w:val="009F3558"/>
    <w:rsid w:val="009F3C4D"/>
    <w:rsid w:val="00A038E5"/>
    <w:rsid w:val="00A24EE8"/>
    <w:rsid w:val="00A31959"/>
    <w:rsid w:val="00A868A2"/>
    <w:rsid w:val="00A90637"/>
    <w:rsid w:val="00B23739"/>
    <w:rsid w:val="00B3681C"/>
    <w:rsid w:val="00BC4E7E"/>
    <w:rsid w:val="00C14130"/>
    <w:rsid w:val="00C67658"/>
    <w:rsid w:val="00D32C80"/>
    <w:rsid w:val="00D978F7"/>
    <w:rsid w:val="00E004D5"/>
    <w:rsid w:val="00E976B4"/>
    <w:rsid w:val="00EE3BD3"/>
    <w:rsid w:val="00F54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A24EE8"/>
    <w:rPr>
      <w:rFonts w:ascii="Tahoma" w:hAnsi="Tahoma" w:cs="Tahoma"/>
      <w:sz w:val="16"/>
      <w:szCs w:val="16"/>
    </w:rPr>
  </w:style>
  <w:style w:type="character" w:customStyle="1" w:styleId="a4">
    <w:name w:val="Текст выноски Знак"/>
    <w:basedOn w:val="a0"/>
    <w:link w:val="a3"/>
    <w:uiPriority w:val="99"/>
    <w:semiHidden/>
    <w:rsid w:val="00A24EE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A24EE8"/>
    <w:rPr>
      <w:rFonts w:ascii="Tahoma" w:hAnsi="Tahoma" w:cs="Tahoma"/>
      <w:sz w:val="16"/>
      <w:szCs w:val="16"/>
    </w:rPr>
  </w:style>
  <w:style w:type="character" w:customStyle="1" w:styleId="a4">
    <w:name w:val="Текст выноски Знак"/>
    <w:basedOn w:val="a0"/>
    <w:link w:val="a3"/>
    <w:uiPriority w:val="99"/>
    <w:semiHidden/>
    <w:rsid w:val="00A24EE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88695">
      <w:bodyDiv w:val="1"/>
      <w:marLeft w:val="0"/>
      <w:marRight w:val="0"/>
      <w:marTop w:val="0"/>
      <w:marBottom w:val="0"/>
      <w:divBdr>
        <w:top w:val="none" w:sz="0" w:space="0" w:color="auto"/>
        <w:left w:val="none" w:sz="0" w:space="0" w:color="auto"/>
        <w:bottom w:val="none" w:sz="0" w:space="0" w:color="auto"/>
        <w:right w:val="none" w:sz="0" w:space="0" w:color="auto"/>
      </w:divBdr>
    </w:div>
    <w:div w:id="19958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DCBS3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4E8AA99E440CCC69EEF5A7852D07BD7491A9C5BA761F5B988FED9C61E46F42D9C8ABB6A5BACDS6O" TargetMode="External"/><Relationship Id="rId5" Type="http://schemas.openxmlformats.org/officeDocument/2006/relationships/webSettings" Target="webSettings.xml"/><Relationship Id="rId10" Type="http://schemas.openxmlformats.org/officeDocument/2006/relationships/hyperlink" Target="consultantplus://offline/ref=4E8AA99E440CCC69EEF5A7852D07BD7491A9C5BA761F5B988FED9C61E4C6SFO" TargetMode="External"/><Relationship Id="rId4" Type="http://schemas.openxmlformats.org/officeDocument/2006/relationships/settings" Target="settings.xml"/><Relationship Id="rId9" Type="http://schemas.openxmlformats.org/officeDocument/2006/relationships/hyperlink" Target="consultantplus://offline/ref=4E8AA99E440CCC69EEF5A7852D07BD7491A9C5BA761F5B988FED9C61E46F42D9C8ABB6A5BBCDS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2673</Words>
  <Characters>15241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user</cp:lastModifiedBy>
  <cp:revision>11</cp:revision>
  <cp:lastPrinted>2018-10-09T11:45:00Z</cp:lastPrinted>
  <dcterms:created xsi:type="dcterms:W3CDTF">2018-10-09T11:33:00Z</dcterms:created>
  <dcterms:modified xsi:type="dcterms:W3CDTF">2018-11-14T06:35:00Z</dcterms:modified>
</cp:coreProperties>
</file>