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5"/>
        <w:tblW w:w="9462" w:type="dxa"/>
        <w:tblLayout w:type="fixed"/>
        <w:tblLook w:val="0000"/>
      </w:tblPr>
      <w:tblGrid>
        <w:gridCol w:w="3770"/>
        <w:gridCol w:w="1683"/>
        <w:gridCol w:w="4009"/>
      </w:tblGrid>
      <w:tr w:rsidR="00937F24" w:rsidTr="00395FAA">
        <w:trPr>
          <w:trHeight w:val="551"/>
        </w:trPr>
        <w:tc>
          <w:tcPr>
            <w:tcW w:w="3770" w:type="dxa"/>
          </w:tcPr>
          <w:p w:rsidR="00937F24" w:rsidRDefault="00937F24" w:rsidP="00395FAA">
            <w:pPr>
              <w:pStyle w:val="110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8"/>
              </w:rPr>
              <w:t>Чǎ</w:t>
            </w:r>
            <w:proofErr w:type="gramStart"/>
            <w:r>
              <w:rPr>
                <w:rFonts w:ascii="Times New Roman" w:hAnsi="Times New Roman"/>
                <w:sz w:val="28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Республики </w:t>
            </w:r>
          </w:p>
          <w:p w:rsidR="00937F24" w:rsidRDefault="00937F24" w:rsidP="00395FAA">
            <w:pPr>
              <w:pStyle w:val="110"/>
              <w:outlineLv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Муркаш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районĕн</w:t>
            </w:r>
            <w:proofErr w:type="spellEnd"/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Администрацийĕ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8"/>
              </w:rPr>
            </w:pPr>
          </w:p>
          <w:p w:rsidR="00937F24" w:rsidRPr="00E76C01" w:rsidRDefault="00937F24" w:rsidP="00395FAA">
            <w:pPr>
              <w:pStyle w:val="110"/>
              <w:outlineLvl w:val="0"/>
              <w:rPr>
                <w:rFonts w:ascii="Cambria" w:hAnsi="Cambria"/>
                <w:sz w:val="28"/>
                <w:szCs w:val="28"/>
              </w:rPr>
            </w:pPr>
            <w:r w:rsidRPr="00E76C01">
              <w:rPr>
                <w:rFonts w:ascii="Times New Roman" w:hAnsi="Times New Roman"/>
                <w:sz w:val="28"/>
              </w:rPr>
              <w:t xml:space="preserve"> </w:t>
            </w:r>
            <w:r w:rsidRPr="00B84E8C">
              <w:rPr>
                <w:rFonts w:ascii="Cambria" w:hAnsi="Cambria"/>
                <w:sz w:val="28"/>
                <w:szCs w:val="28"/>
              </w:rPr>
              <w:t>ЙЫШĂНУ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b w:val="0"/>
                <w:snapToGrid w:val="0"/>
                <w:sz w:val="28"/>
              </w:rPr>
            </w:pPr>
            <w:r>
              <w:rPr>
                <w:rFonts w:ascii="Times New Roman" w:hAnsi="Times New Roman"/>
                <w:b w:val="0"/>
                <w:snapToGrid w:val="0"/>
                <w:sz w:val="28"/>
              </w:rPr>
              <w:t>_______</w:t>
            </w:r>
            <w:r w:rsidRPr="00F50B98">
              <w:rPr>
                <w:rFonts w:ascii="Times New Roman" w:hAnsi="Times New Roman"/>
                <w:snapToGrid w:val="0"/>
                <w:sz w:val="28"/>
              </w:rPr>
              <w:t>20</w:t>
            </w:r>
            <w:r>
              <w:rPr>
                <w:rFonts w:ascii="Times New Roman" w:hAnsi="Times New Roman"/>
                <w:snapToGrid w:val="0"/>
                <w:sz w:val="28"/>
              </w:rPr>
              <w:t>18</w:t>
            </w:r>
            <w:r w:rsidRPr="00F50B98">
              <w:rPr>
                <w:rFonts w:ascii="Times New Roman" w:hAnsi="Times New Roman"/>
                <w:snapToGrid w:val="0"/>
                <w:sz w:val="28"/>
              </w:rPr>
              <w:t xml:space="preserve"> </w:t>
            </w:r>
            <w:proofErr w:type="spellStart"/>
            <w:r w:rsidRPr="00F50B98">
              <w:rPr>
                <w:rFonts w:ascii="Times New Roman" w:hAnsi="Times New Roman"/>
                <w:sz w:val="28"/>
              </w:rPr>
              <w:t>ç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F50B98">
              <w:rPr>
                <w:rFonts w:ascii="Times New Roman" w:hAnsi="Times New Roman"/>
                <w:snapToGrid w:val="0"/>
                <w:sz w:val="28"/>
              </w:rPr>
              <w:t xml:space="preserve"> №</w:t>
            </w:r>
            <w:r>
              <w:rPr>
                <w:rFonts w:ascii="Times New Roman" w:hAnsi="Times New Roman"/>
                <w:b w:val="0"/>
                <w:snapToGrid w:val="0"/>
                <w:sz w:val="28"/>
              </w:rPr>
              <w:t>____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b w:val="0"/>
                <w:snapToGrid w:val="0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Муркаш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сали</w:t>
            </w:r>
            <w:proofErr w:type="spellEnd"/>
          </w:p>
          <w:p w:rsidR="00937F24" w:rsidRDefault="00937F24" w:rsidP="00395FAA">
            <w:pPr>
              <w:pStyle w:val="21"/>
              <w:outlineLvl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09" w:type="dxa"/>
          </w:tcPr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Чувашская Республика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Администрация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Моргаушского района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  <w:p w:rsidR="00937F24" w:rsidRPr="00521509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         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136A2C">
              <w:rPr>
                <w:rFonts w:ascii="Times New Roman" w:hAnsi="Times New Roman"/>
                <w:b w:val="0"/>
                <w:snapToGrid w:val="0"/>
                <w:sz w:val="28"/>
                <w:szCs w:val="28"/>
              </w:rPr>
              <w:t>15.06.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2018 </w:t>
            </w:r>
            <w:r w:rsidRPr="00521509">
              <w:rPr>
                <w:rFonts w:ascii="Times New Roman" w:hAnsi="Times New Roman"/>
                <w:snapToGrid w:val="0"/>
                <w:sz w:val="28"/>
                <w:szCs w:val="28"/>
              </w:rPr>
              <w:t>г.  №</w:t>
            </w:r>
            <w:r w:rsidR="00136A2C">
              <w:rPr>
                <w:rFonts w:ascii="Times New Roman" w:hAnsi="Times New Roman"/>
                <w:b w:val="0"/>
                <w:snapToGrid w:val="0"/>
                <w:sz w:val="28"/>
                <w:szCs w:val="28"/>
              </w:rPr>
              <w:t>598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b w:val="0"/>
                <w:snapToGrid w:val="0"/>
                <w:sz w:val="20"/>
              </w:rPr>
              <w:t xml:space="preserve">   </w:t>
            </w:r>
            <w:r>
              <w:rPr>
                <w:rFonts w:ascii="Times New Roman" w:hAnsi="Times New Roman"/>
                <w:b w:val="0"/>
                <w:snapToGrid w:val="0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snapToGrid w:val="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snapToGrid w:val="0"/>
                <w:sz w:val="24"/>
              </w:rPr>
              <w:t>оргауши</w:t>
            </w:r>
          </w:p>
          <w:p w:rsidR="00937F24" w:rsidRDefault="00937F24" w:rsidP="00395FAA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5FAA" w:rsidRDefault="00395FAA" w:rsidP="008009E8">
      <w:pPr>
        <w:spacing w:after="0" w:line="240" w:lineRule="auto"/>
        <w:ind w:right="5527"/>
        <w:rPr>
          <w:rFonts w:ascii="Times New Roman" w:hAnsi="Times New Roman" w:cs="Times New Roman"/>
          <w:b/>
          <w:sz w:val="24"/>
          <w:szCs w:val="24"/>
        </w:rPr>
      </w:pPr>
    </w:p>
    <w:p w:rsidR="00A00342" w:rsidRDefault="00A00342" w:rsidP="008009E8">
      <w:pPr>
        <w:spacing w:after="0" w:line="240" w:lineRule="auto"/>
        <w:ind w:right="5527"/>
        <w:rPr>
          <w:rFonts w:ascii="Times New Roman" w:hAnsi="Times New Roman" w:cs="Times New Roman"/>
          <w:b/>
          <w:sz w:val="24"/>
          <w:szCs w:val="24"/>
        </w:rPr>
      </w:pPr>
    </w:p>
    <w:p w:rsidR="004A4193" w:rsidRPr="00937F24" w:rsidRDefault="00A66073" w:rsidP="008009E8">
      <w:pPr>
        <w:spacing w:after="0" w:line="240" w:lineRule="auto"/>
        <w:ind w:right="552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7F2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D0305" w:rsidRPr="00937F24">
        <w:rPr>
          <w:rFonts w:ascii="Times New Roman" w:hAnsi="Times New Roman" w:cs="Times New Roman"/>
          <w:b/>
          <w:sz w:val="24"/>
          <w:szCs w:val="24"/>
        </w:rPr>
        <w:t>П</w:t>
      </w:r>
      <w:r w:rsidR="008009E8">
        <w:rPr>
          <w:rFonts w:ascii="Times New Roman" w:hAnsi="Times New Roman" w:cs="Times New Roman"/>
          <w:b/>
          <w:sz w:val="24"/>
          <w:szCs w:val="24"/>
        </w:rPr>
        <w:t xml:space="preserve">орядка и </w:t>
      </w:r>
      <w:r w:rsidR="00FC1E91" w:rsidRPr="00937F24">
        <w:rPr>
          <w:rFonts w:ascii="Times New Roman" w:hAnsi="Times New Roman" w:cs="Times New Roman"/>
          <w:b/>
          <w:sz w:val="24"/>
          <w:szCs w:val="24"/>
        </w:rPr>
        <w:t>условий финансирования</w:t>
      </w:r>
      <w:r w:rsidR="0080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F24" w:rsidRPr="00937F24">
        <w:rPr>
          <w:rFonts w:ascii="Times New Roman" w:hAnsi="Times New Roman" w:cs="Times New Roman"/>
          <w:b/>
          <w:sz w:val="24"/>
          <w:szCs w:val="24"/>
        </w:rPr>
        <w:t>п</w:t>
      </w:r>
      <w:r w:rsidR="00FC1E91" w:rsidRPr="00937F24">
        <w:rPr>
          <w:rFonts w:ascii="Times New Roman" w:hAnsi="Times New Roman" w:cs="Times New Roman"/>
          <w:b/>
          <w:sz w:val="24"/>
          <w:szCs w:val="24"/>
        </w:rPr>
        <w:t>роведения</w:t>
      </w:r>
      <w:r w:rsidR="00817A74">
        <w:rPr>
          <w:rFonts w:ascii="Times New Roman" w:hAnsi="Times New Roman" w:cs="Times New Roman"/>
          <w:b/>
          <w:sz w:val="24"/>
          <w:szCs w:val="24"/>
        </w:rPr>
        <w:t xml:space="preserve"> бывшим </w:t>
      </w:r>
      <w:proofErr w:type="spellStart"/>
      <w:r w:rsidR="00937F24">
        <w:rPr>
          <w:rFonts w:ascii="Times New Roman" w:hAnsi="Times New Roman" w:cs="Times New Roman"/>
          <w:b/>
          <w:sz w:val="24"/>
          <w:szCs w:val="24"/>
        </w:rPr>
        <w:t>наймодателем</w:t>
      </w:r>
      <w:proofErr w:type="spellEnd"/>
      <w:r w:rsidR="00937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24">
        <w:rPr>
          <w:rFonts w:ascii="Times New Roman" w:hAnsi="Times New Roman" w:cs="Times New Roman"/>
          <w:b/>
          <w:sz w:val="24"/>
          <w:szCs w:val="24"/>
        </w:rPr>
        <w:t>капитального ремонта общего имущества</w:t>
      </w:r>
      <w:r w:rsidR="00817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24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="000214E3" w:rsidRPr="00937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24">
        <w:rPr>
          <w:rFonts w:ascii="Times New Roman" w:hAnsi="Times New Roman" w:cs="Times New Roman"/>
          <w:b/>
          <w:sz w:val="24"/>
          <w:szCs w:val="24"/>
        </w:rPr>
        <w:t>за счет средств местного бюджета</w:t>
      </w:r>
      <w:r w:rsidR="008009E8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  <w:proofErr w:type="gramEnd"/>
    </w:p>
    <w:p w:rsidR="00A66073" w:rsidRPr="000214E3" w:rsidRDefault="00A66073" w:rsidP="0086544E">
      <w:pPr>
        <w:spacing w:after="0" w:line="240" w:lineRule="auto"/>
        <w:jc w:val="both"/>
      </w:pPr>
    </w:p>
    <w:p w:rsidR="000214E3" w:rsidRPr="000214E3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14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="008A0686" w:rsidRPr="000214E3">
        <w:rPr>
          <w:rFonts w:ascii="Times New Roman" w:hAnsi="Times New Roman" w:cs="Times New Roman"/>
          <w:sz w:val="24"/>
          <w:szCs w:val="24"/>
        </w:rPr>
        <w:fldChar w:fldCharType="begin"/>
      </w:r>
      <w:r w:rsidRPr="000214E3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214E3" w:rsidRPr="000214E3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14E3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0214E3" w:rsidRPr="00937F24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14E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="008A0686" w:rsidRPr="000214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Жилищным</w:t>
      </w:r>
      <w:r w:rsidRPr="000214E3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14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A0686" w:rsidRPr="000214E3">
        <w:rPr>
          <w:rFonts w:ascii="Times New Roman" w:hAnsi="Times New Roman" w:cs="Times New Roman"/>
          <w:sz w:val="24"/>
          <w:szCs w:val="24"/>
        </w:rPr>
        <w:fldChar w:fldCharType="end"/>
      </w:r>
      <w:r w:rsidRPr="000214E3">
        <w:rPr>
          <w:rFonts w:ascii="Times New Roman" w:hAnsi="Times New Roman" w:cs="Times New Roman"/>
          <w:sz w:val="24"/>
          <w:szCs w:val="24"/>
        </w:rPr>
        <w:t xml:space="preserve">, </w:t>
      </w:r>
      <w:r w:rsidRPr="00937F24">
        <w:rPr>
          <w:rFonts w:ascii="Times New Roman" w:hAnsi="Times New Roman" w:cs="Times New Roman"/>
          <w:sz w:val="24"/>
          <w:szCs w:val="24"/>
        </w:rPr>
        <w:t xml:space="preserve">статьей 78 </w:t>
      </w:r>
      <w:r w:rsidR="008A0686" w:rsidRPr="008A0686">
        <w:rPr>
          <w:rFonts w:ascii="Times New Roman" w:hAnsi="Times New Roman" w:cs="Times New Roman"/>
          <w:sz w:val="24"/>
          <w:szCs w:val="24"/>
        </w:rPr>
        <w:fldChar w:fldCharType="begin"/>
      </w:r>
      <w:r w:rsidRPr="00937F24">
        <w:rPr>
          <w:rFonts w:ascii="Times New Roman" w:hAnsi="Times New Roman" w:cs="Times New Roman"/>
          <w:sz w:val="24"/>
          <w:szCs w:val="24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0214E3" w:rsidRPr="00937F24" w:rsidRDefault="000214E3" w:rsidP="0086544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37F24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3473CF" w:rsidRPr="00937F24" w:rsidRDefault="000214E3" w:rsidP="0093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F2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="008A0686" w:rsidRPr="00937F24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937F2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8A0686" w:rsidRPr="00937F24">
        <w:rPr>
          <w:rFonts w:ascii="Times New Roman" w:hAnsi="Times New Roman" w:cs="Times New Roman"/>
          <w:sz w:val="24"/>
          <w:szCs w:val="24"/>
        </w:rPr>
        <w:fldChar w:fldCharType="end"/>
      </w:r>
      <w:r w:rsidRPr="00937F24">
        <w:rPr>
          <w:rFonts w:ascii="Times New Roman" w:hAnsi="Times New Roman" w:cs="Times New Roman"/>
          <w:sz w:val="24"/>
          <w:szCs w:val="24"/>
        </w:rPr>
        <w:t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</w:t>
      </w:r>
      <w:r w:rsidRPr="000214E3">
        <w:rPr>
          <w:sz w:val="24"/>
          <w:szCs w:val="24"/>
        </w:rPr>
        <w:t xml:space="preserve">  </w:t>
      </w:r>
      <w:r w:rsidR="00EE7188">
        <w:rPr>
          <w:rFonts w:ascii="Times New Roman" w:hAnsi="Times New Roman" w:cs="Times New Roman"/>
          <w:sz w:val="24"/>
          <w:szCs w:val="24"/>
        </w:rPr>
        <w:t>постановлением</w:t>
      </w:r>
      <w:r w:rsidR="00937F24">
        <w:rPr>
          <w:rFonts w:ascii="Times New Roman" w:hAnsi="Times New Roman" w:cs="Times New Roman"/>
          <w:sz w:val="24"/>
          <w:szCs w:val="24"/>
        </w:rPr>
        <w:t xml:space="preserve"> Кабинета Министров Ч</w:t>
      </w:r>
      <w:r w:rsidR="00EE7188">
        <w:rPr>
          <w:rFonts w:ascii="Times New Roman" w:hAnsi="Times New Roman" w:cs="Times New Roman"/>
          <w:sz w:val="24"/>
          <w:szCs w:val="24"/>
        </w:rPr>
        <w:t xml:space="preserve">увашской Республики </w:t>
      </w:r>
      <w:r w:rsidR="00937F24">
        <w:rPr>
          <w:rFonts w:ascii="Times New Roman" w:hAnsi="Times New Roman" w:cs="Times New Roman"/>
          <w:sz w:val="24"/>
          <w:szCs w:val="24"/>
        </w:rPr>
        <w:t xml:space="preserve"> от 08.07.2015 N 258 "Об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Чувашской Республики", п</w:t>
      </w:r>
      <w:r w:rsidR="00937F24" w:rsidRPr="00937F24">
        <w:rPr>
          <w:rFonts w:ascii="Times New Roman" w:hAnsi="Times New Roman" w:cs="Times New Roman"/>
          <w:sz w:val="24"/>
          <w:szCs w:val="24"/>
        </w:rPr>
        <w:t>остановлением Кабинета Министров</w:t>
      </w:r>
      <w:proofErr w:type="gramEnd"/>
      <w:r w:rsidR="00937F24" w:rsidRPr="00937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F24" w:rsidRPr="00937F24">
        <w:rPr>
          <w:rFonts w:ascii="Times New Roman" w:hAnsi="Times New Roman" w:cs="Times New Roman"/>
          <w:sz w:val="24"/>
          <w:szCs w:val="24"/>
        </w:rPr>
        <w:t>Чувашской Республики от 14.03.2014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годы"</w:t>
      </w:r>
      <w:r w:rsidR="00937F24">
        <w:rPr>
          <w:sz w:val="24"/>
          <w:szCs w:val="24"/>
        </w:rPr>
        <w:t xml:space="preserve"> </w:t>
      </w:r>
      <w:r w:rsidR="00937F24" w:rsidRPr="00937F24">
        <w:rPr>
          <w:rFonts w:ascii="Times New Roman" w:hAnsi="Times New Roman" w:cs="Times New Roman"/>
          <w:sz w:val="24"/>
          <w:szCs w:val="24"/>
        </w:rPr>
        <w:t>(в редакции от 30.12.2017</w:t>
      </w:r>
      <w:r w:rsidR="00937F24" w:rsidRPr="00EE7188">
        <w:rPr>
          <w:rFonts w:ascii="Times New Roman" w:hAnsi="Times New Roman" w:cs="Times New Roman"/>
          <w:sz w:val="24"/>
          <w:szCs w:val="24"/>
        </w:rPr>
        <w:t>)</w:t>
      </w:r>
      <w:r w:rsidR="00A33FED" w:rsidRPr="00EE7188">
        <w:rPr>
          <w:rFonts w:ascii="Times New Roman" w:hAnsi="Times New Roman" w:cs="Times New Roman"/>
          <w:sz w:val="24"/>
          <w:szCs w:val="24"/>
        </w:rPr>
        <w:t xml:space="preserve">, </w:t>
      </w:r>
      <w:r w:rsidR="00937F24" w:rsidRPr="00EE71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End"/>
      <w:r w:rsidR="00937F24" w:rsidRPr="00EE7188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постановляет:</w:t>
      </w:r>
    </w:p>
    <w:p w:rsidR="0086544E" w:rsidRPr="0086544E" w:rsidRDefault="0086544E" w:rsidP="00865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3CF" w:rsidRPr="003473CF" w:rsidRDefault="000214E3" w:rsidP="003473CF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473C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473CF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Pr="003473CF">
        <w:rPr>
          <w:rFonts w:ascii="Times New Roman" w:hAnsi="Times New Roman" w:cs="Times New Roman"/>
          <w:sz w:val="24"/>
          <w:szCs w:val="24"/>
        </w:rPr>
        <w:t>и услови</w:t>
      </w:r>
      <w:r w:rsidR="007674FF" w:rsidRPr="003473CF">
        <w:rPr>
          <w:rFonts w:ascii="Times New Roman" w:hAnsi="Times New Roman" w:cs="Times New Roman"/>
          <w:sz w:val="24"/>
          <w:szCs w:val="24"/>
        </w:rPr>
        <w:t>я</w:t>
      </w:r>
      <w:r w:rsidRPr="003473CF">
        <w:rPr>
          <w:rFonts w:ascii="Times New Roman" w:hAnsi="Times New Roman" w:cs="Times New Roman"/>
          <w:sz w:val="24"/>
          <w:szCs w:val="24"/>
        </w:rPr>
        <w:t xml:space="preserve"> финансирования проведения бывшим </w:t>
      </w:r>
      <w:proofErr w:type="spellStart"/>
      <w:r w:rsidRPr="003473CF">
        <w:rPr>
          <w:rFonts w:ascii="Times New Roman" w:hAnsi="Times New Roman" w:cs="Times New Roman"/>
          <w:bCs/>
          <w:sz w:val="24"/>
          <w:szCs w:val="24"/>
        </w:rPr>
        <w:t>наймодателем</w:t>
      </w:r>
      <w:proofErr w:type="spellEnd"/>
      <w:r w:rsidRPr="003473CF">
        <w:rPr>
          <w:rFonts w:ascii="Times New Roman" w:hAnsi="Times New Roman" w:cs="Times New Roman"/>
          <w:bCs/>
          <w:sz w:val="24"/>
          <w:szCs w:val="24"/>
        </w:rPr>
        <w:t xml:space="preserve"> капит</w:t>
      </w:r>
      <w:r w:rsidR="007674FF" w:rsidRPr="003473CF">
        <w:rPr>
          <w:rFonts w:ascii="Times New Roman" w:hAnsi="Times New Roman" w:cs="Times New Roman"/>
          <w:bCs/>
          <w:sz w:val="24"/>
          <w:szCs w:val="24"/>
        </w:rPr>
        <w:t>ального ремонта общего имуществ</w:t>
      </w:r>
      <w:r w:rsidRPr="003473CF">
        <w:rPr>
          <w:rFonts w:ascii="Times New Roman" w:hAnsi="Times New Roman" w:cs="Times New Roman"/>
          <w:bCs/>
          <w:sz w:val="24"/>
          <w:szCs w:val="24"/>
        </w:rPr>
        <w:t xml:space="preserve"> в многоквартирном доме за счет средств местного бюджета</w:t>
      </w:r>
      <w:r w:rsidR="007674FF" w:rsidRPr="003473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9E8"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  <w:r w:rsidR="007674FF" w:rsidRPr="003473CF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  <w:proofErr w:type="gramEnd"/>
    </w:p>
    <w:p w:rsidR="00CF7160" w:rsidRDefault="003473CF" w:rsidP="00CF7160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3CF">
        <w:rPr>
          <w:rFonts w:ascii="Times New Roman" w:eastAsia="Calibri" w:hAnsi="Times New Roman" w:cs="Times New Roman"/>
          <w:bCs/>
          <w:sz w:val="24"/>
          <w:szCs w:val="24"/>
        </w:rPr>
        <w:t>Настоящее решение опубликовать на официальном сайте</w:t>
      </w:r>
      <w:r w:rsidR="00EE7188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администрации</w:t>
      </w:r>
      <w:r w:rsidRPr="003473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7188">
        <w:rPr>
          <w:rFonts w:ascii="Times New Roman" w:eastAsia="Calibri" w:hAnsi="Times New Roman" w:cs="Times New Roman"/>
          <w:bCs/>
          <w:sz w:val="24"/>
          <w:szCs w:val="24"/>
        </w:rPr>
        <w:t>Моргаушского района Чувашской Республики.</w:t>
      </w:r>
    </w:p>
    <w:p w:rsidR="00CF7160" w:rsidRDefault="009C5305" w:rsidP="00CF7160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</w:t>
      </w:r>
      <w:r w:rsidR="003473CF" w:rsidRPr="00CF7160">
        <w:rPr>
          <w:rFonts w:ascii="Times New Roman" w:eastAsia="Calibri" w:hAnsi="Times New Roman" w:cs="Times New Roman"/>
          <w:bCs/>
          <w:sz w:val="24"/>
          <w:szCs w:val="24"/>
        </w:rPr>
        <w:t xml:space="preserve">вступает в силу </w:t>
      </w:r>
      <w:r w:rsidR="00F57BD6">
        <w:rPr>
          <w:rFonts w:ascii="Times New Roman" w:eastAsia="Calibri" w:hAnsi="Times New Roman" w:cs="Times New Roman"/>
          <w:bCs/>
          <w:sz w:val="24"/>
          <w:szCs w:val="24"/>
        </w:rPr>
        <w:t>после</w:t>
      </w:r>
      <w:r w:rsidR="003473CF" w:rsidRPr="00CF7160">
        <w:rPr>
          <w:rFonts w:ascii="Times New Roman" w:eastAsia="Calibri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0214E3" w:rsidRDefault="000214E3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FF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FF" w:rsidRPr="007674FF" w:rsidRDefault="007674FF" w:rsidP="0086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60" w:rsidRDefault="00EE7188" w:rsidP="00EE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Моргаушского района                                    Р.Н.Тимофеев</w:t>
      </w:r>
    </w:p>
    <w:p w:rsidR="00EE7188" w:rsidRDefault="00EE7188" w:rsidP="00800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9E8" w:rsidRDefault="008009E8" w:rsidP="00800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E52" w:rsidRDefault="00EE7188" w:rsidP="00CD4E5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E7188" w:rsidRDefault="00086134" w:rsidP="00CD4E5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EE7188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EE7188" w:rsidRDefault="00EE7188" w:rsidP="00CD4E5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района Чувашской Республики </w:t>
      </w:r>
    </w:p>
    <w:p w:rsidR="00EE7188" w:rsidRPr="0015427C" w:rsidRDefault="00EE7188" w:rsidP="00CD4E5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_____2018г. №____</w:t>
      </w:r>
    </w:p>
    <w:p w:rsidR="007674FF" w:rsidRPr="00CF7160" w:rsidRDefault="007674FF" w:rsidP="00CF7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74FF" w:rsidRPr="0086544E" w:rsidRDefault="007674FF" w:rsidP="00865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6544E">
        <w:rPr>
          <w:rFonts w:ascii="Times New Roman" w:hAnsi="Times New Roman" w:cs="Times New Roman"/>
          <w:b/>
          <w:sz w:val="24"/>
          <w:szCs w:val="24"/>
        </w:rPr>
        <w:t>Порядок и условия финансирования проведения</w:t>
      </w:r>
      <w:r w:rsidR="0086544E" w:rsidRPr="0086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44E">
        <w:rPr>
          <w:rFonts w:ascii="Times New Roman" w:hAnsi="Times New Roman" w:cs="Times New Roman"/>
          <w:b/>
          <w:sz w:val="24"/>
          <w:szCs w:val="24"/>
        </w:rPr>
        <w:t xml:space="preserve">бывшим </w:t>
      </w:r>
      <w:proofErr w:type="spellStart"/>
      <w:r w:rsidRPr="0086544E">
        <w:rPr>
          <w:rFonts w:ascii="Times New Roman" w:hAnsi="Times New Roman" w:cs="Times New Roman"/>
          <w:b/>
          <w:sz w:val="24"/>
          <w:szCs w:val="24"/>
        </w:rPr>
        <w:t>наймодателем</w:t>
      </w:r>
      <w:proofErr w:type="spellEnd"/>
      <w:r w:rsidRPr="0086544E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</w:t>
      </w:r>
      <w:r w:rsidR="0086544E" w:rsidRPr="0086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44E">
        <w:rPr>
          <w:rFonts w:ascii="Times New Roman" w:hAnsi="Times New Roman" w:cs="Times New Roman"/>
          <w:b/>
          <w:sz w:val="24"/>
          <w:szCs w:val="24"/>
        </w:rPr>
        <w:t>в многоквартирном доме за счет средств местного бюджета</w:t>
      </w:r>
      <w:r w:rsidR="00817A74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  <w:proofErr w:type="gramEnd"/>
    </w:p>
    <w:p w:rsidR="007674FF" w:rsidRDefault="007674FF" w:rsidP="00A6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A74" w:rsidRPr="00817A74" w:rsidRDefault="00817A74" w:rsidP="00817A74">
      <w:pPr>
        <w:pStyle w:val="ad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7A74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817A74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A7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финансирования проведения бывшим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17A74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817A74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proofErr w:type="gramEnd"/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A74">
        <w:rPr>
          <w:rFonts w:ascii="Times New Roman" w:hAnsi="Times New Roman" w:cs="Times New Roman"/>
          <w:sz w:val="24"/>
          <w:szCs w:val="24"/>
        </w:rPr>
        <w:t>Порядок разработан на основании статьи 190.1 Жилищного кодекса Российской Федерации, Бюджетного кодекса Российской Федерации</w:t>
      </w:r>
      <w:r w:rsidR="002E6091">
        <w:rPr>
          <w:rFonts w:ascii="Times New Roman" w:hAnsi="Times New Roman" w:cs="Times New Roman"/>
          <w:sz w:val="24"/>
          <w:szCs w:val="24"/>
        </w:rPr>
        <w:t>,</w:t>
      </w:r>
      <w:r w:rsidRPr="00817A7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закона Чувашской Республики от 30.07.2013 N 41 "О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Республики»,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817A74">
        <w:rPr>
          <w:rFonts w:ascii="Times New Roman" w:hAnsi="Times New Roman" w:cs="Times New Roman"/>
          <w:sz w:val="24"/>
          <w:szCs w:val="24"/>
        </w:rPr>
        <w:t xml:space="preserve"> Кабинета</w:t>
      </w:r>
      <w:proofErr w:type="gramEnd"/>
      <w:r w:rsidRPr="00817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>Министров Чувашской Республики от 14.03.2014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годы".</w:t>
      </w:r>
      <w:proofErr w:type="gramEnd"/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>Порядком регламентируются: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>а) общие положения о финансировании;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>б) цели, условия и порядок предоставления финансирования;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в) требования об осуществлении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7A74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финансирования. 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2. Полномочия бывшего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>
        <w:rPr>
          <w:rFonts w:ascii="Times New Roman" w:hAnsi="Times New Roman" w:cs="Times New Roman"/>
          <w:sz w:val="24"/>
          <w:szCs w:val="24"/>
        </w:rPr>
        <w:t>администрацию Моргаушского района Чувашской Республики</w:t>
      </w:r>
      <w:r w:rsidRPr="00817A74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>бывший</w:t>
      </w:r>
      <w:proofErr w:type="gramEnd"/>
      <w:r w:rsidRPr="00817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>).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4">
        <w:rPr>
          <w:rFonts w:ascii="Times New Roman" w:hAnsi="Times New Roman" w:cs="Times New Roman"/>
          <w:b/>
          <w:sz w:val="24"/>
          <w:szCs w:val="24"/>
        </w:rPr>
        <w:t>II. Цели, условия и порядок предоставления финансирования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 xml:space="preserve">Целью предоставления финансирования является проведение бывшим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</w:t>
      </w:r>
      <w:proofErr w:type="gramEnd"/>
      <w:r w:rsidRPr="00817A74">
        <w:rPr>
          <w:rFonts w:ascii="Times New Roman" w:hAnsi="Times New Roman" w:cs="Times New Roman"/>
          <w:sz w:val="24"/>
          <w:szCs w:val="24"/>
        </w:rPr>
        <w:t xml:space="preserve"> на дату приватизации первого жилого помещения проведен не был.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Финансирование на проведение бывшим </w:t>
      </w:r>
      <w:proofErr w:type="spellStart"/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капитального ремонта общего имущества в многоквартирном доме осуществляется в случае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>, если:</w:t>
      </w:r>
      <w:proofErr w:type="gramEnd"/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="002E6091">
        <w:rPr>
          <w:rFonts w:ascii="Times New Roman" w:hAnsi="Times New Roman" w:cs="Times New Roman"/>
          <w:color w:val="000000"/>
          <w:sz w:val="24"/>
          <w:szCs w:val="24"/>
        </w:rPr>
        <w:t>республиканского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и (или) местного бюджетов;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3) за счет средств </w:t>
      </w:r>
      <w:r w:rsidR="002E6091">
        <w:rPr>
          <w:rFonts w:ascii="Times New Roman" w:hAnsi="Times New Roman" w:cs="Times New Roman"/>
          <w:color w:val="000000"/>
          <w:sz w:val="24"/>
          <w:szCs w:val="24"/>
        </w:rPr>
        <w:t>республиканского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и (или) местного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капитального ремонта распространяется </w:t>
      </w:r>
      <w:proofErr w:type="gram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постановлении</w:t>
      </w:r>
      <w:r w:rsidRPr="00817A7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14.03.2014 N 77 "Об утверждении Республиканской программы капитального</w:t>
      </w:r>
      <w:proofErr w:type="gramEnd"/>
      <w:r w:rsidRPr="00817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7A74">
        <w:rPr>
          <w:rFonts w:ascii="Times New Roman" w:hAnsi="Times New Roman" w:cs="Times New Roman"/>
          <w:sz w:val="24"/>
          <w:szCs w:val="24"/>
        </w:rPr>
        <w:t>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годы".</w:t>
      </w:r>
      <w:proofErr w:type="gramEnd"/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 w:rsidRPr="00817A74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</w:t>
      </w:r>
      <w:proofErr w:type="gramEnd"/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="002E6091">
        <w:rPr>
          <w:rFonts w:ascii="Times New Roman" w:hAnsi="Times New Roman" w:cs="Times New Roman"/>
          <w:color w:val="000000"/>
          <w:sz w:val="24"/>
          <w:szCs w:val="24"/>
        </w:rPr>
        <w:t>республиканского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и (или) местного бюджетов.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7.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</w:t>
      </w:r>
      <w:r w:rsidR="002E6091">
        <w:rPr>
          <w:rFonts w:ascii="Times New Roman" w:hAnsi="Times New Roman" w:cs="Times New Roman"/>
          <w:color w:val="000000"/>
          <w:sz w:val="24"/>
          <w:szCs w:val="24"/>
        </w:rPr>
        <w:t>Кабинета Министров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817A7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части 4 статьи 190 Жилищного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Проведение бывшим </w:t>
      </w:r>
      <w:proofErr w:type="spellStart"/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капитального ремонта общего имущества в многоквартирном доме осуществляется путем финансирования за счет средств</w:t>
      </w:r>
      <w:r w:rsidR="002E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</w:t>
      </w:r>
      <w:r w:rsidRPr="00817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 на счет регионального оператора.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9. Обязательство бывшего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</w:t>
      </w:r>
      <w:r w:rsidRPr="00817A74">
        <w:rPr>
          <w:rFonts w:ascii="Times New Roman" w:hAnsi="Times New Roman" w:cs="Times New Roman"/>
          <w:sz w:val="24"/>
          <w:szCs w:val="24"/>
        </w:rPr>
        <w:lastRenderedPageBreak/>
        <w:t>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17A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7A74">
        <w:rPr>
          <w:rFonts w:ascii="Times New Roman" w:hAnsi="Times New Roman" w:cs="Times New Roman"/>
          <w:b/>
          <w:sz w:val="24"/>
          <w:szCs w:val="24"/>
        </w:rPr>
        <w:t>Требования об осуществлении контроля за соблюдением условий, целей</w:t>
      </w:r>
    </w:p>
    <w:p w:rsidR="00817A74" w:rsidRPr="00817A74" w:rsidRDefault="00817A74" w:rsidP="00817A74">
      <w:pPr>
        <w:pStyle w:val="a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4">
        <w:rPr>
          <w:rFonts w:ascii="Times New Roman" w:hAnsi="Times New Roman" w:cs="Times New Roman"/>
          <w:b/>
          <w:sz w:val="24"/>
          <w:szCs w:val="24"/>
        </w:rPr>
        <w:t>и порядка предоставления финансирования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A74">
        <w:rPr>
          <w:rFonts w:ascii="Times New Roman" w:hAnsi="Times New Roman" w:cs="Times New Roman"/>
          <w:sz w:val="24"/>
          <w:szCs w:val="24"/>
        </w:rPr>
        <w:t xml:space="preserve">10.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817A7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17A74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74" w:rsidRPr="00817A74" w:rsidRDefault="00817A74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305" w:rsidRPr="00817A74" w:rsidRDefault="004D0305" w:rsidP="00817A7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D0305" w:rsidRPr="00817A74" w:rsidSect="008009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1F05F14"/>
    <w:multiLevelType w:val="hybridMultilevel"/>
    <w:tmpl w:val="ED742A7C"/>
    <w:lvl w:ilvl="0" w:tplc="5DEA5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5831"/>
    <w:multiLevelType w:val="hybridMultilevel"/>
    <w:tmpl w:val="770C93EA"/>
    <w:lvl w:ilvl="0" w:tplc="B688146A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D60944"/>
    <w:multiLevelType w:val="hybridMultilevel"/>
    <w:tmpl w:val="9D94C6A6"/>
    <w:lvl w:ilvl="0" w:tplc="E4729D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AD048D"/>
    <w:multiLevelType w:val="hybridMultilevel"/>
    <w:tmpl w:val="BA781BCA"/>
    <w:lvl w:ilvl="0" w:tplc="149E6BBE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377668"/>
    <w:multiLevelType w:val="hybridMultilevel"/>
    <w:tmpl w:val="4AF4DE44"/>
    <w:lvl w:ilvl="0" w:tplc="234EC0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786815"/>
    <w:multiLevelType w:val="hybridMultilevel"/>
    <w:tmpl w:val="88D495B2"/>
    <w:lvl w:ilvl="0" w:tplc="D4205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FE64C5"/>
    <w:multiLevelType w:val="hybridMultilevel"/>
    <w:tmpl w:val="F08259E6"/>
    <w:lvl w:ilvl="0" w:tplc="0296A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6073"/>
    <w:rsid w:val="00011AA6"/>
    <w:rsid w:val="000214E3"/>
    <w:rsid w:val="0003220E"/>
    <w:rsid w:val="000350B3"/>
    <w:rsid w:val="00076EE2"/>
    <w:rsid w:val="00086134"/>
    <w:rsid w:val="00136A2C"/>
    <w:rsid w:val="001461E7"/>
    <w:rsid w:val="001D28B7"/>
    <w:rsid w:val="002728AC"/>
    <w:rsid w:val="002E6091"/>
    <w:rsid w:val="003258B8"/>
    <w:rsid w:val="00327197"/>
    <w:rsid w:val="003473CF"/>
    <w:rsid w:val="00395FAA"/>
    <w:rsid w:val="00457945"/>
    <w:rsid w:val="004A4193"/>
    <w:rsid w:val="004D0305"/>
    <w:rsid w:val="004D637E"/>
    <w:rsid w:val="004F356B"/>
    <w:rsid w:val="00565450"/>
    <w:rsid w:val="00610A32"/>
    <w:rsid w:val="0061199E"/>
    <w:rsid w:val="006C31D1"/>
    <w:rsid w:val="006C4683"/>
    <w:rsid w:val="007674FF"/>
    <w:rsid w:val="007729D0"/>
    <w:rsid w:val="00783071"/>
    <w:rsid w:val="008009E8"/>
    <w:rsid w:val="00817A74"/>
    <w:rsid w:val="008634D7"/>
    <w:rsid w:val="0086544E"/>
    <w:rsid w:val="008A0686"/>
    <w:rsid w:val="009105F3"/>
    <w:rsid w:val="00937F24"/>
    <w:rsid w:val="009C0791"/>
    <w:rsid w:val="009C5305"/>
    <w:rsid w:val="00A00342"/>
    <w:rsid w:val="00A03924"/>
    <w:rsid w:val="00A06789"/>
    <w:rsid w:val="00A33FED"/>
    <w:rsid w:val="00A607E3"/>
    <w:rsid w:val="00A66073"/>
    <w:rsid w:val="00A76DFB"/>
    <w:rsid w:val="00A96B1B"/>
    <w:rsid w:val="00AA487A"/>
    <w:rsid w:val="00AD7239"/>
    <w:rsid w:val="00C160C1"/>
    <w:rsid w:val="00CD4E52"/>
    <w:rsid w:val="00CF7160"/>
    <w:rsid w:val="00DB4CFF"/>
    <w:rsid w:val="00E35A09"/>
    <w:rsid w:val="00E45FFB"/>
    <w:rsid w:val="00E83DF9"/>
    <w:rsid w:val="00EB34D2"/>
    <w:rsid w:val="00EE7188"/>
    <w:rsid w:val="00F57BD6"/>
    <w:rsid w:val="00F67D34"/>
    <w:rsid w:val="00FA7CBF"/>
    <w:rsid w:val="00FB3201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7"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23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937F2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937F24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937F24"/>
    <w:pPr>
      <w:keepNext/>
      <w:jc w:val="center"/>
    </w:pPr>
    <w:rPr>
      <w:rFonts w:ascii="Baltica Chv" w:hAnsi="Baltica Chv"/>
      <w:sz w:val="20"/>
    </w:rPr>
  </w:style>
  <w:style w:type="paragraph" w:customStyle="1" w:styleId="ConsPlusNormal">
    <w:name w:val="ConsPlusNormal"/>
    <w:rsid w:val="0081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81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17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14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0214E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4">
    <w:name w:val="Знак"/>
    <w:basedOn w:val="a"/>
    <w:rsid w:val="00021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aliases w:val="Знак1"/>
    <w:basedOn w:val="a"/>
    <w:link w:val="a6"/>
    <w:uiPriority w:val="99"/>
    <w:qFormat/>
    <w:rsid w:val="000214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aliases w:val="Знак1 Знак"/>
    <w:basedOn w:val="a0"/>
    <w:link w:val="a5"/>
    <w:uiPriority w:val="99"/>
    <w:rsid w:val="000214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021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7674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nhideWhenUsed/>
    <w:rsid w:val="004D03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D0305"/>
    <w:rPr>
      <w:rFonts w:ascii="Times New Roman" w:eastAsia="Times New Roman" w:hAnsi="Times New Roman" w:cs="Times New Roman"/>
      <w:b/>
      <w:bCs/>
      <w:spacing w:val="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96A0-B75F-4AB1-A495-D9893FF3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Сандимирова О.В.</cp:lastModifiedBy>
  <cp:revision>2</cp:revision>
  <cp:lastPrinted>2018-06-18T07:22:00Z</cp:lastPrinted>
  <dcterms:created xsi:type="dcterms:W3CDTF">2018-06-19T08:24:00Z</dcterms:created>
  <dcterms:modified xsi:type="dcterms:W3CDTF">2018-06-19T08:24:00Z</dcterms:modified>
</cp:coreProperties>
</file>