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15" w:rsidRPr="0017063D" w:rsidRDefault="003769A5" w:rsidP="00170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3D">
        <w:rPr>
          <w:rFonts w:ascii="Times New Roman" w:hAnsi="Times New Roman" w:cs="Times New Roman"/>
          <w:b/>
          <w:sz w:val="24"/>
          <w:szCs w:val="24"/>
        </w:rPr>
        <w:t xml:space="preserve">Ответы на обращения граждан, </w:t>
      </w:r>
      <w:r w:rsidR="005E7215" w:rsidRPr="0017063D">
        <w:rPr>
          <w:rFonts w:ascii="Times New Roman" w:hAnsi="Times New Roman" w:cs="Times New Roman"/>
          <w:b/>
          <w:sz w:val="24"/>
          <w:szCs w:val="24"/>
        </w:rPr>
        <w:t>поступившие</w:t>
      </w:r>
      <w:r w:rsidRPr="0017063D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5E7215" w:rsidRPr="0017063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5E7215" w:rsidRPr="0017063D" w:rsidRDefault="003769A5" w:rsidP="00170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3D">
        <w:rPr>
          <w:rFonts w:ascii="Times New Roman" w:hAnsi="Times New Roman" w:cs="Times New Roman"/>
          <w:b/>
          <w:sz w:val="24"/>
          <w:szCs w:val="24"/>
        </w:rPr>
        <w:t>Единого информационного дня</w:t>
      </w:r>
    </w:p>
    <w:p w:rsidR="00566BFB" w:rsidRPr="0017063D" w:rsidRDefault="003769A5" w:rsidP="00170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3D">
        <w:rPr>
          <w:rFonts w:ascii="Times New Roman" w:hAnsi="Times New Roman" w:cs="Times New Roman"/>
          <w:b/>
          <w:sz w:val="24"/>
          <w:szCs w:val="24"/>
        </w:rPr>
        <w:t>1</w:t>
      </w:r>
      <w:r w:rsidR="001D00AF">
        <w:rPr>
          <w:rFonts w:ascii="Times New Roman" w:hAnsi="Times New Roman" w:cs="Times New Roman"/>
          <w:b/>
          <w:sz w:val="24"/>
          <w:szCs w:val="24"/>
        </w:rPr>
        <w:t>5</w:t>
      </w:r>
      <w:r w:rsidRPr="0017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0AF">
        <w:rPr>
          <w:rFonts w:ascii="Times New Roman" w:hAnsi="Times New Roman" w:cs="Times New Roman"/>
          <w:b/>
          <w:sz w:val="24"/>
          <w:szCs w:val="24"/>
        </w:rPr>
        <w:t>августа 2018</w:t>
      </w:r>
      <w:r w:rsidRPr="0017063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063D" w:rsidRPr="005E7215" w:rsidRDefault="0017063D" w:rsidP="005E7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AF">
        <w:rPr>
          <w:rFonts w:ascii="Times New Roman" w:hAnsi="Times New Roman" w:cs="Times New Roman"/>
          <w:sz w:val="24"/>
          <w:szCs w:val="24"/>
        </w:rPr>
        <w:t>Просим нам разъяснить конкретно, что же будет и когда с мостом через р. Сура на автомобильной дороге «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Чебоксары-Сурское</w:t>
      </w:r>
      <w:proofErr w:type="gramEnd"/>
      <w:r w:rsidRPr="001D00AF">
        <w:rPr>
          <w:rFonts w:ascii="Times New Roman" w:hAnsi="Times New Roman" w:cs="Times New Roman"/>
          <w:sz w:val="24"/>
          <w:szCs w:val="24"/>
        </w:rPr>
        <w:t xml:space="preserve">» около с. Порецкое? Ходят разные слухи, давались разные ответы, в том числе со стороны Министерства транспорта и дорожного хозяйства Чувашской Республики, даже проходила информация, что выделялись деньги, но как говорится «воз и ныне там». 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Ждем</w:t>
      </w:r>
      <w:proofErr w:type="gramEnd"/>
      <w:r w:rsidRPr="001D00AF">
        <w:rPr>
          <w:rFonts w:ascii="Times New Roman" w:hAnsi="Times New Roman" w:cs="Times New Roman"/>
          <w:sz w:val="24"/>
          <w:szCs w:val="24"/>
        </w:rPr>
        <w:t xml:space="preserve"> чтобы он рухнул как в Италии, унеся человеческие жизни? Ждем конкретного ответа.</w:t>
      </w:r>
    </w:p>
    <w:p w:rsidR="005E7215" w:rsidRPr="0017063D" w:rsidRDefault="0017063D" w:rsidP="001D0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17063D">
        <w:rPr>
          <w:rFonts w:ascii="Times New Roman" w:hAnsi="Times New Roman" w:cs="Times New Roman"/>
          <w:b/>
          <w:sz w:val="24"/>
          <w:szCs w:val="24"/>
        </w:rPr>
        <w:t>ител</w:t>
      </w:r>
      <w:r w:rsidR="001D00AF">
        <w:rPr>
          <w:rFonts w:ascii="Times New Roman" w:hAnsi="Times New Roman" w:cs="Times New Roman"/>
          <w:b/>
          <w:sz w:val="24"/>
          <w:szCs w:val="24"/>
        </w:rPr>
        <w:t>и</w:t>
      </w:r>
      <w:r w:rsidRPr="0017063D">
        <w:rPr>
          <w:rFonts w:ascii="Times New Roman" w:hAnsi="Times New Roman" w:cs="Times New Roman"/>
          <w:b/>
          <w:sz w:val="24"/>
          <w:szCs w:val="24"/>
        </w:rPr>
        <w:t xml:space="preserve"> с. Порецкое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b/>
          <w:bCs/>
          <w:sz w:val="24"/>
          <w:szCs w:val="24"/>
        </w:rPr>
        <w:t>Минтранс Чувашии</w:t>
      </w:r>
      <w:r w:rsidRPr="001D00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сообщает: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AF">
        <w:rPr>
          <w:rFonts w:ascii="Times New Roman" w:hAnsi="Times New Roman" w:cs="Times New Roman"/>
          <w:sz w:val="24"/>
          <w:szCs w:val="24"/>
        </w:rPr>
        <w:t xml:space="preserve">В настоящее время завершается разработка проектно-сметной документации «Ремонт мостового перехода через реку Сура на 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D00AF">
        <w:rPr>
          <w:rFonts w:ascii="Times New Roman" w:hAnsi="Times New Roman" w:cs="Times New Roman"/>
          <w:sz w:val="24"/>
          <w:szCs w:val="24"/>
        </w:rPr>
        <w:t xml:space="preserve"> 143+931 автомобильной дороги Чебоксары – Сурское в Порецком районе Чувашской Республики». Ориентировочная стоимость проекта 170 млн. рублей.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sz w:val="24"/>
          <w:szCs w:val="24"/>
        </w:rPr>
        <w:t>В текущем году в Федеральное дорожное агентство Минтранса России направлена заявка на финансирование данного объекта за счет средств федерального бюджета в 2019 году.</w:t>
      </w:r>
    </w:p>
    <w:p w:rsid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sz w:val="24"/>
          <w:szCs w:val="24"/>
        </w:rPr>
        <w:t>Финансирование данного проекта планируется предусмотреть в 2019 году в ходе разработки постановления Кабинета Министров Чувашской Республики, регламентирующего распределение средств на капитальный ремонт, ремонт и содержание автомобильных дорог общего пользования регионального (межмуниципального) значения. Срок разработки – 1 квартал 2019 года.</w:t>
      </w:r>
    </w:p>
    <w:p w:rsid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AF">
        <w:rPr>
          <w:rFonts w:ascii="Times New Roman" w:hAnsi="Times New Roman" w:cs="Times New Roman"/>
          <w:sz w:val="24"/>
          <w:szCs w:val="24"/>
        </w:rPr>
        <w:t>Республиканская автомобильная дорога «Бахмутово-</w:t>
      </w:r>
      <w:proofErr w:type="spellStart"/>
      <w:r w:rsidRPr="001D00AF">
        <w:rPr>
          <w:rFonts w:ascii="Times New Roman" w:hAnsi="Times New Roman" w:cs="Times New Roman"/>
          <w:sz w:val="24"/>
          <w:szCs w:val="24"/>
        </w:rPr>
        <w:t>Мишуково</w:t>
      </w:r>
      <w:proofErr w:type="spellEnd"/>
      <w:r w:rsidRPr="001D00AF">
        <w:rPr>
          <w:rFonts w:ascii="Times New Roman" w:hAnsi="Times New Roman" w:cs="Times New Roman"/>
          <w:sz w:val="24"/>
          <w:szCs w:val="24"/>
        </w:rPr>
        <w:t xml:space="preserve">-Ардатов» в ужасном техническом состоянии на участках между с. </w:t>
      </w:r>
      <w:proofErr w:type="spellStart"/>
      <w:r w:rsidRPr="001D00AF">
        <w:rPr>
          <w:rFonts w:ascii="Times New Roman" w:hAnsi="Times New Roman" w:cs="Times New Roman"/>
          <w:sz w:val="24"/>
          <w:szCs w:val="24"/>
        </w:rPr>
        <w:t>Антипинка</w:t>
      </w:r>
      <w:proofErr w:type="spellEnd"/>
      <w:r w:rsidRPr="001D00AF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Семеновское</w:t>
      </w:r>
      <w:proofErr w:type="gramEnd"/>
      <w:r w:rsidRPr="001D00AF">
        <w:rPr>
          <w:rFonts w:ascii="Times New Roman" w:hAnsi="Times New Roman" w:cs="Times New Roman"/>
          <w:sz w:val="24"/>
          <w:szCs w:val="24"/>
        </w:rPr>
        <w:t xml:space="preserve">, и между с. Семеновское и с. </w:t>
      </w:r>
      <w:proofErr w:type="spellStart"/>
      <w:r w:rsidRPr="001D00AF">
        <w:rPr>
          <w:rFonts w:ascii="Times New Roman" w:hAnsi="Times New Roman" w:cs="Times New Roman"/>
          <w:sz w:val="24"/>
          <w:szCs w:val="24"/>
        </w:rPr>
        <w:t>Мишуково</w:t>
      </w:r>
      <w:proofErr w:type="spellEnd"/>
      <w:r w:rsidRPr="001D00AF">
        <w:rPr>
          <w:rFonts w:ascii="Times New Roman" w:hAnsi="Times New Roman" w:cs="Times New Roman"/>
          <w:sz w:val="24"/>
          <w:szCs w:val="24"/>
        </w:rPr>
        <w:t xml:space="preserve">. Кроме разбитой дороги, деревья выросли на обочинах и их никто не убирает. Кто должен контролировать состояние данной автомобильной дороги? Какое расстояние в обе стороны от оси этой республиканской автомобильной дороги должно быть расчищено и эксплуатироваться подрядчиком как положено? Съездите в Мордовию и от примыкания этой дороги и дальше до Саранска 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поучитесь</w:t>
      </w:r>
      <w:proofErr w:type="gramEnd"/>
      <w:r w:rsidRPr="001D00AF">
        <w:rPr>
          <w:rFonts w:ascii="Times New Roman" w:hAnsi="Times New Roman" w:cs="Times New Roman"/>
          <w:sz w:val="24"/>
          <w:szCs w:val="24"/>
        </w:rPr>
        <w:t xml:space="preserve"> как нужно содержать дороги. Стыдно за Республику и за что платят деньги? Неужели нельзя навести порядок?</w:t>
      </w:r>
    </w:p>
    <w:p w:rsidR="001D00AF" w:rsidRDefault="001D00AF" w:rsidP="001D0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AF">
        <w:rPr>
          <w:rFonts w:ascii="Times New Roman" w:hAnsi="Times New Roman" w:cs="Times New Roman"/>
          <w:b/>
          <w:sz w:val="24"/>
          <w:szCs w:val="24"/>
        </w:rPr>
        <w:t xml:space="preserve">Жители с. </w:t>
      </w:r>
      <w:proofErr w:type="gramStart"/>
      <w:r w:rsidRPr="001D00AF">
        <w:rPr>
          <w:rFonts w:ascii="Times New Roman" w:hAnsi="Times New Roman" w:cs="Times New Roman"/>
          <w:b/>
          <w:sz w:val="24"/>
          <w:szCs w:val="24"/>
        </w:rPr>
        <w:t>Семеновское</w:t>
      </w:r>
      <w:proofErr w:type="gramEnd"/>
      <w:r w:rsidRPr="001D00AF">
        <w:rPr>
          <w:rFonts w:ascii="Times New Roman" w:hAnsi="Times New Roman" w:cs="Times New Roman"/>
          <w:b/>
          <w:sz w:val="24"/>
          <w:szCs w:val="24"/>
        </w:rPr>
        <w:t> 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b/>
          <w:bCs/>
          <w:sz w:val="24"/>
          <w:szCs w:val="24"/>
        </w:rPr>
        <w:t>Минтранс Чувашии</w:t>
      </w:r>
      <w:r w:rsidRPr="001D00AF">
        <w:rPr>
          <w:rFonts w:ascii="Times New Roman" w:hAnsi="Times New Roman" w:cs="Times New Roman"/>
          <w:sz w:val="24"/>
          <w:szCs w:val="24"/>
        </w:rPr>
        <w:t> </w:t>
      </w:r>
      <w:r w:rsidRPr="001D00AF">
        <w:rPr>
          <w:rFonts w:ascii="Times New Roman" w:hAnsi="Times New Roman" w:cs="Times New Roman"/>
          <w:sz w:val="24"/>
          <w:szCs w:val="24"/>
        </w:rPr>
        <w:t>сообщает.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sz w:val="24"/>
          <w:szCs w:val="24"/>
        </w:rPr>
        <w:t>В настоящее время подготовлена проектно-сметная документация по объекту «Ремонт автомобильной дороги</w:t>
      </w:r>
      <w:bookmarkStart w:id="0" w:name="_GoBack"/>
      <w:bookmarkEnd w:id="0"/>
      <w:r w:rsidRPr="001D0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D00AF">
        <w:rPr>
          <w:rFonts w:ascii="Times New Roman" w:hAnsi="Times New Roman" w:cs="Times New Roman"/>
          <w:sz w:val="24"/>
          <w:szCs w:val="24"/>
        </w:rPr>
        <w:t>Чебокары</w:t>
      </w:r>
      <w:proofErr w:type="spellEnd"/>
      <w:r w:rsidRPr="001D00AF">
        <w:rPr>
          <w:rFonts w:ascii="Times New Roman" w:hAnsi="Times New Roman" w:cs="Times New Roman"/>
          <w:sz w:val="24"/>
          <w:szCs w:val="24"/>
        </w:rPr>
        <w:t>-Сурское</w:t>
      </w:r>
      <w:proofErr w:type="gramStart"/>
      <w:r w:rsidRPr="001D00AF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1D00AF">
        <w:rPr>
          <w:rFonts w:ascii="Times New Roman" w:hAnsi="Times New Roman" w:cs="Times New Roman"/>
          <w:sz w:val="24"/>
          <w:szCs w:val="24"/>
        </w:rPr>
        <w:t>Мишуково</w:t>
      </w:r>
      <w:proofErr w:type="spellEnd"/>
      <w:r w:rsidRPr="001D00AF">
        <w:rPr>
          <w:rFonts w:ascii="Times New Roman" w:hAnsi="Times New Roman" w:cs="Times New Roman"/>
          <w:sz w:val="24"/>
          <w:szCs w:val="24"/>
        </w:rPr>
        <w:t xml:space="preserve">-Ардатов, км 12+150 -км 17+049, </w:t>
      </w:r>
      <w:r w:rsidRPr="001D00AF">
        <w:rPr>
          <w:rFonts w:ascii="Times New Roman" w:hAnsi="Times New Roman" w:cs="Times New Roman"/>
          <w:sz w:val="24"/>
          <w:szCs w:val="24"/>
        </w:rPr>
        <w:lastRenderedPageBreak/>
        <w:t>км 17+999 - км 20+000 в Порецком районе Чувашской Республики», протяженность объекта – 6,9 км., стоимость объекта – 47,2 млн. рублей.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D00AF">
        <w:rPr>
          <w:rFonts w:ascii="Times New Roman" w:hAnsi="Times New Roman" w:cs="Times New Roman"/>
          <w:sz w:val="24"/>
          <w:szCs w:val="24"/>
        </w:rPr>
        <w:t>Финансирование данного проекта планируется предусмотреть в 2019 году в ходе разработки постановления Кабинета Министров Чувашской Республики, регламентирующего распределение средств на капитальный ремонт, ремонт и содержание автомобильных дорог общего пользования регионального (межмуниципального) значения. Срок разработки – 1 квартал 2019 года.  </w:t>
      </w:r>
    </w:p>
    <w:p w:rsidR="001D00AF" w:rsidRPr="001D00AF" w:rsidRDefault="001D00AF" w:rsidP="001D00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3D" w:rsidRPr="0017063D" w:rsidRDefault="0017063D" w:rsidP="00170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9A5" w:rsidRPr="003769A5" w:rsidRDefault="003769A5" w:rsidP="003769A5"/>
    <w:sectPr w:rsidR="003769A5" w:rsidRPr="0037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A5"/>
    <w:rsid w:val="0017063D"/>
    <w:rsid w:val="001D00AF"/>
    <w:rsid w:val="001E3B74"/>
    <w:rsid w:val="003769A5"/>
    <w:rsid w:val="00566BFB"/>
    <w:rsid w:val="005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9A5"/>
    <w:rPr>
      <w:b/>
      <w:bCs/>
    </w:rPr>
  </w:style>
  <w:style w:type="character" w:customStyle="1" w:styleId="apple-converted-space">
    <w:name w:val="apple-converted-space"/>
    <w:basedOn w:val="a0"/>
    <w:rsid w:val="003769A5"/>
  </w:style>
  <w:style w:type="paragraph" w:styleId="a4">
    <w:name w:val="Normal (Web)"/>
    <w:basedOn w:val="a"/>
    <w:uiPriority w:val="99"/>
    <w:semiHidden/>
    <w:unhideWhenUsed/>
    <w:rsid w:val="0037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9A5"/>
    <w:rPr>
      <w:b/>
      <w:bCs/>
    </w:rPr>
  </w:style>
  <w:style w:type="character" w:customStyle="1" w:styleId="apple-converted-space">
    <w:name w:val="apple-converted-space"/>
    <w:basedOn w:val="a0"/>
    <w:rsid w:val="003769A5"/>
  </w:style>
  <w:style w:type="paragraph" w:styleId="a4">
    <w:name w:val="Normal (Web)"/>
    <w:basedOn w:val="a"/>
    <w:uiPriority w:val="99"/>
    <w:semiHidden/>
    <w:unhideWhenUsed/>
    <w:rsid w:val="0037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Стексова  Е.Н.</dc:creator>
  <cp:keywords/>
  <dc:description/>
  <cp:lastModifiedBy>Бухаленкова В.Г.</cp:lastModifiedBy>
  <cp:revision>3</cp:revision>
  <dcterms:created xsi:type="dcterms:W3CDTF">2015-03-23T13:36:00Z</dcterms:created>
  <dcterms:modified xsi:type="dcterms:W3CDTF">2018-09-18T11:53:00Z</dcterms:modified>
</cp:coreProperties>
</file>