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6F58D4" w:rsidRPr="006F58D4" w:rsidTr="004D3E9A">
        <w:trPr>
          <w:trHeight w:val="2749"/>
        </w:trPr>
        <w:tc>
          <w:tcPr>
            <w:tcW w:w="6013" w:type="dxa"/>
          </w:tcPr>
          <w:p w:rsidR="006F58D4" w:rsidRPr="006F58D4" w:rsidRDefault="006F58D4" w:rsidP="006F58D4">
            <w:pPr>
              <w:keepNext/>
              <w:widowControl w:val="0"/>
              <w:spacing w:after="0" w:line="240" w:lineRule="auto"/>
              <w:ind w:left="523" w:right="-5"/>
              <w:rPr>
                <w:rFonts w:ascii="Times New Roman" w:eastAsia="Calibri" w:hAnsi="Times New Roman" w:cs="Times New Roman"/>
                <w:spacing w:val="-3"/>
                <w:sz w:val="28"/>
                <w:szCs w:val="24"/>
                <w:lang w:eastAsia="ru-RU"/>
              </w:rPr>
            </w:pPr>
            <w:r w:rsidRPr="006F58D4">
              <w:rPr>
                <w:rFonts w:ascii="Times New Roman" w:eastAsia="Calibri" w:hAnsi="Times New Roman" w:cs="Times New Roman"/>
                <w:spacing w:val="-3"/>
                <w:sz w:val="28"/>
                <w:szCs w:val="24"/>
                <w:lang w:eastAsia="ru-RU"/>
              </w:rPr>
              <w:t xml:space="preserve">                                                        Утверждено:</w:t>
            </w:r>
          </w:p>
          <w:p w:rsidR="006F58D4" w:rsidRPr="006F58D4" w:rsidRDefault="006F58D4" w:rsidP="006F58D4">
            <w:pPr>
              <w:keepNext/>
              <w:widowControl w:val="0"/>
              <w:spacing w:after="0" w:line="240" w:lineRule="auto"/>
              <w:ind w:left="523" w:right="-5"/>
              <w:jc w:val="right"/>
              <w:rPr>
                <w:rFonts w:ascii="Times New Roman" w:eastAsia="Calibri" w:hAnsi="Times New Roman" w:cs="Times New Roman"/>
                <w:spacing w:val="-3"/>
                <w:sz w:val="28"/>
                <w:szCs w:val="24"/>
                <w:lang w:eastAsia="ru-RU"/>
              </w:rPr>
            </w:pPr>
            <w:r w:rsidRPr="006F58D4">
              <w:rPr>
                <w:rFonts w:ascii="Times New Roman" w:eastAsia="Calibri" w:hAnsi="Times New Roman" w:cs="Times New Roman"/>
                <w:spacing w:val="-3"/>
                <w:sz w:val="28"/>
                <w:szCs w:val="24"/>
                <w:lang w:eastAsia="ru-RU"/>
              </w:rPr>
              <w:t>постановлением администрации</w:t>
            </w:r>
          </w:p>
          <w:p w:rsidR="006F58D4" w:rsidRPr="006F58D4" w:rsidRDefault="006F58D4" w:rsidP="006F58D4">
            <w:pPr>
              <w:keepNext/>
              <w:widowControl w:val="0"/>
              <w:spacing w:after="0" w:line="240" w:lineRule="auto"/>
              <w:ind w:left="523" w:right="-5"/>
              <w:jc w:val="center"/>
              <w:rPr>
                <w:rFonts w:ascii="Times New Roman" w:eastAsia="Calibri" w:hAnsi="Times New Roman" w:cs="Times New Roman"/>
                <w:spacing w:val="-3"/>
                <w:sz w:val="28"/>
                <w:szCs w:val="24"/>
                <w:lang w:eastAsia="ru-RU"/>
              </w:rPr>
            </w:pPr>
            <w:r w:rsidRPr="006F58D4">
              <w:rPr>
                <w:rFonts w:ascii="Times New Roman" w:eastAsia="Calibri" w:hAnsi="Times New Roman" w:cs="Times New Roman"/>
                <w:spacing w:val="-3"/>
                <w:sz w:val="28"/>
                <w:szCs w:val="24"/>
                <w:lang w:eastAsia="ru-RU"/>
              </w:rPr>
              <w:t>Яльчикского района</w:t>
            </w:r>
          </w:p>
          <w:p w:rsidR="006F58D4" w:rsidRPr="006F58D4" w:rsidRDefault="006F58D4" w:rsidP="006F58D4">
            <w:pPr>
              <w:keepNext/>
              <w:widowControl w:val="0"/>
              <w:spacing w:after="0" w:line="240" w:lineRule="auto"/>
              <w:ind w:left="523" w:right="-5"/>
              <w:jc w:val="center"/>
              <w:rPr>
                <w:rFonts w:ascii="Times New Roman" w:eastAsia="Calibri" w:hAnsi="Times New Roman" w:cs="Times New Roman"/>
                <w:spacing w:val="-3"/>
                <w:sz w:val="28"/>
                <w:szCs w:val="24"/>
                <w:lang w:eastAsia="ru-RU"/>
              </w:rPr>
            </w:pPr>
            <w:r w:rsidRPr="006F58D4">
              <w:rPr>
                <w:rFonts w:ascii="Times New Roman" w:eastAsia="Calibri" w:hAnsi="Times New Roman" w:cs="Times New Roman"/>
                <w:spacing w:val="-3"/>
                <w:sz w:val="28"/>
                <w:szCs w:val="24"/>
                <w:lang w:eastAsia="ru-RU"/>
              </w:rPr>
              <w:t xml:space="preserve">   </w:t>
            </w:r>
            <w:r w:rsidR="005B6701">
              <w:rPr>
                <w:rFonts w:ascii="Times New Roman" w:eastAsia="Calibri" w:hAnsi="Times New Roman" w:cs="Times New Roman"/>
                <w:spacing w:val="-3"/>
                <w:sz w:val="28"/>
                <w:szCs w:val="24"/>
                <w:lang w:eastAsia="ru-RU"/>
              </w:rPr>
              <w:t xml:space="preserve">             от  ___________2018</w:t>
            </w:r>
            <w:r w:rsidRPr="006F58D4">
              <w:rPr>
                <w:rFonts w:ascii="Times New Roman" w:eastAsia="Calibri" w:hAnsi="Times New Roman" w:cs="Times New Roman"/>
                <w:spacing w:val="-3"/>
                <w:sz w:val="28"/>
                <w:szCs w:val="24"/>
                <w:lang w:eastAsia="ru-RU"/>
              </w:rPr>
              <w:t>г. №_____</w:t>
            </w:r>
          </w:p>
        </w:tc>
      </w:tr>
    </w:tbl>
    <w:p w:rsidR="006F58D4" w:rsidRPr="006F58D4" w:rsidRDefault="006F58D4" w:rsidP="006F58D4">
      <w:pPr>
        <w:spacing w:before="100" w:beforeAutospacing="1" w:after="240" w:line="240" w:lineRule="auto"/>
        <w:jc w:val="both"/>
        <w:rPr>
          <w:rFonts w:ascii="Times New Roman" w:eastAsia="Calibri" w:hAnsi="Times New Roman" w:cs="Times New Roman"/>
          <w:sz w:val="28"/>
          <w:szCs w:val="24"/>
          <w:lang w:eastAsia="ru-RU"/>
        </w:rPr>
      </w:pPr>
    </w:p>
    <w:p w:rsidR="006F58D4" w:rsidRPr="006F58D4" w:rsidRDefault="006F58D4" w:rsidP="006F58D4">
      <w:pPr>
        <w:spacing w:before="100" w:beforeAutospacing="1" w:after="240" w:line="240" w:lineRule="auto"/>
        <w:ind w:left="-284" w:firstLine="426"/>
        <w:jc w:val="both"/>
        <w:rPr>
          <w:rFonts w:ascii="Times New Roman" w:eastAsia="Calibri" w:hAnsi="Times New Roman" w:cs="Times New Roman"/>
          <w:sz w:val="28"/>
          <w:szCs w:val="24"/>
          <w:lang w:eastAsia="ru-RU"/>
        </w:rPr>
      </w:pPr>
    </w:p>
    <w:p w:rsidR="006F58D4" w:rsidRPr="006F58D4" w:rsidRDefault="006F58D4" w:rsidP="006F58D4">
      <w:pPr>
        <w:spacing w:before="100" w:beforeAutospacing="1" w:after="240" w:line="240" w:lineRule="auto"/>
        <w:ind w:right="201"/>
        <w:jc w:val="center"/>
        <w:rPr>
          <w:rFonts w:ascii="Times New Roman" w:eastAsia="Calibri" w:hAnsi="Times New Roman" w:cs="Times New Roman"/>
          <w:b/>
          <w:sz w:val="72"/>
          <w:szCs w:val="72"/>
          <w:u w:val="single"/>
          <w:lang w:eastAsia="ru-RU"/>
        </w:rPr>
      </w:pPr>
      <w:r w:rsidRPr="006F58D4">
        <w:rPr>
          <w:rFonts w:ascii="Times New Roman" w:eastAsia="Calibri" w:hAnsi="Times New Roman" w:cs="Times New Roman"/>
          <w:b/>
          <w:sz w:val="72"/>
          <w:szCs w:val="72"/>
          <w:u w:val="single"/>
          <w:lang w:eastAsia="ru-RU"/>
        </w:rPr>
        <w:t xml:space="preserve">Проведение открытого конкурса </w:t>
      </w:r>
    </w:p>
    <w:p w:rsidR="006F58D4" w:rsidRPr="006F58D4" w:rsidRDefault="006F58D4" w:rsidP="006F58D4">
      <w:pPr>
        <w:spacing w:before="100" w:beforeAutospacing="1" w:after="240" w:line="240" w:lineRule="auto"/>
        <w:ind w:right="201"/>
        <w:jc w:val="center"/>
        <w:rPr>
          <w:rFonts w:ascii="Times New Roman" w:eastAsia="Calibri" w:hAnsi="Times New Roman" w:cs="Times New Roman"/>
          <w:b/>
          <w:sz w:val="48"/>
          <w:szCs w:val="48"/>
          <w:lang w:eastAsia="ru-RU"/>
        </w:rPr>
      </w:pPr>
      <w:r w:rsidRPr="006F58D4">
        <w:rPr>
          <w:rFonts w:ascii="Times New Roman" w:eastAsia="Calibri" w:hAnsi="Times New Roman" w:cs="Times New Roman"/>
          <w:b/>
          <w:sz w:val="48"/>
          <w:szCs w:val="48"/>
          <w:lang w:eastAsia="ru-RU"/>
        </w:rPr>
        <w:t xml:space="preserve">на право получения свидетельства об осуществлении перевозок по муниципальному маршруту регулярных перевозок в </w:t>
      </w:r>
      <w:proofErr w:type="spellStart"/>
      <w:r w:rsidRPr="006F58D4">
        <w:rPr>
          <w:rFonts w:ascii="Times New Roman" w:eastAsia="Calibri" w:hAnsi="Times New Roman" w:cs="Times New Roman"/>
          <w:b/>
          <w:sz w:val="48"/>
          <w:szCs w:val="48"/>
          <w:lang w:eastAsia="ru-RU"/>
        </w:rPr>
        <w:t>Яльчикском</w:t>
      </w:r>
      <w:proofErr w:type="spellEnd"/>
      <w:r w:rsidRPr="006F58D4">
        <w:rPr>
          <w:rFonts w:ascii="Times New Roman" w:eastAsia="Calibri" w:hAnsi="Times New Roman" w:cs="Times New Roman"/>
          <w:b/>
          <w:sz w:val="48"/>
          <w:szCs w:val="48"/>
          <w:lang w:eastAsia="ru-RU"/>
        </w:rPr>
        <w:t xml:space="preserve"> районе Чувашской Республики </w:t>
      </w:r>
    </w:p>
    <w:p w:rsidR="006F58D4" w:rsidRPr="006F58D4" w:rsidRDefault="006F58D4" w:rsidP="006F58D4">
      <w:pPr>
        <w:spacing w:before="100" w:beforeAutospacing="1" w:after="240" w:line="240" w:lineRule="auto"/>
        <w:ind w:left="708"/>
        <w:jc w:val="center"/>
        <w:rPr>
          <w:rFonts w:ascii="Times New Roman" w:eastAsia="Calibri" w:hAnsi="Times New Roman" w:cs="Times New Roman"/>
          <w:b/>
          <w:sz w:val="28"/>
          <w:szCs w:val="28"/>
          <w:lang w:eastAsia="ru-RU"/>
        </w:rPr>
      </w:pPr>
    </w:p>
    <w:p w:rsidR="006F58D4" w:rsidRPr="006F58D4" w:rsidRDefault="006F58D4" w:rsidP="006F58D4">
      <w:pPr>
        <w:spacing w:before="100" w:beforeAutospacing="1" w:after="240" w:line="240" w:lineRule="auto"/>
        <w:ind w:left="708"/>
        <w:jc w:val="center"/>
        <w:rPr>
          <w:rFonts w:ascii="Times New Roman" w:eastAsia="Calibri" w:hAnsi="Times New Roman" w:cs="Times New Roman"/>
          <w:b/>
          <w:sz w:val="28"/>
          <w:szCs w:val="28"/>
          <w:lang w:eastAsia="ru-RU"/>
        </w:rPr>
      </w:pPr>
    </w:p>
    <w:p w:rsidR="006F58D4" w:rsidRPr="006F58D4" w:rsidRDefault="006F58D4" w:rsidP="006F58D4">
      <w:pPr>
        <w:spacing w:before="100" w:beforeAutospacing="1" w:after="240" w:line="240" w:lineRule="auto"/>
        <w:ind w:left="708"/>
        <w:rPr>
          <w:rFonts w:ascii="Times New Roman" w:eastAsia="Calibri" w:hAnsi="Times New Roman" w:cs="Times New Roman"/>
          <w:b/>
          <w:sz w:val="28"/>
          <w:szCs w:val="28"/>
          <w:lang w:eastAsia="ru-RU"/>
        </w:rPr>
      </w:pPr>
    </w:p>
    <w:p w:rsidR="006F58D4" w:rsidRPr="006F58D4" w:rsidRDefault="006F58D4" w:rsidP="006F58D4">
      <w:pPr>
        <w:spacing w:before="100" w:beforeAutospacing="1" w:after="240" w:line="240" w:lineRule="auto"/>
        <w:ind w:left="708"/>
        <w:jc w:val="center"/>
        <w:rPr>
          <w:rFonts w:ascii="Times New Roman" w:eastAsia="Calibri" w:hAnsi="Times New Roman" w:cs="Times New Roman"/>
          <w:b/>
          <w:sz w:val="28"/>
          <w:szCs w:val="28"/>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z w:val="28"/>
          <w:szCs w:val="24"/>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z w:val="28"/>
          <w:szCs w:val="24"/>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z w:val="28"/>
          <w:szCs w:val="24"/>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z w:val="28"/>
          <w:szCs w:val="24"/>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z w:val="28"/>
          <w:szCs w:val="24"/>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z w:val="28"/>
          <w:szCs w:val="24"/>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z w:val="28"/>
          <w:szCs w:val="24"/>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z w:val="28"/>
          <w:szCs w:val="24"/>
          <w:lang w:eastAsia="ru-RU"/>
        </w:rPr>
      </w:pPr>
    </w:p>
    <w:p w:rsidR="006F58D4" w:rsidRPr="006F58D4" w:rsidRDefault="005B6701" w:rsidP="006F58D4">
      <w:pPr>
        <w:shd w:val="clear" w:color="auto" w:fill="FFFFFF"/>
        <w:spacing w:after="0" w:line="240" w:lineRule="auto"/>
        <w:ind w:left="-240" w:hanging="76"/>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Яльчики 2018</w:t>
      </w:r>
    </w:p>
    <w:p w:rsidR="006F58D4" w:rsidRPr="006F58D4" w:rsidRDefault="001B2353" w:rsidP="001B2353">
      <w:pPr>
        <w:shd w:val="clear" w:color="auto" w:fill="FFFFFF"/>
        <w:tabs>
          <w:tab w:val="left" w:pos="9078"/>
        </w:tabs>
        <w:spacing w:after="0" w:line="240" w:lineRule="auto"/>
        <w:ind w:left="-240" w:hanging="76"/>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ab/>
      </w:r>
      <w:r>
        <w:rPr>
          <w:rFonts w:ascii="Times New Roman" w:eastAsia="Calibri" w:hAnsi="Times New Roman" w:cs="Times New Roman"/>
          <w:sz w:val="28"/>
          <w:szCs w:val="24"/>
          <w:lang w:eastAsia="ru-RU"/>
        </w:rPr>
        <w:tab/>
      </w:r>
      <w:bookmarkStart w:id="0" w:name="_GoBack"/>
      <w:bookmarkEnd w:id="0"/>
    </w:p>
    <w:p w:rsidR="006F58D4" w:rsidRPr="006F58D4" w:rsidRDefault="006F58D4" w:rsidP="006F58D4">
      <w:pPr>
        <w:shd w:val="clear" w:color="auto" w:fill="FFFFFF"/>
        <w:spacing w:after="0" w:line="240" w:lineRule="auto"/>
        <w:ind w:left="-240" w:hanging="76"/>
        <w:jc w:val="center"/>
        <w:rPr>
          <w:rFonts w:ascii="Times New Roman" w:eastAsia="Calibri" w:hAnsi="Times New Roman" w:cs="Times New Roman"/>
          <w:sz w:val="28"/>
          <w:szCs w:val="24"/>
          <w:lang w:eastAsia="ru-RU"/>
        </w:rPr>
      </w:pPr>
    </w:p>
    <w:p w:rsidR="006F58D4" w:rsidRPr="006F58D4" w:rsidRDefault="006F58D4" w:rsidP="006F58D4">
      <w:pPr>
        <w:shd w:val="clear" w:color="auto" w:fill="FFFFFF"/>
        <w:spacing w:after="0" w:line="240" w:lineRule="auto"/>
        <w:ind w:left="-240" w:hanging="76"/>
        <w:jc w:val="center"/>
        <w:rPr>
          <w:rFonts w:ascii="Times New Roman" w:eastAsia="Calibri" w:hAnsi="Times New Roman" w:cs="Times New Roman"/>
          <w:sz w:val="28"/>
          <w:szCs w:val="24"/>
          <w:lang w:eastAsia="ru-RU"/>
        </w:rPr>
      </w:pPr>
    </w:p>
    <w:tbl>
      <w:tblPr>
        <w:tblW w:w="10039" w:type="dxa"/>
        <w:tblLayout w:type="fixed"/>
        <w:tblLook w:val="0000" w:firstRow="0" w:lastRow="0" w:firstColumn="0" w:lastColumn="0" w:noHBand="0" w:noVBand="0"/>
      </w:tblPr>
      <w:tblGrid>
        <w:gridCol w:w="1954"/>
        <w:gridCol w:w="7394"/>
        <w:gridCol w:w="691"/>
      </w:tblGrid>
      <w:tr w:rsidR="006F58D4" w:rsidRPr="006F58D4" w:rsidTr="004D3E9A">
        <w:trPr>
          <w:trHeight w:val="481"/>
        </w:trPr>
        <w:tc>
          <w:tcPr>
            <w:tcW w:w="10039" w:type="dxa"/>
            <w:gridSpan w:val="3"/>
          </w:tcPr>
          <w:p w:rsidR="006F58D4" w:rsidRPr="006F58D4" w:rsidRDefault="006F58D4" w:rsidP="006F58D4">
            <w:pPr>
              <w:spacing w:after="0" w:line="240" w:lineRule="auto"/>
              <w:jc w:val="center"/>
              <w:rPr>
                <w:rFonts w:ascii="Times New Roman" w:eastAsia="Calibri" w:hAnsi="Times New Roman" w:cs="Times New Roman"/>
                <w:b/>
                <w:bCs/>
                <w:sz w:val="24"/>
                <w:szCs w:val="24"/>
                <w:lang w:eastAsia="ru-RU"/>
              </w:rPr>
            </w:pPr>
            <w:r w:rsidRPr="006F58D4">
              <w:rPr>
                <w:rFonts w:ascii="Times New Roman" w:eastAsia="Calibri" w:hAnsi="Times New Roman" w:cs="Times New Roman"/>
                <w:b/>
                <w:bCs/>
                <w:sz w:val="24"/>
                <w:szCs w:val="24"/>
                <w:lang w:eastAsia="ru-RU"/>
              </w:rPr>
              <w:lastRenderedPageBreak/>
              <w:t>СОДЕРЖАНИЕ</w:t>
            </w:r>
          </w:p>
        </w:tc>
      </w:tr>
      <w:tr w:rsidR="006F58D4" w:rsidRPr="006F58D4" w:rsidTr="004D3E9A">
        <w:trPr>
          <w:trHeight w:val="368"/>
        </w:trPr>
        <w:tc>
          <w:tcPr>
            <w:tcW w:w="10039" w:type="dxa"/>
            <w:gridSpan w:val="3"/>
          </w:tcPr>
          <w:p w:rsidR="006F58D4" w:rsidRPr="006F58D4" w:rsidRDefault="006F58D4" w:rsidP="006F58D4">
            <w:pPr>
              <w:spacing w:after="0" w:line="240" w:lineRule="auto"/>
              <w:ind w:firstLine="709"/>
              <w:jc w:val="right"/>
              <w:rPr>
                <w:rFonts w:ascii="Times New Roman" w:eastAsia="Calibri" w:hAnsi="Times New Roman" w:cs="Times New Roman"/>
                <w:b/>
                <w:sz w:val="24"/>
                <w:szCs w:val="24"/>
                <w:highlight w:val="yellow"/>
                <w:lang w:eastAsia="ru-RU"/>
              </w:rPr>
            </w:pPr>
          </w:p>
        </w:tc>
      </w:tr>
      <w:tr w:rsidR="006F58D4" w:rsidRPr="006F58D4" w:rsidTr="004D3E9A">
        <w:trPr>
          <w:trHeight w:val="364"/>
        </w:trPr>
        <w:tc>
          <w:tcPr>
            <w:tcW w:w="9348" w:type="dxa"/>
            <w:gridSpan w:val="2"/>
          </w:tcPr>
          <w:p w:rsidR="006F58D4" w:rsidRPr="006F58D4" w:rsidRDefault="006F58D4" w:rsidP="006F58D4">
            <w:pPr>
              <w:spacing w:after="0" w:line="240" w:lineRule="auto"/>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Извещение о проведении конкурса</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trHeight w:val="144"/>
        </w:trPr>
        <w:tc>
          <w:tcPr>
            <w:tcW w:w="9348" w:type="dxa"/>
            <w:gridSpan w:val="2"/>
          </w:tcPr>
          <w:p w:rsidR="006F58D4" w:rsidRPr="006F58D4" w:rsidRDefault="006F58D4" w:rsidP="006F58D4">
            <w:pPr>
              <w:spacing w:after="0" w:line="240" w:lineRule="auto"/>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Общие условия проведения конкурса:</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trHeight w:val="333"/>
        </w:trPr>
        <w:tc>
          <w:tcPr>
            <w:tcW w:w="9348" w:type="dxa"/>
            <w:gridSpan w:val="2"/>
          </w:tcPr>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Законодательное регулирование</w:t>
            </w:r>
          </w:p>
        </w:tc>
        <w:tc>
          <w:tcPr>
            <w:tcW w:w="691" w:type="dxa"/>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9348" w:type="dxa"/>
            <w:gridSpan w:val="2"/>
          </w:tcPr>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Предмет, объект, цель и основные задачи конкурса</w:t>
            </w:r>
          </w:p>
        </w:tc>
        <w:tc>
          <w:tcPr>
            <w:tcW w:w="691" w:type="dxa"/>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9348" w:type="dxa"/>
            <w:gridSpan w:val="2"/>
          </w:tcPr>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Затраты на участие в конкурсе</w:t>
            </w:r>
          </w:p>
        </w:tc>
        <w:tc>
          <w:tcPr>
            <w:tcW w:w="691" w:type="dxa"/>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9348" w:type="dxa"/>
            <w:gridSpan w:val="2"/>
          </w:tcPr>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Условия допуска к участию в конкурсе</w:t>
            </w:r>
          </w:p>
        </w:tc>
        <w:tc>
          <w:tcPr>
            <w:tcW w:w="691" w:type="dxa"/>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9348" w:type="dxa"/>
            <w:gridSpan w:val="2"/>
          </w:tcPr>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Порядок, место, срок подачи заявок на участие в конкурсе</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9348" w:type="dxa"/>
            <w:gridSpan w:val="2"/>
          </w:tcPr>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Требования к заявке на участие в конкурсе</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9348" w:type="dxa"/>
            <w:gridSpan w:val="2"/>
          </w:tcPr>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 xml:space="preserve">Порядок и срок отзыва заявок на участие в конкурсе, порядок </w:t>
            </w:r>
            <w:r w:rsidRPr="006F58D4">
              <w:rPr>
                <w:rFonts w:ascii="Times New Roman" w:eastAsia="Calibri" w:hAnsi="Times New Roman" w:cs="Times New Roman"/>
                <w:b/>
                <w:sz w:val="24"/>
                <w:szCs w:val="24"/>
                <w:lang w:eastAsia="ru-RU"/>
              </w:rPr>
              <w:br/>
              <w:t>внесения изменений в такие заявки</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9348" w:type="dxa"/>
            <w:gridSpan w:val="2"/>
          </w:tcPr>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Формы, порядок, начало и окончание срока направления заинтересованному лицу разъяснений положений документации конкурса</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9348" w:type="dxa"/>
            <w:gridSpan w:val="2"/>
          </w:tcPr>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Работа комиссии</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9348" w:type="dxa"/>
            <w:gridSpan w:val="2"/>
          </w:tcPr>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 xml:space="preserve">Порядок работы комиссии </w:t>
            </w:r>
          </w:p>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Подведение итогов конкурса</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9348" w:type="dxa"/>
            <w:gridSpan w:val="2"/>
          </w:tcPr>
          <w:p w:rsidR="006F58D4" w:rsidRPr="006F58D4" w:rsidRDefault="006F58D4" w:rsidP="006F58D4">
            <w:pPr>
              <w:spacing w:after="0" w:line="240" w:lineRule="auto"/>
              <w:contextualSpacing/>
              <w:jc w:val="both"/>
              <w:rPr>
                <w:rFonts w:ascii="Times New Roman" w:eastAsia="Calibri" w:hAnsi="Times New Roman" w:cs="Times New Roman"/>
                <w:b/>
                <w:sz w:val="24"/>
                <w:szCs w:val="24"/>
                <w:lang w:eastAsia="ru-RU"/>
              </w:rPr>
            </w:pP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60"/>
        </w:trPr>
        <w:tc>
          <w:tcPr>
            <w:tcW w:w="9348" w:type="dxa"/>
            <w:gridSpan w:val="2"/>
          </w:tcPr>
          <w:p w:rsidR="006F58D4" w:rsidRPr="006F58D4" w:rsidRDefault="006F58D4" w:rsidP="006F58D4">
            <w:pPr>
              <w:spacing w:after="0" w:line="240" w:lineRule="auto"/>
              <w:contextualSpacing/>
              <w:jc w:val="both"/>
              <w:rPr>
                <w:rFonts w:ascii="Times New Roman" w:eastAsia="Calibri" w:hAnsi="Times New Roman" w:cs="Times New Roman"/>
                <w:b/>
                <w:sz w:val="24"/>
                <w:szCs w:val="24"/>
                <w:lang w:eastAsia="ru-RU"/>
              </w:rPr>
            </w:pP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195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Приложение 1.</w:t>
            </w:r>
          </w:p>
        </w:tc>
        <w:tc>
          <w:tcPr>
            <w:tcW w:w="739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Перечень маршрутов, участвующих в конкурсе</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195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Приложение 2.</w:t>
            </w:r>
          </w:p>
        </w:tc>
        <w:tc>
          <w:tcPr>
            <w:tcW w:w="739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Форма заявки на участие в конкурсе  и Перечень транспортных средств, обслуживающих маршрут</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195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Приложение 3.</w:t>
            </w:r>
          </w:p>
        </w:tc>
        <w:tc>
          <w:tcPr>
            <w:tcW w:w="739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Форма бланка описи документов</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195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Приложение 4.</w:t>
            </w:r>
          </w:p>
        </w:tc>
        <w:tc>
          <w:tcPr>
            <w:tcW w:w="739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Форма доверенности на осуществление действий от имени заявителя</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195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Приложение 5.</w:t>
            </w:r>
          </w:p>
        </w:tc>
        <w:tc>
          <w:tcPr>
            <w:tcW w:w="739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Форма запроса о разъяснении положений документации конкурса</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195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Приложение 6.</w:t>
            </w:r>
          </w:p>
        </w:tc>
        <w:tc>
          <w:tcPr>
            <w:tcW w:w="739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Форма разъяснения положений документации конкурса</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195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Приложение 7.</w:t>
            </w:r>
          </w:p>
        </w:tc>
        <w:tc>
          <w:tcPr>
            <w:tcW w:w="739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Форма запроса о разъяснении результатов конкурса</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195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Приложение 8.</w:t>
            </w:r>
          </w:p>
        </w:tc>
        <w:tc>
          <w:tcPr>
            <w:tcW w:w="739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Форма разъяснения результатов конкурса</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195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Приложение 9.</w:t>
            </w:r>
          </w:p>
        </w:tc>
        <w:tc>
          <w:tcPr>
            <w:tcW w:w="739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Шкала для оценки критериев сопоставления заявок на участие в конкурсе</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1954" w:type="dxa"/>
          </w:tcPr>
          <w:p w:rsidR="006F58D4" w:rsidRPr="006F58D4" w:rsidRDefault="006F58D4" w:rsidP="006F58D4">
            <w:pPr>
              <w:spacing w:after="0" w:line="240" w:lineRule="auto"/>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Приложение 10.</w:t>
            </w:r>
          </w:p>
        </w:tc>
        <w:tc>
          <w:tcPr>
            <w:tcW w:w="7394" w:type="dxa"/>
          </w:tcPr>
          <w:p w:rsidR="006F58D4" w:rsidRPr="006F58D4" w:rsidRDefault="006F58D4" w:rsidP="006F58D4">
            <w:pPr>
              <w:spacing w:after="0" w:line="240" w:lineRule="auto"/>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Форма заявления о регистрации заявки  на участие в конкурсе</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bl>
    <w:p w:rsidR="006F58D4" w:rsidRPr="006F58D4" w:rsidRDefault="006F58D4" w:rsidP="006F58D4">
      <w:pPr>
        <w:spacing w:after="0" w:line="240" w:lineRule="auto"/>
        <w:ind w:left="720"/>
        <w:contextualSpacing/>
        <w:jc w:val="center"/>
        <w:rPr>
          <w:rFonts w:ascii="Times New Roman" w:eastAsia="Calibri" w:hAnsi="Times New Roman" w:cs="Times New Roman"/>
          <w:b/>
          <w:sz w:val="28"/>
          <w:szCs w:val="28"/>
          <w:lang w:eastAsia="ru-RU"/>
        </w:rPr>
      </w:pPr>
    </w:p>
    <w:p w:rsidR="006F58D4" w:rsidRPr="006F58D4" w:rsidRDefault="006F58D4" w:rsidP="006F58D4">
      <w:pPr>
        <w:spacing w:after="0" w:line="240" w:lineRule="auto"/>
        <w:ind w:left="720"/>
        <w:contextualSpacing/>
        <w:jc w:val="center"/>
        <w:rPr>
          <w:rFonts w:ascii="Times New Roman" w:eastAsia="Calibri" w:hAnsi="Times New Roman" w:cs="Times New Roman"/>
          <w:b/>
          <w:sz w:val="28"/>
          <w:szCs w:val="28"/>
          <w:lang w:eastAsia="ru-RU"/>
        </w:rPr>
      </w:pPr>
    </w:p>
    <w:p w:rsidR="006F58D4" w:rsidRPr="006F58D4" w:rsidRDefault="006F58D4" w:rsidP="006F58D4">
      <w:pPr>
        <w:spacing w:after="0" w:line="240" w:lineRule="auto"/>
        <w:ind w:left="720"/>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 xml:space="preserve">Извещение </w:t>
      </w: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w:t>
      </w: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в границах Яльчикского района Чувашской Республики</w:t>
      </w:r>
    </w:p>
    <w:p w:rsidR="006F58D4" w:rsidRPr="006F58D4" w:rsidRDefault="006F58D4" w:rsidP="006F58D4">
      <w:pPr>
        <w:widowControl w:val="0"/>
        <w:spacing w:after="0" w:line="240" w:lineRule="auto"/>
        <w:ind w:firstLine="709"/>
        <w:jc w:val="both"/>
        <w:rPr>
          <w:rFonts w:ascii="Times New Roman" w:eastAsia="Calibri" w:hAnsi="Times New Roman" w:cs="Times New Roman"/>
          <w:b/>
          <w:bCs/>
          <w:sz w:val="24"/>
          <w:szCs w:val="24"/>
          <w:lang w:eastAsia="ru-RU"/>
        </w:rPr>
      </w:pPr>
    </w:p>
    <w:p w:rsidR="006F58D4" w:rsidRPr="006F58D4" w:rsidRDefault="006F58D4" w:rsidP="006F58D4">
      <w:pPr>
        <w:widowControl w:val="0"/>
        <w:spacing w:after="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b/>
          <w:bCs/>
          <w:sz w:val="24"/>
          <w:szCs w:val="24"/>
          <w:lang w:eastAsia="ru-RU"/>
        </w:rPr>
        <w:t xml:space="preserve">Организатор Конкурса: </w:t>
      </w:r>
      <w:r w:rsidRPr="006F58D4">
        <w:rPr>
          <w:rFonts w:ascii="Times New Roman" w:eastAsia="Calibri" w:hAnsi="Times New Roman" w:cs="Times New Roman"/>
          <w:bCs/>
          <w:sz w:val="24"/>
          <w:szCs w:val="24"/>
          <w:lang w:eastAsia="ru-RU"/>
        </w:rPr>
        <w:t>Администрация Яльчикского района  Чувашской Республики</w:t>
      </w:r>
    </w:p>
    <w:p w:rsidR="006F58D4" w:rsidRPr="006F58D4" w:rsidRDefault="006F58D4" w:rsidP="006F58D4">
      <w:pPr>
        <w:widowControl w:val="0"/>
        <w:spacing w:after="0" w:line="240" w:lineRule="auto"/>
        <w:ind w:firstLine="709"/>
        <w:jc w:val="both"/>
        <w:rPr>
          <w:rFonts w:ascii="Times New Roman" w:eastAsia="Calibri" w:hAnsi="Times New Roman" w:cs="Times New Roman"/>
          <w:b/>
          <w:bCs/>
          <w:sz w:val="24"/>
          <w:szCs w:val="24"/>
          <w:lang w:eastAsia="ru-RU"/>
        </w:rPr>
      </w:pPr>
    </w:p>
    <w:p w:rsidR="006F58D4" w:rsidRPr="006F58D4" w:rsidRDefault="006F58D4" w:rsidP="006F58D4">
      <w:pPr>
        <w:widowControl w:val="0"/>
        <w:spacing w:after="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b/>
          <w:bCs/>
          <w:sz w:val="24"/>
          <w:szCs w:val="24"/>
          <w:lang w:eastAsia="ru-RU"/>
        </w:rPr>
        <w:t xml:space="preserve">Адрес организатора Конкурса: </w:t>
      </w:r>
    </w:p>
    <w:p w:rsidR="006F58D4" w:rsidRPr="006F58D4" w:rsidRDefault="006F58D4" w:rsidP="006F58D4">
      <w:pPr>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Место нахождения: 429380, с. Яльчики, ул. Иванова д.16, </w:t>
      </w:r>
      <w:proofErr w:type="spellStart"/>
      <w:r w:rsidRPr="006F58D4">
        <w:rPr>
          <w:rFonts w:ascii="Times New Roman" w:eastAsia="Calibri" w:hAnsi="Times New Roman" w:cs="Times New Roman"/>
          <w:sz w:val="24"/>
          <w:szCs w:val="24"/>
          <w:lang w:eastAsia="ru-RU"/>
        </w:rPr>
        <w:t>Яльчикский</w:t>
      </w:r>
      <w:proofErr w:type="spellEnd"/>
      <w:r w:rsidRPr="006F58D4">
        <w:rPr>
          <w:rFonts w:ascii="Times New Roman" w:eastAsia="Calibri" w:hAnsi="Times New Roman" w:cs="Times New Roman"/>
          <w:sz w:val="24"/>
          <w:szCs w:val="24"/>
          <w:lang w:eastAsia="ru-RU"/>
        </w:rPr>
        <w:t xml:space="preserve"> район, Чувашская Республика.</w:t>
      </w:r>
    </w:p>
    <w:p w:rsidR="006F58D4" w:rsidRPr="006F58D4" w:rsidRDefault="006F58D4" w:rsidP="006F58D4">
      <w:pPr>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Почтовый адрес: 429380, с. Яльчики, ул. Иванова д.16, </w:t>
      </w:r>
      <w:proofErr w:type="spellStart"/>
      <w:r w:rsidRPr="006F58D4">
        <w:rPr>
          <w:rFonts w:ascii="Times New Roman" w:eastAsia="Calibri" w:hAnsi="Times New Roman" w:cs="Times New Roman"/>
          <w:sz w:val="24"/>
          <w:szCs w:val="24"/>
          <w:lang w:eastAsia="ru-RU"/>
        </w:rPr>
        <w:t>Яльчикский</w:t>
      </w:r>
      <w:proofErr w:type="spellEnd"/>
      <w:r w:rsidRPr="006F58D4">
        <w:rPr>
          <w:rFonts w:ascii="Times New Roman" w:eastAsia="Calibri" w:hAnsi="Times New Roman" w:cs="Times New Roman"/>
          <w:sz w:val="24"/>
          <w:szCs w:val="24"/>
          <w:lang w:eastAsia="ru-RU"/>
        </w:rPr>
        <w:t xml:space="preserve"> район, Чувашская Республика.</w:t>
      </w:r>
    </w:p>
    <w:p w:rsidR="006F58D4" w:rsidRPr="006F58D4" w:rsidRDefault="006F58D4" w:rsidP="006F58D4">
      <w:pPr>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Адрес электронной почты: </w:t>
      </w:r>
      <w:hyperlink r:id="rId8" w:history="1">
        <w:r w:rsidRPr="006F58D4">
          <w:rPr>
            <w:rFonts w:ascii="Times New Roman" w:eastAsia="Calibri" w:hAnsi="Times New Roman" w:cs="Times New Roman"/>
            <w:color w:val="0000FF"/>
            <w:sz w:val="24"/>
            <w:szCs w:val="24"/>
            <w:u w:val="single"/>
            <w:lang w:val="en-US" w:eastAsia="ru-RU"/>
          </w:rPr>
          <w:t>yaltch</w:t>
        </w:r>
        <w:r w:rsidRPr="006F58D4">
          <w:rPr>
            <w:rFonts w:ascii="Times New Roman" w:eastAsia="Calibri" w:hAnsi="Times New Roman" w:cs="Times New Roman"/>
            <w:color w:val="0000FF"/>
            <w:sz w:val="24"/>
            <w:szCs w:val="24"/>
            <w:u w:val="single"/>
            <w:lang w:eastAsia="ru-RU"/>
          </w:rPr>
          <w:t>@cap.ru</w:t>
        </w:r>
      </w:hyperlink>
      <w:r w:rsidRPr="006F58D4">
        <w:rPr>
          <w:rFonts w:ascii="Times New Roman" w:eastAsia="Calibri" w:hAnsi="Times New Roman" w:cs="Times New Roman"/>
          <w:sz w:val="24"/>
          <w:szCs w:val="24"/>
          <w:lang w:eastAsia="ru-RU"/>
        </w:rPr>
        <w:t xml:space="preserve"> </w:t>
      </w:r>
    </w:p>
    <w:p w:rsidR="006F58D4" w:rsidRPr="006F58D4" w:rsidRDefault="006F58D4" w:rsidP="006F58D4">
      <w:pPr>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Номер контактного телефона: (835-49) 2-53-15, (835-49)2-53-34, факс: (835-49) 2-59-52</w:t>
      </w:r>
    </w:p>
    <w:p w:rsidR="006F58D4" w:rsidRPr="006F58D4" w:rsidRDefault="006F58D4" w:rsidP="006F58D4">
      <w:pPr>
        <w:widowControl w:val="0"/>
        <w:spacing w:after="0" w:line="240" w:lineRule="auto"/>
        <w:ind w:firstLine="709"/>
        <w:jc w:val="both"/>
        <w:rPr>
          <w:rFonts w:ascii="Times New Roman" w:eastAsia="Calibri" w:hAnsi="Times New Roman" w:cs="Times New Roman"/>
          <w:b/>
          <w:sz w:val="24"/>
          <w:szCs w:val="24"/>
          <w:lang w:eastAsia="ru-RU"/>
        </w:rPr>
      </w:pPr>
      <w:r w:rsidRPr="006F58D4">
        <w:rPr>
          <w:rFonts w:ascii="Times New Roman" w:eastAsia="Calibri" w:hAnsi="Times New Roman" w:cs="Times New Roman"/>
          <w:sz w:val="24"/>
          <w:szCs w:val="24"/>
          <w:lang w:eastAsia="ru-RU"/>
        </w:rPr>
        <w:t xml:space="preserve">Контактное лицо по разъяснению положений документации о Конкурсе: </w:t>
      </w:r>
      <w:r w:rsidRPr="006F58D4">
        <w:rPr>
          <w:rFonts w:ascii="Times New Roman" w:eastAsia="Calibri" w:hAnsi="Times New Roman" w:cs="Times New Roman"/>
          <w:b/>
          <w:sz w:val="24"/>
          <w:szCs w:val="24"/>
          <w:lang w:eastAsia="ru-RU"/>
        </w:rPr>
        <w:t xml:space="preserve">Петров Николай Петрович </w:t>
      </w:r>
      <w:r w:rsidRPr="006F58D4">
        <w:rPr>
          <w:rFonts w:ascii="Times New Roman" w:eastAsia="Calibri" w:hAnsi="Times New Roman" w:cs="Times New Roman"/>
          <w:sz w:val="24"/>
          <w:szCs w:val="24"/>
          <w:lang w:eastAsia="ru-RU"/>
        </w:rPr>
        <w:t>(каб.6).</w:t>
      </w:r>
      <w:r w:rsidRPr="006F58D4">
        <w:rPr>
          <w:rFonts w:ascii="Times New Roman" w:eastAsia="Calibri" w:hAnsi="Times New Roman" w:cs="Times New Roman"/>
          <w:b/>
          <w:sz w:val="24"/>
          <w:szCs w:val="24"/>
          <w:lang w:eastAsia="ru-RU"/>
        </w:rPr>
        <w:t xml:space="preserve"> </w:t>
      </w:r>
    </w:p>
    <w:p w:rsidR="006F58D4" w:rsidRPr="006F58D4" w:rsidRDefault="006F58D4" w:rsidP="006F58D4">
      <w:pPr>
        <w:widowControl w:val="0"/>
        <w:spacing w:after="0" w:line="240" w:lineRule="auto"/>
        <w:ind w:firstLine="709"/>
        <w:jc w:val="both"/>
        <w:rPr>
          <w:rFonts w:ascii="Times New Roman" w:eastAsia="Calibri" w:hAnsi="Times New Roman" w:cs="Times New Roman"/>
          <w:b/>
          <w:sz w:val="24"/>
          <w:szCs w:val="24"/>
          <w:lang w:eastAsia="ru-RU"/>
        </w:rPr>
      </w:pPr>
    </w:p>
    <w:p w:rsidR="006F58D4" w:rsidRDefault="006F58D4" w:rsidP="006F58D4">
      <w:pPr>
        <w:widowControl w:val="0"/>
        <w:spacing w:after="0" w:line="240" w:lineRule="auto"/>
        <w:ind w:firstLine="709"/>
        <w:jc w:val="both"/>
        <w:rPr>
          <w:rFonts w:ascii="Times New Roman" w:eastAsia="Times New Roman" w:hAnsi="Times New Roman" w:cs="Times New Roman"/>
          <w:sz w:val="24"/>
          <w:szCs w:val="24"/>
          <w:lang w:eastAsia="ru-RU"/>
        </w:rPr>
      </w:pPr>
      <w:r w:rsidRPr="006F58D4">
        <w:rPr>
          <w:rFonts w:ascii="Times New Roman" w:eastAsia="Calibri" w:hAnsi="Times New Roman" w:cs="Times New Roman"/>
          <w:b/>
          <w:bCs/>
          <w:sz w:val="24"/>
          <w:szCs w:val="24"/>
          <w:lang w:eastAsia="ru-RU"/>
        </w:rPr>
        <w:t xml:space="preserve">Предмет Конкурса: </w:t>
      </w:r>
      <w:r w:rsidRPr="006F58D4">
        <w:rPr>
          <w:rFonts w:ascii="Times New Roman" w:eastAsia="Calibri" w:hAnsi="Times New Roman" w:cs="Times New Roman"/>
          <w:sz w:val="24"/>
          <w:szCs w:val="24"/>
          <w:lang w:eastAsia="ru-RU"/>
        </w:rPr>
        <w:t xml:space="preserve">право на получение свидетельства об осуществлении перевозок по муниципальному маршруту регулярных перевозок по </w:t>
      </w:r>
      <w:proofErr w:type="spellStart"/>
      <w:r w:rsidRPr="006F58D4">
        <w:rPr>
          <w:rFonts w:ascii="Times New Roman" w:eastAsia="Calibri" w:hAnsi="Times New Roman" w:cs="Times New Roman"/>
          <w:sz w:val="24"/>
          <w:szCs w:val="24"/>
          <w:lang w:eastAsia="ru-RU"/>
        </w:rPr>
        <w:t>Яльчикскому</w:t>
      </w:r>
      <w:proofErr w:type="spellEnd"/>
      <w:r w:rsidRPr="006F58D4">
        <w:rPr>
          <w:rFonts w:ascii="Times New Roman" w:eastAsia="Calibri" w:hAnsi="Times New Roman" w:cs="Times New Roman"/>
          <w:sz w:val="24"/>
          <w:szCs w:val="24"/>
          <w:lang w:eastAsia="ru-RU"/>
        </w:rPr>
        <w:t xml:space="preserve"> району Чувашской Республики с соблюдением требований, указанных в конкурсной документации (далее – документация Конкурса) и соответствующих законодательству Российской Федерации, Чувашской Республики, муниципального образования Яльчикского района, </w:t>
      </w:r>
      <w:r w:rsidRPr="006F58D4">
        <w:rPr>
          <w:rFonts w:ascii="Times New Roman" w:eastAsia="Times New Roman" w:hAnsi="Times New Roman" w:cs="Times New Roman"/>
          <w:sz w:val="24"/>
          <w:szCs w:val="24"/>
          <w:lang w:eastAsia="ru-RU"/>
        </w:rPr>
        <w:t>на следующие автобусные маршруты:</w:t>
      </w:r>
    </w:p>
    <w:p w:rsidR="004F0AFD" w:rsidRDefault="004F0AFD" w:rsidP="004F0AFD">
      <w:pPr>
        <w:widowControl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№1</w:t>
      </w:r>
    </w:p>
    <w:p w:rsidR="005513D2" w:rsidRDefault="005513D2" w:rsidP="004F0AFD">
      <w:pPr>
        <w:widowControl w:val="0"/>
        <w:spacing w:after="0" w:line="240" w:lineRule="auto"/>
        <w:ind w:firstLine="709"/>
        <w:jc w:val="center"/>
        <w:rPr>
          <w:rFonts w:ascii="Times New Roman" w:eastAsia="Times New Roman" w:hAnsi="Times New Roman" w:cs="Times New Roman"/>
          <w:sz w:val="24"/>
          <w:szCs w:val="24"/>
          <w:lang w:eastAsia="ru-RU"/>
        </w:rPr>
      </w:pPr>
    </w:p>
    <w:p w:rsidR="006F58D4" w:rsidRPr="006F58D4" w:rsidRDefault="004F0AFD" w:rsidP="004F0AFD">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F58D4" w:rsidRPr="006F58D4">
        <w:rPr>
          <w:rFonts w:ascii="Times New Roman" w:eastAsia="Times New Roman" w:hAnsi="Times New Roman" w:cs="Times New Roman"/>
          <w:sz w:val="24"/>
          <w:szCs w:val="24"/>
          <w:lang w:eastAsia="ru-RU"/>
        </w:rPr>
        <w:t xml:space="preserve">автобусный маршрут № 160 </w:t>
      </w:r>
      <w:proofErr w:type="gramStart"/>
      <w:r w:rsidR="006F58D4" w:rsidRPr="006F58D4">
        <w:rPr>
          <w:rFonts w:ascii="Times New Roman" w:eastAsia="Times New Roman" w:hAnsi="Times New Roman" w:cs="Times New Roman"/>
          <w:sz w:val="24"/>
          <w:szCs w:val="24"/>
          <w:lang w:eastAsia="ru-RU"/>
        </w:rPr>
        <w:t>Яльчики-Новое</w:t>
      </w:r>
      <w:proofErr w:type="gramEnd"/>
      <w:r w:rsidR="006F58D4" w:rsidRPr="006F58D4">
        <w:rPr>
          <w:rFonts w:ascii="Times New Roman" w:eastAsia="Times New Roman" w:hAnsi="Times New Roman" w:cs="Times New Roman"/>
          <w:sz w:val="24"/>
          <w:szCs w:val="24"/>
          <w:lang w:eastAsia="ru-RU"/>
        </w:rPr>
        <w:t xml:space="preserve"> </w:t>
      </w:r>
      <w:proofErr w:type="spellStart"/>
      <w:r w:rsidR="006F58D4" w:rsidRPr="006F58D4">
        <w:rPr>
          <w:rFonts w:ascii="Times New Roman" w:eastAsia="Times New Roman" w:hAnsi="Times New Roman" w:cs="Times New Roman"/>
          <w:sz w:val="24"/>
          <w:szCs w:val="24"/>
          <w:lang w:eastAsia="ru-RU"/>
        </w:rPr>
        <w:t>Тинчурино-Кушелга</w:t>
      </w:r>
      <w:proofErr w:type="spellEnd"/>
      <w:r w:rsidR="006F58D4" w:rsidRPr="006F58D4">
        <w:rPr>
          <w:rFonts w:ascii="Times New Roman" w:eastAsia="Times New Roman" w:hAnsi="Times New Roman" w:cs="Times New Roman"/>
          <w:sz w:val="24"/>
          <w:szCs w:val="24"/>
          <w:lang w:eastAsia="ru-RU"/>
        </w:rPr>
        <w:t>;</w:t>
      </w:r>
    </w:p>
    <w:p w:rsidR="006F58D4" w:rsidRPr="006F58D4" w:rsidRDefault="004F0AFD" w:rsidP="006F58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F58D4" w:rsidRPr="006F58D4">
        <w:rPr>
          <w:rFonts w:ascii="Times New Roman" w:eastAsia="Times New Roman" w:hAnsi="Times New Roman" w:cs="Times New Roman"/>
          <w:sz w:val="24"/>
          <w:szCs w:val="24"/>
          <w:lang w:eastAsia="ru-RU"/>
        </w:rPr>
        <w:t>автобусный маршрут № 161 Яльчики-</w:t>
      </w:r>
      <w:proofErr w:type="spellStart"/>
      <w:r w:rsidR="006F58D4" w:rsidRPr="006F58D4">
        <w:rPr>
          <w:rFonts w:ascii="Times New Roman" w:eastAsia="Times New Roman" w:hAnsi="Times New Roman" w:cs="Times New Roman"/>
          <w:sz w:val="24"/>
          <w:szCs w:val="24"/>
          <w:lang w:eastAsia="ru-RU"/>
        </w:rPr>
        <w:t>Аранчеево</w:t>
      </w:r>
      <w:proofErr w:type="spellEnd"/>
      <w:r w:rsidR="006F58D4" w:rsidRPr="006F58D4">
        <w:rPr>
          <w:rFonts w:ascii="Times New Roman" w:eastAsia="Times New Roman" w:hAnsi="Times New Roman" w:cs="Times New Roman"/>
          <w:sz w:val="24"/>
          <w:szCs w:val="24"/>
          <w:lang w:eastAsia="ru-RU"/>
        </w:rPr>
        <w:t>-Белая Воложка;</w:t>
      </w:r>
    </w:p>
    <w:p w:rsidR="006F58D4" w:rsidRPr="006F58D4" w:rsidRDefault="004F0AFD" w:rsidP="006F58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6F58D4" w:rsidRPr="006F58D4">
        <w:rPr>
          <w:rFonts w:ascii="Times New Roman" w:eastAsia="Times New Roman" w:hAnsi="Times New Roman" w:cs="Times New Roman"/>
          <w:sz w:val="24"/>
          <w:szCs w:val="24"/>
          <w:lang w:eastAsia="ru-RU"/>
        </w:rPr>
        <w:t xml:space="preserve">автобусный маршрут № 162 </w:t>
      </w:r>
      <w:proofErr w:type="gramStart"/>
      <w:r w:rsidR="006F58D4" w:rsidRPr="006F58D4">
        <w:rPr>
          <w:rFonts w:ascii="Times New Roman" w:eastAsia="Times New Roman" w:hAnsi="Times New Roman" w:cs="Times New Roman"/>
          <w:sz w:val="24"/>
          <w:szCs w:val="24"/>
          <w:lang w:eastAsia="ru-RU"/>
        </w:rPr>
        <w:t>Яльчики-Малая</w:t>
      </w:r>
      <w:proofErr w:type="gramEnd"/>
      <w:r w:rsidR="006F58D4" w:rsidRPr="006F58D4">
        <w:rPr>
          <w:rFonts w:ascii="Times New Roman" w:eastAsia="Times New Roman" w:hAnsi="Times New Roman" w:cs="Times New Roman"/>
          <w:sz w:val="24"/>
          <w:szCs w:val="24"/>
          <w:lang w:eastAsia="ru-RU"/>
        </w:rPr>
        <w:t xml:space="preserve"> </w:t>
      </w:r>
      <w:proofErr w:type="spellStart"/>
      <w:r w:rsidR="006F58D4" w:rsidRPr="006F58D4">
        <w:rPr>
          <w:rFonts w:ascii="Times New Roman" w:eastAsia="Times New Roman" w:hAnsi="Times New Roman" w:cs="Times New Roman"/>
          <w:sz w:val="24"/>
          <w:szCs w:val="24"/>
          <w:lang w:eastAsia="ru-RU"/>
        </w:rPr>
        <w:t>Таяба-Новопоселенная</w:t>
      </w:r>
      <w:proofErr w:type="spellEnd"/>
      <w:r w:rsidR="006F58D4" w:rsidRPr="006F58D4">
        <w:rPr>
          <w:rFonts w:ascii="Times New Roman" w:eastAsia="Times New Roman" w:hAnsi="Times New Roman" w:cs="Times New Roman"/>
          <w:sz w:val="24"/>
          <w:szCs w:val="24"/>
          <w:lang w:eastAsia="ru-RU"/>
        </w:rPr>
        <w:t xml:space="preserve"> </w:t>
      </w:r>
      <w:proofErr w:type="spellStart"/>
      <w:r w:rsidR="006F58D4" w:rsidRPr="006F58D4">
        <w:rPr>
          <w:rFonts w:ascii="Times New Roman" w:eastAsia="Times New Roman" w:hAnsi="Times New Roman" w:cs="Times New Roman"/>
          <w:sz w:val="24"/>
          <w:szCs w:val="24"/>
          <w:lang w:eastAsia="ru-RU"/>
        </w:rPr>
        <w:t>Таяба</w:t>
      </w:r>
      <w:proofErr w:type="spellEnd"/>
      <w:r w:rsidR="006F58D4" w:rsidRPr="006F58D4">
        <w:rPr>
          <w:rFonts w:ascii="Times New Roman" w:eastAsia="Times New Roman" w:hAnsi="Times New Roman" w:cs="Times New Roman"/>
          <w:sz w:val="24"/>
          <w:szCs w:val="24"/>
          <w:lang w:eastAsia="ru-RU"/>
        </w:rPr>
        <w:t>;</w:t>
      </w:r>
    </w:p>
    <w:p w:rsidR="006F58D4" w:rsidRPr="006F58D4" w:rsidRDefault="004F0AFD" w:rsidP="006F58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F58D4" w:rsidRPr="006F58D4">
        <w:rPr>
          <w:rFonts w:ascii="Times New Roman" w:eastAsia="Times New Roman" w:hAnsi="Times New Roman" w:cs="Times New Roman"/>
          <w:sz w:val="24"/>
          <w:szCs w:val="24"/>
          <w:lang w:eastAsia="ru-RU"/>
        </w:rPr>
        <w:t xml:space="preserve"> автобусный маршрут № 163, Яльчики-</w:t>
      </w:r>
      <w:proofErr w:type="spellStart"/>
      <w:r w:rsidR="006F58D4" w:rsidRPr="006F58D4">
        <w:rPr>
          <w:rFonts w:ascii="Times New Roman" w:eastAsia="Times New Roman" w:hAnsi="Times New Roman" w:cs="Times New Roman"/>
          <w:sz w:val="24"/>
          <w:szCs w:val="24"/>
          <w:lang w:eastAsia="ru-RU"/>
        </w:rPr>
        <w:t>Байдеряково</w:t>
      </w:r>
      <w:proofErr w:type="spellEnd"/>
      <w:r w:rsidR="006F58D4" w:rsidRPr="006F58D4">
        <w:rPr>
          <w:rFonts w:ascii="Times New Roman" w:eastAsia="Times New Roman" w:hAnsi="Times New Roman" w:cs="Times New Roman"/>
          <w:sz w:val="24"/>
          <w:szCs w:val="24"/>
          <w:lang w:eastAsia="ru-RU"/>
        </w:rPr>
        <w:t>-</w:t>
      </w:r>
      <w:proofErr w:type="spellStart"/>
      <w:r w:rsidR="006F58D4" w:rsidRPr="006F58D4">
        <w:rPr>
          <w:rFonts w:ascii="Times New Roman" w:eastAsia="Times New Roman" w:hAnsi="Times New Roman" w:cs="Times New Roman"/>
          <w:sz w:val="24"/>
          <w:szCs w:val="24"/>
          <w:lang w:eastAsia="ru-RU"/>
        </w:rPr>
        <w:t>АпанасовоТемяши</w:t>
      </w:r>
      <w:proofErr w:type="spellEnd"/>
      <w:r w:rsidR="006F58D4" w:rsidRPr="006F58D4">
        <w:rPr>
          <w:rFonts w:ascii="Times New Roman" w:eastAsia="Times New Roman" w:hAnsi="Times New Roman" w:cs="Times New Roman"/>
          <w:sz w:val="24"/>
          <w:szCs w:val="24"/>
          <w:lang w:eastAsia="ru-RU"/>
        </w:rPr>
        <w:t>;</w:t>
      </w:r>
    </w:p>
    <w:p w:rsidR="006F58D4" w:rsidRPr="006F58D4" w:rsidRDefault="00070154" w:rsidP="006F58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6F58D4" w:rsidRPr="006F58D4">
        <w:rPr>
          <w:rFonts w:ascii="Times New Roman" w:eastAsia="Times New Roman" w:hAnsi="Times New Roman" w:cs="Times New Roman"/>
          <w:sz w:val="24"/>
          <w:szCs w:val="24"/>
          <w:lang w:eastAsia="ru-RU"/>
        </w:rPr>
        <w:t>автобусный маршрут № 165, Яльчики-ЦРБ</w:t>
      </w:r>
      <w:r>
        <w:rPr>
          <w:rFonts w:ascii="Times New Roman" w:eastAsia="Times New Roman" w:hAnsi="Times New Roman" w:cs="Times New Roman"/>
          <w:sz w:val="24"/>
          <w:szCs w:val="24"/>
          <w:lang w:eastAsia="ru-RU"/>
        </w:rPr>
        <w:t>-Большие Яльчики;</w:t>
      </w:r>
    </w:p>
    <w:p w:rsidR="006F58D4" w:rsidRPr="006F58D4" w:rsidRDefault="00070154" w:rsidP="006F58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F58D4" w:rsidRPr="006F58D4">
        <w:rPr>
          <w:rFonts w:ascii="Times New Roman" w:eastAsia="Times New Roman" w:hAnsi="Times New Roman" w:cs="Times New Roman"/>
          <w:sz w:val="24"/>
          <w:szCs w:val="24"/>
          <w:lang w:eastAsia="ru-RU"/>
        </w:rPr>
        <w:t xml:space="preserve"> автобусный маршрут № 167, </w:t>
      </w:r>
      <w:proofErr w:type="spellStart"/>
      <w:r w:rsidR="006F58D4" w:rsidRPr="006F58D4">
        <w:rPr>
          <w:rFonts w:ascii="Times New Roman" w:eastAsia="Times New Roman" w:hAnsi="Times New Roman" w:cs="Times New Roman"/>
          <w:sz w:val="24"/>
          <w:szCs w:val="24"/>
          <w:lang w:eastAsia="ru-RU"/>
        </w:rPr>
        <w:t>Яльчки-Уразмаметево</w:t>
      </w:r>
      <w:proofErr w:type="spellEnd"/>
      <w:r w:rsidR="006F58D4" w:rsidRPr="006F58D4">
        <w:rPr>
          <w:rFonts w:ascii="Times New Roman" w:eastAsia="Times New Roman" w:hAnsi="Times New Roman" w:cs="Times New Roman"/>
          <w:sz w:val="24"/>
          <w:szCs w:val="24"/>
          <w:lang w:eastAsia="ru-RU"/>
        </w:rPr>
        <w:t>;</w:t>
      </w:r>
    </w:p>
    <w:p w:rsidR="006F58D4" w:rsidRDefault="00070154" w:rsidP="006F58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6F58D4" w:rsidRPr="006F58D4">
        <w:rPr>
          <w:rFonts w:ascii="Times New Roman" w:eastAsia="Times New Roman" w:hAnsi="Times New Roman" w:cs="Times New Roman"/>
          <w:sz w:val="24"/>
          <w:szCs w:val="24"/>
          <w:lang w:eastAsia="ru-RU"/>
        </w:rPr>
        <w:t xml:space="preserve">автобусный маршрут № 168, </w:t>
      </w:r>
      <w:proofErr w:type="gramStart"/>
      <w:r w:rsidR="006F58D4" w:rsidRPr="006F58D4">
        <w:rPr>
          <w:rFonts w:ascii="Times New Roman" w:eastAsia="Times New Roman" w:hAnsi="Times New Roman" w:cs="Times New Roman"/>
          <w:sz w:val="24"/>
          <w:szCs w:val="24"/>
          <w:lang w:eastAsia="ru-RU"/>
        </w:rPr>
        <w:t>Яльчики-Новое</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Янашево</w:t>
      </w:r>
      <w:proofErr w:type="spellEnd"/>
      <w:r>
        <w:rPr>
          <w:rFonts w:ascii="Times New Roman" w:eastAsia="Times New Roman" w:hAnsi="Times New Roman" w:cs="Times New Roman"/>
          <w:sz w:val="24"/>
          <w:szCs w:val="24"/>
          <w:lang w:eastAsia="ru-RU"/>
        </w:rPr>
        <w:t>;</w:t>
      </w:r>
    </w:p>
    <w:p w:rsidR="00070154" w:rsidRPr="006F58D4" w:rsidRDefault="00070154" w:rsidP="006F58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автобусный маршрут №169, Яльчики-</w:t>
      </w:r>
      <w:proofErr w:type="spellStart"/>
      <w:r>
        <w:rPr>
          <w:rFonts w:ascii="Times New Roman" w:eastAsia="Times New Roman" w:hAnsi="Times New Roman" w:cs="Times New Roman"/>
          <w:sz w:val="24"/>
          <w:szCs w:val="24"/>
          <w:lang w:eastAsia="ru-RU"/>
        </w:rPr>
        <w:t>Эшмикеево</w:t>
      </w:r>
      <w:proofErr w:type="spellEnd"/>
      <w:r>
        <w:rPr>
          <w:rFonts w:ascii="Times New Roman" w:eastAsia="Times New Roman" w:hAnsi="Times New Roman" w:cs="Times New Roman"/>
          <w:sz w:val="24"/>
          <w:szCs w:val="24"/>
          <w:lang w:eastAsia="ru-RU"/>
        </w:rPr>
        <w:t>.</w:t>
      </w:r>
    </w:p>
    <w:p w:rsidR="006F58D4" w:rsidRPr="006F58D4" w:rsidRDefault="006F58D4" w:rsidP="006F58D4">
      <w:pPr>
        <w:widowControl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b/>
          <w:bCs/>
          <w:sz w:val="24"/>
          <w:szCs w:val="24"/>
          <w:lang w:eastAsia="ru-RU"/>
        </w:rPr>
        <w:t xml:space="preserve">Срок, место и порядок предоставления документации: </w:t>
      </w:r>
      <w:r w:rsidRPr="006F58D4">
        <w:rPr>
          <w:rFonts w:ascii="Times New Roman" w:eastAsia="Calibri" w:hAnsi="Times New Roman" w:cs="Times New Roman"/>
          <w:sz w:val="24"/>
          <w:szCs w:val="24"/>
          <w:lang w:eastAsia="ru-RU"/>
        </w:rPr>
        <w:t>после опубликования на официальном портале организатора извещения о проведении Конкурса организатор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документацию. Документация выдаётся заявителю по адресу организатора в рабочие дни с 8-00 до 17-00 часов (перерыв с 12-00 до 13-00 часов), а так же размещается на официальном портале организатора Конкурса.</w:t>
      </w:r>
    </w:p>
    <w:p w:rsidR="006F58D4" w:rsidRPr="006F58D4" w:rsidRDefault="006F58D4" w:rsidP="006F58D4">
      <w:pPr>
        <w:widowControl w:val="0"/>
        <w:spacing w:after="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Изменения, внесенные в извещение о проведении открытого конкурса, размещаются на официальном сайте Яльчикского района Чувашской Республики в информационно-телекоммуникационной сети Интернет в течение одного рабочего дня с момента принятия решения о внесении таких изменений. При этом срок </w:t>
      </w:r>
      <w:r w:rsidRPr="006F58D4">
        <w:rPr>
          <w:rFonts w:ascii="Times New Roman" w:eastAsia="Calibri" w:hAnsi="Times New Roman" w:cs="Times New Roman"/>
          <w:sz w:val="24"/>
          <w:szCs w:val="24"/>
          <w:lang w:eastAsia="ru-RU"/>
        </w:rPr>
        <w:lastRenderedPageBreak/>
        <w:t>подачи заявок продлевается не менее чем на 20 дней с момента размещения на официальном сайте внесенных изменений.</w:t>
      </w:r>
    </w:p>
    <w:p w:rsidR="006F58D4" w:rsidRPr="006F58D4" w:rsidRDefault="006F58D4" w:rsidP="006F58D4">
      <w:pPr>
        <w:widowControl w:val="0"/>
        <w:spacing w:after="0" w:line="240" w:lineRule="auto"/>
        <w:jc w:val="both"/>
        <w:rPr>
          <w:rFonts w:ascii="Times New Roman" w:eastAsia="Calibri" w:hAnsi="Times New Roman" w:cs="Times New Roman"/>
          <w:b/>
          <w:bCs/>
          <w:sz w:val="24"/>
          <w:szCs w:val="24"/>
          <w:lang w:eastAsia="ru-RU"/>
        </w:rPr>
      </w:pPr>
      <w:r w:rsidRPr="006F58D4">
        <w:rPr>
          <w:rFonts w:ascii="Times New Roman" w:eastAsia="Calibri" w:hAnsi="Times New Roman" w:cs="Times New Roman"/>
          <w:b/>
          <w:bCs/>
          <w:sz w:val="24"/>
          <w:szCs w:val="24"/>
          <w:lang w:eastAsia="ru-RU"/>
        </w:rPr>
        <w:t xml:space="preserve">    </w:t>
      </w:r>
    </w:p>
    <w:p w:rsidR="006F58D4" w:rsidRPr="006F58D4" w:rsidRDefault="006F58D4" w:rsidP="006F58D4">
      <w:pPr>
        <w:widowControl w:val="0"/>
        <w:spacing w:after="0" w:line="240" w:lineRule="auto"/>
        <w:jc w:val="both"/>
        <w:rPr>
          <w:rFonts w:ascii="Times New Roman" w:eastAsia="Calibri" w:hAnsi="Times New Roman" w:cs="Times New Roman"/>
          <w:sz w:val="24"/>
          <w:szCs w:val="24"/>
          <w:lang w:eastAsia="ru-RU"/>
        </w:rPr>
      </w:pPr>
      <w:proofErr w:type="gramStart"/>
      <w:r w:rsidRPr="006F58D4">
        <w:rPr>
          <w:rFonts w:ascii="Times New Roman" w:eastAsia="Calibri" w:hAnsi="Times New Roman" w:cs="Times New Roman"/>
          <w:b/>
          <w:bCs/>
          <w:sz w:val="24"/>
          <w:szCs w:val="24"/>
          <w:lang w:eastAsia="ru-RU"/>
        </w:rPr>
        <w:t xml:space="preserve">Документация размещена </w:t>
      </w:r>
      <w:r w:rsidRPr="006F58D4">
        <w:rPr>
          <w:rFonts w:ascii="Times New Roman" w:eastAsia="Calibri" w:hAnsi="Times New Roman" w:cs="Times New Roman"/>
          <w:bCs/>
          <w:sz w:val="24"/>
          <w:szCs w:val="24"/>
          <w:lang w:eastAsia="ru-RU"/>
        </w:rPr>
        <w:t xml:space="preserve">на </w:t>
      </w:r>
      <w:r w:rsidRPr="006F58D4">
        <w:rPr>
          <w:rFonts w:ascii="Times New Roman" w:eastAsia="Calibri" w:hAnsi="Times New Roman" w:cs="Times New Roman"/>
          <w:sz w:val="24"/>
          <w:szCs w:val="24"/>
          <w:lang w:eastAsia="ru-RU"/>
        </w:rPr>
        <w:t>информационно-справочном интернет-портале  на официальном сайте  Яльчикского района Чувашской Республики.</w:t>
      </w:r>
      <w:proofErr w:type="gramEnd"/>
    </w:p>
    <w:p w:rsidR="006F58D4" w:rsidRPr="006F58D4" w:rsidRDefault="006F58D4" w:rsidP="006F58D4">
      <w:pPr>
        <w:widowControl w:val="0"/>
        <w:spacing w:after="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widowControl w:val="0"/>
        <w:spacing w:after="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b/>
          <w:sz w:val="24"/>
          <w:szCs w:val="24"/>
          <w:lang w:eastAsia="ru-RU"/>
        </w:rPr>
        <w:t xml:space="preserve">Размер, порядок и сроки внесения платы, взимаемой за предоставление документации: </w:t>
      </w:r>
      <w:r w:rsidRPr="006F58D4">
        <w:rPr>
          <w:rFonts w:ascii="Times New Roman" w:eastAsia="Calibri" w:hAnsi="Times New Roman" w:cs="Times New Roman"/>
          <w:sz w:val="24"/>
          <w:szCs w:val="24"/>
          <w:u w:val="single"/>
          <w:lang w:eastAsia="ru-RU"/>
        </w:rPr>
        <w:t>бесплатно</w:t>
      </w:r>
      <w:r w:rsidRPr="006F58D4">
        <w:rPr>
          <w:rFonts w:ascii="Times New Roman" w:eastAsia="Calibri" w:hAnsi="Times New Roman" w:cs="Times New Roman"/>
          <w:sz w:val="24"/>
          <w:szCs w:val="24"/>
          <w:lang w:eastAsia="ru-RU"/>
        </w:rPr>
        <w:t>.</w:t>
      </w:r>
    </w:p>
    <w:p w:rsidR="006F58D4" w:rsidRPr="006F58D4" w:rsidRDefault="006F58D4" w:rsidP="006F58D4">
      <w:pPr>
        <w:widowControl w:val="0"/>
        <w:spacing w:after="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widowControl w:val="0"/>
        <w:spacing w:after="0" w:line="240" w:lineRule="auto"/>
        <w:ind w:firstLine="240"/>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Место и дата начала подачи заявок на участие в Конкурсе:</w:t>
      </w:r>
    </w:p>
    <w:p w:rsidR="006F58D4" w:rsidRPr="006F58D4" w:rsidRDefault="005B6701" w:rsidP="006F58D4">
      <w:pPr>
        <w:widowControl w:val="0"/>
        <w:spacing w:after="0" w:line="240" w:lineRule="auto"/>
        <w:ind w:firstLine="2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09.08.2018</w:t>
      </w:r>
      <w:r w:rsidR="006F58D4" w:rsidRPr="006F58D4">
        <w:rPr>
          <w:rFonts w:ascii="Times New Roman" w:eastAsia="Calibri" w:hAnsi="Times New Roman" w:cs="Times New Roman"/>
          <w:sz w:val="24"/>
          <w:szCs w:val="24"/>
          <w:lang w:eastAsia="ru-RU"/>
        </w:rPr>
        <w:t xml:space="preserve"> г. по адресу: 429380, с. Яльчики, ул. Иванова, д.16 (</w:t>
      </w:r>
      <w:proofErr w:type="spellStart"/>
      <w:r w:rsidR="006F58D4" w:rsidRPr="006F58D4">
        <w:rPr>
          <w:rFonts w:ascii="Times New Roman" w:eastAsia="Calibri" w:hAnsi="Times New Roman" w:cs="Times New Roman"/>
          <w:sz w:val="24"/>
          <w:szCs w:val="24"/>
          <w:lang w:eastAsia="ru-RU"/>
        </w:rPr>
        <w:t>каб</w:t>
      </w:r>
      <w:proofErr w:type="spellEnd"/>
      <w:r w:rsidR="006F58D4" w:rsidRPr="006F58D4">
        <w:rPr>
          <w:rFonts w:ascii="Times New Roman" w:eastAsia="Calibri" w:hAnsi="Times New Roman" w:cs="Times New Roman"/>
          <w:sz w:val="24"/>
          <w:szCs w:val="24"/>
          <w:lang w:eastAsia="ru-RU"/>
        </w:rPr>
        <w:t xml:space="preserve">. 6).  </w:t>
      </w:r>
    </w:p>
    <w:p w:rsidR="006F58D4" w:rsidRPr="006F58D4" w:rsidRDefault="006F58D4" w:rsidP="006F58D4">
      <w:pPr>
        <w:widowControl w:val="0"/>
        <w:spacing w:after="0" w:line="240" w:lineRule="auto"/>
        <w:ind w:firstLine="240"/>
        <w:jc w:val="both"/>
        <w:rPr>
          <w:rFonts w:ascii="Times New Roman" w:eastAsia="Calibri" w:hAnsi="Times New Roman" w:cs="Times New Roman"/>
          <w:sz w:val="24"/>
          <w:szCs w:val="24"/>
          <w:lang w:eastAsia="ru-RU"/>
        </w:rPr>
      </w:pPr>
      <w:r w:rsidRPr="006F58D4">
        <w:rPr>
          <w:rFonts w:ascii="Times New Roman" w:eastAsia="Calibri" w:hAnsi="Times New Roman" w:cs="Times New Roman"/>
          <w:b/>
          <w:sz w:val="24"/>
          <w:szCs w:val="24"/>
          <w:lang w:eastAsia="ru-RU"/>
        </w:rPr>
        <w:t>Место и дата окончания подачи заявок на участие в Конкурсе:</w:t>
      </w:r>
      <w:r w:rsidRPr="006F58D4">
        <w:rPr>
          <w:rFonts w:ascii="Times New Roman" w:eastAsia="Calibri" w:hAnsi="Times New Roman" w:cs="Times New Roman"/>
          <w:sz w:val="24"/>
          <w:szCs w:val="24"/>
          <w:lang w:eastAsia="ru-RU"/>
        </w:rPr>
        <w:t xml:space="preserve"> </w:t>
      </w:r>
    </w:p>
    <w:p w:rsidR="006F58D4" w:rsidRPr="006F58D4" w:rsidRDefault="005B6701" w:rsidP="006F58D4">
      <w:pPr>
        <w:widowControl w:val="0"/>
        <w:spacing w:after="0" w:line="240" w:lineRule="auto"/>
        <w:ind w:firstLine="2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04</w:t>
      </w:r>
      <w:r w:rsidR="006F58D4" w:rsidRPr="006F58D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09.2018</w:t>
      </w:r>
      <w:r w:rsidR="006F58D4" w:rsidRPr="006F58D4">
        <w:rPr>
          <w:rFonts w:ascii="Times New Roman" w:eastAsia="Calibri" w:hAnsi="Times New Roman" w:cs="Times New Roman"/>
          <w:sz w:val="24"/>
          <w:szCs w:val="24"/>
          <w:lang w:eastAsia="ru-RU"/>
        </w:rPr>
        <w:t xml:space="preserve"> г. по адресу: 429380, с. Яльчики, ул. Иванова, д.16 (</w:t>
      </w:r>
      <w:proofErr w:type="spellStart"/>
      <w:r w:rsidR="006F58D4" w:rsidRPr="006F58D4">
        <w:rPr>
          <w:rFonts w:ascii="Times New Roman" w:eastAsia="Calibri" w:hAnsi="Times New Roman" w:cs="Times New Roman"/>
          <w:sz w:val="24"/>
          <w:szCs w:val="24"/>
          <w:lang w:eastAsia="ru-RU"/>
        </w:rPr>
        <w:t>каб</w:t>
      </w:r>
      <w:proofErr w:type="spellEnd"/>
      <w:r w:rsidR="006F58D4" w:rsidRPr="006F58D4">
        <w:rPr>
          <w:rFonts w:ascii="Times New Roman" w:eastAsia="Calibri" w:hAnsi="Times New Roman" w:cs="Times New Roman"/>
          <w:sz w:val="24"/>
          <w:szCs w:val="24"/>
          <w:lang w:eastAsia="ru-RU"/>
        </w:rPr>
        <w:t xml:space="preserve">. 6).  </w:t>
      </w:r>
    </w:p>
    <w:p w:rsidR="006F58D4" w:rsidRPr="006F58D4" w:rsidRDefault="006F58D4" w:rsidP="006F58D4">
      <w:pPr>
        <w:widowControl w:val="0"/>
        <w:spacing w:after="0" w:line="240" w:lineRule="auto"/>
        <w:ind w:firstLine="240"/>
        <w:jc w:val="both"/>
        <w:rPr>
          <w:rFonts w:ascii="Times New Roman" w:eastAsia="Calibri" w:hAnsi="Times New Roman" w:cs="Times New Roman"/>
          <w:b/>
          <w:bCs/>
          <w:sz w:val="24"/>
          <w:szCs w:val="24"/>
          <w:lang w:eastAsia="ru-RU"/>
        </w:rPr>
      </w:pPr>
      <w:r w:rsidRPr="006F58D4">
        <w:rPr>
          <w:rFonts w:ascii="Times New Roman" w:eastAsia="Calibri" w:hAnsi="Times New Roman" w:cs="Times New Roman"/>
          <w:b/>
          <w:bCs/>
          <w:sz w:val="24"/>
          <w:szCs w:val="24"/>
          <w:lang w:eastAsia="ru-RU"/>
        </w:rPr>
        <w:t>Место, дата и время вскрытия конвертов с заявками на участие в Конкурсе:</w:t>
      </w:r>
    </w:p>
    <w:p w:rsidR="006F58D4" w:rsidRPr="006F58D4" w:rsidRDefault="005B6701" w:rsidP="006F58D4">
      <w:pPr>
        <w:widowControl w:val="0"/>
        <w:spacing w:after="0" w:line="240" w:lineRule="auto"/>
        <w:ind w:firstLine="240"/>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04.09.2018</w:t>
      </w:r>
      <w:r w:rsidR="006F58D4" w:rsidRPr="006F58D4">
        <w:rPr>
          <w:rFonts w:ascii="Times New Roman" w:eastAsia="Calibri" w:hAnsi="Times New Roman" w:cs="Times New Roman"/>
          <w:sz w:val="24"/>
          <w:szCs w:val="24"/>
          <w:lang w:eastAsia="ru-RU"/>
        </w:rPr>
        <w:t xml:space="preserve"> г., в 10 час. 00 мин. по адресу: 429380, с. Яльчики, ул. Иванова, д.16 (</w:t>
      </w:r>
      <w:proofErr w:type="spellStart"/>
      <w:r w:rsidR="006F58D4" w:rsidRPr="006F58D4">
        <w:rPr>
          <w:rFonts w:ascii="Times New Roman" w:eastAsia="Calibri" w:hAnsi="Times New Roman" w:cs="Times New Roman"/>
          <w:sz w:val="24"/>
          <w:szCs w:val="24"/>
          <w:lang w:eastAsia="ru-RU"/>
        </w:rPr>
        <w:t>каб</w:t>
      </w:r>
      <w:proofErr w:type="spellEnd"/>
      <w:r w:rsidR="006F58D4" w:rsidRPr="006F58D4">
        <w:rPr>
          <w:rFonts w:ascii="Times New Roman" w:eastAsia="Calibri" w:hAnsi="Times New Roman" w:cs="Times New Roman"/>
          <w:sz w:val="24"/>
          <w:szCs w:val="24"/>
          <w:lang w:eastAsia="ru-RU"/>
        </w:rPr>
        <w:t xml:space="preserve">. 6).  </w:t>
      </w:r>
      <w:proofErr w:type="gramEnd"/>
    </w:p>
    <w:p w:rsidR="006F58D4" w:rsidRPr="006F58D4" w:rsidRDefault="006F58D4" w:rsidP="006F58D4">
      <w:pPr>
        <w:widowControl w:val="0"/>
        <w:spacing w:after="0" w:line="240" w:lineRule="auto"/>
        <w:ind w:firstLine="240"/>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 xml:space="preserve">Место и дата рассмотрения заявок </w:t>
      </w:r>
      <w:r w:rsidRPr="006F58D4">
        <w:rPr>
          <w:rFonts w:ascii="Times New Roman" w:eastAsia="Calibri" w:hAnsi="Times New Roman" w:cs="Times New Roman"/>
          <w:b/>
          <w:bCs/>
          <w:sz w:val="24"/>
          <w:szCs w:val="24"/>
          <w:lang w:eastAsia="ru-RU"/>
        </w:rPr>
        <w:t>на участие в Конкурсе</w:t>
      </w:r>
      <w:r w:rsidRPr="006F58D4">
        <w:rPr>
          <w:rFonts w:ascii="Times New Roman" w:eastAsia="Calibri" w:hAnsi="Times New Roman" w:cs="Times New Roman"/>
          <w:b/>
          <w:sz w:val="24"/>
          <w:szCs w:val="24"/>
          <w:lang w:eastAsia="ru-RU"/>
        </w:rPr>
        <w:t>:</w:t>
      </w:r>
    </w:p>
    <w:p w:rsidR="006F58D4" w:rsidRPr="006F58D4" w:rsidRDefault="005B6701" w:rsidP="006F58D4">
      <w:pPr>
        <w:widowControl w:val="0"/>
        <w:spacing w:after="0" w:line="240" w:lineRule="auto"/>
        <w:ind w:firstLine="2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 05.09.2018г. по 06.09.2018</w:t>
      </w:r>
      <w:r w:rsidR="006F58D4" w:rsidRPr="006F58D4">
        <w:rPr>
          <w:rFonts w:ascii="Times New Roman" w:eastAsia="Calibri" w:hAnsi="Times New Roman" w:cs="Times New Roman"/>
          <w:sz w:val="24"/>
          <w:szCs w:val="24"/>
          <w:lang w:eastAsia="ru-RU"/>
        </w:rPr>
        <w:t xml:space="preserve"> г. по адресу: 429380, с. Яльчики, ул. Иванова, д.16 (</w:t>
      </w:r>
      <w:proofErr w:type="spellStart"/>
      <w:r w:rsidR="006F58D4" w:rsidRPr="006F58D4">
        <w:rPr>
          <w:rFonts w:ascii="Times New Roman" w:eastAsia="Calibri" w:hAnsi="Times New Roman" w:cs="Times New Roman"/>
          <w:sz w:val="24"/>
          <w:szCs w:val="24"/>
          <w:lang w:eastAsia="ru-RU"/>
        </w:rPr>
        <w:t>каб</w:t>
      </w:r>
      <w:proofErr w:type="spellEnd"/>
      <w:r w:rsidR="006F58D4" w:rsidRPr="006F58D4">
        <w:rPr>
          <w:rFonts w:ascii="Times New Roman" w:eastAsia="Calibri" w:hAnsi="Times New Roman" w:cs="Times New Roman"/>
          <w:sz w:val="24"/>
          <w:szCs w:val="24"/>
          <w:lang w:eastAsia="ru-RU"/>
        </w:rPr>
        <w:t>. 6).</w:t>
      </w:r>
    </w:p>
    <w:p w:rsidR="006F58D4" w:rsidRPr="006F58D4" w:rsidRDefault="006F58D4" w:rsidP="006F58D4">
      <w:pPr>
        <w:widowControl w:val="0"/>
        <w:spacing w:after="0" w:line="240" w:lineRule="auto"/>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 xml:space="preserve">    Место и дата подведения итогов Конкурса:</w:t>
      </w:r>
    </w:p>
    <w:p w:rsidR="006F58D4" w:rsidRPr="006F58D4" w:rsidRDefault="006F58D4" w:rsidP="006F58D4">
      <w:pPr>
        <w:widowControl w:val="0"/>
        <w:spacing w:after="0" w:line="240" w:lineRule="auto"/>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 xml:space="preserve">    </w:t>
      </w:r>
      <w:r w:rsidR="00C47226">
        <w:rPr>
          <w:rFonts w:ascii="Times New Roman" w:eastAsia="Calibri" w:hAnsi="Times New Roman" w:cs="Times New Roman"/>
          <w:sz w:val="24"/>
          <w:szCs w:val="24"/>
          <w:lang w:eastAsia="ru-RU"/>
        </w:rPr>
        <w:t>06.09.2018</w:t>
      </w:r>
      <w:r w:rsidRPr="006F58D4">
        <w:rPr>
          <w:rFonts w:ascii="Times New Roman" w:eastAsia="Calibri" w:hAnsi="Times New Roman" w:cs="Times New Roman"/>
          <w:sz w:val="24"/>
          <w:szCs w:val="24"/>
          <w:lang w:eastAsia="ru-RU"/>
        </w:rPr>
        <w:t xml:space="preserve"> г. по адресу: 429380, с. Яльчики, ул. Иванова, д.16 (</w:t>
      </w:r>
      <w:proofErr w:type="spellStart"/>
      <w:r w:rsidRPr="006F58D4">
        <w:rPr>
          <w:rFonts w:ascii="Times New Roman" w:eastAsia="Calibri" w:hAnsi="Times New Roman" w:cs="Times New Roman"/>
          <w:sz w:val="24"/>
          <w:szCs w:val="24"/>
          <w:lang w:eastAsia="ru-RU"/>
        </w:rPr>
        <w:t>каб</w:t>
      </w:r>
      <w:proofErr w:type="spellEnd"/>
      <w:r w:rsidRPr="006F58D4">
        <w:rPr>
          <w:rFonts w:ascii="Times New Roman" w:eastAsia="Calibri" w:hAnsi="Times New Roman" w:cs="Times New Roman"/>
          <w:sz w:val="24"/>
          <w:szCs w:val="24"/>
          <w:lang w:eastAsia="ru-RU"/>
        </w:rPr>
        <w:t>. 6).</w:t>
      </w:r>
    </w:p>
    <w:p w:rsidR="006F58D4" w:rsidRPr="006F58D4" w:rsidRDefault="006F58D4" w:rsidP="006F58D4">
      <w:pPr>
        <w:widowControl w:val="0"/>
        <w:spacing w:after="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widowControl w:val="0"/>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spacing w:after="60" w:line="240" w:lineRule="auto"/>
        <w:ind w:firstLine="567"/>
        <w:jc w:val="center"/>
        <w:rPr>
          <w:rFonts w:ascii="Times New Roman" w:eastAsia="Calibri" w:hAnsi="Times New Roman" w:cs="Times New Roman"/>
          <w:b/>
          <w:sz w:val="24"/>
          <w:szCs w:val="24"/>
          <w:lang w:eastAsia="ru-RU"/>
        </w:rPr>
      </w:pPr>
    </w:p>
    <w:p w:rsidR="006F58D4" w:rsidRPr="006F58D4" w:rsidRDefault="006F58D4" w:rsidP="006F58D4">
      <w:pPr>
        <w:spacing w:after="60" w:line="240" w:lineRule="auto"/>
        <w:ind w:firstLine="567"/>
        <w:jc w:val="center"/>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 xml:space="preserve"> ОБЩИЕ УСЛОВИЯ ПРОВЕДЕНИЯ КОНКУРСА</w:t>
      </w:r>
    </w:p>
    <w:p w:rsidR="006F58D4" w:rsidRPr="006F58D4" w:rsidRDefault="006F58D4" w:rsidP="006F58D4">
      <w:pPr>
        <w:spacing w:after="60" w:line="240" w:lineRule="auto"/>
        <w:ind w:left="709" w:firstLine="709"/>
        <w:jc w:val="center"/>
        <w:rPr>
          <w:rFonts w:ascii="Times New Roman" w:eastAsia="Calibri" w:hAnsi="Times New Roman" w:cs="Times New Roman"/>
          <w:b/>
          <w:sz w:val="24"/>
          <w:szCs w:val="24"/>
          <w:lang w:eastAsia="ru-RU"/>
        </w:rPr>
      </w:pPr>
    </w:p>
    <w:p w:rsidR="006F58D4" w:rsidRPr="006F58D4" w:rsidRDefault="006F58D4" w:rsidP="006F58D4">
      <w:pPr>
        <w:tabs>
          <w:tab w:val="left" w:pos="142"/>
        </w:tabs>
        <w:spacing w:after="60" w:line="240" w:lineRule="auto"/>
        <w:ind w:firstLine="709"/>
        <w:jc w:val="both"/>
        <w:rPr>
          <w:rFonts w:ascii="Times New Roman" w:eastAsia="Calibri" w:hAnsi="Times New Roman" w:cs="Times New Roman"/>
          <w:b/>
          <w:bCs/>
          <w:sz w:val="24"/>
          <w:szCs w:val="24"/>
          <w:lang w:eastAsia="ru-RU"/>
        </w:rPr>
      </w:pPr>
      <w:r w:rsidRPr="006F58D4">
        <w:rPr>
          <w:rFonts w:ascii="Times New Roman" w:eastAsia="Calibri" w:hAnsi="Times New Roman" w:cs="Times New Roman"/>
          <w:b/>
          <w:bCs/>
          <w:sz w:val="24"/>
          <w:szCs w:val="24"/>
          <w:lang w:eastAsia="ru-RU"/>
        </w:rPr>
        <w:t>1. Законодательное регулирование</w:t>
      </w:r>
    </w:p>
    <w:p w:rsidR="006F58D4" w:rsidRPr="006F58D4" w:rsidRDefault="006F58D4" w:rsidP="006F58D4">
      <w:pPr>
        <w:tabs>
          <w:tab w:val="left" w:pos="14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bCs/>
          <w:sz w:val="24"/>
          <w:szCs w:val="24"/>
          <w:lang w:eastAsia="ru-RU"/>
        </w:rPr>
        <w:t xml:space="preserve">1.1. </w:t>
      </w:r>
      <w:proofErr w:type="gramStart"/>
      <w:r w:rsidRPr="006F58D4">
        <w:rPr>
          <w:rFonts w:ascii="Times New Roman" w:eastAsia="Calibri" w:hAnsi="Times New Roman" w:cs="Times New Roman"/>
          <w:bCs/>
          <w:sz w:val="24"/>
          <w:szCs w:val="24"/>
          <w:lang w:eastAsia="ru-RU"/>
        </w:rPr>
        <w:t>Проведение Конкурса осуществляется в</w:t>
      </w:r>
      <w:r w:rsidRPr="006F58D4">
        <w:rPr>
          <w:rFonts w:ascii="Times New Roman" w:eastAsia="Calibri" w:hAnsi="Times New Roman" w:cs="Times New Roman"/>
          <w:sz w:val="24"/>
          <w:szCs w:val="24"/>
          <w:lang w:eastAsia="ru-RU"/>
        </w:rPr>
        <w:t xml:space="preserve"> соответствии с Постановлением администрации Яльчикского района от 07.11.2016 г. №367 «Об утверждении </w:t>
      </w:r>
      <w:r w:rsidRPr="006F58D4">
        <w:rPr>
          <w:rFonts w:ascii="Times New Roman" w:eastAsia="Calibri" w:hAnsi="Times New Roman" w:cs="Times New Roman"/>
          <w:color w:val="000000"/>
          <w:sz w:val="24"/>
          <w:szCs w:val="24"/>
          <w:lang w:eastAsia="ru-RU"/>
        </w:rPr>
        <w:t>Положения об организации регулярных перевозок пассажиров и багажа автомобильным транспортом на муниципальных маршрутах в границах Яльчикского района Чувашской Республики», Постановлением администрации Яльчикского района от 07.11.2016г. №368 «Об утверждении Положения о проведении конкурса на право получения свидетельства об осуществлении перевозок по муниципальному маршруту регулярных</w:t>
      </w:r>
      <w:proofErr w:type="gramEnd"/>
      <w:r w:rsidRPr="006F58D4">
        <w:rPr>
          <w:rFonts w:ascii="Times New Roman" w:eastAsia="Calibri" w:hAnsi="Times New Roman" w:cs="Times New Roman"/>
          <w:color w:val="000000"/>
          <w:sz w:val="24"/>
          <w:szCs w:val="24"/>
          <w:lang w:eastAsia="ru-RU"/>
        </w:rPr>
        <w:t xml:space="preserve"> перевозок на территории  Яльчикского района Чувашской Республики»</w:t>
      </w:r>
      <w:r w:rsidRPr="006F58D4">
        <w:rPr>
          <w:rFonts w:ascii="Times New Roman" w:eastAsia="Calibri" w:hAnsi="Times New Roman" w:cs="Times New Roman"/>
          <w:sz w:val="24"/>
          <w:szCs w:val="24"/>
          <w:lang w:eastAsia="ru-RU"/>
        </w:rPr>
        <w:t>, Постановлением администрации Яльчикского района от 07.11.2016 г. №368  «Об утверждении шкалы для оценки критериев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в границах Яльчикского района Чувашской Республики».</w:t>
      </w:r>
    </w:p>
    <w:p w:rsidR="006F58D4" w:rsidRPr="006F58D4" w:rsidRDefault="006F58D4" w:rsidP="006F58D4">
      <w:pPr>
        <w:widowControl w:val="0"/>
        <w:autoSpaceDE w:val="0"/>
        <w:autoSpaceDN w:val="0"/>
        <w:adjustRightInd w:val="0"/>
        <w:spacing w:after="0" w:line="240" w:lineRule="auto"/>
        <w:ind w:firstLine="720"/>
        <w:outlineLvl w:val="1"/>
        <w:rPr>
          <w:rFonts w:ascii="Times New Roman" w:eastAsia="Calibri" w:hAnsi="Times New Roman" w:cs="Times New Roman"/>
          <w:b/>
          <w:sz w:val="24"/>
          <w:szCs w:val="24"/>
          <w:lang w:eastAsia="ru-RU"/>
        </w:rPr>
      </w:pPr>
    </w:p>
    <w:p w:rsidR="006F58D4" w:rsidRPr="006F58D4" w:rsidRDefault="006F58D4" w:rsidP="006F58D4">
      <w:pPr>
        <w:widowControl w:val="0"/>
        <w:autoSpaceDE w:val="0"/>
        <w:autoSpaceDN w:val="0"/>
        <w:adjustRightInd w:val="0"/>
        <w:spacing w:after="0" w:line="240" w:lineRule="auto"/>
        <w:ind w:firstLine="720"/>
        <w:outlineLvl w:val="1"/>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2. Предмет, объект, цель и основные задачи Конкурса</w:t>
      </w:r>
    </w:p>
    <w:p w:rsidR="006F58D4" w:rsidRPr="006F58D4" w:rsidRDefault="006F58D4" w:rsidP="006F58D4">
      <w:pPr>
        <w:widowControl w:val="0"/>
        <w:autoSpaceDE w:val="0"/>
        <w:autoSpaceDN w:val="0"/>
        <w:adjustRightInd w:val="0"/>
        <w:spacing w:after="0" w:line="240" w:lineRule="auto"/>
        <w:ind w:firstLine="720"/>
        <w:jc w:val="both"/>
        <w:rPr>
          <w:rFonts w:ascii="Arial" w:eastAsia="Calibri" w:hAnsi="Arial" w:cs="Arial"/>
          <w:sz w:val="20"/>
          <w:szCs w:val="20"/>
          <w:lang w:eastAsia="ru-RU"/>
        </w:rPr>
      </w:pPr>
    </w:p>
    <w:p w:rsidR="006F58D4" w:rsidRPr="006F58D4" w:rsidRDefault="006F58D4" w:rsidP="006F58D4">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6F58D4">
        <w:rPr>
          <w:rFonts w:ascii="Times New Roman" w:eastAsia="Calibri" w:hAnsi="Times New Roman" w:cs="Times New Roman"/>
          <w:sz w:val="24"/>
          <w:szCs w:val="24"/>
          <w:lang w:eastAsia="ru-RU"/>
        </w:rPr>
        <w:t xml:space="preserve">2.1. </w:t>
      </w:r>
      <w:proofErr w:type="gramStart"/>
      <w:r w:rsidRPr="006F58D4">
        <w:rPr>
          <w:rFonts w:ascii="Times New Roman" w:eastAsia="Calibri" w:hAnsi="Times New Roman" w:cs="Times New Roman"/>
          <w:sz w:val="24"/>
          <w:szCs w:val="24"/>
          <w:lang w:eastAsia="ru-RU"/>
        </w:rPr>
        <w:t>Конкурс проводится в случаях, установленных «</w:t>
      </w:r>
      <w:r w:rsidRPr="006F58D4">
        <w:rPr>
          <w:rFonts w:ascii="Times New Roman" w:eastAsia="Calibri" w:hAnsi="Times New Roman" w:cs="Times New Roman"/>
          <w:color w:val="000000"/>
          <w:sz w:val="24"/>
          <w:szCs w:val="24"/>
          <w:lang w:eastAsia="ru-RU"/>
        </w:rPr>
        <w:t>Положением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Яльчикского района Чувашской Республики», «Положением о проведении конкурса на право получения свидетельства об осуществлении перевозок по муниципальному маршруту регулярных перевозок в границах Яльчикского района Чувашской Республики»</w:t>
      </w:r>
      <w:r w:rsidRPr="006F58D4">
        <w:rPr>
          <w:rFonts w:ascii="Times New Roman" w:eastAsia="Calibri" w:hAnsi="Times New Roman" w:cs="Times New Roman"/>
          <w:sz w:val="24"/>
          <w:szCs w:val="24"/>
          <w:lang w:eastAsia="ru-RU"/>
        </w:rPr>
        <w:t>.</w:t>
      </w:r>
      <w:r w:rsidRPr="006F58D4">
        <w:rPr>
          <w:rFonts w:ascii="Arial" w:eastAsia="Calibri" w:hAnsi="Arial" w:cs="Arial"/>
          <w:sz w:val="24"/>
          <w:szCs w:val="24"/>
          <w:lang w:eastAsia="ru-RU"/>
        </w:rPr>
        <w:t xml:space="preserve"> </w:t>
      </w:r>
      <w:proofErr w:type="gramEnd"/>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2.2. Целью Конкурса является выбор юридических лиц и индивидуальных предпринимателей (далее - заявители) для получения победителем конкурса свидетельства об осуществлении перевозок по муниципальным маршрутам регулярных перевозок в границах Яльчикского района Чувашской Республики, предложивших лучшие условия для выполнения безопасной и качественной перевозки пассажиров на маршруте.</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2.3. Основные задачи Конкурса:</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2.3.1. Повышение безопасности дорожного движения при перевозке пассажиров, укрепление транспортной дисциплины перевозчиков.</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2.3.2. Обеспечение равных условий для участия перевозчиков в обслуживании маршрутов.</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2.3.3. Привлечение перевозчиков для обеспечения дополнительной потребности в услугах пассажирского транспорта на маршрутах.</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2.3.4. Выбор перевозчиков для оказания качественных и безопасных услуг перевозки пассажиров на маршрутах.</w:t>
      </w:r>
    </w:p>
    <w:p w:rsidR="006F58D4" w:rsidRPr="006F58D4" w:rsidRDefault="006F58D4" w:rsidP="006F58D4">
      <w:pPr>
        <w:spacing w:after="6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3. Затраты на участие в Конкурсе</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Участники Конкурса не несут затрат, связанных с подготовкой и изданием документации Конкурса и проведением Конкурса. </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4. Условия допуска к участию в Конкурсе</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4.1. </w:t>
      </w:r>
      <w:bookmarkStart w:id="1" w:name="sub_2301"/>
      <w:r w:rsidRPr="006F58D4">
        <w:rPr>
          <w:rFonts w:ascii="Times New Roman" w:eastAsia="Calibri" w:hAnsi="Times New Roman" w:cs="Times New Roman"/>
          <w:sz w:val="24"/>
          <w:szCs w:val="24"/>
          <w:lang w:eastAsia="ru-RU"/>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6F58D4" w:rsidRPr="006F58D4" w:rsidRDefault="006F58D4" w:rsidP="006F58D4">
      <w:pPr>
        <w:spacing w:after="0" w:line="240" w:lineRule="auto"/>
        <w:ind w:firstLine="699"/>
        <w:jc w:val="both"/>
        <w:rPr>
          <w:rFonts w:ascii="Times New Roman" w:eastAsia="Calibri" w:hAnsi="Times New Roman" w:cs="Times New Roman"/>
          <w:sz w:val="24"/>
          <w:szCs w:val="24"/>
          <w:lang w:eastAsia="ru-RU"/>
        </w:rPr>
      </w:pPr>
      <w:bookmarkStart w:id="2" w:name="sub_23011"/>
      <w:bookmarkEnd w:id="1"/>
      <w:r w:rsidRPr="006F58D4">
        <w:rPr>
          <w:rFonts w:ascii="Times New Roman" w:eastAsia="Calibri" w:hAnsi="Times New Roman" w:cs="Times New Roman"/>
          <w:sz w:val="24"/>
          <w:szCs w:val="24"/>
          <w:lang w:eastAsia="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6F58D4" w:rsidRPr="006F58D4" w:rsidRDefault="006F58D4" w:rsidP="006F58D4">
      <w:pPr>
        <w:spacing w:after="0" w:line="240" w:lineRule="auto"/>
        <w:ind w:firstLine="699"/>
        <w:jc w:val="both"/>
        <w:rPr>
          <w:rFonts w:ascii="Times New Roman" w:eastAsia="Calibri" w:hAnsi="Times New Roman" w:cs="Times New Roman"/>
          <w:sz w:val="24"/>
          <w:szCs w:val="24"/>
          <w:lang w:eastAsia="ru-RU"/>
        </w:rPr>
      </w:pPr>
      <w:bookmarkStart w:id="3" w:name="sub_23012"/>
      <w:bookmarkEnd w:id="2"/>
      <w:r w:rsidRPr="006F58D4">
        <w:rPr>
          <w:rFonts w:ascii="Times New Roman" w:eastAsia="Calibri" w:hAnsi="Times New Roman" w:cs="Times New Roman"/>
          <w:sz w:val="24"/>
          <w:szCs w:val="24"/>
          <w:lang w:eastAsia="ru-RU"/>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w:t>
      </w:r>
    </w:p>
    <w:p w:rsidR="006F58D4" w:rsidRPr="006F58D4" w:rsidRDefault="006F58D4" w:rsidP="006F58D4">
      <w:pPr>
        <w:spacing w:after="0" w:line="240" w:lineRule="auto"/>
        <w:ind w:firstLine="699"/>
        <w:jc w:val="both"/>
        <w:rPr>
          <w:rFonts w:ascii="Times New Roman" w:eastAsia="Calibri" w:hAnsi="Times New Roman" w:cs="Times New Roman"/>
          <w:sz w:val="24"/>
          <w:szCs w:val="24"/>
          <w:lang w:eastAsia="ru-RU"/>
        </w:rPr>
      </w:pPr>
      <w:bookmarkStart w:id="4" w:name="sub_23013"/>
      <w:bookmarkEnd w:id="3"/>
      <w:r w:rsidRPr="006F58D4">
        <w:rPr>
          <w:rFonts w:ascii="Times New Roman" w:eastAsia="Calibri" w:hAnsi="Times New Roman" w:cs="Times New Roman"/>
          <w:sz w:val="24"/>
          <w:szCs w:val="24"/>
          <w:lang w:eastAsia="ru-RU"/>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6F58D4" w:rsidRPr="006F58D4" w:rsidRDefault="006F58D4" w:rsidP="006F58D4">
      <w:pPr>
        <w:spacing w:after="0" w:line="240" w:lineRule="auto"/>
        <w:ind w:firstLine="699"/>
        <w:jc w:val="both"/>
        <w:rPr>
          <w:rFonts w:ascii="Times New Roman" w:eastAsia="Calibri" w:hAnsi="Times New Roman" w:cs="Times New Roman"/>
          <w:sz w:val="24"/>
          <w:szCs w:val="24"/>
          <w:lang w:eastAsia="ru-RU"/>
        </w:rPr>
      </w:pPr>
      <w:bookmarkStart w:id="5" w:name="sub_23014"/>
      <w:bookmarkEnd w:id="4"/>
      <w:r w:rsidRPr="006F58D4">
        <w:rPr>
          <w:rFonts w:ascii="Times New Roman" w:eastAsia="Calibri" w:hAnsi="Times New Roman" w:cs="Times New Roman"/>
          <w:sz w:val="24"/>
          <w:szCs w:val="24"/>
          <w:lang w:eastAsia="ru-RU"/>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6F58D4" w:rsidRPr="006F58D4" w:rsidRDefault="006F58D4" w:rsidP="006F58D4">
      <w:pPr>
        <w:spacing w:after="0" w:line="240" w:lineRule="auto"/>
        <w:ind w:firstLine="699"/>
        <w:jc w:val="both"/>
        <w:rPr>
          <w:rFonts w:ascii="Times New Roman" w:eastAsia="Calibri" w:hAnsi="Times New Roman" w:cs="Times New Roman"/>
          <w:sz w:val="24"/>
          <w:szCs w:val="24"/>
          <w:lang w:eastAsia="ru-RU"/>
        </w:rPr>
      </w:pPr>
      <w:bookmarkStart w:id="6" w:name="sub_23015"/>
      <w:bookmarkEnd w:id="5"/>
      <w:r w:rsidRPr="006F58D4">
        <w:rPr>
          <w:rFonts w:ascii="Times New Roman" w:eastAsia="Calibri" w:hAnsi="Times New Roman" w:cs="Times New Roman"/>
          <w:sz w:val="24"/>
          <w:szCs w:val="24"/>
          <w:lang w:eastAsia="ru-RU"/>
        </w:rPr>
        <w:t>5) наличие договора простого товарищества в письменной форме (для участников договора простого товарищества).</w:t>
      </w:r>
    </w:p>
    <w:p w:rsidR="006F58D4" w:rsidRPr="006F58D4" w:rsidRDefault="006F58D4" w:rsidP="006F58D4">
      <w:pPr>
        <w:spacing w:after="0" w:line="240" w:lineRule="auto"/>
        <w:ind w:firstLine="699"/>
        <w:jc w:val="both"/>
        <w:rPr>
          <w:rFonts w:ascii="Times New Roman" w:eastAsia="Calibri" w:hAnsi="Times New Roman" w:cs="Times New Roman"/>
          <w:sz w:val="24"/>
          <w:szCs w:val="24"/>
          <w:lang w:eastAsia="ru-RU"/>
        </w:rPr>
      </w:pPr>
      <w:bookmarkStart w:id="7" w:name="sub_2302"/>
      <w:bookmarkEnd w:id="6"/>
      <w:r w:rsidRPr="006F58D4">
        <w:rPr>
          <w:rFonts w:ascii="Times New Roman" w:eastAsia="Calibri" w:hAnsi="Times New Roman" w:cs="Times New Roman"/>
          <w:sz w:val="24"/>
          <w:szCs w:val="24"/>
          <w:lang w:eastAsia="ru-RU"/>
        </w:rPr>
        <w:t>Требования, предусмотренные пунктами 1, 3 и 4 части 1 настоящей статьи, применяются в отношении каждого участника договора простого товарищества.</w:t>
      </w:r>
    </w:p>
    <w:bookmarkEnd w:id="7"/>
    <w:p w:rsidR="006F58D4" w:rsidRPr="006F58D4" w:rsidRDefault="006F58D4" w:rsidP="006F58D4">
      <w:pPr>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4.2. Основаниями для отказа в допуске к Конкурсу являются:</w:t>
      </w:r>
    </w:p>
    <w:p w:rsidR="006F58D4" w:rsidRPr="006F58D4" w:rsidRDefault="006F58D4" w:rsidP="006F58D4">
      <w:pPr>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 не предоставление документов, определенных конкурсной документацией, либо наличия в таких документах недостоверных сведений;</w:t>
      </w:r>
    </w:p>
    <w:p w:rsidR="006F58D4" w:rsidRPr="006F58D4" w:rsidRDefault="006F58D4" w:rsidP="006F58D4">
      <w:pPr>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2) несоответствие требованиям, предъявляемым к участникам конкурса, установленным пунктами 4.1 конкурсной документации;</w:t>
      </w:r>
    </w:p>
    <w:p w:rsidR="006F58D4" w:rsidRPr="006F58D4" w:rsidRDefault="006F58D4" w:rsidP="006F58D4">
      <w:pPr>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3) несоответствие заявки на участие в Конкурсе и прилагаемых к ней документов требованиям конкурсной документации.</w:t>
      </w:r>
    </w:p>
    <w:p w:rsidR="006F58D4" w:rsidRPr="006F58D4" w:rsidRDefault="006F58D4" w:rsidP="006F58D4">
      <w:pPr>
        <w:spacing w:after="6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spacing w:after="60" w:line="240" w:lineRule="auto"/>
        <w:ind w:firstLine="709"/>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5. Порядок, место, срок подачи заявок на участие в Конкурсе</w:t>
      </w:r>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5.1. Для участия в Конкурсе заявитель подает заявку на участие в Конкурсе в сроки и по форме, которые установлены конкурсной документацией.</w:t>
      </w:r>
    </w:p>
    <w:p w:rsidR="006F58D4" w:rsidRPr="006F58D4" w:rsidRDefault="006F58D4" w:rsidP="006F58D4">
      <w:pPr>
        <w:widowControl w:val="0"/>
        <w:spacing w:after="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5.2. Заявка на участие в Конкурсе заполняется по форме (приложение № 2). Вместе с описью документов, представляемых </w:t>
      </w:r>
      <w:proofErr w:type="gramStart"/>
      <w:r w:rsidRPr="006F58D4">
        <w:rPr>
          <w:rFonts w:ascii="Times New Roman" w:eastAsia="Calibri" w:hAnsi="Times New Roman" w:cs="Times New Roman"/>
          <w:sz w:val="24"/>
          <w:szCs w:val="24"/>
          <w:lang w:eastAsia="ru-RU"/>
        </w:rPr>
        <w:t>для</w:t>
      </w:r>
      <w:proofErr w:type="gramEnd"/>
      <w:r w:rsidRPr="006F58D4">
        <w:rPr>
          <w:rFonts w:ascii="Times New Roman" w:eastAsia="Calibri" w:hAnsi="Times New Roman" w:cs="Times New Roman"/>
          <w:sz w:val="24"/>
          <w:szCs w:val="24"/>
          <w:lang w:eastAsia="ru-RU"/>
        </w:rPr>
        <w:t xml:space="preserve"> участие в Конкурсе (приложение № 3) и с прилагаемыми к ней документами подается в запечатанном конверте.</w:t>
      </w:r>
      <w:r w:rsidRPr="006F58D4">
        <w:rPr>
          <w:rFonts w:ascii="Times New Roman" w:eastAsia="Calibri" w:hAnsi="Times New Roman" w:cs="Times New Roman"/>
          <w:color w:val="FF0000"/>
          <w:sz w:val="24"/>
          <w:szCs w:val="24"/>
          <w:lang w:eastAsia="ru-RU"/>
        </w:rPr>
        <w:t xml:space="preserve"> </w:t>
      </w:r>
      <w:r w:rsidRPr="006F58D4">
        <w:rPr>
          <w:rFonts w:ascii="Times New Roman" w:eastAsia="Calibri" w:hAnsi="Times New Roman" w:cs="Times New Roman"/>
          <w:sz w:val="24"/>
          <w:szCs w:val="24"/>
          <w:lang w:eastAsia="ru-RU"/>
        </w:rPr>
        <w:t>С конвертом подается заявление о регистрации заявки  на участие в Конкурсе (приложение № 10). На конверте указываются наименование предмета Конкурса, на участие в котором подается данная заявка, а также полное наименование заявителя.</w:t>
      </w:r>
      <w:r w:rsidRPr="006F58D4">
        <w:rPr>
          <w:rFonts w:ascii="Times New Roman" w:eastAsia="Calibri" w:hAnsi="Times New Roman" w:cs="Times New Roman"/>
          <w:color w:val="FF0000"/>
          <w:sz w:val="24"/>
          <w:szCs w:val="24"/>
          <w:lang w:eastAsia="ru-RU"/>
        </w:rPr>
        <w:t xml:space="preserve"> </w:t>
      </w:r>
      <w:r w:rsidRPr="006F58D4">
        <w:rPr>
          <w:rFonts w:ascii="Times New Roman" w:eastAsia="Calibri" w:hAnsi="Times New Roman" w:cs="Times New Roman"/>
          <w:sz w:val="24"/>
          <w:szCs w:val="24"/>
          <w:lang w:eastAsia="ru-RU"/>
        </w:rPr>
        <w:t xml:space="preserve">Заявитель на участие в Конкурсе вправе не указывать на конверте свое фирменное наименование (для юридического лица) или фамилию, имя, отчество (для индивидуального предпринимателя). </w:t>
      </w:r>
      <w:r w:rsidRPr="006F58D4">
        <w:rPr>
          <w:rFonts w:ascii="Times New Roman" w:eastAsia="Calibri" w:hAnsi="Times New Roman" w:cs="Times New Roman"/>
          <w:bCs/>
          <w:sz w:val="24"/>
          <w:szCs w:val="24"/>
          <w:lang w:eastAsia="ru-RU"/>
        </w:rPr>
        <w:t xml:space="preserve">Конверты с заявками на участие в Конкурсе принимаются и регистрируются в рабочие дни с 8ч. 00мин. до 17ч. 00мин., перерыв с 12-00 до 13-00 часов, по адресу: </w:t>
      </w:r>
      <w:r w:rsidRPr="006F58D4">
        <w:rPr>
          <w:rFonts w:ascii="Times New Roman" w:eastAsia="Calibri" w:hAnsi="Times New Roman" w:cs="Times New Roman"/>
          <w:sz w:val="24"/>
          <w:szCs w:val="24"/>
          <w:lang w:eastAsia="ru-RU"/>
        </w:rPr>
        <w:t>429380, с. Яльчики, ул. Иванова, д.16 (каб.6);</w:t>
      </w:r>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5.3.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5.4.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6F58D4">
        <w:rPr>
          <w:rFonts w:ascii="Times New Roman" w:eastAsia="Calibri" w:hAnsi="Times New Roman" w:cs="Times New Roman"/>
          <w:sz w:val="24"/>
          <w:szCs w:val="24"/>
          <w:lang w:eastAsia="ru-RU"/>
        </w:rPr>
        <w:br/>
        <w:t>в соответствии с пунктом 6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Яльчикского района Чувашской Республики» и составляет 25 дней со дня размещения извещения.</w:t>
      </w:r>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widowControl w:val="0"/>
        <w:tabs>
          <w:tab w:val="left" w:pos="142"/>
        </w:tabs>
        <w:autoSpaceDE w:val="0"/>
        <w:autoSpaceDN w:val="0"/>
        <w:adjustRightInd w:val="0"/>
        <w:spacing w:after="60" w:line="240" w:lineRule="auto"/>
        <w:ind w:firstLine="709"/>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bCs/>
          <w:sz w:val="24"/>
          <w:szCs w:val="24"/>
          <w:lang w:eastAsia="ru-RU"/>
        </w:rPr>
        <w:t xml:space="preserve">6. </w:t>
      </w:r>
      <w:r w:rsidRPr="006F58D4">
        <w:rPr>
          <w:rFonts w:ascii="Times New Roman" w:eastAsia="Calibri" w:hAnsi="Times New Roman" w:cs="Times New Roman"/>
          <w:b/>
          <w:sz w:val="24"/>
          <w:szCs w:val="24"/>
          <w:lang w:eastAsia="ru-RU"/>
        </w:rPr>
        <w:t>Требования к заявке на участие в Конкурсе</w:t>
      </w:r>
    </w:p>
    <w:p w:rsidR="006F58D4" w:rsidRPr="006F58D4" w:rsidRDefault="006F58D4" w:rsidP="006F58D4">
      <w:pPr>
        <w:widowControl w:val="0"/>
        <w:autoSpaceDE w:val="0"/>
        <w:autoSpaceDN w:val="0"/>
        <w:adjustRightInd w:val="0"/>
        <w:spacing w:after="60" w:line="240" w:lineRule="auto"/>
        <w:ind w:firstLine="709"/>
        <w:jc w:val="both"/>
        <w:rPr>
          <w:rFonts w:ascii="Times New Roman" w:eastAsia="Calibri" w:hAnsi="Times New Roman" w:cs="Times New Roman"/>
          <w:bCs/>
          <w:sz w:val="24"/>
          <w:szCs w:val="24"/>
          <w:lang w:eastAsia="ru-RU"/>
        </w:rPr>
      </w:pPr>
      <w:r w:rsidRPr="006F58D4">
        <w:rPr>
          <w:rFonts w:ascii="Times New Roman" w:eastAsia="Calibri" w:hAnsi="Times New Roman" w:cs="Times New Roman"/>
          <w:bCs/>
          <w:sz w:val="24"/>
          <w:szCs w:val="24"/>
          <w:lang w:eastAsia="ru-RU"/>
        </w:rPr>
        <w:t xml:space="preserve">6.1. Документы и их копии, </w:t>
      </w:r>
      <w:r w:rsidRPr="006F58D4">
        <w:rPr>
          <w:rFonts w:ascii="Times New Roman" w:eastAsia="Calibri" w:hAnsi="Times New Roman" w:cs="Times New Roman"/>
          <w:sz w:val="24"/>
          <w:szCs w:val="24"/>
          <w:lang w:eastAsia="ru-RU"/>
        </w:rPr>
        <w:t>прилагаемые к заявке на участие в Конкурсе</w:t>
      </w:r>
      <w:r w:rsidRPr="006F58D4">
        <w:rPr>
          <w:rFonts w:ascii="Times New Roman" w:eastAsia="Calibri" w:hAnsi="Times New Roman" w:cs="Times New Roman"/>
          <w:bCs/>
          <w:sz w:val="24"/>
          <w:szCs w:val="24"/>
          <w:lang w:eastAsia="ru-RU"/>
        </w:rPr>
        <w:t xml:space="preserve">, указанные </w:t>
      </w:r>
      <w:r w:rsidRPr="006F58D4">
        <w:rPr>
          <w:rFonts w:ascii="Times New Roman" w:eastAsia="Calibri" w:hAnsi="Times New Roman" w:cs="Times New Roman"/>
          <w:bCs/>
          <w:sz w:val="24"/>
          <w:szCs w:val="24"/>
          <w:lang w:eastAsia="ru-RU"/>
        </w:rPr>
        <w:br/>
        <w:t xml:space="preserve">в пункте 6.2. настоящей конкурсной документации, должны быть </w:t>
      </w:r>
      <w:proofErr w:type="spellStart"/>
      <w:r w:rsidRPr="006F58D4">
        <w:rPr>
          <w:rFonts w:ascii="Times New Roman" w:eastAsia="Calibri" w:hAnsi="Times New Roman" w:cs="Times New Roman"/>
          <w:bCs/>
          <w:sz w:val="24"/>
          <w:szCs w:val="24"/>
          <w:lang w:eastAsia="ru-RU"/>
        </w:rPr>
        <w:t>промерованы</w:t>
      </w:r>
      <w:proofErr w:type="spellEnd"/>
      <w:r w:rsidRPr="006F58D4">
        <w:rPr>
          <w:rFonts w:ascii="Times New Roman" w:eastAsia="Calibri" w:hAnsi="Times New Roman" w:cs="Times New Roman"/>
          <w:bCs/>
          <w:sz w:val="24"/>
          <w:szCs w:val="24"/>
          <w:lang w:eastAsia="ru-RU"/>
        </w:rPr>
        <w:t xml:space="preserve"> в описи (приложение № 3).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bCs/>
          <w:sz w:val="24"/>
          <w:szCs w:val="24"/>
          <w:lang w:eastAsia="ru-RU"/>
        </w:rPr>
      </w:pPr>
      <w:r w:rsidRPr="006F58D4">
        <w:rPr>
          <w:rFonts w:ascii="Times New Roman" w:eastAsia="Calibri" w:hAnsi="Times New Roman" w:cs="Times New Roman"/>
          <w:bCs/>
          <w:sz w:val="24"/>
          <w:szCs w:val="24"/>
          <w:lang w:eastAsia="ru-RU"/>
        </w:rPr>
        <w:t>6.2. Перечень документов, прилагаемых к заявке на участие в Конкурсе:</w:t>
      </w:r>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bCs/>
          <w:sz w:val="24"/>
          <w:szCs w:val="24"/>
          <w:lang w:eastAsia="ru-RU"/>
        </w:rPr>
      </w:pPr>
      <w:r w:rsidRPr="006F58D4">
        <w:rPr>
          <w:rFonts w:ascii="Times New Roman" w:eastAsia="Calibri" w:hAnsi="Times New Roman" w:cs="Times New Roman"/>
          <w:bCs/>
          <w:sz w:val="24"/>
          <w:szCs w:val="24"/>
          <w:lang w:eastAsia="ru-RU"/>
        </w:rPr>
        <w:t>6.2.1. Опись документов, прилагаемых к заявке на участие в Конкурсе;</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6.2.2.Выписка из Единого государственного реестра юридических лиц или индивидуальных предпринимателей, полученная не ранее 6 месяцев на дату подачи заявки на участие в Конкурсе;</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6.2.3. Копии учредительных документов для участника Конкурса (для юридических лиц);</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6.2.4. Копия лицензии на перевозку пассажиров автомобильным транспортом, оборудованным для перевозок более восьми человек;</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6.2.5. </w:t>
      </w:r>
      <w:hyperlink w:anchor="Par580" w:tooltip="Ссылка на текущий документ" w:history="1">
        <w:r w:rsidRPr="006F58D4">
          <w:rPr>
            <w:rFonts w:ascii="Times New Roman" w:eastAsia="Calibri" w:hAnsi="Times New Roman" w:cs="Times New Roman"/>
            <w:sz w:val="24"/>
            <w:szCs w:val="24"/>
            <w:lang w:eastAsia="ru-RU"/>
          </w:rPr>
          <w:t>Перечень</w:t>
        </w:r>
      </w:hyperlink>
      <w:r w:rsidRPr="006F58D4">
        <w:rPr>
          <w:rFonts w:ascii="Times New Roman" w:eastAsia="Calibri" w:hAnsi="Times New Roman" w:cs="Times New Roman"/>
          <w:sz w:val="24"/>
          <w:szCs w:val="24"/>
          <w:lang w:eastAsia="ru-RU"/>
        </w:rPr>
        <w:t xml:space="preserve"> транспортных средств, обслуживающих маршрут (на праве собственности или на ином законном основании), по форме согласно приложению 2;</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6.2.6. Копии правоустанавливающих документов на транспортные средства, при этом срок действия договора владения или пользования транспортным средством должен истекать не ранее чем через три года со дня опубликования извещения о проведении Конкурса;</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6.2.7. копии договоров обеспечивающее исполнение установленной федеральным законом обязанности по страхованию гражданской ответственности владельцев транспортных средств;</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6.2.8. Документ, подтверждающий полномочия лица на осуществление действий от имени заявителя при обращении с заявлением представителя (приложение 4);</w:t>
      </w:r>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bCs/>
          <w:sz w:val="24"/>
          <w:szCs w:val="24"/>
          <w:lang w:eastAsia="ru-RU"/>
        </w:rPr>
      </w:pPr>
      <w:r w:rsidRPr="006F58D4">
        <w:rPr>
          <w:rFonts w:ascii="Times New Roman" w:eastAsia="Calibri" w:hAnsi="Times New Roman" w:cs="Times New Roman"/>
          <w:bCs/>
          <w:sz w:val="24"/>
          <w:szCs w:val="24"/>
          <w:lang w:eastAsia="ru-RU"/>
        </w:rPr>
        <w:t>6.3. К заявке на участие в Конкурсе прилагаются также содержащие достоверные сведения документы и (или) их копии, на обязательность предоставления которых прямо указано в конкурсной документации, оформленные в соответствии с требованиями конкурсной документации.</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6.4. Каждой заявке присваивается порядковый номер в порядке уменьшения ее оценки. Заявке, получившей высшую оценку, присваивается первый номер.</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6.5. В случае</w:t>
      </w:r>
      <w:proofErr w:type="gramStart"/>
      <w:r w:rsidRPr="006F58D4">
        <w:rPr>
          <w:rFonts w:ascii="Times New Roman" w:eastAsia="Calibri" w:hAnsi="Times New Roman" w:cs="Times New Roman"/>
          <w:sz w:val="24"/>
          <w:szCs w:val="24"/>
          <w:lang w:eastAsia="ru-RU"/>
        </w:rPr>
        <w:t>,</w:t>
      </w:r>
      <w:proofErr w:type="gramEnd"/>
      <w:r w:rsidRPr="006F58D4">
        <w:rPr>
          <w:rFonts w:ascii="Times New Roman" w:eastAsia="Calibri" w:hAnsi="Times New Roman" w:cs="Times New Roman"/>
          <w:sz w:val="24"/>
          <w:szCs w:val="24"/>
          <w:lang w:eastAsia="ru-RU"/>
        </w:rPr>
        <w:t xml:space="preserve"> если нескольким заявкам присвоен первый номер, победителем открытого конкурса признается участник открытого конкурса, по предложению которого установлен муниципальный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6.6. В случае</w:t>
      </w:r>
      <w:proofErr w:type="gramStart"/>
      <w:r w:rsidRPr="006F58D4">
        <w:rPr>
          <w:rFonts w:ascii="Times New Roman" w:eastAsia="Calibri" w:hAnsi="Times New Roman" w:cs="Times New Roman"/>
          <w:sz w:val="24"/>
          <w:szCs w:val="24"/>
          <w:lang w:eastAsia="ru-RU"/>
        </w:rPr>
        <w:t>,</w:t>
      </w:r>
      <w:proofErr w:type="gramEnd"/>
      <w:r w:rsidRPr="006F58D4">
        <w:rPr>
          <w:rFonts w:ascii="Times New Roman" w:eastAsia="Calibri" w:hAnsi="Times New Roman" w:cs="Times New Roman"/>
          <w:sz w:val="24"/>
          <w:szCs w:val="24"/>
          <w:lang w:eastAsia="ru-RU"/>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6.7. Комиссия обеспечивает прием, регистрацию и проверку правильности оформления заявок и других документов, подаваемых заявителями.</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Дата поступления заявок фиксируется в журнале регистрации заявок с точным указанием </w:t>
      </w:r>
      <w:r w:rsidRPr="006F58D4">
        <w:rPr>
          <w:rFonts w:ascii="Times New Roman" w:eastAsia="Calibri" w:hAnsi="Times New Roman" w:cs="Times New Roman"/>
          <w:sz w:val="24"/>
          <w:szCs w:val="24"/>
          <w:lang w:eastAsia="ru-RU"/>
        </w:rPr>
        <w:lastRenderedPageBreak/>
        <w:t>времени приема и способа подачи (поступления). Запись о регистрации заявки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Для обоснования принимаемых решений с целью проверки соответствия претендентов оценочным критериям Комиссия запрашивает необходимую информацию об отсутствии просроченной налоговой задолженности, нарушений лицензионных требований у соответствующих уполномоченных органов</w:t>
      </w:r>
    </w:p>
    <w:p w:rsidR="006F58D4" w:rsidRPr="006F58D4" w:rsidRDefault="006F58D4" w:rsidP="006F58D4">
      <w:pPr>
        <w:spacing w:after="60" w:line="240" w:lineRule="auto"/>
        <w:ind w:firstLine="709"/>
        <w:jc w:val="both"/>
        <w:rPr>
          <w:rFonts w:ascii="Times New Roman" w:eastAsia="Calibri" w:hAnsi="Times New Roman" w:cs="Times New Roman"/>
          <w:bCs/>
          <w:sz w:val="24"/>
          <w:szCs w:val="24"/>
          <w:lang w:eastAsia="ru-RU"/>
        </w:rPr>
      </w:pPr>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 xml:space="preserve">7. Порядок и срок отзыва заявок на участие в Конкурсе, порядок </w:t>
      </w:r>
      <w:r w:rsidRPr="006F58D4">
        <w:rPr>
          <w:rFonts w:ascii="Times New Roman" w:eastAsia="Calibri" w:hAnsi="Times New Roman" w:cs="Times New Roman"/>
          <w:b/>
          <w:sz w:val="24"/>
          <w:szCs w:val="24"/>
          <w:lang w:eastAsia="ru-RU"/>
        </w:rPr>
        <w:br/>
        <w:t>внесения изменений в такие заявки</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pacing w:val="-2"/>
          <w:sz w:val="24"/>
          <w:szCs w:val="24"/>
          <w:lang w:eastAsia="ru-RU"/>
        </w:rPr>
        <w:t xml:space="preserve">   7.1. </w:t>
      </w:r>
      <w:r w:rsidRPr="006F58D4">
        <w:rPr>
          <w:rFonts w:ascii="Times New Roman" w:eastAsia="Calibri" w:hAnsi="Times New Roman" w:cs="Times New Roman"/>
          <w:sz w:val="24"/>
          <w:szCs w:val="24"/>
          <w:lang w:eastAsia="ru-RU"/>
        </w:rPr>
        <w:t xml:space="preserve">Претендент на участие в открытом конкурсе (далее - претендент) вправе отозвать свою заявку. </w:t>
      </w:r>
      <w:proofErr w:type="gramStart"/>
      <w:r w:rsidRPr="006F58D4">
        <w:rPr>
          <w:rFonts w:ascii="Times New Roman" w:eastAsia="Calibri" w:hAnsi="Times New Roman" w:cs="Times New Roman"/>
          <w:sz w:val="24"/>
          <w:szCs w:val="24"/>
          <w:lang w:eastAsia="ru-RU"/>
        </w:rPr>
        <w:t>Заявки отзываются в следующем порядке: претендент подает заявление об отзыве заявки с указанием наименования открытого конкурса, регистрационного номера заявки; заявление об отзыве заявки должно быть подписано претендентом (либо уполномоченным лицом) с расшифровкой его подписи и скреплено печатью (при наличии); заявление об отзыве заявки подается по адресу, указанному в объявлении о проведении открытого конкурса;</w:t>
      </w:r>
      <w:proofErr w:type="gramEnd"/>
      <w:r w:rsidRPr="006F58D4">
        <w:rPr>
          <w:rFonts w:ascii="Times New Roman" w:eastAsia="Calibri" w:hAnsi="Times New Roman" w:cs="Times New Roman"/>
          <w:sz w:val="24"/>
          <w:szCs w:val="24"/>
          <w:lang w:eastAsia="ru-RU"/>
        </w:rPr>
        <w:t xml:space="preserve"> отзывы заявок регистрируются представителем организатора открытого конкурса в журнале регистрации заявок в порядке, установленном для подачи заявок.</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b/>
          <w:sz w:val="24"/>
          <w:szCs w:val="24"/>
          <w:lang w:eastAsia="ru-RU"/>
        </w:rPr>
        <w:t>8.</w:t>
      </w:r>
      <w:r w:rsidRPr="006F58D4">
        <w:rPr>
          <w:rFonts w:ascii="Times New Roman" w:eastAsia="Calibri" w:hAnsi="Times New Roman" w:cs="Times New Roman"/>
          <w:color w:val="FFFFFF"/>
          <w:sz w:val="24"/>
          <w:szCs w:val="24"/>
          <w:lang w:eastAsia="ru-RU"/>
        </w:rPr>
        <w:t>-</w:t>
      </w:r>
      <w:r w:rsidRPr="006F58D4">
        <w:rPr>
          <w:rFonts w:ascii="Times New Roman" w:eastAsia="Calibri" w:hAnsi="Times New Roman" w:cs="Times New Roman"/>
          <w:b/>
          <w:sz w:val="24"/>
          <w:szCs w:val="24"/>
          <w:lang w:eastAsia="ru-RU"/>
        </w:rPr>
        <w:t>Формы, порядок, начало и окончание срока направления заинтересованному лицу разъяснений положений конкурсной документации</w:t>
      </w:r>
    </w:p>
    <w:p w:rsidR="006F58D4" w:rsidRPr="006F58D4" w:rsidRDefault="006F58D4" w:rsidP="006F58D4">
      <w:pPr>
        <w:widowControl w:val="0"/>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8.1. Любое заинтересованное лицо вправе направить в письменной форме организатору</w:t>
      </w:r>
      <w:r w:rsidRPr="006F58D4">
        <w:rPr>
          <w:rFonts w:ascii="Times New Roman" w:eastAsia="Calibri" w:hAnsi="Times New Roman" w:cs="Times New Roman"/>
          <w:bCs/>
          <w:sz w:val="24"/>
          <w:szCs w:val="24"/>
          <w:lang w:eastAsia="ru-RU"/>
        </w:rPr>
        <w:t xml:space="preserve"> конкурса запрос о разъяснении положений конкурсной документации (приложение № 5)</w:t>
      </w:r>
      <w:r w:rsidRPr="006F58D4">
        <w:rPr>
          <w:rFonts w:ascii="Times New Roman" w:eastAsia="Calibri" w:hAnsi="Times New Roman" w:cs="Times New Roman"/>
          <w:sz w:val="24"/>
          <w:szCs w:val="24"/>
          <w:lang w:eastAsia="ru-RU"/>
        </w:rPr>
        <w:t>.</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8.2. В течение трех рабочих дней со дня поступления указанного запроса организатор Конкурса направить в письменной форме или в форме электронного документа разъяснения положений конкурсной документации (приложение № 6), если указанный запрос поступил к организатору Конкурса не </w:t>
      </w:r>
      <w:proofErr w:type="gramStart"/>
      <w:r w:rsidRPr="006F58D4">
        <w:rPr>
          <w:rFonts w:ascii="Times New Roman" w:eastAsia="Calibri" w:hAnsi="Times New Roman" w:cs="Times New Roman"/>
          <w:sz w:val="24"/>
          <w:szCs w:val="24"/>
          <w:lang w:eastAsia="ru-RU"/>
        </w:rPr>
        <w:t>позднее</w:t>
      </w:r>
      <w:proofErr w:type="gramEnd"/>
      <w:r w:rsidRPr="006F58D4">
        <w:rPr>
          <w:rFonts w:ascii="Times New Roman" w:eastAsia="Calibri" w:hAnsi="Times New Roman" w:cs="Times New Roman"/>
          <w:sz w:val="24"/>
          <w:szCs w:val="24"/>
          <w:lang w:eastAsia="ru-RU"/>
        </w:rPr>
        <w:t xml:space="preserve"> чем за пять дней до дня окончания подачи заявок на участие в Конкурсе. </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8.3. В течение двух рабочих дней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w:t>
      </w:r>
      <w:r w:rsidRPr="006F58D4">
        <w:rPr>
          <w:rFonts w:ascii="Times New Roman" w:eastAsia="Calibri" w:hAnsi="Times New Roman" w:cs="Times New Roman"/>
          <w:sz w:val="24"/>
          <w:szCs w:val="24"/>
          <w:lang w:eastAsia="ru-RU"/>
        </w:rPr>
        <w:br/>
        <w:t xml:space="preserve">с указанием предмета запроса, но без указания наименования заинтересованного лица, </w:t>
      </w:r>
      <w:r w:rsidRPr="006F58D4">
        <w:rPr>
          <w:rFonts w:ascii="Times New Roman" w:eastAsia="Calibri" w:hAnsi="Times New Roman" w:cs="Times New Roman"/>
          <w:sz w:val="24"/>
          <w:szCs w:val="24"/>
          <w:lang w:eastAsia="ru-RU"/>
        </w:rPr>
        <w:br/>
        <w:t>от которого поступил запрос. Разъяснение положений конкурсной документации не должно изменять ее суть.</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ind w:firstLine="720"/>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9. Работа Комиссии</w:t>
      </w:r>
    </w:p>
    <w:p w:rsidR="006F58D4" w:rsidRPr="006F58D4" w:rsidRDefault="006F58D4" w:rsidP="006F58D4">
      <w:pPr>
        <w:spacing w:after="0" w:line="240" w:lineRule="auto"/>
        <w:ind w:firstLine="48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9.1. </w:t>
      </w:r>
      <w:proofErr w:type="gramStart"/>
      <w:r w:rsidRPr="006F58D4">
        <w:rPr>
          <w:rFonts w:ascii="Times New Roman" w:eastAsia="Calibri" w:hAnsi="Times New Roman" w:cs="Times New Roman"/>
          <w:sz w:val="24"/>
          <w:szCs w:val="24"/>
          <w:lang w:eastAsia="ru-RU"/>
        </w:rPr>
        <w:t>В рамках проведения открытого конкурса и на основании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Яльчикского района Чувашской Республики, Комиссия осуществляет вскрытие конвертов с заявками и приложенными к ним документами, рассматривает заявки участников и принимает решение о допуске претендента к участию в открытом конкурсе и о признании его участником</w:t>
      </w:r>
      <w:proofErr w:type="gramEnd"/>
      <w:r w:rsidRPr="006F58D4">
        <w:rPr>
          <w:rFonts w:ascii="Times New Roman" w:eastAsia="Calibri" w:hAnsi="Times New Roman" w:cs="Times New Roman"/>
          <w:sz w:val="24"/>
          <w:szCs w:val="24"/>
          <w:lang w:eastAsia="ru-RU"/>
        </w:rPr>
        <w:t xml:space="preserve"> открытого конкурса либо об отказе в допуске претендента к участию в открытом конкурсе.</w:t>
      </w:r>
    </w:p>
    <w:p w:rsidR="006F58D4" w:rsidRPr="006F58D4" w:rsidRDefault="006F58D4" w:rsidP="006F58D4">
      <w:pPr>
        <w:tabs>
          <w:tab w:val="left" w:pos="142"/>
        </w:tabs>
        <w:autoSpaceDE w:val="0"/>
        <w:autoSpaceDN w:val="0"/>
        <w:adjustRightInd w:val="0"/>
        <w:spacing w:after="60" w:line="240" w:lineRule="auto"/>
        <w:ind w:firstLine="720"/>
        <w:jc w:val="both"/>
        <w:rPr>
          <w:rFonts w:ascii="Times New Roman" w:eastAsia="Calibri" w:hAnsi="Times New Roman" w:cs="Times New Roman"/>
          <w:b/>
          <w:color w:val="FF0000"/>
          <w:sz w:val="24"/>
          <w:szCs w:val="24"/>
          <w:lang w:eastAsia="ru-RU"/>
        </w:rPr>
      </w:pPr>
    </w:p>
    <w:p w:rsidR="006F58D4" w:rsidRPr="006F58D4" w:rsidRDefault="006F58D4" w:rsidP="006F58D4">
      <w:pPr>
        <w:tabs>
          <w:tab w:val="left" w:pos="142"/>
        </w:tabs>
        <w:autoSpaceDE w:val="0"/>
        <w:autoSpaceDN w:val="0"/>
        <w:adjustRightInd w:val="0"/>
        <w:spacing w:after="60" w:line="240" w:lineRule="auto"/>
        <w:ind w:firstLine="720"/>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 xml:space="preserve">10. Порядок работы комиссии </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10.1. В рамках проведения открытого конкурса Комиссия рассматривает конкурсную документацию на участие в открытом конкурсе на соответствие требованиям настоящей конкурсной документации.</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10.2. На основании результатов рассмотрения конкурсной документации Комиссия принимает одно из следующих мотивированных решений:</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 допуске претендента к участию в открытом конкурсе и о признании его участником открытого конкурса;</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об отказе в допуске претендента к участию в открытом конкурсе.</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10.3. Претенденту отказывается в допуске к участию в открытом конкурсе в случае:</w:t>
      </w:r>
    </w:p>
    <w:p w:rsidR="006F58D4" w:rsidRPr="006F58D4" w:rsidRDefault="006F58D4" w:rsidP="006F58D4">
      <w:pPr>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w:t>
      </w:r>
      <w:proofErr w:type="spellStart"/>
      <w:r w:rsidRPr="006F58D4">
        <w:rPr>
          <w:rFonts w:ascii="Times New Roman" w:eastAsia="Calibri" w:hAnsi="Times New Roman" w:cs="Times New Roman"/>
          <w:sz w:val="24"/>
          <w:szCs w:val="24"/>
          <w:lang w:eastAsia="ru-RU"/>
        </w:rPr>
        <w:t>непредоставление</w:t>
      </w:r>
      <w:proofErr w:type="spellEnd"/>
      <w:r w:rsidRPr="006F58D4">
        <w:rPr>
          <w:rFonts w:ascii="Times New Roman" w:eastAsia="Calibri" w:hAnsi="Times New Roman" w:cs="Times New Roman"/>
          <w:sz w:val="24"/>
          <w:szCs w:val="24"/>
          <w:lang w:eastAsia="ru-RU"/>
        </w:rPr>
        <w:t xml:space="preserve"> документов, определенных конкурсной документацией, либо наличия в таких документах недостоверных сведений;</w:t>
      </w:r>
    </w:p>
    <w:p w:rsidR="006F58D4" w:rsidRPr="006F58D4" w:rsidRDefault="006F58D4" w:rsidP="006F58D4">
      <w:pPr>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несоответствие требованиям, предъявляемым к участникам конкурса, установленным пунктами 4.1 конкурсной документации;</w:t>
      </w:r>
    </w:p>
    <w:p w:rsidR="006F58D4" w:rsidRPr="006F58D4" w:rsidRDefault="006F58D4" w:rsidP="006F58D4">
      <w:pPr>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несоответствие заявки на участие в Конкурсе и прилагаемых к ней документов требованиям конкурсной документации.</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color w:val="FF0000"/>
          <w:sz w:val="24"/>
          <w:szCs w:val="24"/>
          <w:lang w:eastAsia="ru-RU"/>
        </w:rPr>
      </w:pP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10.4. По итогам проведения открытого конкурса составляется </w:t>
      </w:r>
      <w:r w:rsidRPr="006F58D4">
        <w:rPr>
          <w:rFonts w:ascii="Times New Roman" w:eastAsia="Calibri" w:hAnsi="Times New Roman" w:cs="Times New Roman"/>
          <w:i/>
          <w:sz w:val="24"/>
          <w:szCs w:val="24"/>
          <w:u w:val="single"/>
          <w:lang w:eastAsia="ru-RU"/>
        </w:rPr>
        <w:t>протокол заседания Комиссии по рассмотрению заявок участников</w:t>
      </w:r>
      <w:r w:rsidRPr="006F58D4">
        <w:rPr>
          <w:rFonts w:ascii="Times New Roman" w:eastAsia="Calibri" w:hAnsi="Times New Roman" w:cs="Times New Roman"/>
          <w:sz w:val="24"/>
          <w:szCs w:val="24"/>
          <w:lang w:eastAsia="ru-RU"/>
        </w:rPr>
        <w:t xml:space="preserve">, который должен быть оформлен в установленном порядке в срок не позднее 20 календарных дней </w:t>
      </w:r>
      <w:proofErr w:type="gramStart"/>
      <w:r w:rsidRPr="006F58D4">
        <w:rPr>
          <w:rFonts w:ascii="Times New Roman" w:eastAsia="Calibri" w:hAnsi="Times New Roman" w:cs="Times New Roman"/>
          <w:sz w:val="24"/>
          <w:szCs w:val="24"/>
          <w:lang w:eastAsia="ru-RU"/>
        </w:rPr>
        <w:t>с даты окончания</w:t>
      </w:r>
      <w:proofErr w:type="gramEnd"/>
      <w:r w:rsidRPr="006F58D4">
        <w:rPr>
          <w:rFonts w:ascii="Times New Roman" w:eastAsia="Calibri" w:hAnsi="Times New Roman" w:cs="Times New Roman"/>
          <w:sz w:val="24"/>
          <w:szCs w:val="24"/>
          <w:lang w:eastAsia="ru-RU"/>
        </w:rPr>
        <w:t xml:space="preserve"> подачи заявок.</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Претендентам, не допущенным к участию в открытом конкурсе,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заявок участников.</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color w:val="FF0000"/>
          <w:sz w:val="24"/>
          <w:szCs w:val="24"/>
          <w:lang w:eastAsia="ru-RU"/>
        </w:rPr>
      </w:pPr>
      <w:bookmarkStart w:id="8" w:name="Par258"/>
      <w:bookmarkEnd w:id="8"/>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11. Подведение итогов Конкурса</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11.1. </w:t>
      </w:r>
      <w:proofErr w:type="gramStart"/>
      <w:r w:rsidRPr="006F58D4">
        <w:rPr>
          <w:rFonts w:ascii="Times New Roman" w:eastAsia="Calibri" w:hAnsi="Times New Roman" w:cs="Times New Roman"/>
          <w:sz w:val="24"/>
          <w:szCs w:val="24"/>
          <w:lang w:eastAsia="ru-RU"/>
        </w:rPr>
        <w:t>Победителем открытого конкурса признается участник, представленные материалы которого отвечают большему количеству оценочных критериев при условии соответствия заявленных в материалах сведений требованиям обеспечения безопасности перевозок пассажиров транспортными средствами, установленными федеральными нормативными документами, и соответствия транспортных средств установленным требованиям к обеспечению безопасности дорожного движения и перевозок пассажиров автобусами.</w:t>
      </w:r>
      <w:proofErr w:type="gramEnd"/>
      <w:r w:rsidRPr="006F58D4">
        <w:rPr>
          <w:rFonts w:ascii="Times New Roman" w:eastAsia="Calibri" w:hAnsi="Times New Roman" w:cs="Times New Roman"/>
          <w:sz w:val="24"/>
          <w:szCs w:val="24"/>
          <w:lang w:eastAsia="ru-RU"/>
        </w:rPr>
        <w:t xml:space="preserve"> В случае равенства оценочных критериев предпочтение отдается участнику по </w:t>
      </w:r>
      <w:proofErr w:type="gramStart"/>
      <w:r w:rsidRPr="006F58D4">
        <w:rPr>
          <w:rFonts w:ascii="Times New Roman" w:eastAsia="Calibri" w:hAnsi="Times New Roman" w:cs="Times New Roman"/>
          <w:sz w:val="24"/>
          <w:szCs w:val="24"/>
          <w:lang w:eastAsia="ru-RU"/>
        </w:rPr>
        <w:t>предложению</w:t>
      </w:r>
      <w:proofErr w:type="gramEnd"/>
      <w:r w:rsidRPr="006F58D4">
        <w:rPr>
          <w:rFonts w:ascii="Times New Roman" w:eastAsia="Calibri" w:hAnsi="Times New Roman" w:cs="Times New Roman"/>
          <w:sz w:val="24"/>
          <w:szCs w:val="24"/>
          <w:lang w:eastAsia="ru-RU"/>
        </w:rPr>
        <w:t xml:space="preserve"> которого установлен муниципальный маршрут регулярных перевозок, а при отсутствии такого участника - чья заявка на участие в открытом конкурсе поступила раньше.</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11.2. Решение Комиссии об итогах открытого конкурса оформляется </w:t>
      </w:r>
      <w:r w:rsidRPr="006F58D4">
        <w:rPr>
          <w:rFonts w:ascii="Times New Roman" w:eastAsia="Calibri" w:hAnsi="Times New Roman" w:cs="Times New Roman"/>
          <w:i/>
          <w:sz w:val="24"/>
          <w:szCs w:val="24"/>
          <w:u w:val="single"/>
          <w:lang w:eastAsia="ru-RU"/>
        </w:rPr>
        <w:t>итоговым протоколом</w:t>
      </w:r>
      <w:r w:rsidRPr="006F58D4">
        <w:rPr>
          <w:rFonts w:ascii="Times New Roman" w:eastAsia="Calibri" w:hAnsi="Times New Roman" w:cs="Times New Roman"/>
          <w:sz w:val="24"/>
          <w:szCs w:val="24"/>
          <w:lang w:eastAsia="ru-RU"/>
        </w:rPr>
        <w:t xml:space="preserve">, в котором указываются участник открытого конкурса, признанный победителем, остальные участники открытого конкурса с результатами оценок участников по каждому из примененных критериев оценки и участники, не допущенные к участию в открытом конкурсе, с указанием причин. Итоговый протокол должен быть оформлен в установленном порядке не позднее 20 календарных дней с момента подписания протокола Комиссии на соответствие представленных транспортных </w:t>
      </w:r>
      <w:proofErr w:type="gramStart"/>
      <w:r w:rsidRPr="006F58D4">
        <w:rPr>
          <w:rFonts w:ascii="Times New Roman" w:eastAsia="Calibri" w:hAnsi="Times New Roman" w:cs="Times New Roman"/>
          <w:sz w:val="24"/>
          <w:szCs w:val="24"/>
          <w:lang w:eastAsia="ru-RU"/>
        </w:rPr>
        <w:t>средств</w:t>
      </w:r>
      <w:proofErr w:type="gramEnd"/>
      <w:r w:rsidRPr="006F58D4">
        <w:rPr>
          <w:rFonts w:ascii="Times New Roman" w:eastAsia="Calibri" w:hAnsi="Times New Roman" w:cs="Times New Roman"/>
          <w:sz w:val="24"/>
          <w:szCs w:val="24"/>
          <w:lang w:eastAsia="ru-RU"/>
        </w:rPr>
        <w:t xml:space="preserve"> заявленным в Заявке.</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11.3.Победителю открытого конкурса выдается свидетельство об осуществлении перевозок по муниципальному маршруту регулярных перевозок и карты маршрута регулярных перевозок в течение 10 дней с момента подписания итогового протокола.</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11.4. </w:t>
      </w:r>
      <w:r w:rsidRPr="006F58D4">
        <w:rPr>
          <w:rFonts w:ascii="Times New Roman" w:eastAsia="Calibri" w:hAnsi="Times New Roman" w:cs="Times New Roman"/>
          <w:i/>
          <w:sz w:val="24"/>
          <w:szCs w:val="24"/>
          <w:u w:val="single"/>
          <w:lang w:eastAsia="ru-RU"/>
        </w:rPr>
        <w:t>Итоговый протокол</w:t>
      </w:r>
      <w:r w:rsidRPr="006F58D4">
        <w:rPr>
          <w:rFonts w:ascii="Times New Roman" w:eastAsia="Calibri" w:hAnsi="Times New Roman" w:cs="Times New Roman"/>
          <w:sz w:val="24"/>
          <w:szCs w:val="24"/>
          <w:lang w:eastAsia="ru-RU"/>
        </w:rPr>
        <w:t xml:space="preserve"> размещается организатором Конкурса на официальном портале в течение рабочего дня, следующего за днем подписания указанного протокола.</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11.5. Любой участник Конкурса после размещения </w:t>
      </w:r>
      <w:r w:rsidRPr="006F58D4">
        <w:rPr>
          <w:rFonts w:ascii="Times New Roman" w:eastAsia="Calibri" w:hAnsi="Times New Roman" w:cs="Times New Roman"/>
          <w:i/>
          <w:sz w:val="24"/>
          <w:szCs w:val="24"/>
          <w:u w:val="single"/>
          <w:lang w:eastAsia="ru-RU"/>
        </w:rPr>
        <w:t>итогового протокола</w:t>
      </w:r>
      <w:r w:rsidRPr="006F58D4">
        <w:rPr>
          <w:rFonts w:ascii="Times New Roman" w:eastAsia="Calibri" w:hAnsi="Times New Roman" w:cs="Times New Roman"/>
          <w:sz w:val="24"/>
          <w:szCs w:val="24"/>
          <w:lang w:eastAsia="ru-RU"/>
        </w:rPr>
        <w:t xml:space="preserve"> вправе направить организатору Конкурса в письменной форме запрос о разъяснении результатов Конкурса (приложение № 7).</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11.6.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8).</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spacing w:after="60" w:line="240" w:lineRule="auto"/>
        <w:ind w:firstLine="709"/>
        <w:contextualSpacing/>
        <w:jc w:val="both"/>
        <w:rPr>
          <w:rFonts w:ascii="Times New Roman" w:eastAsia="Calibri" w:hAnsi="Times New Roman" w:cs="Times New Roman"/>
          <w:sz w:val="24"/>
          <w:szCs w:val="24"/>
          <w:lang w:eastAsia="ru-RU"/>
        </w:rPr>
        <w:sectPr w:rsidR="006F58D4" w:rsidRPr="006F58D4" w:rsidSect="004D3E9A">
          <w:headerReference w:type="default" r:id="rId9"/>
          <w:footerReference w:type="even" r:id="rId10"/>
          <w:footerReference w:type="default" r:id="rId11"/>
          <w:footerReference w:type="first" r:id="rId12"/>
          <w:pgSz w:w="11906" w:h="16838"/>
          <w:pgMar w:top="-426" w:right="567" w:bottom="180" w:left="1418" w:header="720" w:footer="403" w:gutter="0"/>
          <w:cols w:space="708"/>
          <w:titlePg/>
          <w:docGrid w:linePitch="360"/>
        </w:sectPr>
      </w:pPr>
    </w:p>
    <w:p w:rsidR="006F58D4" w:rsidRPr="006F58D4" w:rsidRDefault="006F58D4" w:rsidP="006F58D4">
      <w:pPr>
        <w:spacing w:after="0" w:line="240" w:lineRule="auto"/>
        <w:ind w:firstLine="709"/>
        <w:jc w:val="right"/>
        <w:rPr>
          <w:rFonts w:ascii="Times New Roman" w:eastAsia="Calibri" w:hAnsi="Times New Roman" w:cs="Times New Roman"/>
          <w:bCs/>
          <w:sz w:val="24"/>
          <w:szCs w:val="24"/>
          <w:lang w:eastAsia="ru-RU"/>
        </w:rPr>
      </w:pPr>
      <w:r w:rsidRPr="006F58D4">
        <w:rPr>
          <w:rFonts w:ascii="Times New Roman" w:eastAsia="Calibri" w:hAnsi="Times New Roman" w:cs="Times New Roman"/>
          <w:bCs/>
          <w:sz w:val="24"/>
          <w:szCs w:val="24"/>
          <w:lang w:eastAsia="ru-RU"/>
        </w:rPr>
        <w:lastRenderedPageBreak/>
        <w:t>Приложение № 1</w:t>
      </w:r>
    </w:p>
    <w:p w:rsidR="006F58D4" w:rsidRPr="006F58D4" w:rsidRDefault="006F58D4" w:rsidP="006F58D4">
      <w:pPr>
        <w:spacing w:after="0" w:line="240" w:lineRule="auto"/>
        <w:ind w:firstLine="709"/>
        <w:jc w:val="right"/>
        <w:rPr>
          <w:rFonts w:ascii="Times New Roman" w:eastAsia="Calibri" w:hAnsi="Times New Roman" w:cs="Times New Roman"/>
          <w:bCs/>
          <w:sz w:val="24"/>
          <w:szCs w:val="24"/>
          <w:lang w:eastAsia="ru-RU"/>
        </w:rPr>
      </w:pPr>
    </w:p>
    <w:p w:rsidR="006F58D4" w:rsidRPr="006F58D4" w:rsidRDefault="006F58D4" w:rsidP="006F58D4">
      <w:pPr>
        <w:spacing w:after="0" w:line="240" w:lineRule="auto"/>
        <w:ind w:firstLine="709"/>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ПЕРЕЧЕНЬ МАРШРУТОВ, УЧАСТВУЮЩИХ В КОНКУРСЕ</w:t>
      </w:r>
    </w:p>
    <w:tbl>
      <w:tblPr>
        <w:tblW w:w="14533" w:type="dxa"/>
        <w:tblInd w:w="-19" w:type="dxa"/>
        <w:tblLayout w:type="fixed"/>
        <w:tblCellMar>
          <w:top w:w="55" w:type="dxa"/>
          <w:left w:w="55" w:type="dxa"/>
          <w:bottom w:w="55" w:type="dxa"/>
          <w:right w:w="55" w:type="dxa"/>
        </w:tblCellMar>
        <w:tblLook w:val="04A0" w:firstRow="1" w:lastRow="0" w:firstColumn="1" w:lastColumn="0" w:noHBand="0" w:noVBand="1"/>
      </w:tblPr>
      <w:tblGrid>
        <w:gridCol w:w="614"/>
        <w:gridCol w:w="765"/>
        <w:gridCol w:w="255"/>
        <w:gridCol w:w="1680"/>
        <w:gridCol w:w="21"/>
        <w:gridCol w:w="894"/>
        <w:gridCol w:w="2205"/>
        <w:gridCol w:w="1350"/>
        <w:gridCol w:w="1650"/>
        <w:gridCol w:w="3398"/>
        <w:gridCol w:w="1701"/>
      </w:tblGrid>
      <w:tr w:rsidR="006F58D4" w:rsidRPr="006F58D4" w:rsidTr="004D3E9A">
        <w:tc>
          <w:tcPr>
            <w:tcW w:w="614" w:type="dxa"/>
            <w:tcBorders>
              <w:top w:val="single" w:sz="4" w:space="0" w:color="auto"/>
              <w:left w:val="single" w:sz="4" w:space="0" w:color="auto"/>
              <w:bottom w:val="single" w:sz="4" w:space="0" w:color="auto"/>
              <w:right w:val="nil"/>
            </w:tcBorders>
          </w:tcPr>
          <w:p w:rsidR="006F58D4" w:rsidRPr="006F58D4" w:rsidRDefault="006F58D4" w:rsidP="006F58D4">
            <w:pPr>
              <w:autoSpaceDE w:val="0"/>
              <w:snapToGrid w:val="0"/>
              <w:spacing w:after="0" w:line="240" w:lineRule="auto"/>
              <w:jc w:val="center"/>
              <w:rPr>
                <w:rFonts w:ascii="Times New Roman" w:eastAsia="Times New Roman" w:hAnsi="Times New Roman" w:cs="Times New Roman"/>
                <w:b/>
                <w:bCs/>
                <w:kern w:val="2"/>
                <w:sz w:val="20"/>
                <w:szCs w:val="20"/>
                <w:lang w:eastAsia="ru-RU"/>
              </w:rPr>
            </w:pPr>
            <w:proofErr w:type="gramStart"/>
            <w:r w:rsidRPr="006F58D4">
              <w:rPr>
                <w:rFonts w:ascii="Times New Roman" w:eastAsia="Times New Roman" w:hAnsi="Times New Roman" w:cs="Times New Roman"/>
                <w:b/>
                <w:bCs/>
                <w:sz w:val="20"/>
                <w:szCs w:val="20"/>
                <w:lang w:eastAsia="ru-RU"/>
              </w:rPr>
              <w:t>Но-мер</w:t>
            </w:r>
            <w:proofErr w:type="gramEnd"/>
          </w:p>
          <w:p w:rsidR="006F58D4" w:rsidRPr="006F58D4" w:rsidRDefault="006F58D4" w:rsidP="006F58D4">
            <w:pPr>
              <w:widowControl w:val="0"/>
              <w:autoSpaceDE w:val="0"/>
              <w:spacing w:after="0" w:line="240" w:lineRule="auto"/>
              <w:jc w:val="center"/>
              <w:rPr>
                <w:rFonts w:ascii="Times New Roman" w:eastAsia="Times New Roman" w:hAnsi="Times New Roman" w:cs="Times New Roman"/>
                <w:b/>
                <w:bCs/>
                <w:kern w:val="2"/>
                <w:sz w:val="20"/>
                <w:szCs w:val="20"/>
                <w:lang w:eastAsia="ru-RU"/>
              </w:rPr>
            </w:pPr>
            <w:r w:rsidRPr="006F58D4">
              <w:rPr>
                <w:rFonts w:ascii="Times New Roman" w:eastAsia="Times New Roman" w:hAnsi="Times New Roman" w:cs="Times New Roman"/>
                <w:b/>
                <w:bCs/>
                <w:sz w:val="20"/>
                <w:szCs w:val="20"/>
                <w:lang w:eastAsia="ru-RU"/>
              </w:rPr>
              <w:t>лота</w:t>
            </w:r>
          </w:p>
        </w:tc>
        <w:tc>
          <w:tcPr>
            <w:tcW w:w="765" w:type="dxa"/>
            <w:tcBorders>
              <w:top w:val="single" w:sz="4" w:space="0" w:color="auto"/>
              <w:left w:val="single" w:sz="2" w:space="0" w:color="000000"/>
              <w:bottom w:val="single" w:sz="4" w:space="0" w:color="auto"/>
              <w:right w:val="nil"/>
            </w:tcBorders>
          </w:tcPr>
          <w:p w:rsidR="006F58D4" w:rsidRPr="006F58D4" w:rsidRDefault="006F58D4" w:rsidP="006F58D4">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6F58D4">
              <w:rPr>
                <w:rFonts w:ascii="Times New Roman" w:eastAsia="Times New Roman" w:hAnsi="Times New Roman" w:cs="Times New Roman"/>
                <w:b/>
                <w:bCs/>
                <w:sz w:val="20"/>
                <w:szCs w:val="20"/>
                <w:lang w:eastAsia="ru-RU"/>
              </w:rPr>
              <w:t xml:space="preserve"> Номер маршрута</w:t>
            </w:r>
          </w:p>
        </w:tc>
        <w:tc>
          <w:tcPr>
            <w:tcW w:w="1935" w:type="dxa"/>
            <w:gridSpan w:val="2"/>
            <w:tcBorders>
              <w:top w:val="single" w:sz="4" w:space="0" w:color="auto"/>
              <w:left w:val="single" w:sz="2" w:space="0" w:color="000000"/>
              <w:bottom w:val="single" w:sz="4" w:space="0" w:color="auto"/>
              <w:right w:val="nil"/>
            </w:tcBorders>
          </w:tcPr>
          <w:p w:rsidR="006F58D4" w:rsidRPr="006F58D4" w:rsidRDefault="006F58D4" w:rsidP="006F58D4">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6F58D4">
              <w:rPr>
                <w:rFonts w:ascii="Times New Roman" w:eastAsia="Times New Roman" w:hAnsi="Times New Roman" w:cs="Times New Roman"/>
                <w:b/>
                <w:bCs/>
                <w:sz w:val="20"/>
                <w:szCs w:val="20"/>
                <w:lang w:eastAsia="ru-RU"/>
              </w:rPr>
              <w:t>Наименование маршрута</w:t>
            </w:r>
          </w:p>
        </w:tc>
        <w:tc>
          <w:tcPr>
            <w:tcW w:w="915" w:type="dxa"/>
            <w:gridSpan w:val="2"/>
            <w:tcBorders>
              <w:top w:val="single" w:sz="4" w:space="0" w:color="auto"/>
              <w:left w:val="single" w:sz="2" w:space="0" w:color="000000"/>
              <w:bottom w:val="single" w:sz="4" w:space="0" w:color="auto"/>
              <w:right w:val="nil"/>
            </w:tcBorders>
          </w:tcPr>
          <w:p w:rsidR="006F58D4" w:rsidRPr="006F58D4" w:rsidRDefault="006F58D4" w:rsidP="006F58D4">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proofErr w:type="spellStart"/>
            <w:r w:rsidRPr="006F58D4">
              <w:rPr>
                <w:rFonts w:ascii="Times New Roman" w:eastAsia="Times New Roman" w:hAnsi="Times New Roman" w:cs="Times New Roman"/>
                <w:b/>
                <w:bCs/>
                <w:sz w:val="20"/>
                <w:szCs w:val="20"/>
                <w:lang w:eastAsia="ru-RU"/>
              </w:rPr>
              <w:t>Протя</w:t>
            </w:r>
            <w:proofErr w:type="spellEnd"/>
            <w:r w:rsidRPr="006F58D4">
              <w:rPr>
                <w:rFonts w:ascii="Times New Roman" w:eastAsia="Times New Roman" w:hAnsi="Times New Roman" w:cs="Times New Roman"/>
                <w:b/>
                <w:bCs/>
                <w:sz w:val="20"/>
                <w:szCs w:val="20"/>
                <w:lang w:eastAsia="ru-RU"/>
              </w:rPr>
              <w:t>-жен-</w:t>
            </w:r>
            <w:proofErr w:type="spellStart"/>
            <w:r w:rsidRPr="006F58D4">
              <w:rPr>
                <w:rFonts w:ascii="Times New Roman" w:eastAsia="Times New Roman" w:hAnsi="Times New Roman" w:cs="Times New Roman"/>
                <w:b/>
                <w:bCs/>
                <w:sz w:val="20"/>
                <w:szCs w:val="20"/>
                <w:lang w:eastAsia="ru-RU"/>
              </w:rPr>
              <w:t>ность</w:t>
            </w:r>
            <w:proofErr w:type="spellEnd"/>
            <w:r w:rsidRPr="006F58D4">
              <w:rPr>
                <w:rFonts w:ascii="Times New Roman" w:eastAsia="Times New Roman" w:hAnsi="Times New Roman" w:cs="Times New Roman"/>
                <w:b/>
                <w:bCs/>
                <w:sz w:val="20"/>
                <w:szCs w:val="20"/>
                <w:lang w:eastAsia="ru-RU"/>
              </w:rPr>
              <w:t xml:space="preserve"> маршрута, </w:t>
            </w:r>
            <w:proofErr w:type="gramStart"/>
            <w:r w:rsidRPr="006F58D4">
              <w:rPr>
                <w:rFonts w:ascii="Times New Roman" w:eastAsia="Times New Roman" w:hAnsi="Times New Roman" w:cs="Times New Roman"/>
                <w:b/>
                <w:bCs/>
                <w:sz w:val="20"/>
                <w:szCs w:val="20"/>
                <w:lang w:eastAsia="ru-RU"/>
              </w:rPr>
              <w:t>км</w:t>
            </w:r>
            <w:proofErr w:type="gramEnd"/>
          </w:p>
        </w:tc>
        <w:tc>
          <w:tcPr>
            <w:tcW w:w="2205" w:type="dxa"/>
            <w:tcBorders>
              <w:top w:val="single" w:sz="4" w:space="0" w:color="auto"/>
              <w:left w:val="single" w:sz="2" w:space="0" w:color="000000"/>
              <w:bottom w:val="single" w:sz="4" w:space="0" w:color="auto"/>
              <w:right w:val="nil"/>
            </w:tcBorders>
          </w:tcPr>
          <w:p w:rsidR="006F58D4" w:rsidRPr="006F58D4" w:rsidRDefault="006F58D4" w:rsidP="006F58D4">
            <w:pPr>
              <w:widowControl w:val="0"/>
              <w:autoSpaceDE w:val="0"/>
              <w:snapToGrid w:val="0"/>
              <w:spacing w:after="0" w:line="240" w:lineRule="auto"/>
              <w:jc w:val="center"/>
              <w:rPr>
                <w:rFonts w:ascii="Times New Roman" w:eastAsia="Times New Roman" w:hAnsi="Times New Roman" w:cs="Times New Roman"/>
                <w:b/>
                <w:bCs/>
                <w:sz w:val="20"/>
                <w:szCs w:val="20"/>
                <w:lang w:eastAsia="ru-RU"/>
              </w:rPr>
            </w:pPr>
            <w:r w:rsidRPr="006F58D4">
              <w:rPr>
                <w:rFonts w:ascii="Times New Roman" w:eastAsia="Times New Roman" w:hAnsi="Times New Roman" w:cs="Times New Roman"/>
                <w:b/>
                <w:bCs/>
                <w:sz w:val="20"/>
                <w:szCs w:val="20"/>
                <w:lang w:eastAsia="ru-RU"/>
              </w:rPr>
              <w:t xml:space="preserve">Необходимое </w:t>
            </w:r>
          </w:p>
          <w:p w:rsidR="006F58D4" w:rsidRPr="006F58D4" w:rsidRDefault="006F58D4" w:rsidP="006F58D4">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6F58D4">
              <w:rPr>
                <w:rFonts w:ascii="Times New Roman" w:eastAsia="Times New Roman" w:hAnsi="Times New Roman" w:cs="Times New Roman"/>
                <w:b/>
                <w:bCs/>
                <w:sz w:val="20"/>
                <w:szCs w:val="20"/>
                <w:lang w:eastAsia="ru-RU"/>
              </w:rPr>
              <w:t>кол-во автобусов для работы на маршруте основной/</w:t>
            </w:r>
            <w:proofErr w:type="gramStart"/>
            <w:r w:rsidRPr="006F58D4">
              <w:rPr>
                <w:rFonts w:ascii="Times New Roman" w:eastAsia="Times New Roman" w:hAnsi="Times New Roman" w:cs="Times New Roman"/>
                <w:b/>
                <w:bCs/>
                <w:sz w:val="20"/>
                <w:szCs w:val="20"/>
                <w:lang w:eastAsia="ru-RU"/>
              </w:rPr>
              <w:t>резервный</w:t>
            </w:r>
            <w:proofErr w:type="gramEnd"/>
          </w:p>
        </w:tc>
        <w:tc>
          <w:tcPr>
            <w:tcW w:w="1350" w:type="dxa"/>
            <w:tcBorders>
              <w:top w:val="single" w:sz="4" w:space="0" w:color="auto"/>
              <w:left w:val="single" w:sz="2" w:space="0" w:color="000000"/>
              <w:bottom w:val="single" w:sz="4" w:space="0" w:color="auto"/>
              <w:right w:val="nil"/>
            </w:tcBorders>
          </w:tcPr>
          <w:p w:rsidR="006F58D4" w:rsidRPr="006F58D4" w:rsidRDefault="006F58D4" w:rsidP="006F58D4">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6F58D4">
              <w:rPr>
                <w:rFonts w:ascii="Times New Roman" w:eastAsia="Times New Roman" w:hAnsi="Times New Roman" w:cs="Times New Roman"/>
                <w:b/>
                <w:bCs/>
                <w:sz w:val="20"/>
                <w:szCs w:val="20"/>
                <w:lang w:eastAsia="ru-RU"/>
              </w:rPr>
              <w:t>Вид регулярных перевозок</w:t>
            </w:r>
          </w:p>
        </w:tc>
        <w:tc>
          <w:tcPr>
            <w:tcW w:w="1650" w:type="dxa"/>
            <w:tcBorders>
              <w:top w:val="single" w:sz="4" w:space="0" w:color="auto"/>
              <w:left w:val="single" w:sz="2" w:space="0" w:color="000000"/>
              <w:bottom w:val="single" w:sz="4" w:space="0" w:color="auto"/>
              <w:right w:val="nil"/>
            </w:tcBorders>
          </w:tcPr>
          <w:p w:rsidR="006F58D4" w:rsidRPr="006F58D4" w:rsidRDefault="006F58D4" w:rsidP="006F58D4">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6F58D4">
              <w:rPr>
                <w:rFonts w:ascii="Times New Roman" w:eastAsia="Times New Roman" w:hAnsi="Times New Roman" w:cs="Times New Roman"/>
                <w:b/>
                <w:bCs/>
                <w:sz w:val="20"/>
                <w:szCs w:val="20"/>
                <w:lang w:eastAsia="ru-RU"/>
              </w:rPr>
              <w:t xml:space="preserve">Порядок посадки и высадки </w:t>
            </w:r>
          </w:p>
        </w:tc>
        <w:tc>
          <w:tcPr>
            <w:tcW w:w="3398" w:type="dxa"/>
            <w:tcBorders>
              <w:top w:val="single" w:sz="4" w:space="0" w:color="auto"/>
              <w:left w:val="single" w:sz="2" w:space="0" w:color="000000"/>
              <w:bottom w:val="single" w:sz="4" w:space="0" w:color="auto"/>
              <w:right w:val="single" w:sz="4" w:space="0" w:color="auto"/>
            </w:tcBorders>
          </w:tcPr>
          <w:p w:rsidR="006F58D4" w:rsidRPr="006F58D4" w:rsidRDefault="006F58D4" w:rsidP="006F58D4">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6F58D4">
              <w:rPr>
                <w:rFonts w:ascii="Times New Roman" w:eastAsia="Times New Roman" w:hAnsi="Times New Roman" w:cs="Times New Roman"/>
                <w:b/>
                <w:bCs/>
                <w:sz w:val="20"/>
                <w:szCs w:val="20"/>
                <w:lang w:eastAsia="ru-RU"/>
              </w:rPr>
              <w:t>Режим работы автобусов на маршруте / средний интервал движения</w:t>
            </w:r>
          </w:p>
        </w:tc>
        <w:tc>
          <w:tcPr>
            <w:tcW w:w="1701" w:type="dxa"/>
            <w:tcBorders>
              <w:top w:val="single" w:sz="4" w:space="0" w:color="auto"/>
              <w:left w:val="single" w:sz="2" w:space="0" w:color="000000"/>
              <w:bottom w:val="single" w:sz="4" w:space="0" w:color="auto"/>
              <w:right w:val="single" w:sz="4" w:space="0" w:color="auto"/>
            </w:tcBorders>
          </w:tcPr>
          <w:p w:rsidR="006F58D4" w:rsidRPr="006F58D4" w:rsidRDefault="006F58D4" w:rsidP="006F58D4">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6F58D4">
              <w:rPr>
                <w:rFonts w:ascii="Times New Roman" w:eastAsia="Times New Roman" w:hAnsi="Times New Roman" w:cs="Times New Roman"/>
                <w:b/>
                <w:bCs/>
                <w:kern w:val="2"/>
                <w:sz w:val="20"/>
                <w:szCs w:val="20"/>
                <w:lang w:eastAsia="ru-RU"/>
              </w:rPr>
              <w:t>Класс и экологические характеристики транспортных средств</w:t>
            </w:r>
          </w:p>
        </w:tc>
      </w:tr>
      <w:tr w:rsidR="006F58D4" w:rsidRPr="006F58D4" w:rsidTr="004D3E9A">
        <w:tc>
          <w:tcPr>
            <w:tcW w:w="614" w:type="dxa"/>
            <w:tcBorders>
              <w:top w:val="single" w:sz="4" w:space="0" w:color="auto"/>
              <w:left w:val="single" w:sz="2" w:space="0" w:color="000000"/>
              <w:bottom w:val="single" w:sz="4" w:space="0" w:color="auto"/>
              <w:right w:val="nil"/>
            </w:tcBorders>
            <w:shd w:val="clear" w:color="auto" w:fill="FFFFFF"/>
          </w:tcPr>
          <w:p w:rsidR="006F58D4" w:rsidRPr="006F58D4" w:rsidRDefault="00147467" w:rsidP="006F58D4">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765" w:type="dxa"/>
            <w:tcBorders>
              <w:top w:val="single" w:sz="4" w:space="0" w:color="auto"/>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160</w:t>
            </w:r>
          </w:p>
        </w:tc>
        <w:tc>
          <w:tcPr>
            <w:tcW w:w="1935" w:type="dxa"/>
            <w:gridSpan w:val="2"/>
            <w:tcBorders>
              <w:top w:val="single" w:sz="4" w:space="0" w:color="auto"/>
              <w:left w:val="single" w:sz="2" w:space="0" w:color="000000"/>
              <w:bottom w:val="single" w:sz="4" w:space="0" w:color="auto"/>
              <w:right w:val="nil"/>
            </w:tcBorders>
            <w:shd w:val="clear" w:color="auto" w:fill="FFFFFF"/>
          </w:tcPr>
          <w:p w:rsidR="006F58D4" w:rsidRPr="006F58D4" w:rsidRDefault="006F58D4" w:rsidP="006F58D4">
            <w:pPr>
              <w:widowControl w:val="0"/>
              <w:autoSpaceDE w:val="0"/>
              <w:snapToGrid w:val="0"/>
              <w:spacing w:after="0" w:line="240" w:lineRule="auto"/>
              <w:jc w:val="both"/>
              <w:rPr>
                <w:rFonts w:ascii="Times New Roman" w:eastAsia="Times New Roman" w:hAnsi="Times New Roman" w:cs="Times New Roman"/>
                <w:bCs/>
                <w:sz w:val="20"/>
                <w:szCs w:val="20"/>
                <w:lang w:eastAsia="ru-RU"/>
              </w:rPr>
            </w:pPr>
            <w:proofErr w:type="gramStart"/>
            <w:r w:rsidRPr="006F58D4">
              <w:rPr>
                <w:rFonts w:ascii="Times New Roman" w:eastAsia="Times New Roman" w:hAnsi="Times New Roman" w:cs="Times New Roman"/>
                <w:bCs/>
                <w:sz w:val="20"/>
                <w:szCs w:val="20"/>
                <w:lang w:eastAsia="ru-RU"/>
              </w:rPr>
              <w:t>Яльчики-Новое</w:t>
            </w:r>
            <w:proofErr w:type="gramEnd"/>
            <w:r w:rsidRPr="006F58D4">
              <w:rPr>
                <w:rFonts w:ascii="Times New Roman" w:eastAsia="Times New Roman" w:hAnsi="Times New Roman" w:cs="Times New Roman"/>
                <w:bCs/>
                <w:sz w:val="20"/>
                <w:szCs w:val="20"/>
                <w:lang w:eastAsia="ru-RU"/>
              </w:rPr>
              <w:t xml:space="preserve"> </w:t>
            </w:r>
            <w:proofErr w:type="spellStart"/>
            <w:r w:rsidRPr="006F58D4">
              <w:rPr>
                <w:rFonts w:ascii="Times New Roman" w:eastAsia="Times New Roman" w:hAnsi="Times New Roman" w:cs="Times New Roman"/>
                <w:bCs/>
                <w:sz w:val="20"/>
                <w:szCs w:val="20"/>
                <w:lang w:eastAsia="ru-RU"/>
              </w:rPr>
              <w:t>Тинчурино-Кушелга</w:t>
            </w:r>
            <w:proofErr w:type="spellEnd"/>
          </w:p>
        </w:tc>
        <w:tc>
          <w:tcPr>
            <w:tcW w:w="915" w:type="dxa"/>
            <w:gridSpan w:val="2"/>
            <w:tcBorders>
              <w:top w:val="single" w:sz="4" w:space="0" w:color="auto"/>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23,4</w:t>
            </w:r>
          </w:p>
        </w:tc>
        <w:tc>
          <w:tcPr>
            <w:tcW w:w="2205" w:type="dxa"/>
            <w:tcBorders>
              <w:top w:val="single" w:sz="4" w:space="0" w:color="auto"/>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1/1</w:t>
            </w:r>
          </w:p>
        </w:tc>
        <w:tc>
          <w:tcPr>
            <w:tcW w:w="1350" w:type="dxa"/>
            <w:tcBorders>
              <w:top w:val="single" w:sz="4" w:space="0" w:color="auto"/>
              <w:left w:val="single" w:sz="2" w:space="0" w:color="000000"/>
              <w:bottom w:val="single" w:sz="4" w:space="0" w:color="auto"/>
              <w:right w:val="nil"/>
            </w:tcBorders>
            <w:shd w:val="clear" w:color="auto" w:fill="FFFFFF"/>
          </w:tcPr>
          <w:p w:rsidR="006F58D4" w:rsidRPr="006F58D4" w:rsidRDefault="006F58D4" w:rsidP="006F58D4">
            <w:pPr>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По нерегулируемым тарифам</w:t>
            </w:r>
          </w:p>
        </w:tc>
        <w:tc>
          <w:tcPr>
            <w:tcW w:w="1650" w:type="dxa"/>
            <w:tcBorders>
              <w:top w:val="single" w:sz="4" w:space="0" w:color="auto"/>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tcBorders>
              <w:top w:val="single" w:sz="4" w:space="0" w:color="auto"/>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Будние дни: первый рейс не позднее 7-00, завершающий рейс не ранее 18-00. Выходные дни по субботам первый рейс не позднее 7-00, завершающий рейс не ранее 17-00.</w:t>
            </w:r>
          </w:p>
        </w:tc>
        <w:tc>
          <w:tcPr>
            <w:tcW w:w="1701" w:type="dxa"/>
            <w:tcBorders>
              <w:top w:val="single" w:sz="4" w:space="0" w:color="auto"/>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Особо малый класс, малый класс</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Не ниже Евро-3</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6F58D4" w:rsidRPr="006F58D4" w:rsidTr="004D3E9A">
        <w:tc>
          <w:tcPr>
            <w:tcW w:w="14533" w:type="dxa"/>
            <w:gridSpan w:val="11"/>
            <w:tcBorders>
              <w:top w:val="single" w:sz="4" w:space="0" w:color="auto"/>
              <w:left w:val="single" w:sz="2" w:space="0" w:color="000000"/>
              <w:bottom w:val="single" w:sz="2" w:space="0" w:color="000000"/>
              <w:right w:val="single" w:sz="2" w:space="0" w:color="000000"/>
            </w:tcBorders>
          </w:tcPr>
          <w:p w:rsidR="006F58D4" w:rsidRPr="006F58D4" w:rsidRDefault="006F58D4" w:rsidP="006F58D4">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6F58D4">
              <w:rPr>
                <w:rFonts w:ascii="Times New Roman" w:eastAsia="Times New Roman" w:hAnsi="Times New Roman" w:cs="Times New Roman"/>
                <w:i/>
                <w:kern w:val="1"/>
                <w:sz w:val="20"/>
                <w:szCs w:val="20"/>
                <w:lang w:eastAsia="ar-SA"/>
              </w:rPr>
              <w:t>Путь следования:</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6F58D4">
              <w:rPr>
                <w:rFonts w:ascii="Times New Roman" w:eastAsia="Times New Roman" w:hAnsi="Times New Roman" w:cs="Times New Roman"/>
                <w:kern w:val="1"/>
                <w:sz w:val="20"/>
                <w:szCs w:val="20"/>
                <w:lang w:eastAsia="ar-SA"/>
              </w:rPr>
              <w:t xml:space="preserve">В прямом направлении: Яльчики, </w:t>
            </w:r>
            <w:proofErr w:type="spellStart"/>
            <w:r w:rsidRPr="006F58D4">
              <w:rPr>
                <w:rFonts w:ascii="Times New Roman" w:eastAsia="Times New Roman" w:hAnsi="Times New Roman" w:cs="Times New Roman"/>
                <w:kern w:val="1"/>
                <w:sz w:val="20"/>
                <w:szCs w:val="20"/>
                <w:lang w:eastAsia="ar-SA"/>
              </w:rPr>
              <w:t>Сельхозхимия</w:t>
            </w:r>
            <w:proofErr w:type="spellEnd"/>
            <w:r w:rsidRPr="006F58D4">
              <w:rPr>
                <w:rFonts w:ascii="Times New Roman" w:eastAsia="Times New Roman" w:hAnsi="Times New Roman" w:cs="Times New Roman"/>
                <w:kern w:val="1"/>
                <w:sz w:val="20"/>
                <w:szCs w:val="20"/>
                <w:lang w:eastAsia="ar-SA"/>
              </w:rPr>
              <w:t xml:space="preserve">, Малая </w:t>
            </w:r>
            <w:proofErr w:type="spellStart"/>
            <w:r w:rsidRPr="006F58D4">
              <w:rPr>
                <w:rFonts w:ascii="Times New Roman" w:eastAsia="Times New Roman" w:hAnsi="Times New Roman" w:cs="Times New Roman"/>
                <w:kern w:val="1"/>
                <w:sz w:val="20"/>
                <w:szCs w:val="20"/>
                <w:lang w:eastAsia="ar-SA"/>
              </w:rPr>
              <w:t>Ерыкла</w:t>
            </w:r>
            <w:proofErr w:type="spellEnd"/>
            <w:r w:rsidRPr="006F58D4">
              <w:rPr>
                <w:rFonts w:ascii="Times New Roman" w:eastAsia="Times New Roman" w:hAnsi="Times New Roman" w:cs="Times New Roman"/>
                <w:kern w:val="1"/>
                <w:sz w:val="20"/>
                <w:szCs w:val="20"/>
                <w:lang w:eastAsia="ar-SA"/>
              </w:rPr>
              <w:t xml:space="preserve">, Малая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 xml:space="preserve">, Большая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 xml:space="preserve">, Новое </w:t>
            </w:r>
            <w:proofErr w:type="spellStart"/>
            <w:r w:rsidRPr="006F58D4">
              <w:rPr>
                <w:rFonts w:ascii="Times New Roman" w:eastAsia="Times New Roman" w:hAnsi="Times New Roman" w:cs="Times New Roman"/>
                <w:kern w:val="1"/>
                <w:sz w:val="20"/>
                <w:szCs w:val="20"/>
                <w:lang w:eastAsia="ar-SA"/>
              </w:rPr>
              <w:t>Тинчурино</w:t>
            </w:r>
            <w:proofErr w:type="spellEnd"/>
            <w:r w:rsidRPr="006F58D4">
              <w:rPr>
                <w:rFonts w:ascii="Times New Roman" w:eastAsia="Times New Roman" w:hAnsi="Times New Roman" w:cs="Times New Roman"/>
                <w:kern w:val="1"/>
                <w:sz w:val="20"/>
                <w:szCs w:val="20"/>
                <w:lang w:eastAsia="ar-SA"/>
              </w:rPr>
              <w:t xml:space="preserve">, Полевые </w:t>
            </w:r>
            <w:proofErr w:type="spellStart"/>
            <w:r w:rsidRPr="006F58D4">
              <w:rPr>
                <w:rFonts w:ascii="Times New Roman" w:eastAsia="Times New Roman" w:hAnsi="Times New Roman" w:cs="Times New Roman"/>
                <w:kern w:val="1"/>
                <w:sz w:val="20"/>
                <w:szCs w:val="20"/>
                <w:lang w:eastAsia="ar-SA"/>
              </w:rPr>
              <w:t>Пинеры</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Кушелга</w:t>
            </w:r>
            <w:proofErr w:type="spellEnd"/>
            <w:r w:rsidRPr="006F58D4">
              <w:rPr>
                <w:rFonts w:ascii="Times New Roman" w:eastAsia="Times New Roman" w:hAnsi="Times New Roman" w:cs="Times New Roman"/>
                <w:kern w:val="1"/>
                <w:sz w:val="20"/>
                <w:szCs w:val="20"/>
                <w:lang w:eastAsia="ar-SA"/>
              </w:rPr>
              <w:t>.</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6F58D4">
              <w:rPr>
                <w:rFonts w:ascii="Times New Roman" w:eastAsia="Times New Roman" w:hAnsi="Times New Roman" w:cs="Times New Roman"/>
                <w:kern w:val="1"/>
                <w:sz w:val="20"/>
                <w:szCs w:val="20"/>
                <w:lang w:eastAsia="ar-SA"/>
              </w:rPr>
              <w:t xml:space="preserve">В обратном направлении: </w:t>
            </w:r>
            <w:proofErr w:type="spellStart"/>
            <w:r w:rsidRPr="006F58D4">
              <w:rPr>
                <w:rFonts w:ascii="Times New Roman" w:eastAsia="Times New Roman" w:hAnsi="Times New Roman" w:cs="Times New Roman"/>
                <w:kern w:val="1"/>
                <w:sz w:val="20"/>
                <w:szCs w:val="20"/>
                <w:lang w:eastAsia="ar-SA"/>
              </w:rPr>
              <w:t>Кушелга</w:t>
            </w:r>
            <w:proofErr w:type="spellEnd"/>
            <w:r w:rsidRPr="006F58D4">
              <w:rPr>
                <w:rFonts w:ascii="Times New Roman" w:eastAsia="Times New Roman" w:hAnsi="Times New Roman" w:cs="Times New Roman"/>
                <w:kern w:val="1"/>
                <w:sz w:val="20"/>
                <w:szCs w:val="20"/>
                <w:lang w:eastAsia="ar-SA"/>
              </w:rPr>
              <w:t xml:space="preserve">, Полевые </w:t>
            </w:r>
            <w:proofErr w:type="spellStart"/>
            <w:r w:rsidRPr="006F58D4">
              <w:rPr>
                <w:rFonts w:ascii="Times New Roman" w:eastAsia="Times New Roman" w:hAnsi="Times New Roman" w:cs="Times New Roman"/>
                <w:kern w:val="1"/>
                <w:sz w:val="20"/>
                <w:szCs w:val="20"/>
                <w:lang w:eastAsia="ar-SA"/>
              </w:rPr>
              <w:t>Пинеры</w:t>
            </w:r>
            <w:proofErr w:type="spellEnd"/>
            <w:r w:rsidRPr="006F58D4">
              <w:rPr>
                <w:rFonts w:ascii="Times New Roman" w:eastAsia="Times New Roman" w:hAnsi="Times New Roman" w:cs="Times New Roman"/>
                <w:kern w:val="1"/>
                <w:sz w:val="20"/>
                <w:szCs w:val="20"/>
                <w:lang w:eastAsia="ar-SA"/>
              </w:rPr>
              <w:t xml:space="preserve">, Новое </w:t>
            </w:r>
            <w:proofErr w:type="spellStart"/>
            <w:r w:rsidRPr="006F58D4">
              <w:rPr>
                <w:rFonts w:ascii="Times New Roman" w:eastAsia="Times New Roman" w:hAnsi="Times New Roman" w:cs="Times New Roman"/>
                <w:kern w:val="1"/>
                <w:sz w:val="20"/>
                <w:szCs w:val="20"/>
                <w:lang w:eastAsia="ar-SA"/>
              </w:rPr>
              <w:t>Тинчурино</w:t>
            </w:r>
            <w:proofErr w:type="spellEnd"/>
            <w:r w:rsidRPr="006F58D4">
              <w:rPr>
                <w:rFonts w:ascii="Times New Roman" w:eastAsia="Times New Roman" w:hAnsi="Times New Roman" w:cs="Times New Roman"/>
                <w:kern w:val="1"/>
                <w:sz w:val="20"/>
                <w:szCs w:val="20"/>
                <w:lang w:eastAsia="ar-SA"/>
              </w:rPr>
              <w:t xml:space="preserve">,  Большая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 xml:space="preserve">, Малая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 xml:space="preserve">,  Малая </w:t>
            </w:r>
            <w:proofErr w:type="spellStart"/>
            <w:r w:rsidRPr="006F58D4">
              <w:rPr>
                <w:rFonts w:ascii="Times New Roman" w:eastAsia="Times New Roman" w:hAnsi="Times New Roman" w:cs="Times New Roman"/>
                <w:kern w:val="1"/>
                <w:sz w:val="20"/>
                <w:szCs w:val="20"/>
                <w:lang w:eastAsia="ar-SA"/>
              </w:rPr>
              <w:t>Ерыкла</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Сельхозхимия</w:t>
            </w:r>
            <w:proofErr w:type="spellEnd"/>
            <w:r w:rsidRPr="006F58D4">
              <w:rPr>
                <w:rFonts w:ascii="Times New Roman" w:eastAsia="Times New Roman" w:hAnsi="Times New Roman" w:cs="Times New Roman"/>
                <w:kern w:val="1"/>
                <w:sz w:val="20"/>
                <w:szCs w:val="20"/>
                <w:lang w:eastAsia="ar-SA"/>
              </w:rPr>
              <w:t>, Яльчики.</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2"/>
                <w:sz w:val="20"/>
                <w:szCs w:val="20"/>
                <w:lang w:eastAsia="ar-SA"/>
              </w:rPr>
            </w:pPr>
          </w:p>
        </w:tc>
      </w:tr>
      <w:tr w:rsidR="006F58D4" w:rsidRPr="006F58D4" w:rsidTr="004D3E9A">
        <w:tc>
          <w:tcPr>
            <w:tcW w:w="614" w:type="dxa"/>
            <w:tcBorders>
              <w:top w:val="single" w:sz="2" w:space="0" w:color="000000"/>
              <w:left w:val="single" w:sz="2" w:space="0" w:color="000000"/>
              <w:bottom w:val="single" w:sz="4" w:space="0" w:color="auto"/>
              <w:right w:val="nil"/>
            </w:tcBorders>
            <w:shd w:val="clear" w:color="auto" w:fill="FFFFFF"/>
          </w:tcPr>
          <w:p w:rsidR="006F58D4" w:rsidRPr="006F58D4" w:rsidRDefault="00147467" w:rsidP="006F58D4">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76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161</w:t>
            </w:r>
          </w:p>
        </w:tc>
        <w:tc>
          <w:tcPr>
            <w:tcW w:w="1935"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napToGrid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Яльчики-</w:t>
            </w:r>
            <w:proofErr w:type="spellStart"/>
            <w:r w:rsidRPr="006F58D4">
              <w:rPr>
                <w:rFonts w:ascii="Times New Roman" w:eastAsia="Times New Roman" w:hAnsi="Times New Roman" w:cs="Times New Roman"/>
                <w:bCs/>
                <w:sz w:val="20"/>
                <w:szCs w:val="20"/>
                <w:lang w:eastAsia="ru-RU"/>
              </w:rPr>
              <w:t>Аранчеев</w:t>
            </w:r>
            <w:proofErr w:type="gramStart"/>
            <w:r w:rsidRPr="006F58D4">
              <w:rPr>
                <w:rFonts w:ascii="Times New Roman" w:eastAsia="Times New Roman" w:hAnsi="Times New Roman" w:cs="Times New Roman"/>
                <w:bCs/>
                <w:sz w:val="20"/>
                <w:szCs w:val="20"/>
                <w:lang w:eastAsia="ru-RU"/>
              </w:rPr>
              <w:t>о</w:t>
            </w:r>
            <w:proofErr w:type="spellEnd"/>
            <w:r w:rsidRPr="006F58D4">
              <w:rPr>
                <w:rFonts w:ascii="Times New Roman" w:eastAsia="Times New Roman" w:hAnsi="Times New Roman" w:cs="Times New Roman"/>
                <w:bCs/>
                <w:sz w:val="20"/>
                <w:szCs w:val="20"/>
                <w:lang w:eastAsia="ru-RU"/>
              </w:rPr>
              <w:t>-</w:t>
            </w:r>
            <w:proofErr w:type="gramEnd"/>
            <w:r w:rsidRPr="006F58D4">
              <w:rPr>
                <w:rFonts w:ascii="Times New Roman" w:eastAsia="Times New Roman" w:hAnsi="Times New Roman" w:cs="Times New Roman"/>
                <w:bCs/>
                <w:sz w:val="20"/>
                <w:szCs w:val="20"/>
                <w:lang w:eastAsia="ru-RU"/>
              </w:rPr>
              <w:t xml:space="preserve"> Белая Воложка</w:t>
            </w:r>
          </w:p>
        </w:tc>
        <w:tc>
          <w:tcPr>
            <w:tcW w:w="915"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27,8</w:t>
            </w:r>
          </w:p>
        </w:tc>
        <w:tc>
          <w:tcPr>
            <w:tcW w:w="220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1/1</w:t>
            </w:r>
          </w:p>
        </w:tc>
        <w:tc>
          <w:tcPr>
            <w:tcW w:w="13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Будние дни: первый рейс не позднее 7-00, завершающий рейс не ранее 18-00.  Выходные дни по субботам первый рейс не позднее 7-00, завершающий рейс не ранее 17-00.</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Особо малый класс, малый класс</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Не ниже Евро-3</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6F58D4" w:rsidRPr="006F58D4" w:rsidTr="004D3E9A">
        <w:tc>
          <w:tcPr>
            <w:tcW w:w="14533" w:type="dxa"/>
            <w:gridSpan w:val="11"/>
            <w:tcBorders>
              <w:top w:val="single" w:sz="4" w:space="0" w:color="auto"/>
              <w:left w:val="single" w:sz="2" w:space="0" w:color="000000"/>
              <w:bottom w:val="single" w:sz="2" w:space="0" w:color="000000"/>
              <w:right w:val="single" w:sz="2" w:space="0" w:color="000000"/>
            </w:tcBorders>
          </w:tcPr>
          <w:p w:rsidR="006F58D4" w:rsidRPr="006F58D4" w:rsidRDefault="006F58D4" w:rsidP="006F58D4">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6F58D4">
              <w:rPr>
                <w:rFonts w:ascii="Times New Roman" w:eastAsia="Times New Roman" w:hAnsi="Times New Roman" w:cs="Times New Roman"/>
                <w:i/>
                <w:kern w:val="1"/>
                <w:sz w:val="20"/>
                <w:szCs w:val="20"/>
                <w:lang w:eastAsia="ar-SA"/>
              </w:rPr>
              <w:t>Путь следования:</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6F58D4">
              <w:rPr>
                <w:rFonts w:ascii="Times New Roman" w:eastAsia="Times New Roman" w:hAnsi="Times New Roman" w:cs="Times New Roman"/>
                <w:kern w:val="1"/>
                <w:sz w:val="20"/>
                <w:szCs w:val="20"/>
                <w:lang w:eastAsia="ar-SA"/>
              </w:rPr>
              <w:t xml:space="preserve">В прямом направлении: Яльчики, </w:t>
            </w:r>
            <w:proofErr w:type="spellStart"/>
            <w:r w:rsidRPr="006F58D4">
              <w:rPr>
                <w:rFonts w:ascii="Times New Roman" w:eastAsia="Times New Roman" w:hAnsi="Times New Roman" w:cs="Times New Roman"/>
                <w:kern w:val="1"/>
                <w:sz w:val="20"/>
                <w:szCs w:val="20"/>
                <w:lang w:eastAsia="ar-SA"/>
              </w:rPr>
              <w:t>Сельхозхимия</w:t>
            </w:r>
            <w:proofErr w:type="spellEnd"/>
            <w:r w:rsidRPr="006F58D4">
              <w:rPr>
                <w:rFonts w:ascii="Times New Roman" w:eastAsia="Times New Roman" w:hAnsi="Times New Roman" w:cs="Times New Roman"/>
                <w:kern w:val="1"/>
                <w:sz w:val="20"/>
                <w:szCs w:val="20"/>
                <w:lang w:eastAsia="ar-SA"/>
              </w:rPr>
              <w:t xml:space="preserve">, Малая </w:t>
            </w:r>
            <w:proofErr w:type="spellStart"/>
            <w:r w:rsidRPr="006F58D4">
              <w:rPr>
                <w:rFonts w:ascii="Times New Roman" w:eastAsia="Times New Roman" w:hAnsi="Times New Roman" w:cs="Times New Roman"/>
                <w:kern w:val="1"/>
                <w:sz w:val="20"/>
                <w:szCs w:val="20"/>
                <w:lang w:eastAsia="ar-SA"/>
              </w:rPr>
              <w:t>Ерыкла</w:t>
            </w:r>
            <w:proofErr w:type="spellEnd"/>
            <w:r w:rsidRPr="006F58D4">
              <w:rPr>
                <w:rFonts w:ascii="Times New Roman" w:eastAsia="Times New Roman" w:hAnsi="Times New Roman" w:cs="Times New Roman"/>
                <w:kern w:val="1"/>
                <w:sz w:val="20"/>
                <w:szCs w:val="20"/>
                <w:lang w:eastAsia="ar-SA"/>
              </w:rPr>
              <w:t xml:space="preserve">, Большая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Уразмаметево</w:t>
            </w:r>
            <w:proofErr w:type="spellEnd"/>
            <w:r w:rsidRPr="006F58D4">
              <w:rPr>
                <w:rFonts w:ascii="Times New Roman" w:eastAsia="Times New Roman" w:hAnsi="Times New Roman" w:cs="Times New Roman"/>
                <w:kern w:val="1"/>
                <w:sz w:val="20"/>
                <w:szCs w:val="20"/>
                <w:lang w:eastAsia="ar-SA"/>
              </w:rPr>
              <w:t xml:space="preserve">,  Белая Воложка,  </w:t>
            </w:r>
            <w:proofErr w:type="spellStart"/>
            <w:r w:rsidRPr="006F58D4">
              <w:rPr>
                <w:rFonts w:ascii="Times New Roman" w:eastAsia="Times New Roman" w:hAnsi="Times New Roman" w:cs="Times New Roman"/>
                <w:kern w:val="1"/>
                <w:sz w:val="20"/>
                <w:szCs w:val="20"/>
                <w:lang w:eastAsia="ar-SA"/>
              </w:rPr>
              <w:t>Аранчеево</w:t>
            </w:r>
            <w:proofErr w:type="spellEnd"/>
            <w:r w:rsidRPr="006F58D4">
              <w:rPr>
                <w:rFonts w:ascii="Times New Roman" w:eastAsia="Times New Roman" w:hAnsi="Times New Roman" w:cs="Times New Roman"/>
                <w:kern w:val="1"/>
                <w:sz w:val="20"/>
                <w:szCs w:val="20"/>
                <w:lang w:eastAsia="ar-SA"/>
              </w:rPr>
              <w:t>.</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2"/>
                <w:sz w:val="20"/>
                <w:szCs w:val="20"/>
                <w:lang w:eastAsia="ar-SA"/>
              </w:rPr>
            </w:pPr>
            <w:r w:rsidRPr="006F58D4">
              <w:rPr>
                <w:rFonts w:ascii="Times New Roman" w:eastAsia="Times New Roman" w:hAnsi="Times New Roman" w:cs="Times New Roman"/>
                <w:kern w:val="1"/>
                <w:sz w:val="20"/>
                <w:szCs w:val="20"/>
                <w:lang w:eastAsia="ar-SA"/>
              </w:rPr>
              <w:t xml:space="preserve">В обратном направлении: </w:t>
            </w:r>
            <w:proofErr w:type="spellStart"/>
            <w:r w:rsidRPr="006F58D4">
              <w:rPr>
                <w:rFonts w:ascii="Times New Roman" w:eastAsia="Times New Roman" w:hAnsi="Times New Roman" w:cs="Times New Roman"/>
                <w:kern w:val="1"/>
                <w:sz w:val="20"/>
                <w:szCs w:val="20"/>
                <w:lang w:eastAsia="ar-SA"/>
              </w:rPr>
              <w:t>Аранчеево</w:t>
            </w:r>
            <w:proofErr w:type="spellEnd"/>
            <w:r w:rsidRPr="006F58D4">
              <w:rPr>
                <w:rFonts w:ascii="Times New Roman" w:eastAsia="Times New Roman" w:hAnsi="Times New Roman" w:cs="Times New Roman"/>
                <w:kern w:val="1"/>
                <w:sz w:val="20"/>
                <w:szCs w:val="20"/>
                <w:lang w:eastAsia="ar-SA"/>
              </w:rPr>
              <w:t xml:space="preserve">, Белая Воложка, </w:t>
            </w:r>
            <w:proofErr w:type="spellStart"/>
            <w:r w:rsidRPr="006F58D4">
              <w:rPr>
                <w:rFonts w:ascii="Times New Roman" w:eastAsia="Times New Roman" w:hAnsi="Times New Roman" w:cs="Times New Roman"/>
                <w:kern w:val="1"/>
                <w:sz w:val="20"/>
                <w:szCs w:val="20"/>
                <w:lang w:eastAsia="ar-SA"/>
              </w:rPr>
              <w:t>Уразмаметево</w:t>
            </w:r>
            <w:proofErr w:type="spellEnd"/>
            <w:r w:rsidRPr="006F58D4">
              <w:rPr>
                <w:rFonts w:ascii="Times New Roman" w:eastAsia="Times New Roman" w:hAnsi="Times New Roman" w:cs="Times New Roman"/>
                <w:kern w:val="1"/>
                <w:sz w:val="20"/>
                <w:szCs w:val="20"/>
                <w:lang w:eastAsia="ar-SA"/>
              </w:rPr>
              <w:t xml:space="preserve">, Большая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 xml:space="preserve">, Малая </w:t>
            </w:r>
            <w:proofErr w:type="spellStart"/>
            <w:r w:rsidRPr="006F58D4">
              <w:rPr>
                <w:rFonts w:ascii="Times New Roman" w:eastAsia="Times New Roman" w:hAnsi="Times New Roman" w:cs="Times New Roman"/>
                <w:kern w:val="1"/>
                <w:sz w:val="20"/>
                <w:szCs w:val="20"/>
                <w:lang w:eastAsia="ar-SA"/>
              </w:rPr>
              <w:t>Ерыкла</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Сельхозхимия</w:t>
            </w:r>
            <w:proofErr w:type="spellEnd"/>
            <w:r w:rsidRPr="006F58D4">
              <w:rPr>
                <w:rFonts w:ascii="Times New Roman" w:eastAsia="Times New Roman" w:hAnsi="Times New Roman" w:cs="Times New Roman"/>
                <w:kern w:val="1"/>
                <w:sz w:val="20"/>
                <w:szCs w:val="20"/>
                <w:lang w:eastAsia="ar-SA"/>
              </w:rPr>
              <w:t>, Яльчики.</w:t>
            </w:r>
          </w:p>
        </w:tc>
      </w:tr>
      <w:tr w:rsidR="006F58D4" w:rsidRPr="006F58D4" w:rsidTr="004D3E9A">
        <w:tc>
          <w:tcPr>
            <w:tcW w:w="614" w:type="dxa"/>
            <w:tcBorders>
              <w:top w:val="single" w:sz="2" w:space="0" w:color="000000"/>
              <w:left w:val="single" w:sz="2" w:space="0" w:color="000000"/>
              <w:bottom w:val="single" w:sz="4" w:space="0" w:color="auto"/>
              <w:right w:val="nil"/>
            </w:tcBorders>
            <w:shd w:val="clear" w:color="auto" w:fill="FFFFFF"/>
          </w:tcPr>
          <w:p w:rsidR="006F58D4" w:rsidRPr="006F58D4" w:rsidRDefault="00147467" w:rsidP="006F58D4">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c>
          <w:tcPr>
            <w:tcW w:w="76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162</w:t>
            </w:r>
          </w:p>
        </w:tc>
        <w:tc>
          <w:tcPr>
            <w:tcW w:w="1935"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napToGrid w:val="0"/>
              <w:spacing w:after="0" w:line="240" w:lineRule="auto"/>
              <w:jc w:val="both"/>
              <w:rPr>
                <w:rFonts w:ascii="Times New Roman" w:eastAsia="Times New Roman" w:hAnsi="Times New Roman" w:cs="Times New Roman"/>
                <w:bCs/>
                <w:sz w:val="20"/>
                <w:szCs w:val="20"/>
                <w:lang w:eastAsia="ru-RU"/>
              </w:rPr>
            </w:pPr>
            <w:proofErr w:type="gramStart"/>
            <w:r w:rsidRPr="006F58D4">
              <w:rPr>
                <w:rFonts w:ascii="Times New Roman" w:eastAsia="Times New Roman" w:hAnsi="Times New Roman" w:cs="Times New Roman"/>
                <w:bCs/>
                <w:sz w:val="20"/>
                <w:szCs w:val="20"/>
                <w:lang w:eastAsia="ru-RU"/>
              </w:rPr>
              <w:t>Яльчики-Малая</w:t>
            </w:r>
            <w:proofErr w:type="gramEnd"/>
            <w:r w:rsidRPr="006F58D4">
              <w:rPr>
                <w:rFonts w:ascii="Times New Roman" w:eastAsia="Times New Roman" w:hAnsi="Times New Roman" w:cs="Times New Roman"/>
                <w:bCs/>
                <w:sz w:val="20"/>
                <w:szCs w:val="20"/>
                <w:lang w:eastAsia="ru-RU"/>
              </w:rPr>
              <w:t xml:space="preserve"> </w:t>
            </w:r>
            <w:proofErr w:type="spellStart"/>
            <w:r w:rsidRPr="006F58D4">
              <w:rPr>
                <w:rFonts w:ascii="Times New Roman" w:eastAsia="Times New Roman" w:hAnsi="Times New Roman" w:cs="Times New Roman"/>
                <w:bCs/>
                <w:sz w:val="20"/>
                <w:szCs w:val="20"/>
                <w:lang w:eastAsia="ru-RU"/>
              </w:rPr>
              <w:t>Таяба-Новопоселенная</w:t>
            </w:r>
            <w:proofErr w:type="spellEnd"/>
            <w:r w:rsidRPr="006F58D4">
              <w:rPr>
                <w:rFonts w:ascii="Times New Roman" w:eastAsia="Times New Roman" w:hAnsi="Times New Roman" w:cs="Times New Roman"/>
                <w:bCs/>
                <w:sz w:val="20"/>
                <w:szCs w:val="20"/>
                <w:lang w:eastAsia="ru-RU"/>
              </w:rPr>
              <w:t xml:space="preserve"> </w:t>
            </w:r>
            <w:proofErr w:type="spellStart"/>
            <w:r w:rsidRPr="006F58D4">
              <w:rPr>
                <w:rFonts w:ascii="Times New Roman" w:eastAsia="Times New Roman" w:hAnsi="Times New Roman" w:cs="Times New Roman"/>
                <w:bCs/>
                <w:sz w:val="20"/>
                <w:szCs w:val="20"/>
                <w:lang w:eastAsia="ru-RU"/>
              </w:rPr>
              <w:t>Таяба</w:t>
            </w:r>
            <w:proofErr w:type="spellEnd"/>
          </w:p>
        </w:tc>
        <w:tc>
          <w:tcPr>
            <w:tcW w:w="915"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15,4</w:t>
            </w:r>
          </w:p>
        </w:tc>
        <w:tc>
          <w:tcPr>
            <w:tcW w:w="220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1/1</w:t>
            </w:r>
          </w:p>
        </w:tc>
        <w:tc>
          <w:tcPr>
            <w:tcW w:w="13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Будние дни: первый рейс не позднее 7-00, завершающий рейс не ранее 18-00. Выходные дни по субботам первый рейс не позднее 7-00, завершающий рейс не ранее 17-00.</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Особо малый класс, малый класс</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Не ниже Евро-3</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6F58D4" w:rsidRPr="006F58D4" w:rsidTr="004D3E9A">
        <w:tc>
          <w:tcPr>
            <w:tcW w:w="14533" w:type="dxa"/>
            <w:gridSpan w:val="11"/>
            <w:tcBorders>
              <w:top w:val="single" w:sz="4" w:space="0" w:color="auto"/>
              <w:left w:val="single" w:sz="2" w:space="0" w:color="000000"/>
              <w:bottom w:val="single" w:sz="2" w:space="0" w:color="000000"/>
              <w:right w:val="single" w:sz="2" w:space="0" w:color="000000"/>
            </w:tcBorders>
          </w:tcPr>
          <w:p w:rsidR="006F58D4" w:rsidRPr="006F58D4" w:rsidRDefault="006F58D4" w:rsidP="006F58D4">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6F58D4">
              <w:rPr>
                <w:rFonts w:ascii="Times New Roman" w:eastAsia="Times New Roman" w:hAnsi="Times New Roman" w:cs="Times New Roman"/>
                <w:i/>
                <w:kern w:val="1"/>
                <w:sz w:val="20"/>
                <w:szCs w:val="20"/>
                <w:lang w:eastAsia="ar-SA"/>
              </w:rPr>
              <w:t>Путь следования:</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6F58D4">
              <w:rPr>
                <w:rFonts w:ascii="Times New Roman" w:eastAsia="Times New Roman" w:hAnsi="Times New Roman" w:cs="Times New Roman"/>
                <w:kern w:val="1"/>
                <w:sz w:val="20"/>
                <w:szCs w:val="20"/>
                <w:lang w:eastAsia="ar-SA"/>
              </w:rPr>
              <w:t xml:space="preserve">В прямом направлении: Яльчики, Старое </w:t>
            </w:r>
            <w:proofErr w:type="spellStart"/>
            <w:r w:rsidRPr="006F58D4">
              <w:rPr>
                <w:rFonts w:ascii="Times New Roman" w:eastAsia="Times New Roman" w:hAnsi="Times New Roman" w:cs="Times New Roman"/>
                <w:kern w:val="1"/>
                <w:sz w:val="20"/>
                <w:szCs w:val="20"/>
                <w:lang w:eastAsia="ar-SA"/>
              </w:rPr>
              <w:t>Янашево</w:t>
            </w:r>
            <w:proofErr w:type="spellEnd"/>
            <w:r w:rsidRPr="006F58D4">
              <w:rPr>
                <w:rFonts w:ascii="Times New Roman" w:eastAsia="Times New Roman" w:hAnsi="Times New Roman" w:cs="Times New Roman"/>
                <w:kern w:val="1"/>
                <w:sz w:val="20"/>
                <w:szCs w:val="20"/>
                <w:lang w:eastAsia="ar-SA"/>
              </w:rPr>
              <w:t xml:space="preserve">, Малая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 xml:space="preserve">, Малое </w:t>
            </w:r>
            <w:proofErr w:type="spellStart"/>
            <w:r w:rsidRPr="006F58D4">
              <w:rPr>
                <w:rFonts w:ascii="Times New Roman" w:eastAsia="Times New Roman" w:hAnsi="Times New Roman" w:cs="Times New Roman"/>
                <w:kern w:val="1"/>
                <w:sz w:val="20"/>
                <w:szCs w:val="20"/>
                <w:lang w:eastAsia="ar-SA"/>
              </w:rPr>
              <w:t>Байдеряково</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Новопоселенная</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2"/>
                <w:sz w:val="20"/>
                <w:szCs w:val="20"/>
                <w:lang w:eastAsia="ar-SA"/>
              </w:rPr>
            </w:pPr>
            <w:r w:rsidRPr="006F58D4">
              <w:rPr>
                <w:rFonts w:ascii="Times New Roman" w:eastAsia="Times New Roman" w:hAnsi="Times New Roman" w:cs="Times New Roman"/>
                <w:kern w:val="1"/>
                <w:sz w:val="20"/>
                <w:szCs w:val="20"/>
                <w:lang w:eastAsia="ar-SA"/>
              </w:rPr>
              <w:t xml:space="preserve">В обратном направлении: </w:t>
            </w:r>
            <w:proofErr w:type="spellStart"/>
            <w:r w:rsidRPr="006F58D4">
              <w:rPr>
                <w:rFonts w:ascii="Times New Roman" w:eastAsia="Times New Roman" w:hAnsi="Times New Roman" w:cs="Times New Roman"/>
                <w:kern w:val="1"/>
                <w:sz w:val="20"/>
                <w:szCs w:val="20"/>
                <w:lang w:eastAsia="ar-SA"/>
              </w:rPr>
              <w:t>Новопоселенная</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 xml:space="preserve">, Малое </w:t>
            </w:r>
            <w:proofErr w:type="spellStart"/>
            <w:r w:rsidRPr="006F58D4">
              <w:rPr>
                <w:rFonts w:ascii="Times New Roman" w:eastAsia="Times New Roman" w:hAnsi="Times New Roman" w:cs="Times New Roman"/>
                <w:kern w:val="1"/>
                <w:sz w:val="20"/>
                <w:szCs w:val="20"/>
                <w:lang w:eastAsia="ar-SA"/>
              </w:rPr>
              <w:t>Байдеряково</w:t>
            </w:r>
            <w:proofErr w:type="spellEnd"/>
            <w:r w:rsidRPr="006F58D4">
              <w:rPr>
                <w:rFonts w:ascii="Times New Roman" w:eastAsia="Times New Roman" w:hAnsi="Times New Roman" w:cs="Times New Roman"/>
                <w:kern w:val="1"/>
                <w:sz w:val="20"/>
                <w:szCs w:val="20"/>
                <w:lang w:eastAsia="ar-SA"/>
              </w:rPr>
              <w:t xml:space="preserve">, Малая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 xml:space="preserve">, Старое </w:t>
            </w:r>
            <w:proofErr w:type="spellStart"/>
            <w:r w:rsidRPr="006F58D4">
              <w:rPr>
                <w:rFonts w:ascii="Times New Roman" w:eastAsia="Times New Roman" w:hAnsi="Times New Roman" w:cs="Times New Roman"/>
                <w:kern w:val="1"/>
                <w:sz w:val="20"/>
                <w:szCs w:val="20"/>
                <w:lang w:eastAsia="ar-SA"/>
              </w:rPr>
              <w:t>Янашево</w:t>
            </w:r>
            <w:proofErr w:type="spellEnd"/>
            <w:r w:rsidRPr="006F58D4">
              <w:rPr>
                <w:rFonts w:ascii="Times New Roman" w:eastAsia="Times New Roman" w:hAnsi="Times New Roman" w:cs="Times New Roman"/>
                <w:kern w:val="1"/>
                <w:sz w:val="20"/>
                <w:szCs w:val="20"/>
                <w:lang w:eastAsia="ar-SA"/>
              </w:rPr>
              <w:t>, Яльчики.</w:t>
            </w:r>
          </w:p>
        </w:tc>
      </w:tr>
      <w:tr w:rsidR="006F58D4" w:rsidRPr="006F58D4" w:rsidTr="004D3E9A">
        <w:tc>
          <w:tcPr>
            <w:tcW w:w="614" w:type="dxa"/>
            <w:tcBorders>
              <w:top w:val="single" w:sz="2" w:space="0" w:color="000000"/>
              <w:left w:val="single" w:sz="2" w:space="0" w:color="000000"/>
              <w:bottom w:val="single" w:sz="4" w:space="0" w:color="auto"/>
              <w:right w:val="nil"/>
            </w:tcBorders>
            <w:shd w:val="clear" w:color="auto" w:fill="FFFFFF"/>
          </w:tcPr>
          <w:p w:rsidR="006F58D4" w:rsidRPr="006F58D4" w:rsidRDefault="00147467" w:rsidP="006F58D4">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76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163</w:t>
            </w:r>
          </w:p>
        </w:tc>
        <w:tc>
          <w:tcPr>
            <w:tcW w:w="1935"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napToGrid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Яльчики-</w:t>
            </w:r>
            <w:proofErr w:type="spellStart"/>
            <w:r w:rsidRPr="006F58D4">
              <w:rPr>
                <w:rFonts w:ascii="Times New Roman" w:eastAsia="Times New Roman" w:hAnsi="Times New Roman" w:cs="Times New Roman"/>
                <w:bCs/>
                <w:sz w:val="20"/>
                <w:szCs w:val="20"/>
                <w:lang w:eastAsia="ru-RU"/>
              </w:rPr>
              <w:t>Байдеряково</w:t>
            </w:r>
            <w:proofErr w:type="spellEnd"/>
            <w:r w:rsidRPr="006F58D4">
              <w:rPr>
                <w:rFonts w:ascii="Times New Roman" w:eastAsia="Times New Roman" w:hAnsi="Times New Roman" w:cs="Times New Roman"/>
                <w:bCs/>
                <w:sz w:val="20"/>
                <w:szCs w:val="20"/>
                <w:lang w:eastAsia="ru-RU"/>
              </w:rPr>
              <w:t>-</w:t>
            </w:r>
            <w:proofErr w:type="spellStart"/>
            <w:r w:rsidRPr="006F58D4">
              <w:rPr>
                <w:rFonts w:ascii="Times New Roman" w:eastAsia="Times New Roman" w:hAnsi="Times New Roman" w:cs="Times New Roman"/>
                <w:bCs/>
                <w:sz w:val="20"/>
                <w:szCs w:val="20"/>
                <w:lang w:eastAsia="ru-RU"/>
              </w:rPr>
              <w:t>Апанасово</w:t>
            </w:r>
            <w:proofErr w:type="spellEnd"/>
            <w:r w:rsidRPr="006F58D4">
              <w:rPr>
                <w:rFonts w:ascii="Times New Roman" w:eastAsia="Times New Roman" w:hAnsi="Times New Roman" w:cs="Times New Roman"/>
                <w:bCs/>
                <w:sz w:val="20"/>
                <w:szCs w:val="20"/>
                <w:lang w:eastAsia="ru-RU"/>
              </w:rPr>
              <w:t xml:space="preserve"> </w:t>
            </w:r>
            <w:proofErr w:type="spellStart"/>
            <w:r w:rsidRPr="006F58D4">
              <w:rPr>
                <w:rFonts w:ascii="Times New Roman" w:eastAsia="Times New Roman" w:hAnsi="Times New Roman" w:cs="Times New Roman"/>
                <w:bCs/>
                <w:sz w:val="20"/>
                <w:szCs w:val="20"/>
                <w:lang w:eastAsia="ru-RU"/>
              </w:rPr>
              <w:t>Темяши</w:t>
            </w:r>
            <w:proofErr w:type="spellEnd"/>
          </w:p>
        </w:tc>
        <w:tc>
          <w:tcPr>
            <w:tcW w:w="915"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9,2</w:t>
            </w:r>
          </w:p>
        </w:tc>
        <w:tc>
          <w:tcPr>
            <w:tcW w:w="220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1/1</w:t>
            </w:r>
          </w:p>
        </w:tc>
        <w:tc>
          <w:tcPr>
            <w:tcW w:w="13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Будние дни: первый рейс не позднее 7-00, завершающий рейс не ранее 18-00. Выходные дни по субботам первый рейс не позднее 7-00, завершающий рейс не ранее 17-00.</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Особо малый класс, малый класс</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Не ниже Евро-3</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6F58D4" w:rsidRPr="006F58D4" w:rsidTr="004D3E9A">
        <w:tc>
          <w:tcPr>
            <w:tcW w:w="14533" w:type="dxa"/>
            <w:gridSpan w:val="11"/>
            <w:tcBorders>
              <w:top w:val="single" w:sz="4" w:space="0" w:color="auto"/>
              <w:left w:val="single" w:sz="2" w:space="0" w:color="000000"/>
              <w:bottom w:val="single" w:sz="2" w:space="0" w:color="000000"/>
              <w:right w:val="single" w:sz="2" w:space="0" w:color="000000"/>
            </w:tcBorders>
          </w:tcPr>
          <w:p w:rsidR="006F58D4" w:rsidRPr="006F58D4" w:rsidRDefault="006F58D4" w:rsidP="006F58D4">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6F58D4">
              <w:rPr>
                <w:rFonts w:ascii="Times New Roman" w:eastAsia="Times New Roman" w:hAnsi="Times New Roman" w:cs="Times New Roman"/>
                <w:i/>
                <w:kern w:val="1"/>
                <w:sz w:val="20"/>
                <w:szCs w:val="20"/>
                <w:lang w:eastAsia="ar-SA"/>
              </w:rPr>
              <w:lastRenderedPageBreak/>
              <w:t>Путь следования:</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6F58D4">
              <w:rPr>
                <w:rFonts w:ascii="Times New Roman" w:eastAsia="Times New Roman" w:hAnsi="Times New Roman" w:cs="Times New Roman"/>
                <w:kern w:val="1"/>
                <w:sz w:val="20"/>
                <w:szCs w:val="20"/>
                <w:lang w:eastAsia="ar-SA"/>
              </w:rPr>
              <w:t xml:space="preserve">В прямом направлении: Яльчики, </w:t>
            </w:r>
            <w:proofErr w:type="spellStart"/>
            <w:r w:rsidRPr="006F58D4">
              <w:rPr>
                <w:rFonts w:ascii="Times New Roman" w:eastAsia="Times New Roman" w:hAnsi="Times New Roman" w:cs="Times New Roman"/>
                <w:kern w:val="1"/>
                <w:sz w:val="20"/>
                <w:szCs w:val="20"/>
                <w:lang w:eastAsia="ar-SA"/>
              </w:rPr>
              <w:t>Крахмалзавод</w:t>
            </w:r>
            <w:proofErr w:type="spellEnd"/>
            <w:r w:rsidRPr="006F58D4">
              <w:rPr>
                <w:rFonts w:ascii="Times New Roman" w:eastAsia="Times New Roman" w:hAnsi="Times New Roman" w:cs="Times New Roman"/>
                <w:kern w:val="1"/>
                <w:sz w:val="20"/>
                <w:szCs w:val="20"/>
                <w:lang w:eastAsia="ar-SA"/>
              </w:rPr>
              <w:t xml:space="preserve">, Новое Булаево, </w:t>
            </w:r>
            <w:proofErr w:type="spellStart"/>
            <w:r w:rsidRPr="006F58D4">
              <w:rPr>
                <w:rFonts w:ascii="Times New Roman" w:eastAsia="Times New Roman" w:hAnsi="Times New Roman" w:cs="Times New Roman"/>
                <w:kern w:val="1"/>
                <w:sz w:val="20"/>
                <w:szCs w:val="20"/>
                <w:lang w:eastAsia="ar-SA"/>
              </w:rPr>
              <w:t>Байдеряково</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Апанасово</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Темяши</w:t>
            </w:r>
            <w:proofErr w:type="spellEnd"/>
            <w:r w:rsidRPr="006F58D4">
              <w:rPr>
                <w:rFonts w:ascii="Times New Roman" w:eastAsia="Times New Roman" w:hAnsi="Times New Roman" w:cs="Times New Roman"/>
                <w:kern w:val="1"/>
                <w:sz w:val="20"/>
                <w:szCs w:val="20"/>
                <w:lang w:eastAsia="ar-SA"/>
              </w:rPr>
              <w:t>.</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2"/>
                <w:sz w:val="20"/>
                <w:szCs w:val="20"/>
                <w:lang w:eastAsia="ar-SA"/>
              </w:rPr>
            </w:pPr>
            <w:r w:rsidRPr="006F58D4">
              <w:rPr>
                <w:rFonts w:ascii="Times New Roman" w:eastAsia="Times New Roman" w:hAnsi="Times New Roman" w:cs="Times New Roman"/>
                <w:kern w:val="2"/>
                <w:sz w:val="20"/>
                <w:szCs w:val="20"/>
                <w:lang w:eastAsia="ar-SA"/>
              </w:rPr>
              <w:t xml:space="preserve">В обратном направлении: </w:t>
            </w:r>
            <w:proofErr w:type="spellStart"/>
            <w:r w:rsidRPr="006F58D4">
              <w:rPr>
                <w:rFonts w:ascii="Times New Roman" w:eastAsia="Times New Roman" w:hAnsi="Times New Roman" w:cs="Times New Roman"/>
                <w:kern w:val="1"/>
                <w:sz w:val="20"/>
                <w:szCs w:val="20"/>
                <w:lang w:eastAsia="ar-SA"/>
              </w:rPr>
              <w:t>Апанасово</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Темяши</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Байдеряково</w:t>
            </w:r>
            <w:proofErr w:type="spellEnd"/>
            <w:r w:rsidRPr="006F58D4">
              <w:rPr>
                <w:rFonts w:ascii="Times New Roman" w:eastAsia="Times New Roman" w:hAnsi="Times New Roman" w:cs="Times New Roman"/>
                <w:kern w:val="1"/>
                <w:sz w:val="20"/>
                <w:szCs w:val="20"/>
                <w:lang w:eastAsia="ar-SA"/>
              </w:rPr>
              <w:t xml:space="preserve">, Новое Булаево, </w:t>
            </w:r>
            <w:proofErr w:type="spellStart"/>
            <w:r w:rsidRPr="006F58D4">
              <w:rPr>
                <w:rFonts w:ascii="Times New Roman" w:eastAsia="Times New Roman" w:hAnsi="Times New Roman" w:cs="Times New Roman"/>
                <w:kern w:val="1"/>
                <w:sz w:val="20"/>
                <w:szCs w:val="20"/>
                <w:lang w:eastAsia="ar-SA"/>
              </w:rPr>
              <w:t>Крахмалзавод</w:t>
            </w:r>
            <w:proofErr w:type="spellEnd"/>
            <w:r w:rsidRPr="006F58D4">
              <w:rPr>
                <w:rFonts w:ascii="Times New Roman" w:eastAsia="Times New Roman" w:hAnsi="Times New Roman" w:cs="Times New Roman"/>
                <w:kern w:val="1"/>
                <w:sz w:val="20"/>
                <w:szCs w:val="20"/>
                <w:lang w:eastAsia="ar-SA"/>
              </w:rPr>
              <w:t>, Яльчики.</w:t>
            </w:r>
          </w:p>
        </w:tc>
      </w:tr>
      <w:tr w:rsidR="006F58D4" w:rsidRPr="006F58D4" w:rsidTr="004D3E9A">
        <w:tc>
          <w:tcPr>
            <w:tcW w:w="614" w:type="dxa"/>
            <w:tcBorders>
              <w:top w:val="single" w:sz="2" w:space="0" w:color="000000"/>
              <w:left w:val="single" w:sz="2" w:space="0" w:color="000000"/>
              <w:bottom w:val="single" w:sz="4" w:space="0" w:color="auto"/>
              <w:right w:val="nil"/>
            </w:tcBorders>
            <w:shd w:val="clear" w:color="auto" w:fill="FFFFFF"/>
          </w:tcPr>
          <w:p w:rsidR="006F58D4" w:rsidRPr="006F58D4" w:rsidRDefault="00147467" w:rsidP="006F58D4">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p>
          <w:p w:rsidR="006F58D4" w:rsidRPr="006F58D4" w:rsidRDefault="006F58D4" w:rsidP="006F58D4">
            <w:pPr>
              <w:autoSpaceDE w:val="0"/>
              <w:spacing w:after="0" w:line="240" w:lineRule="auto"/>
              <w:jc w:val="center"/>
              <w:rPr>
                <w:rFonts w:ascii="Times New Roman" w:eastAsia="Times New Roman" w:hAnsi="Times New Roman" w:cs="Times New Roman"/>
                <w:bCs/>
                <w:sz w:val="20"/>
                <w:szCs w:val="20"/>
                <w:lang w:eastAsia="ru-RU"/>
              </w:rPr>
            </w:pPr>
          </w:p>
        </w:tc>
        <w:tc>
          <w:tcPr>
            <w:tcW w:w="76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165</w:t>
            </w:r>
          </w:p>
        </w:tc>
        <w:tc>
          <w:tcPr>
            <w:tcW w:w="1935" w:type="dxa"/>
            <w:gridSpan w:val="2"/>
            <w:tcBorders>
              <w:top w:val="single" w:sz="2" w:space="0" w:color="000000"/>
              <w:left w:val="single" w:sz="2" w:space="0" w:color="000000"/>
              <w:bottom w:val="single" w:sz="4" w:space="0" w:color="auto"/>
              <w:right w:val="nil"/>
            </w:tcBorders>
            <w:shd w:val="clear" w:color="auto" w:fill="FFFFFF"/>
          </w:tcPr>
          <w:p w:rsidR="00F92EDF" w:rsidRDefault="006F58D4" w:rsidP="006F58D4">
            <w:pPr>
              <w:widowControl w:val="0"/>
              <w:autoSpaceDE w:val="0"/>
              <w:snapToGrid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Яльчики-ЦРБ</w:t>
            </w:r>
            <w:r w:rsidR="009A5648">
              <w:rPr>
                <w:rFonts w:ascii="Times New Roman" w:eastAsia="Times New Roman" w:hAnsi="Times New Roman" w:cs="Times New Roman"/>
                <w:bCs/>
                <w:sz w:val="20"/>
                <w:szCs w:val="20"/>
                <w:lang w:eastAsia="ru-RU"/>
              </w:rPr>
              <w:t>-</w:t>
            </w:r>
            <w:r w:rsidR="00F24443">
              <w:rPr>
                <w:rFonts w:ascii="Times New Roman" w:eastAsia="Times New Roman" w:hAnsi="Times New Roman" w:cs="Times New Roman"/>
                <w:bCs/>
                <w:sz w:val="20"/>
                <w:szCs w:val="20"/>
                <w:lang w:eastAsia="ru-RU"/>
              </w:rPr>
              <w:t>Большие Яльчики</w:t>
            </w:r>
          </w:p>
          <w:p w:rsidR="006F58D4" w:rsidRPr="00F92EDF" w:rsidRDefault="006F58D4" w:rsidP="00F92EDF">
            <w:pPr>
              <w:ind w:firstLine="708"/>
              <w:rPr>
                <w:rFonts w:ascii="Times New Roman" w:eastAsia="Times New Roman" w:hAnsi="Times New Roman" w:cs="Times New Roman"/>
                <w:sz w:val="20"/>
                <w:szCs w:val="20"/>
                <w:lang w:eastAsia="ru-RU"/>
              </w:rPr>
            </w:pPr>
          </w:p>
        </w:tc>
        <w:tc>
          <w:tcPr>
            <w:tcW w:w="915"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4,8</w:t>
            </w:r>
          </w:p>
        </w:tc>
        <w:tc>
          <w:tcPr>
            <w:tcW w:w="220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1/1</w:t>
            </w:r>
          </w:p>
        </w:tc>
        <w:tc>
          <w:tcPr>
            <w:tcW w:w="13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Будние дни: первый рейс не позднее 7-00, завершающий рейс не ранее 18-00. Выходные дни по субботам первый рейс не позднее 7-00, завершающий рейс не ранее 17-00.</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Средний класс</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Не ниже Евро-3</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6F58D4" w:rsidRPr="006F58D4" w:rsidTr="004D3E9A">
        <w:tc>
          <w:tcPr>
            <w:tcW w:w="14533" w:type="dxa"/>
            <w:gridSpan w:val="11"/>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6F58D4">
              <w:rPr>
                <w:rFonts w:ascii="Times New Roman" w:eastAsia="Times New Roman" w:hAnsi="Times New Roman" w:cs="Times New Roman"/>
                <w:i/>
                <w:kern w:val="1"/>
                <w:sz w:val="20"/>
                <w:szCs w:val="20"/>
                <w:lang w:eastAsia="ar-SA"/>
              </w:rPr>
              <w:t>Путь следования:</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6F58D4">
              <w:rPr>
                <w:rFonts w:ascii="Times New Roman" w:eastAsia="Times New Roman" w:hAnsi="Times New Roman" w:cs="Times New Roman"/>
                <w:kern w:val="1"/>
                <w:sz w:val="20"/>
                <w:szCs w:val="20"/>
                <w:lang w:eastAsia="ar-SA"/>
              </w:rPr>
              <w:t xml:space="preserve">В прямом направлении: Яльчики, </w:t>
            </w:r>
            <w:proofErr w:type="spellStart"/>
            <w:r w:rsidRPr="006F58D4">
              <w:rPr>
                <w:rFonts w:ascii="Times New Roman" w:eastAsia="Times New Roman" w:hAnsi="Times New Roman" w:cs="Times New Roman"/>
                <w:kern w:val="1"/>
                <w:sz w:val="20"/>
                <w:szCs w:val="20"/>
                <w:lang w:eastAsia="ar-SA"/>
              </w:rPr>
              <w:t>ул</w:t>
            </w:r>
            <w:proofErr w:type="gramStart"/>
            <w:r w:rsidRPr="006F58D4">
              <w:rPr>
                <w:rFonts w:ascii="Times New Roman" w:eastAsia="Times New Roman" w:hAnsi="Times New Roman" w:cs="Times New Roman"/>
                <w:kern w:val="1"/>
                <w:sz w:val="20"/>
                <w:szCs w:val="20"/>
                <w:lang w:eastAsia="ar-SA"/>
              </w:rPr>
              <w:t>.П</w:t>
            </w:r>
            <w:proofErr w:type="gramEnd"/>
            <w:r w:rsidRPr="006F58D4">
              <w:rPr>
                <w:rFonts w:ascii="Times New Roman" w:eastAsia="Times New Roman" w:hAnsi="Times New Roman" w:cs="Times New Roman"/>
                <w:kern w:val="1"/>
                <w:sz w:val="20"/>
                <w:szCs w:val="20"/>
                <w:lang w:eastAsia="ar-SA"/>
              </w:rPr>
              <w:t>ривокзальная</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ул.Советская</w:t>
            </w:r>
            <w:proofErr w:type="spellEnd"/>
            <w:r w:rsidRPr="006F58D4">
              <w:rPr>
                <w:rFonts w:ascii="Times New Roman" w:eastAsia="Times New Roman" w:hAnsi="Times New Roman" w:cs="Times New Roman"/>
                <w:kern w:val="1"/>
                <w:sz w:val="20"/>
                <w:szCs w:val="20"/>
                <w:lang w:eastAsia="ar-SA"/>
              </w:rPr>
              <w:t xml:space="preserve"> ост. «Арбат», </w:t>
            </w:r>
            <w:proofErr w:type="spellStart"/>
            <w:r w:rsidRPr="006F58D4">
              <w:rPr>
                <w:rFonts w:ascii="Times New Roman" w:eastAsia="Times New Roman" w:hAnsi="Times New Roman" w:cs="Times New Roman"/>
                <w:kern w:val="1"/>
                <w:sz w:val="20"/>
                <w:szCs w:val="20"/>
                <w:lang w:eastAsia="ar-SA"/>
              </w:rPr>
              <w:t>ул</w:t>
            </w:r>
            <w:proofErr w:type="gramStart"/>
            <w:r w:rsidRPr="006F58D4">
              <w:rPr>
                <w:rFonts w:ascii="Times New Roman" w:eastAsia="Times New Roman" w:hAnsi="Times New Roman" w:cs="Times New Roman"/>
                <w:kern w:val="1"/>
                <w:sz w:val="20"/>
                <w:szCs w:val="20"/>
                <w:lang w:eastAsia="ar-SA"/>
              </w:rPr>
              <w:t>.В</w:t>
            </w:r>
            <w:proofErr w:type="gramEnd"/>
            <w:r w:rsidRPr="006F58D4">
              <w:rPr>
                <w:rFonts w:ascii="Times New Roman" w:eastAsia="Times New Roman" w:hAnsi="Times New Roman" w:cs="Times New Roman"/>
                <w:kern w:val="1"/>
                <w:sz w:val="20"/>
                <w:szCs w:val="20"/>
                <w:lang w:eastAsia="ar-SA"/>
              </w:rPr>
              <w:t>осточная</w:t>
            </w:r>
            <w:proofErr w:type="spellEnd"/>
            <w:r w:rsidRPr="006F58D4">
              <w:rPr>
                <w:rFonts w:ascii="Times New Roman" w:eastAsia="Times New Roman" w:hAnsi="Times New Roman" w:cs="Times New Roman"/>
                <w:kern w:val="1"/>
                <w:sz w:val="20"/>
                <w:szCs w:val="20"/>
                <w:lang w:eastAsia="ar-SA"/>
              </w:rPr>
              <w:t xml:space="preserve">  «Центральная районная больница»</w:t>
            </w:r>
            <w:r w:rsidR="00F24443">
              <w:rPr>
                <w:rFonts w:ascii="Times New Roman" w:eastAsia="Times New Roman" w:hAnsi="Times New Roman" w:cs="Times New Roman"/>
                <w:kern w:val="1"/>
                <w:sz w:val="20"/>
                <w:szCs w:val="20"/>
                <w:lang w:eastAsia="ar-SA"/>
              </w:rPr>
              <w:t>, Большие Яльчики</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6F58D4">
              <w:rPr>
                <w:rFonts w:ascii="Times New Roman" w:eastAsia="Times New Roman" w:hAnsi="Times New Roman" w:cs="Times New Roman"/>
                <w:kern w:val="1"/>
                <w:sz w:val="20"/>
                <w:szCs w:val="20"/>
                <w:lang w:eastAsia="ar-SA"/>
              </w:rPr>
              <w:t>В обратном направлении:</w:t>
            </w:r>
            <w:r w:rsidR="00F24443">
              <w:rPr>
                <w:rFonts w:ascii="Times New Roman" w:eastAsia="Times New Roman" w:hAnsi="Times New Roman" w:cs="Times New Roman"/>
                <w:kern w:val="1"/>
                <w:sz w:val="20"/>
                <w:szCs w:val="20"/>
                <w:lang w:eastAsia="ar-SA"/>
              </w:rPr>
              <w:t xml:space="preserve"> Большие Яльчики,</w:t>
            </w:r>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ул</w:t>
            </w:r>
            <w:proofErr w:type="gramStart"/>
            <w:r w:rsidRPr="006F58D4">
              <w:rPr>
                <w:rFonts w:ascii="Times New Roman" w:eastAsia="Times New Roman" w:hAnsi="Times New Roman" w:cs="Times New Roman"/>
                <w:kern w:val="1"/>
                <w:sz w:val="20"/>
                <w:szCs w:val="20"/>
                <w:lang w:eastAsia="ar-SA"/>
              </w:rPr>
              <w:t>.В</w:t>
            </w:r>
            <w:proofErr w:type="gramEnd"/>
            <w:r w:rsidRPr="006F58D4">
              <w:rPr>
                <w:rFonts w:ascii="Times New Roman" w:eastAsia="Times New Roman" w:hAnsi="Times New Roman" w:cs="Times New Roman"/>
                <w:kern w:val="1"/>
                <w:sz w:val="20"/>
                <w:szCs w:val="20"/>
                <w:lang w:eastAsia="ar-SA"/>
              </w:rPr>
              <w:t>осточная</w:t>
            </w:r>
            <w:proofErr w:type="spellEnd"/>
            <w:r w:rsidRPr="006F58D4">
              <w:rPr>
                <w:rFonts w:ascii="Times New Roman" w:eastAsia="Times New Roman" w:hAnsi="Times New Roman" w:cs="Times New Roman"/>
                <w:kern w:val="1"/>
                <w:sz w:val="20"/>
                <w:szCs w:val="20"/>
                <w:lang w:eastAsia="ar-SA"/>
              </w:rPr>
              <w:t xml:space="preserve">  «Центральная районная больница», </w:t>
            </w:r>
            <w:proofErr w:type="spellStart"/>
            <w:r w:rsidRPr="006F58D4">
              <w:rPr>
                <w:rFonts w:ascii="Times New Roman" w:eastAsia="Times New Roman" w:hAnsi="Times New Roman" w:cs="Times New Roman"/>
                <w:kern w:val="1"/>
                <w:sz w:val="20"/>
                <w:szCs w:val="20"/>
                <w:lang w:eastAsia="ar-SA"/>
              </w:rPr>
              <w:t>ул.Советская</w:t>
            </w:r>
            <w:proofErr w:type="spellEnd"/>
            <w:r w:rsidRPr="006F58D4">
              <w:rPr>
                <w:rFonts w:ascii="Times New Roman" w:eastAsia="Times New Roman" w:hAnsi="Times New Roman" w:cs="Times New Roman"/>
                <w:kern w:val="1"/>
                <w:sz w:val="20"/>
                <w:szCs w:val="20"/>
                <w:lang w:eastAsia="ar-SA"/>
              </w:rPr>
              <w:t xml:space="preserve"> ост. «Арбат»,  </w:t>
            </w:r>
            <w:proofErr w:type="spellStart"/>
            <w:r w:rsidRPr="006F58D4">
              <w:rPr>
                <w:rFonts w:ascii="Times New Roman" w:eastAsia="Times New Roman" w:hAnsi="Times New Roman" w:cs="Times New Roman"/>
                <w:kern w:val="1"/>
                <w:sz w:val="20"/>
                <w:szCs w:val="20"/>
                <w:lang w:eastAsia="ar-SA"/>
              </w:rPr>
              <w:t>ул</w:t>
            </w:r>
            <w:proofErr w:type="gramStart"/>
            <w:r w:rsidRPr="006F58D4">
              <w:rPr>
                <w:rFonts w:ascii="Times New Roman" w:eastAsia="Times New Roman" w:hAnsi="Times New Roman" w:cs="Times New Roman"/>
                <w:kern w:val="1"/>
                <w:sz w:val="20"/>
                <w:szCs w:val="20"/>
                <w:lang w:eastAsia="ar-SA"/>
              </w:rPr>
              <w:t>.П</w:t>
            </w:r>
            <w:proofErr w:type="gramEnd"/>
            <w:r w:rsidRPr="006F58D4">
              <w:rPr>
                <w:rFonts w:ascii="Times New Roman" w:eastAsia="Times New Roman" w:hAnsi="Times New Roman" w:cs="Times New Roman"/>
                <w:kern w:val="1"/>
                <w:sz w:val="20"/>
                <w:szCs w:val="20"/>
                <w:lang w:eastAsia="ar-SA"/>
              </w:rPr>
              <w:t>ривокзальная</w:t>
            </w:r>
            <w:proofErr w:type="spellEnd"/>
            <w:r w:rsidRPr="006F58D4">
              <w:rPr>
                <w:rFonts w:ascii="Times New Roman" w:eastAsia="Times New Roman" w:hAnsi="Times New Roman" w:cs="Times New Roman"/>
                <w:kern w:val="1"/>
                <w:sz w:val="20"/>
                <w:szCs w:val="20"/>
                <w:lang w:eastAsia="ar-SA"/>
              </w:rPr>
              <w:t>.</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6F58D4" w:rsidRPr="006F58D4" w:rsidTr="004D3E9A">
        <w:tc>
          <w:tcPr>
            <w:tcW w:w="614" w:type="dxa"/>
            <w:tcBorders>
              <w:top w:val="single" w:sz="2" w:space="0" w:color="000000"/>
              <w:left w:val="single" w:sz="2" w:space="0" w:color="000000"/>
              <w:bottom w:val="single" w:sz="4" w:space="0" w:color="auto"/>
              <w:right w:val="nil"/>
            </w:tcBorders>
            <w:shd w:val="clear" w:color="auto" w:fill="FFFFFF"/>
          </w:tcPr>
          <w:p w:rsidR="006F58D4" w:rsidRPr="006F58D4" w:rsidRDefault="00000ED4" w:rsidP="006F58D4">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c>
          <w:tcPr>
            <w:tcW w:w="76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167</w:t>
            </w:r>
          </w:p>
        </w:tc>
        <w:tc>
          <w:tcPr>
            <w:tcW w:w="1935"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napToGrid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Яльчики-</w:t>
            </w:r>
            <w:proofErr w:type="spellStart"/>
            <w:r w:rsidRPr="006F58D4">
              <w:rPr>
                <w:rFonts w:ascii="Times New Roman" w:eastAsia="Times New Roman" w:hAnsi="Times New Roman" w:cs="Times New Roman"/>
                <w:bCs/>
                <w:sz w:val="20"/>
                <w:szCs w:val="20"/>
                <w:lang w:eastAsia="ru-RU"/>
              </w:rPr>
              <w:t>Уразмаметево</w:t>
            </w:r>
            <w:proofErr w:type="spellEnd"/>
          </w:p>
        </w:tc>
        <w:tc>
          <w:tcPr>
            <w:tcW w:w="915"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12,4</w:t>
            </w:r>
          </w:p>
        </w:tc>
        <w:tc>
          <w:tcPr>
            <w:tcW w:w="220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1/1</w:t>
            </w:r>
          </w:p>
        </w:tc>
        <w:tc>
          <w:tcPr>
            <w:tcW w:w="13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 xml:space="preserve"> Выходные дни по субботам первый рейс не позднее 7-00, завершающий рейс не ранее 17-00. </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Средний класс</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Не ниже Евро-3</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6F58D4" w:rsidRPr="006F58D4" w:rsidTr="004D3E9A">
        <w:tc>
          <w:tcPr>
            <w:tcW w:w="14533" w:type="dxa"/>
            <w:gridSpan w:val="11"/>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6F58D4">
              <w:rPr>
                <w:rFonts w:ascii="Times New Roman" w:eastAsia="Times New Roman" w:hAnsi="Times New Roman" w:cs="Times New Roman"/>
                <w:i/>
                <w:kern w:val="1"/>
                <w:sz w:val="20"/>
                <w:szCs w:val="20"/>
                <w:lang w:eastAsia="ar-SA"/>
              </w:rPr>
              <w:t>Путь следования:</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6F58D4">
              <w:rPr>
                <w:rFonts w:ascii="Times New Roman" w:eastAsia="Times New Roman" w:hAnsi="Times New Roman" w:cs="Times New Roman"/>
                <w:kern w:val="1"/>
                <w:sz w:val="20"/>
                <w:szCs w:val="20"/>
                <w:lang w:eastAsia="ar-SA"/>
              </w:rPr>
              <w:t xml:space="preserve">В прямом направлении: Яльчики, </w:t>
            </w:r>
            <w:proofErr w:type="spellStart"/>
            <w:r w:rsidRPr="006F58D4">
              <w:rPr>
                <w:rFonts w:ascii="Times New Roman" w:eastAsia="Times New Roman" w:hAnsi="Times New Roman" w:cs="Times New Roman"/>
                <w:kern w:val="1"/>
                <w:sz w:val="20"/>
                <w:szCs w:val="20"/>
                <w:lang w:eastAsia="ar-SA"/>
              </w:rPr>
              <w:t>Сельхозхимия</w:t>
            </w:r>
            <w:proofErr w:type="spellEnd"/>
            <w:r w:rsidRPr="006F58D4">
              <w:rPr>
                <w:rFonts w:ascii="Times New Roman" w:eastAsia="Times New Roman" w:hAnsi="Times New Roman" w:cs="Times New Roman"/>
                <w:kern w:val="1"/>
                <w:sz w:val="20"/>
                <w:szCs w:val="20"/>
                <w:lang w:eastAsia="ar-SA"/>
              </w:rPr>
              <w:t xml:space="preserve">, Малая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 xml:space="preserve">, Малая </w:t>
            </w:r>
            <w:proofErr w:type="spellStart"/>
            <w:r w:rsidRPr="006F58D4">
              <w:rPr>
                <w:rFonts w:ascii="Times New Roman" w:eastAsia="Times New Roman" w:hAnsi="Times New Roman" w:cs="Times New Roman"/>
                <w:kern w:val="1"/>
                <w:sz w:val="20"/>
                <w:szCs w:val="20"/>
                <w:lang w:eastAsia="ar-SA"/>
              </w:rPr>
              <w:t>Ерыкла</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Уразмаметево</w:t>
            </w:r>
            <w:proofErr w:type="spellEnd"/>
            <w:r w:rsidRPr="006F58D4">
              <w:rPr>
                <w:rFonts w:ascii="Times New Roman" w:eastAsia="Times New Roman" w:hAnsi="Times New Roman" w:cs="Times New Roman"/>
                <w:kern w:val="1"/>
                <w:sz w:val="20"/>
                <w:szCs w:val="20"/>
                <w:lang w:eastAsia="ar-SA"/>
              </w:rPr>
              <w:t>.</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Calibri" w:hAnsi="Times New Roman" w:cs="Times New Roman"/>
                <w:sz w:val="20"/>
                <w:szCs w:val="20"/>
                <w:lang w:eastAsia="ru-RU"/>
              </w:rPr>
              <w:t xml:space="preserve">В обратном направлении: </w:t>
            </w:r>
            <w:proofErr w:type="spellStart"/>
            <w:r w:rsidRPr="006F58D4">
              <w:rPr>
                <w:rFonts w:ascii="Times New Roman" w:eastAsia="Calibri" w:hAnsi="Times New Roman" w:cs="Times New Roman"/>
                <w:sz w:val="20"/>
                <w:szCs w:val="20"/>
                <w:lang w:eastAsia="ru-RU"/>
              </w:rPr>
              <w:t>Уразмаметево</w:t>
            </w:r>
            <w:proofErr w:type="spellEnd"/>
            <w:r w:rsidRPr="006F58D4">
              <w:rPr>
                <w:rFonts w:ascii="Times New Roman" w:eastAsia="Calibri" w:hAnsi="Times New Roman" w:cs="Times New Roman"/>
                <w:sz w:val="20"/>
                <w:szCs w:val="20"/>
                <w:lang w:eastAsia="ru-RU"/>
              </w:rPr>
              <w:t xml:space="preserve">, Малая </w:t>
            </w:r>
            <w:proofErr w:type="spellStart"/>
            <w:r w:rsidRPr="006F58D4">
              <w:rPr>
                <w:rFonts w:ascii="Times New Roman" w:eastAsia="Calibri" w:hAnsi="Times New Roman" w:cs="Times New Roman"/>
                <w:sz w:val="20"/>
                <w:szCs w:val="20"/>
                <w:lang w:eastAsia="ru-RU"/>
              </w:rPr>
              <w:t>Ерыкла</w:t>
            </w:r>
            <w:proofErr w:type="spellEnd"/>
            <w:r w:rsidRPr="006F58D4">
              <w:rPr>
                <w:rFonts w:ascii="Times New Roman" w:eastAsia="Calibri" w:hAnsi="Times New Roman" w:cs="Times New Roman"/>
                <w:sz w:val="20"/>
                <w:szCs w:val="20"/>
                <w:lang w:eastAsia="ru-RU"/>
              </w:rPr>
              <w:t xml:space="preserve">, Малая </w:t>
            </w:r>
            <w:proofErr w:type="spellStart"/>
            <w:r w:rsidRPr="006F58D4">
              <w:rPr>
                <w:rFonts w:ascii="Times New Roman" w:eastAsia="Calibri" w:hAnsi="Times New Roman" w:cs="Times New Roman"/>
                <w:sz w:val="20"/>
                <w:szCs w:val="20"/>
                <w:lang w:eastAsia="ru-RU"/>
              </w:rPr>
              <w:t>Таяба</w:t>
            </w:r>
            <w:proofErr w:type="spellEnd"/>
            <w:r w:rsidRPr="006F58D4">
              <w:rPr>
                <w:rFonts w:ascii="Times New Roman" w:eastAsia="Calibri" w:hAnsi="Times New Roman" w:cs="Times New Roman"/>
                <w:sz w:val="20"/>
                <w:szCs w:val="20"/>
                <w:lang w:eastAsia="ru-RU"/>
              </w:rPr>
              <w:t xml:space="preserve">, </w:t>
            </w:r>
            <w:proofErr w:type="spellStart"/>
            <w:r w:rsidRPr="006F58D4">
              <w:rPr>
                <w:rFonts w:ascii="Times New Roman" w:eastAsia="Calibri" w:hAnsi="Times New Roman" w:cs="Times New Roman"/>
                <w:sz w:val="20"/>
                <w:szCs w:val="20"/>
                <w:lang w:eastAsia="ru-RU"/>
              </w:rPr>
              <w:t>Сельхозхимия</w:t>
            </w:r>
            <w:proofErr w:type="spellEnd"/>
            <w:r w:rsidRPr="006F58D4">
              <w:rPr>
                <w:rFonts w:ascii="Times New Roman" w:eastAsia="Calibri" w:hAnsi="Times New Roman" w:cs="Times New Roman"/>
                <w:sz w:val="20"/>
                <w:szCs w:val="20"/>
                <w:lang w:eastAsia="ru-RU"/>
              </w:rPr>
              <w:t>, Яльчики.</w:t>
            </w:r>
          </w:p>
        </w:tc>
      </w:tr>
      <w:tr w:rsidR="006F58D4" w:rsidRPr="006F58D4" w:rsidTr="00F24443">
        <w:tc>
          <w:tcPr>
            <w:tcW w:w="614" w:type="dxa"/>
            <w:tcBorders>
              <w:top w:val="single" w:sz="2" w:space="0" w:color="000000"/>
              <w:left w:val="single" w:sz="2" w:space="0" w:color="000000"/>
              <w:bottom w:val="single" w:sz="4" w:space="0" w:color="auto"/>
              <w:right w:val="nil"/>
            </w:tcBorders>
            <w:shd w:val="clear" w:color="auto" w:fill="FFFFFF"/>
          </w:tcPr>
          <w:p w:rsidR="006F58D4" w:rsidRPr="006F58D4" w:rsidRDefault="00000ED4" w:rsidP="006F58D4">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p>
        </w:tc>
        <w:tc>
          <w:tcPr>
            <w:tcW w:w="1020"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168</w:t>
            </w:r>
          </w:p>
        </w:tc>
        <w:tc>
          <w:tcPr>
            <w:tcW w:w="1701"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napToGrid w:val="0"/>
              <w:spacing w:after="0" w:line="240" w:lineRule="auto"/>
              <w:jc w:val="both"/>
              <w:rPr>
                <w:rFonts w:ascii="Times New Roman" w:eastAsia="Times New Roman" w:hAnsi="Times New Roman" w:cs="Times New Roman"/>
                <w:bCs/>
                <w:sz w:val="20"/>
                <w:szCs w:val="20"/>
                <w:lang w:eastAsia="ru-RU"/>
              </w:rPr>
            </w:pPr>
            <w:proofErr w:type="gramStart"/>
            <w:r w:rsidRPr="006F58D4">
              <w:rPr>
                <w:rFonts w:ascii="Times New Roman" w:eastAsia="Times New Roman" w:hAnsi="Times New Roman" w:cs="Times New Roman"/>
                <w:bCs/>
                <w:sz w:val="20"/>
                <w:szCs w:val="20"/>
                <w:lang w:eastAsia="ru-RU"/>
              </w:rPr>
              <w:t>Яльчики-Новое</w:t>
            </w:r>
            <w:proofErr w:type="gramEnd"/>
            <w:r w:rsidRPr="006F58D4">
              <w:rPr>
                <w:rFonts w:ascii="Times New Roman" w:eastAsia="Times New Roman" w:hAnsi="Times New Roman" w:cs="Times New Roman"/>
                <w:bCs/>
                <w:sz w:val="20"/>
                <w:szCs w:val="20"/>
                <w:lang w:eastAsia="ru-RU"/>
              </w:rPr>
              <w:t xml:space="preserve"> </w:t>
            </w:r>
            <w:proofErr w:type="spellStart"/>
            <w:r w:rsidRPr="006F58D4">
              <w:rPr>
                <w:rFonts w:ascii="Times New Roman" w:eastAsia="Times New Roman" w:hAnsi="Times New Roman" w:cs="Times New Roman"/>
                <w:bCs/>
                <w:sz w:val="20"/>
                <w:szCs w:val="20"/>
                <w:lang w:eastAsia="ru-RU"/>
              </w:rPr>
              <w:t>Янашево</w:t>
            </w:r>
            <w:proofErr w:type="spellEnd"/>
          </w:p>
        </w:tc>
        <w:tc>
          <w:tcPr>
            <w:tcW w:w="894"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12</w:t>
            </w:r>
          </w:p>
        </w:tc>
        <w:tc>
          <w:tcPr>
            <w:tcW w:w="220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1/1</w:t>
            </w:r>
          </w:p>
        </w:tc>
        <w:tc>
          <w:tcPr>
            <w:tcW w:w="13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 xml:space="preserve"> Выходные дни по субботам первый рейс не позднее 7-00, завершающий рейс не ранее 17-00. </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Средний класс</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Не ниже Евро-3</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F24443" w:rsidRPr="006F58D4" w:rsidTr="005513D2">
        <w:tc>
          <w:tcPr>
            <w:tcW w:w="14533" w:type="dxa"/>
            <w:gridSpan w:val="11"/>
            <w:tcBorders>
              <w:top w:val="single" w:sz="2" w:space="0" w:color="000000"/>
              <w:left w:val="single" w:sz="2" w:space="0" w:color="000000"/>
              <w:bottom w:val="single" w:sz="4" w:space="0" w:color="auto"/>
              <w:right w:val="single" w:sz="2" w:space="0" w:color="000000"/>
            </w:tcBorders>
            <w:shd w:val="clear" w:color="auto" w:fill="FFFFFF"/>
          </w:tcPr>
          <w:p w:rsidR="00F24443" w:rsidRPr="00F24443" w:rsidRDefault="00F24443" w:rsidP="00F24443">
            <w:pPr>
              <w:widowControl w:val="0"/>
              <w:tabs>
                <w:tab w:val="left" w:pos="1565"/>
              </w:tabs>
              <w:autoSpaceDE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ab/>
            </w:r>
            <w:r w:rsidRPr="00F24443">
              <w:rPr>
                <w:rFonts w:ascii="Times New Roman" w:eastAsia="Times New Roman" w:hAnsi="Times New Roman" w:cs="Times New Roman"/>
                <w:bCs/>
                <w:sz w:val="20"/>
                <w:szCs w:val="20"/>
                <w:lang w:eastAsia="ru-RU"/>
              </w:rPr>
              <w:t>Путь следования:</w:t>
            </w:r>
          </w:p>
          <w:p w:rsidR="00F24443" w:rsidRPr="00F24443" w:rsidRDefault="00F24443" w:rsidP="00F24443">
            <w:pPr>
              <w:widowControl w:val="0"/>
              <w:tabs>
                <w:tab w:val="left" w:pos="1565"/>
              </w:tabs>
              <w:autoSpaceDE w:val="0"/>
              <w:spacing w:after="0" w:line="240" w:lineRule="auto"/>
              <w:jc w:val="both"/>
              <w:rPr>
                <w:rFonts w:ascii="Times New Roman" w:eastAsia="Times New Roman" w:hAnsi="Times New Roman" w:cs="Times New Roman"/>
                <w:bCs/>
                <w:sz w:val="20"/>
                <w:szCs w:val="20"/>
                <w:lang w:eastAsia="ru-RU"/>
              </w:rPr>
            </w:pPr>
            <w:r w:rsidRPr="00F24443">
              <w:rPr>
                <w:rFonts w:ascii="Times New Roman" w:eastAsia="Times New Roman" w:hAnsi="Times New Roman" w:cs="Times New Roman"/>
                <w:bCs/>
                <w:sz w:val="20"/>
                <w:szCs w:val="20"/>
                <w:lang w:eastAsia="ru-RU"/>
              </w:rPr>
              <w:t xml:space="preserve">В прямом направлении: Яльчики, </w:t>
            </w:r>
            <w:proofErr w:type="spellStart"/>
            <w:r w:rsidRPr="00F24443">
              <w:rPr>
                <w:rFonts w:ascii="Times New Roman" w:eastAsia="Times New Roman" w:hAnsi="Times New Roman" w:cs="Times New Roman"/>
                <w:bCs/>
                <w:sz w:val="20"/>
                <w:szCs w:val="20"/>
                <w:lang w:eastAsia="ru-RU"/>
              </w:rPr>
              <w:t>Крахмалзавод</w:t>
            </w:r>
            <w:proofErr w:type="spellEnd"/>
            <w:r w:rsidRPr="00F24443">
              <w:rPr>
                <w:rFonts w:ascii="Times New Roman" w:eastAsia="Times New Roman" w:hAnsi="Times New Roman" w:cs="Times New Roman"/>
                <w:bCs/>
                <w:sz w:val="20"/>
                <w:szCs w:val="20"/>
                <w:lang w:eastAsia="ru-RU"/>
              </w:rPr>
              <w:t xml:space="preserve">, </w:t>
            </w:r>
            <w:proofErr w:type="spellStart"/>
            <w:r w:rsidRPr="00F24443">
              <w:rPr>
                <w:rFonts w:ascii="Times New Roman" w:eastAsia="Times New Roman" w:hAnsi="Times New Roman" w:cs="Times New Roman"/>
                <w:bCs/>
                <w:sz w:val="20"/>
                <w:szCs w:val="20"/>
                <w:lang w:eastAsia="ru-RU"/>
              </w:rPr>
              <w:t>Избахтино</w:t>
            </w:r>
            <w:proofErr w:type="spellEnd"/>
            <w:r w:rsidRPr="00F24443">
              <w:rPr>
                <w:rFonts w:ascii="Times New Roman" w:eastAsia="Times New Roman" w:hAnsi="Times New Roman" w:cs="Times New Roman"/>
                <w:bCs/>
                <w:sz w:val="20"/>
                <w:szCs w:val="20"/>
                <w:lang w:eastAsia="ru-RU"/>
              </w:rPr>
              <w:t xml:space="preserve">, </w:t>
            </w:r>
            <w:proofErr w:type="spellStart"/>
            <w:r w:rsidRPr="00F24443">
              <w:rPr>
                <w:rFonts w:ascii="Times New Roman" w:eastAsia="Times New Roman" w:hAnsi="Times New Roman" w:cs="Times New Roman"/>
                <w:bCs/>
                <w:sz w:val="20"/>
                <w:szCs w:val="20"/>
                <w:lang w:eastAsia="ru-RU"/>
              </w:rPr>
              <w:t>Байглычево</w:t>
            </w:r>
            <w:proofErr w:type="spellEnd"/>
            <w:r w:rsidRPr="00F24443">
              <w:rPr>
                <w:rFonts w:ascii="Times New Roman" w:eastAsia="Times New Roman" w:hAnsi="Times New Roman" w:cs="Times New Roman"/>
                <w:bCs/>
                <w:sz w:val="20"/>
                <w:szCs w:val="20"/>
                <w:lang w:eastAsia="ru-RU"/>
              </w:rPr>
              <w:t xml:space="preserve">, Новое </w:t>
            </w:r>
            <w:proofErr w:type="spellStart"/>
            <w:r w:rsidRPr="00F24443">
              <w:rPr>
                <w:rFonts w:ascii="Times New Roman" w:eastAsia="Times New Roman" w:hAnsi="Times New Roman" w:cs="Times New Roman"/>
                <w:bCs/>
                <w:sz w:val="20"/>
                <w:szCs w:val="20"/>
                <w:lang w:eastAsia="ru-RU"/>
              </w:rPr>
              <w:t>Янашево</w:t>
            </w:r>
            <w:proofErr w:type="spellEnd"/>
            <w:r w:rsidRPr="00F24443">
              <w:rPr>
                <w:rFonts w:ascii="Times New Roman" w:eastAsia="Times New Roman" w:hAnsi="Times New Roman" w:cs="Times New Roman"/>
                <w:bCs/>
                <w:sz w:val="20"/>
                <w:szCs w:val="20"/>
                <w:lang w:eastAsia="ru-RU"/>
              </w:rPr>
              <w:t>.</w:t>
            </w:r>
            <w:r w:rsidRPr="00F24443">
              <w:rPr>
                <w:rFonts w:ascii="Times New Roman" w:eastAsia="Times New Roman" w:hAnsi="Times New Roman" w:cs="Times New Roman"/>
                <w:bCs/>
                <w:sz w:val="20"/>
                <w:szCs w:val="20"/>
                <w:lang w:eastAsia="ru-RU"/>
              </w:rPr>
              <w:tab/>
            </w:r>
          </w:p>
          <w:p w:rsidR="00F24443" w:rsidRPr="006F58D4" w:rsidRDefault="00F24443" w:rsidP="00F24443">
            <w:pPr>
              <w:widowControl w:val="0"/>
              <w:tabs>
                <w:tab w:val="left" w:pos="1565"/>
              </w:tabs>
              <w:autoSpaceDE w:val="0"/>
              <w:spacing w:after="0" w:line="240" w:lineRule="auto"/>
              <w:jc w:val="both"/>
              <w:rPr>
                <w:rFonts w:ascii="Times New Roman" w:eastAsia="Times New Roman" w:hAnsi="Times New Roman" w:cs="Times New Roman"/>
                <w:bCs/>
                <w:sz w:val="20"/>
                <w:szCs w:val="20"/>
                <w:lang w:eastAsia="ru-RU"/>
              </w:rPr>
            </w:pPr>
            <w:r w:rsidRPr="00F24443">
              <w:rPr>
                <w:rFonts w:ascii="Times New Roman" w:eastAsia="Times New Roman" w:hAnsi="Times New Roman" w:cs="Times New Roman"/>
                <w:bCs/>
                <w:sz w:val="20"/>
                <w:szCs w:val="20"/>
                <w:lang w:eastAsia="ru-RU"/>
              </w:rPr>
              <w:t xml:space="preserve">В обратном направлении: Новое </w:t>
            </w:r>
            <w:proofErr w:type="spellStart"/>
            <w:r w:rsidRPr="00F24443">
              <w:rPr>
                <w:rFonts w:ascii="Times New Roman" w:eastAsia="Times New Roman" w:hAnsi="Times New Roman" w:cs="Times New Roman"/>
                <w:bCs/>
                <w:sz w:val="20"/>
                <w:szCs w:val="20"/>
                <w:lang w:eastAsia="ru-RU"/>
              </w:rPr>
              <w:t>Янашево</w:t>
            </w:r>
            <w:proofErr w:type="spellEnd"/>
            <w:r w:rsidRPr="00F24443">
              <w:rPr>
                <w:rFonts w:ascii="Times New Roman" w:eastAsia="Times New Roman" w:hAnsi="Times New Roman" w:cs="Times New Roman"/>
                <w:bCs/>
                <w:sz w:val="20"/>
                <w:szCs w:val="20"/>
                <w:lang w:eastAsia="ru-RU"/>
              </w:rPr>
              <w:t xml:space="preserve">, </w:t>
            </w:r>
            <w:proofErr w:type="spellStart"/>
            <w:r w:rsidRPr="00F24443">
              <w:rPr>
                <w:rFonts w:ascii="Times New Roman" w:eastAsia="Times New Roman" w:hAnsi="Times New Roman" w:cs="Times New Roman"/>
                <w:bCs/>
                <w:sz w:val="20"/>
                <w:szCs w:val="20"/>
                <w:lang w:eastAsia="ru-RU"/>
              </w:rPr>
              <w:t>Байглычево</w:t>
            </w:r>
            <w:proofErr w:type="spellEnd"/>
            <w:r w:rsidRPr="00F24443">
              <w:rPr>
                <w:rFonts w:ascii="Times New Roman" w:eastAsia="Times New Roman" w:hAnsi="Times New Roman" w:cs="Times New Roman"/>
                <w:bCs/>
                <w:sz w:val="20"/>
                <w:szCs w:val="20"/>
                <w:lang w:eastAsia="ru-RU"/>
              </w:rPr>
              <w:t xml:space="preserve">, </w:t>
            </w:r>
            <w:proofErr w:type="spellStart"/>
            <w:r w:rsidRPr="00F24443">
              <w:rPr>
                <w:rFonts w:ascii="Times New Roman" w:eastAsia="Times New Roman" w:hAnsi="Times New Roman" w:cs="Times New Roman"/>
                <w:bCs/>
                <w:sz w:val="20"/>
                <w:szCs w:val="20"/>
                <w:lang w:eastAsia="ru-RU"/>
              </w:rPr>
              <w:t>Избахтино</w:t>
            </w:r>
            <w:proofErr w:type="spellEnd"/>
            <w:r w:rsidRPr="00F24443">
              <w:rPr>
                <w:rFonts w:ascii="Times New Roman" w:eastAsia="Times New Roman" w:hAnsi="Times New Roman" w:cs="Times New Roman"/>
                <w:bCs/>
                <w:sz w:val="20"/>
                <w:szCs w:val="20"/>
                <w:lang w:eastAsia="ru-RU"/>
              </w:rPr>
              <w:t xml:space="preserve">,  </w:t>
            </w:r>
            <w:proofErr w:type="spellStart"/>
            <w:r w:rsidRPr="00F24443">
              <w:rPr>
                <w:rFonts w:ascii="Times New Roman" w:eastAsia="Times New Roman" w:hAnsi="Times New Roman" w:cs="Times New Roman"/>
                <w:bCs/>
                <w:sz w:val="20"/>
                <w:szCs w:val="20"/>
                <w:lang w:eastAsia="ru-RU"/>
              </w:rPr>
              <w:t>Крахмалзавод</w:t>
            </w:r>
            <w:proofErr w:type="spellEnd"/>
            <w:r w:rsidRPr="00F24443">
              <w:rPr>
                <w:rFonts w:ascii="Times New Roman" w:eastAsia="Times New Roman" w:hAnsi="Times New Roman" w:cs="Times New Roman"/>
                <w:bCs/>
                <w:sz w:val="20"/>
                <w:szCs w:val="20"/>
                <w:lang w:eastAsia="ru-RU"/>
              </w:rPr>
              <w:t>, Яльчики.</w:t>
            </w:r>
          </w:p>
        </w:tc>
      </w:tr>
      <w:tr w:rsidR="00000ED4" w:rsidRPr="006F58D4" w:rsidTr="00F24443">
        <w:tc>
          <w:tcPr>
            <w:tcW w:w="614" w:type="dxa"/>
            <w:tcBorders>
              <w:top w:val="single" w:sz="2" w:space="0" w:color="000000"/>
              <w:left w:val="single" w:sz="2" w:space="0" w:color="000000"/>
              <w:bottom w:val="single" w:sz="4" w:space="0" w:color="auto"/>
              <w:right w:val="nil"/>
            </w:tcBorders>
            <w:shd w:val="clear" w:color="auto" w:fill="FFFFFF"/>
          </w:tcPr>
          <w:p w:rsidR="00000ED4" w:rsidRDefault="00000ED4" w:rsidP="006F58D4">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p>
        </w:tc>
        <w:tc>
          <w:tcPr>
            <w:tcW w:w="1020" w:type="dxa"/>
            <w:gridSpan w:val="2"/>
            <w:tcBorders>
              <w:top w:val="single" w:sz="2" w:space="0" w:color="000000"/>
              <w:left w:val="single" w:sz="2" w:space="0" w:color="000000"/>
              <w:bottom w:val="single" w:sz="4" w:space="0" w:color="auto"/>
              <w:right w:val="nil"/>
            </w:tcBorders>
            <w:shd w:val="clear" w:color="auto" w:fill="FFFFFF"/>
          </w:tcPr>
          <w:p w:rsidR="00000ED4" w:rsidRPr="006F58D4" w:rsidRDefault="00000E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169</w:t>
            </w:r>
          </w:p>
        </w:tc>
        <w:tc>
          <w:tcPr>
            <w:tcW w:w="1701" w:type="dxa"/>
            <w:gridSpan w:val="2"/>
            <w:tcBorders>
              <w:top w:val="single" w:sz="2" w:space="0" w:color="000000"/>
              <w:left w:val="single" w:sz="2" w:space="0" w:color="000000"/>
              <w:bottom w:val="single" w:sz="4" w:space="0" w:color="auto"/>
              <w:right w:val="nil"/>
            </w:tcBorders>
            <w:shd w:val="clear" w:color="auto" w:fill="FFFFFF"/>
          </w:tcPr>
          <w:p w:rsidR="00000ED4" w:rsidRPr="006F58D4" w:rsidRDefault="00000ED4" w:rsidP="006F58D4">
            <w:pPr>
              <w:widowControl w:val="0"/>
              <w:autoSpaceDE w:val="0"/>
              <w:snapToGri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Яльчики-</w:t>
            </w:r>
            <w:proofErr w:type="spellStart"/>
            <w:r>
              <w:rPr>
                <w:rFonts w:ascii="Times New Roman" w:eastAsia="Times New Roman" w:hAnsi="Times New Roman" w:cs="Times New Roman"/>
                <w:bCs/>
                <w:sz w:val="20"/>
                <w:szCs w:val="20"/>
                <w:lang w:eastAsia="ru-RU"/>
              </w:rPr>
              <w:t>Эшмикеево</w:t>
            </w:r>
            <w:proofErr w:type="spellEnd"/>
          </w:p>
        </w:tc>
        <w:tc>
          <w:tcPr>
            <w:tcW w:w="894" w:type="dxa"/>
            <w:tcBorders>
              <w:top w:val="single" w:sz="2" w:space="0" w:color="000000"/>
              <w:left w:val="single" w:sz="2" w:space="0" w:color="000000"/>
              <w:bottom w:val="single" w:sz="4" w:space="0" w:color="auto"/>
              <w:right w:val="nil"/>
            </w:tcBorders>
            <w:shd w:val="clear" w:color="auto" w:fill="FFFFFF"/>
          </w:tcPr>
          <w:p w:rsidR="00000ED4" w:rsidRPr="006F58D4" w:rsidRDefault="00000E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27,9</w:t>
            </w:r>
          </w:p>
        </w:tc>
        <w:tc>
          <w:tcPr>
            <w:tcW w:w="2205" w:type="dxa"/>
            <w:tcBorders>
              <w:top w:val="single" w:sz="2" w:space="0" w:color="000000"/>
              <w:left w:val="single" w:sz="2" w:space="0" w:color="000000"/>
              <w:bottom w:val="single" w:sz="4" w:space="0" w:color="auto"/>
              <w:right w:val="nil"/>
            </w:tcBorders>
            <w:shd w:val="clear" w:color="auto" w:fill="FFFFFF"/>
          </w:tcPr>
          <w:p w:rsidR="00000ED4" w:rsidRPr="006F58D4" w:rsidRDefault="00000E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w:t>
            </w:r>
          </w:p>
        </w:tc>
        <w:tc>
          <w:tcPr>
            <w:tcW w:w="1350" w:type="dxa"/>
            <w:tcBorders>
              <w:top w:val="single" w:sz="2" w:space="0" w:color="000000"/>
              <w:left w:val="single" w:sz="2" w:space="0" w:color="000000"/>
              <w:bottom w:val="single" w:sz="4" w:space="0" w:color="auto"/>
              <w:right w:val="nil"/>
            </w:tcBorders>
            <w:shd w:val="clear" w:color="auto" w:fill="FFFFFF"/>
          </w:tcPr>
          <w:p w:rsidR="00000ED4" w:rsidRPr="006F58D4" w:rsidRDefault="00000ED4" w:rsidP="006F58D4">
            <w:pPr>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000ED4" w:rsidRPr="006F58D4" w:rsidRDefault="00000E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000ED4" w:rsidRPr="006F58D4" w:rsidRDefault="00000ED4" w:rsidP="005513D2">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 xml:space="preserve"> Выходные дни по субботам первый рейс не позднее 7-00, завершающий рейс не ранее 17-00. </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000ED4" w:rsidRPr="006F58D4" w:rsidRDefault="00000ED4" w:rsidP="005513D2">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Средний класс</w:t>
            </w:r>
          </w:p>
          <w:p w:rsidR="00000ED4" w:rsidRPr="006F58D4" w:rsidRDefault="00000ED4" w:rsidP="005513D2">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Не ниже Евро-3</w:t>
            </w:r>
          </w:p>
          <w:p w:rsidR="00000ED4" w:rsidRPr="006F58D4" w:rsidRDefault="00000ED4" w:rsidP="005513D2">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000ED4" w:rsidRPr="006F58D4" w:rsidTr="004D3E9A">
        <w:tc>
          <w:tcPr>
            <w:tcW w:w="14533" w:type="dxa"/>
            <w:gridSpan w:val="11"/>
            <w:tcBorders>
              <w:top w:val="single" w:sz="4" w:space="0" w:color="auto"/>
              <w:left w:val="single" w:sz="2" w:space="0" w:color="000000"/>
              <w:bottom w:val="single" w:sz="2" w:space="0" w:color="000000"/>
              <w:right w:val="single" w:sz="2" w:space="0" w:color="000000"/>
            </w:tcBorders>
          </w:tcPr>
          <w:p w:rsidR="00000ED4" w:rsidRPr="006F58D4" w:rsidRDefault="00000ED4" w:rsidP="006F58D4">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6F58D4">
              <w:rPr>
                <w:rFonts w:ascii="Times New Roman" w:eastAsia="Times New Roman" w:hAnsi="Times New Roman" w:cs="Times New Roman"/>
                <w:i/>
                <w:kern w:val="1"/>
                <w:sz w:val="20"/>
                <w:szCs w:val="20"/>
                <w:lang w:eastAsia="ar-SA"/>
              </w:rPr>
              <w:t>Путь следования:</w:t>
            </w:r>
          </w:p>
          <w:p w:rsidR="00000ED4" w:rsidRPr="006F58D4" w:rsidRDefault="00000ED4" w:rsidP="006F58D4">
            <w:pPr>
              <w:suppressLineNumbers/>
              <w:tabs>
                <w:tab w:val="left" w:pos="10170"/>
              </w:tabs>
              <w:suppressAutoHyphens/>
              <w:snapToGrid w:val="0"/>
              <w:spacing w:after="0" w:line="240" w:lineRule="auto"/>
              <w:jc w:val="both"/>
              <w:rPr>
                <w:rFonts w:ascii="Times New Roman" w:eastAsia="Times New Roman" w:hAnsi="Times New Roman" w:cs="Times New Roman"/>
                <w:kern w:val="1"/>
                <w:sz w:val="20"/>
                <w:szCs w:val="20"/>
                <w:lang w:eastAsia="ar-SA"/>
              </w:rPr>
            </w:pPr>
            <w:r w:rsidRPr="006F58D4">
              <w:rPr>
                <w:rFonts w:ascii="Times New Roman" w:eastAsia="Times New Roman" w:hAnsi="Times New Roman" w:cs="Times New Roman"/>
                <w:kern w:val="1"/>
                <w:sz w:val="20"/>
                <w:szCs w:val="20"/>
                <w:lang w:eastAsia="ar-SA"/>
              </w:rPr>
              <w:t>В прямом направлении:</w:t>
            </w:r>
            <w:r>
              <w:rPr>
                <w:rFonts w:ascii="Times New Roman" w:eastAsia="Times New Roman" w:hAnsi="Times New Roman" w:cs="Times New Roman"/>
                <w:kern w:val="1"/>
                <w:sz w:val="20"/>
                <w:szCs w:val="20"/>
                <w:lang w:eastAsia="ar-SA"/>
              </w:rPr>
              <w:t xml:space="preserve"> Яльчики, </w:t>
            </w:r>
            <w:proofErr w:type="spellStart"/>
            <w:r>
              <w:rPr>
                <w:rFonts w:ascii="Times New Roman" w:eastAsia="Times New Roman" w:hAnsi="Times New Roman" w:cs="Times New Roman"/>
                <w:kern w:val="1"/>
                <w:sz w:val="20"/>
                <w:szCs w:val="20"/>
                <w:lang w:eastAsia="ar-SA"/>
              </w:rPr>
              <w:t>Крахмалзавод</w:t>
            </w:r>
            <w:proofErr w:type="spellEnd"/>
            <w:r>
              <w:rPr>
                <w:rFonts w:ascii="Times New Roman" w:eastAsia="Times New Roman" w:hAnsi="Times New Roman" w:cs="Times New Roman"/>
                <w:kern w:val="1"/>
                <w:sz w:val="20"/>
                <w:szCs w:val="20"/>
                <w:lang w:eastAsia="ar-SA"/>
              </w:rPr>
              <w:t xml:space="preserve">, </w:t>
            </w:r>
            <w:proofErr w:type="spellStart"/>
            <w:r>
              <w:rPr>
                <w:rFonts w:ascii="Times New Roman" w:eastAsia="Times New Roman" w:hAnsi="Times New Roman" w:cs="Times New Roman"/>
                <w:kern w:val="1"/>
                <w:sz w:val="20"/>
                <w:szCs w:val="20"/>
                <w:lang w:eastAsia="ar-SA"/>
              </w:rPr>
              <w:t>Избахтино</w:t>
            </w:r>
            <w:proofErr w:type="spellEnd"/>
            <w:r>
              <w:rPr>
                <w:rFonts w:ascii="Times New Roman" w:eastAsia="Times New Roman" w:hAnsi="Times New Roman" w:cs="Times New Roman"/>
                <w:kern w:val="1"/>
                <w:sz w:val="20"/>
                <w:szCs w:val="20"/>
                <w:lang w:eastAsia="ar-SA"/>
              </w:rPr>
              <w:t xml:space="preserve">, Новое </w:t>
            </w:r>
            <w:proofErr w:type="spellStart"/>
            <w:r>
              <w:rPr>
                <w:rFonts w:ascii="Times New Roman" w:eastAsia="Times New Roman" w:hAnsi="Times New Roman" w:cs="Times New Roman"/>
                <w:kern w:val="1"/>
                <w:sz w:val="20"/>
                <w:szCs w:val="20"/>
                <w:lang w:eastAsia="ar-SA"/>
              </w:rPr>
              <w:t>Изамбаево</w:t>
            </w:r>
            <w:proofErr w:type="spellEnd"/>
            <w:r>
              <w:rPr>
                <w:rFonts w:ascii="Times New Roman" w:eastAsia="Times New Roman" w:hAnsi="Times New Roman" w:cs="Times New Roman"/>
                <w:kern w:val="1"/>
                <w:sz w:val="20"/>
                <w:szCs w:val="20"/>
                <w:lang w:eastAsia="ar-SA"/>
              </w:rPr>
              <w:t xml:space="preserve">, Янтиково, Кошки </w:t>
            </w:r>
            <w:proofErr w:type="spellStart"/>
            <w:r>
              <w:rPr>
                <w:rFonts w:ascii="Times New Roman" w:eastAsia="Times New Roman" w:hAnsi="Times New Roman" w:cs="Times New Roman"/>
                <w:kern w:val="1"/>
                <w:sz w:val="20"/>
                <w:szCs w:val="20"/>
                <w:lang w:eastAsia="ar-SA"/>
              </w:rPr>
              <w:t>Куликеево</w:t>
            </w:r>
            <w:proofErr w:type="spellEnd"/>
            <w:r>
              <w:rPr>
                <w:rFonts w:ascii="Times New Roman" w:eastAsia="Times New Roman" w:hAnsi="Times New Roman" w:cs="Times New Roman"/>
                <w:kern w:val="1"/>
                <w:sz w:val="20"/>
                <w:szCs w:val="20"/>
                <w:lang w:eastAsia="ar-SA"/>
              </w:rPr>
              <w:t xml:space="preserve">, Старое </w:t>
            </w:r>
            <w:proofErr w:type="spellStart"/>
            <w:r>
              <w:rPr>
                <w:rFonts w:ascii="Times New Roman" w:eastAsia="Times New Roman" w:hAnsi="Times New Roman" w:cs="Times New Roman"/>
                <w:kern w:val="1"/>
                <w:sz w:val="20"/>
                <w:szCs w:val="20"/>
                <w:lang w:eastAsia="ar-SA"/>
              </w:rPr>
              <w:t>Арланово</w:t>
            </w:r>
            <w:proofErr w:type="spellEnd"/>
            <w:r>
              <w:rPr>
                <w:rFonts w:ascii="Times New Roman" w:eastAsia="Times New Roman" w:hAnsi="Times New Roman" w:cs="Times New Roman"/>
                <w:kern w:val="1"/>
                <w:sz w:val="20"/>
                <w:szCs w:val="20"/>
                <w:lang w:eastAsia="ar-SA"/>
              </w:rPr>
              <w:t xml:space="preserve">, </w:t>
            </w:r>
            <w:proofErr w:type="spellStart"/>
            <w:r>
              <w:rPr>
                <w:rFonts w:ascii="Times New Roman" w:eastAsia="Times New Roman" w:hAnsi="Times New Roman" w:cs="Times New Roman"/>
                <w:kern w:val="1"/>
                <w:sz w:val="20"/>
                <w:szCs w:val="20"/>
                <w:lang w:eastAsia="ar-SA"/>
              </w:rPr>
              <w:t>Эшмикеево</w:t>
            </w:r>
            <w:proofErr w:type="spellEnd"/>
            <w:r>
              <w:rPr>
                <w:rFonts w:ascii="Times New Roman" w:eastAsia="Times New Roman" w:hAnsi="Times New Roman" w:cs="Times New Roman"/>
                <w:kern w:val="1"/>
                <w:sz w:val="20"/>
                <w:szCs w:val="20"/>
                <w:lang w:eastAsia="ar-SA"/>
              </w:rPr>
              <w:t>.</w:t>
            </w:r>
            <w:r w:rsidRPr="006F58D4">
              <w:rPr>
                <w:rFonts w:ascii="Times New Roman" w:eastAsia="Times New Roman" w:hAnsi="Times New Roman" w:cs="Times New Roman"/>
                <w:kern w:val="1"/>
                <w:sz w:val="20"/>
                <w:szCs w:val="20"/>
                <w:lang w:eastAsia="ar-SA"/>
              </w:rPr>
              <w:tab/>
            </w:r>
          </w:p>
          <w:p w:rsidR="00000ED4" w:rsidRPr="006F58D4" w:rsidRDefault="00000ED4" w:rsidP="00F24443">
            <w:pPr>
              <w:suppressLineNumbers/>
              <w:suppressAutoHyphens/>
              <w:snapToGrid w:val="0"/>
              <w:spacing w:after="0" w:line="240" w:lineRule="auto"/>
              <w:jc w:val="both"/>
              <w:rPr>
                <w:rFonts w:ascii="Times New Roman" w:eastAsia="Times New Roman" w:hAnsi="Times New Roman" w:cs="Times New Roman"/>
                <w:kern w:val="2"/>
                <w:sz w:val="20"/>
                <w:szCs w:val="20"/>
                <w:lang w:eastAsia="ar-SA"/>
              </w:rPr>
            </w:pPr>
            <w:r w:rsidRPr="006F58D4">
              <w:rPr>
                <w:rFonts w:ascii="Times New Roman" w:eastAsia="Times New Roman" w:hAnsi="Times New Roman" w:cs="Times New Roman"/>
                <w:kern w:val="1"/>
                <w:sz w:val="20"/>
                <w:szCs w:val="20"/>
                <w:lang w:eastAsia="ar-SA"/>
              </w:rPr>
              <w:t xml:space="preserve">В обратном направлении: </w:t>
            </w:r>
            <w:proofErr w:type="spellStart"/>
            <w:r>
              <w:rPr>
                <w:rFonts w:ascii="Times New Roman" w:eastAsia="Times New Roman" w:hAnsi="Times New Roman" w:cs="Times New Roman"/>
                <w:kern w:val="1"/>
                <w:sz w:val="20"/>
                <w:szCs w:val="20"/>
                <w:lang w:eastAsia="ar-SA"/>
              </w:rPr>
              <w:t>Эшмикеево</w:t>
            </w:r>
            <w:proofErr w:type="gramStart"/>
            <w:r>
              <w:rPr>
                <w:rFonts w:ascii="Times New Roman" w:eastAsia="Times New Roman" w:hAnsi="Times New Roman" w:cs="Times New Roman"/>
                <w:kern w:val="1"/>
                <w:sz w:val="20"/>
                <w:szCs w:val="20"/>
                <w:lang w:eastAsia="ar-SA"/>
              </w:rPr>
              <w:t>,С</w:t>
            </w:r>
            <w:proofErr w:type="gramEnd"/>
            <w:r>
              <w:rPr>
                <w:rFonts w:ascii="Times New Roman" w:eastAsia="Times New Roman" w:hAnsi="Times New Roman" w:cs="Times New Roman"/>
                <w:kern w:val="1"/>
                <w:sz w:val="20"/>
                <w:szCs w:val="20"/>
                <w:lang w:eastAsia="ar-SA"/>
              </w:rPr>
              <w:t>тарое</w:t>
            </w:r>
            <w:proofErr w:type="spellEnd"/>
            <w:r>
              <w:rPr>
                <w:rFonts w:ascii="Times New Roman" w:eastAsia="Times New Roman" w:hAnsi="Times New Roman" w:cs="Times New Roman"/>
                <w:kern w:val="1"/>
                <w:sz w:val="20"/>
                <w:szCs w:val="20"/>
                <w:lang w:eastAsia="ar-SA"/>
              </w:rPr>
              <w:t xml:space="preserve"> </w:t>
            </w:r>
            <w:proofErr w:type="spellStart"/>
            <w:r>
              <w:rPr>
                <w:rFonts w:ascii="Times New Roman" w:eastAsia="Times New Roman" w:hAnsi="Times New Roman" w:cs="Times New Roman"/>
                <w:kern w:val="1"/>
                <w:sz w:val="20"/>
                <w:szCs w:val="20"/>
                <w:lang w:eastAsia="ar-SA"/>
              </w:rPr>
              <w:t>Арланово</w:t>
            </w:r>
            <w:proofErr w:type="spellEnd"/>
            <w:r>
              <w:rPr>
                <w:rFonts w:ascii="Times New Roman" w:eastAsia="Times New Roman" w:hAnsi="Times New Roman" w:cs="Times New Roman"/>
                <w:kern w:val="1"/>
                <w:sz w:val="20"/>
                <w:szCs w:val="20"/>
                <w:lang w:eastAsia="ar-SA"/>
              </w:rPr>
              <w:t xml:space="preserve">, Кошки </w:t>
            </w:r>
            <w:proofErr w:type="spellStart"/>
            <w:r>
              <w:rPr>
                <w:rFonts w:ascii="Times New Roman" w:eastAsia="Times New Roman" w:hAnsi="Times New Roman" w:cs="Times New Roman"/>
                <w:kern w:val="1"/>
                <w:sz w:val="20"/>
                <w:szCs w:val="20"/>
                <w:lang w:eastAsia="ar-SA"/>
              </w:rPr>
              <w:t>Куликеево</w:t>
            </w:r>
            <w:proofErr w:type="spellEnd"/>
            <w:r>
              <w:rPr>
                <w:rFonts w:ascii="Times New Roman" w:eastAsia="Times New Roman" w:hAnsi="Times New Roman" w:cs="Times New Roman"/>
                <w:kern w:val="1"/>
                <w:sz w:val="20"/>
                <w:szCs w:val="20"/>
                <w:lang w:eastAsia="ar-SA"/>
              </w:rPr>
              <w:t xml:space="preserve">, Янтиково, Новое </w:t>
            </w:r>
            <w:proofErr w:type="spellStart"/>
            <w:r>
              <w:rPr>
                <w:rFonts w:ascii="Times New Roman" w:eastAsia="Times New Roman" w:hAnsi="Times New Roman" w:cs="Times New Roman"/>
                <w:kern w:val="1"/>
                <w:sz w:val="20"/>
                <w:szCs w:val="20"/>
                <w:lang w:eastAsia="ar-SA"/>
              </w:rPr>
              <w:t>Изамбаево</w:t>
            </w:r>
            <w:proofErr w:type="spellEnd"/>
            <w:r>
              <w:rPr>
                <w:rFonts w:ascii="Times New Roman" w:eastAsia="Times New Roman" w:hAnsi="Times New Roman" w:cs="Times New Roman"/>
                <w:kern w:val="1"/>
                <w:sz w:val="20"/>
                <w:szCs w:val="20"/>
                <w:lang w:eastAsia="ar-SA"/>
              </w:rPr>
              <w:t xml:space="preserve">, </w:t>
            </w:r>
            <w:proofErr w:type="spellStart"/>
            <w:r>
              <w:rPr>
                <w:rFonts w:ascii="Times New Roman" w:eastAsia="Times New Roman" w:hAnsi="Times New Roman" w:cs="Times New Roman"/>
                <w:kern w:val="1"/>
                <w:sz w:val="20"/>
                <w:szCs w:val="20"/>
                <w:lang w:eastAsia="ar-SA"/>
              </w:rPr>
              <w:t>Избахтино</w:t>
            </w:r>
            <w:proofErr w:type="spellEnd"/>
            <w:r>
              <w:rPr>
                <w:rFonts w:ascii="Times New Roman" w:eastAsia="Times New Roman" w:hAnsi="Times New Roman" w:cs="Times New Roman"/>
                <w:kern w:val="1"/>
                <w:sz w:val="20"/>
                <w:szCs w:val="20"/>
                <w:lang w:eastAsia="ar-SA"/>
              </w:rPr>
              <w:t xml:space="preserve">, </w:t>
            </w:r>
            <w:proofErr w:type="spellStart"/>
            <w:r>
              <w:rPr>
                <w:rFonts w:ascii="Times New Roman" w:eastAsia="Times New Roman" w:hAnsi="Times New Roman" w:cs="Times New Roman"/>
                <w:kern w:val="1"/>
                <w:sz w:val="20"/>
                <w:szCs w:val="20"/>
                <w:lang w:eastAsia="ar-SA"/>
              </w:rPr>
              <w:t>Крахмалзавод</w:t>
            </w:r>
            <w:proofErr w:type="spellEnd"/>
            <w:r>
              <w:rPr>
                <w:rFonts w:ascii="Times New Roman" w:eastAsia="Times New Roman" w:hAnsi="Times New Roman" w:cs="Times New Roman"/>
                <w:kern w:val="1"/>
                <w:sz w:val="20"/>
                <w:szCs w:val="20"/>
                <w:lang w:eastAsia="ar-SA"/>
              </w:rPr>
              <w:t>, Яльчики.</w:t>
            </w:r>
          </w:p>
        </w:tc>
      </w:tr>
    </w:tbl>
    <w:p w:rsidR="006F58D4" w:rsidRPr="006F58D4" w:rsidRDefault="006F58D4" w:rsidP="006F58D4">
      <w:pPr>
        <w:spacing w:after="0" w:line="240" w:lineRule="auto"/>
        <w:ind w:firstLine="709"/>
        <w:jc w:val="center"/>
        <w:rPr>
          <w:rFonts w:ascii="Times New Roman" w:eastAsia="Calibri" w:hAnsi="Times New Roman" w:cs="Times New Roman"/>
          <w:bCs/>
          <w:sz w:val="28"/>
          <w:szCs w:val="28"/>
          <w:lang w:eastAsia="ru-RU"/>
        </w:rPr>
      </w:pPr>
    </w:p>
    <w:p w:rsidR="006F58D4" w:rsidRPr="006F58D4" w:rsidRDefault="006F58D4" w:rsidP="006F58D4">
      <w:pPr>
        <w:spacing w:after="0" w:line="240" w:lineRule="auto"/>
        <w:ind w:firstLine="567"/>
        <w:rPr>
          <w:rFonts w:ascii="Times New Roman" w:eastAsia="Calibri" w:hAnsi="Times New Roman" w:cs="Times New Roman"/>
          <w:lang w:eastAsia="ru-RU"/>
        </w:rPr>
      </w:pPr>
    </w:p>
    <w:p w:rsidR="006F58D4" w:rsidRPr="006F58D4" w:rsidRDefault="006F58D4" w:rsidP="006F58D4">
      <w:pPr>
        <w:spacing w:after="0" w:line="240" w:lineRule="auto"/>
        <w:ind w:firstLine="567"/>
        <w:rPr>
          <w:rFonts w:ascii="Times New Roman" w:eastAsia="Calibri" w:hAnsi="Times New Roman" w:cs="Times New Roman"/>
          <w:lang w:eastAsia="ru-RU"/>
        </w:rPr>
        <w:sectPr w:rsidR="006F58D4" w:rsidRPr="006F58D4" w:rsidSect="004D3E9A">
          <w:pgSz w:w="16838" w:h="11906" w:orient="landscape"/>
          <w:pgMar w:top="284" w:right="1134" w:bottom="426" w:left="1134" w:header="709" w:footer="403" w:gutter="0"/>
          <w:pgNumType w:start="13"/>
          <w:cols w:space="708"/>
          <w:docGrid w:linePitch="360"/>
        </w:sectPr>
      </w:pPr>
    </w:p>
    <w:p w:rsidR="006F58D4" w:rsidRPr="006F58D4" w:rsidRDefault="006F58D4" w:rsidP="006F58D4">
      <w:pPr>
        <w:widowControl w:val="0"/>
        <w:autoSpaceDE w:val="0"/>
        <w:autoSpaceDN w:val="0"/>
        <w:adjustRightInd w:val="0"/>
        <w:spacing w:after="0" w:line="240" w:lineRule="auto"/>
        <w:ind w:firstLine="720"/>
        <w:jc w:val="right"/>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lastRenderedPageBreak/>
        <w:t xml:space="preserve">                                                                                     Приложение 2</w:t>
      </w:r>
    </w:p>
    <w:p w:rsidR="006F58D4" w:rsidRPr="006F58D4" w:rsidRDefault="006F58D4" w:rsidP="006F58D4">
      <w:pPr>
        <w:widowControl w:val="0"/>
        <w:autoSpaceDE w:val="0"/>
        <w:autoSpaceDN w:val="0"/>
        <w:adjustRightInd w:val="0"/>
        <w:spacing w:after="0" w:line="240" w:lineRule="auto"/>
        <w:ind w:firstLine="720"/>
        <w:jc w:val="both"/>
        <w:rPr>
          <w:rFonts w:ascii="Arial" w:eastAsia="Calibri" w:hAnsi="Arial" w:cs="Arial"/>
          <w:sz w:val="20"/>
          <w:szCs w:val="20"/>
          <w:lang w:eastAsia="ru-RU"/>
        </w:rPr>
      </w:pPr>
    </w:p>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9" w:name="Par206"/>
      <w:bookmarkEnd w:id="9"/>
    </w:p>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ЗАЯВКА</w:t>
      </w:r>
    </w:p>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6F58D4">
        <w:rPr>
          <w:rFonts w:ascii="Times New Roman" w:eastAsia="Calibri"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w:t>
      </w:r>
      <w:proofErr w:type="gramEnd"/>
      <w:r w:rsidRPr="006F58D4">
        <w:rPr>
          <w:rFonts w:ascii="Times New Roman" w:eastAsia="Calibri" w:hAnsi="Times New Roman" w:cs="Times New Roman"/>
          <w:sz w:val="24"/>
          <w:szCs w:val="24"/>
          <w:lang w:eastAsia="ru-RU"/>
        </w:rPr>
        <w:t xml:space="preserve"> регулярных перевозок в границах  Яльчикского района Чувашской Республики</w:t>
      </w: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____________________________________________________________________________</w:t>
      </w: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(наименование юридического лица, индивидуального предпринимателя)</w:t>
      </w: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_____________________________________________________________________________</w:t>
      </w: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(юридический адрес и адрес места нахождения)</w:t>
      </w: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ИНН ________________________, ОГРН _____________________</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Изучив  условия  на  транспортное  обслуживание  населения  на муниципальном маршруте регулярных  перевозок,  прошу  принять  заявку на участие  открытом конкурсе на право получения свидетельства об осуществлении перевозок по муниципальному маршруту регулярных перевозок в границах Яльчикского района Чувашской Республики       № ____, "____________________________________________________________________".</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(наименование маршрута)</w:t>
      </w:r>
    </w:p>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tbl>
      <w:tblPr>
        <w:tblW w:w="9644" w:type="dxa"/>
        <w:tblCellSpacing w:w="5" w:type="nil"/>
        <w:tblInd w:w="75" w:type="dxa"/>
        <w:tblLayout w:type="fixed"/>
        <w:tblCellMar>
          <w:left w:w="75" w:type="dxa"/>
          <w:right w:w="75" w:type="dxa"/>
        </w:tblCellMar>
        <w:tblLook w:val="0000" w:firstRow="0" w:lastRow="0" w:firstColumn="0" w:lastColumn="0" w:noHBand="0" w:noVBand="0"/>
      </w:tblPr>
      <w:tblGrid>
        <w:gridCol w:w="8107"/>
        <w:gridCol w:w="1537"/>
      </w:tblGrid>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и</w:t>
            </w:r>
            <w:r w:rsidR="00611452">
              <w:rPr>
                <w:rFonts w:ascii="Times New Roman" w:eastAsia="Calibri" w:hAnsi="Times New Roman" w:cs="Times New Roman"/>
                <w:sz w:val="24"/>
                <w:szCs w:val="24"/>
                <w:lang w:eastAsia="ru-RU"/>
              </w:rPr>
              <w:t>ли их работников в течение 2017</w:t>
            </w:r>
            <w:r w:rsidRPr="006F58D4">
              <w:rPr>
                <w:rFonts w:ascii="Times New Roman" w:eastAsia="Calibri" w:hAnsi="Times New Roman" w:cs="Times New Roman"/>
                <w:sz w:val="24"/>
                <w:szCs w:val="24"/>
                <w:lang w:eastAsia="ru-RU"/>
              </w:rPr>
              <w:t>года,</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w:t>
            </w:r>
            <w:r w:rsidR="00611452">
              <w:rPr>
                <w:rFonts w:ascii="Times New Roman" w:eastAsia="Calibri" w:hAnsi="Times New Roman" w:cs="Times New Roman"/>
                <w:sz w:val="24"/>
                <w:szCs w:val="24"/>
                <w:lang w:eastAsia="ru-RU"/>
              </w:rPr>
              <w:t>или их работников в течение 2017</w:t>
            </w:r>
            <w:r w:rsidRPr="006F58D4">
              <w:rPr>
                <w:rFonts w:ascii="Times New Roman" w:eastAsia="Calibri" w:hAnsi="Times New Roman" w:cs="Times New Roman"/>
                <w:sz w:val="24"/>
                <w:szCs w:val="24"/>
                <w:lang w:eastAsia="ru-RU"/>
              </w:rPr>
              <w:t xml:space="preserve"> года</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w:t>
            </w:r>
            <w:proofErr w:type="gramStart"/>
            <w:r w:rsidRPr="006F58D4">
              <w:rPr>
                <w:rFonts w:ascii="Times New Roman" w:eastAsia="Calibri" w:hAnsi="Times New Roman" w:cs="Times New Roman"/>
                <w:sz w:val="24"/>
                <w:szCs w:val="24"/>
                <w:lang w:eastAsia="ru-RU"/>
              </w:rPr>
              <w:t>и</w:t>
            </w:r>
            <w:proofErr w:type="gramEnd"/>
            <w:r w:rsidRPr="006F58D4">
              <w:rPr>
                <w:rFonts w:ascii="Times New Roman" w:eastAsia="Calibri" w:hAnsi="Times New Roman" w:cs="Times New Roman"/>
                <w:sz w:val="24"/>
                <w:szCs w:val="24"/>
                <w:lang w:eastAsia="ru-RU"/>
              </w:rPr>
              <w:t xml:space="preserve"> года предшествующего проведению открытого конкурса.</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Категория и класс транспортных средств, с указанием количества каждого класса в отчетном периоде, предшествующем дате проведения открытого конкурса с указанием максимального срока эксплуатации</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наличие кондиционера в салоне транспортного средства</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упрошенный доступ в салон транспортного средства (</w:t>
            </w:r>
            <w:proofErr w:type="spellStart"/>
            <w:r w:rsidRPr="006F58D4">
              <w:rPr>
                <w:rFonts w:ascii="Times New Roman" w:eastAsia="Calibri" w:hAnsi="Times New Roman" w:cs="Times New Roman"/>
                <w:sz w:val="24"/>
                <w:szCs w:val="24"/>
                <w:lang w:eastAsia="ru-RU"/>
              </w:rPr>
              <w:t>низкопольная</w:t>
            </w:r>
            <w:proofErr w:type="spellEnd"/>
            <w:r w:rsidRPr="006F58D4">
              <w:rPr>
                <w:rFonts w:ascii="Times New Roman" w:eastAsia="Calibri" w:hAnsi="Times New Roman" w:cs="Times New Roman"/>
                <w:sz w:val="24"/>
                <w:szCs w:val="24"/>
                <w:lang w:eastAsia="ru-RU"/>
              </w:rPr>
              <w:t xml:space="preserve">, </w:t>
            </w:r>
            <w:proofErr w:type="spellStart"/>
            <w:r w:rsidRPr="006F58D4">
              <w:rPr>
                <w:rFonts w:ascii="Times New Roman" w:eastAsia="Calibri" w:hAnsi="Times New Roman" w:cs="Times New Roman"/>
                <w:sz w:val="24"/>
                <w:szCs w:val="24"/>
                <w:lang w:eastAsia="ru-RU"/>
              </w:rPr>
              <w:t>полунизкопольная</w:t>
            </w:r>
            <w:proofErr w:type="spellEnd"/>
            <w:r w:rsidRPr="006F58D4">
              <w:rPr>
                <w:rFonts w:ascii="Times New Roman" w:eastAsia="Calibri" w:hAnsi="Times New Roman" w:cs="Times New Roman"/>
                <w:sz w:val="24"/>
                <w:szCs w:val="24"/>
                <w:lang w:eastAsia="ru-RU"/>
              </w:rPr>
              <w:t>, система принудительного изменения уровня пола в автобусах)</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оборудование для перевозки пассажиров с ограниченными физическими возможностями и с детскими колясками</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Количество транспортных средств из числа заявленных отвечающих </w:t>
            </w:r>
            <w:r w:rsidRPr="006F58D4">
              <w:rPr>
                <w:rFonts w:ascii="Times New Roman" w:eastAsia="Calibri" w:hAnsi="Times New Roman" w:cs="Times New Roman"/>
                <w:sz w:val="24"/>
                <w:szCs w:val="24"/>
                <w:lang w:eastAsia="ru-RU"/>
              </w:rPr>
              <w:lastRenderedPageBreak/>
              <w:t xml:space="preserve">требованию - установленная система </w:t>
            </w:r>
            <w:proofErr w:type="spellStart"/>
            <w:r w:rsidRPr="006F58D4">
              <w:rPr>
                <w:rFonts w:ascii="Times New Roman" w:eastAsia="Calibri" w:hAnsi="Times New Roman" w:cs="Times New Roman"/>
                <w:sz w:val="24"/>
                <w:szCs w:val="24"/>
                <w:lang w:eastAsia="ru-RU"/>
              </w:rPr>
              <w:t>антизажима</w:t>
            </w:r>
            <w:proofErr w:type="spellEnd"/>
            <w:r w:rsidRPr="006F58D4">
              <w:rPr>
                <w:rFonts w:ascii="Times New Roman" w:eastAsia="Calibri" w:hAnsi="Times New Roman" w:cs="Times New Roman"/>
                <w:sz w:val="24"/>
                <w:szCs w:val="24"/>
                <w:lang w:eastAsia="ru-RU"/>
              </w:rPr>
              <w:t xml:space="preserve"> пассажиров дверями</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Количество транспортных средств из числа заявленных отвечающих требованию - визуальное  электронное текстовое или голосовое информирование пассажиров о параметрах маршрута движения, указание пунктов остановки</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оснащение аппаратурой спутниковой навигации ГЛОНАСС или ГЛОНАСС/GPS</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количество сидячих мест для пассажиров от 8 до 12 включительно</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количество сидячих мест для пассажиров от 13 до 17 включительно</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количество сидячих мест для пассажиров 18 и более</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r>
    </w:tbl>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Руководитель предприятия         ____________   ___________________________</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(индивидуальный предприниматель)  (подпись)              (Ф.И.О.)</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Наименование предприятия: _____________________________________________________</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Местонахождение: _____________________________________________________________</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Банковские реквизиты: _________________________________________________________</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"__" __________ 20__ г.</w:t>
      </w:r>
    </w:p>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ПЕРЕЧЕНЬ</w:t>
      </w:r>
    </w:p>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транспортных средств, обслуживающих маршрут</w:t>
      </w:r>
    </w:p>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N ________________ "______________________________________________________________"</w:t>
      </w: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(номер маршрута)                                   (наименование маршрута)</w:t>
      </w:r>
    </w:p>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0"/>
          <w:szCs w:val="20"/>
          <w:lang w:eastAsia="ru-RU"/>
        </w:rPr>
      </w:pPr>
    </w:p>
    <w:tbl>
      <w:tblPr>
        <w:tblW w:w="10320" w:type="dxa"/>
        <w:tblInd w:w="75" w:type="dxa"/>
        <w:tblLayout w:type="fixed"/>
        <w:tblCellMar>
          <w:left w:w="75" w:type="dxa"/>
          <w:right w:w="75" w:type="dxa"/>
        </w:tblCellMar>
        <w:tblLook w:val="0000" w:firstRow="0" w:lastRow="0" w:firstColumn="0" w:lastColumn="0" w:noHBand="0" w:noVBand="0"/>
      </w:tblPr>
      <w:tblGrid>
        <w:gridCol w:w="614"/>
        <w:gridCol w:w="1906"/>
        <w:gridCol w:w="1620"/>
        <w:gridCol w:w="1980"/>
        <w:gridCol w:w="2160"/>
        <w:gridCol w:w="2040"/>
      </w:tblGrid>
      <w:tr w:rsidR="006F58D4" w:rsidRPr="006F58D4" w:rsidTr="004D3E9A">
        <w:tc>
          <w:tcPr>
            <w:tcW w:w="614"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N </w:t>
            </w:r>
            <w:proofErr w:type="gramStart"/>
            <w:r w:rsidRPr="006F58D4">
              <w:rPr>
                <w:rFonts w:ascii="Times New Roman" w:eastAsia="Calibri" w:hAnsi="Times New Roman" w:cs="Times New Roman"/>
                <w:sz w:val="24"/>
                <w:szCs w:val="24"/>
                <w:lang w:eastAsia="ru-RU"/>
              </w:rPr>
              <w:t>п</w:t>
            </w:r>
            <w:proofErr w:type="gramEnd"/>
            <w:r w:rsidRPr="006F58D4">
              <w:rPr>
                <w:rFonts w:ascii="Times New Roman" w:eastAsia="Calibri" w:hAnsi="Times New Roman" w:cs="Times New Roman"/>
                <w:sz w:val="24"/>
                <w:szCs w:val="24"/>
                <w:lang w:eastAsia="ru-RU"/>
              </w:rPr>
              <w:t>/п</w:t>
            </w:r>
          </w:p>
        </w:tc>
        <w:tc>
          <w:tcPr>
            <w:tcW w:w="1906"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Марка транспортного средства</w:t>
            </w:r>
          </w:p>
        </w:tc>
        <w:tc>
          <w:tcPr>
            <w:tcW w:w="1620"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Тип, класс транспортного средства</w:t>
            </w:r>
          </w:p>
        </w:tc>
        <w:tc>
          <w:tcPr>
            <w:tcW w:w="1980"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Государственный регистрационный номер</w:t>
            </w:r>
          </w:p>
        </w:tc>
        <w:tc>
          <w:tcPr>
            <w:tcW w:w="2160"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Примечание (форма собственности)</w:t>
            </w:r>
          </w:p>
        </w:tc>
        <w:tc>
          <w:tcPr>
            <w:tcW w:w="2040"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Экологический класс</w:t>
            </w:r>
          </w:p>
        </w:tc>
      </w:tr>
      <w:tr w:rsidR="006F58D4" w:rsidRPr="006F58D4" w:rsidTr="004D3E9A">
        <w:tc>
          <w:tcPr>
            <w:tcW w:w="614"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1</w:t>
            </w:r>
          </w:p>
        </w:tc>
        <w:tc>
          <w:tcPr>
            <w:tcW w:w="1906"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2</w:t>
            </w:r>
          </w:p>
        </w:tc>
        <w:tc>
          <w:tcPr>
            <w:tcW w:w="1620"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3</w:t>
            </w:r>
          </w:p>
        </w:tc>
        <w:tc>
          <w:tcPr>
            <w:tcW w:w="1980"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4</w:t>
            </w:r>
          </w:p>
        </w:tc>
        <w:tc>
          <w:tcPr>
            <w:tcW w:w="2160"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5</w:t>
            </w:r>
          </w:p>
        </w:tc>
        <w:tc>
          <w:tcPr>
            <w:tcW w:w="2040"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6</w:t>
            </w:r>
          </w:p>
        </w:tc>
      </w:tr>
    </w:tbl>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Руководитель предприятия         ____________   ___________________________</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(индивидуальный предприниматель)  (подпись)              (Ф.И.О.)</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autoSpaceDE w:val="0"/>
        <w:autoSpaceDN w:val="0"/>
        <w:adjustRightInd w:val="0"/>
        <w:spacing w:after="0" w:line="240" w:lineRule="auto"/>
        <w:ind w:left="-284" w:firstLine="720"/>
        <w:jc w:val="both"/>
        <w:rPr>
          <w:rFonts w:ascii="Times New Roman" w:eastAsia="Calibri" w:hAnsi="Times New Roman" w:cs="Times New Roman"/>
          <w:bCs/>
          <w:sz w:val="28"/>
          <w:szCs w:val="26"/>
          <w:lang w:eastAsia="ru-RU"/>
        </w:rPr>
      </w:pPr>
    </w:p>
    <w:p w:rsidR="006F58D4" w:rsidRPr="006F58D4" w:rsidRDefault="006F58D4" w:rsidP="006F58D4">
      <w:pPr>
        <w:autoSpaceDE w:val="0"/>
        <w:autoSpaceDN w:val="0"/>
        <w:adjustRightInd w:val="0"/>
        <w:spacing w:after="0" w:line="240" w:lineRule="auto"/>
        <w:ind w:left="-284" w:firstLine="720"/>
        <w:jc w:val="both"/>
        <w:rPr>
          <w:rFonts w:ascii="Times New Roman" w:eastAsia="Calibri" w:hAnsi="Times New Roman" w:cs="Times New Roman"/>
          <w:bCs/>
          <w:sz w:val="28"/>
          <w:szCs w:val="26"/>
          <w:lang w:eastAsia="ru-RU"/>
        </w:rPr>
      </w:pPr>
    </w:p>
    <w:p w:rsidR="006F58D4" w:rsidRPr="006F58D4" w:rsidRDefault="006F58D4" w:rsidP="006F58D4">
      <w:pPr>
        <w:spacing w:after="0" w:line="240" w:lineRule="auto"/>
        <w:ind w:firstLine="709"/>
        <w:jc w:val="right"/>
        <w:rPr>
          <w:rFonts w:ascii="Times New Roman" w:eastAsia="Calibri" w:hAnsi="Times New Roman" w:cs="Times New Roman"/>
          <w:bCs/>
          <w:sz w:val="24"/>
          <w:szCs w:val="24"/>
          <w:lang w:eastAsia="ru-RU"/>
        </w:rPr>
      </w:pPr>
      <w:r w:rsidRPr="006F58D4">
        <w:rPr>
          <w:rFonts w:ascii="Times New Roman" w:eastAsia="Calibri" w:hAnsi="Times New Roman" w:cs="Times New Roman"/>
          <w:bCs/>
          <w:sz w:val="24"/>
          <w:szCs w:val="24"/>
          <w:lang w:eastAsia="ru-RU"/>
        </w:rPr>
        <w:t xml:space="preserve">Приложение № 3 </w:t>
      </w:r>
    </w:p>
    <w:p w:rsidR="006F58D4" w:rsidRPr="006F58D4" w:rsidRDefault="006F58D4" w:rsidP="006F58D4">
      <w:pPr>
        <w:spacing w:after="0" w:line="240" w:lineRule="auto"/>
        <w:ind w:firstLine="709"/>
        <w:jc w:val="right"/>
        <w:rPr>
          <w:rFonts w:ascii="Times New Roman" w:eastAsia="Calibri" w:hAnsi="Times New Roman" w:cs="Times New Roman"/>
          <w:b/>
          <w:bCs/>
          <w:sz w:val="28"/>
          <w:szCs w:val="28"/>
          <w:lang w:eastAsia="ru-RU"/>
        </w:rPr>
      </w:pPr>
    </w:p>
    <w:p w:rsidR="006F58D4" w:rsidRPr="006F58D4" w:rsidRDefault="006F58D4" w:rsidP="006F58D4">
      <w:pPr>
        <w:spacing w:after="0" w:line="240" w:lineRule="auto"/>
        <w:ind w:firstLine="709"/>
        <w:jc w:val="center"/>
        <w:rPr>
          <w:rFonts w:ascii="Times New Roman" w:eastAsia="Calibri" w:hAnsi="Times New Roman" w:cs="Times New Roman"/>
          <w:b/>
          <w:bCs/>
          <w:sz w:val="28"/>
          <w:szCs w:val="28"/>
          <w:lang w:eastAsia="ru-RU"/>
        </w:rPr>
      </w:pPr>
    </w:p>
    <w:p w:rsidR="006F58D4" w:rsidRPr="006F58D4" w:rsidRDefault="006F58D4" w:rsidP="006F58D4">
      <w:pPr>
        <w:spacing w:after="0" w:line="240" w:lineRule="auto"/>
        <w:jc w:val="center"/>
        <w:rPr>
          <w:rFonts w:ascii="Times New Roman" w:eastAsia="Calibri" w:hAnsi="Times New Roman" w:cs="Times New Roman"/>
          <w:b/>
          <w:caps/>
          <w:sz w:val="24"/>
          <w:szCs w:val="24"/>
          <w:lang w:eastAsia="ru-RU"/>
        </w:rPr>
      </w:pPr>
      <w:r w:rsidRPr="006F58D4">
        <w:rPr>
          <w:rFonts w:ascii="Times New Roman" w:eastAsia="Calibri" w:hAnsi="Times New Roman" w:cs="Times New Roman"/>
          <w:b/>
          <w:sz w:val="24"/>
          <w:szCs w:val="24"/>
          <w:lang w:eastAsia="ru-RU"/>
        </w:rPr>
        <w:t xml:space="preserve">ОПИСЬ ДОКУМЕНТОВ, </w:t>
      </w:r>
      <w:r w:rsidRPr="006F58D4">
        <w:rPr>
          <w:rFonts w:ascii="Times New Roman" w:eastAsia="Calibri" w:hAnsi="Times New Roman" w:cs="Times New Roman"/>
          <w:b/>
          <w:caps/>
          <w:sz w:val="24"/>
          <w:szCs w:val="24"/>
          <w:lang w:eastAsia="ru-RU"/>
        </w:rPr>
        <w:t xml:space="preserve">представляемых для участия </w:t>
      </w:r>
    </w:p>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6F58D4">
        <w:rPr>
          <w:rFonts w:ascii="Times New Roman" w:eastAsia="Calibri" w:hAnsi="Times New Roman" w:cs="Times New Roman"/>
          <w:sz w:val="24"/>
          <w:szCs w:val="24"/>
          <w:lang w:eastAsia="ru-RU"/>
        </w:rPr>
        <w:t>в открытом конкурсе на право получения свидетельства об осуществлении перевозок по муниципальному маршруту регулярных перевозок в границах</w:t>
      </w:r>
      <w:proofErr w:type="gramEnd"/>
      <w:r w:rsidRPr="006F58D4">
        <w:rPr>
          <w:rFonts w:ascii="Times New Roman" w:eastAsia="Calibri" w:hAnsi="Times New Roman" w:cs="Times New Roman"/>
          <w:sz w:val="24"/>
          <w:szCs w:val="24"/>
          <w:lang w:eastAsia="ru-RU"/>
        </w:rPr>
        <w:t xml:space="preserve"> Яльчикского района Чувашской Республики</w:t>
      </w:r>
    </w:p>
    <w:p w:rsidR="006F58D4" w:rsidRPr="006F58D4" w:rsidRDefault="006F58D4" w:rsidP="006F58D4">
      <w:pPr>
        <w:spacing w:after="0" w:line="240" w:lineRule="auto"/>
        <w:jc w:val="center"/>
        <w:rPr>
          <w:rFonts w:ascii="Times New Roman" w:eastAsia="Calibri" w:hAnsi="Times New Roman" w:cs="Times New Roman"/>
          <w:caps/>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Настоящим ____________________________________________подтверждаем, что для участия </w:t>
      </w:r>
    </w:p>
    <w:p w:rsidR="006F58D4" w:rsidRPr="006F58D4" w:rsidRDefault="006F58D4" w:rsidP="006F58D4">
      <w:pPr>
        <w:spacing w:after="0" w:line="240" w:lineRule="auto"/>
        <w:ind w:firstLine="2127"/>
        <w:rPr>
          <w:rFonts w:ascii="Times New Roman" w:eastAsia="Calibri" w:hAnsi="Times New Roman" w:cs="Times New Roman"/>
          <w:sz w:val="24"/>
          <w:szCs w:val="24"/>
          <w:lang w:eastAsia="ru-RU"/>
        </w:rPr>
      </w:pPr>
      <w:r w:rsidRPr="006F58D4">
        <w:rPr>
          <w:rFonts w:ascii="Times New Roman" w:eastAsia="Calibri" w:hAnsi="Times New Roman" w:cs="Times New Roman"/>
          <w:i/>
          <w:sz w:val="24"/>
          <w:szCs w:val="24"/>
          <w:lang w:eastAsia="ru-RU"/>
        </w:rPr>
        <w:t>(наименование заявителя)</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6F58D4">
        <w:rPr>
          <w:rFonts w:ascii="Times New Roman" w:eastAsia="Calibri" w:hAnsi="Times New Roman" w:cs="Times New Roman"/>
          <w:sz w:val="24"/>
          <w:szCs w:val="24"/>
          <w:lang w:eastAsia="ru-RU"/>
        </w:rPr>
        <w:t>в открытом конкурсе на право получения свидетельства об осуществлении перевозок по муниципальному маршруту регулярных перевозок в границах</w:t>
      </w:r>
      <w:proofErr w:type="gramEnd"/>
      <w:r w:rsidRPr="006F58D4">
        <w:rPr>
          <w:rFonts w:ascii="Times New Roman" w:eastAsia="Calibri" w:hAnsi="Times New Roman" w:cs="Times New Roman"/>
          <w:sz w:val="24"/>
          <w:szCs w:val="24"/>
          <w:lang w:eastAsia="ru-RU"/>
        </w:rPr>
        <w:t xml:space="preserve">  Яльчикского района Чувашской Республики направляются ниже перечисленные документы:</w:t>
      </w:r>
    </w:p>
    <w:p w:rsidR="006F58D4" w:rsidRPr="006F58D4" w:rsidRDefault="006F58D4" w:rsidP="006F58D4">
      <w:pPr>
        <w:autoSpaceDE w:val="0"/>
        <w:autoSpaceDN w:val="0"/>
        <w:adjustRightInd w:val="0"/>
        <w:spacing w:after="0" w:line="240" w:lineRule="auto"/>
        <w:ind w:firstLine="540"/>
        <w:outlineLvl w:val="2"/>
        <w:rPr>
          <w:rFonts w:ascii="Times New Roman" w:eastAsia="Calibri" w:hAnsi="Times New Roman" w:cs="Times New Roman"/>
          <w:i/>
          <w:sz w:val="24"/>
          <w:szCs w:val="24"/>
          <w:lang w:eastAsia="ru-RU"/>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6F58D4" w:rsidRPr="006F58D4" w:rsidTr="004D3E9A">
        <w:tc>
          <w:tcPr>
            <w:tcW w:w="733" w:type="dxa"/>
            <w:shd w:val="pct5" w:color="000000" w:fill="FFFFFF"/>
            <w:vAlign w:val="center"/>
          </w:tcPr>
          <w:p w:rsidR="006F58D4" w:rsidRPr="006F58D4" w:rsidRDefault="006F58D4" w:rsidP="006F58D4">
            <w:pPr>
              <w:spacing w:after="0" w:line="240" w:lineRule="auto"/>
              <w:jc w:val="center"/>
              <w:rPr>
                <w:rFonts w:ascii="Times New Roman" w:eastAsia="Calibri" w:hAnsi="Times New Roman" w:cs="Times New Roman"/>
                <w:b/>
                <w:sz w:val="14"/>
                <w:szCs w:val="14"/>
                <w:lang w:eastAsia="ru-RU"/>
              </w:rPr>
            </w:pPr>
            <w:r w:rsidRPr="006F58D4">
              <w:rPr>
                <w:rFonts w:ascii="Times New Roman" w:eastAsia="Calibri" w:hAnsi="Times New Roman" w:cs="Times New Roman"/>
                <w:b/>
                <w:sz w:val="14"/>
                <w:szCs w:val="14"/>
                <w:lang w:eastAsia="ru-RU"/>
              </w:rPr>
              <w:t>№№ п\</w:t>
            </w:r>
            <w:proofErr w:type="gramStart"/>
            <w:r w:rsidRPr="006F58D4">
              <w:rPr>
                <w:rFonts w:ascii="Times New Roman" w:eastAsia="Calibri" w:hAnsi="Times New Roman" w:cs="Times New Roman"/>
                <w:b/>
                <w:sz w:val="14"/>
                <w:szCs w:val="14"/>
                <w:lang w:eastAsia="ru-RU"/>
              </w:rPr>
              <w:t>п</w:t>
            </w:r>
            <w:proofErr w:type="gramEnd"/>
          </w:p>
        </w:tc>
        <w:tc>
          <w:tcPr>
            <w:tcW w:w="5747" w:type="dxa"/>
            <w:shd w:val="pct5" w:color="000000" w:fill="FFFFFF"/>
            <w:vAlign w:val="center"/>
          </w:tcPr>
          <w:p w:rsidR="006F58D4" w:rsidRPr="006F58D4" w:rsidRDefault="006F58D4" w:rsidP="006F58D4">
            <w:pPr>
              <w:spacing w:after="0" w:line="240" w:lineRule="auto"/>
              <w:jc w:val="center"/>
              <w:rPr>
                <w:rFonts w:ascii="Times New Roman" w:eastAsia="Calibri" w:hAnsi="Times New Roman" w:cs="Times New Roman"/>
                <w:b/>
                <w:sz w:val="16"/>
                <w:szCs w:val="16"/>
                <w:lang w:eastAsia="ru-RU"/>
              </w:rPr>
            </w:pPr>
            <w:r w:rsidRPr="006F58D4">
              <w:rPr>
                <w:rFonts w:ascii="Times New Roman" w:eastAsia="Calibri" w:hAnsi="Times New Roman" w:cs="Times New Roman"/>
                <w:b/>
                <w:sz w:val="16"/>
                <w:szCs w:val="16"/>
                <w:lang w:eastAsia="ru-RU"/>
              </w:rPr>
              <w:t>Наименование</w:t>
            </w:r>
          </w:p>
        </w:tc>
        <w:tc>
          <w:tcPr>
            <w:tcW w:w="1620" w:type="dxa"/>
            <w:shd w:val="pct5" w:color="000000" w:fill="FFFFFF"/>
            <w:vAlign w:val="center"/>
          </w:tcPr>
          <w:p w:rsidR="006F58D4" w:rsidRPr="006F58D4" w:rsidRDefault="006F58D4" w:rsidP="006F58D4">
            <w:pPr>
              <w:spacing w:after="0" w:line="240" w:lineRule="auto"/>
              <w:jc w:val="center"/>
              <w:rPr>
                <w:rFonts w:ascii="Times New Roman" w:eastAsia="Calibri" w:hAnsi="Times New Roman" w:cs="Times New Roman"/>
                <w:b/>
                <w:sz w:val="16"/>
                <w:szCs w:val="16"/>
                <w:lang w:eastAsia="ru-RU"/>
              </w:rPr>
            </w:pPr>
            <w:r w:rsidRPr="006F58D4">
              <w:rPr>
                <w:rFonts w:ascii="Times New Roman" w:eastAsia="Calibri" w:hAnsi="Times New Roman" w:cs="Times New Roman"/>
                <w:b/>
                <w:sz w:val="16"/>
                <w:szCs w:val="16"/>
                <w:lang w:eastAsia="ru-RU"/>
              </w:rPr>
              <w:t>Номера страниц</w:t>
            </w:r>
          </w:p>
        </w:tc>
        <w:tc>
          <w:tcPr>
            <w:tcW w:w="1080" w:type="dxa"/>
            <w:shd w:val="pct5" w:color="000000" w:fill="FFFFFF"/>
          </w:tcPr>
          <w:p w:rsidR="006F58D4" w:rsidRPr="006F58D4" w:rsidRDefault="006F58D4" w:rsidP="006F58D4">
            <w:pPr>
              <w:spacing w:after="0" w:line="240" w:lineRule="auto"/>
              <w:jc w:val="center"/>
              <w:rPr>
                <w:rFonts w:ascii="Times New Roman" w:eastAsia="Calibri" w:hAnsi="Times New Roman" w:cs="Times New Roman"/>
                <w:b/>
                <w:sz w:val="14"/>
                <w:szCs w:val="14"/>
                <w:lang w:eastAsia="ru-RU"/>
              </w:rPr>
            </w:pPr>
            <w:r w:rsidRPr="006F58D4">
              <w:rPr>
                <w:rFonts w:ascii="Times New Roman" w:eastAsia="Calibri" w:hAnsi="Times New Roman" w:cs="Times New Roman"/>
                <w:b/>
                <w:sz w:val="14"/>
                <w:szCs w:val="14"/>
                <w:lang w:eastAsia="ru-RU"/>
              </w:rPr>
              <w:t>Кол-во</w:t>
            </w:r>
          </w:p>
          <w:p w:rsidR="006F58D4" w:rsidRPr="006F58D4" w:rsidRDefault="006F58D4" w:rsidP="006F58D4">
            <w:pPr>
              <w:spacing w:after="0" w:line="240" w:lineRule="auto"/>
              <w:jc w:val="center"/>
              <w:rPr>
                <w:rFonts w:ascii="Times New Roman" w:eastAsia="Calibri" w:hAnsi="Times New Roman" w:cs="Times New Roman"/>
                <w:b/>
                <w:sz w:val="14"/>
                <w:szCs w:val="14"/>
                <w:lang w:eastAsia="ru-RU"/>
              </w:rPr>
            </w:pPr>
            <w:r w:rsidRPr="006F58D4">
              <w:rPr>
                <w:rFonts w:ascii="Times New Roman" w:eastAsia="Calibri" w:hAnsi="Times New Roman" w:cs="Times New Roman"/>
                <w:b/>
                <w:sz w:val="14"/>
                <w:szCs w:val="14"/>
                <w:lang w:eastAsia="ru-RU"/>
              </w:rPr>
              <w:t>страниц</w:t>
            </w: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rPr>
          <w:trHeight w:val="189"/>
        </w:trPr>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b/>
                <w:i/>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spacing w:after="0" w:line="240" w:lineRule="auto"/>
              <w:ind w:left="360"/>
              <w:rPr>
                <w:rFonts w:ascii="Times New Roman" w:eastAsia="Calibri" w:hAnsi="Times New Roman" w:cs="Times New Roman"/>
                <w:b/>
                <w:sz w:val="18"/>
                <w:szCs w:val="18"/>
                <w:lang w:eastAsia="ru-RU"/>
              </w:rPr>
            </w:pPr>
            <w:r w:rsidRPr="006F58D4">
              <w:rPr>
                <w:rFonts w:ascii="Times New Roman" w:eastAsia="Calibri" w:hAnsi="Times New Roman" w:cs="Times New Roman"/>
                <w:b/>
                <w:sz w:val="18"/>
                <w:szCs w:val="18"/>
                <w:lang w:eastAsia="ru-RU"/>
              </w:rPr>
              <w:t>…</w:t>
            </w: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Borders>
              <w:bottom w:val="single" w:sz="12" w:space="0" w:color="auto"/>
            </w:tcBorders>
          </w:tcPr>
          <w:p w:rsidR="006F58D4" w:rsidRPr="006F58D4" w:rsidRDefault="006F58D4" w:rsidP="006F58D4">
            <w:pPr>
              <w:spacing w:after="0" w:line="240" w:lineRule="auto"/>
              <w:jc w:val="center"/>
              <w:rPr>
                <w:rFonts w:ascii="Times New Roman" w:eastAsia="Calibri" w:hAnsi="Times New Roman" w:cs="Times New Roman"/>
                <w:sz w:val="18"/>
                <w:szCs w:val="18"/>
                <w:lang w:eastAsia="ru-RU"/>
              </w:rPr>
            </w:pPr>
          </w:p>
        </w:tc>
        <w:tc>
          <w:tcPr>
            <w:tcW w:w="7367" w:type="dxa"/>
            <w:gridSpan w:val="2"/>
            <w:tcBorders>
              <w:bottom w:val="single" w:sz="12" w:space="0" w:color="auto"/>
            </w:tcBorders>
          </w:tcPr>
          <w:p w:rsidR="006F58D4" w:rsidRPr="006F58D4" w:rsidRDefault="006F58D4" w:rsidP="006F58D4">
            <w:pPr>
              <w:spacing w:after="0" w:line="240" w:lineRule="auto"/>
              <w:ind w:left="227" w:hanging="227"/>
              <w:rPr>
                <w:rFonts w:ascii="Times New Roman" w:eastAsia="Calibri" w:hAnsi="Times New Roman" w:cs="Times New Roman"/>
                <w:b/>
                <w:sz w:val="24"/>
                <w:szCs w:val="24"/>
                <w:lang w:eastAsia="ru-RU"/>
              </w:rPr>
            </w:pPr>
            <w:r w:rsidRPr="006F58D4">
              <w:rPr>
                <w:rFonts w:ascii="Times New Roman" w:eastAsia="Calibri" w:hAnsi="Times New Roman" w:cs="Times New Roman"/>
                <w:b/>
                <w:lang w:eastAsia="ru-RU"/>
              </w:rPr>
              <w:t xml:space="preserve">                                                                                                         Всего листов:</w:t>
            </w:r>
          </w:p>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Borders>
              <w:bottom w:val="single" w:sz="12" w:space="0" w:color="auto"/>
            </w:tcBorders>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bl>
    <w:p w:rsidR="006F58D4" w:rsidRPr="006F58D4" w:rsidRDefault="006F58D4" w:rsidP="006F58D4">
      <w:pPr>
        <w:spacing w:after="0" w:line="240" w:lineRule="auto"/>
        <w:rPr>
          <w:rFonts w:ascii="Times New Roman" w:eastAsia="Calibri" w:hAnsi="Times New Roman" w:cs="Times New Roman"/>
          <w:b/>
          <w:sz w:val="18"/>
          <w:szCs w:val="18"/>
          <w:lang w:eastAsia="ru-RU"/>
        </w:rPr>
      </w:pPr>
    </w:p>
    <w:p w:rsidR="006F58D4" w:rsidRPr="006F58D4" w:rsidRDefault="006F58D4" w:rsidP="006F58D4">
      <w:pPr>
        <w:spacing w:after="0" w:line="240" w:lineRule="auto"/>
        <w:rPr>
          <w:rFonts w:ascii="Times New Roman" w:eastAsia="Calibri" w:hAnsi="Times New Roman" w:cs="Times New Roman"/>
          <w:b/>
          <w:sz w:val="24"/>
          <w:szCs w:val="24"/>
          <w:lang w:eastAsia="ru-RU"/>
        </w:rPr>
      </w:pPr>
    </w:p>
    <w:p w:rsidR="006F58D4" w:rsidRPr="006F58D4" w:rsidRDefault="006F58D4" w:rsidP="006F58D4">
      <w:pPr>
        <w:spacing w:after="0" w:line="240" w:lineRule="auto"/>
        <w:rPr>
          <w:rFonts w:ascii="Times New Roman" w:eastAsia="Calibri" w:hAnsi="Times New Roman" w:cs="Times New Roman"/>
          <w:b/>
          <w:sz w:val="24"/>
          <w:szCs w:val="24"/>
          <w:lang w:eastAsia="ru-RU"/>
        </w:rPr>
      </w:pPr>
    </w:p>
    <w:p w:rsidR="006F58D4" w:rsidRPr="006F58D4" w:rsidRDefault="006F58D4" w:rsidP="006F58D4">
      <w:pPr>
        <w:spacing w:after="0" w:line="240" w:lineRule="auto"/>
        <w:rPr>
          <w:rFonts w:ascii="Times New Roman" w:eastAsia="Calibri" w:hAnsi="Times New Roman" w:cs="Times New Roman"/>
          <w:b/>
          <w:sz w:val="24"/>
          <w:szCs w:val="24"/>
          <w:lang w:eastAsia="ru-RU"/>
        </w:rPr>
      </w:pPr>
    </w:p>
    <w:p w:rsidR="006F58D4" w:rsidRPr="006F58D4" w:rsidRDefault="006F58D4" w:rsidP="006F58D4">
      <w:pPr>
        <w:spacing w:after="0" w:line="240" w:lineRule="auto"/>
        <w:rPr>
          <w:rFonts w:ascii="Times New Roman" w:eastAsia="Calibri" w:hAnsi="Times New Roman" w:cs="Times New Roman"/>
          <w:b/>
          <w:sz w:val="24"/>
          <w:szCs w:val="24"/>
          <w:lang w:eastAsia="ru-RU"/>
        </w:rPr>
      </w:pPr>
    </w:p>
    <w:p w:rsidR="006F58D4" w:rsidRPr="006F58D4" w:rsidRDefault="006F58D4" w:rsidP="006F58D4">
      <w:pPr>
        <w:spacing w:after="0" w:line="240" w:lineRule="auto"/>
        <w:rPr>
          <w:rFonts w:ascii="Times New Roman" w:eastAsia="Calibri" w:hAnsi="Times New Roman" w:cs="Times New Roman"/>
          <w:b/>
          <w:sz w:val="24"/>
          <w:szCs w:val="24"/>
          <w:lang w:eastAsia="ru-RU"/>
        </w:rPr>
      </w:pPr>
    </w:p>
    <w:p w:rsidR="006F58D4" w:rsidRPr="006F58D4" w:rsidRDefault="006F58D4" w:rsidP="006F58D4">
      <w:pPr>
        <w:spacing w:after="0" w:line="240" w:lineRule="auto"/>
        <w:rPr>
          <w:rFonts w:ascii="Times New Roman" w:eastAsia="Calibri" w:hAnsi="Times New Roman" w:cs="Times New Roman"/>
          <w:b/>
          <w:sz w:val="24"/>
          <w:szCs w:val="24"/>
          <w:lang w:eastAsia="ru-RU"/>
        </w:rPr>
      </w:pPr>
    </w:p>
    <w:p w:rsidR="006F58D4" w:rsidRPr="006F58D4" w:rsidRDefault="006F58D4" w:rsidP="006F58D4">
      <w:pPr>
        <w:spacing w:after="0" w:line="240" w:lineRule="auto"/>
        <w:rPr>
          <w:rFonts w:ascii="Times New Roman" w:eastAsia="Calibri" w:hAnsi="Times New Roman" w:cs="Times New Roman"/>
          <w:b/>
          <w:sz w:val="24"/>
          <w:szCs w:val="24"/>
          <w:lang w:eastAsia="ru-RU"/>
        </w:rPr>
      </w:pPr>
    </w:p>
    <w:p w:rsidR="006F58D4" w:rsidRPr="006F58D4" w:rsidRDefault="006F58D4" w:rsidP="006F58D4">
      <w:pPr>
        <w:spacing w:after="0" w:line="240" w:lineRule="auto"/>
        <w:rPr>
          <w:rFonts w:ascii="Times New Roman" w:eastAsia="Calibri" w:hAnsi="Times New Roman" w:cs="Times New Roman"/>
          <w:b/>
          <w:sz w:val="24"/>
          <w:szCs w:val="24"/>
          <w:lang w:eastAsia="ru-RU"/>
        </w:rPr>
      </w:pPr>
    </w:p>
    <w:p w:rsidR="006F58D4" w:rsidRPr="006F58D4" w:rsidRDefault="006F58D4" w:rsidP="006F58D4">
      <w:pPr>
        <w:spacing w:after="0" w:line="240" w:lineRule="auto"/>
        <w:rPr>
          <w:rFonts w:ascii="Times New Roman" w:eastAsia="Calibri" w:hAnsi="Times New Roman" w:cs="Times New Roman"/>
          <w:b/>
          <w:sz w:val="24"/>
          <w:szCs w:val="24"/>
          <w:lang w:eastAsia="ru-RU"/>
        </w:rPr>
      </w:pPr>
    </w:p>
    <w:p w:rsidR="006F58D4" w:rsidRPr="006F58D4" w:rsidRDefault="006F58D4" w:rsidP="006F58D4">
      <w:pPr>
        <w:spacing w:after="0" w:line="240" w:lineRule="auto"/>
        <w:rPr>
          <w:rFonts w:ascii="Times New Roman" w:eastAsia="Calibri" w:hAnsi="Times New Roman" w:cs="Times New Roman"/>
          <w:b/>
          <w:sz w:val="24"/>
          <w:szCs w:val="24"/>
          <w:lang w:eastAsia="ru-RU"/>
        </w:rPr>
      </w:pPr>
    </w:p>
    <w:p w:rsidR="006F58D4" w:rsidRPr="006F58D4" w:rsidRDefault="006F58D4" w:rsidP="006F58D4">
      <w:pPr>
        <w:spacing w:after="0" w:line="240" w:lineRule="auto"/>
        <w:rPr>
          <w:rFonts w:ascii="Times New Roman" w:eastAsia="Calibri" w:hAnsi="Times New Roman" w:cs="Times New Roman"/>
          <w:b/>
          <w:sz w:val="20"/>
          <w:szCs w:val="20"/>
          <w:lang w:eastAsia="ru-RU"/>
        </w:rPr>
      </w:pPr>
      <w:r w:rsidRPr="006F58D4">
        <w:rPr>
          <w:rFonts w:ascii="Times New Roman" w:eastAsia="Calibri" w:hAnsi="Times New Roman" w:cs="Times New Roman"/>
          <w:b/>
          <w:sz w:val="24"/>
          <w:szCs w:val="24"/>
          <w:lang w:eastAsia="ru-RU"/>
        </w:rPr>
        <w:t>Заявитель  (уполномоченный представитель)</w:t>
      </w:r>
      <w:r w:rsidRPr="006F58D4">
        <w:rPr>
          <w:rFonts w:ascii="Times New Roman" w:eastAsia="Calibri" w:hAnsi="Times New Roman" w:cs="Times New Roman"/>
          <w:b/>
          <w:sz w:val="20"/>
          <w:szCs w:val="20"/>
          <w:lang w:eastAsia="ru-RU"/>
        </w:rPr>
        <w:t xml:space="preserve"> ____________________</w:t>
      </w:r>
    </w:p>
    <w:p w:rsidR="006F58D4" w:rsidRPr="006F58D4" w:rsidRDefault="006F58D4" w:rsidP="006F58D4">
      <w:pPr>
        <w:spacing w:after="0" w:line="240" w:lineRule="auto"/>
        <w:rPr>
          <w:rFonts w:ascii="Times New Roman" w:eastAsia="Calibri" w:hAnsi="Times New Roman" w:cs="Times New Roman"/>
          <w:i/>
          <w:sz w:val="18"/>
          <w:szCs w:val="18"/>
          <w:lang w:eastAsia="ru-RU"/>
        </w:rPr>
      </w:pPr>
      <w:r w:rsidRPr="006F58D4">
        <w:rPr>
          <w:rFonts w:ascii="Times New Roman" w:eastAsia="Calibri" w:hAnsi="Times New Roman" w:cs="Times New Roman"/>
          <w:i/>
          <w:sz w:val="18"/>
          <w:szCs w:val="18"/>
          <w:lang w:eastAsia="ru-RU"/>
        </w:rPr>
        <w:t>(подпись)</w:t>
      </w:r>
    </w:p>
    <w:p w:rsidR="006F58D4" w:rsidRPr="006F58D4" w:rsidRDefault="006F58D4" w:rsidP="006F58D4">
      <w:pPr>
        <w:spacing w:after="0" w:line="240" w:lineRule="auto"/>
        <w:rPr>
          <w:rFonts w:ascii="Times New Roman" w:eastAsia="Calibri" w:hAnsi="Times New Roman" w:cs="Times New Roman"/>
          <w:sz w:val="20"/>
          <w:szCs w:val="20"/>
          <w:lang w:eastAsia="ru-RU"/>
        </w:rPr>
      </w:pPr>
    </w:p>
    <w:p w:rsidR="006F58D4" w:rsidRPr="006F58D4" w:rsidRDefault="006F58D4" w:rsidP="006F58D4">
      <w:pPr>
        <w:spacing w:after="0" w:line="240" w:lineRule="auto"/>
        <w:rPr>
          <w:rFonts w:ascii="Times New Roman" w:eastAsia="Calibri" w:hAnsi="Times New Roman" w:cs="Times New Roman"/>
          <w:sz w:val="20"/>
          <w:szCs w:val="20"/>
          <w:lang w:eastAsia="ru-RU"/>
        </w:rPr>
      </w:pPr>
    </w:p>
    <w:p w:rsidR="006F58D4" w:rsidRPr="006F58D4" w:rsidRDefault="006F58D4" w:rsidP="006F58D4">
      <w:pPr>
        <w:spacing w:after="0" w:line="240" w:lineRule="auto"/>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____________________________________________________________________________________________</w:t>
      </w:r>
    </w:p>
    <w:p w:rsidR="006F58D4" w:rsidRPr="006F58D4" w:rsidRDefault="006F58D4" w:rsidP="006F58D4">
      <w:pPr>
        <w:spacing w:after="0" w:line="240" w:lineRule="auto"/>
        <w:jc w:val="both"/>
        <w:outlineLvl w:val="0"/>
        <w:rPr>
          <w:rFonts w:ascii="Times New Roman" w:eastAsia="Calibri" w:hAnsi="Times New Roman" w:cs="Times New Roman"/>
          <w:b/>
          <w:bCs/>
          <w:kern w:val="28"/>
          <w:sz w:val="24"/>
          <w:szCs w:val="24"/>
          <w:lang w:eastAsia="ru-RU"/>
        </w:rPr>
      </w:pPr>
      <w:r w:rsidRPr="006F58D4">
        <w:rPr>
          <w:rFonts w:ascii="Times New Roman" w:eastAsia="Calibri" w:hAnsi="Times New Roman" w:cs="Times New Roman"/>
          <w:b/>
          <w:bCs/>
          <w:kern w:val="28"/>
          <w:sz w:val="24"/>
          <w:szCs w:val="24"/>
          <w:lang w:eastAsia="ru-RU"/>
        </w:rPr>
        <w:t>(должность, ФИО, основание и реквизиты документа, подтверждающие полномочия соответствующего лица на подпись заявки на участие в Конкурсе)</w:t>
      </w:r>
    </w:p>
    <w:p w:rsidR="006F58D4" w:rsidRPr="006F58D4" w:rsidRDefault="006F58D4" w:rsidP="006F58D4">
      <w:pPr>
        <w:spacing w:after="0" w:line="240" w:lineRule="auto"/>
        <w:ind w:left="340"/>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М. П.</w:t>
      </w:r>
    </w:p>
    <w:p w:rsidR="006F58D4" w:rsidRPr="006F58D4" w:rsidRDefault="006F58D4" w:rsidP="006F58D4">
      <w:pPr>
        <w:spacing w:after="0" w:line="240" w:lineRule="auto"/>
        <w:rPr>
          <w:rFonts w:ascii="Times New Roman" w:eastAsia="Calibri" w:hAnsi="Times New Roman" w:cs="Times New Roman"/>
          <w:bCs/>
          <w:sz w:val="28"/>
          <w:szCs w:val="26"/>
          <w:lang w:eastAsia="ru-RU"/>
        </w:rPr>
      </w:pPr>
    </w:p>
    <w:p w:rsidR="006F58D4" w:rsidRPr="006F58D4" w:rsidRDefault="006F58D4" w:rsidP="006F58D4">
      <w:pPr>
        <w:spacing w:after="0" w:line="240" w:lineRule="auto"/>
        <w:rPr>
          <w:rFonts w:ascii="Times New Roman" w:eastAsia="Calibri" w:hAnsi="Times New Roman" w:cs="Times New Roman"/>
          <w:bCs/>
          <w:sz w:val="28"/>
          <w:szCs w:val="26"/>
          <w:lang w:eastAsia="ru-RU"/>
        </w:rPr>
      </w:pPr>
    </w:p>
    <w:p w:rsidR="006F58D4" w:rsidRPr="006F58D4" w:rsidRDefault="006F58D4" w:rsidP="006F58D4">
      <w:pPr>
        <w:spacing w:after="0" w:line="240" w:lineRule="auto"/>
        <w:rPr>
          <w:rFonts w:ascii="Times New Roman" w:eastAsia="Calibri" w:hAnsi="Times New Roman" w:cs="Times New Roman"/>
          <w:bCs/>
          <w:sz w:val="28"/>
          <w:szCs w:val="26"/>
          <w:lang w:eastAsia="ru-RU"/>
        </w:rPr>
      </w:pP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Приложение № 4</w:t>
      </w: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Примерная форма доверенности</w:t>
      </w: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rPr>
          <w:rFonts w:ascii="Times New Roman" w:eastAsia="Calibri" w:hAnsi="Times New Roman" w:cs="Times New Roman"/>
          <w:sz w:val="28"/>
          <w:szCs w:val="28"/>
          <w:lang w:eastAsia="ru-RU"/>
        </w:rPr>
      </w:pPr>
    </w:p>
    <w:p w:rsidR="006F58D4" w:rsidRPr="006F58D4" w:rsidRDefault="006F58D4" w:rsidP="006F58D4">
      <w:pPr>
        <w:spacing w:after="0" w:line="240" w:lineRule="auto"/>
        <w:jc w:val="center"/>
        <w:rPr>
          <w:rFonts w:ascii="Times New Roman" w:eastAsia="Calibri" w:hAnsi="Times New Roman" w:cs="Times New Roman"/>
          <w:b/>
          <w:bCs/>
          <w:sz w:val="28"/>
          <w:szCs w:val="28"/>
          <w:lang w:eastAsia="ru-RU"/>
        </w:rPr>
      </w:pPr>
      <w:r w:rsidRPr="006F58D4">
        <w:rPr>
          <w:rFonts w:ascii="Times New Roman" w:eastAsia="Calibri" w:hAnsi="Times New Roman" w:cs="Times New Roman"/>
          <w:b/>
          <w:bCs/>
          <w:sz w:val="28"/>
          <w:szCs w:val="28"/>
          <w:lang w:eastAsia="ru-RU"/>
        </w:rPr>
        <w:t>ДОВЕРЕННОСТЬ № ____</w:t>
      </w:r>
    </w:p>
    <w:p w:rsidR="006F58D4" w:rsidRPr="006F58D4" w:rsidRDefault="006F58D4" w:rsidP="006F58D4">
      <w:pPr>
        <w:spacing w:after="0" w:line="240" w:lineRule="auto"/>
        <w:jc w:val="center"/>
        <w:rPr>
          <w:rFonts w:ascii="Times New Roman" w:eastAsia="Calibri" w:hAnsi="Times New Roman" w:cs="Times New Roman"/>
          <w:b/>
          <w:bCs/>
          <w:sz w:val="28"/>
          <w:szCs w:val="28"/>
          <w:lang w:eastAsia="ru-RU"/>
        </w:rPr>
      </w:pPr>
      <w:r w:rsidRPr="006F58D4">
        <w:rPr>
          <w:rFonts w:ascii="Times New Roman" w:eastAsia="Calibri" w:hAnsi="Times New Roman" w:cs="Times New Roman"/>
          <w:b/>
          <w:bCs/>
          <w:sz w:val="28"/>
          <w:szCs w:val="28"/>
          <w:lang w:eastAsia="ru-RU"/>
        </w:rPr>
        <w:t>на осуществление действий от имени участника Конкурса</w:t>
      </w:r>
    </w:p>
    <w:p w:rsidR="006F58D4" w:rsidRPr="006F58D4" w:rsidRDefault="006F58D4" w:rsidP="006F58D4">
      <w:pPr>
        <w:spacing w:after="0" w:line="240" w:lineRule="auto"/>
        <w:rPr>
          <w:rFonts w:ascii="Times New Roman" w:eastAsia="Calibri" w:hAnsi="Times New Roman" w:cs="Times New Roman"/>
          <w:sz w:val="28"/>
          <w:szCs w:val="28"/>
          <w:lang w:eastAsia="ru-RU"/>
        </w:rPr>
      </w:pPr>
    </w:p>
    <w:p w:rsidR="006F58D4" w:rsidRPr="006F58D4" w:rsidRDefault="006F58D4" w:rsidP="006F58D4">
      <w:pPr>
        <w:spacing w:after="0" w:line="240" w:lineRule="auto"/>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t xml:space="preserve"> ____________________________________________________________________</w:t>
      </w:r>
    </w:p>
    <w:p w:rsidR="006F58D4" w:rsidRPr="006F58D4" w:rsidRDefault="006F58D4" w:rsidP="006F58D4">
      <w:pPr>
        <w:spacing w:after="0" w:line="240" w:lineRule="auto"/>
        <w:jc w:val="center"/>
        <w:rPr>
          <w:rFonts w:ascii="Times New Roman" w:eastAsia="Calibri" w:hAnsi="Times New Roman" w:cs="Times New Roman"/>
          <w:sz w:val="28"/>
          <w:szCs w:val="28"/>
          <w:vertAlign w:val="superscript"/>
          <w:lang w:eastAsia="ru-RU"/>
        </w:rPr>
      </w:pPr>
      <w:r w:rsidRPr="006F58D4">
        <w:rPr>
          <w:rFonts w:ascii="Times New Roman" w:eastAsia="Calibri" w:hAnsi="Times New Roman" w:cs="Times New Roman"/>
          <w:sz w:val="28"/>
          <w:szCs w:val="28"/>
          <w:vertAlign w:val="superscript"/>
          <w:lang w:eastAsia="ru-RU"/>
        </w:rPr>
        <w:t>(прописью число, месяц и год выдачи доверенности)</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4"/>
          <w:szCs w:val="24"/>
          <w:lang w:eastAsia="ru-RU"/>
        </w:rPr>
        <w:t>Заявитель:</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____________________________________________________________________</w:t>
      </w:r>
    </w:p>
    <w:p w:rsidR="006F58D4" w:rsidRPr="006F58D4" w:rsidRDefault="006F58D4" w:rsidP="006F58D4">
      <w:pPr>
        <w:spacing w:after="0" w:line="240" w:lineRule="auto"/>
        <w:jc w:val="center"/>
        <w:rPr>
          <w:rFonts w:ascii="Times New Roman" w:eastAsia="Calibri" w:hAnsi="Times New Roman" w:cs="Times New Roman"/>
          <w:sz w:val="24"/>
          <w:szCs w:val="24"/>
          <w:vertAlign w:val="superscript"/>
          <w:lang w:eastAsia="ru-RU"/>
        </w:rPr>
      </w:pPr>
      <w:r w:rsidRPr="006F58D4">
        <w:rPr>
          <w:rFonts w:ascii="Times New Roman" w:eastAsia="Calibri" w:hAnsi="Times New Roman" w:cs="Times New Roman"/>
          <w:sz w:val="24"/>
          <w:szCs w:val="24"/>
          <w:vertAlign w:val="superscript"/>
          <w:lang w:eastAsia="ru-RU"/>
        </w:rPr>
        <w:t>(наименование заявителя)</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доверяет ______________________________________________________________</w:t>
      </w:r>
    </w:p>
    <w:p w:rsidR="006F58D4" w:rsidRPr="006F58D4" w:rsidRDefault="006F58D4" w:rsidP="006F58D4">
      <w:pPr>
        <w:spacing w:after="0" w:line="240" w:lineRule="auto"/>
        <w:jc w:val="center"/>
        <w:rPr>
          <w:rFonts w:ascii="Times New Roman" w:eastAsia="Calibri" w:hAnsi="Times New Roman" w:cs="Times New Roman"/>
          <w:sz w:val="24"/>
          <w:szCs w:val="24"/>
          <w:vertAlign w:val="superscript"/>
          <w:lang w:eastAsia="ru-RU"/>
        </w:rPr>
      </w:pPr>
      <w:r w:rsidRPr="006F58D4">
        <w:rPr>
          <w:rFonts w:ascii="Times New Roman" w:eastAsia="Calibri" w:hAnsi="Times New Roman" w:cs="Times New Roman"/>
          <w:sz w:val="24"/>
          <w:szCs w:val="24"/>
          <w:vertAlign w:val="superscript"/>
          <w:lang w:eastAsia="ru-RU"/>
        </w:rPr>
        <w:t>(фамилия, имя, отчество, должность)</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паспорт серии ______ №_________ выдан __________________________________ «____»______________________________________________________________</w:t>
      </w:r>
    </w:p>
    <w:p w:rsidR="006F58D4" w:rsidRPr="006F58D4" w:rsidRDefault="006F58D4" w:rsidP="006F58D4">
      <w:pPr>
        <w:spacing w:after="120" w:line="240" w:lineRule="auto"/>
        <w:rPr>
          <w:rFonts w:ascii="Times New Roman" w:eastAsia="Calibri" w:hAnsi="Times New Roman" w:cs="Times New Roman"/>
          <w:sz w:val="24"/>
          <w:szCs w:val="24"/>
          <w:lang w:eastAsia="ru-RU"/>
        </w:rPr>
      </w:pPr>
    </w:p>
    <w:p w:rsidR="006F58D4" w:rsidRPr="006F58D4" w:rsidRDefault="006F58D4" w:rsidP="006F58D4">
      <w:pPr>
        <w:spacing w:after="120" w:line="240" w:lineRule="auto"/>
        <w:ind w:right="-39"/>
        <w:rPr>
          <w:rFonts w:ascii="Times New Roman" w:eastAsia="Calibri" w:hAnsi="Times New Roman" w:cs="Times New Roman"/>
          <w:sz w:val="28"/>
          <w:szCs w:val="28"/>
          <w:lang w:eastAsia="ru-RU"/>
        </w:rPr>
      </w:pPr>
      <w:r w:rsidRPr="006F58D4">
        <w:rPr>
          <w:rFonts w:ascii="Times New Roman" w:eastAsia="Calibri" w:hAnsi="Times New Roman" w:cs="Times New Roman"/>
          <w:sz w:val="24"/>
          <w:szCs w:val="24"/>
          <w:lang w:eastAsia="ru-RU"/>
        </w:rPr>
        <w:t xml:space="preserve">представлять интересы </w:t>
      </w:r>
      <w:r w:rsidRPr="006F58D4">
        <w:rPr>
          <w:rFonts w:ascii="Times New Roman" w:eastAsia="Calibri" w:hAnsi="Times New Roman" w:cs="Times New Roman"/>
          <w:sz w:val="28"/>
          <w:szCs w:val="28"/>
          <w:lang w:eastAsia="ru-RU"/>
        </w:rPr>
        <w:t>_____________________________________________________________________</w:t>
      </w:r>
    </w:p>
    <w:p w:rsidR="006F58D4" w:rsidRPr="006F58D4" w:rsidRDefault="006F58D4" w:rsidP="006F58D4">
      <w:pPr>
        <w:spacing w:after="120" w:line="240" w:lineRule="auto"/>
        <w:ind w:right="-39"/>
        <w:jc w:val="center"/>
        <w:rPr>
          <w:rFonts w:ascii="Times New Roman" w:eastAsia="Calibri" w:hAnsi="Times New Roman" w:cs="Times New Roman"/>
          <w:sz w:val="28"/>
          <w:szCs w:val="28"/>
          <w:vertAlign w:val="superscript"/>
          <w:lang w:eastAsia="ru-RU"/>
        </w:rPr>
      </w:pPr>
      <w:r w:rsidRPr="006F58D4">
        <w:rPr>
          <w:rFonts w:ascii="Times New Roman" w:eastAsia="Calibri" w:hAnsi="Times New Roman" w:cs="Times New Roman"/>
          <w:sz w:val="28"/>
          <w:szCs w:val="28"/>
          <w:vertAlign w:val="superscript"/>
          <w:lang w:eastAsia="ru-RU"/>
        </w:rPr>
        <w:t>(наименование заявителя)</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6F58D4">
        <w:rPr>
          <w:rFonts w:ascii="Times New Roman" w:eastAsia="Calibri" w:hAnsi="Times New Roman" w:cs="Times New Roman"/>
          <w:sz w:val="24"/>
          <w:szCs w:val="24"/>
          <w:lang w:eastAsia="ru-RU"/>
        </w:rPr>
        <w:t>в открытом конкурсе на право получения свидетельства об осуществлении перевозок по муниципальному маршруту регулярных перевозок в границах</w:t>
      </w:r>
      <w:proofErr w:type="gramEnd"/>
      <w:r w:rsidRPr="006F58D4">
        <w:rPr>
          <w:rFonts w:ascii="Times New Roman" w:eastAsia="Calibri" w:hAnsi="Times New Roman" w:cs="Times New Roman"/>
          <w:sz w:val="24"/>
          <w:szCs w:val="24"/>
          <w:lang w:eastAsia="ru-RU"/>
        </w:rPr>
        <w:t xml:space="preserve"> Яльчикского района  Чувашской Республики</w:t>
      </w:r>
    </w:p>
    <w:p w:rsidR="006F58D4" w:rsidRPr="006F58D4" w:rsidRDefault="006F58D4" w:rsidP="006F58D4">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В целях выполнения данного поручения он имеет </w:t>
      </w:r>
      <w:r w:rsidRPr="006F58D4">
        <w:rPr>
          <w:rFonts w:ascii="Times New Roman" w:eastAsia="Calibri" w:hAnsi="Times New Roman" w:cs="Times New Roman"/>
          <w:bCs/>
          <w:sz w:val="24"/>
          <w:szCs w:val="24"/>
          <w:lang w:eastAsia="ru-RU"/>
        </w:rPr>
        <w:t xml:space="preserve">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w:t>
      </w:r>
      <w:proofErr w:type="gramStart"/>
      <w:r w:rsidRPr="006F58D4">
        <w:rPr>
          <w:rFonts w:ascii="Times New Roman" w:eastAsia="Calibri" w:hAnsi="Times New Roman" w:cs="Times New Roman"/>
          <w:bCs/>
          <w:sz w:val="24"/>
          <w:szCs w:val="24"/>
          <w:lang w:eastAsia="ru-RU"/>
        </w:rPr>
        <w:t>и(</w:t>
      </w:r>
      <w:proofErr w:type="gramEnd"/>
      <w:r w:rsidRPr="006F58D4">
        <w:rPr>
          <w:rFonts w:ascii="Times New Roman" w:eastAsia="Calibri" w:hAnsi="Times New Roman" w:cs="Times New Roman"/>
          <w:bCs/>
          <w:sz w:val="24"/>
          <w:szCs w:val="24"/>
          <w:lang w:eastAsia="ru-RU"/>
        </w:rPr>
        <w:t>или) выполнение юридически значимых действий от имени и в интересах доверителя, в том числе на получение документов.</w:t>
      </w:r>
    </w:p>
    <w:p w:rsidR="006F58D4" w:rsidRPr="006F58D4" w:rsidRDefault="006F58D4" w:rsidP="006F58D4">
      <w:pPr>
        <w:autoSpaceDE w:val="0"/>
        <w:autoSpaceDN w:val="0"/>
        <w:adjustRightInd w:val="0"/>
        <w:spacing w:after="0" w:line="240" w:lineRule="auto"/>
        <w:ind w:left="-284" w:firstLine="720"/>
        <w:jc w:val="both"/>
        <w:rPr>
          <w:rFonts w:ascii="Times New Roman" w:eastAsia="Calibri" w:hAnsi="Times New Roman" w:cs="Times New Roman"/>
          <w:sz w:val="24"/>
          <w:szCs w:val="24"/>
          <w:lang w:eastAsia="ru-RU"/>
        </w:rPr>
      </w:pPr>
    </w:p>
    <w:p w:rsidR="006F58D4" w:rsidRPr="006F58D4" w:rsidRDefault="006F58D4" w:rsidP="006F58D4">
      <w:pPr>
        <w:autoSpaceDE w:val="0"/>
        <w:autoSpaceDN w:val="0"/>
        <w:adjustRightInd w:val="0"/>
        <w:spacing w:after="0" w:line="240" w:lineRule="auto"/>
        <w:ind w:left="-284" w:firstLine="720"/>
        <w:jc w:val="both"/>
        <w:rPr>
          <w:rFonts w:ascii="Times New Roman" w:eastAsia="Calibri" w:hAnsi="Times New Roman" w:cs="Times New Roman"/>
          <w:sz w:val="24"/>
          <w:szCs w:val="24"/>
          <w:lang w:eastAsia="ru-RU"/>
        </w:rPr>
      </w:pPr>
    </w:p>
    <w:p w:rsidR="006F58D4" w:rsidRPr="006F58D4" w:rsidRDefault="006F58D4" w:rsidP="006F58D4">
      <w:pPr>
        <w:autoSpaceDE w:val="0"/>
        <w:autoSpaceDN w:val="0"/>
        <w:adjustRightInd w:val="0"/>
        <w:spacing w:after="0" w:line="240" w:lineRule="auto"/>
        <w:ind w:left="-284" w:firstLine="720"/>
        <w:jc w:val="both"/>
        <w:rPr>
          <w:rFonts w:ascii="Times New Roman" w:eastAsia="Calibri" w:hAnsi="Times New Roman" w:cs="Times New Roman"/>
          <w:sz w:val="24"/>
          <w:szCs w:val="24"/>
          <w:lang w:eastAsia="ru-RU"/>
        </w:rPr>
      </w:pPr>
    </w:p>
    <w:p w:rsidR="006F58D4" w:rsidRPr="006F58D4" w:rsidRDefault="006F58D4" w:rsidP="006F58D4">
      <w:pPr>
        <w:spacing w:after="12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Подпись    _________________                   ____________________ удостоверяю.</w:t>
      </w:r>
    </w:p>
    <w:p w:rsidR="006F58D4" w:rsidRPr="006F58D4" w:rsidRDefault="006F58D4" w:rsidP="006F58D4">
      <w:pPr>
        <w:spacing w:after="120" w:line="240" w:lineRule="auto"/>
        <w:rPr>
          <w:rFonts w:ascii="Times New Roman" w:eastAsia="Calibri" w:hAnsi="Times New Roman" w:cs="Times New Roman"/>
          <w:sz w:val="28"/>
          <w:szCs w:val="28"/>
          <w:vertAlign w:val="superscript"/>
          <w:lang w:eastAsia="ru-RU"/>
        </w:rPr>
      </w:pPr>
      <w:r w:rsidRPr="006F58D4">
        <w:rPr>
          <w:rFonts w:ascii="Times New Roman" w:eastAsia="Calibri" w:hAnsi="Times New Roman" w:cs="Times New Roman"/>
          <w:sz w:val="28"/>
          <w:szCs w:val="28"/>
          <w:vertAlign w:val="superscript"/>
          <w:lang w:eastAsia="ru-RU"/>
        </w:rPr>
        <w:t xml:space="preserve">                                 (Ф.И.О. </w:t>
      </w:r>
      <w:proofErr w:type="gramStart"/>
      <w:r w:rsidRPr="006F58D4">
        <w:rPr>
          <w:rFonts w:ascii="Times New Roman" w:eastAsia="Calibri" w:hAnsi="Times New Roman" w:cs="Times New Roman"/>
          <w:sz w:val="28"/>
          <w:szCs w:val="28"/>
          <w:vertAlign w:val="superscript"/>
          <w:lang w:eastAsia="ru-RU"/>
        </w:rPr>
        <w:t>удостоверяемого</w:t>
      </w:r>
      <w:proofErr w:type="gramEnd"/>
      <w:r w:rsidRPr="006F58D4">
        <w:rPr>
          <w:rFonts w:ascii="Times New Roman" w:eastAsia="Calibri" w:hAnsi="Times New Roman" w:cs="Times New Roman"/>
          <w:sz w:val="28"/>
          <w:szCs w:val="28"/>
          <w:vertAlign w:val="superscript"/>
          <w:lang w:eastAsia="ru-RU"/>
        </w:rPr>
        <w:t>)                                            (подпись удостоверяемого)</w:t>
      </w:r>
    </w:p>
    <w:p w:rsidR="006F58D4" w:rsidRPr="006F58D4" w:rsidRDefault="006F58D4" w:rsidP="006F58D4">
      <w:pPr>
        <w:spacing w:after="120" w:line="240" w:lineRule="auto"/>
        <w:rPr>
          <w:rFonts w:ascii="Times New Roman" w:eastAsia="Calibri" w:hAnsi="Times New Roman" w:cs="Times New Roman"/>
          <w:sz w:val="28"/>
          <w:szCs w:val="28"/>
          <w:lang w:eastAsia="ru-RU"/>
        </w:rPr>
      </w:pPr>
      <w:r w:rsidRPr="006F58D4">
        <w:rPr>
          <w:rFonts w:ascii="Times New Roman" w:eastAsia="Calibri" w:hAnsi="Times New Roman" w:cs="Times New Roman"/>
          <w:sz w:val="24"/>
          <w:szCs w:val="24"/>
          <w:lang w:eastAsia="ru-RU"/>
        </w:rPr>
        <w:t>Доверенность действительна  по</w:t>
      </w:r>
      <w:r w:rsidRPr="006F58D4">
        <w:rPr>
          <w:rFonts w:ascii="Times New Roman" w:eastAsia="Calibri" w:hAnsi="Times New Roman" w:cs="Times New Roman"/>
          <w:sz w:val="28"/>
          <w:szCs w:val="28"/>
          <w:lang w:eastAsia="ru-RU"/>
        </w:rPr>
        <w:t xml:space="preserve">  «____»  ____________________ _____ </w:t>
      </w:r>
      <w:proofErr w:type="gramStart"/>
      <w:r w:rsidRPr="006F58D4">
        <w:rPr>
          <w:rFonts w:ascii="Times New Roman" w:eastAsia="Calibri" w:hAnsi="Times New Roman" w:cs="Times New Roman"/>
          <w:sz w:val="28"/>
          <w:szCs w:val="28"/>
          <w:lang w:eastAsia="ru-RU"/>
        </w:rPr>
        <w:t>г</w:t>
      </w:r>
      <w:proofErr w:type="gramEnd"/>
      <w:r w:rsidRPr="006F58D4">
        <w:rPr>
          <w:rFonts w:ascii="Times New Roman" w:eastAsia="Calibri" w:hAnsi="Times New Roman" w:cs="Times New Roman"/>
          <w:sz w:val="28"/>
          <w:szCs w:val="28"/>
          <w:lang w:eastAsia="ru-RU"/>
        </w:rPr>
        <w:t>.</w:t>
      </w:r>
    </w:p>
    <w:p w:rsidR="006F58D4" w:rsidRPr="006F58D4" w:rsidRDefault="006F58D4" w:rsidP="006F58D4">
      <w:pPr>
        <w:spacing w:after="120" w:line="240" w:lineRule="auto"/>
        <w:rPr>
          <w:rFonts w:ascii="Times New Roman" w:eastAsia="Calibri" w:hAnsi="Times New Roman" w:cs="Times New Roman"/>
          <w:sz w:val="28"/>
          <w:szCs w:val="28"/>
          <w:lang w:eastAsia="ru-RU"/>
        </w:rPr>
      </w:pPr>
    </w:p>
    <w:p w:rsidR="006F58D4" w:rsidRPr="006F58D4" w:rsidRDefault="006F58D4" w:rsidP="006F58D4">
      <w:pPr>
        <w:spacing w:after="120" w:line="240" w:lineRule="auto"/>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t>______________________   _____________________      ( ___________________ )</w:t>
      </w:r>
    </w:p>
    <w:p w:rsidR="006F58D4" w:rsidRPr="006F58D4" w:rsidRDefault="006F58D4" w:rsidP="006F58D4">
      <w:pPr>
        <w:spacing w:after="120" w:line="240" w:lineRule="auto"/>
        <w:rPr>
          <w:rFonts w:ascii="Times New Roman" w:eastAsia="Calibri" w:hAnsi="Times New Roman" w:cs="Times New Roman"/>
          <w:sz w:val="28"/>
          <w:szCs w:val="28"/>
          <w:vertAlign w:val="superscript"/>
          <w:lang w:eastAsia="ru-RU"/>
        </w:rPr>
      </w:pPr>
      <w:r w:rsidRPr="006F58D4">
        <w:rPr>
          <w:rFonts w:ascii="Times New Roman" w:eastAsia="Calibri" w:hAnsi="Times New Roman" w:cs="Times New Roman"/>
          <w:sz w:val="28"/>
          <w:szCs w:val="28"/>
          <w:vertAlign w:val="superscript"/>
          <w:lang w:eastAsia="ru-RU"/>
        </w:rPr>
        <w:t xml:space="preserve">         (должность)                                                                (Ф.И.О. заявителя)                                  (расшифровка подписи)</w:t>
      </w:r>
    </w:p>
    <w:p w:rsidR="006F58D4" w:rsidRPr="006F58D4" w:rsidRDefault="006F58D4" w:rsidP="006F58D4">
      <w:pPr>
        <w:spacing w:after="0" w:line="240" w:lineRule="auto"/>
        <w:jc w:val="center"/>
        <w:rPr>
          <w:rFonts w:ascii="Times New Roman" w:eastAsia="Calibri" w:hAnsi="Times New Roman" w:cs="Times New Roman"/>
          <w:bCs/>
          <w:sz w:val="28"/>
          <w:szCs w:val="26"/>
          <w:lang w:eastAsia="ru-RU"/>
        </w:rPr>
      </w:pPr>
      <w:r w:rsidRPr="006F58D4">
        <w:rPr>
          <w:rFonts w:ascii="Times New Roman" w:eastAsia="Calibri" w:hAnsi="Times New Roman" w:cs="Times New Roman"/>
          <w:sz w:val="24"/>
          <w:szCs w:val="24"/>
          <w:lang w:eastAsia="ru-RU"/>
        </w:rPr>
        <w:t>М.П.</w:t>
      </w: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Приложение № 5 </w:t>
      </w: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Форма запроса о разъяснении положений конкурсной документации </w:t>
      </w: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ind w:left="5103"/>
        <w:jc w:val="right"/>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t>В администрацию Яльчикского района Чувашской Республики</w:t>
      </w: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center"/>
        <w:rPr>
          <w:rFonts w:ascii="Times New Roman" w:eastAsia="Calibri" w:hAnsi="Times New Roman" w:cs="Times New Roman"/>
          <w:b/>
          <w:sz w:val="28"/>
          <w:szCs w:val="28"/>
          <w:lang w:eastAsia="ru-RU"/>
        </w:rPr>
      </w:pPr>
      <w:r w:rsidRPr="006F58D4">
        <w:rPr>
          <w:rFonts w:ascii="Times New Roman" w:eastAsia="Calibri" w:hAnsi="Times New Roman" w:cs="Times New Roman"/>
          <w:b/>
          <w:sz w:val="28"/>
          <w:szCs w:val="28"/>
          <w:lang w:eastAsia="ru-RU"/>
        </w:rPr>
        <w:t xml:space="preserve">ЗАПРОС О РАЗЪЯСНЕНИИ </w:t>
      </w:r>
    </w:p>
    <w:p w:rsidR="006F58D4" w:rsidRPr="006F58D4" w:rsidRDefault="006F58D4" w:rsidP="006F58D4">
      <w:pPr>
        <w:tabs>
          <w:tab w:val="center" w:pos="5244"/>
          <w:tab w:val="right" w:pos="10260"/>
        </w:tabs>
        <w:spacing w:after="0" w:line="240" w:lineRule="auto"/>
        <w:rPr>
          <w:rFonts w:ascii="Times New Roman" w:eastAsia="Calibri" w:hAnsi="Times New Roman" w:cs="Times New Roman"/>
          <w:b/>
          <w:sz w:val="28"/>
          <w:szCs w:val="28"/>
          <w:lang w:eastAsia="ru-RU"/>
        </w:rPr>
      </w:pPr>
      <w:r w:rsidRPr="006F58D4">
        <w:rPr>
          <w:rFonts w:ascii="Times New Roman" w:eastAsia="Calibri" w:hAnsi="Times New Roman" w:cs="Times New Roman"/>
          <w:b/>
          <w:sz w:val="28"/>
          <w:szCs w:val="28"/>
          <w:lang w:eastAsia="ru-RU"/>
        </w:rPr>
        <w:tab/>
        <w:t xml:space="preserve">ПОЛОЖЕНИЙ  КОНКУРСНОЙ  ДОКУМЕНТАЦИИ </w:t>
      </w:r>
    </w:p>
    <w:p w:rsidR="006F58D4" w:rsidRPr="006F58D4" w:rsidRDefault="006F58D4" w:rsidP="006F58D4">
      <w:pPr>
        <w:tabs>
          <w:tab w:val="center" w:pos="5244"/>
          <w:tab w:val="right" w:pos="10260"/>
        </w:tabs>
        <w:spacing w:after="0" w:line="240" w:lineRule="auto"/>
        <w:rPr>
          <w:rFonts w:ascii="Times New Roman" w:eastAsia="Calibri" w:hAnsi="Times New Roman" w:cs="Times New Roman"/>
          <w:b/>
          <w:sz w:val="28"/>
          <w:szCs w:val="28"/>
          <w:lang w:eastAsia="ru-RU"/>
        </w:rPr>
      </w:pPr>
      <w:r w:rsidRPr="006F58D4">
        <w:rPr>
          <w:rFonts w:ascii="Times New Roman" w:eastAsia="Calibri" w:hAnsi="Times New Roman" w:cs="Times New Roman"/>
          <w:b/>
          <w:sz w:val="28"/>
          <w:szCs w:val="28"/>
          <w:lang w:eastAsia="ru-RU"/>
        </w:rPr>
        <w:tab/>
      </w:r>
    </w:p>
    <w:p w:rsidR="006F58D4" w:rsidRPr="006F58D4" w:rsidRDefault="006F58D4" w:rsidP="006F58D4">
      <w:pPr>
        <w:pBdr>
          <w:top w:val="single" w:sz="4" w:space="1" w:color="auto"/>
        </w:pBdr>
        <w:spacing w:after="24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 xml:space="preserve">(полное </w:t>
      </w:r>
      <w:proofErr w:type="gramStart"/>
      <w:r w:rsidRPr="006F58D4">
        <w:rPr>
          <w:rFonts w:ascii="Times New Roman" w:eastAsia="Calibri" w:hAnsi="Times New Roman" w:cs="Times New Roman"/>
          <w:sz w:val="20"/>
          <w:szCs w:val="20"/>
          <w:lang w:eastAsia="ru-RU"/>
        </w:rPr>
        <w:t>и(</w:t>
      </w:r>
      <w:proofErr w:type="gramEnd"/>
      <w:r w:rsidRPr="006F58D4">
        <w:rPr>
          <w:rFonts w:ascii="Times New Roman" w:eastAsia="Calibri" w:hAnsi="Times New Roman" w:cs="Times New Roman"/>
          <w:sz w:val="20"/>
          <w:szCs w:val="20"/>
          <w:lang w:eastAsia="ru-RU"/>
        </w:rPr>
        <w:t>или) сокращенное наименование юридического лица, Ф.И.О. индивидуального предпринимателя)</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6F58D4" w:rsidRPr="006F58D4" w:rsidTr="004D3E9A">
        <w:trPr>
          <w:trHeight w:val="449"/>
        </w:trPr>
        <w:tc>
          <w:tcPr>
            <w:tcW w:w="2520" w:type="dxa"/>
            <w:tcBorders>
              <w:left w:val="nil"/>
              <w:right w:val="nil"/>
            </w:tcBorders>
            <w:vAlign w:val="bottom"/>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Место нахождения</w:t>
            </w:r>
          </w:p>
        </w:tc>
        <w:tc>
          <w:tcPr>
            <w:tcW w:w="7440" w:type="dxa"/>
            <w:gridSpan w:val="5"/>
            <w:tcBorders>
              <w:left w:val="nil"/>
              <w:bottom w:val="single" w:sz="4" w:space="0" w:color="auto"/>
              <w:right w:val="nil"/>
            </w:tcBorders>
            <w:vAlign w:val="bottom"/>
          </w:tcPr>
          <w:p w:rsidR="006F58D4" w:rsidRPr="006F58D4" w:rsidRDefault="006F58D4" w:rsidP="006F58D4">
            <w:pPr>
              <w:spacing w:after="0" w:line="240" w:lineRule="auto"/>
              <w:rPr>
                <w:rFonts w:ascii="Times New Roman" w:eastAsia="Calibri" w:hAnsi="Times New Roman" w:cs="Times New Roman"/>
                <w:sz w:val="28"/>
                <w:szCs w:val="28"/>
                <w:lang w:eastAsia="ru-RU"/>
              </w:rPr>
            </w:pPr>
          </w:p>
        </w:tc>
      </w:tr>
      <w:tr w:rsidR="006F58D4" w:rsidRPr="006F58D4" w:rsidTr="004D3E9A">
        <w:trPr>
          <w:trHeight w:val="405"/>
        </w:trPr>
        <w:tc>
          <w:tcPr>
            <w:tcW w:w="9960" w:type="dxa"/>
            <w:gridSpan w:val="6"/>
            <w:tcBorders>
              <w:left w:val="nil"/>
              <w:bottom w:val="single" w:sz="4" w:space="0" w:color="auto"/>
              <w:right w:val="nil"/>
            </w:tcBorders>
            <w:vAlign w:val="bottom"/>
          </w:tcPr>
          <w:p w:rsidR="006F58D4" w:rsidRPr="006F58D4" w:rsidRDefault="006F58D4" w:rsidP="006F58D4">
            <w:pPr>
              <w:spacing w:after="0" w:line="240" w:lineRule="auto"/>
              <w:rPr>
                <w:rFonts w:ascii="Times New Roman" w:eastAsia="Calibri" w:hAnsi="Times New Roman" w:cs="Times New Roman"/>
                <w:sz w:val="28"/>
                <w:szCs w:val="28"/>
                <w:lang w:eastAsia="ru-RU"/>
              </w:rPr>
            </w:pPr>
          </w:p>
        </w:tc>
      </w:tr>
      <w:tr w:rsidR="006F58D4" w:rsidRPr="006F58D4" w:rsidTr="004D3E9A">
        <w:trPr>
          <w:trHeight w:val="290"/>
        </w:trPr>
        <w:tc>
          <w:tcPr>
            <w:tcW w:w="9960" w:type="dxa"/>
            <w:gridSpan w:val="6"/>
            <w:tcBorders>
              <w:left w:val="nil"/>
              <w:bottom w:val="single" w:sz="4" w:space="0" w:color="auto"/>
              <w:right w:val="nil"/>
            </w:tcBorders>
            <w:vAlign w:val="bottom"/>
          </w:tcPr>
          <w:p w:rsidR="006F58D4" w:rsidRPr="006F58D4" w:rsidRDefault="006F58D4" w:rsidP="006F58D4">
            <w:pPr>
              <w:spacing w:after="0" w:line="240" w:lineRule="auto"/>
              <w:rPr>
                <w:rFonts w:ascii="Times New Roman" w:eastAsia="Calibri" w:hAnsi="Times New Roman" w:cs="Times New Roman"/>
                <w:sz w:val="28"/>
                <w:szCs w:val="28"/>
                <w:lang w:eastAsia="ru-RU"/>
              </w:rPr>
            </w:pPr>
          </w:p>
        </w:tc>
      </w:tr>
      <w:tr w:rsidR="006F58D4" w:rsidRPr="006F58D4" w:rsidTr="004D3E9A">
        <w:tc>
          <w:tcPr>
            <w:tcW w:w="9960" w:type="dxa"/>
            <w:gridSpan w:val="6"/>
            <w:tcBorders>
              <w:top w:val="single" w:sz="4" w:space="0" w:color="auto"/>
              <w:left w:val="nil"/>
              <w:right w:val="nil"/>
            </w:tcBorders>
          </w:tcPr>
          <w:p w:rsidR="006F58D4" w:rsidRPr="006F58D4" w:rsidRDefault="006F58D4" w:rsidP="006F58D4">
            <w:pPr>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(юридический и почтовый адрес юридического лица, место жительства индивидуального предпринимателя)</w:t>
            </w:r>
          </w:p>
        </w:tc>
      </w:tr>
      <w:tr w:rsidR="006F58D4" w:rsidRPr="006F58D4" w:rsidTr="004D3E9A">
        <w:trPr>
          <w:trHeight w:val="407"/>
        </w:trPr>
        <w:tc>
          <w:tcPr>
            <w:tcW w:w="2700" w:type="dxa"/>
            <w:gridSpan w:val="3"/>
            <w:tcBorders>
              <w:left w:val="nil"/>
              <w:right w:val="nil"/>
            </w:tcBorders>
            <w:vAlign w:val="bottom"/>
          </w:tcPr>
          <w:p w:rsidR="006F58D4" w:rsidRPr="006F58D4" w:rsidRDefault="006F58D4" w:rsidP="006F58D4">
            <w:pPr>
              <w:tabs>
                <w:tab w:val="left" w:pos="2296"/>
              </w:tabs>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Контактный телефон</w:t>
            </w:r>
          </w:p>
        </w:tc>
        <w:tc>
          <w:tcPr>
            <w:tcW w:w="7260" w:type="dxa"/>
            <w:gridSpan w:val="3"/>
            <w:tcBorders>
              <w:left w:val="nil"/>
              <w:bottom w:val="single" w:sz="4" w:space="0" w:color="auto"/>
              <w:right w:val="nil"/>
            </w:tcBorders>
            <w:vAlign w:val="bottom"/>
          </w:tcPr>
          <w:p w:rsidR="006F58D4" w:rsidRPr="006F58D4" w:rsidRDefault="006F58D4" w:rsidP="006F58D4">
            <w:pPr>
              <w:spacing w:after="0" w:line="240" w:lineRule="auto"/>
              <w:rPr>
                <w:rFonts w:ascii="Times New Roman" w:eastAsia="Calibri" w:hAnsi="Times New Roman" w:cs="Times New Roman"/>
                <w:sz w:val="28"/>
                <w:szCs w:val="28"/>
                <w:lang w:eastAsia="ru-RU"/>
              </w:rPr>
            </w:pPr>
          </w:p>
        </w:tc>
      </w:tr>
      <w:tr w:rsidR="006F58D4" w:rsidRPr="006F58D4" w:rsidTr="004D3E9A">
        <w:trPr>
          <w:gridAfter w:val="1"/>
          <w:wAfter w:w="11" w:type="dxa"/>
          <w:trHeight w:val="508"/>
        </w:trPr>
        <w:tc>
          <w:tcPr>
            <w:tcW w:w="2694" w:type="dxa"/>
            <w:gridSpan w:val="2"/>
            <w:tcBorders>
              <w:left w:val="nil"/>
              <w:right w:val="nil"/>
            </w:tcBorders>
            <w:vAlign w:val="bottom"/>
          </w:tcPr>
          <w:p w:rsidR="006F58D4" w:rsidRPr="006F58D4" w:rsidRDefault="006F58D4" w:rsidP="006F58D4">
            <w:pPr>
              <w:tabs>
                <w:tab w:val="left" w:pos="2296"/>
              </w:tabs>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val="en-US" w:eastAsia="ru-RU"/>
              </w:rPr>
              <w:t>E</w:t>
            </w:r>
            <w:r w:rsidRPr="006F58D4">
              <w:rPr>
                <w:rFonts w:ascii="Times New Roman" w:eastAsia="Calibri" w:hAnsi="Times New Roman" w:cs="Times New Roman"/>
                <w:sz w:val="24"/>
                <w:szCs w:val="24"/>
                <w:lang w:eastAsia="ru-RU"/>
              </w:rPr>
              <w:t>-</w:t>
            </w:r>
            <w:proofErr w:type="spellStart"/>
            <w:r w:rsidRPr="006F58D4">
              <w:rPr>
                <w:rFonts w:ascii="Times New Roman" w:eastAsia="Calibri" w:hAnsi="Times New Roman" w:cs="Times New Roman"/>
                <w:sz w:val="24"/>
                <w:szCs w:val="24"/>
                <w:lang w:eastAsia="ru-RU"/>
              </w:rPr>
              <w:t>mail</w:t>
            </w:r>
            <w:proofErr w:type="spellEnd"/>
            <w:r w:rsidRPr="006F58D4">
              <w:rPr>
                <w:rFonts w:ascii="Times New Roman" w:eastAsia="Calibri" w:hAnsi="Times New Roman" w:cs="Times New Roman"/>
                <w:sz w:val="24"/>
                <w:szCs w:val="24"/>
                <w:lang w:eastAsia="ru-RU"/>
              </w:rPr>
              <w:t xml:space="preserve"> заявителя</w:t>
            </w:r>
          </w:p>
        </w:tc>
        <w:tc>
          <w:tcPr>
            <w:tcW w:w="7255" w:type="dxa"/>
            <w:gridSpan w:val="3"/>
            <w:tcBorders>
              <w:top w:val="single" w:sz="4" w:space="0" w:color="auto"/>
              <w:left w:val="nil"/>
              <w:bottom w:val="single" w:sz="4" w:space="0" w:color="auto"/>
              <w:right w:val="nil"/>
            </w:tcBorders>
            <w:vAlign w:val="bottom"/>
          </w:tcPr>
          <w:p w:rsidR="006F58D4" w:rsidRPr="006F58D4" w:rsidRDefault="006F58D4" w:rsidP="006F58D4">
            <w:pPr>
              <w:spacing w:after="0" w:line="240" w:lineRule="auto"/>
              <w:rPr>
                <w:rFonts w:ascii="Times New Roman" w:eastAsia="Calibri" w:hAnsi="Times New Roman" w:cs="Times New Roman"/>
                <w:sz w:val="28"/>
                <w:szCs w:val="28"/>
                <w:lang w:eastAsia="ru-RU"/>
              </w:rPr>
            </w:pPr>
          </w:p>
        </w:tc>
      </w:tr>
      <w:tr w:rsidR="006F58D4" w:rsidRPr="006F58D4" w:rsidTr="004D3E9A">
        <w:trPr>
          <w:gridAfter w:val="2"/>
          <w:wAfter w:w="300" w:type="dxa"/>
          <w:trHeight w:val="60"/>
        </w:trPr>
        <w:tc>
          <w:tcPr>
            <w:tcW w:w="9660" w:type="dxa"/>
            <w:gridSpan w:val="4"/>
            <w:tcBorders>
              <w:left w:val="nil"/>
              <w:right w:val="nil"/>
            </w:tcBorders>
            <w:vAlign w:val="bottom"/>
          </w:tcPr>
          <w:p w:rsidR="006F58D4" w:rsidRPr="006F58D4" w:rsidRDefault="006F58D4" w:rsidP="006F58D4">
            <w:pPr>
              <w:spacing w:after="0" w:line="240" w:lineRule="auto"/>
              <w:rPr>
                <w:rFonts w:ascii="Times New Roman" w:eastAsia="Calibri" w:hAnsi="Times New Roman" w:cs="Times New Roman"/>
                <w:sz w:val="20"/>
                <w:szCs w:val="20"/>
                <w:lang w:eastAsia="ru-RU"/>
              </w:rPr>
            </w:pP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0"/>
                <w:szCs w:val="20"/>
                <w:lang w:eastAsia="ru-RU"/>
              </w:rPr>
              <w:t>(при наличии)</w:t>
            </w:r>
          </w:p>
        </w:tc>
      </w:tr>
      <w:tr w:rsidR="006F58D4" w:rsidRPr="006F58D4" w:rsidTr="004D3E9A">
        <w:trPr>
          <w:gridAfter w:val="2"/>
          <w:wAfter w:w="300" w:type="dxa"/>
          <w:trHeight w:val="60"/>
        </w:trPr>
        <w:tc>
          <w:tcPr>
            <w:tcW w:w="9660" w:type="dxa"/>
            <w:gridSpan w:val="4"/>
            <w:tcBorders>
              <w:left w:val="nil"/>
              <w:right w:val="nil"/>
            </w:tcBorders>
            <w:vAlign w:val="bottom"/>
          </w:tcPr>
          <w:p w:rsidR="006F58D4" w:rsidRPr="006F58D4" w:rsidRDefault="006F58D4" w:rsidP="006F58D4">
            <w:pPr>
              <w:spacing w:after="0" w:line="240" w:lineRule="auto"/>
              <w:rPr>
                <w:rFonts w:ascii="Times New Roman" w:eastAsia="Calibri" w:hAnsi="Times New Roman" w:cs="Times New Roman"/>
                <w:sz w:val="28"/>
                <w:szCs w:val="28"/>
                <w:lang w:eastAsia="ru-RU"/>
              </w:rPr>
            </w:pPr>
          </w:p>
        </w:tc>
      </w:tr>
    </w:tbl>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8"/>
          <w:szCs w:val="28"/>
          <w:lang w:eastAsia="ru-RU"/>
        </w:rPr>
        <w:t xml:space="preserve">        </w:t>
      </w:r>
      <w:r w:rsidRPr="006F58D4">
        <w:rPr>
          <w:rFonts w:ascii="Times New Roman" w:eastAsia="Calibri" w:hAnsi="Times New Roman" w:cs="Times New Roman"/>
          <w:sz w:val="24"/>
          <w:szCs w:val="24"/>
          <w:lang w:eastAsia="ru-RU"/>
        </w:rPr>
        <w:t>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1922"/>
        <w:gridCol w:w="7415"/>
      </w:tblGrid>
      <w:tr w:rsidR="006F58D4" w:rsidRPr="006F58D4" w:rsidTr="004D3E9A">
        <w:trPr>
          <w:trHeight w:val="289"/>
        </w:trPr>
        <w:tc>
          <w:tcPr>
            <w:tcW w:w="313" w:type="pct"/>
          </w:tcPr>
          <w:p w:rsidR="006F58D4" w:rsidRPr="006F58D4" w:rsidRDefault="006F58D4" w:rsidP="006F58D4">
            <w:pPr>
              <w:snapToGrid w:val="0"/>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w:t>
            </w:r>
            <w:proofErr w:type="gramStart"/>
            <w:r w:rsidRPr="006F58D4">
              <w:rPr>
                <w:rFonts w:ascii="Times New Roman" w:eastAsia="Calibri" w:hAnsi="Times New Roman" w:cs="Times New Roman"/>
                <w:sz w:val="24"/>
                <w:szCs w:val="24"/>
                <w:lang w:eastAsia="ru-RU"/>
              </w:rPr>
              <w:t>п</w:t>
            </w:r>
            <w:proofErr w:type="gramEnd"/>
            <w:r w:rsidRPr="006F58D4">
              <w:rPr>
                <w:rFonts w:ascii="Times New Roman" w:eastAsia="Calibri" w:hAnsi="Times New Roman" w:cs="Times New Roman"/>
                <w:sz w:val="24"/>
                <w:szCs w:val="24"/>
                <w:lang w:eastAsia="ru-RU"/>
              </w:rPr>
              <w:t>/п</w:t>
            </w:r>
          </w:p>
        </w:tc>
        <w:tc>
          <w:tcPr>
            <w:tcW w:w="965" w:type="pct"/>
          </w:tcPr>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Раздел </w:t>
            </w:r>
            <w:proofErr w:type="gramStart"/>
            <w:r w:rsidRPr="006F58D4">
              <w:rPr>
                <w:rFonts w:ascii="Times New Roman" w:eastAsia="Calibri" w:hAnsi="Times New Roman" w:cs="Times New Roman"/>
                <w:sz w:val="24"/>
                <w:szCs w:val="24"/>
                <w:lang w:eastAsia="ru-RU"/>
              </w:rPr>
              <w:t>конкурсной</w:t>
            </w:r>
            <w:proofErr w:type="gramEnd"/>
          </w:p>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документации</w:t>
            </w:r>
          </w:p>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p>
        </w:tc>
        <w:tc>
          <w:tcPr>
            <w:tcW w:w="3721" w:type="pct"/>
          </w:tcPr>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Содержание запроса на разъяснение положений конкурсной документации</w:t>
            </w:r>
          </w:p>
        </w:tc>
      </w:tr>
      <w:tr w:rsidR="006F58D4" w:rsidRPr="006F58D4" w:rsidTr="004D3E9A">
        <w:trPr>
          <w:trHeight w:val="306"/>
        </w:trPr>
        <w:tc>
          <w:tcPr>
            <w:tcW w:w="313"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65"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21"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r w:rsidR="006F58D4" w:rsidRPr="006F58D4" w:rsidTr="004D3E9A">
        <w:trPr>
          <w:trHeight w:val="266"/>
        </w:trPr>
        <w:tc>
          <w:tcPr>
            <w:tcW w:w="313"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65"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21"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r w:rsidR="006F58D4" w:rsidRPr="006F58D4" w:rsidTr="004D3E9A">
        <w:trPr>
          <w:trHeight w:val="211"/>
        </w:trPr>
        <w:tc>
          <w:tcPr>
            <w:tcW w:w="313"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65"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21"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bl>
    <w:p w:rsidR="006F58D4" w:rsidRPr="006F58D4" w:rsidRDefault="006F58D4" w:rsidP="006F58D4">
      <w:pPr>
        <w:tabs>
          <w:tab w:val="left" w:pos="3855"/>
        </w:tabs>
        <w:spacing w:after="0" w:line="240" w:lineRule="auto"/>
        <w:rPr>
          <w:rFonts w:ascii="Times New Roman" w:eastAsia="Calibri" w:hAnsi="Times New Roman" w:cs="Times New Roman"/>
          <w:sz w:val="28"/>
          <w:szCs w:val="28"/>
          <w:lang w:eastAsia="ru-RU"/>
        </w:rPr>
      </w:pPr>
    </w:p>
    <w:p w:rsidR="006F58D4" w:rsidRPr="006F58D4" w:rsidRDefault="006F58D4" w:rsidP="006F58D4">
      <w:pPr>
        <w:tabs>
          <w:tab w:val="left" w:pos="3855"/>
        </w:tabs>
        <w:spacing w:after="0" w:line="240" w:lineRule="auto"/>
        <w:rPr>
          <w:rFonts w:ascii="Times New Roman" w:eastAsia="Calibri" w:hAnsi="Times New Roman" w:cs="Times New Roman"/>
          <w:bCs/>
          <w:sz w:val="28"/>
          <w:szCs w:val="26"/>
          <w:lang w:eastAsia="ru-RU"/>
        </w:rPr>
      </w:pPr>
      <w:r w:rsidRPr="006F58D4">
        <w:rPr>
          <w:rFonts w:ascii="Times New Roman" w:eastAsia="Calibri" w:hAnsi="Times New Roman" w:cs="Times New Roman"/>
          <w:sz w:val="24"/>
          <w:szCs w:val="24"/>
          <w:lang w:eastAsia="ru-RU"/>
        </w:rPr>
        <w:t>Ответ на запрос прошу направить по адресу</w:t>
      </w:r>
      <w:r w:rsidRPr="006F58D4">
        <w:rPr>
          <w:rFonts w:ascii="Times New Roman" w:eastAsia="Calibri" w:hAnsi="Times New Roman" w:cs="Times New Roman"/>
          <w:sz w:val="28"/>
          <w:szCs w:val="28"/>
          <w:lang w:eastAsia="ru-RU"/>
        </w:rPr>
        <w:t>:______________________________________________________________</w:t>
      </w:r>
    </w:p>
    <w:p w:rsidR="006F58D4" w:rsidRPr="006F58D4" w:rsidRDefault="006F58D4" w:rsidP="006F58D4">
      <w:pPr>
        <w:spacing w:after="0" w:line="240" w:lineRule="auto"/>
        <w:rPr>
          <w:rFonts w:ascii="Times New Roman" w:eastAsia="Calibri" w:hAnsi="Times New Roman" w:cs="Times New Roman"/>
          <w:sz w:val="28"/>
          <w:szCs w:val="28"/>
          <w:lang w:eastAsia="ru-RU"/>
        </w:rPr>
      </w:pPr>
      <w:r w:rsidRPr="006F58D4">
        <w:rPr>
          <w:rFonts w:ascii="Times New Roman" w:eastAsia="Calibri" w:hAnsi="Times New Roman" w:cs="Times New Roman"/>
          <w:sz w:val="20"/>
          <w:szCs w:val="20"/>
          <w:lang w:eastAsia="ru-RU"/>
        </w:rPr>
        <w:t xml:space="preserve">                          (указывается почтовый </w:t>
      </w:r>
      <w:proofErr w:type="gramStart"/>
      <w:r w:rsidRPr="006F58D4">
        <w:rPr>
          <w:rFonts w:ascii="Times New Roman" w:eastAsia="Calibri" w:hAnsi="Times New Roman" w:cs="Times New Roman"/>
          <w:sz w:val="20"/>
          <w:szCs w:val="20"/>
          <w:lang w:eastAsia="ru-RU"/>
        </w:rPr>
        <w:t>и(</w:t>
      </w:r>
      <w:proofErr w:type="gramEnd"/>
      <w:r w:rsidRPr="006F58D4">
        <w:rPr>
          <w:rFonts w:ascii="Times New Roman" w:eastAsia="Calibri" w:hAnsi="Times New Roman" w:cs="Times New Roman"/>
          <w:sz w:val="20"/>
          <w:szCs w:val="20"/>
          <w:lang w:eastAsia="ru-RU"/>
        </w:rPr>
        <w:t>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6F58D4" w:rsidRPr="006F58D4" w:rsidTr="004D3E9A">
        <w:trPr>
          <w:trHeight w:val="303"/>
        </w:trPr>
        <w:tc>
          <w:tcPr>
            <w:tcW w:w="3351" w:type="dxa"/>
            <w:tcBorders>
              <w:bottom w:val="single" w:sz="4" w:space="0" w:color="auto"/>
            </w:tcBorders>
          </w:tcPr>
          <w:p w:rsidR="006F58D4" w:rsidRPr="006F58D4" w:rsidRDefault="006F58D4" w:rsidP="006F58D4">
            <w:pPr>
              <w:autoSpaceDE w:val="0"/>
              <w:autoSpaceDN w:val="0"/>
              <w:spacing w:after="0" w:line="240" w:lineRule="auto"/>
              <w:rPr>
                <w:rFonts w:ascii="Times New Roman" w:eastAsia="Calibri" w:hAnsi="Times New Roman" w:cs="Times New Roman"/>
                <w:sz w:val="28"/>
                <w:szCs w:val="28"/>
                <w:lang w:eastAsia="ru-RU"/>
              </w:rPr>
            </w:pPr>
          </w:p>
        </w:tc>
        <w:tc>
          <w:tcPr>
            <w:tcW w:w="410" w:type="dxa"/>
          </w:tcPr>
          <w:p w:rsidR="006F58D4" w:rsidRPr="006F58D4" w:rsidRDefault="006F58D4" w:rsidP="006F58D4">
            <w:pPr>
              <w:autoSpaceDE w:val="0"/>
              <w:autoSpaceDN w:val="0"/>
              <w:spacing w:after="0" w:line="240" w:lineRule="auto"/>
              <w:jc w:val="center"/>
              <w:rPr>
                <w:rFonts w:ascii="Times New Roman" w:eastAsia="Calibri" w:hAnsi="Times New Roman" w:cs="Times New Roman"/>
                <w:sz w:val="28"/>
                <w:szCs w:val="28"/>
                <w:lang w:eastAsia="ru-RU"/>
              </w:rPr>
            </w:pPr>
          </w:p>
        </w:tc>
        <w:tc>
          <w:tcPr>
            <w:tcW w:w="3068" w:type="dxa"/>
            <w:tcBorders>
              <w:bottom w:val="single" w:sz="4" w:space="0" w:color="auto"/>
            </w:tcBorders>
          </w:tcPr>
          <w:p w:rsidR="006F58D4" w:rsidRPr="006F58D4" w:rsidRDefault="006F58D4" w:rsidP="006F58D4">
            <w:pPr>
              <w:autoSpaceDE w:val="0"/>
              <w:autoSpaceDN w:val="0"/>
              <w:spacing w:after="0" w:line="240" w:lineRule="auto"/>
              <w:jc w:val="both"/>
              <w:rPr>
                <w:rFonts w:ascii="Times New Roman" w:eastAsia="Calibri" w:hAnsi="Times New Roman" w:cs="Times New Roman"/>
                <w:sz w:val="28"/>
                <w:szCs w:val="28"/>
                <w:lang w:eastAsia="ru-RU"/>
              </w:rPr>
            </w:pPr>
          </w:p>
        </w:tc>
        <w:tc>
          <w:tcPr>
            <w:tcW w:w="333" w:type="dxa"/>
          </w:tcPr>
          <w:p w:rsidR="006F58D4" w:rsidRPr="006F58D4" w:rsidRDefault="006F58D4" w:rsidP="006F58D4">
            <w:pPr>
              <w:autoSpaceDE w:val="0"/>
              <w:autoSpaceDN w:val="0"/>
              <w:spacing w:after="0" w:line="240" w:lineRule="auto"/>
              <w:jc w:val="center"/>
              <w:rPr>
                <w:rFonts w:ascii="Times New Roman" w:eastAsia="Calibri" w:hAnsi="Times New Roman" w:cs="Times New Roman"/>
                <w:sz w:val="28"/>
                <w:szCs w:val="28"/>
                <w:lang w:eastAsia="ru-RU"/>
              </w:rPr>
            </w:pPr>
          </w:p>
        </w:tc>
        <w:tc>
          <w:tcPr>
            <w:tcW w:w="2786" w:type="dxa"/>
            <w:tcBorders>
              <w:bottom w:val="single" w:sz="4" w:space="0" w:color="auto"/>
            </w:tcBorders>
          </w:tcPr>
          <w:p w:rsidR="006F58D4" w:rsidRPr="006F58D4" w:rsidRDefault="006F58D4" w:rsidP="006F58D4">
            <w:pPr>
              <w:autoSpaceDE w:val="0"/>
              <w:autoSpaceDN w:val="0"/>
              <w:spacing w:after="0" w:line="240" w:lineRule="auto"/>
              <w:rPr>
                <w:rFonts w:ascii="Times New Roman" w:eastAsia="Calibri" w:hAnsi="Times New Roman" w:cs="Times New Roman"/>
                <w:sz w:val="28"/>
                <w:szCs w:val="28"/>
                <w:lang w:eastAsia="ru-RU"/>
              </w:rPr>
            </w:pPr>
          </w:p>
        </w:tc>
      </w:tr>
      <w:tr w:rsidR="006F58D4" w:rsidRPr="006F58D4" w:rsidTr="004D3E9A">
        <w:trPr>
          <w:trHeight w:val="476"/>
        </w:trPr>
        <w:tc>
          <w:tcPr>
            <w:tcW w:w="3351" w:type="dxa"/>
            <w:tcBorders>
              <w:top w:val="single" w:sz="4" w:space="0" w:color="auto"/>
            </w:tcBorders>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 наименование заявителя)</w:t>
            </w:r>
          </w:p>
        </w:tc>
        <w:tc>
          <w:tcPr>
            <w:tcW w:w="410" w:type="dxa"/>
          </w:tcPr>
          <w:p w:rsidR="006F58D4" w:rsidRPr="006F58D4" w:rsidRDefault="006F58D4" w:rsidP="006F58D4">
            <w:pPr>
              <w:autoSpaceDE w:val="0"/>
              <w:autoSpaceDN w:val="0"/>
              <w:spacing w:after="0" w:line="240" w:lineRule="auto"/>
              <w:jc w:val="center"/>
              <w:rPr>
                <w:rFonts w:ascii="Times New Roman" w:eastAsia="Calibri" w:hAnsi="Times New Roman" w:cs="Times New Roman"/>
                <w:sz w:val="28"/>
                <w:szCs w:val="28"/>
                <w:lang w:eastAsia="ru-RU"/>
              </w:rPr>
            </w:pPr>
          </w:p>
        </w:tc>
        <w:tc>
          <w:tcPr>
            <w:tcW w:w="3068" w:type="dxa"/>
            <w:tcBorders>
              <w:top w:val="single" w:sz="4" w:space="0" w:color="auto"/>
            </w:tcBorders>
          </w:tcPr>
          <w:p w:rsidR="006F58D4" w:rsidRPr="006F58D4" w:rsidRDefault="006F58D4" w:rsidP="006F58D4">
            <w:pPr>
              <w:autoSpaceDE w:val="0"/>
              <w:autoSpaceDN w:val="0"/>
              <w:spacing w:after="0" w:line="240" w:lineRule="auto"/>
              <w:ind w:left="-138"/>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(подпись)</w:t>
            </w:r>
          </w:p>
        </w:tc>
        <w:tc>
          <w:tcPr>
            <w:tcW w:w="333" w:type="dxa"/>
          </w:tcPr>
          <w:p w:rsidR="006F58D4" w:rsidRPr="006F58D4" w:rsidRDefault="006F58D4" w:rsidP="006F58D4">
            <w:pPr>
              <w:autoSpaceDE w:val="0"/>
              <w:autoSpaceDN w:val="0"/>
              <w:spacing w:after="0" w:line="240" w:lineRule="auto"/>
              <w:jc w:val="center"/>
              <w:rPr>
                <w:rFonts w:ascii="Times New Roman" w:eastAsia="Calibri" w:hAnsi="Times New Roman" w:cs="Times New Roman"/>
                <w:sz w:val="28"/>
                <w:szCs w:val="28"/>
                <w:lang w:eastAsia="ru-RU"/>
              </w:rPr>
            </w:pPr>
          </w:p>
        </w:tc>
        <w:tc>
          <w:tcPr>
            <w:tcW w:w="2786" w:type="dxa"/>
            <w:tcBorders>
              <w:top w:val="single" w:sz="4" w:space="0" w:color="auto"/>
            </w:tcBorders>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(расшифровка подписи)</w:t>
            </w:r>
          </w:p>
        </w:tc>
      </w:tr>
    </w:tbl>
    <w:p w:rsidR="006F58D4" w:rsidRPr="006F58D4" w:rsidRDefault="006F58D4" w:rsidP="006F58D4">
      <w:pPr>
        <w:spacing w:before="240" w:after="0" w:line="240" w:lineRule="auto"/>
        <w:jc w:val="center"/>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t>М.П.</w:t>
      </w: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rPr>
          <w:rFonts w:ascii="Times New Roman" w:eastAsia="Calibri" w:hAnsi="Times New Roman" w:cs="Times New Roman"/>
          <w:sz w:val="28"/>
          <w:szCs w:val="28"/>
          <w:lang w:eastAsia="ru-RU"/>
        </w:rPr>
        <w:sectPr w:rsidR="006F58D4" w:rsidRPr="006F58D4" w:rsidSect="004D3E9A">
          <w:headerReference w:type="default" r:id="rId13"/>
          <w:pgSz w:w="11906" w:h="16838"/>
          <w:pgMar w:top="426" w:right="567" w:bottom="1134" w:left="1418" w:header="709" w:footer="403" w:gutter="0"/>
          <w:pgNumType w:start="23"/>
          <w:cols w:space="708"/>
          <w:rtlGutter/>
          <w:docGrid w:linePitch="360"/>
        </w:sectPr>
      </w:pP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Приложение № 6</w:t>
      </w: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Форма разъяснения положений конкурсной документации </w:t>
      </w:r>
    </w:p>
    <w:p w:rsidR="006F58D4" w:rsidRPr="006F58D4" w:rsidRDefault="006F58D4" w:rsidP="006F58D4">
      <w:pPr>
        <w:spacing w:after="0" w:line="240" w:lineRule="auto"/>
        <w:jc w:val="right"/>
        <w:rPr>
          <w:rFonts w:ascii="Times New Roman" w:eastAsia="Calibri" w:hAnsi="Times New Roman" w:cs="Times New Roman"/>
          <w:spacing w:val="-3"/>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jc w:val="center"/>
        <w:rPr>
          <w:rFonts w:ascii="Times New Roman" w:eastAsia="Calibri" w:hAnsi="Times New Roman" w:cs="Times New Roman"/>
          <w:b/>
          <w:sz w:val="28"/>
          <w:szCs w:val="28"/>
          <w:lang w:eastAsia="ru-RU"/>
        </w:rPr>
      </w:pPr>
      <w:r w:rsidRPr="006F58D4">
        <w:rPr>
          <w:rFonts w:ascii="Times New Roman" w:eastAsia="Calibri" w:hAnsi="Times New Roman" w:cs="Times New Roman"/>
          <w:b/>
          <w:sz w:val="28"/>
          <w:szCs w:val="28"/>
          <w:lang w:eastAsia="ru-RU"/>
        </w:rPr>
        <w:t xml:space="preserve">РАЗЪЯСНЕНИЕ ПОЛОЖЕНИЙ </w:t>
      </w:r>
    </w:p>
    <w:p w:rsidR="006F58D4" w:rsidRPr="006F58D4" w:rsidRDefault="006F58D4" w:rsidP="006F58D4">
      <w:pPr>
        <w:spacing w:after="0" w:line="240" w:lineRule="auto"/>
        <w:jc w:val="center"/>
        <w:rPr>
          <w:rFonts w:ascii="Times New Roman" w:eastAsia="Calibri" w:hAnsi="Times New Roman" w:cs="Times New Roman"/>
          <w:sz w:val="28"/>
          <w:szCs w:val="28"/>
          <w:lang w:eastAsia="ru-RU"/>
        </w:rPr>
      </w:pPr>
      <w:r w:rsidRPr="006F58D4">
        <w:rPr>
          <w:rFonts w:ascii="Times New Roman" w:eastAsia="Calibri" w:hAnsi="Times New Roman" w:cs="Times New Roman"/>
          <w:b/>
          <w:sz w:val="28"/>
          <w:szCs w:val="28"/>
          <w:lang w:eastAsia="ru-RU"/>
        </w:rPr>
        <w:t xml:space="preserve"> КОНКУРСНОЙ  ДОКУМЕНТАЦИИ </w:t>
      </w:r>
    </w:p>
    <w:p w:rsidR="006F58D4" w:rsidRPr="006F58D4" w:rsidRDefault="006F58D4" w:rsidP="006F58D4">
      <w:pPr>
        <w:spacing w:after="0" w:line="240" w:lineRule="auto"/>
        <w:ind w:firstLine="720"/>
        <w:jc w:val="center"/>
        <w:rPr>
          <w:rFonts w:ascii="Times New Roman" w:eastAsia="Calibri" w:hAnsi="Times New Roman" w:cs="Times New Roman"/>
          <w:sz w:val="28"/>
          <w:szCs w:val="28"/>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Разъяснение предоставляется</w:t>
      </w:r>
    </w:p>
    <w:p w:rsidR="006F58D4" w:rsidRPr="006F58D4" w:rsidRDefault="006F58D4" w:rsidP="006F58D4">
      <w:pPr>
        <w:tabs>
          <w:tab w:val="center" w:pos="5244"/>
          <w:tab w:val="right" w:pos="10260"/>
        </w:tabs>
        <w:spacing w:after="0" w:line="240" w:lineRule="auto"/>
        <w:rPr>
          <w:rFonts w:ascii="Times New Roman" w:eastAsia="Calibri" w:hAnsi="Times New Roman" w:cs="Times New Roman"/>
          <w:b/>
          <w:sz w:val="28"/>
          <w:szCs w:val="28"/>
          <w:lang w:eastAsia="ru-RU"/>
        </w:rPr>
      </w:pPr>
      <w:r w:rsidRPr="006F58D4">
        <w:rPr>
          <w:rFonts w:ascii="Times New Roman" w:eastAsia="Calibri" w:hAnsi="Times New Roman" w:cs="Times New Roman"/>
          <w:b/>
          <w:sz w:val="28"/>
          <w:szCs w:val="28"/>
          <w:lang w:eastAsia="ru-RU"/>
        </w:rPr>
        <w:tab/>
      </w:r>
    </w:p>
    <w:p w:rsidR="006F58D4" w:rsidRPr="006F58D4" w:rsidRDefault="006F58D4" w:rsidP="006F58D4">
      <w:pPr>
        <w:pBdr>
          <w:top w:val="single" w:sz="4" w:space="1" w:color="auto"/>
        </w:pBdr>
        <w:spacing w:after="24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 xml:space="preserve">(полное </w:t>
      </w:r>
      <w:proofErr w:type="gramStart"/>
      <w:r w:rsidRPr="006F58D4">
        <w:rPr>
          <w:rFonts w:ascii="Times New Roman" w:eastAsia="Calibri" w:hAnsi="Times New Roman" w:cs="Times New Roman"/>
          <w:sz w:val="20"/>
          <w:szCs w:val="20"/>
          <w:lang w:eastAsia="ru-RU"/>
        </w:rPr>
        <w:t>и(</w:t>
      </w:r>
      <w:proofErr w:type="gramEnd"/>
      <w:r w:rsidRPr="006F58D4">
        <w:rPr>
          <w:rFonts w:ascii="Times New Roman" w:eastAsia="Calibri" w:hAnsi="Times New Roman" w:cs="Times New Roman"/>
          <w:sz w:val="20"/>
          <w:szCs w:val="20"/>
          <w:lang w:eastAsia="ru-RU"/>
        </w:rPr>
        <w:t>или) сокращенное наименование юридического лица, Ф.И.О. индивидуального предпринимателя)</w:t>
      </w:r>
    </w:p>
    <w:p w:rsidR="006F58D4" w:rsidRPr="006F58D4" w:rsidRDefault="006F58D4" w:rsidP="006F58D4">
      <w:pPr>
        <w:pBdr>
          <w:top w:val="single" w:sz="4" w:space="1" w:color="auto"/>
        </w:pBdr>
        <w:spacing w:after="240" w:line="240" w:lineRule="auto"/>
        <w:jc w:val="center"/>
        <w:rPr>
          <w:rFonts w:ascii="Times New Roman" w:eastAsia="Calibri" w:hAnsi="Times New Roman" w:cs="Times New Roman"/>
          <w:sz w:val="20"/>
          <w:szCs w:val="20"/>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774"/>
        <w:gridCol w:w="7090"/>
      </w:tblGrid>
      <w:tr w:rsidR="006F58D4" w:rsidRPr="006F58D4" w:rsidTr="004D3E9A">
        <w:trPr>
          <w:trHeight w:val="305"/>
        </w:trPr>
        <w:tc>
          <w:tcPr>
            <w:tcW w:w="244" w:type="pct"/>
          </w:tcPr>
          <w:p w:rsidR="006F58D4" w:rsidRPr="006F58D4" w:rsidRDefault="006F58D4" w:rsidP="006F58D4">
            <w:pPr>
              <w:snapToGrid w:val="0"/>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w:t>
            </w:r>
            <w:proofErr w:type="gramStart"/>
            <w:r w:rsidRPr="006F58D4">
              <w:rPr>
                <w:rFonts w:ascii="Times New Roman" w:eastAsia="Calibri" w:hAnsi="Times New Roman" w:cs="Times New Roman"/>
                <w:sz w:val="24"/>
                <w:szCs w:val="24"/>
                <w:lang w:eastAsia="ru-RU"/>
              </w:rPr>
              <w:t>п</w:t>
            </w:r>
            <w:proofErr w:type="gramEnd"/>
            <w:r w:rsidRPr="006F58D4">
              <w:rPr>
                <w:rFonts w:ascii="Times New Roman" w:eastAsia="Calibri" w:hAnsi="Times New Roman" w:cs="Times New Roman"/>
                <w:sz w:val="24"/>
                <w:szCs w:val="24"/>
                <w:lang w:eastAsia="ru-RU"/>
              </w:rPr>
              <w:t>/п</w:t>
            </w:r>
          </w:p>
        </w:tc>
        <w:tc>
          <w:tcPr>
            <w:tcW w:w="965" w:type="pct"/>
          </w:tcPr>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Раздел конкурсной документации </w:t>
            </w:r>
          </w:p>
        </w:tc>
        <w:tc>
          <w:tcPr>
            <w:tcW w:w="3791" w:type="pct"/>
          </w:tcPr>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Содержание разъяснений </w:t>
            </w:r>
          </w:p>
        </w:tc>
      </w:tr>
      <w:tr w:rsidR="006F58D4" w:rsidRPr="006F58D4" w:rsidTr="004D3E9A">
        <w:trPr>
          <w:trHeight w:val="323"/>
        </w:trPr>
        <w:tc>
          <w:tcPr>
            <w:tcW w:w="244"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65"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91"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r w:rsidR="006F58D4" w:rsidRPr="006F58D4" w:rsidTr="004D3E9A">
        <w:trPr>
          <w:trHeight w:val="281"/>
        </w:trPr>
        <w:tc>
          <w:tcPr>
            <w:tcW w:w="244"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65"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91"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r w:rsidR="006F58D4" w:rsidRPr="006F58D4" w:rsidTr="004D3E9A">
        <w:trPr>
          <w:trHeight w:val="223"/>
        </w:trPr>
        <w:tc>
          <w:tcPr>
            <w:tcW w:w="244"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65"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91"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bl>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6F58D4" w:rsidRPr="006F58D4" w:rsidTr="004D3E9A">
        <w:trPr>
          <w:trHeight w:val="292"/>
        </w:trPr>
        <w:tc>
          <w:tcPr>
            <w:tcW w:w="1662" w:type="pct"/>
            <w:tcBorders>
              <w:bottom w:val="single" w:sz="4" w:space="0" w:color="auto"/>
            </w:tcBorders>
          </w:tcPr>
          <w:p w:rsidR="006F58D4" w:rsidRPr="006F58D4" w:rsidRDefault="006F58D4" w:rsidP="006F58D4">
            <w:pPr>
              <w:autoSpaceDE w:val="0"/>
              <w:autoSpaceDN w:val="0"/>
              <w:spacing w:after="0" w:line="240" w:lineRule="auto"/>
              <w:rPr>
                <w:rFonts w:ascii="Times New Roman" w:eastAsia="Calibri" w:hAnsi="Times New Roman" w:cs="Times New Roman"/>
                <w:sz w:val="28"/>
                <w:szCs w:val="28"/>
                <w:lang w:eastAsia="ru-RU"/>
              </w:rPr>
            </w:pPr>
          </w:p>
        </w:tc>
        <w:tc>
          <w:tcPr>
            <w:tcW w:w="142"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8"/>
                <w:szCs w:val="28"/>
                <w:lang w:eastAsia="ru-RU"/>
              </w:rPr>
            </w:pPr>
          </w:p>
        </w:tc>
        <w:tc>
          <w:tcPr>
            <w:tcW w:w="1564" w:type="pct"/>
            <w:tcBorders>
              <w:bottom w:val="single" w:sz="4" w:space="0" w:color="auto"/>
            </w:tcBorders>
          </w:tcPr>
          <w:p w:rsidR="006F58D4" w:rsidRPr="006F58D4" w:rsidRDefault="006F58D4" w:rsidP="006F58D4">
            <w:pPr>
              <w:autoSpaceDE w:val="0"/>
              <w:autoSpaceDN w:val="0"/>
              <w:spacing w:after="0" w:line="240" w:lineRule="auto"/>
              <w:jc w:val="both"/>
              <w:rPr>
                <w:rFonts w:ascii="Times New Roman" w:eastAsia="Calibri" w:hAnsi="Times New Roman" w:cs="Times New Roman"/>
                <w:sz w:val="28"/>
                <w:szCs w:val="28"/>
                <w:lang w:eastAsia="ru-RU"/>
              </w:rPr>
            </w:pPr>
          </w:p>
        </w:tc>
        <w:tc>
          <w:tcPr>
            <w:tcW w:w="170"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8"/>
                <w:szCs w:val="28"/>
                <w:lang w:eastAsia="ru-RU"/>
              </w:rPr>
            </w:pPr>
          </w:p>
        </w:tc>
        <w:tc>
          <w:tcPr>
            <w:tcW w:w="1462" w:type="pct"/>
            <w:tcBorders>
              <w:bottom w:val="single" w:sz="4" w:space="0" w:color="auto"/>
            </w:tcBorders>
          </w:tcPr>
          <w:p w:rsidR="006F58D4" w:rsidRPr="006F58D4" w:rsidRDefault="006F58D4" w:rsidP="006F58D4">
            <w:pPr>
              <w:autoSpaceDE w:val="0"/>
              <w:autoSpaceDN w:val="0"/>
              <w:spacing w:after="0" w:line="240" w:lineRule="auto"/>
              <w:rPr>
                <w:rFonts w:ascii="Times New Roman" w:eastAsia="Calibri" w:hAnsi="Times New Roman" w:cs="Times New Roman"/>
                <w:sz w:val="28"/>
                <w:szCs w:val="28"/>
                <w:lang w:eastAsia="ru-RU"/>
              </w:rPr>
            </w:pPr>
          </w:p>
        </w:tc>
      </w:tr>
      <w:tr w:rsidR="006F58D4" w:rsidRPr="006F58D4" w:rsidTr="004D3E9A">
        <w:trPr>
          <w:trHeight w:val="345"/>
        </w:trPr>
        <w:tc>
          <w:tcPr>
            <w:tcW w:w="1662" w:type="pct"/>
            <w:tcBorders>
              <w:top w:val="single" w:sz="4" w:space="0" w:color="auto"/>
            </w:tcBorders>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(наименование должности)</w:t>
            </w:r>
          </w:p>
        </w:tc>
        <w:tc>
          <w:tcPr>
            <w:tcW w:w="142"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p>
        </w:tc>
        <w:tc>
          <w:tcPr>
            <w:tcW w:w="1564" w:type="pct"/>
            <w:tcBorders>
              <w:top w:val="single" w:sz="4" w:space="0" w:color="auto"/>
            </w:tcBorders>
          </w:tcPr>
          <w:p w:rsidR="006F58D4" w:rsidRPr="006F58D4" w:rsidRDefault="006F58D4" w:rsidP="006F58D4">
            <w:pPr>
              <w:autoSpaceDE w:val="0"/>
              <w:autoSpaceDN w:val="0"/>
              <w:spacing w:after="0" w:line="240" w:lineRule="auto"/>
              <w:ind w:left="-138"/>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(подпись)</w:t>
            </w:r>
          </w:p>
        </w:tc>
        <w:tc>
          <w:tcPr>
            <w:tcW w:w="170"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p>
        </w:tc>
        <w:tc>
          <w:tcPr>
            <w:tcW w:w="1462" w:type="pct"/>
            <w:tcBorders>
              <w:top w:val="single" w:sz="4" w:space="0" w:color="auto"/>
            </w:tcBorders>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(расшифровка подписи)</w:t>
            </w:r>
          </w:p>
        </w:tc>
      </w:tr>
    </w:tbl>
    <w:p w:rsidR="006F58D4" w:rsidRPr="006F58D4" w:rsidRDefault="006F58D4" w:rsidP="006F58D4">
      <w:pPr>
        <w:tabs>
          <w:tab w:val="left" w:pos="5040"/>
        </w:tabs>
        <w:spacing w:after="0" w:line="240" w:lineRule="auto"/>
        <w:ind w:firstLine="720"/>
        <w:rPr>
          <w:rFonts w:ascii="Times New Roman" w:eastAsia="Calibri" w:hAnsi="Times New Roman" w:cs="Times New Roman"/>
          <w:sz w:val="20"/>
          <w:szCs w:val="20"/>
          <w:lang w:eastAsia="ru-RU"/>
        </w:rPr>
      </w:pPr>
    </w:p>
    <w:p w:rsidR="006F58D4" w:rsidRPr="006F58D4" w:rsidRDefault="006F58D4" w:rsidP="006F58D4">
      <w:pPr>
        <w:tabs>
          <w:tab w:val="left" w:pos="5040"/>
        </w:tabs>
        <w:spacing w:after="0" w:line="240" w:lineRule="auto"/>
        <w:ind w:firstLine="720"/>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rPr>
          <w:rFonts w:ascii="Times New Roman" w:eastAsia="Calibri" w:hAnsi="Times New Roman" w:cs="Times New Roman"/>
          <w:sz w:val="28"/>
          <w:szCs w:val="28"/>
          <w:lang w:eastAsia="ru-RU"/>
        </w:rPr>
      </w:pPr>
    </w:p>
    <w:p w:rsidR="006F58D4" w:rsidRPr="006F58D4" w:rsidRDefault="006F58D4" w:rsidP="006F58D4">
      <w:pPr>
        <w:spacing w:after="0" w:line="240" w:lineRule="auto"/>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Приложение № 7</w:t>
      </w:r>
      <w:r w:rsidRPr="006F58D4">
        <w:rPr>
          <w:rFonts w:ascii="Times New Roman" w:eastAsia="Calibri" w:hAnsi="Times New Roman" w:cs="Times New Roman"/>
          <w:bCs/>
          <w:sz w:val="24"/>
          <w:szCs w:val="24"/>
          <w:lang w:eastAsia="ru-RU"/>
        </w:rPr>
        <w:t>.</w:t>
      </w: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Форма запроса о разъяснении результатов Конкурса</w:t>
      </w: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ind w:left="5103"/>
        <w:jc w:val="right"/>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t>В администрацию Яльчикского района Чувашской Республики</w:t>
      </w: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center"/>
        <w:rPr>
          <w:rFonts w:ascii="Times New Roman" w:eastAsia="Calibri" w:hAnsi="Times New Roman" w:cs="Times New Roman"/>
          <w:b/>
          <w:sz w:val="28"/>
          <w:szCs w:val="28"/>
          <w:lang w:eastAsia="ru-RU"/>
        </w:rPr>
      </w:pPr>
      <w:r w:rsidRPr="006F58D4">
        <w:rPr>
          <w:rFonts w:ascii="Times New Roman" w:eastAsia="Calibri" w:hAnsi="Times New Roman" w:cs="Times New Roman"/>
          <w:b/>
          <w:sz w:val="28"/>
          <w:szCs w:val="28"/>
          <w:lang w:eastAsia="ru-RU"/>
        </w:rPr>
        <w:t xml:space="preserve">ЗАПРОС О РАЗЪЯСНЕНИИ </w:t>
      </w:r>
    </w:p>
    <w:p w:rsidR="006F58D4" w:rsidRPr="006F58D4" w:rsidRDefault="006F58D4" w:rsidP="006F58D4">
      <w:pPr>
        <w:spacing w:after="0" w:line="240" w:lineRule="auto"/>
        <w:jc w:val="center"/>
        <w:rPr>
          <w:rFonts w:ascii="Times New Roman" w:eastAsia="Calibri" w:hAnsi="Times New Roman" w:cs="Times New Roman"/>
          <w:b/>
          <w:sz w:val="28"/>
          <w:szCs w:val="28"/>
          <w:lang w:eastAsia="ru-RU"/>
        </w:rPr>
      </w:pPr>
      <w:r w:rsidRPr="006F58D4">
        <w:rPr>
          <w:rFonts w:ascii="Times New Roman" w:eastAsia="Calibri" w:hAnsi="Times New Roman" w:cs="Times New Roman"/>
          <w:b/>
          <w:sz w:val="28"/>
          <w:szCs w:val="28"/>
          <w:lang w:eastAsia="ru-RU"/>
        </w:rPr>
        <w:t>РЕЗУЛЬТАТОВ КОНКУРСА</w:t>
      </w:r>
    </w:p>
    <w:p w:rsidR="006F58D4" w:rsidRPr="006F58D4" w:rsidRDefault="006F58D4" w:rsidP="006F58D4">
      <w:pPr>
        <w:spacing w:after="0" w:line="240" w:lineRule="auto"/>
        <w:rPr>
          <w:rFonts w:ascii="Times New Roman" w:eastAsia="Calibri" w:hAnsi="Times New Roman" w:cs="Times New Roman"/>
          <w:b/>
          <w:sz w:val="28"/>
          <w:szCs w:val="28"/>
          <w:lang w:eastAsia="ru-RU"/>
        </w:rPr>
      </w:pPr>
    </w:p>
    <w:p w:rsidR="006F58D4" w:rsidRPr="006F58D4" w:rsidRDefault="006F58D4" w:rsidP="006F58D4">
      <w:pPr>
        <w:spacing w:after="0" w:line="240" w:lineRule="auto"/>
        <w:rPr>
          <w:rFonts w:ascii="Times New Roman" w:eastAsia="Calibri" w:hAnsi="Times New Roman" w:cs="Times New Roman"/>
          <w:b/>
          <w:sz w:val="28"/>
          <w:szCs w:val="28"/>
          <w:lang w:eastAsia="ru-RU"/>
        </w:rPr>
      </w:pPr>
    </w:p>
    <w:p w:rsidR="006F58D4" w:rsidRPr="006F58D4" w:rsidRDefault="006F58D4" w:rsidP="006F58D4">
      <w:pPr>
        <w:pBdr>
          <w:top w:val="single" w:sz="4" w:space="1" w:color="auto"/>
        </w:pBdr>
        <w:spacing w:after="24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 xml:space="preserve">(полное </w:t>
      </w:r>
      <w:proofErr w:type="gramStart"/>
      <w:r w:rsidRPr="006F58D4">
        <w:rPr>
          <w:rFonts w:ascii="Times New Roman" w:eastAsia="Calibri" w:hAnsi="Times New Roman" w:cs="Times New Roman"/>
          <w:sz w:val="20"/>
          <w:szCs w:val="20"/>
          <w:lang w:eastAsia="ru-RU"/>
        </w:rPr>
        <w:t>и(</w:t>
      </w:r>
      <w:proofErr w:type="gramEnd"/>
      <w:r w:rsidRPr="006F58D4">
        <w:rPr>
          <w:rFonts w:ascii="Times New Roman" w:eastAsia="Calibri" w:hAnsi="Times New Roman" w:cs="Times New Roman"/>
          <w:sz w:val="20"/>
          <w:szCs w:val="20"/>
          <w:lang w:eastAsia="ru-RU"/>
        </w:rPr>
        <w:t>или) сокращенное наименование юридического лица, Ф.И.О. индивидуального предпринимателя)</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6F58D4" w:rsidRPr="006F58D4" w:rsidTr="004D3E9A">
        <w:trPr>
          <w:trHeight w:val="433"/>
        </w:trPr>
        <w:tc>
          <w:tcPr>
            <w:tcW w:w="2520" w:type="dxa"/>
            <w:tcBorders>
              <w:left w:val="nil"/>
              <w:right w:val="nil"/>
            </w:tcBorders>
            <w:vAlign w:val="bottom"/>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Место нахождения</w:t>
            </w:r>
          </w:p>
        </w:tc>
        <w:tc>
          <w:tcPr>
            <w:tcW w:w="6836" w:type="dxa"/>
            <w:gridSpan w:val="4"/>
            <w:tcBorders>
              <w:left w:val="nil"/>
              <w:bottom w:val="single" w:sz="4" w:space="0" w:color="auto"/>
              <w:right w:val="nil"/>
            </w:tcBorders>
            <w:vAlign w:val="bottom"/>
          </w:tcPr>
          <w:p w:rsidR="006F58D4" w:rsidRPr="006F58D4" w:rsidRDefault="006F58D4" w:rsidP="006F58D4">
            <w:pPr>
              <w:spacing w:after="0" w:line="240" w:lineRule="auto"/>
              <w:rPr>
                <w:rFonts w:ascii="Times New Roman" w:eastAsia="Calibri" w:hAnsi="Times New Roman" w:cs="Times New Roman"/>
                <w:sz w:val="28"/>
                <w:szCs w:val="28"/>
                <w:lang w:eastAsia="ru-RU"/>
              </w:rPr>
            </w:pPr>
          </w:p>
        </w:tc>
      </w:tr>
      <w:tr w:rsidR="006F58D4" w:rsidRPr="006F58D4" w:rsidTr="004D3E9A">
        <w:trPr>
          <w:trHeight w:val="373"/>
        </w:trPr>
        <w:tc>
          <w:tcPr>
            <w:tcW w:w="9356" w:type="dxa"/>
            <w:gridSpan w:val="5"/>
            <w:tcBorders>
              <w:left w:val="nil"/>
              <w:bottom w:val="single" w:sz="4" w:space="0" w:color="auto"/>
              <w:right w:val="nil"/>
            </w:tcBorders>
            <w:vAlign w:val="bottom"/>
          </w:tcPr>
          <w:p w:rsidR="006F58D4" w:rsidRPr="006F58D4" w:rsidRDefault="006F58D4" w:rsidP="006F58D4">
            <w:pPr>
              <w:spacing w:after="0" w:line="240" w:lineRule="auto"/>
              <w:rPr>
                <w:rFonts w:ascii="Times New Roman" w:eastAsia="Calibri" w:hAnsi="Times New Roman" w:cs="Times New Roman"/>
                <w:sz w:val="28"/>
                <w:szCs w:val="28"/>
                <w:lang w:eastAsia="ru-RU"/>
              </w:rPr>
            </w:pPr>
          </w:p>
        </w:tc>
      </w:tr>
      <w:tr w:rsidR="006F58D4" w:rsidRPr="006F58D4" w:rsidTr="004D3E9A">
        <w:trPr>
          <w:trHeight w:val="376"/>
        </w:trPr>
        <w:tc>
          <w:tcPr>
            <w:tcW w:w="9356" w:type="dxa"/>
            <w:gridSpan w:val="5"/>
            <w:tcBorders>
              <w:left w:val="nil"/>
              <w:bottom w:val="single" w:sz="4" w:space="0" w:color="auto"/>
              <w:right w:val="nil"/>
            </w:tcBorders>
            <w:vAlign w:val="bottom"/>
          </w:tcPr>
          <w:p w:rsidR="006F58D4" w:rsidRPr="006F58D4" w:rsidRDefault="006F58D4" w:rsidP="006F58D4">
            <w:pPr>
              <w:spacing w:after="0" w:line="240" w:lineRule="auto"/>
              <w:rPr>
                <w:rFonts w:ascii="Times New Roman" w:eastAsia="Calibri" w:hAnsi="Times New Roman" w:cs="Times New Roman"/>
                <w:sz w:val="28"/>
                <w:szCs w:val="28"/>
                <w:lang w:eastAsia="ru-RU"/>
              </w:rPr>
            </w:pPr>
          </w:p>
        </w:tc>
      </w:tr>
      <w:tr w:rsidR="006F58D4" w:rsidRPr="006F58D4" w:rsidTr="004D3E9A">
        <w:tc>
          <w:tcPr>
            <w:tcW w:w="9356" w:type="dxa"/>
            <w:gridSpan w:val="5"/>
            <w:tcBorders>
              <w:top w:val="single" w:sz="4" w:space="0" w:color="auto"/>
              <w:left w:val="nil"/>
              <w:right w:val="nil"/>
            </w:tcBorders>
          </w:tcPr>
          <w:p w:rsidR="006F58D4" w:rsidRPr="006F58D4" w:rsidRDefault="006F58D4" w:rsidP="006F58D4">
            <w:pPr>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(юридический и почтовый адрес юридического лица, место жительства индивидуального предпринимателя)</w:t>
            </w:r>
          </w:p>
        </w:tc>
      </w:tr>
      <w:tr w:rsidR="006F58D4" w:rsidRPr="006F58D4" w:rsidTr="004D3E9A">
        <w:trPr>
          <w:trHeight w:val="303"/>
        </w:trPr>
        <w:tc>
          <w:tcPr>
            <w:tcW w:w="2880" w:type="dxa"/>
            <w:gridSpan w:val="2"/>
            <w:tcBorders>
              <w:left w:val="nil"/>
              <w:right w:val="nil"/>
            </w:tcBorders>
            <w:vAlign w:val="bottom"/>
          </w:tcPr>
          <w:p w:rsidR="006F58D4" w:rsidRPr="006F58D4" w:rsidRDefault="006F58D4" w:rsidP="006F58D4">
            <w:pPr>
              <w:tabs>
                <w:tab w:val="left" w:pos="2296"/>
              </w:tabs>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Контактный телефон</w:t>
            </w:r>
          </w:p>
        </w:tc>
        <w:tc>
          <w:tcPr>
            <w:tcW w:w="6476" w:type="dxa"/>
            <w:gridSpan w:val="3"/>
            <w:tcBorders>
              <w:left w:val="nil"/>
              <w:bottom w:val="single" w:sz="4" w:space="0" w:color="auto"/>
              <w:right w:val="nil"/>
            </w:tcBorders>
            <w:vAlign w:val="bottom"/>
          </w:tcPr>
          <w:p w:rsidR="006F58D4" w:rsidRPr="006F58D4" w:rsidRDefault="006F58D4" w:rsidP="006F58D4">
            <w:pPr>
              <w:spacing w:after="0" w:line="240" w:lineRule="auto"/>
              <w:ind w:right="-148"/>
              <w:rPr>
                <w:rFonts w:ascii="Times New Roman" w:eastAsia="Calibri" w:hAnsi="Times New Roman" w:cs="Times New Roman"/>
                <w:sz w:val="24"/>
                <w:szCs w:val="24"/>
                <w:lang w:eastAsia="ru-RU"/>
              </w:rPr>
            </w:pPr>
          </w:p>
        </w:tc>
      </w:tr>
      <w:tr w:rsidR="006F58D4" w:rsidRPr="006F58D4" w:rsidTr="004D3E9A">
        <w:trPr>
          <w:trHeight w:val="315"/>
        </w:trPr>
        <w:tc>
          <w:tcPr>
            <w:tcW w:w="6120" w:type="dxa"/>
            <w:gridSpan w:val="4"/>
            <w:tcBorders>
              <w:left w:val="nil"/>
              <w:right w:val="nil"/>
            </w:tcBorders>
            <w:vAlign w:val="bottom"/>
          </w:tcPr>
          <w:p w:rsidR="006F58D4" w:rsidRPr="006F58D4" w:rsidRDefault="006F58D4" w:rsidP="006F58D4">
            <w:pPr>
              <w:tabs>
                <w:tab w:val="left" w:pos="2296"/>
              </w:tabs>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val="en-US" w:eastAsia="ru-RU"/>
              </w:rPr>
              <w:t>E</w:t>
            </w:r>
            <w:r w:rsidRPr="006F58D4">
              <w:rPr>
                <w:rFonts w:ascii="Times New Roman" w:eastAsia="Calibri" w:hAnsi="Times New Roman" w:cs="Times New Roman"/>
                <w:sz w:val="24"/>
                <w:szCs w:val="24"/>
                <w:lang w:eastAsia="ru-RU"/>
              </w:rPr>
              <w:t>-</w:t>
            </w:r>
            <w:proofErr w:type="spellStart"/>
            <w:r w:rsidRPr="006F58D4">
              <w:rPr>
                <w:rFonts w:ascii="Times New Roman" w:eastAsia="Calibri" w:hAnsi="Times New Roman" w:cs="Times New Roman"/>
                <w:sz w:val="24"/>
                <w:szCs w:val="24"/>
                <w:lang w:eastAsia="ru-RU"/>
              </w:rPr>
              <w:t>mail</w:t>
            </w:r>
            <w:proofErr w:type="spellEnd"/>
            <w:r w:rsidRPr="006F58D4">
              <w:rPr>
                <w:rFonts w:ascii="Times New Roman" w:eastAsia="Calibri" w:hAnsi="Times New Roman" w:cs="Times New Roman"/>
                <w:sz w:val="24"/>
                <w:szCs w:val="24"/>
                <w:lang w:eastAsia="ru-RU"/>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6F58D4" w:rsidRPr="006F58D4" w:rsidRDefault="006F58D4" w:rsidP="006F58D4">
            <w:pPr>
              <w:tabs>
                <w:tab w:val="left" w:pos="114"/>
              </w:tabs>
              <w:spacing w:after="0" w:line="240" w:lineRule="auto"/>
              <w:ind w:left="-311"/>
              <w:rPr>
                <w:rFonts w:ascii="Times New Roman" w:eastAsia="Calibri" w:hAnsi="Times New Roman" w:cs="Times New Roman"/>
                <w:sz w:val="28"/>
                <w:szCs w:val="28"/>
                <w:lang w:eastAsia="ru-RU"/>
              </w:rPr>
            </w:pPr>
          </w:p>
        </w:tc>
      </w:tr>
      <w:tr w:rsidR="006F58D4" w:rsidRPr="006F58D4" w:rsidTr="004D3E9A">
        <w:trPr>
          <w:trHeight w:val="60"/>
        </w:trPr>
        <w:tc>
          <w:tcPr>
            <w:tcW w:w="9356" w:type="dxa"/>
            <w:gridSpan w:val="5"/>
            <w:tcBorders>
              <w:left w:val="nil"/>
              <w:right w:val="nil"/>
            </w:tcBorders>
            <w:vAlign w:val="bottom"/>
          </w:tcPr>
          <w:p w:rsidR="006F58D4" w:rsidRPr="006F58D4" w:rsidRDefault="006F58D4" w:rsidP="006F58D4">
            <w:pPr>
              <w:spacing w:after="0" w:line="240" w:lineRule="auto"/>
              <w:rPr>
                <w:rFonts w:ascii="Times New Roman" w:eastAsia="Calibri" w:hAnsi="Times New Roman" w:cs="Times New Roman"/>
                <w:sz w:val="20"/>
                <w:szCs w:val="20"/>
                <w:lang w:eastAsia="ru-RU"/>
              </w:rPr>
            </w:pP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0"/>
                <w:szCs w:val="20"/>
                <w:lang w:eastAsia="ru-RU"/>
              </w:rPr>
              <w:t>(при наличии)</w:t>
            </w:r>
          </w:p>
        </w:tc>
      </w:tr>
      <w:tr w:rsidR="006F58D4" w:rsidRPr="006F58D4" w:rsidTr="004D3E9A">
        <w:trPr>
          <w:trHeight w:val="425"/>
        </w:trPr>
        <w:tc>
          <w:tcPr>
            <w:tcW w:w="3780" w:type="dxa"/>
            <w:gridSpan w:val="3"/>
            <w:tcBorders>
              <w:left w:val="nil"/>
              <w:right w:val="nil"/>
            </w:tcBorders>
            <w:vAlign w:val="bottom"/>
          </w:tcPr>
          <w:p w:rsidR="006F58D4" w:rsidRPr="006F58D4" w:rsidRDefault="006F58D4" w:rsidP="006F58D4">
            <w:pPr>
              <w:tabs>
                <w:tab w:val="left" w:pos="2296"/>
              </w:tabs>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Предмет Конкурса, наименование маршрута</w:t>
            </w:r>
          </w:p>
        </w:tc>
        <w:tc>
          <w:tcPr>
            <w:tcW w:w="5576" w:type="dxa"/>
            <w:gridSpan w:val="2"/>
            <w:tcBorders>
              <w:left w:val="nil"/>
              <w:bottom w:val="single" w:sz="4" w:space="0" w:color="auto"/>
              <w:right w:val="nil"/>
            </w:tcBorders>
            <w:vAlign w:val="bottom"/>
          </w:tcPr>
          <w:p w:rsidR="006F58D4" w:rsidRPr="006F58D4" w:rsidRDefault="006F58D4" w:rsidP="006F58D4">
            <w:pPr>
              <w:spacing w:after="0" w:line="240" w:lineRule="auto"/>
              <w:rPr>
                <w:rFonts w:ascii="Times New Roman" w:eastAsia="Calibri" w:hAnsi="Times New Roman" w:cs="Times New Roman"/>
                <w:sz w:val="28"/>
                <w:szCs w:val="28"/>
                <w:lang w:eastAsia="ru-RU"/>
              </w:rPr>
            </w:pPr>
          </w:p>
        </w:tc>
      </w:tr>
    </w:tbl>
    <w:p w:rsidR="006F58D4" w:rsidRPr="006F58D4" w:rsidRDefault="006F58D4" w:rsidP="006F58D4">
      <w:pPr>
        <w:spacing w:after="0" w:line="240" w:lineRule="auto"/>
        <w:ind w:firstLine="708"/>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1821"/>
        <w:gridCol w:w="7023"/>
      </w:tblGrid>
      <w:tr w:rsidR="006F58D4" w:rsidRPr="006F58D4" w:rsidTr="004D3E9A">
        <w:trPr>
          <w:trHeight w:val="331"/>
        </w:trPr>
        <w:tc>
          <w:tcPr>
            <w:tcW w:w="298" w:type="pct"/>
          </w:tcPr>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w:t>
            </w:r>
          </w:p>
          <w:p w:rsidR="006F58D4" w:rsidRPr="006F58D4" w:rsidRDefault="006F58D4" w:rsidP="006F58D4">
            <w:pPr>
              <w:spacing w:after="0" w:line="240" w:lineRule="auto"/>
              <w:jc w:val="center"/>
              <w:rPr>
                <w:rFonts w:ascii="Times New Roman" w:eastAsia="Calibri" w:hAnsi="Times New Roman" w:cs="Times New Roman"/>
                <w:sz w:val="24"/>
                <w:szCs w:val="24"/>
                <w:lang w:eastAsia="ru-RU"/>
              </w:rPr>
            </w:pPr>
            <w:proofErr w:type="gramStart"/>
            <w:r w:rsidRPr="006F58D4">
              <w:rPr>
                <w:rFonts w:ascii="Times New Roman" w:eastAsia="Calibri" w:hAnsi="Times New Roman" w:cs="Times New Roman"/>
                <w:sz w:val="24"/>
                <w:szCs w:val="24"/>
                <w:lang w:eastAsia="ru-RU"/>
              </w:rPr>
              <w:t>п</w:t>
            </w:r>
            <w:proofErr w:type="gramEnd"/>
            <w:r w:rsidRPr="006F58D4">
              <w:rPr>
                <w:rFonts w:ascii="Times New Roman" w:eastAsia="Calibri" w:hAnsi="Times New Roman" w:cs="Times New Roman"/>
                <w:sz w:val="24"/>
                <w:szCs w:val="24"/>
                <w:lang w:eastAsia="ru-RU"/>
              </w:rPr>
              <w:t>/п</w:t>
            </w:r>
          </w:p>
        </w:tc>
        <w:tc>
          <w:tcPr>
            <w:tcW w:w="968" w:type="pct"/>
          </w:tcPr>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Пункт протокола оценки заявок на участие в Конкурсе</w:t>
            </w:r>
          </w:p>
        </w:tc>
        <w:tc>
          <w:tcPr>
            <w:tcW w:w="3733" w:type="pct"/>
          </w:tcPr>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Содержание запроса на разъяснение </w:t>
            </w:r>
          </w:p>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результата Конкурса</w:t>
            </w:r>
          </w:p>
        </w:tc>
      </w:tr>
      <w:tr w:rsidR="006F58D4" w:rsidRPr="006F58D4" w:rsidTr="004D3E9A">
        <w:trPr>
          <w:trHeight w:val="331"/>
        </w:trPr>
        <w:tc>
          <w:tcPr>
            <w:tcW w:w="298"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68"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33"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r w:rsidR="006F58D4" w:rsidRPr="006F58D4" w:rsidTr="004D3E9A">
        <w:trPr>
          <w:trHeight w:val="331"/>
        </w:trPr>
        <w:tc>
          <w:tcPr>
            <w:tcW w:w="298"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68"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33"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r w:rsidR="006F58D4" w:rsidRPr="006F58D4" w:rsidTr="004D3E9A">
        <w:trPr>
          <w:trHeight w:val="331"/>
        </w:trPr>
        <w:tc>
          <w:tcPr>
            <w:tcW w:w="298"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68"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33"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bl>
    <w:p w:rsidR="006F58D4" w:rsidRPr="006F58D4" w:rsidRDefault="006F58D4" w:rsidP="006F58D4">
      <w:pPr>
        <w:tabs>
          <w:tab w:val="left" w:pos="3855"/>
        </w:tabs>
        <w:spacing w:after="0" w:line="240" w:lineRule="auto"/>
        <w:rPr>
          <w:rFonts w:ascii="Times New Roman" w:eastAsia="Calibri" w:hAnsi="Times New Roman" w:cs="Times New Roman"/>
          <w:bCs/>
          <w:sz w:val="28"/>
          <w:szCs w:val="26"/>
          <w:lang w:eastAsia="ru-RU"/>
        </w:rPr>
      </w:pPr>
      <w:r w:rsidRPr="006F58D4">
        <w:rPr>
          <w:rFonts w:ascii="Times New Roman" w:eastAsia="Calibri" w:hAnsi="Times New Roman" w:cs="Times New Roman"/>
          <w:sz w:val="24"/>
          <w:szCs w:val="24"/>
          <w:lang w:eastAsia="ru-RU"/>
        </w:rPr>
        <w:t>Ответ на запрос прошу направить по адресу</w:t>
      </w:r>
      <w:r w:rsidRPr="006F58D4">
        <w:rPr>
          <w:rFonts w:ascii="Times New Roman" w:eastAsia="Calibri" w:hAnsi="Times New Roman" w:cs="Times New Roman"/>
          <w:sz w:val="28"/>
          <w:szCs w:val="28"/>
          <w:lang w:eastAsia="ru-RU"/>
        </w:rPr>
        <w:t>:____________________________________________________________</w:t>
      </w:r>
    </w:p>
    <w:p w:rsidR="006F58D4" w:rsidRPr="006F58D4" w:rsidRDefault="006F58D4" w:rsidP="006F58D4">
      <w:pPr>
        <w:spacing w:after="0" w:line="240" w:lineRule="auto"/>
        <w:jc w:val="center"/>
        <w:rPr>
          <w:rFonts w:ascii="Times New Roman" w:eastAsia="Calibri" w:hAnsi="Times New Roman" w:cs="Times New Roman"/>
          <w:sz w:val="28"/>
          <w:szCs w:val="28"/>
          <w:lang w:eastAsia="ru-RU"/>
        </w:rPr>
      </w:pPr>
      <w:r w:rsidRPr="006F58D4">
        <w:rPr>
          <w:rFonts w:ascii="Times New Roman" w:eastAsia="Calibri" w:hAnsi="Times New Roman" w:cs="Times New Roman"/>
          <w:sz w:val="20"/>
          <w:szCs w:val="20"/>
          <w:lang w:eastAsia="ru-RU"/>
        </w:rPr>
        <w:t xml:space="preserve">       (указывается почтовый </w:t>
      </w:r>
      <w:proofErr w:type="gramStart"/>
      <w:r w:rsidRPr="006F58D4">
        <w:rPr>
          <w:rFonts w:ascii="Times New Roman" w:eastAsia="Calibri" w:hAnsi="Times New Roman" w:cs="Times New Roman"/>
          <w:sz w:val="20"/>
          <w:szCs w:val="20"/>
          <w:lang w:eastAsia="ru-RU"/>
        </w:rPr>
        <w:t>и(</w:t>
      </w:r>
      <w:proofErr w:type="gramEnd"/>
      <w:r w:rsidRPr="006F58D4">
        <w:rPr>
          <w:rFonts w:ascii="Times New Roman" w:eastAsia="Calibri" w:hAnsi="Times New Roman" w:cs="Times New Roman"/>
          <w:sz w:val="20"/>
          <w:szCs w:val="20"/>
          <w:lang w:eastAsia="ru-RU"/>
        </w:rPr>
        <w:t>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6F58D4" w:rsidRPr="006F58D4" w:rsidTr="004D3E9A">
        <w:trPr>
          <w:trHeight w:val="292"/>
        </w:trPr>
        <w:tc>
          <w:tcPr>
            <w:tcW w:w="1662" w:type="pct"/>
            <w:tcBorders>
              <w:bottom w:val="single" w:sz="4" w:space="0" w:color="auto"/>
            </w:tcBorders>
          </w:tcPr>
          <w:p w:rsidR="006F58D4" w:rsidRPr="006F58D4" w:rsidRDefault="006F58D4" w:rsidP="006F58D4">
            <w:pPr>
              <w:autoSpaceDE w:val="0"/>
              <w:autoSpaceDN w:val="0"/>
              <w:spacing w:after="0" w:line="240" w:lineRule="auto"/>
              <w:rPr>
                <w:rFonts w:ascii="Times New Roman" w:eastAsia="Calibri" w:hAnsi="Times New Roman" w:cs="Times New Roman"/>
                <w:sz w:val="28"/>
                <w:szCs w:val="28"/>
                <w:lang w:eastAsia="ru-RU"/>
              </w:rPr>
            </w:pPr>
          </w:p>
        </w:tc>
        <w:tc>
          <w:tcPr>
            <w:tcW w:w="142"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8"/>
                <w:szCs w:val="28"/>
                <w:lang w:eastAsia="ru-RU"/>
              </w:rPr>
            </w:pPr>
          </w:p>
        </w:tc>
        <w:tc>
          <w:tcPr>
            <w:tcW w:w="1564" w:type="pct"/>
            <w:tcBorders>
              <w:bottom w:val="single" w:sz="4" w:space="0" w:color="auto"/>
            </w:tcBorders>
          </w:tcPr>
          <w:p w:rsidR="006F58D4" w:rsidRPr="006F58D4" w:rsidRDefault="006F58D4" w:rsidP="006F58D4">
            <w:pPr>
              <w:autoSpaceDE w:val="0"/>
              <w:autoSpaceDN w:val="0"/>
              <w:spacing w:after="0" w:line="240" w:lineRule="auto"/>
              <w:jc w:val="both"/>
              <w:rPr>
                <w:rFonts w:ascii="Times New Roman" w:eastAsia="Calibri" w:hAnsi="Times New Roman" w:cs="Times New Roman"/>
                <w:sz w:val="28"/>
                <w:szCs w:val="28"/>
                <w:lang w:eastAsia="ru-RU"/>
              </w:rPr>
            </w:pPr>
          </w:p>
        </w:tc>
        <w:tc>
          <w:tcPr>
            <w:tcW w:w="170"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8"/>
                <w:szCs w:val="28"/>
                <w:lang w:eastAsia="ru-RU"/>
              </w:rPr>
            </w:pPr>
          </w:p>
        </w:tc>
        <w:tc>
          <w:tcPr>
            <w:tcW w:w="1462" w:type="pct"/>
            <w:tcBorders>
              <w:bottom w:val="single" w:sz="4" w:space="0" w:color="auto"/>
            </w:tcBorders>
          </w:tcPr>
          <w:p w:rsidR="006F58D4" w:rsidRPr="006F58D4" w:rsidRDefault="006F58D4" w:rsidP="006F58D4">
            <w:pPr>
              <w:autoSpaceDE w:val="0"/>
              <w:autoSpaceDN w:val="0"/>
              <w:spacing w:after="0" w:line="240" w:lineRule="auto"/>
              <w:rPr>
                <w:rFonts w:ascii="Times New Roman" w:eastAsia="Calibri" w:hAnsi="Times New Roman" w:cs="Times New Roman"/>
                <w:sz w:val="28"/>
                <w:szCs w:val="28"/>
                <w:lang w:eastAsia="ru-RU"/>
              </w:rPr>
            </w:pPr>
          </w:p>
        </w:tc>
      </w:tr>
      <w:tr w:rsidR="006F58D4" w:rsidRPr="006F58D4" w:rsidTr="004D3E9A">
        <w:trPr>
          <w:trHeight w:val="345"/>
        </w:trPr>
        <w:tc>
          <w:tcPr>
            <w:tcW w:w="1662" w:type="pct"/>
            <w:tcBorders>
              <w:top w:val="single" w:sz="4" w:space="0" w:color="auto"/>
            </w:tcBorders>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(наименование участника конкурса)</w:t>
            </w:r>
          </w:p>
        </w:tc>
        <w:tc>
          <w:tcPr>
            <w:tcW w:w="142"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p>
        </w:tc>
        <w:tc>
          <w:tcPr>
            <w:tcW w:w="1564" w:type="pct"/>
            <w:tcBorders>
              <w:top w:val="single" w:sz="4" w:space="0" w:color="auto"/>
            </w:tcBorders>
          </w:tcPr>
          <w:p w:rsidR="006F58D4" w:rsidRPr="006F58D4" w:rsidRDefault="006F58D4" w:rsidP="006F58D4">
            <w:pPr>
              <w:autoSpaceDE w:val="0"/>
              <w:autoSpaceDN w:val="0"/>
              <w:spacing w:after="0" w:line="240" w:lineRule="auto"/>
              <w:ind w:left="-138"/>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(подпись уполномоченного лица)</w:t>
            </w:r>
          </w:p>
        </w:tc>
        <w:tc>
          <w:tcPr>
            <w:tcW w:w="170"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p>
        </w:tc>
        <w:tc>
          <w:tcPr>
            <w:tcW w:w="1462" w:type="pct"/>
            <w:tcBorders>
              <w:top w:val="single" w:sz="4" w:space="0" w:color="auto"/>
            </w:tcBorders>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(расшифровка подписи)</w:t>
            </w:r>
          </w:p>
        </w:tc>
      </w:tr>
    </w:tbl>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before="240" w:after="0" w:line="240" w:lineRule="auto"/>
        <w:jc w:val="center"/>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t>М.П.</w:t>
      </w:r>
    </w:p>
    <w:p w:rsidR="006F58D4" w:rsidRPr="006F58D4" w:rsidRDefault="006F58D4" w:rsidP="006F58D4">
      <w:pPr>
        <w:spacing w:after="0" w:line="240" w:lineRule="auto"/>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Приложение № 8</w:t>
      </w: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Форма разъяснения результатов Конкурса</w:t>
      </w:r>
    </w:p>
    <w:p w:rsidR="006F58D4" w:rsidRPr="006F58D4" w:rsidRDefault="006F58D4" w:rsidP="006F58D4">
      <w:pPr>
        <w:spacing w:after="0" w:line="240" w:lineRule="auto"/>
        <w:jc w:val="right"/>
        <w:rPr>
          <w:rFonts w:ascii="Times New Roman" w:eastAsia="Calibri" w:hAnsi="Times New Roman" w:cs="Times New Roman"/>
          <w:spacing w:val="-3"/>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jc w:val="center"/>
        <w:rPr>
          <w:rFonts w:ascii="Times New Roman" w:eastAsia="Calibri" w:hAnsi="Times New Roman" w:cs="Times New Roman"/>
          <w:b/>
          <w:sz w:val="28"/>
          <w:szCs w:val="28"/>
          <w:lang w:eastAsia="ru-RU"/>
        </w:rPr>
      </w:pPr>
      <w:r w:rsidRPr="006F58D4">
        <w:rPr>
          <w:rFonts w:ascii="Times New Roman" w:eastAsia="Calibri" w:hAnsi="Times New Roman" w:cs="Times New Roman"/>
          <w:b/>
          <w:sz w:val="28"/>
          <w:szCs w:val="28"/>
          <w:lang w:eastAsia="ru-RU"/>
        </w:rPr>
        <w:t>РАЗЪЯСНЕНИЕ РЕЗУЛЬТАТОВ КОНКУРСА</w:t>
      </w:r>
    </w:p>
    <w:p w:rsidR="006F58D4" w:rsidRPr="006F58D4" w:rsidRDefault="006F58D4" w:rsidP="006F58D4">
      <w:pPr>
        <w:spacing w:after="0" w:line="240" w:lineRule="auto"/>
        <w:ind w:firstLine="720"/>
        <w:jc w:val="center"/>
        <w:rPr>
          <w:rFonts w:ascii="Times New Roman" w:eastAsia="Calibri" w:hAnsi="Times New Roman" w:cs="Times New Roman"/>
          <w:sz w:val="28"/>
          <w:szCs w:val="28"/>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Разъяснение предоставляется</w:t>
      </w:r>
    </w:p>
    <w:p w:rsidR="006F58D4" w:rsidRPr="006F58D4" w:rsidRDefault="006F58D4" w:rsidP="006F58D4">
      <w:pPr>
        <w:tabs>
          <w:tab w:val="center" w:pos="5244"/>
          <w:tab w:val="right" w:pos="10260"/>
        </w:tabs>
        <w:spacing w:after="0" w:line="240" w:lineRule="auto"/>
        <w:rPr>
          <w:rFonts w:ascii="Times New Roman" w:eastAsia="Calibri" w:hAnsi="Times New Roman" w:cs="Times New Roman"/>
          <w:b/>
          <w:sz w:val="28"/>
          <w:szCs w:val="28"/>
          <w:lang w:eastAsia="ru-RU"/>
        </w:rPr>
      </w:pPr>
      <w:r w:rsidRPr="006F58D4">
        <w:rPr>
          <w:rFonts w:ascii="Times New Roman" w:eastAsia="Calibri" w:hAnsi="Times New Roman" w:cs="Times New Roman"/>
          <w:b/>
          <w:sz w:val="28"/>
          <w:szCs w:val="28"/>
          <w:lang w:eastAsia="ru-RU"/>
        </w:rPr>
        <w:tab/>
      </w:r>
    </w:p>
    <w:p w:rsidR="006F58D4" w:rsidRPr="006F58D4" w:rsidRDefault="006F58D4" w:rsidP="006F58D4">
      <w:pPr>
        <w:pBdr>
          <w:top w:val="single" w:sz="4" w:space="1" w:color="auto"/>
        </w:pBdr>
        <w:spacing w:after="24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 xml:space="preserve">(полное </w:t>
      </w:r>
      <w:proofErr w:type="gramStart"/>
      <w:r w:rsidRPr="006F58D4">
        <w:rPr>
          <w:rFonts w:ascii="Times New Roman" w:eastAsia="Calibri" w:hAnsi="Times New Roman" w:cs="Times New Roman"/>
          <w:sz w:val="20"/>
          <w:szCs w:val="20"/>
          <w:lang w:eastAsia="ru-RU"/>
        </w:rPr>
        <w:t>и(</w:t>
      </w:r>
      <w:proofErr w:type="gramEnd"/>
      <w:r w:rsidRPr="006F58D4">
        <w:rPr>
          <w:rFonts w:ascii="Times New Roman" w:eastAsia="Calibri" w:hAnsi="Times New Roman" w:cs="Times New Roman"/>
          <w:sz w:val="20"/>
          <w:szCs w:val="20"/>
          <w:lang w:eastAsia="ru-RU"/>
        </w:rPr>
        <w:t>или) сокращенное наименование юридического лица, Ф.И.О. индивидуального предпринимателя)</w:t>
      </w:r>
    </w:p>
    <w:p w:rsidR="006F58D4" w:rsidRPr="006F58D4" w:rsidRDefault="006F58D4" w:rsidP="006F58D4">
      <w:pPr>
        <w:pBdr>
          <w:top w:val="single" w:sz="4" w:space="1" w:color="auto"/>
        </w:pBdr>
        <w:spacing w:after="240" w:line="240" w:lineRule="auto"/>
        <w:jc w:val="center"/>
        <w:rPr>
          <w:rFonts w:ascii="Times New Roman" w:eastAsia="Calibri" w:hAnsi="Times New Roman" w:cs="Times New Roman"/>
          <w:sz w:val="20"/>
          <w:szCs w:val="20"/>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3"/>
        <w:gridCol w:w="1691"/>
        <w:gridCol w:w="7059"/>
      </w:tblGrid>
      <w:tr w:rsidR="006F58D4" w:rsidRPr="006F58D4" w:rsidTr="004D3E9A">
        <w:trPr>
          <w:trHeight w:val="297"/>
        </w:trPr>
        <w:tc>
          <w:tcPr>
            <w:tcW w:w="297" w:type="pct"/>
          </w:tcPr>
          <w:p w:rsidR="006F58D4" w:rsidRPr="006F58D4" w:rsidRDefault="006F58D4" w:rsidP="006F58D4">
            <w:pPr>
              <w:snapToGrid w:val="0"/>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w:t>
            </w:r>
            <w:proofErr w:type="gramStart"/>
            <w:r w:rsidRPr="006F58D4">
              <w:rPr>
                <w:rFonts w:ascii="Times New Roman" w:eastAsia="Calibri" w:hAnsi="Times New Roman" w:cs="Times New Roman"/>
                <w:sz w:val="24"/>
                <w:szCs w:val="24"/>
                <w:lang w:eastAsia="ru-RU"/>
              </w:rPr>
              <w:t>п</w:t>
            </w:r>
            <w:proofErr w:type="gramEnd"/>
            <w:r w:rsidRPr="006F58D4">
              <w:rPr>
                <w:rFonts w:ascii="Times New Roman" w:eastAsia="Calibri" w:hAnsi="Times New Roman" w:cs="Times New Roman"/>
                <w:sz w:val="24"/>
                <w:szCs w:val="24"/>
                <w:lang w:eastAsia="ru-RU"/>
              </w:rPr>
              <w:t>/п</w:t>
            </w:r>
          </w:p>
        </w:tc>
        <w:tc>
          <w:tcPr>
            <w:tcW w:w="909" w:type="pct"/>
          </w:tcPr>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Пункт протокола оценки заявок на участие </w:t>
            </w:r>
            <w:proofErr w:type="gramStart"/>
            <w:r w:rsidRPr="006F58D4">
              <w:rPr>
                <w:rFonts w:ascii="Times New Roman" w:eastAsia="Calibri" w:hAnsi="Times New Roman" w:cs="Times New Roman"/>
                <w:sz w:val="24"/>
                <w:szCs w:val="24"/>
                <w:lang w:eastAsia="ru-RU"/>
              </w:rPr>
              <w:t>в</w:t>
            </w:r>
            <w:proofErr w:type="gramEnd"/>
            <w:r w:rsidRPr="006F58D4">
              <w:rPr>
                <w:rFonts w:ascii="Times New Roman" w:eastAsia="Calibri" w:hAnsi="Times New Roman" w:cs="Times New Roman"/>
                <w:sz w:val="24"/>
                <w:szCs w:val="24"/>
                <w:lang w:eastAsia="ru-RU"/>
              </w:rPr>
              <w:t xml:space="preserve"> Конкурса</w:t>
            </w:r>
          </w:p>
        </w:tc>
        <w:tc>
          <w:tcPr>
            <w:tcW w:w="3794" w:type="pct"/>
          </w:tcPr>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Содержание разъяснений </w:t>
            </w:r>
          </w:p>
        </w:tc>
      </w:tr>
      <w:tr w:rsidR="006F58D4" w:rsidRPr="006F58D4" w:rsidTr="004D3E9A">
        <w:trPr>
          <w:trHeight w:val="314"/>
        </w:trPr>
        <w:tc>
          <w:tcPr>
            <w:tcW w:w="297"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09"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94"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r w:rsidR="006F58D4" w:rsidRPr="006F58D4" w:rsidTr="004D3E9A">
        <w:trPr>
          <w:trHeight w:val="273"/>
        </w:trPr>
        <w:tc>
          <w:tcPr>
            <w:tcW w:w="297"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09"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94"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r w:rsidR="006F58D4" w:rsidRPr="006F58D4" w:rsidTr="004D3E9A">
        <w:trPr>
          <w:trHeight w:val="217"/>
        </w:trPr>
        <w:tc>
          <w:tcPr>
            <w:tcW w:w="297"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09"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94"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bl>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6F58D4" w:rsidRPr="006F58D4" w:rsidTr="004D3E9A">
        <w:trPr>
          <w:trHeight w:val="292"/>
        </w:trPr>
        <w:tc>
          <w:tcPr>
            <w:tcW w:w="1662" w:type="pct"/>
            <w:tcBorders>
              <w:bottom w:val="single" w:sz="4" w:space="0" w:color="auto"/>
            </w:tcBorders>
          </w:tcPr>
          <w:p w:rsidR="006F58D4" w:rsidRPr="006F58D4" w:rsidRDefault="006F58D4" w:rsidP="006F58D4">
            <w:pPr>
              <w:autoSpaceDE w:val="0"/>
              <w:autoSpaceDN w:val="0"/>
              <w:spacing w:after="0" w:line="240" w:lineRule="auto"/>
              <w:rPr>
                <w:rFonts w:ascii="Times New Roman" w:eastAsia="Calibri" w:hAnsi="Times New Roman" w:cs="Times New Roman"/>
                <w:sz w:val="28"/>
                <w:szCs w:val="28"/>
                <w:lang w:eastAsia="ru-RU"/>
              </w:rPr>
            </w:pPr>
          </w:p>
        </w:tc>
        <w:tc>
          <w:tcPr>
            <w:tcW w:w="142"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8"/>
                <w:szCs w:val="28"/>
                <w:lang w:eastAsia="ru-RU"/>
              </w:rPr>
            </w:pPr>
          </w:p>
        </w:tc>
        <w:tc>
          <w:tcPr>
            <w:tcW w:w="1564" w:type="pct"/>
            <w:tcBorders>
              <w:bottom w:val="single" w:sz="4" w:space="0" w:color="auto"/>
            </w:tcBorders>
          </w:tcPr>
          <w:p w:rsidR="006F58D4" w:rsidRPr="006F58D4" w:rsidRDefault="006F58D4" w:rsidP="006F58D4">
            <w:pPr>
              <w:autoSpaceDE w:val="0"/>
              <w:autoSpaceDN w:val="0"/>
              <w:spacing w:after="0" w:line="240" w:lineRule="auto"/>
              <w:jc w:val="both"/>
              <w:rPr>
                <w:rFonts w:ascii="Times New Roman" w:eastAsia="Calibri" w:hAnsi="Times New Roman" w:cs="Times New Roman"/>
                <w:sz w:val="28"/>
                <w:szCs w:val="28"/>
                <w:lang w:eastAsia="ru-RU"/>
              </w:rPr>
            </w:pPr>
          </w:p>
        </w:tc>
        <w:tc>
          <w:tcPr>
            <w:tcW w:w="170"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8"/>
                <w:szCs w:val="28"/>
                <w:lang w:eastAsia="ru-RU"/>
              </w:rPr>
            </w:pPr>
          </w:p>
        </w:tc>
        <w:tc>
          <w:tcPr>
            <w:tcW w:w="1462" w:type="pct"/>
            <w:tcBorders>
              <w:bottom w:val="single" w:sz="4" w:space="0" w:color="auto"/>
            </w:tcBorders>
          </w:tcPr>
          <w:p w:rsidR="006F58D4" w:rsidRPr="006F58D4" w:rsidRDefault="006F58D4" w:rsidP="006F58D4">
            <w:pPr>
              <w:autoSpaceDE w:val="0"/>
              <w:autoSpaceDN w:val="0"/>
              <w:spacing w:after="0" w:line="240" w:lineRule="auto"/>
              <w:rPr>
                <w:rFonts w:ascii="Times New Roman" w:eastAsia="Calibri" w:hAnsi="Times New Roman" w:cs="Times New Roman"/>
                <w:sz w:val="28"/>
                <w:szCs w:val="28"/>
                <w:lang w:eastAsia="ru-RU"/>
              </w:rPr>
            </w:pPr>
          </w:p>
        </w:tc>
      </w:tr>
      <w:tr w:rsidR="006F58D4" w:rsidRPr="006F58D4" w:rsidTr="004D3E9A">
        <w:trPr>
          <w:trHeight w:val="345"/>
        </w:trPr>
        <w:tc>
          <w:tcPr>
            <w:tcW w:w="1662" w:type="pct"/>
            <w:tcBorders>
              <w:top w:val="single" w:sz="4" w:space="0" w:color="auto"/>
            </w:tcBorders>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(наименование должности)</w:t>
            </w:r>
          </w:p>
        </w:tc>
        <w:tc>
          <w:tcPr>
            <w:tcW w:w="142"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p>
        </w:tc>
        <w:tc>
          <w:tcPr>
            <w:tcW w:w="1564" w:type="pct"/>
            <w:tcBorders>
              <w:top w:val="single" w:sz="4" w:space="0" w:color="auto"/>
            </w:tcBorders>
          </w:tcPr>
          <w:p w:rsidR="006F58D4" w:rsidRPr="006F58D4" w:rsidRDefault="006F58D4" w:rsidP="006F58D4">
            <w:pPr>
              <w:autoSpaceDE w:val="0"/>
              <w:autoSpaceDN w:val="0"/>
              <w:spacing w:after="0" w:line="240" w:lineRule="auto"/>
              <w:ind w:left="-138"/>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(подпись)</w:t>
            </w:r>
          </w:p>
        </w:tc>
        <w:tc>
          <w:tcPr>
            <w:tcW w:w="170"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p>
        </w:tc>
        <w:tc>
          <w:tcPr>
            <w:tcW w:w="1462" w:type="pct"/>
            <w:tcBorders>
              <w:top w:val="single" w:sz="4" w:space="0" w:color="auto"/>
            </w:tcBorders>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(расшифровка подписи)</w:t>
            </w:r>
          </w:p>
        </w:tc>
      </w:tr>
    </w:tbl>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right="-2"/>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ind w:right="-2"/>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ind w:right="-2"/>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ind w:right="-2"/>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ind w:right="-2"/>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ind w:right="-2"/>
        <w:jc w:val="right"/>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lastRenderedPageBreak/>
        <w:t xml:space="preserve">Приложение № 9 </w:t>
      </w:r>
    </w:p>
    <w:p w:rsidR="006F58D4" w:rsidRPr="006F58D4" w:rsidRDefault="006F58D4" w:rsidP="006F58D4">
      <w:pPr>
        <w:spacing w:after="0" w:line="240" w:lineRule="auto"/>
        <w:ind w:right="-2"/>
        <w:jc w:val="right"/>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t>Критерии оценки заявок на участие в Конкурсе</w:t>
      </w:r>
    </w:p>
    <w:p w:rsidR="006F58D4" w:rsidRPr="006F58D4" w:rsidRDefault="006F58D4" w:rsidP="006F58D4">
      <w:pPr>
        <w:spacing w:after="0" w:line="240" w:lineRule="auto"/>
        <w:ind w:right="-2"/>
        <w:jc w:val="right"/>
        <w:rPr>
          <w:rFonts w:ascii="Times New Roman" w:eastAsia="Calibri" w:hAnsi="Times New Roman" w:cs="Times New Roman"/>
          <w:spacing w:val="-3"/>
          <w:sz w:val="28"/>
          <w:szCs w:val="28"/>
          <w:lang w:eastAsia="ru-RU"/>
        </w:rPr>
      </w:pPr>
    </w:p>
    <w:p w:rsidR="006F58D4" w:rsidRPr="006F58D4" w:rsidRDefault="006F58D4" w:rsidP="006F58D4">
      <w:pPr>
        <w:spacing w:after="0" w:line="240" w:lineRule="auto"/>
        <w:ind w:right="-2"/>
        <w:jc w:val="right"/>
        <w:rPr>
          <w:rFonts w:ascii="Times New Roman" w:eastAsia="Calibri" w:hAnsi="Times New Roman" w:cs="Times New Roman"/>
          <w:sz w:val="28"/>
          <w:szCs w:val="28"/>
          <w:lang w:eastAsia="ru-RU"/>
        </w:rPr>
      </w:pPr>
    </w:p>
    <w:p w:rsidR="006F58D4" w:rsidRPr="006F58D4" w:rsidRDefault="006F58D4" w:rsidP="006F58D4">
      <w:pPr>
        <w:widowControl w:val="0"/>
        <w:autoSpaceDE w:val="0"/>
        <w:autoSpaceDN w:val="0"/>
        <w:adjustRightInd w:val="0"/>
        <w:spacing w:after="0" w:line="240" w:lineRule="auto"/>
        <w:ind w:firstLine="720"/>
        <w:jc w:val="center"/>
        <w:rPr>
          <w:rFonts w:ascii="Times New Roman" w:eastAsia="Calibri" w:hAnsi="Times New Roman" w:cs="Times New Roman"/>
          <w:b/>
          <w:bCs/>
          <w:sz w:val="28"/>
          <w:szCs w:val="28"/>
          <w:lang w:eastAsia="ru-RU"/>
        </w:rPr>
      </w:pPr>
      <w:r w:rsidRPr="006F58D4">
        <w:rPr>
          <w:rFonts w:ascii="Times New Roman" w:eastAsia="Calibri" w:hAnsi="Times New Roman" w:cs="Times New Roman"/>
          <w:b/>
          <w:bCs/>
          <w:sz w:val="28"/>
          <w:szCs w:val="28"/>
          <w:lang w:eastAsia="ru-RU"/>
        </w:rPr>
        <w:t xml:space="preserve">ШКАЛА </w:t>
      </w:r>
      <w:proofErr w:type="gramStart"/>
      <w:r w:rsidRPr="006F58D4">
        <w:rPr>
          <w:rFonts w:ascii="Times New Roman" w:eastAsia="Calibri" w:hAnsi="Times New Roman" w:cs="Times New Roman"/>
          <w:b/>
          <w:bCs/>
          <w:sz w:val="28"/>
          <w:szCs w:val="28"/>
          <w:lang w:eastAsia="ru-RU"/>
        </w:rPr>
        <w:t>ДЛЯ ОЦЕНКИ КРИТЕРИЕВ СОПОСТАВЛЕНИЯ ЗАЯВОК НА УЧАСТИЕ В ОТКРЫТОМ КОНКУРСЕ НА ПРАВО ПОЛУЧЕНИЯ СВИДЕТЕЛЬСТВА ОБ ОСУЩЕСТВЛЕНИИ</w:t>
      </w:r>
      <w:proofErr w:type="gramEnd"/>
      <w:r w:rsidRPr="006F58D4">
        <w:rPr>
          <w:rFonts w:ascii="Times New Roman" w:eastAsia="Calibri" w:hAnsi="Times New Roman" w:cs="Times New Roman"/>
          <w:b/>
          <w:bCs/>
          <w:sz w:val="28"/>
          <w:szCs w:val="28"/>
          <w:lang w:eastAsia="ru-RU"/>
        </w:rPr>
        <w:t xml:space="preserve"> ПЕРЕВОЗОК ПО МУНИЦИПАЛЬНОМУ МАРШРУТУ РЕГУЛЯРНЫХ ПЕРЕВОЗОК В ГРАНИЦАХ ЯЛЬЧИКСКОГО РАЙОНА ЧУВАШСКОЙ РЕСПУБЛИКИ*</w:t>
      </w:r>
    </w:p>
    <w:p w:rsidR="006F58D4" w:rsidRPr="006F58D4" w:rsidRDefault="006F58D4" w:rsidP="006F58D4">
      <w:pPr>
        <w:widowControl w:val="0"/>
        <w:autoSpaceDE w:val="0"/>
        <w:autoSpaceDN w:val="0"/>
        <w:adjustRightInd w:val="0"/>
        <w:spacing w:after="0" w:line="240" w:lineRule="auto"/>
        <w:ind w:firstLine="720"/>
        <w:jc w:val="center"/>
        <w:rPr>
          <w:rFonts w:ascii="Times New Roman" w:eastAsia="Calibri" w:hAnsi="Times New Roman" w:cs="Times New Roman"/>
          <w:b/>
          <w:bCs/>
          <w:sz w:val="28"/>
          <w:szCs w:val="28"/>
          <w:lang w:eastAsia="ru-RU"/>
        </w:rPr>
      </w:pPr>
    </w:p>
    <w:tbl>
      <w:tblPr>
        <w:tblW w:w="9862" w:type="dxa"/>
        <w:tblInd w:w="-34" w:type="dxa"/>
        <w:tblLayout w:type="fixed"/>
        <w:tblLook w:val="0000" w:firstRow="0" w:lastRow="0" w:firstColumn="0" w:lastColumn="0" w:noHBand="0" w:noVBand="0"/>
      </w:tblPr>
      <w:tblGrid>
        <w:gridCol w:w="709"/>
        <w:gridCol w:w="5373"/>
        <w:gridCol w:w="2520"/>
        <w:gridCol w:w="1260"/>
      </w:tblGrid>
      <w:tr w:rsidR="006F58D4" w:rsidRPr="006F58D4" w:rsidTr="004D3E9A">
        <w:tc>
          <w:tcPr>
            <w:tcW w:w="709"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w:t>
            </w:r>
            <w:proofErr w:type="gramStart"/>
            <w:r w:rsidRPr="006F58D4">
              <w:rPr>
                <w:rFonts w:ascii="Times New Roman" w:eastAsia="Calibri" w:hAnsi="Times New Roman" w:cs="Times New Roman"/>
                <w:sz w:val="24"/>
                <w:szCs w:val="24"/>
                <w:lang w:eastAsia="ru-RU"/>
              </w:rPr>
              <w:t>п</w:t>
            </w:r>
            <w:proofErr w:type="gramEnd"/>
            <w:r w:rsidRPr="006F58D4">
              <w:rPr>
                <w:rFonts w:ascii="Times New Roman" w:eastAsia="Calibri" w:hAnsi="Times New Roman" w:cs="Times New Roman"/>
                <w:sz w:val="24"/>
                <w:szCs w:val="24"/>
                <w:lang w:eastAsia="ru-RU"/>
              </w:rPr>
              <w:t>/п</w:t>
            </w:r>
          </w:p>
        </w:tc>
        <w:tc>
          <w:tcPr>
            <w:tcW w:w="5373"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Содержание критерия, подтверждающий документ.</w:t>
            </w:r>
          </w:p>
        </w:tc>
        <w:tc>
          <w:tcPr>
            <w:tcW w:w="2520"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Значение параметров</w:t>
            </w:r>
          </w:p>
        </w:tc>
        <w:tc>
          <w:tcPr>
            <w:tcW w:w="1260" w:type="dxa"/>
            <w:tcBorders>
              <w:top w:val="single" w:sz="4" w:space="0" w:color="000000"/>
              <w:left w:val="single" w:sz="4" w:space="0" w:color="000000"/>
              <w:bottom w:val="single" w:sz="4" w:space="0" w:color="000000"/>
              <w:right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Бальная оценка</w:t>
            </w:r>
          </w:p>
        </w:tc>
      </w:tr>
      <w:tr w:rsidR="006F58D4" w:rsidRPr="006F58D4" w:rsidTr="004D3E9A">
        <w:tc>
          <w:tcPr>
            <w:tcW w:w="709"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w:t>
            </w:r>
          </w:p>
        </w:tc>
        <w:tc>
          <w:tcPr>
            <w:tcW w:w="5373"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roofErr w:type="gramStart"/>
            <w:r w:rsidRPr="006F58D4">
              <w:rPr>
                <w:rFonts w:ascii="Times New Roman" w:eastAsia="Calibri" w:hAnsi="Times New Roman" w:cs="Times New Roman"/>
                <w:sz w:val="24"/>
                <w:szCs w:val="24"/>
                <w:lang w:eastAsia="ru-RU"/>
              </w:rPr>
              <w:t>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или их работников в течение 2016 года,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2016 года (ссылка 2).</w:t>
            </w:r>
            <w:proofErr w:type="gramEnd"/>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u w:val="single"/>
                <w:lang w:eastAsia="ru-RU"/>
              </w:rPr>
            </w:pPr>
            <w:r w:rsidRPr="006F58D4">
              <w:rPr>
                <w:rFonts w:ascii="Times New Roman" w:eastAsia="Calibri" w:hAnsi="Times New Roman" w:cs="Times New Roman"/>
                <w:sz w:val="24"/>
                <w:szCs w:val="24"/>
                <w:u w:val="single"/>
                <w:lang w:eastAsia="ru-RU"/>
              </w:rPr>
              <w:t>Подтверждающий документ: Информация ГИБДД МВД России</w:t>
            </w:r>
          </w:p>
        </w:tc>
        <w:tc>
          <w:tcPr>
            <w:tcW w:w="2520"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при значении 0</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до 0,1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0,1 до 0,2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0,2 до 0,3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0,3 до 0,5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0,5 до 1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более 1</w:t>
            </w:r>
          </w:p>
        </w:tc>
        <w:tc>
          <w:tcPr>
            <w:tcW w:w="1260" w:type="dxa"/>
            <w:tcBorders>
              <w:top w:val="single" w:sz="4" w:space="0" w:color="000000"/>
              <w:left w:val="single" w:sz="4" w:space="0" w:color="000000"/>
              <w:bottom w:val="single" w:sz="4" w:space="0" w:color="000000"/>
              <w:right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0</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-10</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-15</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-20</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-25</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-30</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-35</w:t>
            </w:r>
          </w:p>
        </w:tc>
      </w:tr>
      <w:tr w:rsidR="006F58D4" w:rsidRPr="006F58D4" w:rsidTr="004D3E9A">
        <w:tc>
          <w:tcPr>
            <w:tcW w:w="709"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2.</w:t>
            </w:r>
          </w:p>
        </w:tc>
        <w:tc>
          <w:tcPr>
            <w:tcW w:w="5373"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roofErr w:type="gramStart"/>
            <w:r w:rsidRPr="006F58D4">
              <w:rPr>
                <w:rFonts w:ascii="Times New Roman" w:eastAsia="Calibri" w:hAnsi="Times New Roman" w:cs="Times New Roman"/>
                <w:sz w:val="24"/>
                <w:szCs w:val="24"/>
                <w:lang w:eastAsia="ru-RU"/>
              </w:rPr>
              <w:t>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2016 года,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2016 года (ссылка 3).</w:t>
            </w:r>
            <w:proofErr w:type="gramEnd"/>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u w:val="single"/>
                <w:lang w:eastAsia="ru-RU"/>
              </w:rPr>
            </w:pPr>
            <w:r w:rsidRPr="006F58D4">
              <w:rPr>
                <w:rFonts w:ascii="Times New Roman" w:eastAsia="Calibri" w:hAnsi="Times New Roman" w:cs="Times New Roman"/>
                <w:sz w:val="24"/>
                <w:szCs w:val="24"/>
                <w:u w:val="single"/>
                <w:lang w:eastAsia="ru-RU"/>
              </w:rPr>
              <w:t>Подтверждающий документ: Информация ГИБДД МВД России</w:t>
            </w:r>
          </w:p>
        </w:tc>
        <w:tc>
          <w:tcPr>
            <w:tcW w:w="2520"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при значении 0</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до 0,1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0,1 до 0,2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0,2 до 0,3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0,3 до 0,5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0,5 до 1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более 1</w:t>
            </w:r>
          </w:p>
        </w:tc>
        <w:tc>
          <w:tcPr>
            <w:tcW w:w="1260" w:type="dxa"/>
            <w:tcBorders>
              <w:top w:val="single" w:sz="4" w:space="0" w:color="000000"/>
              <w:left w:val="single" w:sz="4" w:space="0" w:color="000000"/>
              <w:bottom w:val="single" w:sz="4" w:space="0" w:color="000000"/>
              <w:right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0</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-3</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-5</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-10</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-15</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-20</w:t>
            </w:r>
          </w:p>
        </w:tc>
      </w:tr>
      <w:tr w:rsidR="006F58D4" w:rsidRPr="006F58D4" w:rsidTr="004D3E9A">
        <w:tc>
          <w:tcPr>
            <w:tcW w:w="709"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3.</w:t>
            </w:r>
          </w:p>
        </w:tc>
        <w:tc>
          <w:tcPr>
            <w:tcW w:w="5373"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(ссылка 1).</w:t>
            </w:r>
          </w:p>
          <w:p w:rsidR="006F58D4" w:rsidRPr="006F58D4" w:rsidRDefault="006F58D4" w:rsidP="006F58D4">
            <w:pPr>
              <w:spacing w:after="0" w:line="240" w:lineRule="auto"/>
              <w:rPr>
                <w:rFonts w:ascii="Times New Roman" w:eastAsia="Calibri" w:hAnsi="Times New Roman" w:cs="Times New Roman"/>
                <w:sz w:val="24"/>
                <w:szCs w:val="24"/>
                <w:u w:val="single"/>
                <w:lang w:eastAsia="ru-RU"/>
              </w:rPr>
            </w:pPr>
            <w:r w:rsidRPr="006F58D4">
              <w:rPr>
                <w:rFonts w:ascii="Times New Roman" w:eastAsia="Calibri" w:hAnsi="Times New Roman" w:cs="Times New Roman"/>
                <w:sz w:val="24"/>
                <w:szCs w:val="24"/>
                <w:u w:val="single"/>
                <w:lang w:eastAsia="ru-RU"/>
              </w:rPr>
              <w:t>Подтверждающий документ: Свидетельства об осуществлении перевозок или муниципальный контракт на выполнение работ, связанных с осуществлением регулярных перевозок либо договоры об организации перевозок пассажиров</w:t>
            </w:r>
          </w:p>
        </w:tc>
        <w:tc>
          <w:tcPr>
            <w:tcW w:w="2520"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До 1 года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1 года до 2 лет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2 лет до 3 лет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3 лет до 5 лет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5 лет до 10 лет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10 лет и выше</w:t>
            </w:r>
          </w:p>
          <w:p w:rsidR="006F58D4" w:rsidRPr="006F58D4" w:rsidRDefault="006F58D4" w:rsidP="006F58D4">
            <w:pPr>
              <w:spacing w:after="0" w:line="240" w:lineRule="auto"/>
              <w:rPr>
                <w:rFonts w:ascii="Times New Roman" w:eastAsia="Calibri"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0</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5</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10</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15</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30</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40</w:t>
            </w:r>
          </w:p>
        </w:tc>
      </w:tr>
      <w:tr w:rsidR="006F58D4" w:rsidRPr="006F58D4" w:rsidTr="004D3E9A">
        <w:tc>
          <w:tcPr>
            <w:tcW w:w="709"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4.</w:t>
            </w:r>
          </w:p>
        </w:tc>
        <w:tc>
          <w:tcPr>
            <w:tcW w:w="5373"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(ссылка 4):</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наличие кондиционера в </w:t>
            </w:r>
            <w:proofErr w:type="spellStart"/>
            <w:r w:rsidRPr="006F58D4">
              <w:rPr>
                <w:rFonts w:ascii="Times New Roman" w:eastAsia="Calibri" w:hAnsi="Times New Roman" w:cs="Times New Roman"/>
                <w:sz w:val="24"/>
                <w:szCs w:val="24"/>
                <w:lang w:eastAsia="ru-RU"/>
              </w:rPr>
              <w:t>солоне</w:t>
            </w:r>
            <w:proofErr w:type="spellEnd"/>
            <w:r w:rsidRPr="006F58D4">
              <w:rPr>
                <w:rFonts w:ascii="Times New Roman" w:eastAsia="Calibri" w:hAnsi="Times New Roman" w:cs="Times New Roman"/>
                <w:sz w:val="24"/>
                <w:szCs w:val="24"/>
                <w:lang w:eastAsia="ru-RU"/>
              </w:rPr>
              <w:t xml:space="preserve"> транспортного средства;</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упрошенный доступ в салон транспортного средства (</w:t>
            </w:r>
            <w:proofErr w:type="spellStart"/>
            <w:r w:rsidRPr="006F58D4">
              <w:rPr>
                <w:rFonts w:ascii="Times New Roman" w:eastAsia="Calibri" w:hAnsi="Times New Roman" w:cs="Times New Roman"/>
                <w:sz w:val="24"/>
                <w:szCs w:val="24"/>
                <w:lang w:eastAsia="ru-RU"/>
              </w:rPr>
              <w:t>низкопольная</w:t>
            </w:r>
            <w:proofErr w:type="spellEnd"/>
            <w:r w:rsidRPr="006F58D4">
              <w:rPr>
                <w:rFonts w:ascii="Times New Roman" w:eastAsia="Calibri" w:hAnsi="Times New Roman" w:cs="Times New Roman"/>
                <w:sz w:val="24"/>
                <w:szCs w:val="24"/>
                <w:lang w:eastAsia="ru-RU"/>
              </w:rPr>
              <w:t xml:space="preserve">, </w:t>
            </w:r>
            <w:proofErr w:type="spellStart"/>
            <w:r w:rsidRPr="006F58D4">
              <w:rPr>
                <w:rFonts w:ascii="Times New Roman" w:eastAsia="Calibri" w:hAnsi="Times New Roman" w:cs="Times New Roman"/>
                <w:sz w:val="24"/>
                <w:szCs w:val="24"/>
                <w:lang w:eastAsia="ru-RU"/>
              </w:rPr>
              <w:t>полунизкопольная</w:t>
            </w:r>
            <w:proofErr w:type="spellEnd"/>
            <w:r w:rsidRPr="006F58D4">
              <w:rPr>
                <w:rFonts w:ascii="Times New Roman" w:eastAsia="Calibri" w:hAnsi="Times New Roman" w:cs="Times New Roman"/>
                <w:sz w:val="24"/>
                <w:szCs w:val="24"/>
                <w:lang w:eastAsia="ru-RU"/>
              </w:rPr>
              <w:t>, система принудительного изменения уровня пола в автобусах);</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оборудование для перевозки пассажиров с ограниченными физическими возможностями и с детскими колясками;</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установленная система </w:t>
            </w:r>
            <w:proofErr w:type="spellStart"/>
            <w:r w:rsidRPr="006F58D4">
              <w:rPr>
                <w:rFonts w:ascii="Times New Roman" w:eastAsia="Calibri" w:hAnsi="Times New Roman" w:cs="Times New Roman"/>
                <w:sz w:val="24"/>
                <w:szCs w:val="24"/>
                <w:lang w:eastAsia="ru-RU"/>
              </w:rPr>
              <w:t>антизажима</w:t>
            </w:r>
            <w:proofErr w:type="spellEnd"/>
            <w:r w:rsidRPr="006F58D4">
              <w:rPr>
                <w:rFonts w:ascii="Times New Roman" w:eastAsia="Calibri" w:hAnsi="Times New Roman" w:cs="Times New Roman"/>
                <w:sz w:val="24"/>
                <w:szCs w:val="24"/>
                <w:lang w:eastAsia="ru-RU"/>
              </w:rPr>
              <w:t xml:space="preserve"> пассажиров дверями;</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визуальное  электронное текстовое или голосовое информирование пассажиров о параметрах маршрута движения, указание пунктов остановки;</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оснащение аппаратурой спутниковой навигации ГЛОНАСС или ГЛОНАСС/GPS</w:t>
            </w:r>
          </w:p>
        </w:tc>
        <w:tc>
          <w:tcPr>
            <w:tcW w:w="2520"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360" w:lineRule="auto"/>
              <w:rPr>
                <w:rFonts w:ascii="Times New Roman" w:eastAsia="Calibri" w:hAnsi="Times New Roman" w:cs="Times New Roman"/>
                <w:sz w:val="24"/>
                <w:szCs w:val="24"/>
                <w:lang w:eastAsia="ru-RU"/>
              </w:rPr>
            </w:pPr>
          </w:p>
          <w:p w:rsidR="006F58D4" w:rsidRPr="006F58D4" w:rsidRDefault="006F58D4" w:rsidP="006F58D4">
            <w:pPr>
              <w:spacing w:after="0" w:line="360" w:lineRule="auto"/>
              <w:rPr>
                <w:rFonts w:ascii="Times New Roman" w:eastAsia="Calibri" w:hAnsi="Times New Roman" w:cs="Times New Roman"/>
                <w:sz w:val="24"/>
                <w:szCs w:val="24"/>
                <w:lang w:eastAsia="ru-RU"/>
              </w:rPr>
            </w:pPr>
          </w:p>
          <w:p w:rsidR="006F58D4" w:rsidRPr="006F58D4" w:rsidRDefault="006F58D4" w:rsidP="006F58D4">
            <w:pPr>
              <w:spacing w:after="0" w:line="360" w:lineRule="auto"/>
              <w:rPr>
                <w:rFonts w:ascii="Times New Roman" w:eastAsia="Calibri" w:hAnsi="Times New Roman" w:cs="Times New Roman"/>
                <w:sz w:val="24"/>
                <w:szCs w:val="24"/>
                <w:lang w:eastAsia="ru-RU"/>
              </w:rPr>
            </w:pPr>
          </w:p>
          <w:p w:rsidR="006F58D4" w:rsidRPr="006F58D4" w:rsidRDefault="006F58D4" w:rsidP="006F58D4">
            <w:pPr>
              <w:spacing w:after="0" w:line="36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наличие</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наличие</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наличие</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наличие</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наличие </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наличие</w:t>
            </w:r>
          </w:p>
        </w:tc>
        <w:tc>
          <w:tcPr>
            <w:tcW w:w="1260" w:type="dxa"/>
            <w:tcBorders>
              <w:top w:val="single" w:sz="4" w:space="0" w:color="000000"/>
              <w:left w:val="single" w:sz="4" w:space="0" w:color="000000"/>
              <w:bottom w:val="single" w:sz="4" w:space="0" w:color="000000"/>
              <w:right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360" w:lineRule="auto"/>
              <w:rPr>
                <w:rFonts w:ascii="Times New Roman" w:eastAsia="Calibri" w:hAnsi="Times New Roman" w:cs="Times New Roman"/>
                <w:sz w:val="24"/>
                <w:szCs w:val="24"/>
                <w:lang w:eastAsia="ru-RU"/>
              </w:rPr>
            </w:pPr>
          </w:p>
          <w:p w:rsidR="006F58D4" w:rsidRPr="006F58D4" w:rsidRDefault="006F58D4" w:rsidP="006F58D4">
            <w:pPr>
              <w:spacing w:after="0" w:line="360" w:lineRule="auto"/>
              <w:rPr>
                <w:rFonts w:ascii="Times New Roman" w:eastAsia="Calibri" w:hAnsi="Times New Roman" w:cs="Times New Roman"/>
                <w:sz w:val="24"/>
                <w:szCs w:val="24"/>
                <w:lang w:eastAsia="ru-RU"/>
              </w:rPr>
            </w:pPr>
          </w:p>
          <w:p w:rsidR="006F58D4" w:rsidRPr="006F58D4" w:rsidRDefault="006F58D4" w:rsidP="006F58D4">
            <w:pPr>
              <w:spacing w:after="0" w:line="360" w:lineRule="auto"/>
              <w:rPr>
                <w:rFonts w:ascii="Times New Roman" w:eastAsia="Calibri" w:hAnsi="Times New Roman" w:cs="Times New Roman"/>
                <w:sz w:val="24"/>
                <w:szCs w:val="24"/>
                <w:lang w:eastAsia="ru-RU"/>
              </w:rPr>
            </w:pPr>
          </w:p>
          <w:p w:rsidR="006F58D4" w:rsidRPr="006F58D4" w:rsidRDefault="006F58D4" w:rsidP="006F58D4">
            <w:pPr>
              <w:spacing w:after="0" w:line="36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roofErr w:type="spellStart"/>
            <w:r w:rsidRPr="006F58D4">
              <w:rPr>
                <w:rFonts w:ascii="Times New Roman" w:eastAsia="Calibri" w:hAnsi="Times New Roman" w:cs="Times New Roman"/>
                <w:sz w:val="24"/>
                <w:szCs w:val="24"/>
                <w:lang w:eastAsia="ru-RU"/>
              </w:rPr>
              <w:t>Кср</w:t>
            </w:r>
            <w:proofErr w:type="spellEnd"/>
            <w:r w:rsidRPr="006F58D4">
              <w:rPr>
                <w:rFonts w:ascii="Times New Roman" w:eastAsia="Calibri" w:hAnsi="Times New Roman" w:cs="Times New Roman"/>
                <w:sz w:val="24"/>
                <w:szCs w:val="24"/>
                <w:lang w:eastAsia="ru-RU"/>
              </w:rPr>
              <w:t xml:space="preserve"> * 1</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roofErr w:type="spellStart"/>
            <w:r w:rsidRPr="006F58D4">
              <w:rPr>
                <w:rFonts w:ascii="Times New Roman" w:eastAsia="Calibri" w:hAnsi="Times New Roman" w:cs="Times New Roman"/>
                <w:sz w:val="24"/>
                <w:szCs w:val="24"/>
                <w:lang w:eastAsia="ru-RU"/>
              </w:rPr>
              <w:t>Кср</w:t>
            </w:r>
            <w:proofErr w:type="spellEnd"/>
            <w:r w:rsidRPr="006F58D4">
              <w:rPr>
                <w:rFonts w:ascii="Times New Roman" w:eastAsia="Calibri" w:hAnsi="Times New Roman" w:cs="Times New Roman"/>
                <w:sz w:val="24"/>
                <w:szCs w:val="24"/>
                <w:lang w:eastAsia="ru-RU"/>
              </w:rPr>
              <w:t xml:space="preserve"> * 1</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roofErr w:type="spellStart"/>
            <w:r w:rsidRPr="006F58D4">
              <w:rPr>
                <w:rFonts w:ascii="Times New Roman" w:eastAsia="Calibri" w:hAnsi="Times New Roman" w:cs="Times New Roman"/>
                <w:sz w:val="24"/>
                <w:szCs w:val="24"/>
                <w:lang w:eastAsia="ru-RU"/>
              </w:rPr>
              <w:t>Кср</w:t>
            </w:r>
            <w:proofErr w:type="spellEnd"/>
            <w:r w:rsidRPr="006F58D4">
              <w:rPr>
                <w:rFonts w:ascii="Times New Roman" w:eastAsia="Calibri" w:hAnsi="Times New Roman" w:cs="Times New Roman"/>
                <w:sz w:val="24"/>
                <w:szCs w:val="24"/>
                <w:lang w:eastAsia="ru-RU"/>
              </w:rPr>
              <w:t xml:space="preserve"> * 1</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roofErr w:type="spellStart"/>
            <w:r w:rsidRPr="006F58D4">
              <w:rPr>
                <w:rFonts w:ascii="Times New Roman" w:eastAsia="Calibri" w:hAnsi="Times New Roman" w:cs="Times New Roman"/>
                <w:sz w:val="24"/>
                <w:szCs w:val="24"/>
                <w:lang w:eastAsia="ru-RU"/>
              </w:rPr>
              <w:t>Кср</w:t>
            </w:r>
            <w:proofErr w:type="spellEnd"/>
            <w:r w:rsidRPr="006F58D4">
              <w:rPr>
                <w:rFonts w:ascii="Times New Roman" w:eastAsia="Calibri" w:hAnsi="Times New Roman" w:cs="Times New Roman"/>
                <w:sz w:val="24"/>
                <w:szCs w:val="24"/>
                <w:lang w:eastAsia="ru-RU"/>
              </w:rPr>
              <w:t xml:space="preserve"> * 0,5</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roofErr w:type="spellStart"/>
            <w:r w:rsidRPr="006F58D4">
              <w:rPr>
                <w:rFonts w:ascii="Times New Roman" w:eastAsia="Calibri" w:hAnsi="Times New Roman" w:cs="Times New Roman"/>
                <w:sz w:val="24"/>
                <w:szCs w:val="24"/>
                <w:lang w:eastAsia="ru-RU"/>
              </w:rPr>
              <w:t>Кср</w:t>
            </w:r>
            <w:proofErr w:type="spellEnd"/>
            <w:r w:rsidRPr="006F58D4">
              <w:rPr>
                <w:rFonts w:ascii="Times New Roman" w:eastAsia="Calibri" w:hAnsi="Times New Roman" w:cs="Times New Roman"/>
                <w:sz w:val="24"/>
                <w:szCs w:val="24"/>
                <w:lang w:eastAsia="ru-RU"/>
              </w:rPr>
              <w:t xml:space="preserve"> * 1</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roofErr w:type="spellStart"/>
            <w:r w:rsidRPr="006F58D4">
              <w:rPr>
                <w:rFonts w:ascii="Times New Roman" w:eastAsia="Calibri" w:hAnsi="Times New Roman" w:cs="Times New Roman"/>
                <w:sz w:val="24"/>
                <w:szCs w:val="24"/>
                <w:lang w:eastAsia="ru-RU"/>
              </w:rPr>
              <w:t>Кср</w:t>
            </w:r>
            <w:proofErr w:type="spellEnd"/>
            <w:r w:rsidRPr="006F58D4">
              <w:rPr>
                <w:rFonts w:ascii="Times New Roman" w:eastAsia="Calibri" w:hAnsi="Times New Roman" w:cs="Times New Roman"/>
                <w:sz w:val="24"/>
                <w:szCs w:val="24"/>
                <w:lang w:eastAsia="ru-RU"/>
              </w:rPr>
              <w:t xml:space="preserve"> * 1</w:t>
            </w:r>
          </w:p>
        </w:tc>
      </w:tr>
      <w:tr w:rsidR="006F58D4" w:rsidRPr="006F58D4" w:rsidTr="004D3E9A">
        <w:tc>
          <w:tcPr>
            <w:tcW w:w="709"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5.</w:t>
            </w:r>
          </w:p>
        </w:tc>
        <w:tc>
          <w:tcPr>
            <w:tcW w:w="5373"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Срок эксплуатации ТС</w:t>
            </w:r>
          </w:p>
          <w:p w:rsidR="006F58D4" w:rsidRPr="006F58D4" w:rsidRDefault="006F58D4" w:rsidP="006F58D4">
            <w:pPr>
              <w:spacing w:after="0" w:line="240" w:lineRule="auto"/>
              <w:rPr>
                <w:rFonts w:ascii="Times New Roman" w:eastAsia="Calibri" w:hAnsi="Times New Roman" w:cs="Times New Roman"/>
                <w:sz w:val="24"/>
                <w:szCs w:val="24"/>
                <w:lang w:eastAsia="ru-RU"/>
              </w:rPr>
            </w:pPr>
            <w:proofErr w:type="gramStart"/>
            <w:r w:rsidRPr="006F58D4">
              <w:rPr>
                <w:rFonts w:ascii="Times New Roman" w:eastAsia="Calibri" w:hAnsi="Times New Roman" w:cs="Times New Roman"/>
                <w:sz w:val="24"/>
                <w:szCs w:val="24"/>
                <w:lang w:eastAsia="ru-RU"/>
              </w:rPr>
              <w:t>(количество полных лет с момента выпуска каждого автобуса, кроме резервного, складывается и делится на количество автобусов)</w:t>
            </w:r>
            <w:proofErr w:type="gramEnd"/>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u w:val="single"/>
                <w:lang w:eastAsia="ru-RU"/>
              </w:rPr>
            </w:pPr>
            <w:r w:rsidRPr="006F58D4">
              <w:rPr>
                <w:rFonts w:ascii="Times New Roman" w:eastAsia="Calibri" w:hAnsi="Times New Roman" w:cs="Times New Roman"/>
                <w:sz w:val="24"/>
                <w:szCs w:val="24"/>
                <w:u w:val="single"/>
                <w:lang w:eastAsia="ru-RU"/>
              </w:rPr>
              <w:t>Подтверждающий документ: ПТС копия</w:t>
            </w:r>
          </w:p>
        </w:tc>
        <w:tc>
          <w:tcPr>
            <w:tcW w:w="2520"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 до 4 лет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от 4 до 8 </w:t>
            </w:r>
            <w:r w:rsidRPr="006F58D4">
              <w:rPr>
                <w:rFonts w:ascii="Times New Roman" w:eastAsia="Calibri" w:hAnsi="Times New Roman" w:cs="Times New Roman"/>
                <w:sz w:val="24"/>
                <w:szCs w:val="24"/>
                <w:lang w:eastAsia="ru-RU"/>
              </w:rPr>
              <w:lastRenderedPageBreak/>
              <w:t>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свыше 8</w:t>
            </w:r>
          </w:p>
        </w:tc>
        <w:tc>
          <w:tcPr>
            <w:tcW w:w="1260" w:type="dxa"/>
            <w:tcBorders>
              <w:top w:val="single" w:sz="4" w:space="0" w:color="000000"/>
              <w:left w:val="single" w:sz="4" w:space="0" w:color="000000"/>
              <w:bottom w:val="single" w:sz="4" w:space="0" w:color="000000"/>
              <w:right w:val="single" w:sz="4" w:space="0" w:color="000000"/>
            </w:tcBorders>
          </w:tcPr>
          <w:p w:rsidR="006F58D4" w:rsidRPr="006F58D4" w:rsidRDefault="006F58D4" w:rsidP="006F58D4">
            <w:pPr>
              <w:spacing w:after="0" w:line="60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20</w:t>
            </w:r>
          </w:p>
          <w:p w:rsidR="006F58D4" w:rsidRPr="006F58D4" w:rsidRDefault="006F58D4" w:rsidP="006F58D4">
            <w:pPr>
              <w:spacing w:after="0" w:line="60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10</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w:t>
            </w:r>
          </w:p>
        </w:tc>
      </w:tr>
      <w:tr w:rsidR="006F58D4" w:rsidRPr="006F58D4" w:rsidTr="004D3E9A">
        <w:tc>
          <w:tcPr>
            <w:tcW w:w="709"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6.</w:t>
            </w:r>
          </w:p>
        </w:tc>
        <w:tc>
          <w:tcPr>
            <w:tcW w:w="5373"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Количество сидячих мест для пассажиров:</w:t>
            </w:r>
          </w:p>
          <w:p w:rsidR="006F58D4" w:rsidRPr="006F58D4" w:rsidRDefault="006F58D4" w:rsidP="006F58D4">
            <w:pPr>
              <w:spacing w:after="0" w:line="240" w:lineRule="auto"/>
              <w:rPr>
                <w:rFonts w:ascii="Times New Roman" w:eastAsia="Calibri" w:hAnsi="Times New Roman" w:cs="Times New Roman"/>
                <w:sz w:val="24"/>
                <w:szCs w:val="24"/>
                <w:lang w:eastAsia="ru-RU"/>
              </w:rPr>
            </w:pPr>
          </w:p>
        </w:tc>
        <w:tc>
          <w:tcPr>
            <w:tcW w:w="2520"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8 до 12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от 13 до 17 </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18 и более</w:t>
            </w:r>
          </w:p>
        </w:tc>
        <w:tc>
          <w:tcPr>
            <w:tcW w:w="1260" w:type="dxa"/>
            <w:tcBorders>
              <w:top w:val="single" w:sz="4" w:space="0" w:color="000000"/>
              <w:left w:val="single" w:sz="4" w:space="0" w:color="000000"/>
              <w:bottom w:val="single" w:sz="4" w:space="0" w:color="000000"/>
              <w:right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из расчета за каждую единицу ТС</w:t>
            </w:r>
          </w:p>
          <w:p w:rsidR="006F58D4" w:rsidRPr="006F58D4" w:rsidRDefault="006F58D4" w:rsidP="006F58D4">
            <w:pPr>
              <w:spacing w:after="0" w:line="36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0</w:t>
            </w:r>
          </w:p>
          <w:p w:rsidR="006F58D4" w:rsidRPr="006F58D4" w:rsidRDefault="006F58D4" w:rsidP="006F58D4">
            <w:pPr>
              <w:spacing w:after="0" w:line="360" w:lineRule="auto"/>
              <w:rPr>
                <w:rFonts w:ascii="Times New Roman" w:eastAsia="Calibri" w:hAnsi="Times New Roman" w:cs="Times New Roman"/>
                <w:sz w:val="24"/>
                <w:szCs w:val="24"/>
                <w:lang w:eastAsia="ru-RU"/>
              </w:rPr>
            </w:pPr>
          </w:p>
          <w:p w:rsidR="006F58D4" w:rsidRPr="006F58D4" w:rsidRDefault="006F58D4" w:rsidP="006F58D4">
            <w:pPr>
              <w:spacing w:after="0" w:line="36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w:t>
            </w:r>
          </w:p>
          <w:p w:rsidR="006F58D4" w:rsidRPr="006F58D4" w:rsidRDefault="006F58D4" w:rsidP="006F58D4">
            <w:pPr>
              <w:spacing w:after="0" w:line="360" w:lineRule="auto"/>
              <w:rPr>
                <w:rFonts w:ascii="Times New Roman" w:eastAsia="Calibri" w:hAnsi="Times New Roman" w:cs="Times New Roman"/>
                <w:sz w:val="24"/>
                <w:szCs w:val="24"/>
                <w:lang w:eastAsia="ru-RU"/>
              </w:rPr>
            </w:pPr>
          </w:p>
          <w:p w:rsidR="006F58D4" w:rsidRPr="006F58D4" w:rsidRDefault="006F58D4" w:rsidP="006F58D4">
            <w:pPr>
              <w:spacing w:after="0" w:line="36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2</w:t>
            </w:r>
          </w:p>
        </w:tc>
      </w:tr>
    </w:tbl>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Примечание:</w:t>
      </w:r>
    </w:p>
    <w:p w:rsidR="006F58D4" w:rsidRPr="006F58D4" w:rsidRDefault="006F58D4" w:rsidP="006F58D4">
      <w:pPr>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b/>
          <w:sz w:val="24"/>
          <w:szCs w:val="24"/>
          <w:lang w:eastAsia="ru-RU"/>
        </w:rPr>
        <w:t>ссылка</w:t>
      </w:r>
      <w:proofErr w:type="gramStart"/>
      <w:r w:rsidRPr="006F58D4">
        <w:rPr>
          <w:rFonts w:ascii="Times New Roman" w:eastAsia="Calibri" w:hAnsi="Times New Roman" w:cs="Times New Roman"/>
          <w:b/>
          <w:sz w:val="24"/>
          <w:szCs w:val="24"/>
          <w:lang w:eastAsia="ru-RU"/>
        </w:rPr>
        <w:t>1</w:t>
      </w:r>
      <w:proofErr w:type="gramEnd"/>
      <w:r w:rsidRPr="006F58D4">
        <w:rPr>
          <w:rFonts w:ascii="Times New Roman" w:eastAsia="Calibri" w:hAnsi="Times New Roman" w:cs="Times New Roman"/>
          <w:b/>
          <w:sz w:val="24"/>
          <w:szCs w:val="24"/>
          <w:lang w:eastAsia="ru-RU"/>
        </w:rPr>
        <w:t xml:space="preserve"> </w:t>
      </w:r>
      <w:r w:rsidRPr="006F58D4">
        <w:rPr>
          <w:rFonts w:ascii="Times New Roman" w:eastAsia="Calibri" w:hAnsi="Times New Roman" w:cs="Times New Roman"/>
          <w:sz w:val="24"/>
          <w:szCs w:val="24"/>
          <w:lang w:eastAsia="ru-RU"/>
        </w:rPr>
        <w:t>– при заявке на маршрут участников простого товарищества, опыт работы перевозчика определяется суммированием опытов всех участников и делением на количество участников простого товарищества.</w:t>
      </w:r>
    </w:p>
    <w:p w:rsidR="006F58D4" w:rsidRPr="006F58D4" w:rsidRDefault="006F58D4" w:rsidP="006F58D4">
      <w:pPr>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b/>
          <w:sz w:val="24"/>
          <w:szCs w:val="24"/>
          <w:lang w:eastAsia="ru-RU"/>
        </w:rPr>
        <w:t>ссылка 2</w:t>
      </w:r>
      <w:r w:rsidRPr="006F58D4">
        <w:rPr>
          <w:rFonts w:ascii="Times New Roman" w:eastAsia="Calibri" w:hAnsi="Times New Roman" w:cs="Times New Roman"/>
          <w:sz w:val="24"/>
          <w:szCs w:val="24"/>
          <w:lang w:eastAsia="ru-RU"/>
        </w:rPr>
        <w:t xml:space="preserve"> – определяется по формуле  (N * 10) / S, где</w:t>
      </w:r>
    </w:p>
    <w:p w:rsidR="006F58D4" w:rsidRPr="006F58D4" w:rsidRDefault="006F58D4" w:rsidP="006F58D4">
      <w:pPr>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N-количество ДТП, повлекшие за собой человеческие жертвы (погибшие) при осуществлении регулярных перевозок по вине юридического лица, индивидуального предпринимателя, участника договора простого товарищества; S-среднесписочное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w:t>
      </w:r>
      <w:proofErr w:type="gramStart"/>
      <w:r w:rsidRPr="006F58D4">
        <w:rPr>
          <w:rFonts w:ascii="Times New Roman" w:eastAsia="Calibri" w:hAnsi="Times New Roman" w:cs="Times New Roman"/>
          <w:sz w:val="24"/>
          <w:szCs w:val="24"/>
          <w:lang w:eastAsia="ru-RU"/>
        </w:rPr>
        <w:t>и</w:t>
      </w:r>
      <w:proofErr w:type="gramEnd"/>
      <w:r w:rsidRPr="006F58D4">
        <w:rPr>
          <w:rFonts w:ascii="Times New Roman" w:eastAsia="Calibri" w:hAnsi="Times New Roman" w:cs="Times New Roman"/>
          <w:sz w:val="24"/>
          <w:szCs w:val="24"/>
          <w:lang w:eastAsia="ru-RU"/>
        </w:rPr>
        <w:t xml:space="preserve"> года предшествующего проведению открытого конкурса.</w:t>
      </w:r>
    </w:p>
    <w:p w:rsidR="006F58D4" w:rsidRPr="006F58D4" w:rsidRDefault="006F58D4" w:rsidP="006F58D4">
      <w:pPr>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b/>
          <w:sz w:val="24"/>
          <w:szCs w:val="24"/>
          <w:lang w:eastAsia="ru-RU"/>
        </w:rPr>
        <w:t>ссылка 3</w:t>
      </w:r>
      <w:r w:rsidRPr="006F58D4">
        <w:rPr>
          <w:rFonts w:ascii="Times New Roman" w:eastAsia="Calibri" w:hAnsi="Times New Roman" w:cs="Times New Roman"/>
          <w:sz w:val="24"/>
          <w:szCs w:val="24"/>
          <w:lang w:eastAsia="ru-RU"/>
        </w:rPr>
        <w:t xml:space="preserve"> - определяется по формуле  (N * 10) / S, где</w:t>
      </w:r>
    </w:p>
    <w:p w:rsidR="006F58D4" w:rsidRPr="006F58D4" w:rsidRDefault="006F58D4" w:rsidP="006F58D4">
      <w:pPr>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N-количество ДТП, повлекшие за собой причинение вреда здоровью (раненые) при осуществлении регулярных перевозок по вине юридического лица, индивидуального предпринимателя, участника договора простого товарищества; S-среднесписочное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w:t>
      </w:r>
      <w:proofErr w:type="gramStart"/>
      <w:r w:rsidRPr="006F58D4">
        <w:rPr>
          <w:rFonts w:ascii="Times New Roman" w:eastAsia="Calibri" w:hAnsi="Times New Roman" w:cs="Times New Roman"/>
          <w:sz w:val="24"/>
          <w:szCs w:val="24"/>
          <w:lang w:eastAsia="ru-RU"/>
        </w:rPr>
        <w:t>и</w:t>
      </w:r>
      <w:proofErr w:type="gramEnd"/>
      <w:r w:rsidRPr="006F58D4">
        <w:rPr>
          <w:rFonts w:ascii="Times New Roman" w:eastAsia="Calibri" w:hAnsi="Times New Roman" w:cs="Times New Roman"/>
          <w:sz w:val="24"/>
          <w:szCs w:val="24"/>
          <w:lang w:eastAsia="ru-RU"/>
        </w:rPr>
        <w:t xml:space="preserve"> года предшествующего проведению открытого конкурса.</w:t>
      </w:r>
    </w:p>
    <w:p w:rsidR="006F58D4" w:rsidRPr="006F58D4" w:rsidRDefault="006F58D4" w:rsidP="006F58D4">
      <w:pPr>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b/>
          <w:sz w:val="24"/>
          <w:szCs w:val="24"/>
          <w:lang w:eastAsia="ru-RU"/>
        </w:rPr>
        <w:t>ссылка 4</w:t>
      </w:r>
      <w:r w:rsidRPr="006F58D4">
        <w:rPr>
          <w:rFonts w:ascii="Times New Roman" w:eastAsia="Calibri" w:hAnsi="Times New Roman" w:cs="Times New Roman"/>
          <w:sz w:val="24"/>
          <w:szCs w:val="24"/>
          <w:lang w:eastAsia="ru-RU"/>
        </w:rPr>
        <w:t xml:space="preserve"> – определяется по формуле </w:t>
      </w:r>
      <w:proofErr w:type="spellStart"/>
      <w:r w:rsidRPr="006F58D4">
        <w:rPr>
          <w:rFonts w:ascii="Times New Roman" w:eastAsia="Calibri" w:hAnsi="Times New Roman" w:cs="Times New Roman"/>
          <w:sz w:val="24"/>
          <w:szCs w:val="24"/>
          <w:lang w:eastAsia="ru-RU"/>
        </w:rPr>
        <w:t>Кср</w:t>
      </w:r>
      <w:proofErr w:type="spellEnd"/>
      <w:r w:rsidRPr="006F58D4">
        <w:rPr>
          <w:rFonts w:ascii="Times New Roman" w:eastAsia="Calibri" w:hAnsi="Times New Roman" w:cs="Times New Roman"/>
          <w:sz w:val="24"/>
          <w:szCs w:val="24"/>
          <w:lang w:eastAsia="ru-RU"/>
        </w:rPr>
        <w:t xml:space="preserve">=  </w:t>
      </w:r>
      <w:proofErr w:type="spellStart"/>
      <w:proofErr w:type="gramStart"/>
      <w:r w:rsidRPr="006F58D4">
        <w:rPr>
          <w:rFonts w:ascii="Times New Roman" w:eastAsia="Calibri" w:hAnsi="Times New Roman" w:cs="Times New Roman"/>
          <w:sz w:val="24"/>
          <w:szCs w:val="24"/>
          <w:lang w:eastAsia="ru-RU"/>
        </w:rPr>
        <w:t>n</w:t>
      </w:r>
      <w:proofErr w:type="gramEnd"/>
      <w:r w:rsidRPr="006F58D4">
        <w:rPr>
          <w:rFonts w:ascii="Times New Roman" w:eastAsia="Calibri" w:hAnsi="Times New Roman" w:cs="Times New Roman"/>
          <w:sz w:val="24"/>
          <w:szCs w:val="24"/>
          <w:lang w:eastAsia="ru-RU"/>
        </w:rPr>
        <w:t>кр</w:t>
      </w:r>
      <w:proofErr w:type="spellEnd"/>
      <w:r w:rsidRPr="006F58D4">
        <w:rPr>
          <w:rFonts w:ascii="Times New Roman" w:eastAsia="Calibri" w:hAnsi="Times New Roman" w:cs="Times New Roman"/>
          <w:sz w:val="24"/>
          <w:szCs w:val="24"/>
          <w:lang w:eastAsia="ru-RU"/>
        </w:rPr>
        <w:t xml:space="preserve"> / </w:t>
      </w:r>
      <w:proofErr w:type="spellStart"/>
      <w:r w:rsidRPr="006F58D4">
        <w:rPr>
          <w:rFonts w:ascii="Times New Roman" w:eastAsia="Calibri" w:hAnsi="Times New Roman" w:cs="Times New Roman"/>
          <w:sz w:val="24"/>
          <w:szCs w:val="24"/>
          <w:lang w:eastAsia="ru-RU"/>
        </w:rPr>
        <w:t>nоб</w:t>
      </w:r>
      <w:proofErr w:type="spellEnd"/>
      <w:r w:rsidRPr="006F58D4">
        <w:rPr>
          <w:rFonts w:ascii="Times New Roman" w:eastAsia="Calibri" w:hAnsi="Times New Roman" w:cs="Times New Roman"/>
          <w:sz w:val="24"/>
          <w:szCs w:val="24"/>
          <w:lang w:eastAsia="ru-RU"/>
        </w:rPr>
        <w:t>, где</w:t>
      </w:r>
    </w:p>
    <w:p w:rsidR="006F58D4" w:rsidRPr="006F58D4" w:rsidRDefault="006F58D4" w:rsidP="006F58D4">
      <w:pPr>
        <w:spacing w:after="0" w:line="240" w:lineRule="auto"/>
        <w:rPr>
          <w:rFonts w:ascii="Times New Roman" w:eastAsia="Calibri" w:hAnsi="Times New Roman" w:cs="Times New Roman"/>
          <w:sz w:val="24"/>
          <w:szCs w:val="24"/>
          <w:lang w:eastAsia="ru-RU"/>
        </w:rPr>
      </w:pPr>
      <w:proofErr w:type="spellStart"/>
      <w:proofErr w:type="gramStart"/>
      <w:r w:rsidRPr="006F58D4">
        <w:rPr>
          <w:rFonts w:ascii="Times New Roman" w:eastAsia="Calibri" w:hAnsi="Times New Roman" w:cs="Times New Roman"/>
          <w:sz w:val="24"/>
          <w:szCs w:val="24"/>
          <w:lang w:eastAsia="ru-RU"/>
        </w:rPr>
        <w:t>n</w:t>
      </w:r>
      <w:proofErr w:type="gramEnd"/>
      <w:r w:rsidRPr="006F58D4">
        <w:rPr>
          <w:rFonts w:ascii="Times New Roman" w:eastAsia="Calibri" w:hAnsi="Times New Roman" w:cs="Times New Roman"/>
          <w:sz w:val="24"/>
          <w:szCs w:val="24"/>
          <w:lang w:eastAsia="ru-RU"/>
        </w:rPr>
        <w:t>кр</w:t>
      </w:r>
      <w:proofErr w:type="spellEnd"/>
      <w:r w:rsidRPr="006F58D4">
        <w:rPr>
          <w:rFonts w:ascii="Times New Roman" w:eastAsia="Calibri" w:hAnsi="Times New Roman" w:cs="Times New Roman"/>
          <w:sz w:val="24"/>
          <w:szCs w:val="24"/>
          <w:lang w:eastAsia="ru-RU"/>
        </w:rPr>
        <w:t xml:space="preserve"> – количество транспортных средств, соответствующих показателю критерия;           </w:t>
      </w:r>
      <w:proofErr w:type="spellStart"/>
      <w:r w:rsidRPr="006F58D4">
        <w:rPr>
          <w:rFonts w:ascii="Times New Roman" w:eastAsia="Calibri" w:hAnsi="Times New Roman" w:cs="Times New Roman"/>
          <w:sz w:val="24"/>
          <w:szCs w:val="24"/>
          <w:lang w:eastAsia="ru-RU"/>
        </w:rPr>
        <w:t>nоб</w:t>
      </w:r>
      <w:proofErr w:type="spellEnd"/>
      <w:r w:rsidRPr="006F58D4">
        <w:rPr>
          <w:rFonts w:ascii="Times New Roman" w:eastAsia="Calibri" w:hAnsi="Times New Roman" w:cs="Times New Roman"/>
          <w:sz w:val="24"/>
          <w:szCs w:val="24"/>
          <w:lang w:eastAsia="ru-RU"/>
        </w:rPr>
        <w:t xml:space="preserve"> – общее количество заявленных транспортных средств.</w:t>
      </w:r>
    </w:p>
    <w:p w:rsidR="006F58D4" w:rsidRPr="006F58D4" w:rsidRDefault="006F58D4" w:rsidP="006F58D4">
      <w:pPr>
        <w:spacing w:after="0" w:line="240" w:lineRule="auto"/>
        <w:rPr>
          <w:rFonts w:ascii="Times New Roman" w:eastAsia="Calibri" w:hAnsi="Times New Roman" w:cs="Times New Roman"/>
          <w:sz w:val="28"/>
          <w:szCs w:val="28"/>
          <w:lang w:eastAsia="ru-RU"/>
        </w:rPr>
        <w:sectPr w:rsidR="006F58D4" w:rsidRPr="006F58D4" w:rsidSect="004D3E9A">
          <w:pgSz w:w="11906" w:h="16838"/>
          <w:pgMar w:top="1134" w:right="850" w:bottom="1134" w:left="1701" w:header="708" w:footer="708" w:gutter="0"/>
          <w:cols w:space="708"/>
          <w:rtlGutter/>
          <w:docGrid w:linePitch="360"/>
        </w:sectPr>
      </w:pPr>
    </w:p>
    <w:p w:rsidR="006F58D4" w:rsidRPr="006F58D4" w:rsidRDefault="006F58D4" w:rsidP="006F58D4">
      <w:pPr>
        <w:spacing w:after="0" w:line="240" w:lineRule="auto"/>
        <w:ind w:left="5670"/>
        <w:jc w:val="right"/>
        <w:rPr>
          <w:rFonts w:ascii="Times New Roman" w:eastAsia="Calibri" w:hAnsi="Times New Roman" w:cs="Times New Roman"/>
          <w:sz w:val="28"/>
          <w:szCs w:val="28"/>
          <w:lang w:eastAsia="ru-RU"/>
        </w:rPr>
      </w:pPr>
      <w:bookmarkStart w:id="10" w:name="Par502"/>
      <w:bookmarkStart w:id="11" w:name="Par511"/>
      <w:bookmarkStart w:id="12" w:name="Par571"/>
      <w:bookmarkStart w:id="13" w:name="Par611"/>
      <w:bookmarkEnd w:id="10"/>
      <w:bookmarkEnd w:id="11"/>
      <w:bookmarkEnd w:id="12"/>
      <w:bookmarkEnd w:id="13"/>
      <w:r w:rsidRPr="006F58D4">
        <w:rPr>
          <w:rFonts w:ascii="Times New Roman" w:eastAsia="Calibri" w:hAnsi="Times New Roman" w:cs="Times New Roman"/>
          <w:sz w:val="24"/>
          <w:szCs w:val="24"/>
          <w:lang w:eastAsia="ru-RU"/>
        </w:rPr>
        <w:lastRenderedPageBreak/>
        <w:t>Приложение 10</w:t>
      </w:r>
    </w:p>
    <w:p w:rsidR="006F58D4" w:rsidRPr="006F58D4" w:rsidRDefault="006F58D4" w:rsidP="006F58D4">
      <w:pPr>
        <w:spacing w:after="0" w:line="240" w:lineRule="auto"/>
        <w:ind w:left="5670"/>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ind w:left="5670"/>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В администрацию Яльчикского района Чувашской Республики</w:t>
      </w:r>
    </w:p>
    <w:tbl>
      <w:tblPr>
        <w:tblW w:w="0" w:type="auto"/>
        <w:tblInd w:w="5778" w:type="dxa"/>
        <w:tblLook w:val="00A0" w:firstRow="1" w:lastRow="0" w:firstColumn="1" w:lastColumn="0" w:noHBand="0" w:noVBand="0"/>
      </w:tblPr>
      <w:tblGrid>
        <w:gridCol w:w="479"/>
        <w:gridCol w:w="696"/>
        <w:gridCol w:w="2618"/>
      </w:tblGrid>
      <w:tr w:rsidR="006F58D4" w:rsidRPr="006F58D4" w:rsidTr="004D3E9A">
        <w:tc>
          <w:tcPr>
            <w:tcW w:w="479" w:type="dxa"/>
          </w:tcPr>
          <w:p w:rsidR="006F58D4" w:rsidRPr="006F58D4" w:rsidRDefault="006F58D4" w:rsidP="006F58D4">
            <w:pPr>
              <w:autoSpaceDE w:val="0"/>
              <w:autoSpaceDN w:val="0"/>
              <w:adjustRightInd w:val="0"/>
              <w:spacing w:after="0" w:line="240" w:lineRule="auto"/>
              <w:ind w:left="-53"/>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t>от</w:t>
            </w:r>
          </w:p>
        </w:tc>
        <w:tc>
          <w:tcPr>
            <w:tcW w:w="3314" w:type="dxa"/>
            <w:gridSpan w:val="2"/>
            <w:tcBorders>
              <w:bottom w:val="single" w:sz="4" w:space="0" w:color="000000"/>
            </w:tcBorders>
          </w:tcPr>
          <w:p w:rsidR="006F58D4" w:rsidRPr="006F58D4" w:rsidRDefault="006F58D4" w:rsidP="006F58D4">
            <w:pPr>
              <w:autoSpaceDE w:val="0"/>
              <w:autoSpaceDN w:val="0"/>
              <w:adjustRightInd w:val="0"/>
              <w:spacing w:after="0" w:line="240" w:lineRule="auto"/>
              <w:rPr>
                <w:rFonts w:ascii="Times New Roman" w:eastAsia="Calibri" w:hAnsi="Times New Roman" w:cs="Times New Roman"/>
                <w:sz w:val="28"/>
                <w:szCs w:val="28"/>
                <w:lang w:eastAsia="ru-RU"/>
              </w:rPr>
            </w:pPr>
          </w:p>
        </w:tc>
      </w:tr>
      <w:tr w:rsidR="006F58D4" w:rsidRPr="006F58D4" w:rsidTr="004D3E9A">
        <w:tc>
          <w:tcPr>
            <w:tcW w:w="3793" w:type="dxa"/>
            <w:gridSpan w:val="3"/>
          </w:tcPr>
          <w:p w:rsidR="006F58D4" w:rsidRPr="006F58D4" w:rsidRDefault="006F58D4" w:rsidP="006F58D4">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(наименование заявителя)</w:t>
            </w:r>
          </w:p>
        </w:tc>
      </w:tr>
      <w:tr w:rsidR="006F58D4" w:rsidRPr="006F58D4" w:rsidTr="004D3E9A">
        <w:tc>
          <w:tcPr>
            <w:tcW w:w="3793" w:type="dxa"/>
            <w:gridSpan w:val="3"/>
            <w:tcBorders>
              <w:bottom w:val="single" w:sz="4" w:space="0" w:color="000000"/>
            </w:tcBorders>
          </w:tcPr>
          <w:p w:rsidR="006F58D4" w:rsidRPr="006F58D4" w:rsidRDefault="006F58D4" w:rsidP="006F58D4">
            <w:pPr>
              <w:autoSpaceDE w:val="0"/>
              <w:autoSpaceDN w:val="0"/>
              <w:adjustRightInd w:val="0"/>
              <w:spacing w:after="0" w:line="240" w:lineRule="auto"/>
              <w:rPr>
                <w:rFonts w:ascii="Times New Roman" w:eastAsia="Calibri" w:hAnsi="Times New Roman" w:cs="Times New Roman"/>
                <w:sz w:val="28"/>
                <w:szCs w:val="28"/>
                <w:lang w:eastAsia="ru-RU"/>
              </w:rPr>
            </w:pPr>
          </w:p>
        </w:tc>
      </w:tr>
      <w:tr w:rsidR="006F58D4" w:rsidRPr="006F58D4" w:rsidTr="004D3E9A">
        <w:trPr>
          <w:trHeight w:val="114"/>
        </w:trPr>
        <w:tc>
          <w:tcPr>
            <w:tcW w:w="3793" w:type="dxa"/>
            <w:gridSpan w:val="3"/>
            <w:tcBorders>
              <w:top w:val="single" w:sz="4" w:space="0" w:color="000000"/>
            </w:tcBorders>
          </w:tcPr>
          <w:p w:rsidR="006F58D4" w:rsidRPr="006F58D4" w:rsidRDefault="006F58D4" w:rsidP="006F58D4">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(адрес заявителя)</w:t>
            </w:r>
          </w:p>
        </w:tc>
      </w:tr>
      <w:tr w:rsidR="006F58D4" w:rsidRPr="006F58D4" w:rsidTr="004D3E9A">
        <w:tc>
          <w:tcPr>
            <w:tcW w:w="3793" w:type="dxa"/>
            <w:gridSpan w:val="3"/>
            <w:tcBorders>
              <w:bottom w:val="single" w:sz="4" w:space="0" w:color="000000"/>
            </w:tcBorders>
          </w:tcPr>
          <w:p w:rsidR="006F58D4" w:rsidRPr="006F58D4" w:rsidRDefault="006F58D4" w:rsidP="006F58D4">
            <w:pPr>
              <w:autoSpaceDE w:val="0"/>
              <w:autoSpaceDN w:val="0"/>
              <w:adjustRightInd w:val="0"/>
              <w:spacing w:after="0" w:line="240" w:lineRule="auto"/>
              <w:jc w:val="right"/>
              <w:rPr>
                <w:rFonts w:ascii="Times New Roman" w:eastAsia="Calibri" w:hAnsi="Times New Roman" w:cs="Times New Roman"/>
                <w:sz w:val="28"/>
                <w:szCs w:val="28"/>
                <w:lang w:eastAsia="ru-RU"/>
              </w:rPr>
            </w:pPr>
          </w:p>
        </w:tc>
      </w:tr>
      <w:tr w:rsidR="006F58D4" w:rsidRPr="006F58D4" w:rsidTr="004D3E9A">
        <w:tc>
          <w:tcPr>
            <w:tcW w:w="3793" w:type="dxa"/>
            <w:gridSpan w:val="3"/>
            <w:tcBorders>
              <w:top w:val="single" w:sz="4" w:space="0" w:color="000000"/>
              <w:bottom w:val="single" w:sz="4" w:space="0" w:color="000000"/>
            </w:tcBorders>
          </w:tcPr>
          <w:p w:rsidR="006F58D4" w:rsidRPr="006F58D4" w:rsidRDefault="006F58D4" w:rsidP="006F58D4">
            <w:pPr>
              <w:autoSpaceDE w:val="0"/>
              <w:autoSpaceDN w:val="0"/>
              <w:adjustRightInd w:val="0"/>
              <w:spacing w:after="0" w:line="240" w:lineRule="auto"/>
              <w:jc w:val="right"/>
              <w:rPr>
                <w:rFonts w:ascii="Times New Roman" w:eastAsia="Calibri" w:hAnsi="Times New Roman" w:cs="Times New Roman"/>
                <w:sz w:val="28"/>
                <w:szCs w:val="28"/>
                <w:lang w:eastAsia="ru-RU"/>
              </w:rPr>
            </w:pPr>
          </w:p>
        </w:tc>
      </w:tr>
      <w:tr w:rsidR="006F58D4" w:rsidRPr="006F58D4" w:rsidTr="004D3E9A">
        <w:tc>
          <w:tcPr>
            <w:tcW w:w="1175" w:type="dxa"/>
            <w:gridSpan w:val="2"/>
            <w:tcBorders>
              <w:top w:val="single" w:sz="4" w:space="0" w:color="000000"/>
              <w:bottom w:val="single" w:sz="4" w:space="0" w:color="000000"/>
            </w:tcBorders>
          </w:tcPr>
          <w:p w:rsidR="006F58D4" w:rsidRPr="006F58D4" w:rsidRDefault="006F58D4" w:rsidP="006F58D4">
            <w:pPr>
              <w:autoSpaceDE w:val="0"/>
              <w:autoSpaceDN w:val="0"/>
              <w:adjustRightInd w:val="0"/>
              <w:spacing w:after="0" w:line="240" w:lineRule="auto"/>
              <w:ind w:left="-81"/>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t>телефон</w:t>
            </w:r>
          </w:p>
        </w:tc>
        <w:tc>
          <w:tcPr>
            <w:tcW w:w="2618" w:type="dxa"/>
            <w:tcBorders>
              <w:top w:val="single" w:sz="4" w:space="0" w:color="000000"/>
              <w:bottom w:val="single" w:sz="4" w:space="0" w:color="000000"/>
            </w:tcBorders>
          </w:tcPr>
          <w:p w:rsidR="006F58D4" w:rsidRPr="006F58D4" w:rsidRDefault="006F58D4" w:rsidP="006F58D4">
            <w:pPr>
              <w:autoSpaceDE w:val="0"/>
              <w:autoSpaceDN w:val="0"/>
              <w:adjustRightInd w:val="0"/>
              <w:spacing w:after="0" w:line="240" w:lineRule="auto"/>
              <w:jc w:val="right"/>
              <w:rPr>
                <w:rFonts w:ascii="Times New Roman" w:eastAsia="Calibri" w:hAnsi="Times New Roman" w:cs="Times New Roman"/>
                <w:sz w:val="28"/>
                <w:szCs w:val="28"/>
                <w:lang w:eastAsia="ru-RU"/>
              </w:rPr>
            </w:pPr>
          </w:p>
        </w:tc>
      </w:tr>
      <w:tr w:rsidR="006F58D4" w:rsidRPr="006F58D4" w:rsidTr="004D3E9A">
        <w:tc>
          <w:tcPr>
            <w:tcW w:w="1175" w:type="dxa"/>
            <w:gridSpan w:val="2"/>
            <w:tcBorders>
              <w:top w:val="single" w:sz="4" w:space="0" w:color="000000"/>
              <w:bottom w:val="nil"/>
            </w:tcBorders>
          </w:tcPr>
          <w:p w:rsidR="006F58D4" w:rsidRPr="006F58D4" w:rsidRDefault="006F58D4" w:rsidP="006F58D4">
            <w:pPr>
              <w:autoSpaceDE w:val="0"/>
              <w:autoSpaceDN w:val="0"/>
              <w:adjustRightInd w:val="0"/>
              <w:spacing w:after="0" w:line="240" w:lineRule="auto"/>
              <w:ind w:left="-81"/>
              <w:rPr>
                <w:rFonts w:ascii="Times New Roman" w:eastAsia="Calibri" w:hAnsi="Times New Roman" w:cs="Times New Roman"/>
                <w:sz w:val="28"/>
                <w:szCs w:val="28"/>
                <w:lang w:val="en-US" w:eastAsia="ru-RU"/>
              </w:rPr>
            </w:pPr>
            <w:r w:rsidRPr="006F58D4">
              <w:rPr>
                <w:rFonts w:ascii="Times New Roman" w:eastAsia="Calibri" w:hAnsi="Times New Roman" w:cs="Times New Roman"/>
                <w:sz w:val="28"/>
                <w:szCs w:val="28"/>
                <w:lang w:val="en-US" w:eastAsia="ru-RU"/>
              </w:rPr>
              <w:t>E-mail</w:t>
            </w:r>
          </w:p>
        </w:tc>
        <w:tc>
          <w:tcPr>
            <w:tcW w:w="2618" w:type="dxa"/>
            <w:tcBorders>
              <w:top w:val="single" w:sz="4" w:space="0" w:color="000000"/>
              <w:bottom w:val="single" w:sz="4" w:space="0" w:color="000000"/>
            </w:tcBorders>
          </w:tcPr>
          <w:p w:rsidR="006F58D4" w:rsidRPr="006F58D4" w:rsidRDefault="006F58D4" w:rsidP="006F58D4">
            <w:pPr>
              <w:autoSpaceDE w:val="0"/>
              <w:autoSpaceDN w:val="0"/>
              <w:adjustRightInd w:val="0"/>
              <w:spacing w:after="0" w:line="240" w:lineRule="auto"/>
              <w:jc w:val="right"/>
              <w:rPr>
                <w:rFonts w:ascii="Times New Roman" w:eastAsia="Calibri" w:hAnsi="Times New Roman" w:cs="Times New Roman"/>
                <w:sz w:val="28"/>
                <w:szCs w:val="28"/>
                <w:lang w:eastAsia="ru-RU"/>
              </w:rPr>
            </w:pPr>
          </w:p>
        </w:tc>
      </w:tr>
    </w:tbl>
    <w:p w:rsidR="006F58D4" w:rsidRPr="006F58D4" w:rsidRDefault="006F58D4" w:rsidP="006F58D4">
      <w:pPr>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p>
    <w:p w:rsidR="006F58D4" w:rsidRPr="006F58D4" w:rsidRDefault="006F58D4" w:rsidP="006F58D4">
      <w:pPr>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p>
    <w:p w:rsidR="006F58D4" w:rsidRPr="006F58D4" w:rsidRDefault="006F58D4" w:rsidP="006F58D4">
      <w:pPr>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p>
    <w:p w:rsidR="006F58D4" w:rsidRPr="006F58D4" w:rsidRDefault="006F58D4" w:rsidP="006F58D4">
      <w:pPr>
        <w:spacing w:after="240" w:line="240" w:lineRule="auto"/>
        <w:jc w:val="center"/>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t>ЗАЯВЛЕНИЕ</w:t>
      </w:r>
    </w:p>
    <w:p w:rsidR="006F58D4" w:rsidRPr="006F58D4" w:rsidRDefault="006F58D4" w:rsidP="006F58D4">
      <w:pPr>
        <w:spacing w:after="240" w:line="240" w:lineRule="auto"/>
        <w:jc w:val="center"/>
        <w:rPr>
          <w:rFonts w:ascii="Times New Roman" w:eastAsia="Calibri" w:hAnsi="Times New Roman" w:cs="Times New Roman"/>
          <w:sz w:val="28"/>
          <w:szCs w:val="28"/>
          <w:lang w:eastAsia="ru-RU"/>
        </w:rPr>
      </w:pP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pacing w:val="8"/>
          <w:sz w:val="28"/>
          <w:szCs w:val="28"/>
          <w:lang w:eastAsia="ru-RU"/>
        </w:rPr>
      </w:pPr>
      <w:r w:rsidRPr="006F58D4">
        <w:rPr>
          <w:rFonts w:ascii="Times New Roman" w:eastAsia="Calibri" w:hAnsi="Times New Roman" w:cs="Times New Roman"/>
          <w:sz w:val="28"/>
          <w:szCs w:val="28"/>
          <w:lang w:eastAsia="ru-RU"/>
        </w:rPr>
        <w:t xml:space="preserve">          Прошу Вас зарегистрировать заявку </w:t>
      </w:r>
      <w:proofErr w:type="gramStart"/>
      <w:r w:rsidRPr="006F58D4">
        <w:rPr>
          <w:rFonts w:ascii="Times New Roman" w:eastAsia="Calibri" w:hAnsi="Times New Roman" w:cs="Times New Roman"/>
          <w:sz w:val="28"/>
          <w:szCs w:val="28"/>
          <w:lang w:eastAsia="ru-RU"/>
        </w:rPr>
        <w:t>на участие в открытом конкурсе на право получения свидетельства об осуществлении перевозок по муниципальному маршруту</w:t>
      </w:r>
      <w:proofErr w:type="gramEnd"/>
      <w:r w:rsidRPr="006F58D4">
        <w:rPr>
          <w:rFonts w:ascii="Times New Roman" w:eastAsia="Calibri" w:hAnsi="Times New Roman" w:cs="Times New Roman"/>
          <w:sz w:val="28"/>
          <w:szCs w:val="28"/>
          <w:lang w:eastAsia="ru-RU"/>
        </w:rPr>
        <w:t xml:space="preserve"> регулярных перевозок в границах  Яльчикского района Чувашской Республики</w:t>
      </w:r>
      <w:r w:rsidRPr="006F58D4">
        <w:rPr>
          <w:rFonts w:ascii="Times New Roman" w:eastAsia="Calibri" w:hAnsi="Times New Roman" w:cs="Times New Roman"/>
          <w:spacing w:val="8"/>
          <w:sz w:val="28"/>
          <w:szCs w:val="28"/>
          <w:lang w:eastAsia="ru-RU"/>
        </w:rPr>
        <w:t xml:space="preserve"> по условиям конкурсной документации №____, Маршрут______________________________________________________.</w:t>
      </w:r>
    </w:p>
    <w:p w:rsidR="006F58D4" w:rsidRPr="006F58D4" w:rsidRDefault="006F58D4" w:rsidP="006F58D4">
      <w:pPr>
        <w:spacing w:after="0" w:line="240" w:lineRule="auto"/>
        <w:jc w:val="both"/>
        <w:rPr>
          <w:rFonts w:ascii="Times New Roman" w:eastAsia="Calibri" w:hAnsi="Times New Roman" w:cs="Times New Roman"/>
          <w:spacing w:val="8"/>
          <w:sz w:val="28"/>
          <w:szCs w:val="28"/>
          <w:lang w:eastAsia="ru-RU"/>
        </w:rPr>
      </w:pPr>
    </w:p>
    <w:p w:rsidR="006F58D4" w:rsidRPr="006F58D4" w:rsidRDefault="006F58D4" w:rsidP="006F58D4">
      <w:pPr>
        <w:spacing w:after="0" w:line="240" w:lineRule="auto"/>
        <w:jc w:val="both"/>
        <w:rPr>
          <w:rFonts w:ascii="Times New Roman" w:eastAsia="Calibri" w:hAnsi="Times New Roman" w:cs="Times New Roman"/>
          <w:spacing w:val="8"/>
          <w:sz w:val="28"/>
          <w:szCs w:val="28"/>
          <w:lang w:eastAsia="ru-RU"/>
        </w:rPr>
      </w:pPr>
    </w:p>
    <w:p w:rsidR="006F58D4" w:rsidRPr="006F58D4" w:rsidRDefault="006F58D4" w:rsidP="006F58D4">
      <w:pPr>
        <w:spacing w:after="0" w:line="240" w:lineRule="auto"/>
        <w:jc w:val="both"/>
        <w:rPr>
          <w:rFonts w:ascii="Times New Roman" w:eastAsia="Calibri" w:hAnsi="Times New Roman" w:cs="Times New Roman"/>
          <w:spacing w:val="8"/>
          <w:sz w:val="28"/>
          <w:szCs w:val="28"/>
          <w:lang w:eastAsia="ru-RU"/>
        </w:rPr>
      </w:pPr>
    </w:p>
    <w:p w:rsidR="006F58D4" w:rsidRPr="006F58D4" w:rsidRDefault="006F58D4" w:rsidP="006F58D4">
      <w:pPr>
        <w:spacing w:after="0" w:line="240" w:lineRule="auto"/>
        <w:jc w:val="both"/>
        <w:rPr>
          <w:rFonts w:ascii="Times New Roman" w:eastAsia="Calibri" w:hAnsi="Times New Roman" w:cs="Times New Roman"/>
          <w:spacing w:val="8"/>
          <w:sz w:val="28"/>
          <w:szCs w:val="28"/>
          <w:lang w:eastAsia="ru-RU"/>
        </w:rPr>
      </w:pPr>
    </w:p>
    <w:p w:rsidR="006F58D4" w:rsidRPr="006F58D4" w:rsidRDefault="006F58D4" w:rsidP="006F58D4">
      <w:pPr>
        <w:spacing w:after="0" w:line="240" w:lineRule="auto"/>
        <w:jc w:val="both"/>
        <w:rPr>
          <w:rFonts w:ascii="Times New Roman" w:eastAsia="Calibri" w:hAnsi="Times New Roman" w:cs="Times New Roman"/>
          <w:spacing w:val="8"/>
          <w:sz w:val="28"/>
          <w:szCs w:val="28"/>
          <w:lang w:eastAsia="ru-RU"/>
        </w:rPr>
      </w:pPr>
    </w:p>
    <w:p w:rsidR="006F58D4" w:rsidRPr="006F58D4" w:rsidRDefault="006F58D4" w:rsidP="006F58D4">
      <w:pPr>
        <w:spacing w:after="0" w:line="240" w:lineRule="auto"/>
        <w:jc w:val="both"/>
        <w:rPr>
          <w:rFonts w:ascii="Times New Roman" w:eastAsia="Calibri" w:hAnsi="Times New Roman" w:cs="Times New Roman"/>
          <w:spacing w:val="8"/>
          <w:sz w:val="28"/>
          <w:szCs w:val="28"/>
          <w:lang w:eastAsia="ru-RU"/>
        </w:rPr>
      </w:pPr>
    </w:p>
    <w:p w:rsidR="006F58D4" w:rsidRPr="006F58D4" w:rsidRDefault="006F58D4" w:rsidP="006F58D4">
      <w:pPr>
        <w:spacing w:after="0" w:line="240" w:lineRule="auto"/>
        <w:jc w:val="both"/>
        <w:rPr>
          <w:rFonts w:ascii="Times New Roman" w:eastAsia="Calibri" w:hAnsi="Times New Roman" w:cs="Times New Roman"/>
          <w:spacing w:val="8"/>
          <w:sz w:val="28"/>
          <w:szCs w:val="28"/>
          <w:lang w:eastAsia="ru-RU"/>
        </w:rPr>
      </w:pPr>
    </w:p>
    <w:p w:rsidR="006F58D4" w:rsidRPr="006F58D4" w:rsidRDefault="006F58D4" w:rsidP="006F58D4">
      <w:pPr>
        <w:spacing w:after="0" w:line="240" w:lineRule="auto"/>
        <w:jc w:val="both"/>
        <w:rPr>
          <w:rFonts w:ascii="Times New Roman" w:eastAsia="Calibri" w:hAnsi="Times New Roman" w:cs="Times New Roman"/>
          <w:spacing w:val="8"/>
          <w:sz w:val="28"/>
          <w:szCs w:val="28"/>
          <w:lang w:eastAsia="ru-RU"/>
        </w:rPr>
      </w:pPr>
    </w:p>
    <w:p w:rsidR="006F58D4" w:rsidRPr="006F58D4" w:rsidRDefault="006F58D4" w:rsidP="006F58D4">
      <w:pPr>
        <w:spacing w:after="0" w:line="240" w:lineRule="auto"/>
        <w:jc w:val="both"/>
        <w:rPr>
          <w:rFonts w:ascii="Times New Roman" w:eastAsia="Calibri" w:hAnsi="Times New Roman" w:cs="Times New Roman"/>
          <w:spacing w:val="8"/>
          <w:sz w:val="28"/>
          <w:szCs w:val="28"/>
          <w:lang w:eastAsia="ru-RU"/>
        </w:rPr>
      </w:pPr>
    </w:p>
    <w:p w:rsidR="006F58D4" w:rsidRPr="006F58D4" w:rsidRDefault="006F58D4" w:rsidP="006F58D4">
      <w:pPr>
        <w:shd w:val="clear" w:color="auto" w:fill="FFFFFF"/>
        <w:spacing w:after="0" w:line="240" w:lineRule="auto"/>
        <w:ind w:left="-284"/>
        <w:rPr>
          <w:rFonts w:ascii="Times New Roman" w:eastAsia="Calibri" w:hAnsi="Times New Roman" w:cs="Times New Roman"/>
          <w:spacing w:val="-1"/>
          <w:sz w:val="28"/>
          <w:szCs w:val="28"/>
          <w:lang w:eastAsia="ru-RU"/>
        </w:rPr>
      </w:pPr>
      <w:r w:rsidRPr="006F58D4">
        <w:rPr>
          <w:rFonts w:ascii="Times New Roman" w:eastAsia="Calibri" w:hAnsi="Times New Roman" w:cs="Times New Roman"/>
          <w:spacing w:val="-1"/>
          <w:sz w:val="28"/>
          <w:szCs w:val="28"/>
          <w:lang w:eastAsia="ru-RU"/>
        </w:rPr>
        <w:t xml:space="preserve">«_____»_________________20__ г.             </w:t>
      </w:r>
    </w:p>
    <w:p w:rsidR="006F58D4" w:rsidRPr="006F58D4" w:rsidRDefault="006F58D4" w:rsidP="006F58D4">
      <w:pPr>
        <w:shd w:val="clear" w:color="auto" w:fill="FFFFFF"/>
        <w:spacing w:after="0" w:line="240" w:lineRule="auto"/>
        <w:rPr>
          <w:rFonts w:ascii="Times New Roman" w:eastAsia="Calibri" w:hAnsi="Times New Roman" w:cs="Times New Roman"/>
          <w:spacing w:val="-1"/>
          <w:sz w:val="28"/>
          <w:szCs w:val="28"/>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pacing w:val="-1"/>
          <w:sz w:val="28"/>
          <w:szCs w:val="28"/>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pacing w:val="-1"/>
          <w:sz w:val="28"/>
          <w:szCs w:val="28"/>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pacing w:val="-1"/>
          <w:sz w:val="28"/>
          <w:szCs w:val="28"/>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pacing w:val="-1"/>
          <w:sz w:val="28"/>
          <w:szCs w:val="28"/>
          <w:lang w:eastAsia="ru-RU"/>
        </w:rPr>
      </w:pPr>
    </w:p>
    <w:tbl>
      <w:tblPr>
        <w:tblW w:w="9701" w:type="dxa"/>
        <w:tblInd w:w="-176" w:type="dxa"/>
        <w:tblLook w:val="01E0" w:firstRow="1" w:lastRow="1" w:firstColumn="1" w:lastColumn="1" w:noHBand="0" w:noVBand="0"/>
      </w:tblPr>
      <w:tblGrid>
        <w:gridCol w:w="3050"/>
        <w:gridCol w:w="276"/>
        <w:gridCol w:w="3161"/>
        <w:gridCol w:w="327"/>
        <w:gridCol w:w="2887"/>
      </w:tblGrid>
      <w:tr w:rsidR="006F58D4" w:rsidRPr="006F58D4" w:rsidTr="004D3E9A">
        <w:tc>
          <w:tcPr>
            <w:tcW w:w="2946" w:type="dxa"/>
            <w:tcBorders>
              <w:bottom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c>
          <w:tcPr>
            <w:tcW w:w="276" w:type="dxa"/>
          </w:tcPr>
          <w:p w:rsidR="006F58D4" w:rsidRPr="006F58D4" w:rsidRDefault="006F58D4" w:rsidP="006F58D4">
            <w:pPr>
              <w:spacing w:after="0" w:line="240" w:lineRule="auto"/>
              <w:jc w:val="center"/>
              <w:rPr>
                <w:rFonts w:ascii="Times New Roman" w:eastAsia="Calibri" w:hAnsi="Times New Roman" w:cs="Times New Roman"/>
                <w:sz w:val="24"/>
                <w:szCs w:val="24"/>
                <w:lang w:eastAsia="ru-RU"/>
              </w:rPr>
            </w:pPr>
          </w:p>
        </w:tc>
        <w:tc>
          <w:tcPr>
            <w:tcW w:w="3161" w:type="dxa"/>
            <w:tcBorders>
              <w:bottom w:val="single" w:sz="4" w:space="0" w:color="auto"/>
            </w:tcBorders>
          </w:tcPr>
          <w:p w:rsidR="006F58D4" w:rsidRPr="006F58D4" w:rsidRDefault="006F58D4" w:rsidP="006F58D4">
            <w:pPr>
              <w:spacing w:after="0" w:line="240" w:lineRule="auto"/>
              <w:jc w:val="both"/>
              <w:rPr>
                <w:rFonts w:ascii="Times New Roman" w:eastAsia="Calibri" w:hAnsi="Times New Roman" w:cs="Times New Roman"/>
                <w:sz w:val="24"/>
                <w:szCs w:val="24"/>
                <w:lang w:eastAsia="ru-RU"/>
              </w:rPr>
            </w:pPr>
          </w:p>
        </w:tc>
        <w:tc>
          <w:tcPr>
            <w:tcW w:w="327" w:type="dxa"/>
          </w:tcPr>
          <w:p w:rsidR="006F58D4" w:rsidRPr="006F58D4" w:rsidRDefault="006F58D4" w:rsidP="006F58D4">
            <w:pPr>
              <w:spacing w:after="0" w:line="240" w:lineRule="auto"/>
              <w:jc w:val="center"/>
              <w:rPr>
                <w:rFonts w:ascii="Times New Roman" w:eastAsia="Calibri" w:hAnsi="Times New Roman" w:cs="Times New Roman"/>
                <w:sz w:val="24"/>
                <w:szCs w:val="24"/>
                <w:lang w:eastAsia="ru-RU"/>
              </w:rPr>
            </w:pPr>
          </w:p>
        </w:tc>
        <w:tc>
          <w:tcPr>
            <w:tcW w:w="2887" w:type="dxa"/>
            <w:tcBorders>
              <w:bottom w:val="single" w:sz="4" w:space="0" w:color="auto"/>
            </w:tcBorders>
          </w:tcPr>
          <w:p w:rsidR="006F58D4" w:rsidRPr="006F58D4" w:rsidRDefault="006F58D4" w:rsidP="006F58D4">
            <w:pPr>
              <w:spacing w:after="0" w:line="240" w:lineRule="auto"/>
              <w:jc w:val="center"/>
              <w:rPr>
                <w:rFonts w:ascii="Times New Roman" w:eastAsia="Calibri" w:hAnsi="Times New Roman" w:cs="Times New Roman"/>
                <w:sz w:val="24"/>
                <w:szCs w:val="24"/>
                <w:lang w:eastAsia="ru-RU"/>
              </w:rPr>
            </w:pPr>
          </w:p>
        </w:tc>
      </w:tr>
      <w:tr w:rsidR="006F58D4" w:rsidRPr="006F58D4" w:rsidTr="004D3E9A">
        <w:tc>
          <w:tcPr>
            <w:tcW w:w="3050" w:type="dxa"/>
            <w:tcBorders>
              <w:top w:val="single" w:sz="4" w:space="0" w:color="auto"/>
            </w:tcBorders>
          </w:tcPr>
          <w:p w:rsidR="006F58D4" w:rsidRPr="006F58D4" w:rsidRDefault="006F58D4" w:rsidP="006F58D4">
            <w:pPr>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(наименование заявителя)</w:t>
            </w:r>
          </w:p>
        </w:tc>
        <w:tc>
          <w:tcPr>
            <w:tcW w:w="276" w:type="dxa"/>
          </w:tcPr>
          <w:p w:rsidR="006F58D4" w:rsidRPr="006F58D4" w:rsidRDefault="006F58D4" w:rsidP="006F58D4">
            <w:pPr>
              <w:spacing w:after="0" w:line="240" w:lineRule="auto"/>
              <w:jc w:val="center"/>
              <w:rPr>
                <w:rFonts w:ascii="Times New Roman" w:eastAsia="Calibri" w:hAnsi="Times New Roman" w:cs="Times New Roman"/>
                <w:sz w:val="24"/>
                <w:szCs w:val="24"/>
                <w:lang w:eastAsia="ru-RU"/>
              </w:rPr>
            </w:pPr>
          </w:p>
        </w:tc>
        <w:tc>
          <w:tcPr>
            <w:tcW w:w="3161" w:type="dxa"/>
            <w:tcBorders>
              <w:top w:val="single" w:sz="4" w:space="0" w:color="auto"/>
            </w:tcBorders>
          </w:tcPr>
          <w:p w:rsidR="006F58D4" w:rsidRPr="006F58D4" w:rsidRDefault="006F58D4" w:rsidP="006F58D4">
            <w:pPr>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(подпись)</w:t>
            </w:r>
          </w:p>
        </w:tc>
        <w:tc>
          <w:tcPr>
            <w:tcW w:w="327" w:type="dxa"/>
          </w:tcPr>
          <w:p w:rsidR="006F58D4" w:rsidRPr="006F58D4" w:rsidRDefault="006F58D4" w:rsidP="006F58D4">
            <w:pPr>
              <w:spacing w:after="0" w:line="240" w:lineRule="auto"/>
              <w:jc w:val="center"/>
              <w:rPr>
                <w:rFonts w:ascii="Times New Roman" w:eastAsia="Calibri" w:hAnsi="Times New Roman" w:cs="Times New Roman"/>
                <w:sz w:val="24"/>
                <w:szCs w:val="24"/>
                <w:lang w:eastAsia="ru-RU"/>
              </w:rPr>
            </w:pPr>
          </w:p>
        </w:tc>
        <w:tc>
          <w:tcPr>
            <w:tcW w:w="2887" w:type="dxa"/>
            <w:tcBorders>
              <w:top w:val="single" w:sz="4" w:space="0" w:color="auto"/>
            </w:tcBorders>
          </w:tcPr>
          <w:p w:rsidR="006F58D4" w:rsidRPr="006F58D4" w:rsidRDefault="006F58D4" w:rsidP="006F58D4">
            <w:pPr>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(расшифровка подписи)</w:t>
            </w:r>
          </w:p>
        </w:tc>
      </w:tr>
    </w:tbl>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A6E65" w:rsidRDefault="007A6E65"/>
    <w:sectPr w:rsidR="007A6E65" w:rsidSect="004D3E9A">
      <w:pgSz w:w="11906" w:h="16838"/>
      <w:pgMar w:top="360" w:right="850"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CF5" w:rsidRDefault="000F1CF5">
      <w:pPr>
        <w:spacing w:after="0" w:line="240" w:lineRule="auto"/>
      </w:pPr>
      <w:r>
        <w:separator/>
      </w:r>
    </w:p>
  </w:endnote>
  <w:endnote w:type="continuationSeparator" w:id="0">
    <w:p w:rsidR="000F1CF5" w:rsidRDefault="000F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D2" w:rsidRDefault="005513D2" w:rsidP="004D3E9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5513D2" w:rsidRDefault="005513D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D2" w:rsidRDefault="005513D2" w:rsidP="004D3E9A">
    <w:pPr>
      <w:pStyle w:val="aa"/>
    </w:pPr>
  </w:p>
  <w:p w:rsidR="005513D2" w:rsidRDefault="005513D2" w:rsidP="004D3E9A">
    <w:pPr>
      <w:pStyle w:val="aa"/>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D2" w:rsidRDefault="005513D2">
    <w:pPr>
      <w:pStyle w:val="aa"/>
      <w:jc w:val="right"/>
    </w:pPr>
  </w:p>
  <w:p w:rsidR="005513D2" w:rsidRDefault="005513D2" w:rsidP="004D3E9A">
    <w:pPr>
      <w:pStyle w:val="aa"/>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CF5" w:rsidRDefault="000F1CF5">
      <w:pPr>
        <w:spacing w:after="0" w:line="240" w:lineRule="auto"/>
      </w:pPr>
      <w:r>
        <w:separator/>
      </w:r>
    </w:p>
  </w:footnote>
  <w:footnote w:type="continuationSeparator" w:id="0">
    <w:p w:rsidR="000F1CF5" w:rsidRDefault="000F1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D2" w:rsidRDefault="005513D2" w:rsidP="004D3E9A">
    <w:pPr>
      <w:pStyle w:val="af2"/>
      <w:tabs>
        <w:tab w:val="clear" w:pos="4677"/>
        <w:tab w:val="clear" w:pos="9355"/>
        <w:tab w:val="left" w:pos="4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D2" w:rsidRDefault="005513D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00516C"/>
    <w:lvl w:ilvl="0">
      <w:start w:val="1"/>
      <w:numFmt w:val="decimal"/>
      <w:lvlText w:val="%1."/>
      <w:lvlJc w:val="left"/>
      <w:pPr>
        <w:tabs>
          <w:tab w:val="num" w:pos="1492"/>
        </w:tabs>
        <w:ind w:left="1492" w:hanging="360"/>
      </w:pPr>
    </w:lvl>
  </w:abstractNum>
  <w:abstractNum w:abstractNumId="1">
    <w:nsid w:val="FFFFFF7D"/>
    <w:multiLevelType w:val="singleLevel"/>
    <w:tmpl w:val="E78CA8F6"/>
    <w:lvl w:ilvl="0">
      <w:start w:val="1"/>
      <w:numFmt w:val="decimal"/>
      <w:lvlText w:val="%1."/>
      <w:lvlJc w:val="left"/>
      <w:pPr>
        <w:tabs>
          <w:tab w:val="num" w:pos="1209"/>
        </w:tabs>
        <w:ind w:left="1209" w:hanging="360"/>
      </w:pPr>
    </w:lvl>
  </w:abstractNum>
  <w:abstractNum w:abstractNumId="2">
    <w:nsid w:val="FFFFFF7E"/>
    <w:multiLevelType w:val="singleLevel"/>
    <w:tmpl w:val="7F7422DE"/>
    <w:lvl w:ilvl="0">
      <w:start w:val="1"/>
      <w:numFmt w:val="decimal"/>
      <w:lvlText w:val="%1."/>
      <w:lvlJc w:val="left"/>
      <w:pPr>
        <w:tabs>
          <w:tab w:val="num" w:pos="926"/>
        </w:tabs>
        <w:ind w:left="926" w:hanging="360"/>
      </w:pPr>
    </w:lvl>
  </w:abstractNum>
  <w:abstractNum w:abstractNumId="3">
    <w:nsid w:val="FFFFFF7F"/>
    <w:multiLevelType w:val="singleLevel"/>
    <w:tmpl w:val="ADF05684"/>
    <w:lvl w:ilvl="0">
      <w:start w:val="1"/>
      <w:numFmt w:val="decimal"/>
      <w:lvlText w:val="%1."/>
      <w:lvlJc w:val="left"/>
      <w:pPr>
        <w:tabs>
          <w:tab w:val="num" w:pos="643"/>
        </w:tabs>
        <w:ind w:left="643" w:hanging="360"/>
      </w:pPr>
    </w:lvl>
  </w:abstractNum>
  <w:abstractNum w:abstractNumId="4">
    <w:nsid w:val="FFFFFF80"/>
    <w:multiLevelType w:val="singleLevel"/>
    <w:tmpl w:val="913084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3EE5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3AFB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AE36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623E98"/>
    <w:lvl w:ilvl="0">
      <w:start w:val="1"/>
      <w:numFmt w:val="decimal"/>
      <w:lvlText w:val="%1."/>
      <w:lvlJc w:val="left"/>
      <w:pPr>
        <w:tabs>
          <w:tab w:val="num" w:pos="360"/>
        </w:tabs>
        <w:ind w:left="360" w:hanging="360"/>
      </w:pPr>
    </w:lvl>
  </w:abstractNum>
  <w:abstractNum w:abstractNumId="9">
    <w:nsid w:val="FFFFFF89"/>
    <w:multiLevelType w:val="singleLevel"/>
    <w:tmpl w:val="657EFBB4"/>
    <w:lvl w:ilvl="0">
      <w:start w:val="1"/>
      <w:numFmt w:val="bullet"/>
      <w:lvlText w:val=""/>
      <w:lvlJc w:val="left"/>
      <w:pPr>
        <w:tabs>
          <w:tab w:val="num" w:pos="360"/>
        </w:tabs>
        <w:ind w:left="360" w:hanging="360"/>
      </w:pPr>
      <w:rPr>
        <w:rFonts w:ascii="Symbol" w:hAnsi="Symbol" w:hint="default"/>
      </w:rPr>
    </w:lvl>
  </w:abstractNum>
  <w:abstractNum w:abstractNumId="1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7">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8">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30">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491206F6"/>
    <w:multiLevelType w:val="hybridMultilevel"/>
    <w:tmpl w:val="87C4E232"/>
    <w:lvl w:ilvl="0" w:tplc="15768D02">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33">
    <w:nsid w:val="535A5FDC"/>
    <w:multiLevelType w:val="hybridMultilevel"/>
    <w:tmpl w:val="862847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40">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5"/>
  </w:num>
  <w:num w:numId="6">
    <w:abstractNumId w:val="12"/>
  </w:num>
  <w:num w:numId="7">
    <w:abstractNumId w:val="25"/>
  </w:num>
  <w:num w:numId="8">
    <w:abstractNumId w:val="11"/>
  </w:num>
  <w:num w:numId="9">
    <w:abstractNumId w:val="19"/>
  </w:num>
  <w:num w:numId="10">
    <w:abstractNumId w:val="18"/>
  </w:num>
  <w:num w:numId="11">
    <w:abstractNumId w:val="26"/>
  </w:num>
  <w:num w:numId="12">
    <w:abstractNumId w:val="37"/>
  </w:num>
  <w:num w:numId="13">
    <w:abstractNumId w:val="30"/>
  </w:num>
  <w:num w:numId="14">
    <w:abstractNumId w:val="39"/>
  </w:num>
  <w:num w:numId="15">
    <w:abstractNumId w:val="17"/>
  </w:num>
  <w:num w:numId="16">
    <w:abstractNumId w:val="29"/>
  </w:num>
  <w:num w:numId="17">
    <w:abstractNumId w:val="14"/>
  </w:num>
  <w:num w:numId="18">
    <w:abstractNumId w:val="22"/>
  </w:num>
  <w:num w:numId="19">
    <w:abstractNumId w:val="35"/>
  </w:num>
  <w:num w:numId="20">
    <w:abstractNumId w:val="10"/>
  </w:num>
  <w:num w:numId="21">
    <w:abstractNumId w:val="40"/>
  </w:num>
  <w:num w:numId="22">
    <w:abstractNumId w:val="34"/>
  </w:num>
  <w:num w:numId="23">
    <w:abstractNumId w:val="38"/>
  </w:num>
  <w:num w:numId="24">
    <w:abstractNumId w:val="24"/>
  </w:num>
  <w:num w:numId="25">
    <w:abstractNumId w:val="27"/>
  </w:num>
  <w:num w:numId="26">
    <w:abstractNumId w:val="13"/>
  </w:num>
  <w:num w:numId="27">
    <w:abstractNumId w:val="21"/>
  </w:num>
  <w:num w:numId="28">
    <w:abstractNumId w:val="28"/>
  </w:num>
  <w:num w:numId="29">
    <w:abstractNumId w:val="23"/>
  </w:num>
  <w:num w:numId="30">
    <w:abstractNumId w:val="31"/>
  </w:num>
  <w:num w:numId="31">
    <w:abstractNumId w:val="3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D4"/>
    <w:rsid w:val="00000ED4"/>
    <w:rsid w:val="00070154"/>
    <w:rsid w:val="000F1CF5"/>
    <w:rsid w:val="00147467"/>
    <w:rsid w:val="001B2353"/>
    <w:rsid w:val="00312360"/>
    <w:rsid w:val="003576AE"/>
    <w:rsid w:val="004D3E9A"/>
    <w:rsid w:val="004F0AFD"/>
    <w:rsid w:val="005513D2"/>
    <w:rsid w:val="005B6701"/>
    <w:rsid w:val="00611452"/>
    <w:rsid w:val="006F58D4"/>
    <w:rsid w:val="007A6E65"/>
    <w:rsid w:val="009A5648"/>
    <w:rsid w:val="00C47226"/>
    <w:rsid w:val="00F24443"/>
    <w:rsid w:val="00F92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58D4"/>
    <w:pPr>
      <w:keepNext/>
      <w:spacing w:before="240" w:after="60" w:line="240" w:lineRule="auto"/>
      <w:jc w:val="center"/>
      <w:outlineLvl w:val="0"/>
    </w:pPr>
    <w:rPr>
      <w:rFonts w:ascii="Times New Roman" w:eastAsia="Calibri" w:hAnsi="Times New Roman" w:cs="Times New Roman"/>
      <w:b/>
      <w:bCs/>
      <w:kern w:val="28"/>
      <w:sz w:val="36"/>
      <w:szCs w:val="36"/>
      <w:lang w:eastAsia="ru-RU"/>
    </w:rPr>
  </w:style>
  <w:style w:type="paragraph" w:styleId="2">
    <w:name w:val="heading 2"/>
    <w:basedOn w:val="a"/>
    <w:next w:val="a"/>
    <w:link w:val="20"/>
    <w:qFormat/>
    <w:rsid w:val="006F58D4"/>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6F58D4"/>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qFormat/>
    <w:rsid w:val="006F58D4"/>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8D4"/>
    <w:rPr>
      <w:rFonts w:ascii="Times New Roman" w:eastAsia="Calibri" w:hAnsi="Times New Roman" w:cs="Times New Roman"/>
      <w:b/>
      <w:bCs/>
      <w:kern w:val="28"/>
      <w:sz w:val="36"/>
      <w:szCs w:val="36"/>
      <w:lang w:eastAsia="ru-RU"/>
    </w:rPr>
  </w:style>
  <w:style w:type="character" w:customStyle="1" w:styleId="20">
    <w:name w:val="Заголовок 2 Знак"/>
    <w:basedOn w:val="a0"/>
    <w:link w:val="2"/>
    <w:rsid w:val="006F58D4"/>
    <w:rPr>
      <w:rFonts w:ascii="Arial" w:eastAsia="Calibri" w:hAnsi="Arial" w:cs="Arial"/>
      <w:b/>
      <w:bCs/>
      <w:i/>
      <w:iCs/>
      <w:sz w:val="28"/>
      <w:szCs w:val="28"/>
      <w:lang w:eastAsia="ru-RU"/>
    </w:rPr>
  </w:style>
  <w:style w:type="character" w:customStyle="1" w:styleId="30">
    <w:name w:val="Заголовок 3 Знак"/>
    <w:basedOn w:val="a0"/>
    <w:link w:val="3"/>
    <w:rsid w:val="006F58D4"/>
    <w:rPr>
      <w:rFonts w:ascii="Cambria" w:eastAsia="Calibri" w:hAnsi="Cambria" w:cs="Times New Roman"/>
      <w:b/>
      <w:bCs/>
      <w:sz w:val="26"/>
      <w:szCs w:val="26"/>
      <w:lang w:eastAsia="ru-RU"/>
    </w:rPr>
  </w:style>
  <w:style w:type="character" w:customStyle="1" w:styleId="40">
    <w:name w:val="Заголовок 4 Знак"/>
    <w:basedOn w:val="a0"/>
    <w:link w:val="4"/>
    <w:rsid w:val="006F58D4"/>
    <w:rPr>
      <w:rFonts w:ascii="Times New Roman" w:eastAsia="Calibri" w:hAnsi="Times New Roman" w:cs="Times New Roman"/>
      <w:b/>
      <w:bCs/>
      <w:sz w:val="28"/>
      <w:szCs w:val="28"/>
      <w:lang w:eastAsia="ru-RU"/>
    </w:rPr>
  </w:style>
  <w:style w:type="numbering" w:customStyle="1" w:styleId="11">
    <w:name w:val="Нет списка1"/>
    <w:next w:val="a2"/>
    <w:semiHidden/>
    <w:rsid w:val="006F58D4"/>
  </w:style>
  <w:style w:type="paragraph" w:styleId="a3">
    <w:name w:val="Normal (Web)"/>
    <w:basedOn w:val="a"/>
    <w:link w:val="a4"/>
    <w:rsid w:val="006F58D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Обычный (веб) Знак"/>
    <w:link w:val="a3"/>
    <w:locked/>
    <w:rsid w:val="006F58D4"/>
    <w:rPr>
      <w:rFonts w:ascii="Times New Roman" w:eastAsia="Calibri" w:hAnsi="Times New Roman" w:cs="Times New Roman"/>
      <w:sz w:val="24"/>
      <w:szCs w:val="24"/>
      <w:lang w:eastAsia="ru-RU"/>
    </w:rPr>
  </w:style>
  <w:style w:type="paragraph" w:customStyle="1" w:styleId="a5">
    <w:name w:val="Îáû÷íûé"/>
    <w:rsid w:val="006F58D4"/>
    <w:pPr>
      <w:spacing w:after="0" w:line="240" w:lineRule="auto"/>
    </w:pPr>
    <w:rPr>
      <w:rFonts w:ascii="Times New Roman" w:eastAsia="Calibri" w:hAnsi="Times New Roman" w:cs="Times New Roman"/>
      <w:sz w:val="20"/>
      <w:szCs w:val="20"/>
      <w:lang w:eastAsia="ru-RU"/>
    </w:rPr>
  </w:style>
  <w:style w:type="paragraph" w:customStyle="1" w:styleId="12">
    <w:name w:val="Абзац списка1"/>
    <w:basedOn w:val="a"/>
    <w:rsid w:val="006F58D4"/>
    <w:pPr>
      <w:spacing w:after="0" w:line="240" w:lineRule="auto"/>
      <w:ind w:left="720"/>
      <w:contextualSpacing/>
    </w:pPr>
    <w:rPr>
      <w:rFonts w:ascii="Times New Roman" w:eastAsia="Calibri" w:hAnsi="Times New Roman" w:cs="Times New Roman"/>
      <w:sz w:val="24"/>
      <w:szCs w:val="24"/>
      <w:lang w:eastAsia="ru-RU"/>
    </w:rPr>
  </w:style>
  <w:style w:type="character" w:styleId="a6">
    <w:name w:val="Hyperlink"/>
    <w:rsid w:val="006F58D4"/>
    <w:rPr>
      <w:rFonts w:cs="Times New Roman"/>
      <w:color w:val="0000FF"/>
      <w:u w:val="single"/>
    </w:rPr>
  </w:style>
  <w:style w:type="paragraph" w:customStyle="1" w:styleId="31">
    <w:name w:val="3"/>
    <w:basedOn w:val="a"/>
    <w:rsid w:val="006F58D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Гипертекстовая ссылка"/>
    <w:rsid w:val="006F58D4"/>
    <w:rPr>
      <w:rFonts w:cs="Times New Roman"/>
      <w:b/>
      <w:color w:val="008000"/>
    </w:rPr>
  </w:style>
  <w:style w:type="paragraph" w:styleId="a8">
    <w:name w:val="Body Text Indent"/>
    <w:basedOn w:val="a"/>
    <w:link w:val="a9"/>
    <w:rsid w:val="006F58D4"/>
    <w:pPr>
      <w:autoSpaceDE w:val="0"/>
      <w:autoSpaceDN w:val="0"/>
      <w:adjustRightInd w:val="0"/>
      <w:spacing w:after="0" w:line="240" w:lineRule="auto"/>
      <w:ind w:left="-284" w:firstLine="426"/>
      <w:jc w:val="both"/>
    </w:pPr>
    <w:rPr>
      <w:rFonts w:ascii="Times New Roman" w:eastAsia="Calibri" w:hAnsi="Times New Roman" w:cs="Times New Roman"/>
      <w:bCs/>
      <w:sz w:val="28"/>
      <w:szCs w:val="26"/>
      <w:lang w:eastAsia="ru-RU"/>
    </w:rPr>
  </w:style>
  <w:style w:type="character" w:customStyle="1" w:styleId="a9">
    <w:name w:val="Основной текст с отступом Знак"/>
    <w:basedOn w:val="a0"/>
    <w:link w:val="a8"/>
    <w:rsid w:val="006F58D4"/>
    <w:rPr>
      <w:rFonts w:ascii="Times New Roman" w:eastAsia="Calibri" w:hAnsi="Times New Roman" w:cs="Times New Roman"/>
      <w:bCs/>
      <w:sz w:val="28"/>
      <w:szCs w:val="26"/>
      <w:lang w:eastAsia="ru-RU"/>
    </w:rPr>
  </w:style>
  <w:style w:type="paragraph" w:customStyle="1" w:styleId="ConsPlusNormal">
    <w:name w:val="ConsPlusNormal"/>
    <w:rsid w:val="006F58D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6F58D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6F58D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a">
    <w:name w:val="footer"/>
    <w:basedOn w:val="a"/>
    <w:link w:val="ab"/>
    <w:rsid w:val="006F58D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Нижний колонтитул Знак"/>
    <w:basedOn w:val="a0"/>
    <w:link w:val="aa"/>
    <w:rsid w:val="006F58D4"/>
    <w:rPr>
      <w:rFonts w:ascii="Times New Roman" w:eastAsia="Calibri" w:hAnsi="Times New Roman" w:cs="Times New Roman"/>
      <w:sz w:val="24"/>
      <w:szCs w:val="24"/>
      <w:lang w:eastAsia="ru-RU"/>
    </w:rPr>
  </w:style>
  <w:style w:type="character" w:styleId="ac">
    <w:name w:val="page number"/>
    <w:rsid w:val="006F58D4"/>
    <w:rPr>
      <w:rFonts w:cs="Times New Roman"/>
    </w:rPr>
  </w:style>
  <w:style w:type="paragraph" w:styleId="21">
    <w:name w:val="Body Text Indent 2"/>
    <w:basedOn w:val="a"/>
    <w:link w:val="22"/>
    <w:rsid w:val="006F58D4"/>
    <w:pPr>
      <w:spacing w:after="0" w:line="240" w:lineRule="auto"/>
      <w:ind w:left="360"/>
      <w:jc w:val="both"/>
    </w:pPr>
    <w:rPr>
      <w:rFonts w:ascii="Times New Roman" w:eastAsia="Calibri" w:hAnsi="Times New Roman" w:cs="Times New Roman"/>
      <w:sz w:val="28"/>
      <w:szCs w:val="24"/>
      <w:lang w:eastAsia="ru-RU"/>
    </w:rPr>
  </w:style>
  <w:style w:type="character" w:customStyle="1" w:styleId="22">
    <w:name w:val="Основной текст с отступом 2 Знак"/>
    <w:basedOn w:val="a0"/>
    <w:link w:val="21"/>
    <w:rsid w:val="006F58D4"/>
    <w:rPr>
      <w:rFonts w:ascii="Times New Roman" w:eastAsia="Calibri" w:hAnsi="Times New Roman" w:cs="Times New Roman"/>
      <w:sz w:val="28"/>
      <w:szCs w:val="24"/>
      <w:lang w:eastAsia="ru-RU"/>
    </w:rPr>
  </w:style>
  <w:style w:type="paragraph" w:styleId="ad">
    <w:name w:val="Body Text"/>
    <w:basedOn w:val="a"/>
    <w:link w:val="ae"/>
    <w:rsid w:val="006F58D4"/>
    <w:pPr>
      <w:spacing w:after="120" w:line="240" w:lineRule="auto"/>
    </w:pPr>
    <w:rPr>
      <w:rFonts w:ascii="Times New Roman" w:eastAsia="Calibri" w:hAnsi="Times New Roman" w:cs="Times New Roman"/>
      <w:sz w:val="24"/>
      <w:szCs w:val="24"/>
      <w:lang w:eastAsia="ru-RU"/>
    </w:rPr>
  </w:style>
  <w:style w:type="character" w:customStyle="1" w:styleId="ae">
    <w:name w:val="Основной текст Знак"/>
    <w:basedOn w:val="a0"/>
    <w:link w:val="ad"/>
    <w:rsid w:val="006F58D4"/>
    <w:rPr>
      <w:rFonts w:ascii="Times New Roman" w:eastAsia="Calibri" w:hAnsi="Times New Roman" w:cs="Times New Roman"/>
      <w:sz w:val="24"/>
      <w:szCs w:val="24"/>
      <w:lang w:eastAsia="ru-RU"/>
    </w:rPr>
  </w:style>
  <w:style w:type="paragraph" w:customStyle="1" w:styleId="32">
    <w:name w:val="Стиль3"/>
    <w:basedOn w:val="21"/>
    <w:rsid w:val="006F58D4"/>
    <w:pPr>
      <w:widowControl w:val="0"/>
      <w:tabs>
        <w:tab w:val="num" w:pos="1307"/>
      </w:tabs>
      <w:adjustRightInd w:val="0"/>
      <w:ind w:left="1080"/>
      <w:textAlignment w:val="baseline"/>
    </w:pPr>
    <w:rPr>
      <w:sz w:val="24"/>
    </w:rPr>
  </w:style>
  <w:style w:type="paragraph" w:customStyle="1" w:styleId="af">
    <w:name w:val="Словарная статья"/>
    <w:basedOn w:val="a"/>
    <w:next w:val="a"/>
    <w:rsid w:val="006F58D4"/>
    <w:pPr>
      <w:autoSpaceDE w:val="0"/>
      <w:autoSpaceDN w:val="0"/>
      <w:adjustRightInd w:val="0"/>
      <w:spacing w:after="0" w:line="240" w:lineRule="auto"/>
      <w:ind w:right="118"/>
      <w:jc w:val="both"/>
    </w:pPr>
    <w:rPr>
      <w:rFonts w:ascii="Arial" w:eastAsia="Calibri" w:hAnsi="Arial" w:cs="Arial"/>
      <w:sz w:val="20"/>
      <w:szCs w:val="20"/>
      <w:lang w:eastAsia="ru-RU"/>
    </w:rPr>
  </w:style>
  <w:style w:type="paragraph" w:styleId="33">
    <w:name w:val="Body Text 3"/>
    <w:basedOn w:val="a"/>
    <w:link w:val="34"/>
    <w:rsid w:val="006F58D4"/>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rsid w:val="006F58D4"/>
    <w:rPr>
      <w:rFonts w:ascii="Times New Roman" w:eastAsia="Calibri" w:hAnsi="Times New Roman" w:cs="Times New Roman"/>
      <w:sz w:val="16"/>
      <w:szCs w:val="16"/>
      <w:lang w:eastAsia="ru-RU"/>
    </w:rPr>
  </w:style>
  <w:style w:type="paragraph" w:styleId="35">
    <w:name w:val="Body Text Indent 3"/>
    <w:basedOn w:val="a"/>
    <w:link w:val="36"/>
    <w:rsid w:val="006F58D4"/>
    <w:pPr>
      <w:spacing w:after="0" w:line="240" w:lineRule="auto"/>
      <w:ind w:left="6360"/>
    </w:pPr>
    <w:rPr>
      <w:rFonts w:ascii="Times New Roman" w:eastAsia="Calibri" w:hAnsi="Times New Roman" w:cs="Times New Roman"/>
      <w:sz w:val="28"/>
      <w:szCs w:val="28"/>
      <w:lang w:eastAsia="ru-RU"/>
    </w:rPr>
  </w:style>
  <w:style w:type="character" w:customStyle="1" w:styleId="36">
    <w:name w:val="Основной текст с отступом 3 Знак"/>
    <w:basedOn w:val="a0"/>
    <w:link w:val="35"/>
    <w:rsid w:val="006F58D4"/>
    <w:rPr>
      <w:rFonts w:ascii="Times New Roman" w:eastAsia="Calibri" w:hAnsi="Times New Roman" w:cs="Times New Roman"/>
      <w:sz w:val="28"/>
      <w:szCs w:val="28"/>
      <w:lang w:eastAsia="ru-RU"/>
    </w:rPr>
  </w:style>
  <w:style w:type="paragraph" w:customStyle="1" w:styleId="ConsTitle">
    <w:name w:val="ConsTitle"/>
    <w:rsid w:val="006F58D4"/>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caaieiaie1">
    <w:name w:val="caaieiaie 1"/>
    <w:basedOn w:val="a"/>
    <w:next w:val="a"/>
    <w:rsid w:val="006F58D4"/>
    <w:pPr>
      <w:keepNext/>
      <w:overflowPunct w:val="0"/>
      <w:autoSpaceDE w:val="0"/>
      <w:autoSpaceDN w:val="0"/>
      <w:adjustRightInd w:val="0"/>
      <w:spacing w:after="0" w:line="240" w:lineRule="auto"/>
      <w:jc w:val="center"/>
      <w:textAlignment w:val="baseline"/>
    </w:pPr>
    <w:rPr>
      <w:rFonts w:ascii="Times New Roman" w:eastAsia="Calibri" w:hAnsi="Times New Roman" w:cs="Times New Roman"/>
      <w:sz w:val="28"/>
      <w:szCs w:val="20"/>
      <w:lang w:eastAsia="ru-RU"/>
    </w:rPr>
  </w:style>
  <w:style w:type="character" w:customStyle="1" w:styleId="af0">
    <w:name w:val="Знак Знак"/>
    <w:rsid w:val="006F58D4"/>
    <w:rPr>
      <w:rFonts w:cs="Times New Roman"/>
      <w:sz w:val="24"/>
      <w:szCs w:val="24"/>
      <w:lang w:val="ru-RU" w:eastAsia="ru-RU" w:bidi="ar-SA"/>
    </w:rPr>
  </w:style>
  <w:style w:type="character" w:styleId="af1">
    <w:name w:val="FollowedHyperlink"/>
    <w:rsid w:val="006F58D4"/>
    <w:rPr>
      <w:rFonts w:cs="Times New Roman"/>
      <w:color w:val="800080"/>
      <w:u w:val="single"/>
    </w:rPr>
  </w:style>
  <w:style w:type="paragraph" w:styleId="af2">
    <w:name w:val="header"/>
    <w:basedOn w:val="a"/>
    <w:link w:val="af3"/>
    <w:rsid w:val="006F58D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Верхний колонтитул Знак"/>
    <w:basedOn w:val="a0"/>
    <w:link w:val="af2"/>
    <w:rsid w:val="006F58D4"/>
    <w:rPr>
      <w:rFonts w:ascii="Times New Roman" w:eastAsia="Calibri" w:hAnsi="Times New Roman" w:cs="Times New Roman"/>
      <w:sz w:val="24"/>
      <w:szCs w:val="24"/>
      <w:lang w:eastAsia="ru-RU"/>
    </w:rPr>
  </w:style>
  <w:style w:type="paragraph" w:customStyle="1" w:styleId="13">
    <w:name w:val="заголовок 1"/>
    <w:basedOn w:val="a"/>
    <w:next w:val="a"/>
    <w:rsid w:val="006F58D4"/>
    <w:pPr>
      <w:keepNext/>
      <w:widowControl w:val="0"/>
      <w:autoSpaceDE w:val="0"/>
      <w:autoSpaceDN w:val="0"/>
      <w:spacing w:after="0" w:line="240" w:lineRule="auto"/>
    </w:pPr>
    <w:rPr>
      <w:rFonts w:ascii="Times New Roman" w:eastAsia="Calibri" w:hAnsi="Times New Roman" w:cs="Times New Roman"/>
      <w:sz w:val="26"/>
      <w:szCs w:val="26"/>
      <w:lang w:eastAsia="ru-RU"/>
    </w:rPr>
  </w:style>
  <w:style w:type="character" w:customStyle="1" w:styleId="BalloonTextChar">
    <w:name w:val="Balloon Text Char"/>
    <w:semiHidden/>
    <w:locked/>
    <w:rsid w:val="006F58D4"/>
    <w:rPr>
      <w:rFonts w:ascii="Tahoma" w:hAnsi="Tahoma"/>
      <w:sz w:val="16"/>
      <w:lang w:val="x-none" w:eastAsia="ru-RU"/>
    </w:rPr>
  </w:style>
  <w:style w:type="paragraph" w:styleId="af4">
    <w:name w:val="Balloon Text"/>
    <w:basedOn w:val="a"/>
    <w:link w:val="af5"/>
    <w:semiHidden/>
    <w:rsid w:val="006F58D4"/>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0"/>
    <w:link w:val="af4"/>
    <w:semiHidden/>
    <w:rsid w:val="006F58D4"/>
    <w:rPr>
      <w:rFonts w:ascii="Tahoma" w:eastAsia="Times New Roman" w:hAnsi="Tahoma" w:cs="Times New Roman"/>
      <w:sz w:val="16"/>
      <w:szCs w:val="16"/>
      <w:lang w:eastAsia="ru-RU"/>
    </w:rPr>
  </w:style>
  <w:style w:type="paragraph" w:customStyle="1" w:styleId="f22">
    <w:name w:val="Основной текст с отсf2упом 2"/>
    <w:basedOn w:val="a"/>
    <w:rsid w:val="006F58D4"/>
    <w:pPr>
      <w:widowControl w:val="0"/>
      <w:spacing w:after="0" w:line="240" w:lineRule="auto"/>
      <w:ind w:firstLine="510"/>
      <w:jc w:val="both"/>
    </w:pPr>
    <w:rPr>
      <w:rFonts w:ascii="Arial" w:eastAsia="Calibri" w:hAnsi="Arial" w:cs="Times New Roman"/>
      <w:sz w:val="26"/>
      <w:szCs w:val="20"/>
      <w:lang w:eastAsia="ru-RU"/>
    </w:rPr>
  </w:style>
  <w:style w:type="paragraph" w:styleId="af6">
    <w:name w:val="endnote text"/>
    <w:basedOn w:val="a"/>
    <w:link w:val="af7"/>
    <w:semiHidden/>
    <w:rsid w:val="006F58D4"/>
    <w:pPr>
      <w:spacing w:after="0" w:line="240" w:lineRule="auto"/>
    </w:pPr>
    <w:rPr>
      <w:rFonts w:ascii="Times New Roman" w:eastAsia="Calibri" w:hAnsi="Times New Roman" w:cs="Times New Roman"/>
      <w:sz w:val="20"/>
      <w:szCs w:val="20"/>
      <w:lang w:eastAsia="ru-RU"/>
    </w:rPr>
  </w:style>
  <w:style w:type="character" w:customStyle="1" w:styleId="af7">
    <w:name w:val="Текст концевой сноски Знак"/>
    <w:basedOn w:val="a0"/>
    <w:link w:val="af6"/>
    <w:semiHidden/>
    <w:rsid w:val="006F58D4"/>
    <w:rPr>
      <w:rFonts w:ascii="Times New Roman" w:eastAsia="Calibri" w:hAnsi="Times New Roman" w:cs="Times New Roman"/>
      <w:sz w:val="20"/>
      <w:szCs w:val="20"/>
      <w:lang w:eastAsia="ru-RU"/>
    </w:rPr>
  </w:style>
  <w:style w:type="character" w:styleId="af8">
    <w:name w:val="endnote reference"/>
    <w:semiHidden/>
    <w:rsid w:val="006F58D4"/>
    <w:rPr>
      <w:rFonts w:cs="Times New Roman"/>
      <w:vertAlign w:val="superscript"/>
    </w:rPr>
  </w:style>
  <w:style w:type="paragraph" w:styleId="af9">
    <w:name w:val="footnote text"/>
    <w:basedOn w:val="a"/>
    <w:link w:val="afa"/>
    <w:semiHidden/>
    <w:rsid w:val="006F58D4"/>
    <w:pPr>
      <w:spacing w:after="0" w:line="240" w:lineRule="auto"/>
    </w:pPr>
    <w:rPr>
      <w:rFonts w:ascii="Times New Roman" w:eastAsia="Calibri" w:hAnsi="Times New Roman" w:cs="Times New Roman"/>
      <w:sz w:val="20"/>
      <w:szCs w:val="20"/>
      <w:lang w:eastAsia="ru-RU"/>
    </w:rPr>
  </w:style>
  <w:style w:type="character" w:customStyle="1" w:styleId="afa">
    <w:name w:val="Текст сноски Знак"/>
    <w:basedOn w:val="a0"/>
    <w:link w:val="af9"/>
    <w:semiHidden/>
    <w:rsid w:val="006F58D4"/>
    <w:rPr>
      <w:rFonts w:ascii="Times New Roman" w:eastAsia="Calibri" w:hAnsi="Times New Roman" w:cs="Times New Roman"/>
      <w:sz w:val="20"/>
      <w:szCs w:val="20"/>
      <w:lang w:eastAsia="ru-RU"/>
    </w:rPr>
  </w:style>
  <w:style w:type="character" w:styleId="afb">
    <w:name w:val="footnote reference"/>
    <w:semiHidden/>
    <w:rsid w:val="006F58D4"/>
    <w:rPr>
      <w:rFonts w:cs="Times New Roman"/>
      <w:vertAlign w:val="superscript"/>
    </w:rPr>
  </w:style>
  <w:style w:type="character" w:customStyle="1" w:styleId="14">
    <w:name w:val="Замещающий текст1"/>
    <w:semiHidden/>
    <w:rsid w:val="006F58D4"/>
    <w:rPr>
      <w:rFonts w:cs="Times New Roman"/>
      <w:color w:val="808080"/>
    </w:rPr>
  </w:style>
  <w:style w:type="character" w:customStyle="1" w:styleId="afc">
    <w:name w:val="Цветовое выделение"/>
    <w:rsid w:val="006F58D4"/>
    <w:rPr>
      <w:b/>
      <w:color w:val="000080"/>
    </w:rPr>
  </w:style>
  <w:style w:type="paragraph" w:customStyle="1" w:styleId="afd">
    <w:name w:val="Нормальный (таблица)"/>
    <w:basedOn w:val="a"/>
    <w:next w:val="a"/>
    <w:rsid w:val="006F58D4"/>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e">
    <w:name w:val="Прижатый влево"/>
    <w:basedOn w:val="a"/>
    <w:next w:val="a"/>
    <w:rsid w:val="006F58D4"/>
    <w:pPr>
      <w:widowControl w:val="0"/>
      <w:autoSpaceDE w:val="0"/>
      <w:autoSpaceDN w:val="0"/>
      <w:adjustRightInd w:val="0"/>
      <w:spacing w:after="0" w:line="240" w:lineRule="auto"/>
    </w:pPr>
    <w:rPr>
      <w:rFonts w:ascii="Arial" w:eastAsia="Calibri" w:hAnsi="Arial" w:cs="Arial"/>
      <w:sz w:val="24"/>
      <w:szCs w:val="24"/>
      <w:lang w:eastAsia="ru-RU"/>
    </w:rPr>
  </w:style>
  <w:style w:type="table" w:styleId="aff">
    <w:name w:val="Table Grid"/>
    <w:basedOn w:val="a1"/>
    <w:rsid w:val="006F58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Цветовое выделение для Нормальный"/>
    <w:rsid w:val="006F58D4"/>
    <w:rPr>
      <w:rFonts w:cs="Times New Roman"/>
      <w:sz w:val="20"/>
      <w:szCs w:val="20"/>
    </w:rPr>
  </w:style>
  <w:style w:type="paragraph" w:customStyle="1" w:styleId="15">
    <w:name w:val="Абзац списка1"/>
    <w:basedOn w:val="a"/>
    <w:rsid w:val="006F58D4"/>
    <w:pPr>
      <w:ind w:left="720"/>
      <w:contextualSpacing/>
    </w:pPr>
    <w:rPr>
      <w:rFonts w:ascii="Calibri" w:eastAsia="Calibri" w:hAnsi="Calibri" w:cs="Times New Roman"/>
    </w:rPr>
  </w:style>
  <w:style w:type="paragraph" w:customStyle="1" w:styleId="aff1">
    <w:name w:val="Содержимое таблицы"/>
    <w:basedOn w:val="a"/>
    <w:rsid w:val="006F58D4"/>
    <w:pPr>
      <w:suppressLineNumbers/>
      <w:suppressAutoHyphens/>
      <w:spacing w:after="0" w:line="240" w:lineRule="auto"/>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58D4"/>
    <w:pPr>
      <w:keepNext/>
      <w:spacing w:before="240" w:after="60" w:line="240" w:lineRule="auto"/>
      <w:jc w:val="center"/>
      <w:outlineLvl w:val="0"/>
    </w:pPr>
    <w:rPr>
      <w:rFonts w:ascii="Times New Roman" w:eastAsia="Calibri" w:hAnsi="Times New Roman" w:cs="Times New Roman"/>
      <w:b/>
      <w:bCs/>
      <w:kern w:val="28"/>
      <w:sz w:val="36"/>
      <w:szCs w:val="36"/>
      <w:lang w:eastAsia="ru-RU"/>
    </w:rPr>
  </w:style>
  <w:style w:type="paragraph" w:styleId="2">
    <w:name w:val="heading 2"/>
    <w:basedOn w:val="a"/>
    <w:next w:val="a"/>
    <w:link w:val="20"/>
    <w:qFormat/>
    <w:rsid w:val="006F58D4"/>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6F58D4"/>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qFormat/>
    <w:rsid w:val="006F58D4"/>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8D4"/>
    <w:rPr>
      <w:rFonts w:ascii="Times New Roman" w:eastAsia="Calibri" w:hAnsi="Times New Roman" w:cs="Times New Roman"/>
      <w:b/>
      <w:bCs/>
      <w:kern w:val="28"/>
      <w:sz w:val="36"/>
      <w:szCs w:val="36"/>
      <w:lang w:eastAsia="ru-RU"/>
    </w:rPr>
  </w:style>
  <w:style w:type="character" w:customStyle="1" w:styleId="20">
    <w:name w:val="Заголовок 2 Знак"/>
    <w:basedOn w:val="a0"/>
    <w:link w:val="2"/>
    <w:rsid w:val="006F58D4"/>
    <w:rPr>
      <w:rFonts w:ascii="Arial" w:eastAsia="Calibri" w:hAnsi="Arial" w:cs="Arial"/>
      <w:b/>
      <w:bCs/>
      <w:i/>
      <w:iCs/>
      <w:sz w:val="28"/>
      <w:szCs w:val="28"/>
      <w:lang w:eastAsia="ru-RU"/>
    </w:rPr>
  </w:style>
  <w:style w:type="character" w:customStyle="1" w:styleId="30">
    <w:name w:val="Заголовок 3 Знак"/>
    <w:basedOn w:val="a0"/>
    <w:link w:val="3"/>
    <w:rsid w:val="006F58D4"/>
    <w:rPr>
      <w:rFonts w:ascii="Cambria" w:eastAsia="Calibri" w:hAnsi="Cambria" w:cs="Times New Roman"/>
      <w:b/>
      <w:bCs/>
      <w:sz w:val="26"/>
      <w:szCs w:val="26"/>
      <w:lang w:eastAsia="ru-RU"/>
    </w:rPr>
  </w:style>
  <w:style w:type="character" w:customStyle="1" w:styleId="40">
    <w:name w:val="Заголовок 4 Знак"/>
    <w:basedOn w:val="a0"/>
    <w:link w:val="4"/>
    <w:rsid w:val="006F58D4"/>
    <w:rPr>
      <w:rFonts w:ascii="Times New Roman" w:eastAsia="Calibri" w:hAnsi="Times New Roman" w:cs="Times New Roman"/>
      <w:b/>
      <w:bCs/>
      <w:sz w:val="28"/>
      <w:szCs w:val="28"/>
      <w:lang w:eastAsia="ru-RU"/>
    </w:rPr>
  </w:style>
  <w:style w:type="numbering" w:customStyle="1" w:styleId="11">
    <w:name w:val="Нет списка1"/>
    <w:next w:val="a2"/>
    <w:semiHidden/>
    <w:rsid w:val="006F58D4"/>
  </w:style>
  <w:style w:type="paragraph" w:styleId="a3">
    <w:name w:val="Normal (Web)"/>
    <w:basedOn w:val="a"/>
    <w:link w:val="a4"/>
    <w:rsid w:val="006F58D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Обычный (веб) Знак"/>
    <w:link w:val="a3"/>
    <w:locked/>
    <w:rsid w:val="006F58D4"/>
    <w:rPr>
      <w:rFonts w:ascii="Times New Roman" w:eastAsia="Calibri" w:hAnsi="Times New Roman" w:cs="Times New Roman"/>
      <w:sz w:val="24"/>
      <w:szCs w:val="24"/>
      <w:lang w:eastAsia="ru-RU"/>
    </w:rPr>
  </w:style>
  <w:style w:type="paragraph" w:customStyle="1" w:styleId="a5">
    <w:name w:val="Îáû÷íûé"/>
    <w:rsid w:val="006F58D4"/>
    <w:pPr>
      <w:spacing w:after="0" w:line="240" w:lineRule="auto"/>
    </w:pPr>
    <w:rPr>
      <w:rFonts w:ascii="Times New Roman" w:eastAsia="Calibri" w:hAnsi="Times New Roman" w:cs="Times New Roman"/>
      <w:sz w:val="20"/>
      <w:szCs w:val="20"/>
      <w:lang w:eastAsia="ru-RU"/>
    </w:rPr>
  </w:style>
  <w:style w:type="paragraph" w:customStyle="1" w:styleId="12">
    <w:name w:val="Абзац списка1"/>
    <w:basedOn w:val="a"/>
    <w:rsid w:val="006F58D4"/>
    <w:pPr>
      <w:spacing w:after="0" w:line="240" w:lineRule="auto"/>
      <w:ind w:left="720"/>
      <w:contextualSpacing/>
    </w:pPr>
    <w:rPr>
      <w:rFonts w:ascii="Times New Roman" w:eastAsia="Calibri" w:hAnsi="Times New Roman" w:cs="Times New Roman"/>
      <w:sz w:val="24"/>
      <w:szCs w:val="24"/>
      <w:lang w:eastAsia="ru-RU"/>
    </w:rPr>
  </w:style>
  <w:style w:type="character" w:styleId="a6">
    <w:name w:val="Hyperlink"/>
    <w:rsid w:val="006F58D4"/>
    <w:rPr>
      <w:rFonts w:cs="Times New Roman"/>
      <w:color w:val="0000FF"/>
      <w:u w:val="single"/>
    </w:rPr>
  </w:style>
  <w:style w:type="paragraph" w:customStyle="1" w:styleId="31">
    <w:name w:val="3"/>
    <w:basedOn w:val="a"/>
    <w:rsid w:val="006F58D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Гипертекстовая ссылка"/>
    <w:rsid w:val="006F58D4"/>
    <w:rPr>
      <w:rFonts w:cs="Times New Roman"/>
      <w:b/>
      <w:color w:val="008000"/>
    </w:rPr>
  </w:style>
  <w:style w:type="paragraph" w:styleId="a8">
    <w:name w:val="Body Text Indent"/>
    <w:basedOn w:val="a"/>
    <w:link w:val="a9"/>
    <w:rsid w:val="006F58D4"/>
    <w:pPr>
      <w:autoSpaceDE w:val="0"/>
      <w:autoSpaceDN w:val="0"/>
      <w:adjustRightInd w:val="0"/>
      <w:spacing w:after="0" w:line="240" w:lineRule="auto"/>
      <w:ind w:left="-284" w:firstLine="426"/>
      <w:jc w:val="both"/>
    </w:pPr>
    <w:rPr>
      <w:rFonts w:ascii="Times New Roman" w:eastAsia="Calibri" w:hAnsi="Times New Roman" w:cs="Times New Roman"/>
      <w:bCs/>
      <w:sz w:val="28"/>
      <w:szCs w:val="26"/>
      <w:lang w:eastAsia="ru-RU"/>
    </w:rPr>
  </w:style>
  <w:style w:type="character" w:customStyle="1" w:styleId="a9">
    <w:name w:val="Основной текст с отступом Знак"/>
    <w:basedOn w:val="a0"/>
    <w:link w:val="a8"/>
    <w:rsid w:val="006F58D4"/>
    <w:rPr>
      <w:rFonts w:ascii="Times New Roman" w:eastAsia="Calibri" w:hAnsi="Times New Roman" w:cs="Times New Roman"/>
      <w:bCs/>
      <w:sz w:val="28"/>
      <w:szCs w:val="26"/>
      <w:lang w:eastAsia="ru-RU"/>
    </w:rPr>
  </w:style>
  <w:style w:type="paragraph" w:customStyle="1" w:styleId="ConsPlusNormal">
    <w:name w:val="ConsPlusNormal"/>
    <w:rsid w:val="006F58D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6F58D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6F58D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a">
    <w:name w:val="footer"/>
    <w:basedOn w:val="a"/>
    <w:link w:val="ab"/>
    <w:rsid w:val="006F58D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Нижний колонтитул Знак"/>
    <w:basedOn w:val="a0"/>
    <w:link w:val="aa"/>
    <w:rsid w:val="006F58D4"/>
    <w:rPr>
      <w:rFonts w:ascii="Times New Roman" w:eastAsia="Calibri" w:hAnsi="Times New Roman" w:cs="Times New Roman"/>
      <w:sz w:val="24"/>
      <w:szCs w:val="24"/>
      <w:lang w:eastAsia="ru-RU"/>
    </w:rPr>
  </w:style>
  <w:style w:type="character" w:styleId="ac">
    <w:name w:val="page number"/>
    <w:rsid w:val="006F58D4"/>
    <w:rPr>
      <w:rFonts w:cs="Times New Roman"/>
    </w:rPr>
  </w:style>
  <w:style w:type="paragraph" w:styleId="21">
    <w:name w:val="Body Text Indent 2"/>
    <w:basedOn w:val="a"/>
    <w:link w:val="22"/>
    <w:rsid w:val="006F58D4"/>
    <w:pPr>
      <w:spacing w:after="0" w:line="240" w:lineRule="auto"/>
      <w:ind w:left="360"/>
      <w:jc w:val="both"/>
    </w:pPr>
    <w:rPr>
      <w:rFonts w:ascii="Times New Roman" w:eastAsia="Calibri" w:hAnsi="Times New Roman" w:cs="Times New Roman"/>
      <w:sz w:val="28"/>
      <w:szCs w:val="24"/>
      <w:lang w:eastAsia="ru-RU"/>
    </w:rPr>
  </w:style>
  <w:style w:type="character" w:customStyle="1" w:styleId="22">
    <w:name w:val="Основной текст с отступом 2 Знак"/>
    <w:basedOn w:val="a0"/>
    <w:link w:val="21"/>
    <w:rsid w:val="006F58D4"/>
    <w:rPr>
      <w:rFonts w:ascii="Times New Roman" w:eastAsia="Calibri" w:hAnsi="Times New Roman" w:cs="Times New Roman"/>
      <w:sz w:val="28"/>
      <w:szCs w:val="24"/>
      <w:lang w:eastAsia="ru-RU"/>
    </w:rPr>
  </w:style>
  <w:style w:type="paragraph" w:styleId="ad">
    <w:name w:val="Body Text"/>
    <w:basedOn w:val="a"/>
    <w:link w:val="ae"/>
    <w:rsid w:val="006F58D4"/>
    <w:pPr>
      <w:spacing w:after="120" w:line="240" w:lineRule="auto"/>
    </w:pPr>
    <w:rPr>
      <w:rFonts w:ascii="Times New Roman" w:eastAsia="Calibri" w:hAnsi="Times New Roman" w:cs="Times New Roman"/>
      <w:sz w:val="24"/>
      <w:szCs w:val="24"/>
      <w:lang w:eastAsia="ru-RU"/>
    </w:rPr>
  </w:style>
  <w:style w:type="character" w:customStyle="1" w:styleId="ae">
    <w:name w:val="Основной текст Знак"/>
    <w:basedOn w:val="a0"/>
    <w:link w:val="ad"/>
    <w:rsid w:val="006F58D4"/>
    <w:rPr>
      <w:rFonts w:ascii="Times New Roman" w:eastAsia="Calibri" w:hAnsi="Times New Roman" w:cs="Times New Roman"/>
      <w:sz w:val="24"/>
      <w:szCs w:val="24"/>
      <w:lang w:eastAsia="ru-RU"/>
    </w:rPr>
  </w:style>
  <w:style w:type="paragraph" w:customStyle="1" w:styleId="32">
    <w:name w:val="Стиль3"/>
    <w:basedOn w:val="21"/>
    <w:rsid w:val="006F58D4"/>
    <w:pPr>
      <w:widowControl w:val="0"/>
      <w:tabs>
        <w:tab w:val="num" w:pos="1307"/>
      </w:tabs>
      <w:adjustRightInd w:val="0"/>
      <w:ind w:left="1080"/>
      <w:textAlignment w:val="baseline"/>
    </w:pPr>
    <w:rPr>
      <w:sz w:val="24"/>
    </w:rPr>
  </w:style>
  <w:style w:type="paragraph" w:customStyle="1" w:styleId="af">
    <w:name w:val="Словарная статья"/>
    <w:basedOn w:val="a"/>
    <w:next w:val="a"/>
    <w:rsid w:val="006F58D4"/>
    <w:pPr>
      <w:autoSpaceDE w:val="0"/>
      <w:autoSpaceDN w:val="0"/>
      <w:adjustRightInd w:val="0"/>
      <w:spacing w:after="0" w:line="240" w:lineRule="auto"/>
      <w:ind w:right="118"/>
      <w:jc w:val="both"/>
    </w:pPr>
    <w:rPr>
      <w:rFonts w:ascii="Arial" w:eastAsia="Calibri" w:hAnsi="Arial" w:cs="Arial"/>
      <w:sz w:val="20"/>
      <w:szCs w:val="20"/>
      <w:lang w:eastAsia="ru-RU"/>
    </w:rPr>
  </w:style>
  <w:style w:type="paragraph" w:styleId="33">
    <w:name w:val="Body Text 3"/>
    <w:basedOn w:val="a"/>
    <w:link w:val="34"/>
    <w:rsid w:val="006F58D4"/>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rsid w:val="006F58D4"/>
    <w:rPr>
      <w:rFonts w:ascii="Times New Roman" w:eastAsia="Calibri" w:hAnsi="Times New Roman" w:cs="Times New Roman"/>
      <w:sz w:val="16"/>
      <w:szCs w:val="16"/>
      <w:lang w:eastAsia="ru-RU"/>
    </w:rPr>
  </w:style>
  <w:style w:type="paragraph" w:styleId="35">
    <w:name w:val="Body Text Indent 3"/>
    <w:basedOn w:val="a"/>
    <w:link w:val="36"/>
    <w:rsid w:val="006F58D4"/>
    <w:pPr>
      <w:spacing w:after="0" w:line="240" w:lineRule="auto"/>
      <w:ind w:left="6360"/>
    </w:pPr>
    <w:rPr>
      <w:rFonts w:ascii="Times New Roman" w:eastAsia="Calibri" w:hAnsi="Times New Roman" w:cs="Times New Roman"/>
      <w:sz w:val="28"/>
      <w:szCs w:val="28"/>
      <w:lang w:eastAsia="ru-RU"/>
    </w:rPr>
  </w:style>
  <w:style w:type="character" w:customStyle="1" w:styleId="36">
    <w:name w:val="Основной текст с отступом 3 Знак"/>
    <w:basedOn w:val="a0"/>
    <w:link w:val="35"/>
    <w:rsid w:val="006F58D4"/>
    <w:rPr>
      <w:rFonts w:ascii="Times New Roman" w:eastAsia="Calibri" w:hAnsi="Times New Roman" w:cs="Times New Roman"/>
      <w:sz w:val="28"/>
      <w:szCs w:val="28"/>
      <w:lang w:eastAsia="ru-RU"/>
    </w:rPr>
  </w:style>
  <w:style w:type="paragraph" w:customStyle="1" w:styleId="ConsTitle">
    <w:name w:val="ConsTitle"/>
    <w:rsid w:val="006F58D4"/>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caaieiaie1">
    <w:name w:val="caaieiaie 1"/>
    <w:basedOn w:val="a"/>
    <w:next w:val="a"/>
    <w:rsid w:val="006F58D4"/>
    <w:pPr>
      <w:keepNext/>
      <w:overflowPunct w:val="0"/>
      <w:autoSpaceDE w:val="0"/>
      <w:autoSpaceDN w:val="0"/>
      <w:adjustRightInd w:val="0"/>
      <w:spacing w:after="0" w:line="240" w:lineRule="auto"/>
      <w:jc w:val="center"/>
      <w:textAlignment w:val="baseline"/>
    </w:pPr>
    <w:rPr>
      <w:rFonts w:ascii="Times New Roman" w:eastAsia="Calibri" w:hAnsi="Times New Roman" w:cs="Times New Roman"/>
      <w:sz w:val="28"/>
      <w:szCs w:val="20"/>
      <w:lang w:eastAsia="ru-RU"/>
    </w:rPr>
  </w:style>
  <w:style w:type="character" w:customStyle="1" w:styleId="af0">
    <w:name w:val="Знак Знак"/>
    <w:rsid w:val="006F58D4"/>
    <w:rPr>
      <w:rFonts w:cs="Times New Roman"/>
      <w:sz w:val="24"/>
      <w:szCs w:val="24"/>
      <w:lang w:val="ru-RU" w:eastAsia="ru-RU" w:bidi="ar-SA"/>
    </w:rPr>
  </w:style>
  <w:style w:type="character" w:styleId="af1">
    <w:name w:val="FollowedHyperlink"/>
    <w:rsid w:val="006F58D4"/>
    <w:rPr>
      <w:rFonts w:cs="Times New Roman"/>
      <w:color w:val="800080"/>
      <w:u w:val="single"/>
    </w:rPr>
  </w:style>
  <w:style w:type="paragraph" w:styleId="af2">
    <w:name w:val="header"/>
    <w:basedOn w:val="a"/>
    <w:link w:val="af3"/>
    <w:rsid w:val="006F58D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Верхний колонтитул Знак"/>
    <w:basedOn w:val="a0"/>
    <w:link w:val="af2"/>
    <w:rsid w:val="006F58D4"/>
    <w:rPr>
      <w:rFonts w:ascii="Times New Roman" w:eastAsia="Calibri" w:hAnsi="Times New Roman" w:cs="Times New Roman"/>
      <w:sz w:val="24"/>
      <w:szCs w:val="24"/>
      <w:lang w:eastAsia="ru-RU"/>
    </w:rPr>
  </w:style>
  <w:style w:type="paragraph" w:customStyle="1" w:styleId="13">
    <w:name w:val="заголовок 1"/>
    <w:basedOn w:val="a"/>
    <w:next w:val="a"/>
    <w:rsid w:val="006F58D4"/>
    <w:pPr>
      <w:keepNext/>
      <w:widowControl w:val="0"/>
      <w:autoSpaceDE w:val="0"/>
      <w:autoSpaceDN w:val="0"/>
      <w:spacing w:after="0" w:line="240" w:lineRule="auto"/>
    </w:pPr>
    <w:rPr>
      <w:rFonts w:ascii="Times New Roman" w:eastAsia="Calibri" w:hAnsi="Times New Roman" w:cs="Times New Roman"/>
      <w:sz w:val="26"/>
      <w:szCs w:val="26"/>
      <w:lang w:eastAsia="ru-RU"/>
    </w:rPr>
  </w:style>
  <w:style w:type="character" w:customStyle="1" w:styleId="BalloonTextChar">
    <w:name w:val="Balloon Text Char"/>
    <w:semiHidden/>
    <w:locked/>
    <w:rsid w:val="006F58D4"/>
    <w:rPr>
      <w:rFonts w:ascii="Tahoma" w:hAnsi="Tahoma"/>
      <w:sz w:val="16"/>
      <w:lang w:val="x-none" w:eastAsia="ru-RU"/>
    </w:rPr>
  </w:style>
  <w:style w:type="paragraph" w:styleId="af4">
    <w:name w:val="Balloon Text"/>
    <w:basedOn w:val="a"/>
    <w:link w:val="af5"/>
    <w:semiHidden/>
    <w:rsid w:val="006F58D4"/>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0"/>
    <w:link w:val="af4"/>
    <w:semiHidden/>
    <w:rsid w:val="006F58D4"/>
    <w:rPr>
      <w:rFonts w:ascii="Tahoma" w:eastAsia="Times New Roman" w:hAnsi="Tahoma" w:cs="Times New Roman"/>
      <w:sz w:val="16"/>
      <w:szCs w:val="16"/>
      <w:lang w:eastAsia="ru-RU"/>
    </w:rPr>
  </w:style>
  <w:style w:type="paragraph" w:customStyle="1" w:styleId="f22">
    <w:name w:val="Основной текст с отсf2упом 2"/>
    <w:basedOn w:val="a"/>
    <w:rsid w:val="006F58D4"/>
    <w:pPr>
      <w:widowControl w:val="0"/>
      <w:spacing w:after="0" w:line="240" w:lineRule="auto"/>
      <w:ind w:firstLine="510"/>
      <w:jc w:val="both"/>
    </w:pPr>
    <w:rPr>
      <w:rFonts w:ascii="Arial" w:eastAsia="Calibri" w:hAnsi="Arial" w:cs="Times New Roman"/>
      <w:sz w:val="26"/>
      <w:szCs w:val="20"/>
      <w:lang w:eastAsia="ru-RU"/>
    </w:rPr>
  </w:style>
  <w:style w:type="paragraph" w:styleId="af6">
    <w:name w:val="endnote text"/>
    <w:basedOn w:val="a"/>
    <w:link w:val="af7"/>
    <w:semiHidden/>
    <w:rsid w:val="006F58D4"/>
    <w:pPr>
      <w:spacing w:after="0" w:line="240" w:lineRule="auto"/>
    </w:pPr>
    <w:rPr>
      <w:rFonts w:ascii="Times New Roman" w:eastAsia="Calibri" w:hAnsi="Times New Roman" w:cs="Times New Roman"/>
      <w:sz w:val="20"/>
      <w:szCs w:val="20"/>
      <w:lang w:eastAsia="ru-RU"/>
    </w:rPr>
  </w:style>
  <w:style w:type="character" w:customStyle="1" w:styleId="af7">
    <w:name w:val="Текст концевой сноски Знак"/>
    <w:basedOn w:val="a0"/>
    <w:link w:val="af6"/>
    <w:semiHidden/>
    <w:rsid w:val="006F58D4"/>
    <w:rPr>
      <w:rFonts w:ascii="Times New Roman" w:eastAsia="Calibri" w:hAnsi="Times New Roman" w:cs="Times New Roman"/>
      <w:sz w:val="20"/>
      <w:szCs w:val="20"/>
      <w:lang w:eastAsia="ru-RU"/>
    </w:rPr>
  </w:style>
  <w:style w:type="character" w:styleId="af8">
    <w:name w:val="endnote reference"/>
    <w:semiHidden/>
    <w:rsid w:val="006F58D4"/>
    <w:rPr>
      <w:rFonts w:cs="Times New Roman"/>
      <w:vertAlign w:val="superscript"/>
    </w:rPr>
  </w:style>
  <w:style w:type="paragraph" w:styleId="af9">
    <w:name w:val="footnote text"/>
    <w:basedOn w:val="a"/>
    <w:link w:val="afa"/>
    <w:semiHidden/>
    <w:rsid w:val="006F58D4"/>
    <w:pPr>
      <w:spacing w:after="0" w:line="240" w:lineRule="auto"/>
    </w:pPr>
    <w:rPr>
      <w:rFonts w:ascii="Times New Roman" w:eastAsia="Calibri" w:hAnsi="Times New Roman" w:cs="Times New Roman"/>
      <w:sz w:val="20"/>
      <w:szCs w:val="20"/>
      <w:lang w:eastAsia="ru-RU"/>
    </w:rPr>
  </w:style>
  <w:style w:type="character" w:customStyle="1" w:styleId="afa">
    <w:name w:val="Текст сноски Знак"/>
    <w:basedOn w:val="a0"/>
    <w:link w:val="af9"/>
    <w:semiHidden/>
    <w:rsid w:val="006F58D4"/>
    <w:rPr>
      <w:rFonts w:ascii="Times New Roman" w:eastAsia="Calibri" w:hAnsi="Times New Roman" w:cs="Times New Roman"/>
      <w:sz w:val="20"/>
      <w:szCs w:val="20"/>
      <w:lang w:eastAsia="ru-RU"/>
    </w:rPr>
  </w:style>
  <w:style w:type="character" w:styleId="afb">
    <w:name w:val="footnote reference"/>
    <w:semiHidden/>
    <w:rsid w:val="006F58D4"/>
    <w:rPr>
      <w:rFonts w:cs="Times New Roman"/>
      <w:vertAlign w:val="superscript"/>
    </w:rPr>
  </w:style>
  <w:style w:type="character" w:customStyle="1" w:styleId="14">
    <w:name w:val="Замещающий текст1"/>
    <w:semiHidden/>
    <w:rsid w:val="006F58D4"/>
    <w:rPr>
      <w:rFonts w:cs="Times New Roman"/>
      <w:color w:val="808080"/>
    </w:rPr>
  </w:style>
  <w:style w:type="character" w:customStyle="1" w:styleId="afc">
    <w:name w:val="Цветовое выделение"/>
    <w:rsid w:val="006F58D4"/>
    <w:rPr>
      <w:b/>
      <w:color w:val="000080"/>
    </w:rPr>
  </w:style>
  <w:style w:type="paragraph" w:customStyle="1" w:styleId="afd">
    <w:name w:val="Нормальный (таблица)"/>
    <w:basedOn w:val="a"/>
    <w:next w:val="a"/>
    <w:rsid w:val="006F58D4"/>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e">
    <w:name w:val="Прижатый влево"/>
    <w:basedOn w:val="a"/>
    <w:next w:val="a"/>
    <w:rsid w:val="006F58D4"/>
    <w:pPr>
      <w:widowControl w:val="0"/>
      <w:autoSpaceDE w:val="0"/>
      <w:autoSpaceDN w:val="0"/>
      <w:adjustRightInd w:val="0"/>
      <w:spacing w:after="0" w:line="240" w:lineRule="auto"/>
    </w:pPr>
    <w:rPr>
      <w:rFonts w:ascii="Arial" w:eastAsia="Calibri" w:hAnsi="Arial" w:cs="Arial"/>
      <w:sz w:val="24"/>
      <w:szCs w:val="24"/>
      <w:lang w:eastAsia="ru-RU"/>
    </w:rPr>
  </w:style>
  <w:style w:type="table" w:styleId="aff">
    <w:name w:val="Table Grid"/>
    <w:basedOn w:val="a1"/>
    <w:rsid w:val="006F58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Цветовое выделение для Нормальный"/>
    <w:rsid w:val="006F58D4"/>
    <w:rPr>
      <w:rFonts w:cs="Times New Roman"/>
      <w:sz w:val="20"/>
      <w:szCs w:val="20"/>
    </w:rPr>
  </w:style>
  <w:style w:type="paragraph" w:customStyle="1" w:styleId="15">
    <w:name w:val="Абзац списка1"/>
    <w:basedOn w:val="a"/>
    <w:rsid w:val="006F58D4"/>
    <w:pPr>
      <w:ind w:left="720"/>
      <w:contextualSpacing/>
    </w:pPr>
    <w:rPr>
      <w:rFonts w:ascii="Calibri" w:eastAsia="Calibri" w:hAnsi="Calibri" w:cs="Times New Roman"/>
    </w:rPr>
  </w:style>
  <w:style w:type="paragraph" w:customStyle="1" w:styleId="aff1">
    <w:name w:val="Содержимое таблицы"/>
    <w:basedOn w:val="a"/>
    <w:rsid w:val="006F58D4"/>
    <w:pPr>
      <w:suppressLineNumbers/>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ltch@cap.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23</Pages>
  <Words>6393</Words>
  <Characters>36442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Мисяков</dc:creator>
  <cp:lastModifiedBy>oks1000</cp:lastModifiedBy>
  <cp:revision>13</cp:revision>
  <dcterms:created xsi:type="dcterms:W3CDTF">2017-10-12T12:02:00Z</dcterms:created>
  <dcterms:modified xsi:type="dcterms:W3CDTF">2018-08-08T05:16:00Z</dcterms:modified>
</cp:coreProperties>
</file>