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69F8">
        <w:rPr>
          <w:sz w:val="24"/>
          <w:szCs w:val="24"/>
        </w:rPr>
        <w:t>4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17A6C">
        <w:rPr>
          <w:b/>
          <w:sz w:val="26"/>
          <w:szCs w:val="26"/>
          <w:u w:val="single"/>
        </w:rPr>
        <w:t>81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967DAD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819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317A6C">
        <w:rPr>
          <w:b/>
          <w:sz w:val="24"/>
          <w:szCs w:val="24"/>
        </w:rPr>
        <w:t>1</w:t>
      </w:r>
      <w:bookmarkStart w:id="0" w:name="_GoBack"/>
      <w:bookmarkEnd w:id="0"/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Pr="00967DAD">
        <w:rPr>
          <w:sz w:val="24"/>
          <w:szCs w:val="24"/>
        </w:rPr>
        <w:t>трактор: наименование и марка машины  ТРАКТОР КОЛЕСНЫЙ БЕЛАРУС 82.1.57, год выпуска 2003, заводской № машины (рамы) 82000311, двигатель № 576960, основной ведущий мост (мосты) № 333196, цвет СИНИЙ, вид движителя колесный</w:t>
      </w:r>
      <w:r>
        <w:rPr>
          <w:sz w:val="24"/>
          <w:szCs w:val="24"/>
        </w:rPr>
        <w:t>.</w:t>
      </w:r>
    </w:p>
    <w:p w:rsidR="00967DAD" w:rsidRPr="00C972B2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97651" w:rsidRPr="00397651">
        <w:rPr>
          <w:sz w:val="24"/>
          <w:szCs w:val="24"/>
        </w:rPr>
        <w:t>304 000 (Триста четыре тысячи) рублей</w:t>
      </w:r>
      <w:r w:rsidRPr="00C972B2">
        <w:rPr>
          <w:sz w:val="24"/>
          <w:szCs w:val="24"/>
        </w:rPr>
        <w:t xml:space="preserve">. </w:t>
      </w: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97651" w:rsidRPr="00397651">
        <w:rPr>
          <w:sz w:val="24"/>
          <w:szCs w:val="24"/>
        </w:rPr>
        <w:t>15 200 (Пятнадцать тысяч двести) рублей</w:t>
      </w:r>
      <w:r>
        <w:rPr>
          <w:sz w:val="24"/>
          <w:szCs w:val="24"/>
        </w:rPr>
        <w:t>.</w:t>
      </w: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97651" w:rsidRPr="00397651">
        <w:rPr>
          <w:sz w:val="24"/>
          <w:szCs w:val="24"/>
        </w:rPr>
        <w:t>60 800 (Шестьдесят тысяч восемьсот) рублей</w:t>
      </w:r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F69F8">
        <w:rPr>
          <w:b/>
          <w:sz w:val="24"/>
          <w:szCs w:val="24"/>
        </w:rPr>
        <w:t xml:space="preserve">10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17A6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17A6C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97651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9F8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7DA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B3FE-21DA-4712-8A8A-7268CAD6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358</cp:revision>
  <cp:lastPrinted>2021-04-30T11:39:00Z</cp:lastPrinted>
  <dcterms:created xsi:type="dcterms:W3CDTF">2018-02-28T07:19:00Z</dcterms:created>
  <dcterms:modified xsi:type="dcterms:W3CDTF">2021-05-14T10:59:00Z</dcterms:modified>
</cp:coreProperties>
</file>