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Default="0026003A" w:rsidP="0026003A">
      <w:pPr>
        <w:ind w:left="-993"/>
        <w:rPr>
          <w:rFonts w:ascii="Arial Narrow" w:hAnsi="Arial Narrow"/>
          <w:b/>
          <w:bCs/>
          <w:i/>
          <w:iCs/>
          <w:sz w:val="22"/>
        </w:rPr>
      </w:pPr>
    </w:p>
    <w:p w:rsidR="0026003A" w:rsidRPr="002049FE" w:rsidRDefault="00FE2717" w:rsidP="0026003A">
      <w:pPr>
        <w:jc w:val="center"/>
        <w:rPr>
          <w:b/>
          <w:bCs/>
          <w:sz w:val="28"/>
        </w:rPr>
      </w:pPr>
      <w:r>
        <w:rPr>
          <w:b/>
          <w:noProof/>
          <w:sz w:val="20"/>
        </w:rPr>
        <w:pict>
          <v:rect id="_x0000_s1026" style="position:absolute;left:0;text-align:left;margin-left:523.5pt;margin-top:3.35pt;width:90pt;height:90pt;z-index:251660288" strokecolor="white"/>
        </w:pict>
      </w:r>
    </w:p>
    <w:p w:rsidR="0026003A" w:rsidRDefault="00FE2717" w:rsidP="0026003A">
      <w:pPr>
        <w:ind w:left="-993"/>
        <w:rPr>
          <w:rFonts w:ascii="Arial Narrow" w:hAnsi="Arial Narrow"/>
          <w:b/>
          <w:bCs/>
          <w:i/>
          <w:iCs/>
          <w:sz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3E6976" w:rsidRDefault="005A7624" w:rsidP="00C1309B">
                  <w:pPr>
                    <w:jc w:val="center"/>
                    <w:rPr>
                      <w:rFonts w:ascii="Book Antiqua" w:hAnsi="Book Antiqua"/>
                      <w:b/>
                      <w:bCs/>
                    </w:rPr>
                  </w:pPr>
                  <w:r>
                    <w:rPr>
                      <w:rFonts w:ascii="Book Antiqua" w:hAnsi="Book Antiqua"/>
                      <w:b/>
                      <w:bCs/>
                    </w:rPr>
                    <w:t>27</w:t>
                  </w:r>
                  <w:r w:rsidR="0020108C">
                    <w:rPr>
                      <w:rFonts w:ascii="Book Antiqua" w:hAnsi="Book Antiqua"/>
                      <w:b/>
                      <w:bCs/>
                    </w:rPr>
                    <w:t>.08</w:t>
                  </w:r>
                  <w:r w:rsidR="003E6976">
                    <w:rPr>
                      <w:rFonts w:ascii="Book Antiqua" w:hAnsi="Book Antiqua"/>
                      <w:b/>
                      <w:bCs/>
                    </w:rPr>
                    <w:t>.</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A003AC">
                    <w:rPr>
                      <w:rFonts w:ascii="Book Antiqua" w:hAnsi="Book Antiqua"/>
                      <w:b/>
                      <w:bCs/>
                    </w:rPr>
                    <w:t>19</w:t>
                  </w:r>
                </w:p>
              </w:txbxContent>
            </v:textbox>
          </v:shape>
        </w:pict>
      </w:r>
      <w: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FE2717">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9C04C9" w:rsidRPr="009C04C9" w:rsidRDefault="009C04C9" w:rsidP="00F417E2">
      <w:pPr>
        <w:ind w:right="4535" w:firstLine="567"/>
        <w:jc w:val="both"/>
        <w:rPr>
          <w:sz w:val="20"/>
          <w:szCs w:val="20"/>
        </w:rPr>
      </w:pPr>
      <w:r w:rsidRPr="009C04C9">
        <w:rPr>
          <w:sz w:val="20"/>
          <w:szCs w:val="20"/>
        </w:rPr>
        <w:t>Распоряжения администрации Аликовского района Чувашской Республики от 05.08.2019 г. № 66 «О проведении конкурса «Лучший муниципальный служащий в Аликовском районе Чувашской Республики»</w:t>
      </w:r>
    </w:p>
    <w:p w:rsidR="009C04C9" w:rsidRDefault="009C04C9" w:rsidP="009C04C9">
      <w:pPr>
        <w:ind w:firstLine="540"/>
        <w:jc w:val="both"/>
        <w:rPr>
          <w:sz w:val="28"/>
        </w:rPr>
      </w:pP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xml:space="preserve">В соответствии с постановлением администрации Аликовского района Чувашской Республики от 7 ноября </w:t>
      </w:r>
      <w:smartTag w:uri="urn:schemas-microsoft-com:office:smarttags" w:element="metricconverter">
        <w:smartTagPr>
          <w:attr w:name="ProductID" w:val="2012 г"/>
        </w:smartTagPr>
        <w:r w:rsidRPr="009C04C9">
          <w:rPr>
            <w:color w:val="000000" w:themeColor="text1"/>
            <w:sz w:val="20"/>
            <w:szCs w:val="20"/>
          </w:rPr>
          <w:t>2012 г</w:t>
        </w:r>
      </w:smartTag>
      <w:r w:rsidRPr="009C04C9">
        <w:rPr>
          <w:color w:val="000000" w:themeColor="text1"/>
          <w:sz w:val="20"/>
          <w:szCs w:val="20"/>
        </w:rPr>
        <w:t>. № 784 «О проведении конкурса «Лучший муниципальный служащий в Аликовском районе»:</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 xml:space="preserve">1. Провести в 2019 году конкурс «Лучший муниципальный служащий в Аликовском районе Чувашской Республики» (далее – Конкурс). </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 xml:space="preserve">2. Создать организационный комитет в следующем составе: </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Никитина Л.М. – первый заместитель главы администрации Аликовского района–начальник управления экономики, сельского хозяйства и экологии администрации Аликовского района, председатель оргкомитета;</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Васильев В.С.– управляющий делами–начальника отдела организационно–контрольной, кадровой и правовой работы; заместитель председателя оргкомитета;</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Зимухина С.Н.– главный специалист–эксперт отдела организационно–контрольной, кадровой и правовой работы администрации Аликовского района, секретарь.</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Члены комиссии:</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Павлов П.П.–заместитель главы администрации Аликовского района по социальным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Ефимов И.И.– и.о. председателя  профсоюзного комитета администрации Аликовского  района (по согласованию);</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Кротов В.В.– и.о. начальника финансового отдела администрации Аликовского района Чувашской Республики.</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3. Информацию о проведении конкурса «Лучший муниципальный служащий в Аликовском районе Чувашской Республики»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9C04C9" w:rsidRPr="009C04C9" w:rsidRDefault="009C04C9" w:rsidP="009C04C9">
      <w:pPr>
        <w:ind w:firstLine="567"/>
        <w:jc w:val="both"/>
        <w:rPr>
          <w:color w:val="000000" w:themeColor="text1"/>
          <w:sz w:val="20"/>
          <w:szCs w:val="20"/>
        </w:rPr>
      </w:pPr>
      <w:r w:rsidRPr="009C04C9">
        <w:rPr>
          <w:color w:val="000000" w:themeColor="text1"/>
          <w:sz w:val="20"/>
          <w:szCs w:val="20"/>
        </w:rPr>
        <w:t>4.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9C04C9" w:rsidRPr="009C04C9" w:rsidRDefault="009C04C9" w:rsidP="009C04C9">
      <w:pPr>
        <w:ind w:firstLine="540"/>
        <w:jc w:val="both"/>
        <w:rPr>
          <w:color w:val="000000" w:themeColor="text1"/>
          <w:sz w:val="20"/>
          <w:szCs w:val="20"/>
        </w:rPr>
      </w:pPr>
    </w:p>
    <w:p w:rsidR="009C04C9" w:rsidRPr="009C04C9" w:rsidRDefault="009C04C9" w:rsidP="009C04C9">
      <w:pPr>
        <w:rPr>
          <w:color w:val="000000" w:themeColor="text1"/>
          <w:sz w:val="20"/>
          <w:szCs w:val="20"/>
        </w:rPr>
      </w:pPr>
    </w:p>
    <w:p w:rsidR="009C04C9" w:rsidRPr="009C04C9" w:rsidRDefault="009C04C9" w:rsidP="009C04C9">
      <w:pPr>
        <w:outlineLvl w:val="0"/>
        <w:rPr>
          <w:color w:val="000000" w:themeColor="text1"/>
          <w:sz w:val="20"/>
          <w:szCs w:val="20"/>
        </w:rPr>
      </w:pPr>
      <w:r w:rsidRPr="009C04C9">
        <w:rPr>
          <w:color w:val="000000" w:themeColor="text1"/>
          <w:sz w:val="20"/>
          <w:szCs w:val="20"/>
        </w:rPr>
        <w:t xml:space="preserve">Глава  администрации </w:t>
      </w:r>
    </w:p>
    <w:p w:rsidR="009C04C9" w:rsidRPr="009C04C9" w:rsidRDefault="009C04C9" w:rsidP="009C04C9">
      <w:pPr>
        <w:rPr>
          <w:color w:val="000000" w:themeColor="text1"/>
          <w:sz w:val="20"/>
          <w:szCs w:val="20"/>
        </w:rPr>
      </w:pPr>
      <w:r w:rsidRPr="009C04C9">
        <w:rPr>
          <w:color w:val="000000" w:themeColor="text1"/>
          <w:sz w:val="20"/>
          <w:szCs w:val="20"/>
        </w:rPr>
        <w:t xml:space="preserve">Аликовского   района </w:t>
      </w:r>
      <w:r w:rsidRPr="009C04C9">
        <w:rPr>
          <w:color w:val="000000" w:themeColor="text1"/>
          <w:sz w:val="20"/>
          <w:szCs w:val="20"/>
        </w:rPr>
        <w:tab/>
      </w:r>
      <w:r w:rsidRPr="009C04C9">
        <w:rPr>
          <w:color w:val="000000" w:themeColor="text1"/>
          <w:sz w:val="20"/>
          <w:szCs w:val="20"/>
        </w:rPr>
        <w:tab/>
      </w:r>
      <w:r w:rsidRPr="009C04C9">
        <w:rPr>
          <w:color w:val="000000" w:themeColor="text1"/>
          <w:sz w:val="20"/>
          <w:szCs w:val="20"/>
        </w:rPr>
        <w:tab/>
      </w:r>
      <w:r w:rsidRPr="009C04C9">
        <w:rPr>
          <w:color w:val="000000" w:themeColor="text1"/>
          <w:sz w:val="20"/>
          <w:szCs w:val="20"/>
        </w:rPr>
        <w:tab/>
      </w:r>
      <w:r w:rsidRPr="009C04C9">
        <w:rPr>
          <w:color w:val="000000" w:themeColor="text1"/>
          <w:sz w:val="20"/>
          <w:szCs w:val="20"/>
        </w:rPr>
        <w:tab/>
        <w:t xml:space="preserve">                             А.Н. Куликов</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br w:type="page"/>
      </w:r>
      <w:smartTag w:uri="urn:schemas-microsoft-com:office:smarttags" w:element="PersonName">
        <w:smartTagPr>
          <w:attr w:name="ProductID" w:val="Администрация Аликовского района"/>
        </w:smartTagPr>
        <w:r w:rsidRPr="009C04C9">
          <w:rPr>
            <w:color w:val="000000" w:themeColor="text1"/>
            <w:sz w:val="20"/>
            <w:szCs w:val="20"/>
          </w:rPr>
          <w:lastRenderedPageBreak/>
          <w:t>Администрация Аликовского района</w:t>
        </w:r>
      </w:smartTag>
      <w:r w:rsidRPr="009C04C9">
        <w:rPr>
          <w:color w:val="000000" w:themeColor="text1"/>
          <w:sz w:val="20"/>
          <w:szCs w:val="20"/>
        </w:rPr>
        <w:t xml:space="preserve"> Чувашской Республики объявляет конкурс </w:t>
      </w:r>
      <w:r w:rsidRPr="009C04C9">
        <w:rPr>
          <w:rStyle w:val="afe"/>
          <w:b w:val="0"/>
          <w:color w:val="000000" w:themeColor="text1"/>
          <w:sz w:val="20"/>
          <w:szCs w:val="20"/>
        </w:rPr>
        <w:t xml:space="preserve">«Лучший муниципальный служащий в Аликовском районе Чувашской Республики» </w:t>
      </w:r>
      <w:r w:rsidRPr="009C04C9">
        <w:rPr>
          <w:color w:val="000000" w:themeColor="text1"/>
          <w:sz w:val="20"/>
          <w:szCs w:val="20"/>
        </w:rPr>
        <w:t>(далее - Конкурс) по номинациям:</w:t>
      </w:r>
    </w:p>
    <w:p w:rsidR="009C04C9" w:rsidRPr="009C04C9" w:rsidRDefault="009C04C9" w:rsidP="009C04C9">
      <w:pPr>
        <w:pStyle w:val="aa"/>
        <w:spacing w:before="0" w:beforeAutospacing="0" w:after="0" w:afterAutospacing="0"/>
        <w:rPr>
          <w:color w:val="000000" w:themeColor="text1"/>
          <w:sz w:val="20"/>
          <w:szCs w:val="20"/>
        </w:rPr>
      </w:pPr>
      <w:r w:rsidRPr="009C04C9">
        <w:rPr>
          <w:color w:val="000000" w:themeColor="text1"/>
          <w:sz w:val="20"/>
          <w:szCs w:val="20"/>
        </w:rPr>
        <w:t>-  «Лучший муниципальный служащий Аликовского района Чувашской Республики»;</w:t>
      </w:r>
    </w:p>
    <w:p w:rsidR="009C04C9" w:rsidRPr="009C04C9" w:rsidRDefault="009C04C9" w:rsidP="009C04C9">
      <w:pPr>
        <w:pStyle w:val="aa"/>
        <w:spacing w:before="0" w:beforeAutospacing="0" w:after="0" w:afterAutospacing="0"/>
        <w:rPr>
          <w:color w:val="000000" w:themeColor="text1"/>
          <w:sz w:val="20"/>
          <w:szCs w:val="20"/>
        </w:rPr>
      </w:pPr>
      <w:r w:rsidRPr="009C04C9">
        <w:rPr>
          <w:color w:val="000000" w:themeColor="text1"/>
          <w:sz w:val="20"/>
          <w:szCs w:val="20"/>
        </w:rPr>
        <w:t>- «Лучший муниципальный служащий городского (сельского) поселения Аликовского района Чувашской Республики».</w:t>
      </w:r>
    </w:p>
    <w:p w:rsidR="009C04C9" w:rsidRPr="009C04C9" w:rsidRDefault="009C04C9" w:rsidP="009C04C9">
      <w:pPr>
        <w:pStyle w:val="aa"/>
        <w:jc w:val="both"/>
        <w:rPr>
          <w:color w:val="000000" w:themeColor="text1"/>
          <w:sz w:val="20"/>
          <w:szCs w:val="20"/>
        </w:rPr>
      </w:pPr>
      <w:r w:rsidRPr="009C04C9">
        <w:rPr>
          <w:rStyle w:val="afe"/>
          <w:b w:val="0"/>
          <w:color w:val="000000" w:themeColor="text1"/>
          <w:sz w:val="20"/>
          <w:szCs w:val="20"/>
        </w:rPr>
        <w:t>Требования:</w:t>
      </w:r>
      <w:r w:rsidRPr="009C04C9">
        <w:rPr>
          <w:color w:val="000000" w:themeColor="text1"/>
          <w:sz w:val="20"/>
          <w:szCs w:val="20"/>
        </w:rPr>
        <w:t xml:space="preserve"> к участию в Конкурсе допускаются муниципальные служащие, имеющие стаж муниципальной службы не менее трех лет, не имеющие дисциплинарных взысканий и изъявившие желание участвовать в Конкурсе. </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Муниципальные служащие, желающие участвовать в конкурсе, представляют в администрацию Аликовского района документы в соответствии с пунктом 4.3 Положения о конкурсе «Лучший муниципальный служащий в Аликовском районе Чувашской Республики», утвержденным постановлением администрации Аликовского района от 7 ноября  2012 года № 784 (далее - Положение), а именно:</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1) </w:t>
      </w:r>
      <w:hyperlink r:id="rId9" w:history="1">
        <w:r w:rsidRPr="009C04C9">
          <w:rPr>
            <w:rStyle w:val="af4"/>
            <w:color w:val="000000" w:themeColor="text1"/>
            <w:sz w:val="20"/>
            <w:szCs w:val="20"/>
            <w:u w:val="none"/>
          </w:rPr>
          <w:t>заявление</w:t>
        </w:r>
      </w:hyperlink>
      <w:r w:rsidRPr="009C04C9">
        <w:rPr>
          <w:color w:val="000000" w:themeColor="text1"/>
          <w:sz w:val="20"/>
          <w:szCs w:val="20"/>
        </w:rPr>
        <w:t xml:space="preserve"> о допуске к участию в Конкурсе на имя председателя оргкомитета по форме согласно приложению № 1 к Положению;</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 xml:space="preserve">2) заполненную и подписанную </w:t>
      </w:r>
      <w:hyperlink r:id="rId10" w:history="1">
        <w:r w:rsidRPr="009C04C9">
          <w:rPr>
            <w:rStyle w:val="af4"/>
            <w:color w:val="000000" w:themeColor="text1"/>
            <w:sz w:val="20"/>
            <w:szCs w:val="20"/>
          </w:rPr>
          <w:t>анкету</w:t>
        </w:r>
      </w:hyperlink>
      <w:r w:rsidRPr="009C04C9">
        <w:rPr>
          <w:color w:val="000000" w:themeColor="text1"/>
          <w:sz w:val="20"/>
          <w:szCs w:val="20"/>
        </w:rPr>
        <w:t xml:space="preserve"> по форме согласно приложению №  2 к настоящему Положению;</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3) документы, подтверждающие достижения муниципального служащего, его личный вклад в выполнение органом местного самоуправления возложенных на него задач и функций (перечни реализованных проектов, показатели результативности служебной деятельности, отзывы о службе), в произвольной форме;</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4) копию утвержденной должностной инструкции участника Конкурса, заверенную по месту службы;</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5) рекомендацию, подписанную представителем нанимателя (работодателя) муниципального служащего, с изложением основных достижений муниципального служащего на имя председателя оргкомитета, в которой необходимо отразить следующую информацию:</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профессиональные качества муниципального служащего (уровень профессиональных знаний; профессиональные умения и навыки; способность адаптировать имеющиеся знания и практический опыт к должностным обязанностям; аналитические и организаторские способности и т.д.);</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достигнутые в профессиональной служебной деятельности результаты;</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личностные качества муниципального служащего (исполнительская дисциплина, уровень ответственности, культура делового общения, самостоятельность, трудолюбие, добросовестность, коммуникабельность, вежливость, принципиальность, самокритичность, авторитетность и т.д.);</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потенциал муниципального служащего, перспективы профессионального развития (способность к инициативе, творчеству; наличие желания повышать свой профес</w:t>
      </w:r>
      <w:r w:rsidRPr="009C04C9">
        <w:rPr>
          <w:color w:val="000000" w:themeColor="text1"/>
          <w:sz w:val="20"/>
          <w:szCs w:val="20"/>
        </w:rPr>
        <w:softHyphen/>
        <w:t>сиональный уровень; возможность должностного роста претендента);</w:t>
      </w:r>
    </w:p>
    <w:p w:rsidR="009C04C9" w:rsidRPr="009C04C9" w:rsidRDefault="009C04C9" w:rsidP="009C04C9">
      <w:pPr>
        <w:pStyle w:val="aa"/>
        <w:spacing w:before="0" w:beforeAutospacing="0" w:after="0" w:afterAutospacing="0"/>
        <w:ind w:firstLine="708"/>
        <w:jc w:val="both"/>
        <w:rPr>
          <w:color w:val="000000" w:themeColor="text1"/>
          <w:sz w:val="20"/>
          <w:szCs w:val="20"/>
        </w:rPr>
      </w:pPr>
      <w:r w:rsidRPr="009C04C9">
        <w:rPr>
          <w:color w:val="000000" w:themeColor="text1"/>
          <w:sz w:val="20"/>
          <w:szCs w:val="20"/>
        </w:rPr>
        <w:t>отсутствие неснятых дисциплинарных взысканий.</w:t>
      </w:r>
    </w:p>
    <w:p w:rsidR="009C04C9" w:rsidRPr="009C04C9" w:rsidRDefault="009C04C9" w:rsidP="009C04C9">
      <w:pPr>
        <w:pStyle w:val="aa"/>
        <w:jc w:val="both"/>
        <w:rPr>
          <w:color w:val="000000" w:themeColor="text1"/>
          <w:sz w:val="20"/>
          <w:szCs w:val="20"/>
        </w:rPr>
      </w:pPr>
      <w:r w:rsidRPr="009C04C9">
        <w:rPr>
          <w:color w:val="000000" w:themeColor="text1"/>
          <w:sz w:val="20"/>
          <w:szCs w:val="20"/>
        </w:rPr>
        <w:t>Документы для участия в Конкурсе принимаются в администрации Аликовского  района Чувашской Республики с 5 августа 2019 года по 26 августа 2019 года по адресу: Чувашская Республика, Аликовский  район, с.Аликово, ул. Октябрьская, дом 21, кабинет № 34 и № 61, по рабочим дням с 08 час.00 мин. до 17 час.00 мин., перерыв с 12 час.00 мин. до 13 час.00 мин.</w:t>
      </w:r>
    </w:p>
    <w:p w:rsidR="009C04C9" w:rsidRPr="009C04C9" w:rsidRDefault="009C04C9" w:rsidP="009C04C9">
      <w:pPr>
        <w:pStyle w:val="aa"/>
        <w:jc w:val="both"/>
        <w:rPr>
          <w:color w:val="000000" w:themeColor="text1"/>
          <w:sz w:val="20"/>
          <w:szCs w:val="20"/>
        </w:rPr>
      </w:pPr>
      <w:r w:rsidRPr="009C04C9">
        <w:rPr>
          <w:color w:val="000000" w:themeColor="text1"/>
          <w:sz w:val="20"/>
          <w:szCs w:val="20"/>
        </w:rPr>
        <w:t xml:space="preserve">Муниципальным служащим, допущенным к участию в Конкурсе, до его проведения будет направлено сообщение о дате, месте и времени его проведения. </w:t>
      </w:r>
    </w:p>
    <w:p w:rsidR="009C04C9" w:rsidRPr="009C04C9" w:rsidRDefault="009C04C9" w:rsidP="009C04C9">
      <w:pPr>
        <w:rPr>
          <w:color w:val="000000" w:themeColor="text1"/>
          <w:sz w:val="20"/>
          <w:szCs w:val="20"/>
        </w:rPr>
      </w:pPr>
      <w:r w:rsidRPr="009C04C9">
        <w:rPr>
          <w:color w:val="000000" w:themeColor="text1"/>
          <w:sz w:val="20"/>
          <w:szCs w:val="20"/>
        </w:rPr>
        <w:t>За   дополнительной   информацией   обращаться   по   телефонам: 8(83535) 22-2-03, 22-9-56,  факс 8(83533)2-23-15.</w:t>
      </w:r>
    </w:p>
    <w:p w:rsidR="009C04C9" w:rsidRPr="009C04C9" w:rsidRDefault="009C04C9" w:rsidP="009C04C9">
      <w:pPr>
        <w:pStyle w:val="aa"/>
        <w:spacing w:before="0" w:beforeAutospacing="0" w:after="0" w:afterAutospacing="0"/>
        <w:rPr>
          <w:color w:val="000000" w:themeColor="text1"/>
          <w:sz w:val="20"/>
          <w:szCs w:val="20"/>
        </w:rPr>
      </w:pPr>
      <w:r w:rsidRPr="009C04C9">
        <w:rPr>
          <w:color w:val="000000" w:themeColor="text1"/>
          <w:sz w:val="20"/>
          <w:szCs w:val="20"/>
        </w:rPr>
        <w:t xml:space="preserve">Адрес электронной почты: </w:t>
      </w:r>
      <w:hyperlink r:id="rId11" w:history="1">
        <w:r w:rsidRPr="009C04C9">
          <w:rPr>
            <w:rStyle w:val="af4"/>
            <w:i/>
            <w:color w:val="000000" w:themeColor="text1"/>
            <w:sz w:val="20"/>
            <w:szCs w:val="20"/>
          </w:rPr>
          <w:t>alikov_</w:t>
        </w:r>
        <w:r w:rsidRPr="009C04C9">
          <w:rPr>
            <w:rStyle w:val="af4"/>
            <w:i/>
            <w:color w:val="000000" w:themeColor="text1"/>
            <w:sz w:val="20"/>
            <w:szCs w:val="20"/>
            <w:lang w:val="en-US"/>
          </w:rPr>
          <w:t>kadr</w:t>
        </w:r>
        <w:r w:rsidRPr="009C04C9">
          <w:rPr>
            <w:rStyle w:val="af4"/>
            <w:i/>
            <w:color w:val="000000" w:themeColor="text1"/>
            <w:sz w:val="20"/>
            <w:szCs w:val="20"/>
          </w:rPr>
          <w:t>@cap.ru</w:t>
        </w:r>
      </w:hyperlink>
    </w:p>
    <w:p w:rsidR="009C04C9" w:rsidRPr="009C04C9" w:rsidRDefault="009C04C9" w:rsidP="009C04C9">
      <w:pPr>
        <w:pStyle w:val="aa"/>
        <w:rPr>
          <w:color w:val="000000" w:themeColor="text1"/>
          <w:sz w:val="20"/>
          <w:szCs w:val="20"/>
        </w:rPr>
      </w:pPr>
      <w:r w:rsidRPr="009C04C9">
        <w:rPr>
          <w:color w:val="000000" w:themeColor="text1"/>
          <w:sz w:val="20"/>
          <w:szCs w:val="20"/>
        </w:rPr>
        <w:t> </w:t>
      </w:r>
    </w:p>
    <w:p w:rsidR="009C04C9" w:rsidRPr="009C04C9" w:rsidRDefault="009C04C9" w:rsidP="009C04C9">
      <w:pPr>
        <w:pStyle w:val="aa"/>
        <w:rPr>
          <w:color w:val="000000" w:themeColor="text1"/>
          <w:sz w:val="20"/>
          <w:szCs w:val="20"/>
        </w:rPr>
      </w:pPr>
      <w:r w:rsidRPr="009C04C9">
        <w:rPr>
          <w:color w:val="000000" w:themeColor="text1"/>
          <w:sz w:val="20"/>
          <w:szCs w:val="20"/>
        </w:rPr>
        <w:t>Председатель организационного комитета                                                Л.М. Никитина</w:t>
      </w:r>
    </w:p>
    <w:p w:rsidR="009C04C9" w:rsidRPr="009C04C9" w:rsidRDefault="009C04C9" w:rsidP="009C04C9">
      <w:pPr>
        <w:pStyle w:val="aa"/>
        <w:spacing w:before="0" w:beforeAutospacing="0" w:after="0" w:afterAutospacing="0"/>
        <w:ind w:firstLine="567"/>
        <w:jc w:val="both"/>
        <w:rPr>
          <w:color w:val="000000" w:themeColor="text1"/>
          <w:sz w:val="20"/>
          <w:szCs w:val="20"/>
        </w:rPr>
      </w:pPr>
    </w:p>
    <w:p w:rsidR="009C04C9" w:rsidRDefault="009C04C9" w:rsidP="009C04C9">
      <w:pPr>
        <w:pStyle w:val="aa"/>
        <w:spacing w:before="0" w:beforeAutospacing="0" w:after="0" w:afterAutospacing="0"/>
        <w:ind w:firstLine="567"/>
        <w:jc w:val="both"/>
      </w:pPr>
    </w:p>
    <w:p w:rsidR="009C04C9" w:rsidRDefault="009C04C9" w:rsidP="009C04C9">
      <w:pPr>
        <w:pStyle w:val="aa"/>
        <w:spacing w:before="0" w:beforeAutospacing="0" w:after="0" w:afterAutospacing="0"/>
        <w:ind w:firstLine="567"/>
        <w:jc w:val="both"/>
      </w:pPr>
    </w:p>
    <w:p w:rsidR="009C04C9" w:rsidRDefault="009C04C9" w:rsidP="009C04C9">
      <w:pPr>
        <w:pStyle w:val="aa"/>
        <w:spacing w:before="0" w:beforeAutospacing="0" w:after="0" w:afterAutospacing="0"/>
        <w:ind w:firstLine="567"/>
        <w:jc w:val="both"/>
      </w:pPr>
    </w:p>
    <w:p w:rsidR="009C04C9" w:rsidRDefault="009C04C9" w:rsidP="009C04C9">
      <w:pPr>
        <w:pStyle w:val="aa"/>
        <w:spacing w:before="0" w:beforeAutospacing="0" w:after="0" w:afterAutospacing="0"/>
        <w:ind w:firstLine="567"/>
        <w:jc w:val="both"/>
      </w:pPr>
    </w:p>
    <w:p w:rsidR="009C04C9" w:rsidRDefault="009C04C9" w:rsidP="009C04C9">
      <w:pPr>
        <w:pStyle w:val="aa"/>
        <w:spacing w:before="0" w:beforeAutospacing="0" w:after="0" w:afterAutospacing="0"/>
        <w:ind w:firstLine="567"/>
        <w:jc w:val="both"/>
      </w:pPr>
    </w:p>
    <w:p w:rsidR="009C04C9" w:rsidRDefault="009C04C9" w:rsidP="009C04C9">
      <w:pPr>
        <w:tabs>
          <w:tab w:val="left" w:pos="-142"/>
          <w:tab w:val="left" w:pos="5529"/>
        </w:tabs>
        <w:ind w:right="4535"/>
        <w:jc w:val="both"/>
        <w:rPr>
          <w:sz w:val="20"/>
        </w:rPr>
      </w:pPr>
    </w:p>
    <w:p w:rsidR="003E6976" w:rsidRPr="00F00C58" w:rsidRDefault="003E6976" w:rsidP="00F00C58">
      <w:pPr>
        <w:tabs>
          <w:tab w:val="left" w:pos="-142"/>
          <w:tab w:val="left" w:pos="5529"/>
        </w:tabs>
        <w:ind w:right="4535" w:firstLine="567"/>
        <w:jc w:val="both"/>
        <w:rPr>
          <w:sz w:val="20"/>
          <w:szCs w:val="20"/>
        </w:rPr>
      </w:pPr>
      <w:r w:rsidRPr="003E6976">
        <w:rPr>
          <w:sz w:val="20"/>
        </w:rPr>
        <w:lastRenderedPageBreak/>
        <w:t xml:space="preserve">Постановление администрации Аликовского района Чувашской Республики от </w:t>
      </w:r>
      <w:r w:rsidR="00F00C58">
        <w:rPr>
          <w:sz w:val="20"/>
        </w:rPr>
        <w:t>16</w:t>
      </w:r>
      <w:r w:rsidRPr="003E6976">
        <w:rPr>
          <w:sz w:val="20"/>
        </w:rPr>
        <w:t>.0</w:t>
      </w:r>
      <w:r w:rsidR="00F00C58">
        <w:rPr>
          <w:sz w:val="20"/>
        </w:rPr>
        <w:t>8</w:t>
      </w:r>
      <w:r w:rsidRPr="003E6976">
        <w:rPr>
          <w:sz w:val="20"/>
        </w:rPr>
        <w:t xml:space="preserve">.2019 г. № </w:t>
      </w:r>
      <w:r w:rsidR="00F00C58">
        <w:rPr>
          <w:sz w:val="20"/>
        </w:rPr>
        <w:t>1008</w:t>
      </w:r>
      <w:r w:rsidRPr="003E6976">
        <w:rPr>
          <w:sz w:val="20"/>
        </w:rPr>
        <w:t xml:space="preserve"> </w:t>
      </w:r>
      <w:r w:rsidRPr="00F00C58">
        <w:rPr>
          <w:sz w:val="20"/>
          <w:szCs w:val="20"/>
        </w:rPr>
        <w:t>«</w:t>
      </w:r>
      <w:r w:rsidR="00F00C58" w:rsidRPr="00F00C58">
        <w:rPr>
          <w:sz w:val="20"/>
          <w:szCs w:val="20"/>
        </w:rPr>
        <w:t>Об обеспечении безопасности при проведении мероприятий, посвященных Дню знаний</w:t>
      </w:r>
      <w:r w:rsidR="00F00C58">
        <w:rPr>
          <w:sz w:val="20"/>
          <w:szCs w:val="20"/>
        </w:rPr>
        <w:t>»</w:t>
      </w:r>
    </w:p>
    <w:p w:rsidR="00F00C58" w:rsidRDefault="00F00C58" w:rsidP="00F00C58">
      <w:pPr>
        <w:ind w:right="566" w:firstLine="709"/>
        <w:jc w:val="both"/>
        <w:rPr>
          <w:sz w:val="20"/>
          <w:szCs w:val="20"/>
        </w:rPr>
      </w:pPr>
    </w:p>
    <w:p w:rsidR="00F00C58" w:rsidRPr="00F00C58" w:rsidRDefault="00F00C58" w:rsidP="00F00C58">
      <w:pPr>
        <w:ind w:right="566" w:firstLine="709"/>
        <w:jc w:val="both"/>
        <w:rPr>
          <w:sz w:val="20"/>
          <w:szCs w:val="20"/>
        </w:rPr>
      </w:pPr>
      <w:r w:rsidRPr="00F00C58">
        <w:rPr>
          <w:sz w:val="20"/>
          <w:szCs w:val="20"/>
        </w:rPr>
        <w:t>В соответствии с Федеральным законом от 29.12.2012 г. № 273-ФЗ «Об образовании в Российской Федерации»,  в целях организованного и безопасного проведения в общеобразовательных учреждениях Аликовского района торжественных мероприятий, посвященных Дню знаний, администрация Аликовского района Чувашской Республик</w:t>
      </w:r>
      <w:r>
        <w:rPr>
          <w:sz w:val="20"/>
          <w:szCs w:val="20"/>
        </w:rPr>
        <w:t xml:space="preserve">и  </w:t>
      </w:r>
      <w:r w:rsidRPr="00F00C58">
        <w:rPr>
          <w:sz w:val="20"/>
          <w:szCs w:val="20"/>
        </w:rPr>
        <w:t xml:space="preserve"> п о с т а н о в л я е т:</w:t>
      </w:r>
    </w:p>
    <w:p w:rsidR="00F00C58" w:rsidRPr="00F00C58" w:rsidRDefault="00F00C58" w:rsidP="00F00C58">
      <w:pPr>
        <w:numPr>
          <w:ilvl w:val="0"/>
          <w:numId w:val="29"/>
        </w:numPr>
        <w:tabs>
          <w:tab w:val="left" w:pos="851"/>
        </w:tabs>
        <w:ind w:left="0" w:right="566" w:firstLine="709"/>
        <w:jc w:val="both"/>
        <w:rPr>
          <w:sz w:val="20"/>
          <w:szCs w:val="20"/>
        </w:rPr>
      </w:pPr>
      <w:r w:rsidRPr="00F00C58">
        <w:rPr>
          <w:sz w:val="20"/>
          <w:szCs w:val="20"/>
        </w:rPr>
        <w:t xml:space="preserve">Провести торжественные мероприятия, посвященные Дню знаний (далее – торжественные мероприятия), для обучающихся общеобразовательных учреждений Аликовского района 1 сентября 2019 года. </w:t>
      </w:r>
    </w:p>
    <w:p w:rsidR="00F00C58" w:rsidRPr="00F00C58" w:rsidRDefault="00F00C58" w:rsidP="00F00C58">
      <w:pPr>
        <w:numPr>
          <w:ilvl w:val="0"/>
          <w:numId w:val="29"/>
        </w:numPr>
        <w:tabs>
          <w:tab w:val="left" w:pos="851"/>
        </w:tabs>
        <w:ind w:left="0" w:right="566" w:firstLine="709"/>
        <w:jc w:val="both"/>
        <w:rPr>
          <w:sz w:val="20"/>
          <w:szCs w:val="20"/>
        </w:rPr>
      </w:pPr>
      <w:r w:rsidRPr="00F00C58">
        <w:rPr>
          <w:sz w:val="20"/>
          <w:szCs w:val="20"/>
        </w:rPr>
        <w:t xml:space="preserve">Для обучающихся МБОУ «Аликовская СОШ им. И.Я. Яковлева» провести торжественное мероприятие 2 сентября 2019 года в 9.00 часов на площади им. Героя Советского Союза М.Е.Ефимова. </w:t>
      </w:r>
    </w:p>
    <w:p w:rsidR="00F00C58" w:rsidRPr="00F00C58" w:rsidRDefault="00F00C58" w:rsidP="00F00C58">
      <w:pPr>
        <w:numPr>
          <w:ilvl w:val="0"/>
          <w:numId w:val="29"/>
        </w:numPr>
        <w:tabs>
          <w:tab w:val="left" w:pos="851"/>
        </w:tabs>
        <w:ind w:left="0" w:right="566" w:firstLine="709"/>
        <w:jc w:val="both"/>
        <w:rPr>
          <w:sz w:val="20"/>
          <w:szCs w:val="20"/>
        </w:rPr>
      </w:pPr>
      <w:r w:rsidRPr="00F00C58">
        <w:rPr>
          <w:sz w:val="20"/>
          <w:szCs w:val="20"/>
        </w:rPr>
        <w:t>Отделу экономики, земельных и имущественных отношений администрации Аликовского района во исполнение постановления Кабинета Министров Чувашской Республики от 14 ноября 2012 года № 481 «Об установлении дополнительных ограничений времени, условий и мест розничной продажи алкогольной продукции на территории Чувашской Республики» информировать организации, осуществляющие розничную продажу алкогольной продукции, и индивидуальных предпринимателей, осуществляющих продажу пива и пивных напитков, сидра, пуаре, медовухи, о датах проведения торжественных мероприятий не позднее, чем за три календарных дня до начала проведения мероприятий.</w:t>
      </w:r>
    </w:p>
    <w:p w:rsidR="00F00C58" w:rsidRPr="00F00C58" w:rsidRDefault="00F00C58" w:rsidP="00F00C58">
      <w:pPr>
        <w:numPr>
          <w:ilvl w:val="0"/>
          <w:numId w:val="29"/>
        </w:numPr>
        <w:tabs>
          <w:tab w:val="left" w:pos="851"/>
        </w:tabs>
        <w:ind w:left="0" w:right="566" w:firstLine="709"/>
        <w:jc w:val="both"/>
        <w:rPr>
          <w:sz w:val="20"/>
          <w:szCs w:val="20"/>
        </w:rPr>
      </w:pPr>
      <w:r w:rsidRPr="00F00C58">
        <w:rPr>
          <w:sz w:val="20"/>
          <w:szCs w:val="20"/>
        </w:rPr>
        <w:t>Руководителям общеобразовательных учреждений Аликовского района:</w:t>
      </w:r>
    </w:p>
    <w:p w:rsidR="00F00C58" w:rsidRPr="00F00C58" w:rsidRDefault="00F00C58" w:rsidP="00F00C58">
      <w:pPr>
        <w:ind w:right="566" w:firstLine="709"/>
        <w:jc w:val="both"/>
        <w:rPr>
          <w:sz w:val="20"/>
          <w:szCs w:val="20"/>
        </w:rPr>
      </w:pPr>
      <w:r w:rsidRPr="00F00C58">
        <w:rPr>
          <w:sz w:val="20"/>
          <w:szCs w:val="20"/>
        </w:rPr>
        <w:t>- согласовать сценарии проводимых мероприятий с ОНД Аликовского района ГУ МЧС  по Чувашской Республике и ОП по Аликовскому району МО МВД России «Вурнарский»;</w:t>
      </w:r>
    </w:p>
    <w:p w:rsidR="00F00C58" w:rsidRPr="00F00C58" w:rsidRDefault="00F00C58" w:rsidP="00F00C58">
      <w:pPr>
        <w:ind w:right="566" w:firstLine="709"/>
        <w:jc w:val="both"/>
        <w:rPr>
          <w:sz w:val="20"/>
          <w:szCs w:val="20"/>
        </w:rPr>
      </w:pPr>
      <w:r w:rsidRPr="00F00C58">
        <w:rPr>
          <w:sz w:val="20"/>
          <w:szCs w:val="20"/>
        </w:rPr>
        <w:t>- обеспечить места проведения торжественных мероприятий инструкциями о мерах пожарной и антитеррористической безопасности;</w:t>
      </w:r>
    </w:p>
    <w:p w:rsidR="00F00C58" w:rsidRPr="00F00C58" w:rsidRDefault="00F00C58" w:rsidP="00F00C58">
      <w:pPr>
        <w:ind w:right="566" w:firstLine="709"/>
        <w:jc w:val="both"/>
        <w:rPr>
          <w:sz w:val="20"/>
          <w:szCs w:val="20"/>
        </w:rPr>
      </w:pPr>
      <w:r w:rsidRPr="00F00C58">
        <w:rPr>
          <w:sz w:val="20"/>
          <w:szCs w:val="20"/>
        </w:rPr>
        <w:t>- обеспечить охрану общественного порядка с привлечением правоохранительных органов;</w:t>
      </w:r>
    </w:p>
    <w:p w:rsidR="00F00C58" w:rsidRPr="00F00C58" w:rsidRDefault="00F00C58" w:rsidP="00F00C58">
      <w:pPr>
        <w:ind w:right="566" w:firstLine="709"/>
        <w:jc w:val="both"/>
        <w:rPr>
          <w:sz w:val="20"/>
          <w:szCs w:val="20"/>
        </w:rPr>
      </w:pPr>
      <w:r w:rsidRPr="00F00C58">
        <w:rPr>
          <w:sz w:val="20"/>
          <w:szCs w:val="20"/>
        </w:rPr>
        <w:t>- организовать дежурство педагогов, родительской общественности во время проведения торжественных мероприятий;</w:t>
      </w:r>
    </w:p>
    <w:p w:rsidR="00F00C58" w:rsidRPr="00F00C58" w:rsidRDefault="00F00C58" w:rsidP="00F00C58">
      <w:pPr>
        <w:ind w:right="566" w:firstLine="709"/>
        <w:jc w:val="both"/>
        <w:rPr>
          <w:sz w:val="20"/>
          <w:szCs w:val="20"/>
        </w:rPr>
      </w:pPr>
      <w:r w:rsidRPr="00F00C58">
        <w:rPr>
          <w:sz w:val="20"/>
          <w:szCs w:val="20"/>
        </w:rPr>
        <w:t>- провести целевые инструктажи с ответственными лицами за проведение мероприятий с регистрацией инструктажа в журнале регистрации инструктажей.</w:t>
      </w:r>
    </w:p>
    <w:p w:rsidR="00F00C58" w:rsidRPr="00F00C58" w:rsidRDefault="00F00C58" w:rsidP="00F00C58">
      <w:pPr>
        <w:numPr>
          <w:ilvl w:val="0"/>
          <w:numId w:val="29"/>
        </w:numPr>
        <w:tabs>
          <w:tab w:val="left" w:pos="851"/>
        </w:tabs>
        <w:ind w:left="0" w:right="566" w:firstLine="709"/>
        <w:jc w:val="both"/>
        <w:rPr>
          <w:sz w:val="20"/>
          <w:szCs w:val="20"/>
        </w:rPr>
      </w:pPr>
      <w:r w:rsidRPr="00F00C58">
        <w:rPr>
          <w:sz w:val="20"/>
          <w:szCs w:val="20"/>
        </w:rPr>
        <w:t>Ответственность за проведение торжественных мероприятий возложить на руководителей общеобразовательных учреждений Аликовского района.</w:t>
      </w:r>
    </w:p>
    <w:p w:rsidR="00F00C58" w:rsidRPr="00F00C58" w:rsidRDefault="00F00C58" w:rsidP="00F00C58">
      <w:pPr>
        <w:numPr>
          <w:ilvl w:val="0"/>
          <w:numId w:val="29"/>
        </w:numPr>
        <w:tabs>
          <w:tab w:val="left" w:pos="851"/>
        </w:tabs>
        <w:ind w:left="0" w:right="566" w:firstLine="709"/>
        <w:jc w:val="both"/>
        <w:rPr>
          <w:sz w:val="20"/>
          <w:szCs w:val="20"/>
        </w:rPr>
      </w:pPr>
      <w:r w:rsidRPr="00F00C58">
        <w:rPr>
          <w:sz w:val="20"/>
          <w:szCs w:val="20"/>
        </w:rPr>
        <w:t>Контроль за исполнением данного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F00C58" w:rsidRPr="00F00C58" w:rsidRDefault="00F00C58" w:rsidP="00F00C58">
      <w:pPr>
        <w:pStyle w:val="31"/>
        <w:tabs>
          <w:tab w:val="left" w:pos="0"/>
          <w:tab w:val="left" w:pos="709"/>
        </w:tabs>
        <w:ind w:right="566" w:firstLine="709"/>
        <w:rPr>
          <w:sz w:val="20"/>
          <w:szCs w:val="20"/>
        </w:rPr>
      </w:pPr>
    </w:p>
    <w:p w:rsidR="00F00C58" w:rsidRPr="00F00C58" w:rsidRDefault="00F00C58" w:rsidP="00F00C58">
      <w:pPr>
        <w:pStyle w:val="31"/>
        <w:tabs>
          <w:tab w:val="left" w:pos="0"/>
          <w:tab w:val="left" w:pos="709"/>
        </w:tabs>
        <w:ind w:right="566" w:firstLine="567"/>
        <w:rPr>
          <w:sz w:val="20"/>
          <w:szCs w:val="20"/>
        </w:rPr>
      </w:pPr>
    </w:p>
    <w:p w:rsidR="00F00C58" w:rsidRPr="00F00C58" w:rsidRDefault="00F00C58" w:rsidP="00F00C58">
      <w:pPr>
        <w:pStyle w:val="31"/>
        <w:tabs>
          <w:tab w:val="left" w:pos="0"/>
          <w:tab w:val="left" w:pos="709"/>
        </w:tabs>
        <w:ind w:right="566"/>
        <w:rPr>
          <w:sz w:val="20"/>
          <w:szCs w:val="20"/>
        </w:rPr>
      </w:pPr>
      <w:r w:rsidRPr="00F00C58">
        <w:rPr>
          <w:sz w:val="20"/>
          <w:szCs w:val="20"/>
        </w:rPr>
        <w:t>Глава администрации</w:t>
      </w:r>
    </w:p>
    <w:p w:rsidR="00F00C58" w:rsidRPr="00F00C58" w:rsidRDefault="00F00C58" w:rsidP="00F00C58">
      <w:pPr>
        <w:tabs>
          <w:tab w:val="left" w:pos="0"/>
          <w:tab w:val="left" w:pos="993"/>
        </w:tabs>
        <w:ind w:right="566"/>
        <w:jc w:val="both"/>
        <w:rPr>
          <w:sz w:val="20"/>
          <w:szCs w:val="20"/>
        </w:rPr>
      </w:pPr>
      <w:r w:rsidRPr="00F00C58">
        <w:rPr>
          <w:sz w:val="20"/>
          <w:szCs w:val="20"/>
        </w:rPr>
        <w:t>Аликовского района                                                                               А.Н. Куликов</w:t>
      </w:r>
    </w:p>
    <w:p w:rsidR="00F00C58" w:rsidRDefault="00F00C58" w:rsidP="00F00C58">
      <w:pPr>
        <w:ind w:right="-1"/>
      </w:pPr>
    </w:p>
    <w:p w:rsidR="00F00C58" w:rsidRDefault="00F00C58" w:rsidP="009C04C9">
      <w:pPr>
        <w:pStyle w:val="31"/>
        <w:ind w:right="4251"/>
        <w:rPr>
          <w:sz w:val="20"/>
          <w:szCs w:val="20"/>
        </w:rPr>
      </w:pPr>
    </w:p>
    <w:p w:rsidR="00F00C58" w:rsidRPr="00F00C58" w:rsidRDefault="003E6976" w:rsidP="00F00C58">
      <w:pPr>
        <w:pStyle w:val="31"/>
        <w:ind w:right="4251" w:firstLine="567"/>
        <w:rPr>
          <w:b/>
          <w:bCs/>
          <w:sz w:val="20"/>
          <w:szCs w:val="20"/>
        </w:rPr>
      </w:pPr>
      <w:r w:rsidRPr="003E6976">
        <w:rPr>
          <w:sz w:val="20"/>
          <w:szCs w:val="20"/>
        </w:rPr>
        <w:t>Постановление администрации Аликовского района Чувашской Республики от</w:t>
      </w:r>
      <w:r>
        <w:rPr>
          <w:sz w:val="20"/>
          <w:szCs w:val="20"/>
        </w:rPr>
        <w:t xml:space="preserve"> </w:t>
      </w:r>
      <w:r w:rsidR="00F00C58">
        <w:rPr>
          <w:sz w:val="20"/>
          <w:szCs w:val="20"/>
        </w:rPr>
        <w:t>19</w:t>
      </w:r>
      <w:r>
        <w:rPr>
          <w:sz w:val="20"/>
          <w:szCs w:val="20"/>
        </w:rPr>
        <w:t xml:space="preserve">.08.2019 г. № </w:t>
      </w:r>
      <w:r w:rsidR="00F00C58">
        <w:rPr>
          <w:sz w:val="20"/>
          <w:szCs w:val="20"/>
        </w:rPr>
        <w:t>1013</w:t>
      </w:r>
      <w:r>
        <w:rPr>
          <w:sz w:val="20"/>
          <w:szCs w:val="20"/>
        </w:rPr>
        <w:t xml:space="preserve"> «</w:t>
      </w:r>
      <w:r w:rsidR="00F00C58" w:rsidRPr="00F00C58">
        <w:rPr>
          <w:sz w:val="20"/>
          <w:szCs w:val="20"/>
        </w:rPr>
        <w:t xml:space="preserve">Об утверждении рабочего плана по реализации регионального проекта «Чистая страна»  на территории Аликовского района Чувашской Республики </w:t>
      </w:r>
    </w:p>
    <w:p w:rsidR="00F00C58" w:rsidRDefault="00F00C58" w:rsidP="001F6CA9">
      <w:pPr>
        <w:tabs>
          <w:tab w:val="left" w:pos="4962"/>
        </w:tabs>
        <w:ind w:firstLine="709"/>
        <w:jc w:val="both"/>
        <w:rPr>
          <w:sz w:val="20"/>
          <w:szCs w:val="20"/>
        </w:rPr>
      </w:pPr>
    </w:p>
    <w:p w:rsidR="00F00C58" w:rsidRPr="00F00C58" w:rsidRDefault="00F00C58" w:rsidP="00F00C58">
      <w:pPr>
        <w:pStyle w:val="31"/>
        <w:tabs>
          <w:tab w:val="left" w:pos="9000"/>
        </w:tabs>
        <w:ind w:firstLine="709"/>
        <w:rPr>
          <w:sz w:val="20"/>
          <w:szCs w:val="20"/>
        </w:rPr>
      </w:pPr>
      <w:r w:rsidRPr="00F00C58">
        <w:rPr>
          <w:sz w:val="20"/>
          <w:szCs w:val="20"/>
        </w:rPr>
        <w:t>В целях реализации регионального проекта «Чистая страна» на территории Аликовского района Чувашской Республики  администрация Аликовского района Чувашской Республики п о с т а н о в л я е т:</w:t>
      </w:r>
    </w:p>
    <w:p w:rsidR="00F00C58" w:rsidRPr="00F00C58" w:rsidRDefault="00F00C58" w:rsidP="00F00C58">
      <w:pPr>
        <w:pStyle w:val="31"/>
        <w:tabs>
          <w:tab w:val="left" w:pos="585"/>
        </w:tabs>
        <w:ind w:firstLine="709"/>
        <w:rPr>
          <w:sz w:val="20"/>
          <w:szCs w:val="20"/>
        </w:rPr>
      </w:pPr>
      <w:r w:rsidRPr="00F00C58">
        <w:rPr>
          <w:sz w:val="20"/>
          <w:szCs w:val="20"/>
        </w:rPr>
        <w:t>1. Утвердить рабочий план по реализации мероприятий регионального проекта «Чистая страна» на территории Аликовского района Чувашской Республики (приложение №1).</w:t>
      </w:r>
    </w:p>
    <w:p w:rsidR="00F00C58" w:rsidRPr="00F00C58" w:rsidRDefault="00F00C58" w:rsidP="00F00C58">
      <w:pPr>
        <w:pStyle w:val="31"/>
        <w:ind w:firstLine="709"/>
        <w:rPr>
          <w:sz w:val="20"/>
          <w:szCs w:val="20"/>
        </w:rPr>
      </w:pPr>
      <w:r w:rsidRPr="00F00C58">
        <w:rPr>
          <w:sz w:val="20"/>
          <w:szCs w:val="20"/>
        </w:rPr>
        <w:t xml:space="preserve">2. Утвердить ответственным исполнителем по реализации регионального проекта отдел сельского хозяйства и экологии администрации Аликовского района Чувашской Республики. </w:t>
      </w:r>
    </w:p>
    <w:p w:rsidR="00F00C58" w:rsidRPr="00F00C58" w:rsidRDefault="00F00C58" w:rsidP="00F00C58">
      <w:pPr>
        <w:tabs>
          <w:tab w:val="left" w:pos="993"/>
          <w:tab w:val="left" w:pos="4962"/>
        </w:tabs>
        <w:ind w:firstLine="709"/>
        <w:jc w:val="both"/>
        <w:rPr>
          <w:sz w:val="20"/>
          <w:szCs w:val="20"/>
        </w:rPr>
      </w:pPr>
      <w:r w:rsidRPr="00F00C58">
        <w:rPr>
          <w:sz w:val="20"/>
          <w:szCs w:val="20"/>
        </w:rPr>
        <w:t>3. Контроль за исполнением настоящего постановления оставляю за собой.</w:t>
      </w:r>
    </w:p>
    <w:p w:rsidR="00F00C58" w:rsidRPr="00F00C58" w:rsidRDefault="00F00C58" w:rsidP="00F00C58">
      <w:pPr>
        <w:ind w:firstLine="709"/>
        <w:jc w:val="both"/>
        <w:rPr>
          <w:sz w:val="20"/>
          <w:szCs w:val="20"/>
        </w:rPr>
      </w:pPr>
      <w:r w:rsidRPr="00F00C58">
        <w:rPr>
          <w:sz w:val="20"/>
          <w:szCs w:val="20"/>
        </w:rPr>
        <w:t>4. Настоящее постановление вступает в силу после его официального опубликования.</w:t>
      </w:r>
    </w:p>
    <w:p w:rsidR="00F00C58" w:rsidRPr="00F00C58" w:rsidRDefault="00F00C58" w:rsidP="00F00C58">
      <w:pPr>
        <w:pStyle w:val="aff6"/>
        <w:rPr>
          <w:rFonts w:ascii="Times New Roman" w:hAnsi="Times New Roman"/>
          <w:sz w:val="20"/>
          <w:szCs w:val="20"/>
        </w:rPr>
      </w:pPr>
    </w:p>
    <w:p w:rsidR="00F00C58" w:rsidRPr="00F00C58" w:rsidRDefault="00F00C58" w:rsidP="00F00C58">
      <w:pPr>
        <w:pStyle w:val="aff6"/>
        <w:rPr>
          <w:rFonts w:ascii="Times New Roman" w:hAnsi="Times New Roman"/>
          <w:sz w:val="20"/>
          <w:szCs w:val="20"/>
        </w:rPr>
      </w:pPr>
    </w:p>
    <w:p w:rsidR="00F00C58" w:rsidRPr="00F00C58" w:rsidRDefault="00F00C58" w:rsidP="00F00C58">
      <w:pPr>
        <w:pStyle w:val="aff6"/>
        <w:rPr>
          <w:sz w:val="20"/>
          <w:szCs w:val="20"/>
        </w:rPr>
      </w:pPr>
      <w:r w:rsidRPr="00F00C58">
        <w:rPr>
          <w:rFonts w:ascii="Times New Roman" w:hAnsi="Times New Roman"/>
          <w:sz w:val="20"/>
          <w:szCs w:val="20"/>
        </w:rPr>
        <w:t>Глава администрации</w:t>
      </w:r>
    </w:p>
    <w:p w:rsidR="00F00C58" w:rsidRPr="00F00C58" w:rsidRDefault="00F00C58" w:rsidP="00F00C58">
      <w:pPr>
        <w:jc w:val="both"/>
        <w:rPr>
          <w:sz w:val="20"/>
          <w:szCs w:val="20"/>
        </w:rPr>
      </w:pPr>
      <w:r w:rsidRPr="00F00C58">
        <w:rPr>
          <w:sz w:val="20"/>
          <w:szCs w:val="20"/>
        </w:rPr>
        <w:t>Аликовского района                                                                               А.Н. Куликов</w:t>
      </w:r>
    </w:p>
    <w:p w:rsidR="00F00C58" w:rsidRPr="00F00C58" w:rsidRDefault="00F00C58" w:rsidP="00F00C58">
      <w:pPr>
        <w:rPr>
          <w:sz w:val="20"/>
          <w:szCs w:val="20"/>
        </w:rPr>
      </w:pPr>
    </w:p>
    <w:p w:rsidR="00F00C58" w:rsidRPr="00F00C58" w:rsidRDefault="00F00C58" w:rsidP="00F00C58">
      <w:pPr>
        <w:rPr>
          <w:sz w:val="20"/>
          <w:szCs w:val="20"/>
        </w:rPr>
        <w:sectPr w:rsidR="00F00C58" w:rsidRPr="00F00C58" w:rsidSect="00197F42">
          <w:pgSz w:w="11906" w:h="16838"/>
          <w:pgMar w:top="1134" w:right="567" w:bottom="1134" w:left="1701" w:header="709" w:footer="709" w:gutter="0"/>
          <w:cols w:space="708"/>
          <w:titlePg/>
          <w:docGrid w:linePitch="360"/>
        </w:sectPr>
      </w:pPr>
    </w:p>
    <w:p w:rsidR="00F00C58" w:rsidRPr="00F00C58" w:rsidRDefault="00F00C58" w:rsidP="00F00C58">
      <w:pPr>
        <w:jc w:val="right"/>
        <w:rPr>
          <w:sz w:val="20"/>
          <w:szCs w:val="20"/>
        </w:rPr>
      </w:pPr>
      <w:r w:rsidRPr="00F00C58">
        <w:rPr>
          <w:sz w:val="20"/>
          <w:szCs w:val="20"/>
        </w:rPr>
        <w:lastRenderedPageBreak/>
        <w:t xml:space="preserve">Приложение №1 </w:t>
      </w:r>
    </w:p>
    <w:p w:rsidR="00F00C58" w:rsidRPr="00F00C58" w:rsidRDefault="00F00C58" w:rsidP="00F00C58">
      <w:pPr>
        <w:jc w:val="right"/>
        <w:rPr>
          <w:sz w:val="20"/>
          <w:szCs w:val="20"/>
        </w:rPr>
      </w:pPr>
      <w:r w:rsidRPr="00F00C58">
        <w:rPr>
          <w:sz w:val="20"/>
          <w:szCs w:val="20"/>
        </w:rPr>
        <w:t xml:space="preserve">           к постановлению администрации </w:t>
      </w:r>
    </w:p>
    <w:p w:rsidR="00F00C58" w:rsidRPr="00F00C58" w:rsidRDefault="00F00C58" w:rsidP="00F00C58">
      <w:pPr>
        <w:jc w:val="right"/>
        <w:rPr>
          <w:sz w:val="20"/>
          <w:szCs w:val="20"/>
        </w:rPr>
      </w:pPr>
      <w:r w:rsidRPr="00F00C58">
        <w:rPr>
          <w:sz w:val="20"/>
          <w:szCs w:val="20"/>
        </w:rPr>
        <w:t xml:space="preserve">                                                                         Аликовского района от 19 08.2019г.   № 1013</w:t>
      </w:r>
    </w:p>
    <w:p w:rsidR="00F00C58" w:rsidRPr="00F00C58" w:rsidRDefault="00F00C58" w:rsidP="00F00C58">
      <w:pPr>
        <w:jc w:val="right"/>
        <w:rPr>
          <w:sz w:val="20"/>
          <w:szCs w:val="20"/>
        </w:rPr>
      </w:pPr>
    </w:p>
    <w:p w:rsidR="00F00C58" w:rsidRPr="00F00C58" w:rsidRDefault="00F00C58" w:rsidP="00F00C58">
      <w:pPr>
        <w:jc w:val="right"/>
        <w:rPr>
          <w:sz w:val="20"/>
          <w:szCs w:val="20"/>
        </w:rPr>
      </w:pPr>
      <w:r w:rsidRPr="00F00C58">
        <w:rPr>
          <w:sz w:val="20"/>
          <w:szCs w:val="20"/>
        </w:rPr>
        <w:t xml:space="preserve">                                                                                                                                                           УТВЕРЖДАЮ</w:t>
      </w:r>
    </w:p>
    <w:p w:rsidR="00F00C58" w:rsidRPr="00F00C58" w:rsidRDefault="00F00C58" w:rsidP="00F00C58">
      <w:pPr>
        <w:jc w:val="right"/>
        <w:rPr>
          <w:sz w:val="20"/>
          <w:szCs w:val="20"/>
        </w:rPr>
      </w:pPr>
      <w:r w:rsidRPr="00F00C58">
        <w:rPr>
          <w:sz w:val="20"/>
          <w:szCs w:val="20"/>
        </w:rPr>
        <w:t xml:space="preserve">       Глава администрации </w:t>
      </w:r>
    </w:p>
    <w:p w:rsidR="00F00C58" w:rsidRPr="00F00C58" w:rsidRDefault="00F00C58" w:rsidP="00F00C58">
      <w:pPr>
        <w:jc w:val="right"/>
        <w:rPr>
          <w:sz w:val="20"/>
          <w:szCs w:val="20"/>
        </w:rPr>
      </w:pPr>
      <w:r w:rsidRPr="00F00C58">
        <w:rPr>
          <w:sz w:val="20"/>
          <w:szCs w:val="20"/>
        </w:rPr>
        <w:t xml:space="preserve">                                                                                                                                                                     Аликовского района </w:t>
      </w:r>
    </w:p>
    <w:p w:rsidR="00F00C58" w:rsidRPr="00F00C58" w:rsidRDefault="00F00C58" w:rsidP="00F00C58">
      <w:pPr>
        <w:jc w:val="right"/>
        <w:rPr>
          <w:sz w:val="20"/>
          <w:szCs w:val="20"/>
        </w:rPr>
      </w:pPr>
      <w:r w:rsidRPr="00F00C58">
        <w:rPr>
          <w:sz w:val="20"/>
          <w:szCs w:val="20"/>
        </w:rPr>
        <w:t xml:space="preserve">                                                                                                                                                                          Чувашской Республики</w:t>
      </w:r>
    </w:p>
    <w:p w:rsidR="00F00C58" w:rsidRPr="00F00C58" w:rsidRDefault="00F00C58" w:rsidP="00F00C58">
      <w:pPr>
        <w:tabs>
          <w:tab w:val="left" w:pos="11190"/>
        </w:tabs>
        <w:jc w:val="right"/>
        <w:rPr>
          <w:sz w:val="20"/>
          <w:szCs w:val="20"/>
        </w:rPr>
      </w:pPr>
      <w:r w:rsidRPr="00F00C58">
        <w:rPr>
          <w:sz w:val="20"/>
          <w:szCs w:val="20"/>
        </w:rPr>
        <w:t xml:space="preserve">                        _______________А.Н. Куликов</w:t>
      </w:r>
    </w:p>
    <w:p w:rsidR="00F00C58" w:rsidRPr="00F00C58" w:rsidRDefault="00F00C58" w:rsidP="00F00C58">
      <w:pPr>
        <w:jc w:val="right"/>
        <w:rPr>
          <w:sz w:val="20"/>
          <w:szCs w:val="20"/>
        </w:rPr>
      </w:pPr>
      <w:r w:rsidRPr="00F00C58">
        <w:rPr>
          <w:sz w:val="20"/>
          <w:szCs w:val="20"/>
        </w:rPr>
        <w:t xml:space="preserve">                        19 августа  2019г   № 1013 </w:t>
      </w:r>
    </w:p>
    <w:p w:rsidR="00F00C58" w:rsidRPr="00F00C58" w:rsidRDefault="00F00C58" w:rsidP="00F00C58">
      <w:pPr>
        <w:tabs>
          <w:tab w:val="left" w:pos="9072"/>
          <w:tab w:val="left" w:pos="11145"/>
        </w:tabs>
        <w:jc w:val="center"/>
        <w:rPr>
          <w:sz w:val="20"/>
          <w:szCs w:val="20"/>
        </w:rPr>
      </w:pPr>
      <w:r w:rsidRPr="00F00C58">
        <w:rPr>
          <w:sz w:val="20"/>
          <w:szCs w:val="20"/>
        </w:rPr>
        <w:t>,</w:t>
      </w:r>
    </w:p>
    <w:p w:rsidR="00F00C58" w:rsidRPr="00F00C58" w:rsidRDefault="00F00C58" w:rsidP="00F00C58">
      <w:pPr>
        <w:tabs>
          <w:tab w:val="left" w:pos="9072"/>
          <w:tab w:val="left" w:pos="11145"/>
        </w:tabs>
        <w:spacing w:line="240" w:lineRule="atLeast"/>
        <w:ind w:left="10206"/>
        <w:jc w:val="center"/>
        <w:rPr>
          <w:sz w:val="20"/>
          <w:szCs w:val="20"/>
        </w:rPr>
      </w:pPr>
    </w:p>
    <w:p w:rsidR="00F00C58" w:rsidRPr="00F00C58" w:rsidRDefault="00F00C58" w:rsidP="00F00C58">
      <w:pPr>
        <w:jc w:val="center"/>
        <w:rPr>
          <w:sz w:val="20"/>
          <w:szCs w:val="20"/>
        </w:rPr>
      </w:pPr>
      <w:r w:rsidRPr="00F00C58">
        <w:rPr>
          <w:sz w:val="20"/>
          <w:szCs w:val="20"/>
        </w:rPr>
        <w:t xml:space="preserve">Рабочий план  по реализации регионального проекта «Чистая страна»  </w:t>
      </w:r>
    </w:p>
    <w:p w:rsidR="00F00C58" w:rsidRPr="00F00C58" w:rsidRDefault="00F00C58" w:rsidP="00F00C58">
      <w:pPr>
        <w:jc w:val="center"/>
        <w:rPr>
          <w:sz w:val="20"/>
          <w:szCs w:val="20"/>
        </w:rPr>
      </w:pPr>
      <w:r w:rsidRPr="00F00C58">
        <w:rPr>
          <w:sz w:val="20"/>
          <w:szCs w:val="20"/>
        </w:rPr>
        <w:t>на территории Аликовского района Чувашской Республики</w:t>
      </w:r>
    </w:p>
    <w:p w:rsidR="00F00C58" w:rsidRPr="00F00C58" w:rsidRDefault="00F00C58" w:rsidP="00F00C58">
      <w:pPr>
        <w:jc w:val="center"/>
        <w:rPr>
          <w:sz w:val="20"/>
          <w:szCs w:val="20"/>
        </w:rPr>
      </w:pPr>
    </w:p>
    <w:p w:rsidR="00F00C58" w:rsidRPr="00F00C58" w:rsidRDefault="00F00C58" w:rsidP="00F00C58">
      <w:pPr>
        <w:rPr>
          <w:b/>
          <w:bCs/>
          <w:sz w:val="20"/>
          <w:szCs w:val="20"/>
        </w:rPr>
      </w:pPr>
      <w:r w:rsidRPr="00F00C58">
        <w:rPr>
          <w:b/>
          <w:bCs/>
          <w:sz w:val="20"/>
          <w:szCs w:val="20"/>
        </w:rPr>
        <w:t>1. Показатели реализации регионального проекта в муниципальном образовании «Аликовский район» Чувашской Республики</w:t>
      </w:r>
    </w:p>
    <w:p w:rsidR="00F00C58" w:rsidRPr="00F00C58" w:rsidRDefault="00F00C58" w:rsidP="00F00C58">
      <w:pPr>
        <w:ind w:left="360"/>
        <w:rPr>
          <w:b/>
          <w:bCs/>
          <w:sz w:val="20"/>
          <w:szCs w:val="20"/>
        </w:rPr>
      </w:pPr>
    </w:p>
    <w:tbl>
      <w:tblPr>
        <w:tblW w:w="0" w:type="auto"/>
        <w:tblInd w:w="-5" w:type="dxa"/>
        <w:tblLayout w:type="fixed"/>
        <w:tblLook w:val="0000" w:firstRow="0" w:lastRow="0" w:firstColumn="0" w:lastColumn="0" w:noHBand="0" w:noVBand="0"/>
      </w:tblPr>
      <w:tblGrid>
        <w:gridCol w:w="3084"/>
        <w:gridCol w:w="709"/>
        <w:gridCol w:w="709"/>
        <w:gridCol w:w="708"/>
        <w:gridCol w:w="708"/>
        <w:gridCol w:w="920"/>
        <w:gridCol w:w="630"/>
        <w:gridCol w:w="738"/>
        <w:gridCol w:w="672"/>
        <w:gridCol w:w="584"/>
        <w:gridCol w:w="708"/>
        <w:gridCol w:w="709"/>
        <w:gridCol w:w="708"/>
        <w:gridCol w:w="709"/>
        <w:gridCol w:w="708"/>
        <w:gridCol w:w="709"/>
        <w:gridCol w:w="709"/>
        <w:gridCol w:w="728"/>
      </w:tblGrid>
      <w:tr w:rsidR="00F00C58" w:rsidRPr="00F00C58" w:rsidTr="00C51591">
        <w:trPr>
          <w:cantSplit/>
          <w:tblHeader/>
        </w:trPr>
        <w:tc>
          <w:tcPr>
            <w:tcW w:w="3084" w:type="dxa"/>
            <w:vMerge w:val="restart"/>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Наименование показателя</w:t>
            </w:r>
          </w:p>
        </w:tc>
        <w:tc>
          <w:tcPr>
            <w:tcW w:w="709" w:type="dxa"/>
            <w:vMerge w:val="restart"/>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Код строки</w:t>
            </w:r>
          </w:p>
          <w:p w:rsidR="00F00C58" w:rsidRPr="00F00C58" w:rsidRDefault="00F00C58" w:rsidP="00C51591">
            <w:pPr>
              <w:autoSpaceDE w:val="0"/>
              <w:jc w:val="center"/>
              <w:rPr>
                <w:sz w:val="20"/>
                <w:szCs w:val="20"/>
              </w:rPr>
            </w:pPr>
          </w:p>
        </w:tc>
        <w:tc>
          <w:tcPr>
            <w:tcW w:w="1417" w:type="dxa"/>
            <w:gridSpan w:val="2"/>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 xml:space="preserve">Единица </w:t>
            </w:r>
          </w:p>
          <w:p w:rsidR="00F00C58" w:rsidRPr="00F00C58" w:rsidRDefault="00F00C58" w:rsidP="00C51591">
            <w:pPr>
              <w:autoSpaceDE w:val="0"/>
              <w:jc w:val="center"/>
              <w:rPr>
                <w:sz w:val="20"/>
                <w:szCs w:val="20"/>
              </w:rPr>
            </w:pPr>
            <w:r w:rsidRPr="00F00C58">
              <w:rPr>
                <w:sz w:val="20"/>
                <w:szCs w:val="20"/>
              </w:rPr>
              <w:t>измерения</w:t>
            </w:r>
          </w:p>
        </w:tc>
        <w:tc>
          <w:tcPr>
            <w:tcW w:w="1628" w:type="dxa"/>
            <w:gridSpan w:val="2"/>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Базовое значение</w:t>
            </w:r>
          </w:p>
        </w:tc>
        <w:tc>
          <w:tcPr>
            <w:tcW w:w="8312" w:type="dxa"/>
            <w:gridSpan w:val="12"/>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autoSpaceDE w:val="0"/>
              <w:jc w:val="center"/>
              <w:rPr>
                <w:sz w:val="20"/>
                <w:szCs w:val="20"/>
              </w:rPr>
            </w:pPr>
            <w:r w:rsidRPr="00F00C58">
              <w:rPr>
                <w:sz w:val="20"/>
                <w:szCs w:val="20"/>
              </w:rPr>
              <w:t>Значения показателей по годам реализации проекта</w:t>
            </w:r>
          </w:p>
        </w:tc>
      </w:tr>
      <w:tr w:rsidR="00F00C58" w:rsidRPr="00F00C58" w:rsidTr="00C51591">
        <w:trPr>
          <w:cantSplit/>
          <w:tblHeader/>
        </w:trPr>
        <w:tc>
          <w:tcPr>
            <w:tcW w:w="3084"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709"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709" w:type="dxa"/>
            <w:vMerge w:val="restart"/>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наименование</w:t>
            </w:r>
          </w:p>
        </w:tc>
        <w:tc>
          <w:tcPr>
            <w:tcW w:w="708" w:type="dxa"/>
            <w:vMerge w:val="restart"/>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 xml:space="preserve">код по </w:t>
            </w:r>
          </w:p>
          <w:p w:rsidR="00F00C58" w:rsidRPr="00F00C58" w:rsidRDefault="00F00C58" w:rsidP="00C51591">
            <w:pPr>
              <w:autoSpaceDE w:val="0"/>
              <w:jc w:val="center"/>
              <w:rPr>
                <w:sz w:val="20"/>
                <w:szCs w:val="20"/>
              </w:rPr>
            </w:pPr>
            <w:r w:rsidRPr="00F00C58">
              <w:rPr>
                <w:sz w:val="20"/>
                <w:szCs w:val="20"/>
              </w:rPr>
              <w:t>ОКЕИ</w:t>
            </w:r>
          </w:p>
          <w:p w:rsidR="00F00C58" w:rsidRPr="00F00C58" w:rsidRDefault="00F00C58" w:rsidP="00C51591">
            <w:pPr>
              <w:autoSpaceDE w:val="0"/>
              <w:jc w:val="center"/>
              <w:rPr>
                <w:sz w:val="20"/>
                <w:szCs w:val="20"/>
              </w:rPr>
            </w:pPr>
          </w:p>
        </w:tc>
        <w:tc>
          <w:tcPr>
            <w:tcW w:w="708" w:type="dxa"/>
            <w:vMerge w:val="restart"/>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значение</w:t>
            </w:r>
          </w:p>
        </w:tc>
        <w:tc>
          <w:tcPr>
            <w:tcW w:w="920" w:type="dxa"/>
            <w:vMerge w:val="restart"/>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 xml:space="preserve">дата </w:t>
            </w:r>
          </w:p>
          <w:p w:rsidR="00F00C58" w:rsidRPr="00F00C58" w:rsidRDefault="00F00C58" w:rsidP="00C51591">
            <w:pPr>
              <w:autoSpaceDE w:val="0"/>
              <w:jc w:val="center"/>
              <w:rPr>
                <w:sz w:val="20"/>
                <w:szCs w:val="20"/>
              </w:rPr>
            </w:pPr>
            <w:r w:rsidRPr="00F00C58">
              <w:rPr>
                <w:sz w:val="20"/>
                <w:szCs w:val="20"/>
              </w:rPr>
              <w:t>расчета (мм.гг.)</w:t>
            </w:r>
          </w:p>
        </w:tc>
        <w:tc>
          <w:tcPr>
            <w:tcW w:w="1368" w:type="dxa"/>
            <w:gridSpan w:val="2"/>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2019 г.</w:t>
            </w:r>
          </w:p>
        </w:tc>
        <w:tc>
          <w:tcPr>
            <w:tcW w:w="1256" w:type="dxa"/>
            <w:gridSpan w:val="2"/>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2020 г.</w:t>
            </w:r>
          </w:p>
        </w:tc>
        <w:tc>
          <w:tcPr>
            <w:tcW w:w="1417" w:type="dxa"/>
            <w:gridSpan w:val="2"/>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2021 г.</w:t>
            </w:r>
          </w:p>
        </w:tc>
        <w:tc>
          <w:tcPr>
            <w:tcW w:w="1417" w:type="dxa"/>
            <w:gridSpan w:val="2"/>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2022 г.</w:t>
            </w:r>
          </w:p>
        </w:tc>
        <w:tc>
          <w:tcPr>
            <w:tcW w:w="1417" w:type="dxa"/>
            <w:gridSpan w:val="2"/>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2023 г.</w:t>
            </w:r>
          </w:p>
        </w:tc>
        <w:tc>
          <w:tcPr>
            <w:tcW w:w="1437" w:type="dxa"/>
            <w:gridSpan w:val="2"/>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autoSpaceDE w:val="0"/>
              <w:snapToGrid w:val="0"/>
              <w:jc w:val="center"/>
              <w:rPr>
                <w:sz w:val="20"/>
                <w:szCs w:val="20"/>
              </w:rPr>
            </w:pPr>
          </w:p>
          <w:p w:rsidR="00F00C58" w:rsidRPr="00F00C58" w:rsidRDefault="00F00C58" w:rsidP="00C51591">
            <w:pPr>
              <w:autoSpaceDE w:val="0"/>
              <w:jc w:val="center"/>
              <w:rPr>
                <w:sz w:val="20"/>
                <w:szCs w:val="20"/>
              </w:rPr>
            </w:pPr>
            <w:r w:rsidRPr="00F00C58">
              <w:rPr>
                <w:sz w:val="20"/>
                <w:szCs w:val="20"/>
              </w:rPr>
              <w:t>2024 г.</w:t>
            </w:r>
          </w:p>
        </w:tc>
      </w:tr>
      <w:tr w:rsidR="00F00C58" w:rsidRPr="00F00C58" w:rsidTr="00C51591">
        <w:trPr>
          <w:cantSplit/>
          <w:tblHeader/>
        </w:trPr>
        <w:tc>
          <w:tcPr>
            <w:tcW w:w="3084"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709"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709"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708"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708"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920"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630"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ЧР</w:t>
            </w:r>
          </w:p>
        </w:tc>
        <w:tc>
          <w:tcPr>
            <w:tcW w:w="73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район</w:t>
            </w:r>
          </w:p>
        </w:tc>
        <w:tc>
          <w:tcPr>
            <w:tcW w:w="672"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ЧР</w:t>
            </w:r>
          </w:p>
        </w:tc>
        <w:tc>
          <w:tcPr>
            <w:tcW w:w="584"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район</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ЧР</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район</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ЧР</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район</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ЧР</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район</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ЧР</w:t>
            </w:r>
          </w:p>
        </w:tc>
        <w:tc>
          <w:tcPr>
            <w:tcW w:w="728" w:type="dxa"/>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autoSpaceDE w:val="0"/>
              <w:jc w:val="center"/>
              <w:rPr>
                <w:sz w:val="20"/>
                <w:szCs w:val="20"/>
              </w:rPr>
            </w:pPr>
            <w:r w:rsidRPr="00F00C58">
              <w:rPr>
                <w:sz w:val="20"/>
                <w:szCs w:val="20"/>
              </w:rPr>
              <w:t>район</w:t>
            </w:r>
          </w:p>
        </w:tc>
      </w:tr>
      <w:tr w:rsidR="00F00C58" w:rsidRPr="00F00C58" w:rsidTr="00C51591">
        <w:trPr>
          <w:tblHeader/>
        </w:trPr>
        <w:tc>
          <w:tcPr>
            <w:tcW w:w="3084"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2</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3</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4</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5</w:t>
            </w:r>
          </w:p>
        </w:tc>
        <w:tc>
          <w:tcPr>
            <w:tcW w:w="920"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6</w:t>
            </w:r>
          </w:p>
        </w:tc>
        <w:tc>
          <w:tcPr>
            <w:tcW w:w="630"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7</w:t>
            </w:r>
          </w:p>
        </w:tc>
        <w:tc>
          <w:tcPr>
            <w:tcW w:w="73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8</w:t>
            </w:r>
          </w:p>
        </w:tc>
        <w:tc>
          <w:tcPr>
            <w:tcW w:w="672"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9</w:t>
            </w:r>
          </w:p>
        </w:tc>
        <w:tc>
          <w:tcPr>
            <w:tcW w:w="584"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10</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11</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12</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13</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14</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15</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16</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jc w:val="center"/>
              <w:rPr>
                <w:sz w:val="20"/>
                <w:szCs w:val="20"/>
              </w:rPr>
            </w:pPr>
            <w:r w:rsidRPr="00F00C58">
              <w:rPr>
                <w:sz w:val="20"/>
                <w:szCs w:val="20"/>
              </w:rPr>
              <w:t>17</w:t>
            </w:r>
          </w:p>
        </w:tc>
        <w:tc>
          <w:tcPr>
            <w:tcW w:w="728" w:type="dxa"/>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autoSpaceDE w:val="0"/>
              <w:jc w:val="center"/>
              <w:rPr>
                <w:sz w:val="20"/>
                <w:szCs w:val="20"/>
              </w:rPr>
            </w:pPr>
            <w:r w:rsidRPr="00F00C58">
              <w:rPr>
                <w:sz w:val="20"/>
                <w:szCs w:val="20"/>
              </w:rPr>
              <w:t>18</w:t>
            </w:r>
          </w:p>
        </w:tc>
      </w:tr>
      <w:tr w:rsidR="00F00C58" w:rsidRPr="00F00C58" w:rsidTr="00C51591">
        <w:tc>
          <w:tcPr>
            <w:tcW w:w="3084" w:type="dxa"/>
            <w:tcBorders>
              <w:top w:val="single" w:sz="4" w:space="0" w:color="000000"/>
              <w:left w:val="single" w:sz="4" w:space="0" w:color="000000"/>
              <w:bottom w:val="single" w:sz="4" w:space="0" w:color="000000"/>
            </w:tcBorders>
          </w:tcPr>
          <w:p w:rsidR="00F00C58" w:rsidRPr="00F00C58" w:rsidRDefault="00F00C58" w:rsidP="00C51591">
            <w:pPr>
              <w:autoSpaceDE w:val="0"/>
              <w:rPr>
                <w:sz w:val="20"/>
                <w:szCs w:val="20"/>
              </w:rPr>
            </w:pPr>
            <w:r w:rsidRPr="00F00C58">
              <w:rPr>
                <w:sz w:val="20"/>
                <w:szCs w:val="20"/>
              </w:rPr>
              <w:t>Ликвидированы все выявленные на 1 января 2018г. несанкционированные свалки в границах городов, шт.</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01 основной показатель</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rPr>
                <w:sz w:val="20"/>
                <w:szCs w:val="20"/>
              </w:rPr>
            </w:pPr>
            <w:r w:rsidRPr="00F00C58">
              <w:rPr>
                <w:sz w:val="20"/>
                <w:szCs w:val="20"/>
              </w:rPr>
              <w:t>штук</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796</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920"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10.2018</w:t>
            </w:r>
          </w:p>
        </w:tc>
        <w:tc>
          <w:tcPr>
            <w:tcW w:w="630"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3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672"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b/>
                <w:bCs/>
                <w:sz w:val="20"/>
                <w:szCs w:val="20"/>
              </w:rPr>
            </w:pPr>
            <w:r w:rsidRPr="00F00C58">
              <w:rPr>
                <w:sz w:val="20"/>
                <w:szCs w:val="20"/>
              </w:rPr>
              <w:t>3</w:t>
            </w:r>
          </w:p>
        </w:tc>
        <w:tc>
          <w:tcPr>
            <w:tcW w:w="584"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b/>
                <w:bCs/>
                <w:sz w:val="20"/>
                <w:szCs w:val="20"/>
              </w:rPr>
              <w:t>1</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1</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3</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28" w:type="dxa"/>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r>
    </w:tbl>
    <w:p w:rsidR="00F00C58" w:rsidRPr="00F00C58" w:rsidRDefault="00F00C58" w:rsidP="00F00C58">
      <w:pPr>
        <w:rPr>
          <w:sz w:val="20"/>
          <w:szCs w:val="20"/>
        </w:rPr>
        <w:sectPr w:rsidR="00F00C58" w:rsidRPr="00F00C58" w:rsidSect="00F00C58">
          <w:headerReference w:type="default" r:id="rId12"/>
          <w:footerReference w:type="even" r:id="rId13"/>
          <w:footerReference w:type="default" r:id="rId14"/>
          <w:headerReference w:type="first" r:id="rId15"/>
          <w:footerReference w:type="first" r:id="rId16"/>
          <w:footnotePr>
            <w:pos w:val="beneathText"/>
          </w:footnotePr>
          <w:pgSz w:w="16840" w:h="11907" w:orient="landscape" w:code="9"/>
          <w:pgMar w:top="765" w:right="1134" w:bottom="851" w:left="1134" w:header="709" w:footer="720" w:gutter="0"/>
          <w:cols w:space="720"/>
          <w:titlePg/>
          <w:docGrid w:linePitch="600" w:charSpace="24576"/>
        </w:sectPr>
      </w:pPr>
    </w:p>
    <w:tbl>
      <w:tblPr>
        <w:tblW w:w="0" w:type="auto"/>
        <w:tblInd w:w="-5" w:type="dxa"/>
        <w:tblLayout w:type="fixed"/>
        <w:tblLook w:val="0000" w:firstRow="0" w:lastRow="0" w:firstColumn="0" w:lastColumn="0" w:noHBand="0" w:noVBand="0"/>
      </w:tblPr>
      <w:tblGrid>
        <w:gridCol w:w="3084"/>
        <w:gridCol w:w="709"/>
        <w:gridCol w:w="709"/>
        <w:gridCol w:w="708"/>
        <w:gridCol w:w="708"/>
        <w:gridCol w:w="920"/>
        <w:gridCol w:w="630"/>
        <w:gridCol w:w="738"/>
        <w:gridCol w:w="672"/>
        <w:gridCol w:w="584"/>
        <w:gridCol w:w="708"/>
        <w:gridCol w:w="709"/>
        <w:gridCol w:w="708"/>
        <w:gridCol w:w="709"/>
        <w:gridCol w:w="708"/>
        <w:gridCol w:w="709"/>
        <w:gridCol w:w="709"/>
        <w:gridCol w:w="728"/>
      </w:tblGrid>
      <w:tr w:rsidR="00F00C58" w:rsidRPr="00F00C58" w:rsidTr="00C51591">
        <w:tc>
          <w:tcPr>
            <w:tcW w:w="3084" w:type="dxa"/>
            <w:tcBorders>
              <w:top w:val="single" w:sz="4" w:space="0" w:color="000000"/>
              <w:left w:val="single" w:sz="4" w:space="0" w:color="000000"/>
              <w:bottom w:val="single" w:sz="4" w:space="0" w:color="000000"/>
            </w:tcBorders>
          </w:tcPr>
          <w:p w:rsidR="00F00C58" w:rsidRPr="00F00C58" w:rsidRDefault="00F00C58" w:rsidP="00C51591">
            <w:pPr>
              <w:autoSpaceDE w:val="0"/>
              <w:rPr>
                <w:sz w:val="20"/>
                <w:szCs w:val="20"/>
              </w:rPr>
            </w:pPr>
            <w:r w:rsidRPr="00F00C58">
              <w:rPr>
                <w:sz w:val="20"/>
                <w:szCs w:val="20"/>
              </w:rPr>
              <w:lastRenderedPageBreak/>
              <w:t>Численность населения, качество жизни которого улучшится в связи с ликвидацией выявленных на 01 января 2018г. несанкционированных свалок в границах городов и наиболее опасных объектов накопленного экологического ущерба, тыс. чел.</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03</w:t>
            </w:r>
          </w:p>
          <w:p w:rsidR="00F00C58" w:rsidRPr="00F00C58" w:rsidRDefault="00F00C58" w:rsidP="00C51591">
            <w:pPr>
              <w:autoSpaceDE w:val="0"/>
              <w:snapToGrid w:val="0"/>
              <w:jc w:val="center"/>
              <w:rPr>
                <w:sz w:val="20"/>
                <w:szCs w:val="20"/>
              </w:rPr>
            </w:pPr>
            <w:r w:rsidRPr="00F00C58">
              <w:rPr>
                <w:sz w:val="20"/>
                <w:szCs w:val="20"/>
              </w:rPr>
              <w:t>дополнительный показатель</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тыс. чел.</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798</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920"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10.2018</w:t>
            </w:r>
          </w:p>
        </w:tc>
        <w:tc>
          <w:tcPr>
            <w:tcW w:w="630"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3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672"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b/>
                <w:bCs/>
                <w:sz w:val="20"/>
                <w:szCs w:val="20"/>
              </w:rPr>
            </w:pPr>
            <w:r w:rsidRPr="00F00C58">
              <w:rPr>
                <w:sz w:val="20"/>
                <w:szCs w:val="20"/>
              </w:rPr>
              <w:t>58,3</w:t>
            </w:r>
          </w:p>
        </w:tc>
        <w:tc>
          <w:tcPr>
            <w:tcW w:w="584"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b/>
                <w:bCs/>
                <w:sz w:val="20"/>
                <w:szCs w:val="20"/>
              </w:rPr>
              <w:t>4,4</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8,5</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31,5</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28" w:type="dxa"/>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r>
      <w:tr w:rsidR="00F00C58" w:rsidRPr="00F00C58" w:rsidTr="00C51591">
        <w:tc>
          <w:tcPr>
            <w:tcW w:w="3084" w:type="dxa"/>
            <w:tcBorders>
              <w:top w:val="single" w:sz="4" w:space="0" w:color="000000"/>
              <w:left w:val="single" w:sz="4" w:space="0" w:color="000000"/>
              <w:bottom w:val="single" w:sz="4" w:space="0" w:color="000000"/>
            </w:tcBorders>
          </w:tcPr>
          <w:p w:rsidR="00F00C58" w:rsidRPr="00F00C58" w:rsidRDefault="00F00C58" w:rsidP="00C51591">
            <w:pPr>
              <w:autoSpaceDE w:val="0"/>
              <w:rPr>
                <w:sz w:val="20"/>
                <w:szCs w:val="20"/>
              </w:rPr>
            </w:pPr>
            <w:r w:rsidRPr="00F00C58">
              <w:rPr>
                <w:sz w:val="20"/>
                <w:szCs w:val="20"/>
              </w:rPr>
              <w:t>Общая площадь восстановленных, в том числе рекультивированных земель, подверженных негативному воздействию накопленного экологического вреда, га</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04</w:t>
            </w:r>
          </w:p>
          <w:p w:rsidR="00F00C58" w:rsidRPr="00F00C58" w:rsidRDefault="00F00C58" w:rsidP="00C51591">
            <w:pPr>
              <w:autoSpaceDE w:val="0"/>
              <w:snapToGrid w:val="0"/>
              <w:jc w:val="center"/>
              <w:rPr>
                <w:sz w:val="20"/>
                <w:szCs w:val="20"/>
              </w:rPr>
            </w:pPr>
            <w:r w:rsidRPr="00F00C58">
              <w:rPr>
                <w:sz w:val="20"/>
                <w:szCs w:val="20"/>
              </w:rPr>
              <w:t>дополнительный показатель</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гектаров</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59</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920"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01.10.18</w:t>
            </w:r>
          </w:p>
        </w:tc>
        <w:tc>
          <w:tcPr>
            <w:tcW w:w="630"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p>
        </w:tc>
        <w:tc>
          <w:tcPr>
            <w:tcW w:w="73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672"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b/>
                <w:bCs/>
                <w:sz w:val="20"/>
                <w:szCs w:val="20"/>
              </w:rPr>
            </w:pPr>
            <w:r w:rsidRPr="00F00C58">
              <w:rPr>
                <w:sz w:val="20"/>
                <w:szCs w:val="20"/>
              </w:rPr>
              <w:t>17,3</w:t>
            </w:r>
          </w:p>
        </w:tc>
        <w:tc>
          <w:tcPr>
            <w:tcW w:w="584"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b/>
                <w:bCs/>
                <w:sz w:val="20"/>
                <w:szCs w:val="20"/>
              </w:rPr>
              <w:t>7,9</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1,83</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8"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6,76</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09" w:type="dxa"/>
            <w:tcBorders>
              <w:top w:val="single" w:sz="4" w:space="0" w:color="000000"/>
              <w:left w:val="single" w:sz="4" w:space="0" w:color="000000"/>
              <w:bottom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c>
          <w:tcPr>
            <w:tcW w:w="728" w:type="dxa"/>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autoSpaceDE w:val="0"/>
              <w:snapToGrid w:val="0"/>
              <w:jc w:val="center"/>
              <w:rPr>
                <w:sz w:val="20"/>
                <w:szCs w:val="20"/>
              </w:rPr>
            </w:pPr>
            <w:r w:rsidRPr="00F00C58">
              <w:rPr>
                <w:sz w:val="20"/>
                <w:szCs w:val="20"/>
              </w:rPr>
              <w:t>0</w:t>
            </w:r>
          </w:p>
        </w:tc>
      </w:tr>
    </w:tbl>
    <w:p w:rsidR="00F00C58" w:rsidRPr="00F00C58" w:rsidRDefault="00F00C58" w:rsidP="00F00C58">
      <w:pPr>
        <w:rPr>
          <w:sz w:val="20"/>
          <w:szCs w:val="20"/>
        </w:rPr>
      </w:pPr>
    </w:p>
    <w:p w:rsidR="00F00C58" w:rsidRPr="00F00C58" w:rsidRDefault="00F00C58" w:rsidP="00F00C58">
      <w:pPr>
        <w:pStyle w:val="a3"/>
        <w:rPr>
          <w:sz w:val="20"/>
          <w:szCs w:val="20"/>
        </w:rPr>
      </w:pPr>
      <w:r w:rsidRPr="00F00C58">
        <w:rPr>
          <w:b/>
          <w:bCs/>
          <w:sz w:val="20"/>
          <w:szCs w:val="20"/>
        </w:rPr>
        <w:t>2. План мероприятий по достижению результатов регионального проекта в муниципальном образовании «Аликовский район» Чувашской Республики</w:t>
      </w:r>
    </w:p>
    <w:p w:rsidR="00F00C58" w:rsidRPr="00F00C58" w:rsidRDefault="00F00C58" w:rsidP="00F00C58">
      <w:pPr>
        <w:rPr>
          <w:sz w:val="20"/>
          <w:szCs w:val="20"/>
        </w:rPr>
      </w:pPr>
    </w:p>
    <w:tbl>
      <w:tblPr>
        <w:tblW w:w="0" w:type="auto"/>
        <w:tblInd w:w="-5" w:type="dxa"/>
        <w:tblLayout w:type="fixed"/>
        <w:tblLook w:val="0000" w:firstRow="0" w:lastRow="0" w:firstColumn="0" w:lastColumn="0" w:noHBand="0" w:noVBand="0"/>
      </w:tblPr>
      <w:tblGrid>
        <w:gridCol w:w="516"/>
        <w:gridCol w:w="3042"/>
        <w:gridCol w:w="1116"/>
        <w:gridCol w:w="1157"/>
        <w:gridCol w:w="2668"/>
        <w:gridCol w:w="4001"/>
        <w:gridCol w:w="2296"/>
      </w:tblGrid>
      <w:tr w:rsidR="00F00C58" w:rsidRPr="00F00C58" w:rsidTr="00C51591">
        <w:trPr>
          <w:cantSplit/>
          <w:trHeight w:val="322"/>
          <w:tblHeader/>
        </w:trPr>
        <w:tc>
          <w:tcPr>
            <w:tcW w:w="516" w:type="dxa"/>
            <w:vMerge w:val="restart"/>
            <w:tcBorders>
              <w:top w:val="single" w:sz="4" w:space="0" w:color="000000"/>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w:t>
            </w:r>
            <w:r w:rsidRPr="00F00C58">
              <w:rPr>
                <w:color w:val="000000"/>
                <w:sz w:val="20"/>
                <w:szCs w:val="20"/>
              </w:rPr>
              <w:br/>
              <w:t>п/п</w:t>
            </w:r>
          </w:p>
        </w:tc>
        <w:tc>
          <w:tcPr>
            <w:tcW w:w="3042" w:type="dxa"/>
            <w:vMerge w:val="restart"/>
            <w:tcBorders>
              <w:top w:val="single" w:sz="4" w:space="0" w:color="000000"/>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Наименование результата, мероприятий, контрольной точки</w:t>
            </w:r>
          </w:p>
        </w:tc>
        <w:tc>
          <w:tcPr>
            <w:tcW w:w="2273" w:type="dxa"/>
            <w:gridSpan w:val="2"/>
            <w:vMerge w:val="restart"/>
            <w:tcBorders>
              <w:top w:val="single" w:sz="4" w:space="0" w:color="000000"/>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Сроки реализации</w:t>
            </w:r>
          </w:p>
        </w:tc>
        <w:tc>
          <w:tcPr>
            <w:tcW w:w="2668" w:type="dxa"/>
            <w:vMerge w:val="restart"/>
            <w:tcBorders>
              <w:top w:val="single" w:sz="4" w:space="0" w:color="000000"/>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Ответственный исполнитель</w:t>
            </w:r>
          </w:p>
        </w:tc>
        <w:tc>
          <w:tcPr>
            <w:tcW w:w="4001" w:type="dxa"/>
            <w:vMerge w:val="restart"/>
            <w:tcBorders>
              <w:top w:val="single" w:sz="4" w:space="0" w:color="000000"/>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Вид документа и характеристика результата</w:t>
            </w:r>
          </w:p>
        </w:tc>
        <w:tc>
          <w:tcPr>
            <w:tcW w:w="2296" w:type="dxa"/>
            <w:vMerge w:val="restart"/>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spacing w:line="100" w:lineRule="atLeast"/>
              <w:jc w:val="center"/>
              <w:rPr>
                <w:sz w:val="20"/>
                <w:szCs w:val="20"/>
              </w:rPr>
            </w:pPr>
            <w:r w:rsidRPr="00F00C58">
              <w:rPr>
                <w:color w:val="000000"/>
                <w:sz w:val="20"/>
                <w:szCs w:val="20"/>
              </w:rPr>
              <w:t>Адресат отчета о работе</w:t>
            </w:r>
          </w:p>
        </w:tc>
      </w:tr>
      <w:tr w:rsidR="00F00C58" w:rsidRPr="00F00C58" w:rsidTr="00C51591">
        <w:trPr>
          <w:cantSplit/>
          <w:trHeight w:val="360"/>
          <w:tblHeader/>
        </w:trPr>
        <w:tc>
          <w:tcPr>
            <w:tcW w:w="516"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3042"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2273" w:type="dxa"/>
            <w:gridSpan w:val="2"/>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2668"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4001"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2296" w:type="dxa"/>
            <w:vMerge/>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rPr>
                <w:sz w:val="20"/>
                <w:szCs w:val="20"/>
              </w:rPr>
            </w:pPr>
          </w:p>
        </w:tc>
      </w:tr>
      <w:tr w:rsidR="00F00C58" w:rsidRPr="00F00C58" w:rsidTr="00C51591">
        <w:trPr>
          <w:cantSplit/>
          <w:trHeight w:val="375"/>
          <w:tblHeader/>
        </w:trPr>
        <w:tc>
          <w:tcPr>
            <w:tcW w:w="516"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3042"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1116" w:type="dxa"/>
            <w:tcBorders>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Начало</w:t>
            </w:r>
          </w:p>
        </w:tc>
        <w:tc>
          <w:tcPr>
            <w:tcW w:w="1157" w:type="dxa"/>
            <w:tcBorders>
              <w:left w:val="single" w:sz="4" w:space="0" w:color="000000"/>
              <w:bottom w:val="single" w:sz="4" w:space="0" w:color="000000"/>
            </w:tcBorders>
          </w:tcPr>
          <w:p w:rsidR="00F00C58" w:rsidRPr="00F00C58" w:rsidRDefault="00F00C58" w:rsidP="00C51591">
            <w:pPr>
              <w:spacing w:line="100" w:lineRule="atLeast"/>
              <w:jc w:val="center"/>
              <w:rPr>
                <w:sz w:val="20"/>
                <w:szCs w:val="20"/>
              </w:rPr>
            </w:pPr>
            <w:r w:rsidRPr="00F00C58">
              <w:rPr>
                <w:color w:val="000000"/>
                <w:sz w:val="20"/>
                <w:szCs w:val="20"/>
              </w:rPr>
              <w:t>Окончание</w:t>
            </w:r>
          </w:p>
        </w:tc>
        <w:tc>
          <w:tcPr>
            <w:tcW w:w="2668"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4001" w:type="dxa"/>
            <w:vMerge/>
            <w:tcBorders>
              <w:top w:val="single" w:sz="4" w:space="0" w:color="000000"/>
              <w:left w:val="single" w:sz="4" w:space="0" w:color="000000"/>
              <w:bottom w:val="single" w:sz="4" w:space="0" w:color="000000"/>
            </w:tcBorders>
          </w:tcPr>
          <w:p w:rsidR="00F00C58" w:rsidRPr="00F00C58" w:rsidRDefault="00F00C58" w:rsidP="00C51591">
            <w:pPr>
              <w:rPr>
                <w:sz w:val="20"/>
                <w:szCs w:val="20"/>
              </w:rPr>
            </w:pPr>
          </w:p>
        </w:tc>
        <w:tc>
          <w:tcPr>
            <w:tcW w:w="2296" w:type="dxa"/>
            <w:vMerge/>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rPr>
                <w:sz w:val="20"/>
                <w:szCs w:val="20"/>
              </w:rPr>
            </w:pPr>
          </w:p>
        </w:tc>
      </w:tr>
      <w:tr w:rsidR="00F00C58" w:rsidRPr="00F00C58" w:rsidTr="00C51591">
        <w:trPr>
          <w:trHeight w:val="70"/>
        </w:trPr>
        <w:tc>
          <w:tcPr>
            <w:tcW w:w="14796" w:type="dxa"/>
            <w:gridSpan w:val="7"/>
            <w:tcBorders>
              <w:left w:val="single" w:sz="4" w:space="0" w:color="000000"/>
              <w:bottom w:val="single" w:sz="4" w:space="0" w:color="000000"/>
              <w:right w:val="single" w:sz="4" w:space="0" w:color="000000"/>
            </w:tcBorders>
          </w:tcPr>
          <w:p w:rsidR="00F00C58" w:rsidRPr="00F00C58" w:rsidRDefault="00F00C58" w:rsidP="00C51591">
            <w:pPr>
              <w:spacing w:line="100" w:lineRule="atLeast"/>
              <w:rPr>
                <w:sz w:val="20"/>
                <w:szCs w:val="20"/>
              </w:rPr>
            </w:pPr>
            <w:r w:rsidRPr="00F00C58">
              <w:rPr>
                <w:b/>
                <w:bCs/>
                <w:color w:val="000000"/>
                <w:sz w:val="20"/>
                <w:szCs w:val="20"/>
              </w:rPr>
              <w:t>Задача: Рекультивация земель, нарушенных при размещении свалки твердых коммунальных отходов с. Аликово Аликовского района Чувашской Республики</w:t>
            </w:r>
          </w:p>
        </w:tc>
      </w:tr>
      <w:tr w:rsidR="00F00C58" w:rsidRPr="00F00C58" w:rsidTr="00C51591">
        <w:trPr>
          <w:trHeight w:val="23"/>
        </w:trPr>
        <w:tc>
          <w:tcPr>
            <w:tcW w:w="516"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1</w:t>
            </w:r>
          </w:p>
        </w:tc>
        <w:tc>
          <w:tcPr>
            <w:tcW w:w="3042" w:type="dxa"/>
            <w:tcBorders>
              <w:left w:val="single" w:sz="4" w:space="0" w:color="000000"/>
              <w:bottom w:val="single" w:sz="4" w:space="0" w:color="000000"/>
            </w:tcBorders>
          </w:tcPr>
          <w:p w:rsidR="00F00C58" w:rsidRPr="00F00C58" w:rsidRDefault="00F00C58" w:rsidP="00C51591">
            <w:pPr>
              <w:pStyle w:val="TableParagraph"/>
              <w:tabs>
                <w:tab w:val="left" w:pos="567"/>
              </w:tabs>
              <w:ind w:right="113"/>
              <w:jc w:val="both"/>
              <w:rPr>
                <w:sz w:val="20"/>
                <w:szCs w:val="20"/>
              </w:rPr>
            </w:pPr>
            <w:r w:rsidRPr="00F00C58">
              <w:rPr>
                <w:color w:val="000000"/>
                <w:sz w:val="20"/>
                <w:szCs w:val="20"/>
              </w:rPr>
              <w:t>Рекультивация земель, нарушенных при размещении свалки твердых коммунальных отходов в  с. Аликово Аликовского района Чувашской Республики</w:t>
            </w:r>
          </w:p>
        </w:tc>
        <w:tc>
          <w:tcPr>
            <w:tcW w:w="1116" w:type="dxa"/>
            <w:tcBorders>
              <w:left w:val="single" w:sz="4" w:space="0" w:color="000000"/>
              <w:bottom w:val="single" w:sz="4" w:space="0" w:color="000000"/>
            </w:tcBorders>
          </w:tcPr>
          <w:p w:rsidR="00F00C58" w:rsidRPr="00F00C58" w:rsidRDefault="00F00C58" w:rsidP="00C51591">
            <w:pPr>
              <w:pStyle w:val="TableParagraph"/>
              <w:tabs>
                <w:tab w:val="left" w:pos="567"/>
              </w:tabs>
              <w:jc w:val="center"/>
              <w:rPr>
                <w:sz w:val="20"/>
                <w:szCs w:val="20"/>
              </w:rPr>
            </w:pPr>
            <w:r w:rsidRPr="00F00C58">
              <w:rPr>
                <w:sz w:val="20"/>
                <w:szCs w:val="20"/>
              </w:rPr>
              <w:t>01.01.2019</w:t>
            </w:r>
          </w:p>
        </w:tc>
        <w:tc>
          <w:tcPr>
            <w:tcW w:w="1157" w:type="dxa"/>
            <w:tcBorders>
              <w:left w:val="single" w:sz="4" w:space="0" w:color="000000"/>
              <w:bottom w:val="single" w:sz="4" w:space="0" w:color="000000"/>
            </w:tcBorders>
          </w:tcPr>
          <w:p w:rsidR="00F00C58" w:rsidRPr="00F00C58" w:rsidRDefault="00F00C58" w:rsidP="00C51591">
            <w:pPr>
              <w:pStyle w:val="TableParagraph"/>
              <w:tabs>
                <w:tab w:val="left" w:pos="567"/>
              </w:tabs>
              <w:jc w:val="center"/>
              <w:rPr>
                <w:color w:val="000000"/>
                <w:sz w:val="20"/>
                <w:szCs w:val="20"/>
              </w:rPr>
            </w:pPr>
            <w:r w:rsidRPr="00F00C58">
              <w:rPr>
                <w:sz w:val="20"/>
                <w:szCs w:val="20"/>
              </w:rPr>
              <w:t>31.12.20</w:t>
            </w:r>
          </w:p>
        </w:tc>
        <w:tc>
          <w:tcPr>
            <w:tcW w:w="2668"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А.Ю. Терентьев — начальник отдела строительства, жилищно-коммунального хозяйства, дорожного хозяйства, транспорта и связи администрации Аликовского района</w:t>
            </w:r>
          </w:p>
          <w:p w:rsidR="00F00C58" w:rsidRPr="00F00C58" w:rsidRDefault="00F00C58" w:rsidP="00C51591">
            <w:pPr>
              <w:spacing w:line="100" w:lineRule="atLeast"/>
              <w:rPr>
                <w:color w:val="000000"/>
                <w:sz w:val="20"/>
                <w:szCs w:val="20"/>
              </w:rPr>
            </w:pPr>
            <w:r w:rsidRPr="00F00C58">
              <w:rPr>
                <w:color w:val="000000"/>
                <w:sz w:val="20"/>
                <w:szCs w:val="20"/>
              </w:rPr>
              <w:t>А.И. Прохоров – начальник отдела сельского хозяйства и экологии администрации Аликовского района</w:t>
            </w:r>
          </w:p>
        </w:tc>
        <w:tc>
          <w:tcPr>
            <w:tcW w:w="4001"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Отчет о реализации регионального проекта «Чистая страна» на территории Аликовского района Чувашской Республики</w:t>
            </w:r>
          </w:p>
        </w:tc>
        <w:tc>
          <w:tcPr>
            <w:tcW w:w="2296" w:type="dxa"/>
            <w:tcBorders>
              <w:left w:val="single" w:sz="4" w:space="0" w:color="000000"/>
              <w:bottom w:val="single" w:sz="4" w:space="0" w:color="000000"/>
              <w:right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А.Н. Куликов -  глава администрации Аликовского района</w:t>
            </w:r>
          </w:p>
          <w:p w:rsidR="00F00C58" w:rsidRPr="00F00C58" w:rsidRDefault="00F00C58" w:rsidP="00C51591">
            <w:pPr>
              <w:spacing w:line="100" w:lineRule="atLeast"/>
              <w:rPr>
                <w:sz w:val="20"/>
                <w:szCs w:val="20"/>
              </w:rPr>
            </w:pPr>
            <w:r w:rsidRPr="00F00C58">
              <w:rPr>
                <w:color w:val="000000"/>
                <w:sz w:val="20"/>
                <w:szCs w:val="20"/>
              </w:rPr>
              <w:t>Министерство природных ресурсов и экологии Чувашской Республики</w:t>
            </w:r>
          </w:p>
        </w:tc>
      </w:tr>
      <w:tr w:rsidR="00F00C58" w:rsidRPr="00F00C58" w:rsidTr="00C51591">
        <w:trPr>
          <w:trHeight w:val="23"/>
        </w:trPr>
        <w:tc>
          <w:tcPr>
            <w:tcW w:w="516" w:type="dxa"/>
            <w:tcBorders>
              <w:left w:val="single" w:sz="4" w:space="0" w:color="000000"/>
              <w:bottom w:val="single" w:sz="4" w:space="0" w:color="000000"/>
            </w:tcBorders>
          </w:tcPr>
          <w:p w:rsidR="00F00C58" w:rsidRPr="00F00C58" w:rsidRDefault="00F00C58" w:rsidP="00C51591">
            <w:pPr>
              <w:spacing w:line="100" w:lineRule="atLeast"/>
              <w:rPr>
                <w:color w:val="FF3333"/>
                <w:sz w:val="20"/>
                <w:szCs w:val="20"/>
              </w:rPr>
            </w:pPr>
            <w:r w:rsidRPr="00F00C58">
              <w:rPr>
                <w:color w:val="000000"/>
                <w:sz w:val="20"/>
                <w:szCs w:val="20"/>
              </w:rPr>
              <w:t>1.1</w:t>
            </w:r>
          </w:p>
        </w:tc>
        <w:tc>
          <w:tcPr>
            <w:tcW w:w="3042" w:type="dxa"/>
            <w:tcBorders>
              <w:left w:val="single" w:sz="4" w:space="0" w:color="000000"/>
              <w:bottom w:val="single" w:sz="4" w:space="0" w:color="000000"/>
            </w:tcBorders>
          </w:tcPr>
          <w:p w:rsidR="00F00C58" w:rsidRPr="00F00C58" w:rsidRDefault="00F00C58" w:rsidP="00C51591">
            <w:pPr>
              <w:pStyle w:val="TableParagraph"/>
              <w:tabs>
                <w:tab w:val="left" w:pos="567"/>
              </w:tabs>
              <w:ind w:right="113"/>
              <w:jc w:val="both"/>
              <w:rPr>
                <w:sz w:val="20"/>
                <w:szCs w:val="20"/>
              </w:rPr>
            </w:pPr>
            <w:r w:rsidRPr="00F00C58">
              <w:rPr>
                <w:sz w:val="20"/>
                <w:szCs w:val="20"/>
              </w:rPr>
              <w:t xml:space="preserve">Направление в Министерство природных ресурсов и экологии Чувашской Республики информации (дата и наименование утвержденной проектно-сметной документации, скан-копии заключений экологической и </w:t>
            </w:r>
            <w:r w:rsidRPr="00F00C58">
              <w:rPr>
                <w:sz w:val="20"/>
                <w:szCs w:val="20"/>
              </w:rPr>
              <w:lastRenderedPageBreak/>
              <w:t>сметной экспертиз, сведения о праве собственности на земельные участки с подтверждающими документами )</w:t>
            </w:r>
          </w:p>
        </w:tc>
        <w:tc>
          <w:tcPr>
            <w:tcW w:w="1116" w:type="dxa"/>
            <w:tcBorders>
              <w:left w:val="single" w:sz="4" w:space="0" w:color="000000"/>
              <w:bottom w:val="single" w:sz="4" w:space="0" w:color="000000"/>
            </w:tcBorders>
          </w:tcPr>
          <w:p w:rsidR="00F00C58" w:rsidRPr="00F00C58" w:rsidRDefault="00F00C58" w:rsidP="00C51591">
            <w:pPr>
              <w:pStyle w:val="TableParagraph"/>
              <w:tabs>
                <w:tab w:val="left" w:pos="567"/>
              </w:tabs>
              <w:jc w:val="center"/>
              <w:rPr>
                <w:sz w:val="20"/>
                <w:szCs w:val="20"/>
              </w:rPr>
            </w:pPr>
            <w:r w:rsidRPr="00F00C58">
              <w:rPr>
                <w:sz w:val="20"/>
                <w:szCs w:val="20"/>
              </w:rPr>
              <w:lastRenderedPageBreak/>
              <w:t>01.01.2019</w:t>
            </w:r>
          </w:p>
        </w:tc>
        <w:tc>
          <w:tcPr>
            <w:tcW w:w="1157" w:type="dxa"/>
            <w:tcBorders>
              <w:left w:val="single" w:sz="4" w:space="0" w:color="000000"/>
              <w:bottom w:val="single" w:sz="4" w:space="0" w:color="000000"/>
            </w:tcBorders>
          </w:tcPr>
          <w:p w:rsidR="00F00C58" w:rsidRPr="00F00C58" w:rsidRDefault="00F00C58" w:rsidP="00C51591">
            <w:pPr>
              <w:pStyle w:val="TableParagraph"/>
              <w:tabs>
                <w:tab w:val="left" w:pos="567"/>
              </w:tabs>
              <w:jc w:val="center"/>
              <w:rPr>
                <w:color w:val="000000"/>
                <w:sz w:val="20"/>
                <w:szCs w:val="20"/>
              </w:rPr>
            </w:pPr>
            <w:r w:rsidRPr="00F00C58">
              <w:rPr>
                <w:sz w:val="20"/>
                <w:szCs w:val="20"/>
              </w:rPr>
              <w:t>15.03.19</w:t>
            </w:r>
          </w:p>
        </w:tc>
        <w:tc>
          <w:tcPr>
            <w:tcW w:w="2668"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А.Ю. Терентьев — начальник отдела строительства, жилищно-коммунального хозяйства, дорожного хозяйства, транспорта и связи администрации Аликовского района</w:t>
            </w:r>
          </w:p>
        </w:tc>
        <w:tc>
          <w:tcPr>
            <w:tcW w:w="4001" w:type="dxa"/>
            <w:tcBorders>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Письмо</w:t>
            </w:r>
          </w:p>
        </w:tc>
        <w:tc>
          <w:tcPr>
            <w:tcW w:w="2296" w:type="dxa"/>
            <w:tcBorders>
              <w:left w:val="single" w:sz="4" w:space="0" w:color="000000"/>
              <w:bottom w:val="single" w:sz="4" w:space="0" w:color="000000"/>
              <w:right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 xml:space="preserve"> Куликов А.Н. - глава администрации Аликовского района Чувашской Республики</w:t>
            </w:r>
          </w:p>
          <w:p w:rsidR="00F00C58" w:rsidRPr="00F00C58" w:rsidRDefault="00F00C58" w:rsidP="00C51591">
            <w:pPr>
              <w:spacing w:line="100" w:lineRule="atLeast"/>
              <w:rPr>
                <w:sz w:val="20"/>
                <w:szCs w:val="20"/>
              </w:rPr>
            </w:pPr>
            <w:r w:rsidRPr="00F00C58">
              <w:rPr>
                <w:color w:val="000000"/>
                <w:sz w:val="20"/>
                <w:szCs w:val="20"/>
              </w:rPr>
              <w:t>Министерство природных ресурсов и экологии Чувашской Республики</w:t>
            </w:r>
          </w:p>
        </w:tc>
      </w:tr>
      <w:tr w:rsidR="00F00C58" w:rsidRPr="00F00C58" w:rsidTr="00C51591">
        <w:trPr>
          <w:trHeight w:val="261"/>
        </w:trPr>
        <w:tc>
          <w:tcPr>
            <w:tcW w:w="516"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1.2</w:t>
            </w:r>
          </w:p>
        </w:tc>
        <w:tc>
          <w:tcPr>
            <w:tcW w:w="3042" w:type="dxa"/>
            <w:tcBorders>
              <w:left w:val="single" w:sz="4" w:space="0" w:color="000000"/>
              <w:bottom w:val="single" w:sz="4" w:space="0" w:color="000000"/>
            </w:tcBorders>
          </w:tcPr>
          <w:p w:rsidR="00F00C58" w:rsidRPr="00F00C58" w:rsidRDefault="00F00C58" w:rsidP="00C51591">
            <w:pPr>
              <w:widowControl w:val="0"/>
              <w:spacing w:line="100" w:lineRule="atLeast"/>
              <w:rPr>
                <w:sz w:val="20"/>
                <w:szCs w:val="20"/>
              </w:rPr>
            </w:pPr>
            <w:r w:rsidRPr="00F00C58">
              <w:rPr>
                <w:color w:val="000000"/>
                <w:sz w:val="20"/>
                <w:szCs w:val="20"/>
              </w:rPr>
              <w:t>Объявление конкурса по отбору подрядных организаций на рекультивацию свалки ТКО Аликовского района Чувашской Республики</w:t>
            </w:r>
          </w:p>
        </w:tc>
        <w:tc>
          <w:tcPr>
            <w:tcW w:w="1116" w:type="dxa"/>
            <w:tcBorders>
              <w:left w:val="single" w:sz="4" w:space="0" w:color="000000"/>
              <w:bottom w:val="single" w:sz="4" w:space="0" w:color="000000"/>
            </w:tcBorders>
          </w:tcPr>
          <w:p w:rsidR="00F00C58" w:rsidRPr="00F00C58" w:rsidRDefault="00F00C58" w:rsidP="00C51591">
            <w:pPr>
              <w:widowControl w:val="0"/>
              <w:spacing w:line="100" w:lineRule="atLeast"/>
              <w:jc w:val="center"/>
              <w:rPr>
                <w:sz w:val="20"/>
                <w:szCs w:val="20"/>
              </w:rPr>
            </w:pPr>
            <w:r w:rsidRPr="00F00C58">
              <w:rPr>
                <w:sz w:val="20"/>
                <w:szCs w:val="20"/>
              </w:rPr>
              <w:t>15.03.2020</w:t>
            </w:r>
          </w:p>
        </w:tc>
        <w:tc>
          <w:tcPr>
            <w:tcW w:w="1157" w:type="dxa"/>
            <w:tcBorders>
              <w:left w:val="single" w:sz="4" w:space="0" w:color="000000"/>
              <w:bottom w:val="single" w:sz="4" w:space="0" w:color="000000"/>
            </w:tcBorders>
          </w:tcPr>
          <w:p w:rsidR="00F00C58" w:rsidRPr="00F00C58" w:rsidRDefault="00F00C58" w:rsidP="00C51591">
            <w:pPr>
              <w:widowControl w:val="0"/>
              <w:spacing w:line="100" w:lineRule="atLeast"/>
              <w:jc w:val="center"/>
              <w:rPr>
                <w:color w:val="000000"/>
                <w:sz w:val="20"/>
                <w:szCs w:val="20"/>
              </w:rPr>
            </w:pPr>
            <w:r w:rsidRPr="00F00C58">
              <w:rPr>
                <w:sz w:val="20"/>
                <w:szCs w:val="20"/>
              </w:rPr>
              <w:t>10.04.2020</w:t>
            </w:r>
          </w:p>
        </w:tc>
        <w:tc>
          <w:tcPr>
            <w:tcW w:w="2668" w:type="dxa"/>
            <w:tcBorders>
              <w:left w:val="single" w:sz="4" w:space="0" w:color="000000"/>
              <w:bottom w:val="single" w:sz="4" w:space="0" w:color="000000"/>
            </w:tcBorders>
          </w:tcPr>
          <w:p w:rsidR="00F00C58" w:rsidRPr="00F00C58" w:rsidRDefault="00F00C58" w:rsidP="00C51591">
            <w:pPr>
              <w:spacing w:line="100" w:lineRule="atLeast"/>
              <w:jc w:val="both"/>
              <w:rPr>
                <w:color w:val="000000"/>
                <w:sz w:val="20"/>
                <w:szCs w:val="20"/>
              </w:rPr>
            </w:pPr>
            <w:r w:rsidRPr="00F00C58">
              <w:rPr>
                <w:color w:val="000000"/>
                <w:sz w:val="20"/>
                <w:szCs w:val="20"/>
              </w:rPr>
              <w:t xml:space="preserve">Н.В.. Алексеева — </w:t>
            </w:r>
            <w:r w:rsidRPr="00F00C58">
              <w:rPr>
                <w:sz w:val="20"/>
                <w:szCs w:val="20"/>
              </w:rPr>
              <w:t xml:space="preserve">заведующая сектором организации муниципальных закупок </w:t>
            </w:r>
            <w:r w:rsidRPr="00F00C58">
              <w:rPr>
                <w:color w:val="000000"/>
                <w:sz w:val="20"/>
                <w:szCs w:val="20"/>
              </w:rPr>
              <w:t>администрации Аликовского района</w:t>
            </w:r>
          </w:p>
        </w:tc>
        <w:tc>
          <w:tcPr>
            <w:tcW w:w="4001" w:type="dxa"/>
            <w:tcBorders>
              <w:left w:val="single" w:sz="4" w:space="0" w:color="000000"/>
              <w:bottom w:val="single" w:sz="4" w:space="0" w:color="000000"/>
            </w:tcBorders>
          </w:tcPr>
          <w:p w:rsidR="00F00C58" w:rsidRPr="00F00C58" w:rsidRDefault="00F00C58" w:rsidP="00C51591">
            <w:pPr>
              <w:widowControl w:val="0"/>
              <w:shd w:val="clear" w:color="auto" w:fill="FFFFFF"/>
              <w:spacing w:line="100" w:lineRule="atLeast"/>
              <w:jc w:val="center"/>
              <w:rPr>
                <w:color w:val="000000"/>
                <w:sz w:val="20"/>
                <w:szCs w:val="20"/>
              </w:rPr>
            </w:pPr>
            <w:r w:rsidRPr="00F00C58">
              <w:rPr>
                <w:color w:val="000000"/>
                <w:sz w:val="20"/>
                <w:szCs w:val="20"/>
              </w:rPr>
              <w:t>Конкурсная документация</w:t>
            </w:r>
          </w:p>
        </w:tc>
        <w:tc>
          <w:tcPr>
            <w:tcW w:w="2296" w:type="dxa"/>
            <w:tcBorders>
              <w:left w:val="single" w:sz="4" w:space="0" w:color="000000"/>
              <w:bottom w:val="single" w:sz="4" w:space="0" w:color="000000"/>
              <w:right w:val="single" w:sz="4" w:space="0" w:color="000000"/>
            </w:tcBorders>
          </w:tcPr>
          <w:p w:rsidR="00F00C58" w:rsidRPr="00F00C58" w:rsidRDefault="00F00C58" w:rsidP="00C51591">
            <w:pPr>
              <w:spacing w:line="100" w:lineRule="atLeast"/>
              <w:rPr>
                <w:sz w:val="20"/>
                <w:szCs w:val="20"/>
              </w:rPr>
            </w:pPr>
            <w:r w:rsidRPr="00F00C58">
              <w:rPr>
                <w:color w:val="000000"/>
                <w:sz w:val="20"/>
                <w:szCs w:val="20"/>
              </w:rPr>
              <w:t>Куликов А.Н. - глава администрации Аликовского района Чувашской Республики</w:t>
            </w:r>
          </w:p>
        </w:tc>
      </w:tr>
      <w:tr w:rsidR="00F00C58" w:rsidRPr="00F00C58" w:rsidTr="00C51591">
        <w:trPr>
          <w:trHeight w:val="839"/>
        </w:trPr>
        <w:tc>
          <w:tcPr>
            <w:tcW w:w="516"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1.3</w:t>
            </w:r>
          </w:p>
        </w:tc>
        <w:tc>
          <w:tcPr>
            <w:tcW w:w="3042" w:type="dxa"/>
            <w:tcBorders>
              <w:left w:val="single" w:sz="4" w:space="0" w:color="000000"/>
              <w:bottom w:val="single" w:sz="4" w:space="0" w:color="000000"/>
            </w:tcBorders>
          </w:tcPr>
          <w:p w:rsidR="00F00C58" w:rsidRPr="00F00C58" w:rsidRDefault="00F00C58" w:rsidP="00C51591">
            <w:pPr>
              <w:widowControl w:val="0"/>
              <w:spacing w:line="100" w:lineRule="atLeast"/>
              <w:rPr>
                <w:sz w:val="20"/>
                <w:szCs w:val="20"/>
              </w:rPr>
            </w:pPr>
            <w:r w:rsidRPr="00F00C58">
              <w:rPr>
                <w:color w:val="000000"/>
                <w:sz w:val="20"/>
                <w:szCs w:val="20"/>
              </w:rPr>
              <w:t>Завершение конкурса по отбору подрядных организаций на рекультивацию свалки ТКО Аликовского района Чувашской Республики</w:t>
            </w:r>
          </w:p>
        </w:tc>
        <w:tc>
          <w:tcPr>
            <w:tcW w:w="1116" w:type="dxa"/>
            <w:tcBorders>
              <w:left w:val="single" w:sz="4" w:space="0" w:color="000000"/>
              <w:bottom w:val="single" w:sz="4" w:space="0" w:color="000000"/>
            </w:tcBorders>
          </w:tcPr>
          <w:p w:rsidR="00F00C58" w:rsidRPr="00F00C58" w:rsidRDefault="00F00C58" w:rsidP="00C51591">
            <w:pPr>
              <w:widowControl w:val="0"/>
              <w:spacing w:line="100" w:lineRule="atLeast"/>
              <w:jc w:val="center"/>
              <w:rPr>
                <w:sz w:val="20"/>
                <w:szCs w:val="20"/>
              </w:rPr>
            </w:pPr>
            <w:r w:rsidRPr="00F00C58">
              <w:rPr>
                <w:sz w:val="20"/>
                <w:szCs w:val="20"/>
              </w:rPr>
              <w:t>10.04.2020</w:t>
            </w:r>
          </w:p>
        </w:tc>
        <w:tc>
          <w:tcPr>
            <w:tcW w:w="1157" w:type="dxa"/>
            <w:tcBorders>
              <w:left w:val="single" w:sz="4" w:space="0" w:color="000000"/>
              <w:bottom w:val="single" w:sz="4" w:space="0" w:color="000000"/>
            </w:tcBorders>
          </w:tcPr>
          <w:p w:rsidR="00F00C58" w:rsidRPr="00F00C58" w:rsidRDefault="00F00C58" w:rsidP="00C51591">
            <w:pPr>
              <w:widowControl w:val="0"/>
              <w:spacing w:line="100" w:lineRule="atLeast"/>
              <w:jc w:val="center"/>
              <w:rPr>
                <w:color w:val="000000"/>
                <w:sz w:val="20"/>
                <w:szCs w:val="20"/>
              </w:rPr>
            </w:pPr>
            <w:r w:rsidRPr="00F00C58">
              <w:rPr>
                <w:sz w:val="20"/>
                <w:szCs w:val="20"/>
              </w:rPr>
              <w:t>20.05.2020</w:t>
            </w:r>
          </w:p>
        </w:tc>
        <w:tc>
          <w:tcPr>
            <w:tcW w:w="2668" w:type="dxa"/>
            <w:tcBorders>
              <w:left w:val="single" w:sz="4" w:space="0" w:color="000000"/>
              <w:bottom w:val="single" w:sz="4" w:space="0" w:color="000000"/>
            </w:tcBorders>
          </w:tcPr>
          <w:p w:rsidR="00F00C58" w:rsidRPr="00F00C58" w:rsidRDefault="00F00C58" w:rsidP="00C51591">
            <w:pPr>
              <w:spacing w:line="100" w:lineRule="atLeast"/>
              <w:jc w:val="both"/>
              <w:rPr>
                <w:color w:val="000000"/>
                <w:sz w:val="20"/>
                <w:szCs w:val="20"/>
              </w:rPr>
            </w:pPr>
            <w:r w:rsidRPr="00F00C58">
              <w:rPr>
                <w:color w:val="000000"/>
                <w:sz w:val="20"/>
                <w:szCs w:val="20"/>
              </w:rPr>
              <w:t xml:space="preserve">Н.В.. Алексеева — </w:t>
            </w:r>
            <w:r w:rsidRPr="00F00C58">
              <w:rPr>
                <w:sz w:val="20"/>
                <w:szCs w:val="20"/>
              </w:rPr>
              <w:t xml:space="preserve">заведующая сектором организации муниципальных закупок </w:t>
            </w:r>
            <w:r w:rsidRPr="00F00C58">
              <w:rPr>
                <w:color w:val="000000"/>
                <w:sz w:val="20"/>
                <w:szCs w:val="20"/>
              </w:rPr>
              <w:t>администрации Аликовского района</w:t>
            </w:r>
          </w:p>
        </w:tc>
        <w:tc>
          <w:tcPr>
            <w:tcW w:w="4001" w:type="dxa"/>
            <w:tcBorders>
              <w:left w:val="single" w:sz="4" w:space="0" w:color="000000"/>
              <w:bottom w:val="single" w:sz="4" w:space="0" w:color="000000"/>
            </w:tcBorders>
          </w:tcPr>
          <w:p w:rsidR="00F00C58" w:rsidRPr="00F00C58" w:rsidRDefault="00F00C58" w:rsidP="00C51591">
            <w:pPr>
              <w:widowControl w:val="0"/>
              <w:shd w:val="clear" w:color="auto" w:fill="FFFFFF"/>
              <w:spacing w:line="100" w:lineRule="atLeast"/>
              <w:jc w:val="center"/>
              <w:rPr>
                <w:color w:val="000000"/>
                <w:sz w:val="20"/>
                <w:szCs w:val="20"/>
              </w:rPr>
            </w:pPr>
            <w:r w:rsidRPr="00F00C58">
              <w:rPr>
                <w:color w:val="000000"/>
                <w:sz w:val="20"/>
                <w:szCs w:val="20"/>
              </w:rPr>
              <w:t>Протокол</w:t>
            </w:r>
          </w:p>
        </w:tc>
        <w:tc>
          <w:tcPr>
            <w:tcW w:w="2296" w:type="dxa"/>
            <w:tcBorders>
              <w:left w:val="single" w:sz="4" w:space="0" w:color="000000"/>
              <w:bottom w:val="single" w:sz="4" w:space="0" w:color="000000"/>
              <w:right w:val="single" w:sz="4" w:space="0" w:color="000000"/>
            </w:tcBorders>
          </w:tcPr>
          <w:p w:rsidR="00F00C58" w:rsidRPr="00F00C58" w:rsidRDefault="00F00C58" w:rsidP="00C51591">
            <w:pPr>
              <w:spacing w:line="100" w:lineRule="atLeast"/>
              <w:rPr>
                <w:sz w:val="20"/>
                <w:szCs w:val="20"/>
              </w:rPr>
            </w:pPr>
            <w:r w:rsidRPr="00F00C58">
              <w:rPr>
                <w:color w:val="000000"/>
                <w:sz w:val="20"/>
                <w:szCs w:val="20"/>
              </w:rPr>
              <w:t>Куликов А.Н. - глава администрации Аликовского района Чувашской Республики</w:t>
            </w:r>
          </w:p>
        </w:tc>
      </w:tr>
      <w:tr w:rsidR="00F00C58" w:rsidRPr="00F00C58" w:rsidTr="00C51591">
        <w:trPr>
          <w:trHeight w:val="366"/>
        </w:trPr>
        <w:tc>
          <w:tcPr>
            <w:tcW w:w="516" w:type="dxa"/>
            <w:tcBorders>
              <w:top w:val="single" w:sz="4" w:space="0" w:color="000000"/>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1.4</w:t>
            </w:r>
          </w:p>
        </w:tc>
        <w:tc>
          <w:tcPr>
            <w:tcW w:w="3042" w:type="dxa"/>
            <w:tcBorders>
              <w:top w:val="single" w:sz="4" w:space="0" w:color="000000"/>
              <w:left w:val="single" w:sz="4" w:space="0" w:color="000000"/>
              <w:bottom w:val="single" w:sz="4" w:space="0" w:color="000000"/>
            </w:tcBorders>
          </w:tcPr>
          <w:p w:rsidR="00F00C58" w:rsidRPr="00F00C58" w:rsidRDefault="00F00C58" w:rsidP="00C51591">
            <w:pPr>
              <w:widowControl w:val="0"/>
              <w:spacing w:line="100" w:lineRule="atLeast"/>
              <w:rPr>
                <w:sz w:val="20"/>
                <w:szCs w:val="20"/>
              </w:rPr>
            </w:pPr>
            <w:r w:rsidRPr="00F00C58">
              <w:rPr>
                <w:color w:val="000000"/>
                <w:sz w:val="20"/>
                <w:szCs w:val="20"/>
              </w:rPr>
              <w:t>Заключение муниципальных контрактов в рамках лимитов бюджетных средств</w:t>
            </w:r>
          </w:p>
        </w:tc>
        <w:tc>
          <w:tcPr>
            <w:tcW w:w="1116" w:type="dxa"/>
            <w:tcBorders>
              <w:top w:val="single" w:sz="4" w:space="0" w:color="000000"/>
              <w:left w:val="single" w:sz="4" w:space="0" w:color="000000"/>
              <w:bottom w:val="single" w:sz="4" w:space="0" w:color="000000"/>
            </w:tcBorders>
          </w:tcPr>
          <w:p w:rsidR="00F00C58" w:rsidRPr="00F00C58" w:rsidRDefault="00F00C58" w:rsidP="00C51591">
            <w:pPr>
              <w:widowControl w:val="0"/>
              <w:spacing w:line="100" w:lineRule="atLeast"/>
              <w:jc w:val="center"/>
              <w:rPr>
                <w:sz w:val="20"/>
                <w:szCs w:val="20"/>
              </w:rPr>
            </w:pPr>
            <w:r w:rsidRPr="00F00C58">
              <w:rPr>
                <w:sz w:val="20"/>
                <w:szCs w:val="20"/>
              </w:rPr>
              <w:t>20.05.2020</w:t>
            </w:r>
          </w:p>
        </w:tc>
        <w:tc>
          <w:tcPr>
            <w:tcW w:w="1157" w:type="dxa"/>
            <w:tcBorders>
              <w:top w:val="single" w:sz="4" w:space="0" w:color="000000"/>
              <w:left w:val="single" w:sz="4" w:space="0" w:color="000000"/>
              <w:bottom w:val="single" w:sz="4" w:space="0" w:color="000000"/>
            </w:tcBorders>
          </w:tcPr>
          <w:p w:rsidR="00F00C58" w:rsidRPr="00F00C58" w:rsidRDefault="00F00C58" w:rsidP="00C51591">
            <w:pPr>
              <w:widowControl w:val="0"/>
              <w:spacing w:line="100" w:lineRule="atLeast"/>
              <w:jc w:val="center"/>
              <w:rPr>
                <w:color w:val="000000"/>
                <w:sz w:val="20"/>
                <w:szCs w:val="20"/>
              </w:rPr>
            </w:pPr>
            <w:r w:rsidRPr="00F00C58">
              <w:rPr>
                <w:sz w:val="20"/>
                <w:szCs w:val="20"/>
              </w:rPr>
              <w:t>15.06.2020</w:t>
            </w:r>
          </w:p>
        </w:tc>
        <w:tc>
          <w:tcPr>
            <w:tcW w:w="2668" w:type="dxa"/>
            <w:tcBorders>
              <w:top w:val="single" w:sz="4" w:space="0" w:color="000000"/>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Куликов А.Н. - глава администрации Аликовского района Чувашской Республики</w:t>
            </w:r>
          </w:p>
        </w:tc>
        <w:tc>
          <w:tcPr>
            <w:tcW w:w="4001" w:type="dxa"/>
            <w:tcBorders>
              <w:top w:val="single" w:sz="4" w:space="0" w:color="000000"/>
              <w:left w:val="single" w:sz="4" w:space="0" w:color="000000"/>
              <w:bottom w:val="single" w:sz="4" w:space="0" w:color="000000"/>
            </w:tcBorders>
          </w:tcPr>
          <w:p w:rsidR="00F00C58" w:rsidRPr="00F00C58" w:rsidRDefault="00F00C58" w:rsidP="00C51591">
            <w:pPr>
              <w:spacing w:line="100" w:lineRule="atLeast"/>
              <w:jc w:val="center"/>
              <w:rPr>
                <w:color w:val="000000"/>
                <w:sz w:val="20"/>
                <w:szCs w:val="20"/>
              </w:rPr>
            </w:pPr>
            <w:r w:rsidRPr="00F00C58">
              <w:rPr>
                <w:color w:val="000000"/>
                <w:sz w:val="20"/>
                <w:szCs w:val="20"/>
              </w:rPr>
              <w:t>Муниципальный контракт</w:t>
            </w:r>
          </w:p>
        </w:tc>
        <w:tc>
          <w:tcPr>
            <w:tcW w:w="2296" w:type="dxa"/>
            <w:tcBorders>
              <w:top w:val="single" w:sz="4" w:space="0" w:color="000000"/>
              <w:left w:val="single" w:sz="4" w:space="0" w:color="000000"/>
              <w:bottom w:val="single" w:sz="4" w:space="0" w:color="000000"/>
              <w:right w:val="single" w:sz="4" w:space="0" w:color="000000"/>
            </w:tcBorders>
          </w:tcPr>
          <w:p w:rsidR="00F00C58" w:rsidRPr="00F00C58" w:rsidRDefault="00F00C58" w:rsidP="00C51591">
            <w:pPr>
              <w:spacing w:line="100" w:lineRule="atLeast"/>
              <w:rPr>
                <w:sz w:val="20"/>
                <w:szCs w:val="20"/>
              </w:rPr>
            </w:pPr>
            <w:r w:rsidRPr="00F00C58">
              <w:rPr>
                <w:color w:val="000000"/>
                <w:sz w:val="20"/>
                <w:szCs w:val="20"/>
              </w:rPr>
              <w:t>Куликов А.Н. - глава администрации Аликовского района Чувашской Республики</w:t>
            </w:r>
          </w:p>
        </w:tc>
      </w:tr>
      <w:tr w:rsidR="00F00C58" w:rsidRPr="00F00C58" w:rsidTr="00C51591">
        <w:trPr>
          <w:trHeight w:val="366"/>
        </w:trPr>
        <w:tc>
          <w:tcPr>
            <w:tcW w:w="516" w:type="dxa"/>
            <w:tcBorders>
              <w:left w:val="single" w:sz="4" w:space="0" w:color="000000"/>
              <w:bottom w:val="single" w:sz="4" w:space="0" w:color="000000"/>
            </w:tcBorders>
          </w:tcPr>
          <w:p w:rsidR="00F00C58" w:rsidRPr="00F00C58" w:rsidRDefault="00F00C58" w:rsidP="00C51591">
            <w:pPr>
              <w:spacing w:line="100" w:lineRule="atLeast"/>
              <w:rPr>
                <w:sz w:val="20"/>
                <w:szCs w:val="20"/>
              </w:rPr>
            </w:pPr>
            <w:r w:rsidRPr="00F00C58">
              <w:rPr>
                <w:color w:val="000000"/>
                <w:sz w:val="20"/>
                <w:szCs w:val="20"/>
              </w:rPr>
              <w:t>1.5</w:t>
            </w:r>
          </w:p>
        </w:tc>
        <w:tc>
          <w:tcPr>
            <w:tcW w:w="3042" w:type="dxa"/>
            <w:tcBorders>
              <w:left w:val="single" w:sz="4" w:space="0" w:color="000000"/>
              <w:bottom w:val="single" w:sz="4" w:space="0" w:color="000000"/>
            </w:tcBorders>
          </w:tcPr>
          <w:p w:rsidR="00F00C58" w:rsidRPr="00F00C58" w:rsidRDefault="00F00C58" w:rsidP="00C51591">
            <w:pPr>
              <w:widowControl w:val="0"/>
              <w:spacing w:line="100" w:lineRule="atLeast"/>
              <w:rPr>
                <w:sz w:val="20"/>
                <w:szCs w:val="20"/>
              </w:rPr>
            </w:pPr>
            <w:r w:rsidRPr="00F00C58">
              <w:rPr>
                <w:sz w:val="20"/>
                <w:szCs w:val="20"/>
              </w:rPr>
              <w:t>Завершение «технического этапа» рекультивации свалки ТКО Аликовского района Чувашской Республики</w:t>
            </w:r>
          </w:p>
        </w:tc>
        <w:tc>
          <w:tcPr>
            <w:tcW w:w="1116" w:type="dxa"/>
            <w:tcBorders>
              <w:left w:val="single" w:sz="4" w:space="0" w:color="000000"/>
              <w:bottom w:val="single" w:sz="4" w:space="0" w:color="000000"/>
            </w:tcBorders>
          </w:tcPr>
          <w:p w:rsidR="00F00C58" w:rsidRPr="00F00C58" w:rsidRDefault="00F00C58" w:rsidP="00C51591">
            <w:pPr>
              <w:widowControl w:val="0"/>
              <w:spacing w:line="100" w:lineRule="atLeast"/>
              <w:jc w:val="center"/>
              <w:rPr>
                <w:sz w:val="20"/>
                <w:szCs w:val="20"/>
              </w:rPr>
            </w:pPr>
            <w:r w:rsidRPr="00F00C58">
              <w:rPr>
                <w:sz w:val="20"/>
                <w:szCs w:val="20"/>
              </w:rPr>
              <w:t>15.06.2020</w:t>
            </w:r>
          </w:p>
        </w:tc>
        <w:tc>
          <w:tcPr>
            <w:tcW w:w="1157" w:type="dxa"/>
            <w:tcBorders>
              <w:left w:val="single" w:sz="4" w:space="0" w:color="000000"/>
              <w:bottom w:val="single" w:sz="4" w:space="0" w:color="000000"/>
            </w:tcBorders>
          </w:tcPr>
          <w:p w:rsidR="00F00C58" w:rsidRPr="00F00C58" w:rsidRDefault="00F00C58" w:rsidP="00C51591">
            <w:pPr>
              <w:widowControl w:val="0"/>
              <w:spacing w:line="100" w:lineRule="atLeast"/>
              <w:jc w:val="center"/>
              <w:rPr>
                <w:color w:val="000000"/>
                <w:sz w:val="20"/>
                <w:szCs w:val="20"/>
              </w:rPr>
            </w:pPr>
            <w:r w:rsidRPr="00F00C58">
              <w:rPr>
                <w:sz w:val="20"/>
                <w:szCs w:val="20"/>
              </w:rPr>
              <w:t>31.12.2020</w:t>
            </w:r>
          </w:p>
        </w:tc>
        <w:tc>
          <w:tcPr>
            <w:tcW w:w="2668" w:type="dxa"/>
            <w:tcBorders>
              <w:left w:val="single" w:sz="4" w:space="0" w:color="000000"/>
              <w:bottom w:val="single" w:sz="4" w:space="0" w:color="000000"/>
            </w:tcBorders>
          </w:tcPr>
          <w:p w:rsidR="00F00C58" w:rsidRPr="00F00C58" w:rsidRDefault="00F00C58" w:rsidP="00C51591">
            <w:pPr>
              <w:spacing w:line="100" w:lineRule="atLeast"/>
              <w:rPr>
                <w:sz w:val="20"/>
                <w:szCs w:val="20"/>
              </w:rPr>
            </w:pPr>
            <w:r w:rsidRPr="00F00C58">
              <w:rPr>
                <w:color w:val="000000"/>
                <w:sz w:val="20"/>
                <w:szCs w:val="20"/>
              </w:rPr>
              <w:t>А.Ю. Терентьев — начальник отдела строительства, жилищно-коммунального хозяйства, дорожного хозяйства, транспорта и связи администрации Аликовского района</w:t>
            </w:r>
          </w:p>
        </w:tc>
        <w:tc>
          <w:tcPr>
            <w:tcW w:w="4001" w:type="dxa"/>
            <w:tcBorders>
              <w:left w:val="single" w:sz="4" w:space="0" w:color="000000"/>
              <w:bottom w:val="single" w:sz="4" w:space="0" w:color="000000"/>
            </w:tcBorders>
          </w:tcPr>
          <w:p w:rsidR="00F00C58" w:rsidRPr="00F00C58" w:rsidRDefault="00F00C58" w:rsidP="00C51591">
            <w:pPr>
              <w:widowControl w:val="0"/>
              <w:shd w:val="clear" w:color="auto" w:fill="FFFFFF"/>
              <w:spacing w:line="100" w:lineRule="atLeast"/>
              <w:jc w:val="center"/>
              <w:rPr>
                <w:color w:val="000000"/>
                <w:sz w:val="20"/>
                <w:szCs w:val="20"/>
              </w:rPr>
            </w:pPr>
            <w:r w:rsidRPr="00F00C58">
              <w:rPr>
                <w:sz w:val="20"/>
                <w:szCs w:val="20"/>
              </w:rPr>
              <w:t>Акт выполненных работ</w:t>
            </w:r>
          </w:p>
        </w:tc>
        <w:tc>
          <w:tcPr>
            <w:tcW w:w="2296" w:type="dxa"/>
            <w:tcBorders>
              <w:left w:val="single" w:sz="4" w:space="0" w:color="000000"/>
              <w:bottom w:val="single" w:sz="4" w:space="0" w:color="000000"/>
              <w:right w:val="single" w:sz="4" w:space="0" w:color="000000"/>
            </w:tcBorders>
          </w:tcPr>
          <w:p w:rsidR="00F00C58" w:rsidRPr="00F00C58" w:rsidRDefault="00F00C58" w:rsidP="00C51591">
            <w:pPr>
              <w:spacing w:line="100" w:lineRule="atLeast"/>
              <w:rPr>
                <w:sz w:val="20"/>
                <w:szCs w:val="20"/>
              </w:rPr>
            </w:pPr>
            <w:r w:rsidRPr="00F00C58">
              <w:rPr>
                <w:color w:val="000000"/>
                <w:sz w:val="20"/>
                <w:szCs w:val="20"/>
              </w:rPr>
              <w:t>Куликов А.Н. - глава администрации Аликовского района</w:t>
            </w:r>
          </w:p>
        </w:tc>
      </w:tr>
      <w:tr w:rsidR="00F00C58" w:rsidRPr="00F00C58" w:rsidTr="00C51591">
        <w:trPr>
          <w:trHeight w:val="366"/>
        </w:trPr>
        <w:tc>
          <w:tcPr>
            <w:tcW w:w="516" w:type="dxa"/>
            <w:tcBorders>
              <w:left w:val="single" w:sz="4" w:space="0" w:color="000000"/>
              <w:bottom w:val="single" w:sz="4" w:space="0" w:color="000000"/>
            </w:tcBorders>
          </w:tcPr>
          <w:p w:rsidR="00F00C58" w:rsidRPr="00F00C58" w:rsidRDefault="00F00C58" w:rsidP="00C51591">
            <w:pPr>
              <w:spacing w:line="100" w:lineRule="atLeast"/>
              <w:rPr>
                <w:sz w:val="20"/>
                <w:szCs w:val="20"/>
              </w:rPr>
            </w:pPr>
            <w:r w:rsidRPr="00F00C58">
              <w:rPr>
                <w:color w:val="000000"/>
                <w:sz w:val="20"/>
                <w:szCs w:val="20"/>
              </w:rPr>
              <w:t>2</w:t>
            </w:r>
          </w:p>
        </w:tc>
        <w:tc>
          <w:tcPr>
            <w:tcW w:w="3042" w:type="dxa"/>
            <w:tcBorders>
              <w:left w:val="single" w:sz="4" w:space="0" w:color="000000"/>
              <w:bottom w:val="single" w:sz="4" w:space="0" w:color="000000"/>
            </w:tcBorders>
          </w:tcPr>
          <w:p w:rsidR="00F00C58" w:rsidRPr="00F00C58" w:rsidRDefault="00F00C58" w:rsidP="00C51591">
            <w:pPr>
              <w:pStyle w:val="TableParagraph"/>
              <w:tabs>
                <w:tab w:val="left" w:pos="567"/>
              </w:tabs>
              <w:jc w:val="both"/>
              <w:rPr>
                <w:sz w:val="20"/>
                <w:szCs w:val="20"/>
              </w:rPr>
            </w:pPr>
            <w:r w:rsidRPr="00F00C58">
              <w:rPr>
                <w:sz w:val="20"/>
                <w:szCs w:val="20"/>
              </w:rPr>
              <w:t xml:space="preserve">Реализованы все мероприятия, направленные на рекультивацию земельных участков, нарушенных при размещении свалки твердых коммунальных отходов и ликвидацию наиболее опасных объектов накопленного экологического вреда окружающей среде (конечный результат:  рекультивированы </w:t>
            </w:r>
            <w:r w:rsidRPr="00F00C58">
              <w:rPr>
                <w:sz w:val="20"/>
                <w:szCs w:val="20"/>
              </w:rPr>
              <w:lastRenderedPageBreak/>
              <w:t xml:space="preserve">земли, нарушенные при размещении свалки твердых коммунальных отходов       </w:t>
            </w:r>
          </w:p>
          <w:p w:rsidR="00F00C58" w:rsidRPr="00F00C58" w:rsidRDefault="00F00C58" w:rsidP="00C51591">
            <w:pPr>
              <w:pStyle w:val="TableParagraph"/>
              <w:tabs>
                <w:tab w:val="left" w:pos="567"/>
              </w:tabs>
              <w:jc w:val="both"/>
              <w:rPr>
                <w:sz w:val="20"/>
                <w:szCs w:val="20"/>
              </w:rPr>
            </w:pPr>
            <w:r w:rsidRPr="00F00C58">
              <w:rPr>
                <w:sz w:val="20"/>
                <w:szCs w:val="20"/>
              </w:rPr>
              <w:t xml:space="preserve">с. Аликово Аликовского района Чувашской Республики) </w:t>
            </w:r>
          </w:p>
        </w:tc>
        <w:tc>
          <w:tcPr>
            <w:tcW w:w="1116" w:type="dxa"/>
            <w:tcBorders>
              <w:left w:val="single" w:sz="4" w:space="0" w:color="000000"/>
              <w:bottom w:val="single" w:sz="4" w:space="0" w:color="000000"/>
            </w:tcBorders>
          </w:tcPr>
          <w:p w:rsidR="00F00C58" w:rsidRPr="00F00C58" w:rsidRDefault="00F00C58" w:rsidP="00C51591">
            <w:pPr>
              <w:pStyle w:val="TableParagraph"/>
              <w:tabs>
                <w:tab w:val="left" w:pos="567"/>
              </w:tabs>
              <w:jc w:val="center"/>
              <w:rPr>
                <w:sz w:val="20"/>
                <w:szCs w:val="20"/>
              </w:rPr>
            </w:pPr>
            <w:r w:rsidRPr="00F00C58">
              <w:rPr>
                <w:sz w:val="20"/>
                <w:szCs w:val="20"/>
              </w:rPr>
              <w:lastRenderedPageBreak/>
              <w:t>01.01.2019</w:t>
            </w:r>
          </w:p>
        </w:tc>
        <w:tc>
          <w:tcPr>
            <w:tcW w:w="1157" w:type="dxa"/>
            <w:tcBorders>
              <w:left w:val="single" w:sz="4" w:space="0" w:color="000000"/>
              <w:bottom w:val="single" w:sz="4" w:space="0" w:color="000000"/>
            </w:tcBorders>
          </w:tcPr>
          <w:p w:rsidR="00F00C58" w:rsidRPr="00F00C58" w:rsidRDefault="00F00C58" w:rsidP="00C51591">
            <w:pPr>
              <w:pStyle w:val="TableParagraph"/>
              <w:tabs>
                <w:tab w:val="left" w:pos="567"/>
              </w:tabs>
              <w:jc w:val="center"/>
              <w:rPr>
                <w:color w:val="000000"/>
                <w:sz w:val="20"/>
                <w:szCs w:val="20"/>
              </w:rPr>
            </w:pPr>
            <w:r w:rsidRPr="00F00C58">
              <w:rPr>
                <w:sz w:val="20"/>
                <w:szCs w:val="20"/>
              </w:rPr>
              <w:t>31.12.2020</w:t>
            </w:r>
          </w:p>
        </w:tc>
        <w:tc>
          <w:tcPr>
            <w:tcW w:w="2668"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t>А.Ю. Терентьев — начальник отдела строительства, жилищно-коммунального хозяйства, дорожного хозяйства, транспорта и связи администрации Аликовского района</w:t>
            </w:r>
          </w:p>
          <w:p w:rsidR="00F00C58" w:rsidRPr="00F00C58" w:rsidRDefault="00F00C58" w:rsidP="00C51591">
            <w:pPr>
              <w:spacing w:line="100" w:lineRule="atLeast"/>
              <w:rPr>
                <w:color w:val="000000"/>
                <w:sz w:val="20"/>
                <w:szCs w:val="20"/>
              </w:rPr>
            </w:pPr>
            <w:r w:rsidRPr="00F00C58">
              <w:rPr>
                <w:color w:val="000000"/>
                <w:sz w:val="20"/>
                <w:szCs w:val="20"/>
              </w:rPr>
              <w:t xml:space="preserve">А.И. Прохоров – начальник отдела сельского хозяйства </w:t>
            </w:r>
            <w:r w:rsidRPr="00F00C58">
              <w:rPr>
                <w:color w:val="000000"/>
                <w:sz w:val="20"/>
                <w:szCs w:val="20"/>
              </w:rPr>
              <w:lastRenderedPageBreak/>
              <w:t>и экологии администрации Аликовского района</w:t>
            </w:r>
          </w:p>
        </w:tc>
        <w:tc>
          <w:tcPr>
            <w:tcW w:w="4001" w:type="dxa"/>
            <w:tcBorders>
              <w:left w:val="single" w:sz="4" w:space="0" w:color="000000"/>
              <w:bottom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lastRenderedPageBreak/>
              <w:t>Отчет о реализации регионального проекта «Чистая страна» на территории Аликовского района Чувашской Республики ( результат:</w:t>
            </w:r>
            <w:r w:rsidRPr="00F00C58">
              <w:rPr>
                <w:sz w:val="20"/>
                <w:szCs w:val="20"/>
              </w:rPr>
              <w:t xml:space="preserve"> возвращено в хозяйственный оборот 4 земельных участка, нарушенных при размещении свалки твердых коммунальных отходов, общая площадь восстановленных, в том числе рекультивированных земель, подверженных негативному воздействию </w:t>
            </w:r>
            <w:r w:rsidRPr="00F00C58">
              <w:rPr>
                <w:sz w:val="20"/>
                <w:szCs w:val="20"/>
              </w:rPr>
              <w:lastRenderedPageBreak/>
              <w:t>накопленного экологического ущерба составила 7,9 гектаров, улучшено качество жизни 4,4 тыс. чел. В связи с ликвидацией выявленных на 1 января 2018 года несакционированных свалок в границах городов и наиболее опасных объектов накопленного экологического вреда)</w:t>
            </w:r>
          </w:p>
        </w:tc>
        <w:tc>
          <w:tcPr>
            <w:tcW w:w="2296" w:type="dxa"/>
            <w:tcBorders>
              <w:left w:val="single" w:sz="4" w:space="0" w:color="000000"/>
              <w:bottom w:val="single" w:sz="4" w:space="0" w:color="000000"/>
              <w:right w:val="single" w:sz="4" w:space="0" w:color="000000"/>
            </w:tcBorders>
          </w:tcPr>
          <w:p w:rsidR="00F00C58" w:rsidRPr="00F00C58" w:rsidRDefault="00F00C58" w:rsidP="00C51591">
            <w:pPr>
              <w:spacing w:line="100" w:lineRule="atLeast"/>
              <w:rPr>
                <w:color w:val="000000"/>
                <w:sz w:val="20"/>
                <w:szCs w:val="20"/>
              </w:rPr>
            </w:pPr>
            <w:r w:rsidRPr="00F00C58">
              <w:rPr>
                <w:color w:val="000000"/>
                <w:sz w:val="20"/>
                <w:szCs w:val="20"/>
              </w:rPr>
              <w:lastRenderedPageBreak/>
              <w:t>Куликов А.Н. - глава администрации Аликовского района</w:t>
            </w:r>
          </w:p>
          <w:p w:rsidR="00F00C58" w:rsidRPr="00F00C58" w:rsidRDefault="00F00C58" w:rsidP="00C51591">
            <w:pPr>
              <w:spacing w:line="100" w:lineRule="atLeast"/>
              <w:rPr>
                <w:sz w:val="20"/>
                <w:szCs w:val="20"/>
              </w:rPr>
            </w:pPr>
            <w:r w:rsidRPr="00F00C58">
              <w:rPr>
                <w:color w:val="000000"/>
                <w:sz w:val="20"/>
                <w:szCs w:val="20"/>
              </w:rPr>
              <w:t>Министерство природных ресурсов и экологии Чувашской Республики</w:t>
            </w:r>
          </w:p>
        </w:tc>
      </w:tr>
    </w:tbl>
    <w:p w:rsidR="00F00C58" w:rsidRDefault="00F00C58" w:rsidP="00F00C58">
      <w:pPr>
        <w:rPr>
          <w:szCs w:val="26"/>
        </w:rPr>
        <w:sectPr w:rsidR="00F00C58" w:rsidSect="00F00C58">
          <w:headerReference w:type="even" r:id="rId17"/>
          <w:footerReference w:type="default" r:id="rId18"/>
          <w:footerReference w:type="first" r:id="rId19"/>
          <w:pgSz w:w="16840" w:h="11907" w:code="9"/>
          <w:pgMar w:top="851" w:right="0" w:bottom="709" w:left="1134" w:header="0" w:footer="0" w:gutter="0"/>
          <w:cols w:space="720"/>
          <w:noEndnote/>
          <w:docGrid w:linePitch="326"/>
        </w:sectPr>
      </w:pPr>
    </w:p>
    <w:p w:rsidR="00C1309B" w:rsidRPr="003E6976" w:rsidRDefault="00C1309B" w:rsidP="00796FA7">
      <w:pPr>
        <w:rPr>
          <w:sz w:val="20"/>
          <w:szCs w:val="20"/>
        </w:rPr>
      </w:pPr>
    </w:p>
    <w:p w:rsidR="00F00C58" w:rsidRDefault="00F00C58" w:rsidP="00F00C58">
      <w:pPr>
        <w:pStyle w:val="210"/>
        <w:spacing w:after="0"/>
        <w:ind w:right="5244" w:firstLine="567"/>
        <w:jc w:val="both"/>
        <w:rPr>
          <w:rFonts w:ascii="Times New Roman" w:hAnsi="Times New Roman" w:cs="Times New Roman"/>
          <w:sz w:val="20"/>
        </w:rPr>
      </w:pPr>
    </w:p>
    <w:p w:rsidR="001F6CA9" w:rsidRPr="00F00C58" w:rsidRDefault="001F6CA9" w:rsidP="00F00C58">
      <w:pPr>
        <w:pStyle w:val="210"/>
        <w:spacing w:after="0"/>
        <w:ind w:right="5244" w:firstLine="567"/>
        <w:jc w:val="both"/>
        <w:rPr>
          <w:rFonts w:ascii="Times New Roman" w:hAnsi="Times New Roman" w:cs="Times New Roman"/>
          <w:sz w:val="20"/>
        </w:rPr>
      </w:pPr>
      <w:r w:rsidRPr="00F00C58">
        <w:rPr>
          <w:rFonts w:ascii="Times New Roman" w:hAnsi="Times New Roman" w:cs="Times New Roman"/>
          <w:sz w:val="20"/>
        </w:rPr>
        <w:t xml:space="preserve">Постановление администрации Аликовского района Чувашской Республики от </w:t>
      </w:r>
      <w:r w:rsidR="00F00C58">
        <w:rPr>
          <w:rFonts w:ascii="Times New Roman" w:hAnsi="Times New Roman" w:cs="Times New Roman"/>
          <w:sz w:val="20"/>
        </w:rPr>
        <w:t>20</w:t>
      </w:r>
      <w:r w:rsidRPr="00F00C58">
        <w:rPr>
          <w:rFonts w:ascii="Times New Roman" w:hAnsi="Times New Roman" w:cs="Times New Roman"/>
          <w:sz w:val="20"/>
        </w:rPr>
        <w:t xml:space="preserve">.08.2019 г. № </w:t>
      </w:r>
      <w:r w:rsidR="00F00C58">
        <w:rPr>
          <w:rFonts w:ascii="Times New Roman" w:hAnsi="Times New Roman" w:cs="Times New Roman"/>
          <w:sz w:val="20"/>
        </w:rPr>
        <w:t xml:space="preserve">1034 </w:t>
      </w:r>
      <w:r w:rsidRPr="00F00C58">
        <w:rPr>
          <w:rFonts w:ascii="Times New Roman" w:hAnsi="Times New Roman" w:cs="Times New Roman"/>
          <w:sz w:val="20"/>
        </w:rPr>
        <w:t>«</w:t>
      </w:r>
      <w:r w:rsidR="00F00C58" w:rsidRPr="00F00C58">
        <w:rPr>
          <w:rFonts w:ascii="Times New Roman" w:hAnsi="Times New Roman" w:cs="Times New Roman"/>
          <w:sz w:val="20"/>
        </w:rPr>
        <w:t>О проведении торгов (открытого аукциона)</w:t>
      </w:r>
      <w:r>
        <w:rPr>
          <w:sz w:val="20"/>
        </w:rPr>
        <w:t>»</w:t>
      </w:r>
    </w:p>
    <w:p w:rsidR="001F6CA9" w:rsidRPr="00402456" w:rsidRDefault="001F6CA9" w:rsidP="001F6CA9">
      <w:pPr>
        <w:jc w:val="both"/>
        <w:rPr>
          <w:sz w:val="20"/>
          <w:szCs w:val="20"/>
        </w:rPr>
      </w:pPr>
    </w:p>
    <w:p w:rsidR="00F00C58" w:rsidRPr="00F00C58" w:rsidRDefault="00F00C58" w:rsidP="00F00C58">
      <w:pPr>
        <w:ind w:firstLine="709"/>
        <w:jc w:val="both"/>
        <w:rPr>
          <w:color w:val="000000" w:themeColor="text1"/>
          <w:sz w:val="20"/>
          <w:szCs w:val="20"/>
        </w:rPr>
      </w:pPr>
      <w:r w:rsidRPr="00F00C58">
        <w:rPr>
          <w:color w:val="000000" w:themeColor="text1"/>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Провести открытый аукцион по продаже земельного участка из земель населенного пункта с кадастровым номером 21:07:142111:356; адрес (описание местоположения): Чувашская Респ</w:t>
      </w:r>
      <w:r>
        <w:rPr>
          <w:color w:val="000000" w:themeColor="text1"/>
          <w:sz w:val="20"/>
          <w:szCs w:val="20"/>
        </w:rPr>
        <w:t>ублика–Чувашия, р-н Аликовский</w:t>
      </w:r>
      <w:r w:rsidR="00855F5B">
        <w:rPr>
          <w:color w:val="000000" w:themeColor="text1"/>
          <w:sz w:val="20"/>
          <w:szCs w:val="20"/>
        </w:rPr>
        <w:t xml:space="preserve">, </w:t>
      </w:r>
      <w:r w:rsidRPr="00F00C58">
        <w:rPr>
          <w:color w:val="000000" w:themeColor="text1"/>
          <w:sz w:val="20"/>
          <w:szCs w:val="20"/>
        </w:rPr>
        <w:t xml:space="preserve">с/пос. Аликовское, дер. Синерь; с видом разрешенного использования «сельскохозяйственное использование», общей площадью 370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0"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21:07:030301:21;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Болшевыльское; с видом разрешенного использования: «для ведения личного подсобного хозяйства», общей площадью 5842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1"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21:07:030301:44;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6509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2"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21:07:290403:40;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с видом разрешенного использования: «для ведения личного подсобного хозяйства», общей площадью 1723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3"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21:07:000000:3170;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4904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4"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21:07:210401:247;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12718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5"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21:07:210201:38; адрес (описание местоположения):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1779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6"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21:07:210202:13; адрес (описание местоположения):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5763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7"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21:07:210503:15; адрес (описание местоположения): Чувашская Республика–Чувашия, р-н Аликовский, с/пос. Илгышевское; с видом разрешенного использования: «для ведение личного подсобного хозяйства», общей площадью 5469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8"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21:07:180501:44;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6150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29"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num" w:pos="284"/>
          <w:tab w:val="left" w:pos="851"/>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21:07:080601:30; адрес (описание местоположения):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0"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21:07:080707:40;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5334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1"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21:07:130501:76; адрес (описание местоположения): Чувашская Республика–Чувашия, р-н Аликовский, с/пос. Таутовское; с видом разрешенного использования «ведение личного подсобного хозяйства на полевых участках», общей площадью 5786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2"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21:07:240901:175;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6664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3"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населенного пункта с кадастровым номером 21:07:241201:233; адрес (описание местоположения): Чувашская Республика–Чувашия, р-н Аликовский, с/пос. Яндобинское, дер. Анаткасы, ул. Центральная; с видом разрешенного использования « для ведения личного подсобного хозяйства», общей площадью 1500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4"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права на заключения договора аренды земельного участка из земель сельскохозяйственного с кадастровым номером 21:07:200801:110; адрес(описание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производста», общей площадью 226909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5"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на права заключения договора аренды земельного участка из земель сельскохозяйственного назначения с кадастровым номером 21:07:210401:246;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16111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6"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на права заключения договора аренды земельного участка из земель сельскохозяйственного назначения с кадастровым номером 21:07:210401:253;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9802 кв.м. Начальную цену предмета аукциона по продаже на права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37"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21:07:190104:12; адрес (описание местоположения): Чувашская Республика–Чувашия, р-н Аликовский, с/пос. Питишевское; с видом разрешенного использования «для ведения личного подсобного </w:t>
      </w:r>
      <w:r w:rsidRPr="00F00C58">
        <w:rPr>
          <w:color w:val="000000" w:themeColor="text1"/>
          <w:sz w:val="20"/>
          <w:szCs w:val="20"/>
        </w:rPr>
        <w:lastRenderedPageBreak/>
        <w:t xml:space="preserve">хозяйства», общей площадью 5067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38" w:history="1">
        <w:r w:rsidRPr="00F00C58">
          <w:rPr>
            <w:rStyle w:val="af4"/>
            <w:color w:val="000000" w:themeColor="text1"/>
            <w:sz w:val="20"/>
            <w:szCs w:val="20"/>
            <w:u w:val="none"/>
          </w:rPr>
          <w:t>Федеральным законом</w:t>
        </w:r>
      </w:hyperlink>
      <w:r w:rsidRPr="00F00C58">
        <w:rPr>
          <w:color w:val="000000" w:themeColor="text1"/>
          <w:sz w:val="20"/>
          <w:szCs w:val="20"/>
        </w:rPr>
        <w:t xml:space="preserve"> от 29 июля 1998 года N 135-ФЗ "Об оценочной деятельности в Российской Федерации".</w:t>
      </w:r>
    </w:p>
    <w:p w:rsidR="00F00C58" w:rsidRPr="00F00C58" w:rsidRDefault="00F00C58" w:rsidP="00F00C58">
      <w:pPr>
        <w:numPr>
          <w:ilvl w:val="0"/>
          <w:numId w:val="5"/>
        </w:numPr>
        <w:tabs>
          <w:tab w:val="clear" w:pos="720"/>
          <w:tab w:val="left" w:pos="107"/>
          <w:tab w:val="num" w:pos="284"/>
        </w:tabs>
        <w:suppressAutoHyphens/>
        <w:ind w:left="0" w:firstLine="709"/>
        <w:jc w:val="both"/>
        <w:rPr>
          <w:color w:val="000000" w:themeColor="text1"/>
          <w:sz w:val="20"/>
          <w:szCs w:val="20"/>
        </w:rPr>
      </w:pPr>
      <w:r w:rsidRPr="00F00C58">
        <w:rPr>
          <w:color w:val="000000" w:themeColor="text1"/>
          <w:sz w:val="20"/>
          <w:szCs w:val="20"/>
        </w:rPr>
        <w:t>Утвердить:</w:t>
      </w:r>
    </w:p>
    <w:p w:rsidR="00F00C58" w:rsidRPr="00F00C58" w:rsidRDefault="00F00C58" w:rsidP="00F00C58">
      <w:pPr>
        <w:numPr>
          <w:ilvl w:val="1"/>
          <w:numId w:val="5"/>
        </w:numPr>
        <w:tabs>
          <w:tab w:val="clear" w:pos="1080"/>
          <w:tab w:val="num" w:pos="0"/>
          <w:tab w:val="left" w:pos="993"/>
        </w:tabs>
        <w:suppressAutoHyphens/>
        <w:ind w:left="0" w:firstLine="709"/>
        <w:jc w:val="both"/>
        <w:rPr>
          <w:color w:val="000000" w:themeColor="text1"/>
          <w:sz w:val="20"/>
          <w:szCs w:val="20"/>
        </w:rPr>
      </w:pPr>
      <w:r w:rsidRPr="00F00C58">
        <w:rPr>
          <w:color w:val="000000" w:themeColor="text1"/>
          <w:sz w:val="20"/>
          <w:szCs w:val="20"/>
        </w:rPr>
        <w:t xml:space="preserve">Извещение о проведении открытого аукциона по продаже земельных участков и на права заключения договора аренды земельного участка согласно приложению №1 к настоящему постановлению. </w:t>
      </w:r>
    </w:p>
    <w:p w:rsidR="00F00C58" w:rsidRPr="00F00C58" w:rsidRDefault="00F00C58" w:rsidP="00F00C58">
      <w:pPr>
        <w:numPr>
          <w:ilvl w:val="1"/>
          <w:numId w:val="5"/>
        </w:numPr>
        <w:tabs>
          <w:tab w:val="clear" w:pos="1080"/>
          <w:tab w:val="num" w:pos="0"/>
          <w:tab w:val="left" w:pos="993"/>
        </w:tabs>
        <w:suppressAutoHyphens/>
        <w:ind w:left="0" w:firstLine="709"/>
        <w:jc w:val="both"/>
        <w:rPr>
          <w:color w:val="000000" w:themeColor="text1"/>
          <w:sz w:val="20"/>
          <w:szCs w:val="20"/>
        </w:rPr>
      </w:pPr>
      <w:r w:rsidRPr="00F00C58">
        <w:rPr>
          <w:color w:val="000000" w:themeColor="text1"/>
          <w:sz w:val="20"/>
          <w:szCs w:val="20"/>
        </w:rPr>
        <w:t>Форму заявки на участие в аукционе по продаже земельного участка и на права заключения договора аренды земельного участка согласно приложению №2 к настоящему постановлению;</w:t>
      </w:r>
    </w:p>
    <w:p w:rsidR="00F00C58" w:rsidRPr="00F00C58" w:rsidRDefault="00F00C58" w:rsidP="00F00C58">
      <w:pPr>
        <w:numPr>
          <w:ilvl w:val="1"/>
          <w:numId w:val="5"/>
        </w:numPr>
        <w:tabs>
          <w:tab w:val="clear" w:pos="1080"/>
          <w:tab w:val="num" w:pos="0"/>
          <w:tab w:val="left" w:pos="993"/>
          <w:tab w:val="left" w:pos="1276"/>
        </w:tabs>
        <w:suppressAutoHyphens/>
        <w:ind w:left="0" w:firstLine="709"/>
        <w:jc w:val="both"/>
        <w:rPr>
          <w:color w:val="000000" w:themeColor="text1"/>
          <w:sz w:val="20"/>
          <w:szCs w:val="20"/>
        </w:rPr>
      </w:pPr>
      <w:r w:rsidRPr="00F00C58">
        <w:rPr>
          <w:color w:val="000000" w:themeColor="text1"/>
          <w:sz w:val="20"/>
          <w:szCs w:val="20"/>
        </w:rPr>
        <w:t>Проект договоров купли-продажи и договора аренды земельного участка согласно приложению №3 к настоящему постановлению;</w:t>
      </w:r>
    </w:p>
    <w:p w:rsidR="00F00C58" w:rsidRPr="00F00C58" w:rsidRDefault="00F00C58" w:rsidP="00F00C58">
      <w:pPr>
        <w:numPr>
          <w:ilvl w:val="1"/>
          <w:numId w:val="5"/>
        </w:numPr>
        <w:tabs>
          <w:tab w:val="clear" w:pos="1080"/>
          <w:tab w:val="num" w:pos="0"/>
          <w:tab w:val="left" w:pos="993"/>
          <w:tab w:val="left" w:pos="1276"/>
        </w:tabs>
        <w:suppressAutoHyphens/>
        <w:ind w:left="0" w:firstLine="709"/>
        <w:jc w:val="both"/>
        <w:rPr>
          <w:color w:val="000000" w:themeColor="text1"/>
          <w:sz w:val="20"/>
          <w:szCs w:val="20"/>
        </w:rPr>
      </w:pPr>
      <w:r w:rsidRPr="00F00C58">
        <w:rPr>
          <w:color w:val="000000" w:themeColor="text1"/>
          <w:sz w:val="20"/>
          <w:szCs w:val="20"/>
        </w:rPr>
        <w:t xml:space="preserve">Утвердить аукционную комиссию по организации и проведении торгов (аукционов) по продаже и на права заключения договора аренды земельных участков гражданам и юридическим лицам в составе комиссии:  </w:t>
      </w:r>
    </w:p>
    <w:p w:rsidR="00F00C58" w:rsidRPr="00F00C58" w:rsidRDefault="00F00C58" w:rsidP="00F00C58">
      <w:pPr>
        <w:pStyle w:val="310"/>
        <w:tabs>
          <w:tab w:val="left" w:pos="0"/>
          <w:tab w:val="left" w:pos="851"/>
          <w:tab w:val="left" w:pos="993"/>
          <w:tab w:val="left" w:pos="1276"/>
        </w:tabs>
        <w:ind w:firstLine="709"/>
        <w:rPr>
          <w:color w:val="000000" w:themeColor="text1"/>
          <w:sz w:val="20"/>
        </w:rPr>
      </w:pPr>
      <w:r w:rsidRPr="00F00C58">
        <w:rPr>
          <w:color w:val="000000" w:themeColor="text1"/>
          <w:sz w:val="20"/>
        </w:rPr>
        <w:t>Председатель аукционной комиссии:</w:t>
      </w:r>
    </w:p>
    <w:p w:rsidR="00F00C58" w:rsidRPr="00F00C58" w:rsidRDefault="00F00C58" w:rsidP="00F00C58">
      <w:pPr>
        <w:pStyle w:val="a3"/>
        <w:ind w:firstLine="709"/>
        <w:jc w:val="both"/>
        <w:rPr>
          <w:color w:val="000000" w:themeColor="text1"/>
          <w:sz w:val="20"/>
          <w:szCs w:val="20"/>
        </w:rPr>
      </w:pPr>
      <w:r w:rsidRPr="00F00C58">
        <w:rPr>
          <w:color w:val="000000" w:themeColor="text1"/>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F00C58" w:rsidRPr="00F00C58" w:rsidRDefault="00F00C58" w:rsidP="00F00C58">
      <w:pPr>
        <w:pStyle w:val="a3"/>
        <w:ind w:firstLine="709"/>
        <w:jc w:val="both"/>
        <w:rPr>
          <w:color w:val="000000" w:themeColor="text1"/>
          <w:sz w:val="20"/>
          <w:szCs w:val="20"/>
        </w:rPr>
      </w:pPr>
      <w:r w:rsidRPr="00F00C58">
        <w:rPr>
          <w:color w:val="000000" w:themeColor="text1"/>
          <w:sz w:val="20"/>
          <w:szCs w:val="20"/>
        </w:rPr>
        <w:t>Заместитель председателя аукционной комиссии:</w:t>
      </w:r>
    </w:p>
    <w:p w:rsidR="00F00C58" w:rsidRPr="00F00C58" w:rsidRDefault="00F00C58" w:rsidP="00F00C58">
      <w:pPr>
        <w:pStyle w:val="a3"/>
        <w:tabs>
          <w:tab w:val="left" w:pos="0"/>
        </w:tabs>
        <w:ind w:firstLine="709"/>
        <w:jc w:val="both"/>
        <w:rPr>
          <w:color w:val="000000" w:themeColor="text1"/>
          <w:sz w:val="20"/>
          <w:szCs w:val="20"/>
        </w:rPr>
      </w:pPr>
      <w:r w:rsidRPr="00F00C58">
        <w:rPr>
          <w:color w:val="000000" w:themeColor="text1"/>
          <w:sz w:val="20"/>
          <w:szCs w:val="20"/>
        </w:rPr>
        <w:t>Ефимов И.И. - начальник отдела экономики, земельных и имущественных отношений администрации Аликовского района;</w:t>
      </w:r>
    </w:p>
    <w:p w:rsidR="00F00C58" w:rsidRPr="00F00C58" w:rsidRDefault="00F00C58" w:rsidP="00F00C58">
      <w:pPr>
        <w:pStyle w:val="a3"/>
        <w:tabs>
          <w:tab w:val="left" w:pos="0"/>
        </w:tabs>
        <w:ind w:firstLine="709"/>
        <w:jc w:val="both"/>
        <w:rPr>
          <w:color w:val="000000" w:themeColor="text1"/>
          <w:sz w:val="20"/>
          <w:szCs w:val="20"/>
        </w:rPr>
      </w:pPr>
      <w:r w:rsidRPr="00F00C58">
        <w:rPr>
          <w:color w:val="000000" w:themeColor="text1"/>
          <w:sz w:val="20"/>
          <w:szCs w:val="20"/>
        </w:rPr>
        <w:t xml:space="preserve">Секретарь аукционной комиссии: </w:t>
      </w:r>
    </w:p>
    <w:p w:rsidR="00F00C58" w:rsidRPr="00F00C58" w:rsidRDefault="00F00C58" w:rsidP="00F00C58">
      <w:pPr>
        <w:pStyle w:val="a3"/>
        <w:tabs>
          <w:tab w:val="left" w:pos="0"/>
        </w:tabs>
        <w:ind w:firstLine="709"/>
        <w:jc w:val="both"/>
        <w:rPr>
          <w:color w:val="000000" w:themeColor="text1"/>
          <w:sz w:val="20"/>
          <w:szCs w:val="20"/>
        </w:rPr>
      </w:pPr>
      <w:r w:rsidRPr="00F00C58">
        <w:rPr>
          <w:color w:val="000000" w:themeColor="text1"/>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F00C58" w:rsidRPr="00F00C58" w:rsidRDefault="00F00C58" w:rsidP="00F00C58">
      <w:pPr>
        <w:pStyle w:val="a3"/>
        <w:tabs>
          <w:tab w:val="left" w:pos="0"/>
        </w:tabs>
        <w:ind w:firstLine="709"/>
        <w:jc w:val="both"/>
        <w:rPr>
          <w:color w:val="000000" w:themeColor="text1"/>
          <w:sz w:val="20"/>
          <w:szCs w:val="20"/>
        </w:rPr>
      </w:pPr>
      <w:r w:rsidRPr="00F00C58">
        <w:rPr>
          <w:color w:val="000000" w:themeColor="text1"/>
          <w:sz w:val="20"/>
          <w:szCs w:val="20"/>
        </w:rPr>
        <w:t>Члены аукционной комиссии:</w:t>
      </w:r>
    </w:p>
    <w:p w:rsidR="00F00C58" w:rsidRPr="00F00C58" w:rsidRDefault="00F00C58" w:rsidP="00F00C58">
      <w:pPr>
        <w:pStyle w:val="a3"/>
        <w:tabs>
          <w:tab w:val="left" w:pos="0"/>
        </w:tabs>
        <w:ind w:firstLine="709"/>
        <w:jc w:val="both"/>
        <w:rPr>
          <w:color w:val="000000" w:themeColor="text1"/>
          <w:sz w:val="20"/>
          <w:szCs w:val="20"/>
        </w:rPr>
      </w:pPr>
      <w:r w:rsidRPr="00F00C58">
        <w:rPr>
          <w:color w:val="000000" w:themeColor="text1"/>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F00C58" w:rsidRPr="00F00C58" w:rsidRDefault="00F00C58" w:rsidP="00F00C58">
      <w:pPr>
        <w:pStyle w:val="a3"/>
        <w:tabs>
          <w:tab w:val="left" w:pos="0"/>
        </w:tabs>
        <w:ind w:firstLine="709"/>
        <w:jc w:val="both"/>
        <w:rPr>
          <w:color w:val="000000" w:themeColor="text1"/>
          <w:sz w:val="20"/>
          <w:szCs w:val="20"/>
        </w:rPr>
      </w:pPr>
      <w:r w:rsidRPr="00F00C58">
        <w:rPr>
          <w:color w:val="000000" w:themeColor="text1"/>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F00C58">
        <w:rPr>
          <w:iCs/>
          <w:color w:val="000000" w:themeColor="text1"/>
          <w:sz w:val="20"/>
          <w:szCs w:val="20"/>
        </w:rPr>
        <w:t xml:space="preserve">строительства, </w:t>
      </w:r>
      <w:r w:rsidRPr="00F00C58">
        <w:rPr>
          <w:color w:val="000000" w:themeColor="text1"/>
          <w:sz w:val="20"/>
          <w:szCs w:val="20"/>
        </w:rPr>
        <w:t xml:space="preserve">ЖКХ, дорожного хозяйства, транспорта и связи; </w:t>
      </w:r>
    </w:p>
    <w:p w:rsidR="00F00C58" w:rsidRPr="00F00C58" w:rsidRDefault="00F00C58" w:rsidP="00F00C58">
      <w:pPr>
        <w:pStyle w:val="a3"/>
        <w:tabs>
          <w:tab w:val="left" w:pos="0"/>
        </w:tabs>
        <w:ind w:firstLine="709"/>
        <w:jc w:val="both"/>
        <w:rPr>
          <w:color w:val="000000" w:themeColor="text1"/>
          <w:sz w:val="20"/>
          <w:szCs w:val="20"/>
        </w:rPr>
      </w:pPr>
      <w:r w:rsidRPr="00F00C58">
        <w:rPr>
          <w:color w:val="000000" w:themeColor="text1"/>
          <w:sz w:val="20"/>
          <w:szCs w:val="20"/>
        </w:rPr>
        <w:t>Яскова Л.Н. – ведущий специалист-эксперт отдела</w:t>
      </w:r>
      <w:r w:rsidRPr="00F00C58">
        <w:rPr>
          <w:iCs/>
          <w:color w:val="000000" w:themeColor="text1"/>
          <w:sz w:val="20"/>
          <w:szCs w:val="20"/>
        </w:rPr>
        <w:t xml:space="preserve"> строительства,</w:t>
      </w:r>
      <w:r w:rsidRPr="00F00C58">
        <w:rPr>
          <w:color w:val="000000" w:themeColor="text1"/>
          <w:sz w:val="20"/>
          <w:szCs w:val="20"/>
        </w:rPr>
        <w:t xml:space="preserve"> ЖКХ, дорожного хозяйства, транспорта и связи администрации Аликовского района.</w:t>
      </w:r>
    </w:p>
    <w:p w:rsidR="00F00C58" w:rsidRPr="00F00C58" w:rsidRDefault="00F00C58" w:rsidP="00F00C58">
      <w:pPr>
        <w:pStyle w:val="a3"/>
        <w:tabs>
          <w:tab w:val="left" w:pos="0"/>
        </w:tabs>
        <w:ind w:firstLine="709"/>
        <w:jc w:val="both"/>
        <w:rPr>
          <w:color w:val="000000" w:themeColor="text1"/>
          <w:sz w:val="20"/>
          <w:szCs w:val="20"/>
        </w:rPr>
      </w:pPr>
      <w:r w:rsidRPr="00F00C58">
        <w:rPr>
          <w:bCs/>
          <w:color w:val="000000" w:themeColor="text1"/>
          <w:sz w:val="20"/>
          <w:szCs w:val="20"/>
        </w:rPr>
        <w:t xml:space="preserve">21. Извещение, проект договоров форму заявки для проведения открытого аукциона по продаже на права заключения договора аренды земельных участков разместить на официальном сайте </w:t>
      </w:r>
      <w:hyperlink r:id="rId39" w:history="1">
        <w:r w:rsidRPr="00F00C58">
          <w:rPr>
            <w:rStyle w:val="af4"/>
            <w:bCs/>
            <w:color w:val="000000" w:themeColor="text1"/>
            <w:sz w:val="20"/>
            <w:szCs w:val="20"/>
            <w:u w:val="none"/>
            <w:lang w:val="en-US"/>
          </w:rPr>
          <w:t>http</w:t>
        </w:r>
      </w:hyperlink>
      <w:hyperlink r:id="rId40" w:history="1">
        <w:r w:rsidRPr="00F00C58">
          <w:rPr>
            <w:rStyle w:val="af4"/>
            <w:bCs/>
            <w:color w:val="000000" w:themeColor="text1"/>
            <w:sz w:val="20"/>
            <w:szCs w:val="20"/>
            <w:u w:val="none"/>
          </w:rPr>
          <w:t>://</w:t>
        </w:r>
      </w:hyperlink>
      <w:hyperlink r:id="rId41" w:history="1">
        <w:r w:rsidRPr="00F00C58">
          <w:rPr>
            <w:rStyle w:val="af4"/>
            <w:bCs/>
            <w:color w:val="000000" w:themeColor="text1"/>
            <w:sz w:val="20"/>
            <w:szCs w:val="20"/>
            <w:u w:val="none"/>
            <w:lang w:val="en-US"/>
          </w:rPr>
          <w:t>torgi</w:t>
        </w:r>
      </w:hyperlink>
      <w:hyperlink r:id="rId42" w:history="1">
        <w:r w:rsidRPr="00F00C58">
          <w:rPr>
            <w:rStyle w:val="af4"/>
            <w:bCs/>
            <w:color w:val="000000" w:themeColor="text1"/>
            <w:sz w:val="20"/>
            <w:szCs w:val="20"/>
            <w:u w:val="none"/>
          </w:rPr>
          <w:t>.</w:t>
        </w:r>
      </w:hyperlink>
      <w:hyperlink r:id="rId43" w:history="1">
        <w:r w:rsidRPr="00F00C58">
          <w:rPr>
            <w:rStyle w:val="af4"/>
            <w:bCs/>
            <w:color w:val="000000" w:themeColor="text1"/>
            <w:sz w:val="20"/>
            <w:szCs w:val="20"/>
            <w:u w:val="none"/>
            <w:lang w:val="en-US"/>
          </w:rPr>
          <w:t>gov</w:t>
        </w:r>
      </w:hyperlink>
      <w:hyperlink r:id="rId44" w:history="1">
        <w:r w:rsidRPr="00F00C58">
          <w:rPr>
            <w:rStyle w:val="af4"/>
            <w:bCs/>
            <w:color w:val="000000" w:themeColor="text1"/>
            <w:sz w:val="20"/>
            <w:szCs w:val="20"/>
            <w:u w:val="none"/>
          </w:rPr>
          <w:t>.</w:t>
        </w:r>
      </w:hyperlink>
      <w:hyperlink r:id="rId45" w:history="1">
        <w:r w:rsidRPr="00F00C58">
          <w:rPr>
            <w:rStyle w:val="af4"/>
            <w:bCs/>
            <w:color w:val="000000" w:themeColor="text1"/>
            <w:sz w:val="20"/>
            <w:szCs w:val="20"/>
            <w:u w:val="none"/>
            <w:lang w:val="en-US"/>
          </w:rPr>
          <w:t>ru</w:t>
        </w:r>
      </w:hyperlink>
      <w:hyperlink r:id="rId46" w:history="1">
        <w:r w:rsidRPr="00F00C58">
          <w:rPr>
            <w:rStyle w:val="af4"/>
            <w:bCs/>
            <w:color w:val="000000" w:themeColor="text1"/>
            <w:sz w:val="20"/>
            <w:szCs w:val="20"/>
            <w:u w:val="none"/>
          </w:rPr>
          <w:t>/</w:t>
        </w:r>
      </w:hyperlink>
      <w:r w:rsidRPr="00F00C58">
        <w:rPr>
          <w:bCs/>
          <w:color w:val="000000" w:themeColor="text1"/>
          <w:sz w:val="20"/>
          <w:szCs w:val="20"/>
        </w:rPr>
        <w:t xml:space="preserve"> и в печатном издании администрации Аликовского района Чувашской Республики «Аликовский вестник».</w:t>
      </w:r>
    </w:p>
    <w:p w:rsidR="00F00C58" w:rsidRPr="00F00C58" w:rsidRDefault="00F00C58" w:rsidP="00F00C58">
      <w:pPr>
        <w:pStyle w:val="a3"/>
        <w:tabs>
          <w:tab w:val="left" w:pos="0"/>
        </w:tabs>
        <w:ind w:firstLine="709"/>
        <w:jc w:val="both"/>
        <w:rPr>
          <w:color w:val="000000" w:themeColor="text1"/>
          <w:sz w:val="20"/>
          <w:szCs w:val="20"/>
        </w:rPr>
      </w:pPr>
      <w:r w:rsidRPr="00F00C58">
        <w:rPr>
          <w:bCs/>
          <w:color w:val="000000" w:themeColor="text1"/>
          <w:sz w:val="20"/>
          <w:szCs w:val="20"/>
        </w:rPr>
        <w:t>22. Контроль за исполнен</w:t>
      </w:r>
      <w:r w:rsidRPr="00F00C58">
        <w:rPr>
          <w:color w:val="000000" w:themeColor="text1"/>
          <w:sz w:val="20"/>
          <w:szCs w:val="20"/>
        </w:rPr>
        <w:t>ием настоящего постановления оставляю за собой.</w:t>
      </w:r>
    </w:p>
    <w:p w:rsidR="00F00C58" w:rsidRDefault="00F00C58" w:rsidP="00F00C58">
      <w:pPr>
        <w:pStyle w:val="a5"/>
        <w:ind w:firstLine="0"/>
        <w:rPr>
          <w:rFonts w:ascii="Times New Roman" w:hAnsi="Times New Roman" w:cs="Times New Roman"/>
          <w:color w:val="000000" w:themeColor="text1"/>
          <w:sz w:val="20"/>
          <w:szCs w:val="20"/>
        </w:rPr>
      </w:pPr>
    </w:p>
    <w:p w:rsidR="005A7624" w:rsidRDefault="005A7624" w:rsidP="00F00C58">
      <w:pPr>
        <w:pStyle w:val="a5"/>
        <w:ind w:firstLine="0"/>
        <w:rPr>
          <w:rFonts w:ascii="Times New Roman" w:hAnsi="Times New Roman" w:cs="Times New Roman"/>
          <w:color w:val="000000" w:themeColor="text1"/>
          <w:sz w:val="20"/>
          <w:szCs w:val="20"/>
        </w:rPr>
      </w:pPr>
    </w:p>
    <w:p w:rsidR="005A7624" w:rsidRPr="00F00C58" w:rsidRDefault="005A7624" w:rsidP="005A7624">
      <w:pPr>
        <w:pStyle w:val="a5"/>
        <w:ind w:firstLine="0"/>
        <w:rPr>
          <w:rFonts w:ascii="Times New Roman" w:hAnsi="Times New Roman" w:cs="Times New Roman"/>
          <w:color w:val="000000" w:themeColor="text1"/>
          <w:sz w:val="20"/>
          <w:szCs w:val="20"/>
        </w:rPr>
      </w:pPr>
      <w:r w:rsidRPr="00F00C58">
        <w:rPr>
          <w:rFonts w:ascii="Times New Roman" w:hAnsi="Times New Roman" w:cs="Times New Roman"/>
          <w:color w:val="000000" w:themeColor="text1"/>
          <w:sz w:val="20"/>
          <w:szCs w:val="20"/>
        </w:rPr>
        <w:t>Глава администрации</w:t>
      </w:r>
    </w:p>
    <w:p w:rsidR="005A7624" w:rsidRPr="00F00C58" w:rsidRDefault="005A7624" w:rsidP="005A7624">
      <w:pPr>
        <w:pStyle w:val="a5"/>
        <w:ind w:firstLine="0"/>
        <w:rPr>
          <w:rFonts w:ascii="Times New Roman" w:hAnsi="Times New Roman" w:cs="Times New Roman"/>
          <w:color w:val="000000" w:themeColor="text1"/>
          <w:sz w:val="20"/>
          <w:szCs w:val="20"/>
        </w:rPr>
      </w:pPr>
      <w:r w:rsidRPr="00F00C58">
        <w:rPr>
          <w:rFonts w:ascii="Times New Roman" w:hAnsi="Times New Roman" w:cs="Times New Roman"/>
          <w:color w:val="000000" w:themeColor="text1"/>
          <w:sz w:val="20"/>
          <w:szCs w:val="20"/>
        </w:rPr>
        <w:t>Аликовского района                                                                                        А. Н. Куликов</w:t>
      </w:r>
    </w:p>
    <w:p w:rsidR="005A7624" w:rsidRDefault="005A7624" w:rsidP="00F00C58">
      <w:pPr>
        <w:pStyle w:val="a5"/>
        <w:ind w:firstLine="0"/>
        <w:rPr>
          <w:rFonts w:ascii="Times New Roman" w:hAnsi="Times New Roman" w:cs="Times New Roman"/>
          <w:color w:val="000000" w:themeColor="text1"/>
          <w:sz w:val="20"/>
          <w:szCs w:val="20"/>
        </w:rPr>
      </w:pPr>
    </w:p>
    <w:p w:rsidR="005A7624" w:rsidRDefault="005A7624" w:rsidP="005A7624">
      <w:pPr>
        <w:pStyle w:val="17"/>
        <w:ind w:firstLine="284"/>
        <w:rPr>
          <w:szCs w:val="24"/>
        </w:rPr>
      </w:pPr>
    </w:p>
    <w:p w:rsidR="005A7624" w:rsidRPr="00E901D8" w:rsidRDefault="005A7624" w:rsidP="005A7624">
      <w:pPr>
        <w:pStyle w:val="17"/>
        <w:tabs>
          <w:tab w:val="left" w:pos="7170"/>
        </w:tabs>
        <w:ind w:firstLine="284"/>
        <w:jc w:val="center"/>
        <w:rPr>
          <w:rFonts w:ascii="Times New Roman" w:hAnsi="Times New Roman" w:cs="Times New Roman"/>
          <w:sz w:val="20"/>
          <w:szCs w:val="20"/>
        </w:rPr>
      </w:pPr>
      <w:r w:rsidRPr="00E901D8">
        <w:rPr>
          <w:rFonts w:ascii="Times New Roman" w:hAnsi="Times New Roman" w:cs="Times New Roman"/>
          <w:sz w:val="20"/>
          <w:szCs w:val="20"/>
        </w:rPr>
        <w:t>Администрация Аликовского района Чувашской Республики</w:t>
      </w:r>
    </w:p>
    <w:p w:rsidR="005A7624" w:rsidRPr="00E901D8" w:rsidRDefault="005A7624" w:rsidP="005A7624">
      <w:pPr>
        <w:ind w:firstLine="284"/>
        <w:jc w:val="center"/>
        <w:rPr>
          <w:sz w:val="20"/>
          <w:szCs w:val="20"/>
        </w:rPr>
      </w:pPr>
      <w:r w:rsidRPr="00E901D8">
        <w:rPr>
          <w:b/>
          <w:sz w:val="20"/>
          <w:szCs w:val="20"/>
        </w:rPr>
        <w:t>информирует  о возможности предоставления земельного участка в собственность:</w:t>
      </w:r>
    </w:p>
    <w:p w:rsidR="005A7624" w:rsidRPr="00E901D8" w:rsidRDefault="005A7624" w:rsidP="005A7624">
      <w:pPr>
        <w:ind w:firstLine="284"/>
        <w:jc w:val="center"/>
        <w:rPr>
          <w:sz w:val="20"/>
          <w:szCs w:val="20"/>
        </w:rPr>
      </w:pPr>
    </w:p>
    <w:p w:rsidR="005A7624" w:rsidRPr="00E901D8" w:rsidRDefault="005A7624" w:rsidP="005A7624">
      <w:pPr>
        <w:pStyle w:val="311"/>
        <w:tabs>
          <w:tab w:val="left" w:pos="90"/>
        </w:tabs>
        <w:ind w:firstLine="426"/>
        <w:jc w:val="both"/>
        <w:rPr>
          <w:sz w:val="20"/>
          <w:szCs w:val="20"/>
        </w:rPr>
      </w:pPr>
      <w:r w:rsidRPr="00E901D8">
        <w:rPr>
          <w:b/>
          <w:bCs/>
          <w:kern w:val="2"/>
          <w:sz w:val="20"/>
          <w:szCs w:val="20"/>
        </w:rPr>
        <w:t>1</w:t>
      </w:r>
      <w:r w:rsidRPr="00E901D8">
        <w:rPr>
          <w:kern w:val="2"/>
          <w:sz w:val="20"/>
          <w:szCs w:val="20"/>
        </w:rPr>
        <w:t>. Земельный участок из земель населенных пунктов, с кадастровым номером 21:07:210803:51, адрес (местоположение): Чувашская Республика-Чувашия, р-н Аликовский, с/пос. Илгышевское, д. Изванкино, площадью 940 кв.м., вид разрешенного использования: для ведения личного подсобного хозяйства. Сведения об основных характеристиках объекта недвижимости (земельного участка) указаны в выписке из Единого государственного реестра недвижимости (ЕГРН) от 12.08.2019 г.</w:t>
      </w:r>
    </w:p>
    <w:p w:rsidR="005A7624" w:rsidRPr="00E901D8" w:rsidRDefault="005A7624" w:rsidP="005A7624">
      <w:pPr>
        <w:pStyle w:val="311"/>
        <w:tabs>
          <w:tab w:val="left" w:pos="90"/>
        </w:tabs>
        <w:ind w:firstLine="426"/>
        <w:jc w:val="both"/>
        <w:rPr>
          <w:sz w:val="20"/>
          <w:szCs w:val="20"/>
        </w:rPr>
      </w:pPr>
      <w:r w:rsidRPr="00E901D8">
        <w:rPr>
          <w:kern w:val="2"/>
          <w:sz w:val="20"/>
          <w:szCs w:val="20"/>
        </w:rPr>
        <w:t>Граждане, заинтересованные в предоставлении выше указанного земельного участка, вправе в течение 30 дней со дня опубликования настоящего извещения подавать заявления о намерении участвовать в аукционе по продаже земельного участка.</w:t>
      </w:r>
    </w:p>
    <w:p w:rsidR="005A7624" w:rsidRPr="00E901D8" w:rsidRDefault="005A7624" w:rsidP="005A7624">
      <w:pPr>
        <w:pStyle w:val="311"/>
        <w:tabs>
          <w:tab w:val="left" w:pos="90"/>
        </w:tabs>
        <w:ind w:firstLine="426"/>
        <w:jc w:val="both"/>
        <w:rPr>
          <w:kern w:val="2"/>
          <w:sz w:val="20"/>
          <w:szCs w:val="20"/>
        </w:rPr>
      </w:pPr>
    </w:p>
    <w:p w:rsidR="005A7624" w:rsidRPr="00E901D8" w:rsidRDefault="005A7624" w:rsidP="005A7624">
      <w:pPr>
        <w:tabs>
          <w:tab w:val="left" w:pos="90"/>
        </w:tabs>
        <w:ind w:firstLine="426"/>
        <w:jc w:val="both"/>
        <w:rPr>
          <w:sz w:val="20"/>
          <w:szCs w:val="20"/>
        </w:rPr>
      </w:pPr>
      <w:r w:rsidRPr="00E901D8">
        <w:rPr>
          <w:kern w:val="2"/>
          <w:sz w:val="20"/>
          <w:szCs w:val="20"/>
        </w:rPr>
        <w:t xml:space="preserve">Форма заявления опубликована на официальном сайте </w:t>
      </w:r>
      <w:hyperlink r:id="rId47" w:history="1">
        <w:r w:rsidRPr="00E901D8">
          <w:rPr>
            <w:rStyle w:val="af4"/>
            <w:kern w:val="2"/>
            <w:sz w:val="20"/>
            <w:szCs w:val="20"/>
          </w:rPr>
          <w:t>http://torgi.gov.ru/</w:t>
        </w:r>
      </w:hyperlink>
      <w:r w:rsidRPr="00E901D8">
        <w:rPr>
          <w:kern w:val="2"/>
          <w:sz w:val="20"/>
          <w:szCs w:val="20"/>
        </w:rPr>
        <w:t xml:space="preserve">  и на официальном сайте администрации Аликовского района Чувашской Республики </w:t>
      </w:r>
      <w:hyperlink r:id="rId48" w:history="1">
        <w:r w:rsidRPr="00E901D8">
          <w:rPr>
            <w:rStyle w:val="af4"/>
            <w:kern w:val="2"/>
            <w:sz w:val="20"/>
            <w:szCs w:val="20"/>
          </w:rPr>
          <w:t>http://alikov.cap.ru/</w:t>
        </w:r>
      </w:hyperlink>
      <w:r w:rsidRPr="00E901D8">
        <w:rPr>
          <w:kern w:val="2"/>
          <w:sz w:val="20"/>
          <w:szCs w:val="20"/>
        </w:rPr>
        <w:t>.</w:t>
      </w:r>
    </w:p>
    <w:p w:rsidR="005A7624" w:rsidRPr="00E901D8" w:rsidRDefault="005A7624" w:rsidP="005A7624">
      <w:pPr>
        <w:tabs>
          <w:tab w:val="left" w:pos="90"/>
        </w:tabs>
        <w:ind w:firstLine="426"/>
        <w:jc w:val="both"/>
        <w:rPr>
          <w:sz w:val="20"/>
          <w:szCs w:val="20"/>
        </w:rPr>
      </w:pPr>
    </w:p>
    <w:p w:rsidR="005A7624" w:rsidRPr="00E901D8" w:rsidRDefault="005A7624" w:rsidP="005A7624">
      <w:pPr>
        <w:tabs>
          <w:tab w:val="left" w:pos="90"/>
        </w:tabs>
        <w:ind w:firstLine="426"/>
        <w:jc w:val="both"/>
        <w:rPr>
          <w:sz w:val="20"/>
          <w:szCs w:val="20"/>
        </w:rPr>
      </w:pPr>
    </w:p>
    <w:p w:rsidR="005A7624" w:rsidRPr="00E901D8" w:rsidRDefault="005A7624" w:rsidP="005A7624">
      <w:pPr>
        <w:ind w:right="-285" w:firstLine="426"/>
        <w:jc w:val="both"/>
        <w:rPr>
          <w:sz w:val="20"/>
          <w:szCs w:val="20"/>
        </w:rPr>
      </w:pPr>
      <w:r w:rsidRPr="00E901D8">
        <w:rPr>
          <w:b/>
          <w:spacing w:val="4"/>
          <w:sz w:val="20"/>
          <w:szCs w:val="20"/>
        </w:rPr>
        <w:t xml:space="preserve">Дата и время начала приема заявлений: </w:t>
      </w:r>
    </w:p>
    <w:p w:rsidR="005A7624" w:rsidRPr="00E901D8" w:rsidRDefault="005A7624" w:rsidP="005A7624">
      <w:pPr>
        <w:ind w:right="-285" w:firstLine="426"/>
        <w:jc w:val="both"/>
        <w:rPr>
          <w:sz w:val="20"/>
          <w:szCs w:val="20"/>
        </w:rPr>
      </w:pPr>
      <w:r w:rsidRPr="00E901D8">
        <w:rPr>
          <w:spacing w:val="4"/>
          <w:sz w:val="20"/>
          <w:szCs w:val="20"/>
        </w:rPr>
        <w:t>03.09.2019 с 8 час 00 мин.</w:t>
      </w:r>
    </w:p>
    <w:p w:rsidR="005A7624" w:rsidRPr="00E901D8" w:rsidRDefault="005A7624" w:rsidP="005A7624">
      <w:pPr>
        <w:ind w:right="-285" w:firstLine="426"/>
        <w:jc w:val="both"/>
        <w:rPr>
          <w:spacing w:val="4"/>
          <w:sz w:val="20"/>
          <w:szCs w:val="20"/>
        </w:rPr>
      </w:pPr>
    </w:p>
    <w:p w:rsidR="005A7624" w:rsidRPr="00E901D8" w:rsidRDefault="005A7624" w:rsidP="005A7624">
      <w:pPr>
        <w:ind w:right="-285" w:firstLine="426"/>
        <w:jc w:val="both"/>
        <w:rPr>
          <w:sz w:val="20"/>
          <w:szCs w:val="20"/>
        </w:rPr>
      </w:pPr>
      <w:r w:rsidRPr="00E901D8">
        <w:rPr>
          <w:b/>
          <w:spacing w:val="4"/>
          <w:sz w:val="20"/>
          <w:szCs w:val="20"/>
        </w:rPr>
        <w:t>Дата и время окончания приема заявлений:</w:t>
      </w:r>
    </w:p>
    <w:p w:rsidR="005A7624" w:rsidRPr="00E901D8" w:rsidRDefault="005A7624" w:rsidP="005A7624">
      <w:pPr>
        <w:ind w:right="-285" w:firstLine="426"/>
        <w:jc w:val="both"/>
        <w:rPr>
          <w:sz w:val="20"/>
          <w:szCs w:val="20"/>
        </w:rPr>
      </w:pPr>
      <w:r w:rsidRPr="00E901D8">
        <w:rPr>
          <w:spacing w:val="4"/>
          <w:sz w:val="20"/>
          <w:szCs w:val="20"/>
        </w:rPr>
        <w:t xml:space="preserve">03.10.2019 до 17 час 00 мин. </w:t>
      </w:r>
    </w:p>
    <w:p w:rsidR="005A7624" w:rsidRPr="00E901D8" w:rsidRDefault="005A7624" w:rsidP="005A7624">
      <w:pPr>
        <w:ind w:right="-285" w:firstLine="426"/>
        <w:jc w:val="both"/>
        <w:rPr>
          <w:spacing w:val="4"/>
          <w:sz w:val="20"/>
          <w:szCs w:val="20"/>
        </w:rPr>
      </w:pPr>
    </w:p>
    <w:p w:rsidR="005A7624" w:rsidRPr="00E901D8" w:rsidRDefault="005A7624" w:rsidP="005A7624">
      <w:pPr>
        <w:ind w:right="-285" w:firstLine="426"/>
        <w:jc w:val="both"/>
        <w:rPr>
          <w:sz w:val="20"/>
          <w:szCs w:val="20"/>
        </w:rPr>
      </w:pPr>
      <w:r w:rsidRPr="00E901D8">
        <w:rPr>
          <w:b/>
          <w:bCs/>
          <w:spacing w:val="4"/>
          <w:sz w:val="20"/>
          <w:szCs w:val="20"/>
        </w:rPr>
        <w:t>Дата подведения итогов:</w:t>
      </w:r>
      <w:r w:rsidRPr="00E901D8">
        <w:rPr>
          <w:spacing w:val="4"/>
          <w:sz w:val="20"/>
          <w:szCs w:val="20"/>
        </w:rPr>
        <w:t xml:space="preserve"> 04.10.2019 г.</w:t>
      </w:r>
    </w:p>
    <w:p w:rsidR="005A7624" w:rsidRPr="00E901D8" w:rsidRDefault="005A7624" w:rsidP="005A7624">
      <w:pPr>
        <w:ind w:right="-285" w:firstLine="426"/>
        <w:jc w:val="both"/>
        <w:rPr>
          <w:sz w:val="20"/>
          <w:szCs w:val="20"/>
        </w:rPr>
      </w:pPr>
    </w:p>
    <w:p w:rsidR="005A7624" w:rsidRPr="00E901D8" w:rsidRDefault="005A7624" w:rsidP="005A7624">
      <w:pPr>
        <w:ind w:firstLine="426"/>
        <w:jc w:val="both"/>
        <w:rPr>
          <w:sz w:val="20"/>
          <w:szCs w:val="20"/>
        </w:rPr>
      </w:pPr>
      <w:r w:rsidRPr="00E901D8">
        <w:rPr>
          <w:spacing w:val="4"/>
          <w:sz w:val="20"/>
          <w:szCs w:val="20"/>
        </w:rPr>
        <w:lastRenderedPageBreak/>
        <w:t>Прием заявлений с 8-00 до 17-00 часов ежедневно, кроме выходных и праздничных дней, обед с 12-00 до 13-00 часов.</w:t>
      </w:r>
    </w:p>
    <w:p w:rsidR="005A7624" w:rsidRPr="00E901D8" w:rsidRDefault="005A7624" w:rsidP="005A7624">
      <w:pPr>
        <w:ind w:firstLine="426"/>
        <w:jc w:val="both"/>
        <w:rPr>
          <w:sz w:val="20"/>
          <w:szCs w:val="20"/>
        </w:rPr>
      </w:pPr>
    </w:p>
    <w:p w:rsidR="005A7624" w:rsidRPr="00E901D8" w:rsidRDefault="005A7624" w:rsidP="005A7624">
      <w:pPr>
        <w:ind w:right="-285" w:firstLine="426"/>
        <w:jc w:val="both"/>
        <w:rPr>
          <w:sz w:val="20"/>
          <w:szCs w:val="20"/>
        </w:rPr>
      </w:pPr>
      <w:r w:rsidRPr="00E901D8">
        <w:rPr>
          <w:b/>
          <w:spacing w:val="4"/>
          <w:sz w:val="20"/>
          <w:szCs w:val="20"/>
        </w:rPr>
        <w:t xml:space="preserve">Способ подачи заявлений: </w:t>
      </w:r>
    </w:p>
    <w:p w:rsidR="005A7624" w:rsidRPr="00E901D8" w:rsidRDefault="005A7624" w:rsidP="005A7624">
      <w:pPr>
        <w:ind w:firstLine="426"/>
        <w:jc w:val="both"/>
        <w:rPr>
          <w:sz w:val="20"/>
          <w:szCs w:val="20"/>
        </w:rPr>
      </w:pPr>
      <w:r w:rsidRPr="00E901D8">
        <w:rPr>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5A7624" w:rsidRPr="00E901D8" w:rsidRDefault="005A7624" w:rsidP="005A7624">
      <w:pPr>
        <w:ind w:right="-285" w:firstLine="426"/>
        <w:jc w:val="both"/>
        <w:rPr>
          <w:b/>
          <w:spacing w:val="4"/>
          <w:sz w:val="20"/>
          <w:szCs w:val="20"/>
        </w:rPr>
      </w:pPr>
    </w:p>
    <w:p w:rsidR="005A7624" w:rsidRPr="00E901D8" w:rsidRDefault="005A7624" w:rsidP="005A7624">
      <w:pPr>
        <w:ind w:right="-285" w:firstLine="426"/>
        <w:jc w:val="both"/>
        <w:rPr>
          <w:sz w:val="20"/>
          <w:szCs w:val="20"/>
        </w:rPr>
      </w:pPr>
      <w:r w:rsidRPr="00E901D8">
        <w:rPr>
          <w:b/>
          <w:spacing w:val="4"/>
          <w:sz w:val="20"/>
          <w:szCs w:val="20"/>
        </w:rPr>
        <w:t xml:space="preserve">Адрес места приема заявлений: </w:t>
      </w:r>
    </w:p>
    <w:p w:rsidR="005A7624" w:rsidRPr="00E901D8" w:rsidRDefault="005A7624" w:rsidP="005A7624">
      <w:pPr>
        <w:ind w:firstLine="426"/>
        <w:jc w:val="both"/>
        <w:rPr>
          <w:sz w:val="20"/>
          <w:szCs w:val="20"/>
        </w:rPr>
      </w:pPr>
      <w:r w:rsidRPr="00E901D8">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5A7624" w:rsidRPr="00E901D8" w:rsidRDefault="005A7624" w:rsidP="005A7624">
      <w:pPr>
        <w:jc w:val="both"/>
        <w:rPr>
          <w:sz w:val="20"/>
          <w:szCs w:val="20"/>
        </w:rPr>
      </w:pPr>
    </w:p>
    <w:p w:rsidR="005A7624" w:rsidRPr="00E901D8" w:rsidRDefault="005A7624" w:rsidP="005A7624">
      <w:pPr>
        <w:jc w:val="right"/>
        <w:rPr>
          <w:sz w:val="20"/>
          <w:szCs w:val="20"/>
        </w:rPr>
      </w:pPr>
      <w:r w:rsidRPr="00E901D8">
        <w:rPr>
          <w:sz w:val="20"/>
          <w:szCs w:val="20"/>
        </w:rPr>
        <w:t xml:space="preserve">В Администрацию Аликовского района </w:t>
      </w:r>
    </w:p>
    <w:p w:rsidR="005A7624" w:rsidRPr="00E901D8" w:rsidRDefault="005A7624" w:rsidP="005A7624">
      <w:pPr>
        <w:jc w:val="right"/>
        <w:rPr>
          <w:sz w:val="20"/>
          <w:szCs w:val="20"/>
        </w:rPr>
      </w:pPr>
      <w:r w:rsidRPr="00E901D8">
        <w:rPr>
          <w:sz w:val="20"/>
          <w:szCs w:val="20"/>
        </w:rPr>
        <w:t>Чувашской Республики</w:t>
      </w:r>
    </w:p>
    <w:p w:rsidR="005A7624" w:rsidRPr="00E901D8" w:rsidRDefault="005A7624" w:rsidP="005A7624">
      <w:pPr>
        <w:jc w:val="right"/>
        <w:rPr>
          <w:sz w:val="20"/>
          <w:szCs w:val="20"/>
        </w:rPr>
      </w:pPr>
      <w:r w:rsidRPr="00E901D8">
        <w:rPr>
          <w:sz w:val="20"/>
          <w:szCs w:val="20"/>
        </w:rPr>
        <w:t xml:space="preserve">  от </w:t>
      </w:r>
      <w:r w:rsidRPr="00E901D8">
        <w:rPr>
          <w:sz w:val="20"/>
          <w:szCs w:val="20"/>
          <w:u w:val="single"/>
        </w:rPr>
        <w:t xml:space="preserve">                                                                                           </w:t>
      </w:r>
      <w:r w:rsidRPr="00E901D8">
        <w:rPr>
          <w:sz w:val="20"/>
          <w:szCs w:val="20"/>
        </w:rPr>
        <w:t>,</w:t>
      </w:r>
    </w:p>
    <w:p w:rsidR="005A7624" w:rsidRPr="00E901D8" w:rsidRDefault="005A7624" w:rsidP="005A7624">
      <w:pPr>
        <w:jc w:val="right"/>
        <w:rPr>
          <w:sz w:val="20"/>
          <w:szCs w:val="20"/>
        </w:rPr>
      </w:pPr>
      <w:r w:rsidRPr="00E901D8">
        <w:rPr>
          <w:sz w:val="20"/>
          <w:szCs w:val="20"/>
        </w:rPr>
        <w:t xml:space="preserve">                 зарегистрированного по адресу: </w:t>
      </w:r>
    </w:p>
    <w:p w:rsidR="005A7624" w:rsidRPr="00E901D8" w:rsidRDefault="005A7624" w:rsidP="005A7624">
      <w:pPr>
        <w:jc w:val="right"/>
        <w:rPr>
          <w:sz w:val="20"/>
          <w:szCs w:val="20"/>
        </w:rPr>
      </w:pPr>
      <w:r w:rsidRPr="00E901D8">
        <w:rPr>
          <w:sz w:val="20"/>
          <w:szCs w:val="20"/>
        </w:rPr>
        <w:t xml:space="preserve">                                                </w:t>
      </w:r>
      <w:r w:rsidRPr="00E901D8">
        <w:rPr>
          <w:sz w:val="20"/>
          <w:szCs w:val="20"/>
          <w:u w:val="single"/>
        </w:rPr>
        <w:t xml:space="preserve">                         </w:t>
      </w:r>
      <w:r w:rsidRPr="00E901D8">
        <w:rPr>
          <w:sz w:val="20"/>
          <w:szCs w:val="20"/>
        </w:rPr>
        <w:t xml:space="preserve">__________ </w:t>
      </w:r>
      <w:r w:rsidRPr="00E901D8">
        <w:rPr>
          <w:sz w:val="20"/>
          <w:szCs w:val="20"/>
          <w:u w:val="single"/>
        </w:rPr>
        <w:t xml:space="preserve">                                         ______</w:t>
      </w:r>
    </w:p>
    <w:p w:rsidR="005A7624" w:rsidRPr="00E901D8" w:rsidRDefault="005A7624" w:rsidP="005A7624">
      <w:pPr>
        <w:jc w:val="right"/>
        <w:rPr>
          <w:sz w:val="20"/>
          <w:szCs w:val="20"/>
        </w:rPr>
      </w:pPr>
      <w:r w:rsidRPr="00E901D8">
        <w:rPr>
          <w:sz w:val="20"/>
          <w:szCs w:val="20"/>
        </w:rPr>
        <w:t>__________________________________________________                                                                                                                                                                                                                                       паспорт _____________ №</w:t>
      </w:r>
      <w:r w:rsidRPr="00E901D8">
        <w:rPr>
          <w:sz w:val="20"/>
          <w:szCs w:val="20"/>
          <w:u w:val="single"/>
        </w:rPr>
        <w:t>____________   __</w:t>
      </w:r>
    </w:p>
    <w:p w:rsidR="005A7624" w:rsidRPr="00E901D8" w:rsidRDefault="005A7624" w:rsidP="005A7624">
      <w:pPr>
        <w:jc w:val="right"/>
        <w:rPr>
          <w:sz w:val="20"/>
          <w:szCs w:val="20"/>
        </w:rPr>
      </w:pPr>
      <w:r w:rsidRPr="00E901D8">
        <w:rPr>
          <w:sz w:val="20"/>
          <w:szCs w:val="20"/>
        </w:rPr>
        <w:t>выдан _____________________________________________</w:t>
      </w:r>
    </w:p>
    <w:p w:rsidR="005A7624" w:rsidRPr="00E901D8" w:rsidRDefault="005A7624" w:rsidP="005A7624">
      <w:pPr>
        <w:jc w:val="right"/>
        <w:rPr>
          <w:sz w:val="20"/>
          <w:szCs w:val="20"/>
        </w:rPr>
      </w:pPr>
      <w:r w:rsidRPr="00E901D8">
        <w:rPr>
          <w:sz w:val="20"/>
          <w:szCs w:val="20"/>
        </w:rPr>
        <w:t xml:space="preserve">__________________________________________________                                                                                </w:t>
      </w:r>
    </w:p>
    <w:p w:rsidR="005A7624" w:rsidRPr="00E901D8" w:rsidRDefault="005A7624" w:rsidP="005A7624">
      <w:pPr>
        <w:jc w:val="right"/>
        <w:rPr>
          <w:sz w:val="20"/>
          <w:szCs w:val="20"/>
        </w:rPr>
      </w:pPr>
      <w:r w:rsidRPr="00E901D8">
        <w:rPr>
          <w:sz w:val="20"/>
          <w:szCs w:val="20"/>
        </w:rPr>
        <w:t>Почтовый адрес и (или) адрес электронной почты:</w:t>
      </w:r>
    </w:p>
    <w:p w:rsidR="005A7624" w:rsidRPr="00E901D8" w:rsidRDefault="005A7624" w:rsidP="005A7624">
      <w:pPr>
        <w:jc w:val="right"/>
        <w:rPr>
          <w:sz w:val="20"/>
          <w:szCs w:val="20"/>
        </w:rPr>
      </w:pPr>
      <w:r w:rsidRPr="00E901D8">
        <w:rPr>
          <w:sz w:val="20"/>
          <w:szCs w:val="20"/>
        </w:rPr>
        <w:t>______________________________________</w:t>
      </w:r>
    </w:p>
    <w:p w:rsidR="005A7624" w:rsidRPr="00E901D8" w:rsidRDefault="005A7624" w:rsidP="005A7624">
      <w:pPr>
        <w:jc w:val="right"/>
        <w:rPr>
          <w:sz w:val="20"/>
          <w:szCs w:val="20"/>
        </w:rPr>
      </w:pPr>
      <w:r w:rsidRPr="00E901D8">
        <w:rPr>
          <w:sz w:val="20"/>
          <w:szCs w:val="20"/>
        </w:rPr>
        <w:t>______________________________________</w:t>
      </w:r>
    </w:p>
    <w:p w:rsidR="005A7624" w:rsidRPr="00E901D8" w:rsidRDefault="005A7624" w:rsidP="005A7624">
      <w:pPr>
        <w:ind w:left="4248"/>
        <w:jc w:val="center"/>
        <w:rPr>
          <w:sz w:val="20"/>
          <w:szCs w:val="20"/>
        </w:rPr>
      </w:pPr>
      <w:r w:rsidRPr="00E901D8">
        <w:rPr>
          <w:sz w:val="20"/>
          <w:szCs w:val="20"/>
        </w:rPr>
        <w:t>Телефон:__________________________</w:t>
      </w:r>
    </w:p>
    <w:p w:rsidR="005A7624" w:rsidRPr="00E901D8" w:rsidRDefault="005A7624" w:rsidP="005A7624">
      <w:pPr>
        <w:jc w:val="center"/>
        <w:rPr>
          <w:sz w:val="20"/>
          <w:szCs w:val="20"/>
        </w:rPr>
      </w:pPr>
    </w:p>
    <w:p w:rsidR="005A7624" w:rsidRPr="00E901D8" w:rsidRDefault="005A7624" w:rsidP="005A7624">
      <w:pPr>
        <w:jc w:val="center"/>
        <w:rPr>
          <w:sz w:val="20"/>
          <w:szCs w:val="20"/>
        </w:rPr>
      </w:pPr>
    </w:p>
    <w:p w:rsidR="005A7624" w:rsidRPr="00E901D8" w:rsidRDefault="005A7624" w:rsidP="005A7624">
      <w:pPr>
        <w:jc w:val="center"/>
        <w:rPr>
          <w:sz w:val="20"/>
          <w:szCs w:val="20"/>
        </w:rPr>
      </w:pPr>
      <w:r w:rsidRPr="00E901D8">
        <w:rPr>
          <w:sz w:val="20"/>
          <w:szCs w:val="20"/>
        </w:rPr>
        <w:t>Заявление о намерении участвовать в аукционе.</w:t>
      </w:r>
    </w:p>
    <w:p w:rsidR="005A7624" w:rsidRPr="00E901D8" w:rsidRDefault="005A7624" w:rsidP="005A7624">
      <w:pPr>
        <w:jc w:val="both"/>
        <w:rPr>
          <w:sz w:val="20"/>
          <w:szCs w:val="20"/>
        </w:rPr>
      </w:pPr>
      <w:r w:rsidRPr="00E901D8">
        <w:rPr>
          <w:sz w:val="20"/>
          <w:szCs w:val="20"/>
        </w:rPr>
        <w:t xml:space="preserve">           Ознакомившись на официальном сайте </w:t>
      </w:r>
      <w:hyperlink r:id="rId49" w:history="1">
        <w:r w:rsidRPr="00E901D8">
          <w:rPr>
            <w:rStyle w:val="af4"/>
            <w:sz w:val="20"/>
            <w:szCs w:val="20"/>
            <w:lang w:val="en-US"/>
          </w:rPr>
          <w:t>www</w:t>
        </w:r>
        <w:r w:rsidRPr="00E901D8">
          <w:rPr>
            <w:rStyle w:val="af4"/>
            <w:sz w:val="20"/>
            <w:szCs w:val="20"/>
          </w:rPr>
          <w:t>.</w:t>
        </w:r>
        <w:r w:rsidRPr="00E901D8">
          <w:rPr>
            <w:rStyle w:val="af4"/>
            <w:sz w:val="20"/>
            <w:szCs w:val="20"/>
            <w:lang w:val="en-US"/>
          </w:rPr>
          <w:t>torgi</w:t>
        </w:r>
        <w:r w:rsidRPr="00E901D8">
          <w:rPr>
            <w:rStyle w:val="af4"/>
            <w:sz w:val="20"/>
            <w:szCs w:val="20"/>
          </w:rPr>
          <w:t>.</w:t>
        </w:r>
        <w:r w:rsidRPr="00E901D8">
          <w:rPr>
            <w:rStyle w:val="af4"/>
            <w:sz w:val="20"/>
            <w:szCs w:val="20"/>
            <w:lang w:val="en-US"/>
          </w:rPr>
          <w:t>gov</w:t>
        </w:r>
        <w:r w:rsidRPr="00E901D8">
          <w:rPr>
            <w:rStyle w:val="af4"/>
            <w:sz w:val="20"/>
            <w:szCs w:val="20"/>
          </w:rPr>
          <w:t>.</w:t>
        </w:r>
        <w:r w:rsidRPr="00E901D8">
          <w:rPr>
            <w:rStyle w:val="af4"/>
            <w:sz w:val="20"/>
            <w:szCs w:val="20"/>
            <w:lang w:val="en-US"/>
          </w:rPr>
          <w:t>ru</w:t>
        </w:r>
      </w:hyperlink>
      <w:r w:rsidRPr="00E901D8">
        <w:rPr>
          <w:sz w:val="20"/>
          <w:szCs w:val="20"/>
        </w:rPr>
        <w:t xml:space="preserve">  с извещением № ______________ «о приеме заявлений от граждан о намерении участвовать в аукционе», на право заключения договора купли-продажи земельного участка с кадастровым номером __________________, площадью _______________ кв.м.,  вид разрешенного использования</w:t>
      </w:r>
      <w:r w:rsidRPr="00E901D8">
        <w:rPr>
          <w:sz w:val="20"/>
          <w:szCs w:val="20"/>
          <w:u w:val="single"/>
          <w:vertAlign w:val="subscript"/>
        </w:rPr>
        <w:t xml:space="preserve">                                                                                                                                                    </w:t>
      </w:r>
      <w:r w:rsidRPr="00E901D8">
        <w:rPr>
          <w:sz w:val="20"/>
          <w:szCs w:val="20"/>
        </w:rPr>
        <w:t xml:space="preserve">, расположенного по адресу: _______________________________________________.                                   </w:t>
      </w:r>
    </w:p>
    <w:p w:rsidR="005A7624" w:rsidRPr="00E901D8" w:rsidRDefault="005A7624" w:rsidP="005A7624">
      <w:pPr>
        <w:jc w:val="both"/>
        <w:rPr>
          <w:sz w:val="20"/>
          <w:szCs w:val="20"/>
        </w:rPr>
      </w:pPr>
      <w:r w:rsidRPr="00E901D8">
        <w:rPr>
          <w:sz w:val="20"/>
          <w:szCs w:val="20"/>
        </w:rPr>
        <w:t>прошу принять настоящую заявку.</w:t>
      </w:r>
    </w:p>
    <w:p w:rsidR="005A7624" w:rsidRPr="00E901D8" w:rsidRDefault="005A7624" w:rsidP="005A7624">
      <w:pPr>
        <w:rPr>
          <w:sz w:val="20"/>
          <w:szCs w:val="20"/>
        </w:rPr>
      </w:pPr>
    </w:p>
    <w:p w:rsidR="005A7624" w:rsidRPr="00E901D8" w:rsidRDefault="005A7624" w:rsidP="005A7624">
      <w:pPr>
        <w:rPr>
          <w:sz w:val="20"/>
          <w:szCs w:val="20"/>
        </w:rPr>
      </w:pPr>
      <w:r w:rsidRPr="00E901D8">
        <w:rPr>
          <w:sz w:val="20"/>
          <w:szCs w:val="20"/>
          <w:u w:val="single"/>
        </w:rPr>
        <w:t>Приложение:</w:t>
      </w:r>
    </w:p>
    <w:p w:rsidR="005A7624" w:rsidRPr="00E901D8" w:rsidRDefault="005A7624" w:rsidP="005A7624">
      <w:pPr>
        <w:tabs>
          <w:tab w:val="left" w:pos="709"/>
          <w:tab w:val="left" w:pos="851"/>
        </w:tabs>
        <w:spacing w:line="360" w:lineRule="auto"/>
        <w:jc w:val="both"/>
        <w:rPr>
          <w:sz w:val="20"/>
          <w:szCs w:val="20"/>
        </w:rPr>
      </w:pPr>
      <w:r w:rsidRPr="00E901D8">
        <w:rPr>
          <w:sz w:val="20"/>
          <w:szCs w:val="20"/>
        </w:rPr>
        <w:t>- копия паспорта;</w:t>
      </w:r>
    </w:p>
    <w:p w:rsidR="005A7624" w:rsidRPr="00E901D8" w:rsidRDefault="005A7624" w:rsidP="005A7624">
      <w:pPr>
        <w:tabs>
          <w:tab w:val="left" w:pos="709"/>
          <w:tab w:val="left" w:pos="851"/>
        </w:tabs>
        <w:spacing w:line="360" w:lineRule="auto"/>
        <w:jc w:val="both"/>
        <w:rPr>
          <w:sz w:val="20"/>
          <w:szCs w:val="20"/>
        </w:rPr>
      </w:pPr>
      <w:r w:rsidRPr="00E901D8">
        <w:rPr>
          <w:sz w:val="20"/>
          <w:szCs w:val="2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5A7624" w:rsidRPr="00E901D8" w:rsidRDefault="005A7624" w:rsidP="005A7624">
      <w:pPr>
        <w:rPr>
          <w:sz w:val="20"/>
          <w:szCs w:val="20"/>
        </w:rPr>
      </w:pPr>
    </w:p>
    <w:p w:rsidR="005A7624" w:rsidRPr="00E901D8" w:rsidRDefault="005A7624" w:rsidP="005A7624">
      <w:pPr>
        <w:autoSpaceDE w:val="0"/>
        <w:jc w:val="both"/>
        <w:rPr>
          <w:sz w:val="20"/>
          <w:szCs w:val="20"/>
        </w:rPr>
      </w:pPr>
      <w:r w:rsidRPr="00E901D8">
        <w:rPr>
          <w:sz w:val="20"/>
          <w:szCs w:val="20"/>
        </w:rPr>
        <w:t>Дата                                                                                                                Подпись</w:t>
      </w:r>
    </w:p>
    <w:p w:rsidR="005A7624" w:rsidRPr="00E901D8" w:rsidRDefault="005A7624" w:rsidP="005A7624">
      <w:pPr>
        <w:spacing w:after="200"/>
        <w:rPr>
          <w:sz w:val="20"/>
          <w:szCs w:val="20"/>
        </w:rPr>
      </w:pPr>
    </w:p>
    <w:p w:rsidR="00E901D8" w:rsidRPr="00C65BCB" w:rsidRDefault="00E901D8" w:rsidP="00E901D8">
      <w:pPr>
        <w:ind w:firstLine="624"/>
        <w:jc w:val="center"/>
        <w:rPr>
          <w:b/>
          <w:sz w:val="20"/>
          <w:szCs w:val="20"/>
        </w:rPr>
      </w:pPr>
      <w:r w:rsidRPr="00C65BCB">
        <w:rPr>
          <w:b/>
          <w:sz w:val="20"/>
          <w:szCs w:val="20"/>
        </w:rPr>
        <w:t xml:space="preserve">ИЗВЕЩЕНИЕ </w:t>
      </w:r>
    </w:p>
    <w:p w:rsidR="00E901D8" w:rsidRPr="00C65BCB" w:rsidRDefault="00E901D8" w:rsidP="00E901D8">
      <w:pPr>
        <w:ind w:firstLine="624"/>
        <w:jc w:val="center"/>
        <w:rPr>
          <w:sz w:val="20"/>
          <w:szCs w:val="20"/>
        </w:rPr>
      </w:pPr>
      <w:r w:rsidRPr="00C65BCB">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C65BCB">
        <w:rPr>
          <w:b/>
          <w:spacing w:val="4"/>
          <w:sz w:val="20"/>
          <w:szCs w:val="20"/>
        </w:rPr>
        <w:t xml:space="preserve"> </w:t>
      </w:r>
    </w:p>
    <w:p w:rsidR="00E901D8" w:rsidRPr="00C65BCB" w:rsidRDefault="00E901D8" w:rsidP="00E901D8">
      <w:pPr>
        <w:pStyle w:val="aa"/>
        <w:ind w:firstLine="624"/>
        <w:jc w:val="both"/>
        <w:rPr>
          <w:sz w:val="20"/>
          <w:szCs w:val="20"/>
        </w:rPr>
      </w:pPr>
      <w:r w:rsidRPr="00C65BCB">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E901D8" w:rsidRPr="00C65BCB" w:rsidRDefault="00E901D8" w:rsidP="00E901D8">
      <w:pPr>
        <w:ind w:firstLine="624"/>
        <w:jc w:val="both"/>
        <w:rPr>
          <w:sz w:val="20"/>
          <w:szCs w:val="20"/>
        </w:rPr>
      </w:pPr>
      <w:r w:rsidRPr="00C65BCB">
        <w:rPr>
          <w:b/>
          <w:color w:val="000000"/>
          <w:sz w:val="20"/>
          <w:szCs w:val="20"/>
        </w:rPr>
        <w:t>Организатор аукциона (Продавец)</w:t>
      </w:r>
      <w:r w:rsidRPr="00C65BCB">
        <w:rPr>
          <w:color w:val="000000"/>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E901D8" w:rsidRPr="00C65BCB" w:rsidRDefault="00E901D8" w:rsidP="00E901D8">
      <w:pPr>
        <w:ind w:firstLine="624"/>
        <w:jc w:val="both"/>
        <w:rPr>
          <w:b/>
          <w:color w:val="000000"/>
          <w:sz w:val="20"/>
          <w:szCs w:val="20"/>
        </w:rPr>
      </w:pPr>
    </w:p>
    <w:p w:rsidR="00E901D8" w:rsidRPr="00C65BCB" w:rsidRDefault="00E901D8" w:rsidP="00E901D8">
      <w:pPr>
        <w:ind w:firstLine="624"/>
        <w:jc w:val="both"/>
        <w:rPr>
          <w:sz w:val="20"/>
          <w:szCs w:val="20"/>
        </w:rPr>
      </w:pPr>
      <w:r w:rsidRPr="00C65BCB">
        <w:rPr>
          <w:b/>
          <w:color w:val="000000"/>
          <w:sz w:val="20"/>
          <w:szCs w:val="20"/>
        </w:rPr>
        <w:t xml:space="preserve">Форма проведения торгов </w:t>
      </w:r>
      <w:r w:rsidRPr="00C65BCB">
        <w:rPr>
          <w:color w:val="000000"/>
          <w:sz w:val="20"/>
          <w:szCs w:val="20"/>
        </w:rPr>
        <w:t>– аукцион, открытый по составу участников и форме подачи предложений по цене.</w:t>
      </w:r>
    </w:p>
    <w:p w:rsidR="00E901D8" w:rsidRPr="00C65BCB" w:rsidRDefault="00E901D8" w:rsidP="00E901D8">
      <w:pPr>
        <w:ind w:firstLine="624"/>
        <w:jc w:val="both"/>
        <w:rPr>
          <w:b/>
          <w:color w:val="FF0000"/>
          <w:sz w:val="20"/>
          <w:szCs w:val="20"/>
        </w:rPr>
      </w:pPr>
      <w:r w:rsidRPr="00C65BCB">
        <w:rPr>
          <w:b/>
          <w:color w:val="FF0000"/>
          <w:sz w:val="20"/>
          <w:szCs w:val="20"/>
        </w:rPr>
        <w:t xml:space="preserve">        </w:t>
      </w:r>
    </w:p>
    <w:p w:rsidR="00E901D8" w:rsidRPr="00C65BCB" w:rsidRDefault="00E901D8" w:rsidP="00E901D8">
      <w:pPr>
        <w:ind w:firstLine="624"/>
        <w:jc w:val="both"/>
        <w:rPr>
          <w:sz w:val="20"/>
          <w:szCs w:val="20"/>
        </w:rPr>
      </w:pPr>
      <w:r w:rsidRPr="00C65BCB">
        <w:rPr>
          <w:b/>
          <w:bCs/>
          <w:color w:val="000000"/>
          <w:sz w:val="20"/>
          <w:szCs w:val="20"/>
        </w:rPr>
        <w:t>Уполномоченный орган и реквизиты решения о проведении аукциона</w:t>
      </w:r>
      <w:r w:rsidRPr="00C65BCB">
        <w:rPr>
          <w:b/>
          <w:color w:val="000000"/>
          <w:sz w:val="20"/>
          <w:szCs w:val="20"/>
        </w:rPr>
        <w:t xml:space="preserve">: </w:t>
      </w:r>
      <w:r w:rsidRPr="00C65BCB">
        <w:rPr>
          <w:color w:val="000000"/>
          <w:sz w:val="20"/>
          <w:szCs w:val="20"/>
        </w:rPr>
        <w:t>Администрация  Аликовского района Чувашской Республики, постановление администрации Аликовского района Чувашской Республики от 20.08.2019 г. № 1034</w:t>
      </w:r>
      <w:r w:rsidRPr="00C65BCB">
        <w:rPr>
          <w:b/>
          <w:color w:val="000000"/>
          <w:sz w:val="20"/>
          <w:szCs w:val="20"/>
        </w:rPr>
        <w:t xml:space="preserve"> </w:t>
      </w:r>
      <w:r w:rsidRPr="00C65BCB">
        <w:rPr>
          <w:color w:val="000000"/>
          <w:sz w:val="20"/>
          <w:szCs w:val="20"/>
        </w:rPr>
        <w:t>«О проведении торгов (открытого аукциона)».</w:t>
      </w:r>
    </w:p>
    <w:p w:rsidR="00E901D8" w:rsidRPr="00C65BCB" w:rsidRDefault="00E901D8" w:rsidP="00E901D8">
      <w:pPr>
        <w:ind w:firstLine="624"/>
        <w:jc w:val="both"/>
        <w:rPr>
          <w:b/>
          <w:bCs/>
          <w:color w:val="FF0000"/>
          <w:sz w:val="20"/>
          <w:szCs w:val="20"/>
          <w:highlight w:val="yellow"/>
        </w:rPr>
      </w:pPr>
    </w:p>
    <w:p w:rsidR="00E901D8" w:rsidRPr="00C65BCB" w:rsidRDefault="00E901D8" w:rsidP="00E901D8">
      <w:pPr>
        <w:ind w:firstLine="624"/>
        <w:jc w:val="both"/>
        <w:rPr>
          <w:sz w:val="20"/>
          <w:szCs w:val="20"/>
        </w:rPr>
      </w:pPr>
      <w:r w:rsidRPr="00C65BCB">
        <w:rPr>
          <w:b/>
          <w:bCs/>
          <w:sz w:val="20"/>
          <w:szCs w:val="20"/>
        </w:rPr>
        <w:t xml:space="preserve">Место, дата, и время проведения аукциона: </w:t>
      </w:r>
      <w:r w:rsidRPr="00C65BCB">
        <w:rPr>
          <w:sz w:val="20"/>
          <w:szCs w:val="20"/>
        </w:rPr>
        <w:t xml:space="preserve">дата проведения аукциона – </w:t>
      </w:r>
      <w:r w:rsidRPr="00C65BCB">
        <w:rPr>
          <w:b/>
          <w:bCs/>
          <w:sz w:val="20"/>
          <w:szCs w:val="20"/>
        </w:rPr>
        <w:t xml:space="preserve">27 сентября 2019 года, </w:t>
      </w:r>
      <w:r w:rsidRPr="00C65BCB">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E901D8" w:rsidRPr="00C65BCB" w:rsidRDefault="00E901D8" w:rsidP="00E901D8">
      <w:pPr>
        <w:ind w:firstLine="624"/>
        <w:jc w:val="both"/>
        <w:rPr>
          <w:sz w:val="20"/>
          <w:szCs w:val="20"/>
        </w:rPr>
      </w:pPr>
      <w:r w:rsidRPr="00C65BCB">
        <w:rPr>
          <w:bCs/>
          <w:sz w:val="20"/>
          <w:szCs w:val="20"/>
        </w:rPr>
        <w:lastRenderedPageBreak/>
        <w:t xml:space="preserve"> Регистрация участников аукциона будет проводиться</w:t>
      </w:r>
      <w:r w:rsidRPr="00C65BCB">
        <w:rPr>
          <w:b/>
          <w:bCs/>
          <w:sz w:val="20"/>
          <w:szCs w:val="20"/>
        </w:rPr>
        <w:t xml:space="preserve"> 27 сентября 2019 г.</w:t>
      </w:r>
      <w:r w:rsidRPr="00C65BCB">
        <w:rPr>
          <w:bCs/>
          <w:sz w:val="20"/>
          <w:szCs w:val="20"/>
        </w:rPr>
        <w:t xml:space="preserve"> с 09 час. 00 мин. по 09 час. 50 мин. по адресу: Чувашская Республика, </w:t>
      </w:r>
      <w:r w:rsidRPr="00C65BCB">
        <w:rPr>
          <w:sz w:val="20"/>
          <w:szCs w:val="20"/>
        </w:rPr>
        <w:t>Аликовский район, с. Аликово, ул. Октябрьская, д. 21, 2 этаж, актовый зал</w:t>
      </w:r>
      <w:r w:rsidRPr="00C65BCB">
        <w:rPr>
          <w:bCs/>
          <w:sz w:val="20"/>
          <w:szCs w:val="20"/>
        </w:rPr>
        <w:t>.</w:t>
      </w:r>
    </w:p>
    <w:p w:rsidR="00E901D8" w:rsidRPr="00C65BCB" w:rsidRDefault="00E901D8" w:rsidP="00E901D8">
      <w:pPr>
        <w:ind w:firstLine="624"/>
        <w:jc w:val="both"/>
        <w:rPr>
          <w:b/>
          <w:bCs/>
          <w:sz w:val="20"/>
          <w:szCs w:val="20"/>
          <w:highlight w:val="yellow"/>
        </w:rPr>
      </w:pPr>
    </w:p>
    <w:p w:rsidR="00E901D8" w:rsidRPr="00C65BCB" w:rsidRDefault="00E901D8" w:rsidP="00E901D8">
      <w:pPr>
        <w:ind w:firstLine="624"/>
        <w:jc w:val="both"/>
        <w:rPr>
          <w:sz w:val="20"/>
          <w:szCs w:val="20"/>
        </w:rPr>
      </w:pPr>
      <w:r w:rsidRPr="00C65BCB">
        <w:rPr>
          <w:b/>
          <w:bCs/>
          <w:sz w:val="20"/>
          <w:szCs w:val="20"/>
        </w:rPr>
        <w:t>Порядок проведения аукциона:</w:t>
      </w:r>
      <w:r w:rsidRPr="00C65BCB">
        <w:rPr>
          <w:rStyle w:val="apple-converted-space"/>
          <w:sz w:val="20"/>
          <w:szCs w:val="20"/>
        </w:rPr>
        <w:t> </w:t>
      </w:r>
      <w:r w:rsidRPr="00C65BCB">
        <w:rPr>
          <w:sz w:val="20"/>
          <w:szCs w:val="20"/>
        </w:rPr>
        <w:t>Аукцион проводится в соответствии со статьями 39.11 и 39.12 Земельного кодекса РФ.</w:t>
      </w:r>
      <w:r w:rsidRPr="00C65BCB">
        <w:rPr>
          <w:rStyle w:val="apple-converted-space"/>
          <w:sz w:val="20"/>
          <w:szCs w:val="20"/>
        </w:rPr>
        <w:t> </w:t>
      </w:r>
    </w:p>
    <w:p w:rsidR="00E901D8" w:rsidRPr="00C65BCB" w:rsidRDefault="00E901D8" w:rsidP="00E901D8">
      <w:pPr>
        <w:ind w:firstLine="624"/>
        <w:jc w:val="both"/>
        <w:rPr>
          <w:b/>
          <w:sz w:val="20"/>
          <w:szCs w:val="20"/>
        </w:rPr>
      </w:pPr>
    </w:p>
    <w:p w:rsidR="00E901D8" w:rsidRPr="00C65BCB" w:rsidRDefault="00E901D8" w:rsidP="00E901D8">
      <w:pPr>
        <w:ind w:firstLine="624"/>
        <w:jc w:val="both"/>
        <w:rPr>
          <w:b/>
          <w:sz w:val="20"/>
          <w:szCs w:val="20"/>
        </w:rPr>
      </w:pPr>
      <w:r w:rsidRPr="00C65BCB">
        <w:rPr>
          <w:b/>
          <w:sz w:val="20"/>
          <w:szCs w:val="20"/>
        </w:rPr>
        <w:t xml:space="preserve">  Предмет торгов:</w:t>
      </w:r>
    </w:p>
    <w:p w:rsidR="00E901D8" w:rsidRPr="00C65BCB" w:rsidRDefault="00E901D8" w:rsidP="00E901D8">
      <w:pPr>
        <w:ind w:firstLine="624"/>
        <w:jc w:val="both"/>
        <w:rPr>
          <w:b/>
          <w:sz w:val="20"/>
          <w:szCs w:val="20"/>
        </w:rPr>
      </w:pPr>
    </w:p>
    <w:p w:rsidR="00E901D8" w:rsidRPr="00C65BCB" w:rsidRDefault="00E901D8" w:rsidP="00E901D8">
      <w:pPr>
        <w:pStyle w:val="a5"/>
        <w:ind w:firstLine="624"/>
        <w:jc w:val="center"/>
        <w:rPr>
          <w:b/>
          <w:sz w:val="20"/>
          <w:szCs w:val="20"/>
        </w:rPr>
      </w:pPr>
      <w:r w:rsidRPr="00C65BCB">
        <w:rPr>
          <w:b/>
          <w:sz w:val="20"/>
          <w:szCs w:val="20"/>
        </w:rPr>
        <w:t xml:space="preserve">Характеристика объекта права на заключение договора купли-продажи земельных участков: </w:t>
      </w:r>
    </w:p>
    <w:p w:rsidR="00E901D8" w:rsidRPr="00C65BCB" w:rsidRDefault="00E901D8" w:rsidP="00E901D8">
      <w:pPr>
        <w:tabs>
          <w:tab w:val="left" w:pos="851"/>
        </w:tabs>
        <w:ind w:firstLine="624"/>
        <w:jc w:val="both"/>
        <w:rPr>
          <w:sz w:val="20"/>
          <w:szCs w:val="20"/>
        </w:rPr>
      </w:pPr>
      <w:r w:rsidRPr="00C65BCB">
        <w:rPr>
          <w:b/>
          <w:sz w:val="20"/>
          <w:szCs w:val="20"/>
        </w:rPr>
        <w:t>ЛОТ №1:</w:t>
      </w:r>
      <w:r w:rsidRPr="00C65BCB">
        <w:rPr>
          <w:sz w:val="20"/>
          <w:szCs w:val="20"/>
        </w:rPr>
        <w:t xml:space="preserve"> земельный участок из земель населенного пункта с кадастровым номером 21:07:142111:356; адрес (описание местоположения): Чувашская Республика–Чувашия, р-н Аликовский, с/пос. Аликовское, дер. Синерь;  с видом разрешенного использования «сельскохозяйственное использование», общей площадью 370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–8210 (Восемь тысяч двести десять) рублей 00 копеек.</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246 (Двести сорок шесть) рублей 30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8210 (Восемь тысяч двести десять) рублей 00 копеек.(100 %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color w:val="FF0000"/>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№2:</w:t>
      </w:r>
      <w:r w:rsidRPr="00C65BCB">
        <w:rPr>
          <w:sz w:val="20"/>
          <w:szCs w:val="20"/>
        </w:rPr>
        <w:t xml:space="preserve"> земельный участок из земель сельскохозяйственного назначения с кадастровым номером 21:07:030301:21;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5842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–3797</w:t>
      </w:r>
      <w:bookmarkStart w:id="0" w:name="__DdeLink__10848_11213218231"/>
      <w:r w:rsidRPr="00C65BCB">
        <w:rPr>
          <w:sz w:val="20"/>
          <w:szCs w:val="20"/>
        </w:rPr>
        <w:t xml:space="preserve"> (Три тысячи семьсот  девяносто семь) рублей 00 копеек</w:t>
      </w:r>
      <w:bookmarkEnd w:id="0"/>
      <w:r w:rsidRPr="00C65BCB">
        <w:rPr>
          <w:sz w:val="20"/>
          <w:szCs w:val="20"/>
        </w:rPr>
        <w:t>.</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113 (Сто тринадцать) рублей 91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3797</w:t>
      </w:r>
      <w:bookmarkStart w:id="1" w:name="__DdeLink__10848_112132182312"/>
      <w:r w:rsidRPr="00C65BCB">
        <w:rPr>
          <w:sz w:val="20"/>
          <w:szCs w:val="20"/>
        </w:rPr>
        <w:t xml:space="preserve"> (Три тысячи семьсот  девяносто семь) рублей 00 копеек</w:t>
      </w:r>
      <w:bookmarkEnd w:id="1"/>
      <w:r w:rsidRPr="00C65BCB">
        <w:rPr>
          <w:sz w:val="20"/>
          <w:szCs w:val="20"/>
        </w:rPr>
        <w:t>.(100 %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b/>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№3:</w:t>
      </w:r>
      <w:r w:rsidRPr="00C65BCB">
        <w:rPr>
          <w:sz w:val="20"/>
          <w:szCs w:val="20"/>
        </w:rPr>
        <w:t xml:space="preserve"> земельный участок из земель сельскохозяйственного назначения с кадастровым номером 21:07:030301:44;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6509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 4231</w:t>
      </w:r>
      <w:bookmarkStart w:id="2" w:name="__DdeLink__10848_112132182311"/>
      <w:r w:rsidRPr="00C65BCB">
        <w:rPr>
          <w:sz w:val="20"/>
          <w:szCs w:val="20"/>
        </w:rPr>
        <w:t xml:space="preserve"> (Четыре тысячи двести тридцать один) рубль 00 копеек</w:t>
      </w:r>
      <w:bookmarkEnd w:id="2"/>
      <w:r w:rsidRPr="00C65BCB">
        <w:rPr>
          <w:sz w:val="20"/>
          <w:szCs w:val="20"/>
        </w:rPr>
        <w:t>.</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126 (Сто двадцать шесть) рублей 93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4231</w:t>
      </w:r>
      <w:bookmarkStart w:id="3" w:name="__DdeLink__10848_1121321823112"/>
      <w:r w:rsidRPr="00C65BCB">
        <w:rPr>
          <w:sz w:val="20"/>
          <w:szCs w:val="20"/>
        </w:rPr>
        <w:t xml:space="preserve"> (Четыре тысячи двести тридцать один) рубль 00 копеек</w:t>
      </w:r>
      <w:bookmarkEnd w:id="3"/>
      <w:r w:rsidRPr="00C65BCB">
        <w:rPr>
          <w:sz w:val="20"/>
          <w:szCs w:val="20"/>
        </w:rPr>
        <w:t>.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tabs>
          <w:tab w:val="left" w:pos="851"/>
        </w:tabs>
        <w:ind w:firstLine="624"/>
        <w:jc w:val="both"/>
        <w:rPr>
          <w:b/>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№4:</w:t>
      </w:r>
      <w:r w:rsidRPr="00C65BCB">
        <w:rPr>
          <w:sz w:val="20"/>
          <w:szCs w:val="20"/>
        </w:rPr>
        <w:t xml:space="preserve"> земельный участок из земель сельскохозяйственного назначения с кадастровым номером 21:07:290403:40;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с видом разрешенного использования «для ведения личного подсобного хозяйства», общей площадью 1723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w:t>
      </w:r>
      <w:bookmarkStart w:id="4" w:name="__DdeLink__10848_1121321823111"/>
      <w:r w:rsidRPr="00C65BCB">
        <w:rPr>
          <w:sz w:val="20"/>
          <w:szCs w:val="20"/>
        </w:rPr>
        <w:t xml:space="preserve"> 1120 (Одна тысяча сто двадцать) рублей 00 копеек</w:t>
      </w:r>
      <w:bookmarkEnd w:id="4"/>
      <w:r w:rsidRPr="00C65BCB">
        <w:rPr>
          <w:sz w:val="20"/>
          <w:szCs w:val="20"/>
        </w:rPr>
        <w:t>.</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33 (Тридцать три) рубля 60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w:t>
      </w:r>
      <w:bookmarkStart w:id="5" w:name="__DdeLink__10848_11213218231112"/>
      <w:r w:rsidRPr="00C65BCB">
        <w:rPr>
          <w:sz w:val="20"/>
          <w:szCs w:val="20"/>
        </w:rPr>
        <w:t>1120 (Одна тысяча сто двадцать) рублей 00 копеек.</w:t>
      </w:r>
      <w:bookmarkEnd w:id="5"/>
      <w:r w:rsidRPr="00C65BCB">
        <w:rPr>
          <w:sz w:val="20"/>
          <w:szCs w:val="20"/>
        </w:rPr>
        <w:t xml:space="preserve">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b/>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№5:</w:t>
      </w:r>
      <w:r w:rsidRPr="00C65BCB">
        <w:rPr>
          <w:sz w:val="20"/>
          <w:szCs w:val="20"/>
        </w:rPr>
        <w:t xml:space="preserve"> земельный участок из земель сельскохозяйственного назначения с кадастровым номером 21:07:000000:3170;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4904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 3188</w:t>
      </w:r>
      <w:bookmarkStart w:id="6" w:name="__DdeLink__10848_11213218231111"/>
      <w:r w:rsidRPr="00C65BCB">
        <w:rPr>
          <w:sz w:val="20"/>
          <w:szCs w:val="20"/>
        </w:rPr>
        <w:t xml:space="preserve"> (Три тысячи сто восемьдесят восемь) рублей 00 копеек</w:t>
      </w:r>
      <w:bookmarkEnd w:id="6"/>
      <w:r w:rsidRPr="00C65BCB">
        <w:rPr>
          <w:sz w:val="20"/>
          <w:szCs w:val="20"/>
        </w:rPr>
        <w:t>.</w:t>
      </w:r>
    </w:p>
    <w:p w:rsidR="00E901D8" w:rsidRPr="00C65BCB" w:rsidRDefault="00E901D8" w:rsidP="00E901D8">
      <w:pPr>
        <w:ind w:firstLine="624"/>
        <w:jc w:val="both"/>
        <w:rPr>
          <w:sz w:val="20"/>
          <w:szCs w:val="20"/>
        </w:rPr>
      </w:pPr>
      <w:r w:rsidRPr="00C65BCB">
        <w:rPr>
          <w:sz w:val="20"/>
          <w:szCs w:val="20"/>
        </w:rPr>
        <w:t>Шаг аукциона –95 (Девяносто пять) рублей 64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w:t>
      </w:r>
      <w:bookmarkStart w:id="7" w:name="__DdeLink__10848_112132182311112"/>
      <w:r w:rsidRPr="00C65BCB">
        <w:rPr>
          <w:sz w:val="20"/>
          <w:szCs w:val="20"/>
        </w:rPr>
        <w:t>3188</w:t>
      </w:r>
      <w:bookmarkStart w:id="8" w:name="__DdeLink__10848_112132182311113"/>
      <w:r w:rsidRPr="00C65BCB">
        <w:rPr>
          <w:sz w:val="20"/>
          <w:szCs w:val="20"/>
        </w:rPr>
        <w:t xml:space="preserve"> (Три тысячи сто восемьдесят восемь) рублей 00 копеек</w:t>
      </w:r>
      <w:bookmarkEnd w:id="8"/>
      <w:r w:rsidRPr="00C65BCB">
        <w:rPr>
          <w:sz w:val="20"/>
          <w:szCs w:val="20"/>
        </w:rPr>
        <w:t>.</w:t>
      </w:r>
      <w:bookmarkEnd w:id="7"/>
      <w:r w:rsidRPr="00C65BCB">
        <w:rPr>
          <w:sz w:val="20"/>
          <w:szCs w:val="20"/>
        </w:rPr>
        <w:t xml:space="preserve">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№6:</w:t>
      </w:r>
      <w:r w:rsidRPr="00C65BCB">
        <w:rPr>
          <w:sz w:val="20"/>
          <w:szCs w:val="20"/>
        </w:rPr>
        <w:t xml:space="preserve"> земельный участок из земель сельскохозяйственного назначения с кадастровым номером 21:07:210401:247;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12718 кв.м.</w:t>
      </w:r>
    </w:p>
    <w:p w:rsidR="00E901D8" w:rsidRPr="00C65BCB" w:rsidRDefault="00E901D8" w:rsidP="00E901D8">
      <w:pPr>
        <w:tabs>
          <w:tab w:val="left" w:pos="851"/>
        </w:tabs>
        <w:ind w:firstLine="624"/>
        <w:jc w:val="both"/>
        <w:rPr>
          <w:sz w:val="20"/>
          <w:szCs w:val="20"/>
        </w:rPr>
      </w:pPr>
      <w:r w:rsidRPr="00C65BCB">
        <w:rPr>
          <w:b/>
          <w:sz w:val="20"/>
          <w:szCs w:val="20"/>
        </w:rPr>
        <w:lastRenderedPageBreak/>
        <w:t>Начальная цена продажи земельного участка</w:t>
      </w:r>
      <w:r w:rsidRPr="00C65BCB">
        <w:rPr>
          <w:sz w:val="20"/>
          <w:szCs w:val="20"/>
        </w:rPr>
        <w:t xml:space="preserve"> –8267</w:t>
      </w:r>
      <w:bookmarkStart w:id="9" w:name="__DdeLink__10848_112132182311111"/>
      <w:r w:rsidRPr="00C65BCB">
        <w:rPr>
          <w:sz w:val="20"/>
          <w:szCs w:val="20"/>
        </w:rPr>
        <w:t xml:space="preserve"> (Восемь тысяч двести шестьдесят семь) рублей 00 копеек</w:t>
      </w:r>
      <w:bookmarkEnd w:id="9"/>
      <w:r w:rsidRPr="00C65BCB">
        <w:rPr>
          <w:sz w:val="20"/>
          <w:szCs w:val="20"/>
        </w:rPr>
        <w:t>.</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248 (двести сорок восемь) рублей 01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(Восемь тысяч двести шестьдесят семь) рублей 00 копеек.(100 %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b/>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№7:</w:t>
      </w:r>
      <w:r w:rsidRPr="00C65BCB">
        <w:rPr>
          <w:sz w:val="20"/>
          <w:szCs w:val="20"/>
        </w:rPr>
        <w:t xml:space="preserve"> земельный участок из земель сельскохозяйственного назначения с кадастровым номером 21:07:210201:38;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1779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–1156 (Одна тысяча сто пятьдесят шесть) рублей 00 копеек.</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–34 (Тридцать четыре) руб. 68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–1156 (Одна тысяча сто пятьдесят шесть) рублей 00 копеек.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b/>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 8:</w:t>
      </w:r>
      <w:r w:rsidRPr="00C65BCB">
        <w:rPr>
          <w:sz w:val="20"/>
          <w:szCs w:val="20"/>
        </w:rPr>
        <w:t xml:space="preserve"> земельный участок из земель сельскохозяйственного назначения с кадастровым номером 21:07:210202:13; адрес (описание местоположения):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5763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–3746 (Три тысячи семьсот сорок шесть) рублей 00 копеек.</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112 (Сто двенадцать) рублей 38 копейки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3746 (Три тысячи семьсот сорок шесть) рублей 00 копеек.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color w:val="FF0000"/>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№9:</w:t>
      </w:r>
      <w:r w:rsidRPr="00C65BCB">
        <w:rPr>
          <w:sz w:val="20"/>
          <w:szCs w:val="20"/>
        </w:rPr>
        <w:t xml:space="preserve"> земельный участок из земель сельскохозяйственного назначения с кадастровым номером 21:07:210503:15; адрес (описание местоположения): Чувашская Республика–Чувашия, р-н Аликовский, с/пос. Илгышевское; с видом разрешенное использование: «для ведения личного подсобного хозяйства», общей площадью 5469 кв.м.</w:t>
      </w:r>
    </w:p>
    <w:p w:rsidR="00E901D8" w:rsidRPr="00C65BCB" w:rsidRDefault="00E901D8" w:rsidP="00E901D8">
      <w:pPr>
        <w:tabs>
          <w:tab w:val="left" w:pos="851"/>
        </w:tabs>
        <w:ind w:firstLine="624"/>
        <w:jc w:val="both"/>
        <w:rPr>
          <w:sz w:val="20"/>
          <w:szCs w:val="20"/>
        </w:rPr>
      </w:pPr>
      <w:r w:rsidRPr="00C65BCB">
        <w:rPr>
          <w:b/>
          <w:sz w:val="20"/>
          <w:szCs w:val="20"/>
        </w:rPr>
        <w:t>Начальная цена продажи земельного участка</w:t>
      </w:r>
      <w:r w:rsidRPr="00C65BCB">
        <w:rPr>
          <w:sz w:val="20"/>
          <w:szCs w:val="20"/>
        </w:rPr>
        <w:t xml:space="preserve"> –3550 (Три пятьсот пятьдесят) рублей 00 копеек.</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106 (Сто шесть) рублей 50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3550 (Три пятьсот пятьдесят) рублей 00 копеек.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 xml:space="preserve">       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sz w:val="20"/>
          <w:szCs w:val="20"/>
        </w:rPr>
      </w:pPr>
    </w:p>
    <w:p w:rsidR="00E901D8" w:rsidRPr="00C65BCB" w:rsidRDefault="00E901D8" w:rsidP="00E901D8">
      <w:pPr>
        <w:ind w:firstLine="624"/>
        <w:jc w:val="both"/>
        <w:rPr>
          <w:sz w:val="20"/>
          <w:szCs w:val="20"/>
        </w:rPr>
      </w:pPr>
      <w:r w:rsidRPr="00C65BCB">
        <w:rPr>
          <w:b/>
          <w:sz w:val="20"/>
          <w:szCs w:val="20"/>
        </w:rPr>
        <w:t>ЛОТ №10:</w:t>
      </w:r>
      <w:r w:rsidRPr="00C65BCB">
        <w:rPr>
          <w:sz w:val="20"/>
          <w:szCs w:val="20"/>
        </w:rPr>
        <w:t xml:space="preserve"> земельный участок из земель сельскохозяйственного назначения с кадастровым номером 21:07:180501:44;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с видом разрешенного использования «для ведения личного подсобного хозяйства», общей площадью 6150 кв.м. </w:t>
      </w:r>
    </w:p>
    <w:p w:rsidR="00E901D8" w:rsidRPr="00C65BCB" w:rsidRDefault="00E901D8" w:rsidP="00E901D8">
      <w:pPr>
        <w:ind w:firstLine="624"/>
        <w:jc w:val="both"/>
        <w:rPr>
          <w:sz w:val="20"/>
          <w:szCs w:val="20"/>
        </w:rPr>
      </w:pPr>
      <w:r w:rsidRPr="00C65BCB">
        <w:rPr>
          <w:b/>
          <w:color w:val="000000"/>
          <w:sz w:val="20"/>
          <w:szCs w:val="20"/>
        </w:rPr>
        <w:t>Начальная цена продажи земельного участка</w:t>
      </w:r>
      <w:r w:rsidRPr="00C65BCB">
        <w:rPr>
          <w:color w:val="000000"/>
          <w:sz w:val="20"/>
          <w:szCs w:val="20"/>
        </w:rPr>
        <w:t xml:space="preserve"> –3998 (Три тысячи девятьсот девяносто восемь) рублей 00 копеек.</w:t>
      </w:r>
    </w:p>
    <w:p w:rsidR="00E901D8" w:rsidRPr="00C65BCB" w:rsidRDefault="00E901D8" w:rsidP="00E901D8">
      <w:pPr>
        <w:ind w:firstLine="624"/>
        <w:jc w:val="both"/>
        <w:rPr>
          <w:sz w:val="20"/>
          <w:szCs w:val="20"/>
        </w:rPr>
      </w:pPr>
      <w:r w:rsidRPr="00C65BCB">
        <w:rPr>
          <w:b/>
          <w:color w:val="000000"/>
          <w:sz w:val="20"/>
          <w:szCs w:val="20"/>
        </w:rPr>
        <w:t>Шаг аукциона</w:t>
      </w:r>
      <w:r w:rsidRPr="00C65BCB">
        <w:rPr>
          <w:color w:val="000000"/>
          <w:sz w:val="20"/>
          <w:szCs w:val="20"/>
        </w:rPr>
        <w:t xml:space="preserve"> – 119 (Тридцать семь) рублей 94 копеек (3% от начальной цены земельного участка).</w:t>
      </w:r>
    </w:p>
    <w:p w:rsidR="00E901D8" w:rsidRPr="00C65BCB" w:rsidRDefault="00E901D8" w:rsidP="00E901D8">
      <w:pPr>
        <w:ind w:firstLine="624"/>
        <w:jc w:val="both"/>
        <w:rPr>
          <w:sz w:val="20"/>
          <w:szCs w:val="20"/>
        </w:rPr>
      </w:pPr>
      <w:r w:rsidRPr="00C65BCB">
        <w:rPr>
          <w:b/>
          <w:color w:val="000000"/>
          <w:sz w:val="20"/>
          <w:szCs w:val="20"/>
        </w:rPr>
        <w:t>Размер задатка</w:t>
      </w:r>
      <w:r w:rsidRPr="00C65BCB">
        <w:rPr>
          <w:color w:val="000000"/>
          <w:sz w:val="20"/>
          <w:szCs w:val="20"/>
        </w:rPr>
        <w:t xml:space="preserve"> – 3998 (Три тысячи девятьсот девяносто восемь) рублей 00 копеек. (100 % от начальной цены земельного участка).</w:t>
      </w:r>
    </w:p>
    <w:p w:rsidR="00E901D8" w:rsidRPr="00C65BCB" w:rsidRDefault="00E901D8" w:rsidP="00E901D8">
      <w:pPr>
        <w:ind w:firstLine="624"/>
        <w:jc w:val="both"/>
        <w:rPr>
          <w:color w:val="000000"/>
          <w:sz w:val="20"/>
          <w:szCs w:val="20"/>
        </w:rPr>
      </w:pPr>
      <w:r w:rsidRPr="00C65BCB">
        <w:rPr>
          <w:color w:val="000000"/>
          <w:sz w:val="20"/>
          <w:szCs w:val="20"/>
        </w:rPr>
        <w:t xml:space="preserve"> 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sz w:val="20"/>
          <w:szCs w:val="20"/>
        </w:rPr>
      </w:pPr>
    </w:p>
    <w:p w:rsidR="00E901D8" w:rsidRPr="00C65BCB" w:rsidRDefault="00E901D8" w:rsidP="00E901D8">
      <w:pPr>
        <w:ind w:firstLine="624"/>
        <w:jc w:val="both"/>
        <w:rPr>
          <w:sz w:val="20"/>
          <w:szCs w:val="20"/>
        </w:rPr>
      </w:pPr>
      <w:r w:rsidRPr="00C65BCB">
        <w:rPr>
          <w:b/>
          <w:sz w:val="20"/>
          <w:szCs w:val="20"/>
        </w:rPr>
        <w:t>ЛОТ №11:</w:t>
      </w:r>
      <w:r w:rsidRPr="00C65BCB">
        <w:rPr>
          <w:sz w:val="20"/>
          <w:szCs w:val="20"/>
        </w:rPr>
        <w:t xml:space="preserve"> земельный участок из земель сельскохозяйственного назначения с кадастровым номером 21:07:080601:30; адрес (описание местоположения):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6000 кв.м.</w:t>
      </w:r>
    </w:p>
    <w:p w:rsidR="00E901D8" w:rsidRPr="00C65BCB" w:rsidRDefault="00E901D8" w:rsidP="00E901D8">
      <w:pPr>
        <w:ind w:firstLine="624"/>
        <w:jc w:val="both"/>
        <w:rPr>
          <w:sz w:val="20"/>
          <w:szCs w:val="20"/>
        </w:rPr>
      </w:pPr>
      <w:r w:rsidRPr="00C65BCB">
        <w:rPr>
          <w:b/>
          <w:color w:val="000000"/>
          <w:sz w:val="20"/>
          <w:szCs w:val="20"/>
        </w:rPr>
        <w:t>Начальная цена продажи земельного участка</w:t>
      </w:r>
      <w:r w:rsidRPr="00C65BCB">
        <w:rPr>
          <w:color w:val="000000"/>
          <w:sz w:val="20"/>
          <w:szCs w:val="20"/>
        </w:rPr>
        <w:t xml:space="preserve"> –3900 (Три тысячи девятьсот) рублей 00 копеек.</w:t>
      </w:r>
    </w:p>
    <w:p w:rsidR="00E901D8" w:rsidRPr="00C65BCB" w:rsidRDefault="00E901D8" w:rsidP="00E901D8">
      <w:pPr>
        <w:ind w:firstLine="624"/>
        <w:jc w:val="both"/>
        <w:rPr>
          <w:sz w:val="20"/>
          <w:szCs w:val="20"/>
        </w:rPr>
      </w:pPr>
      <w:r w:rsidRPr="00C65BCB">
        <w:rPr>
          <w:b/>
          <w:color w:val="000000"/>
          <w:sz w:val="20"/>
          <w:szCs w:val="20"/>
        </w:rPr>
        <w:t>Шаг аукциона</w:t>
      </w:r>
      <w:r w:rsidRPr="00C65BCB">
        <w:rPr>
          <w:color w:val="000000"/>
          <w:sz w:val="20"/>
          <w:szCs w:val="20"/>
        </w:rPr>
        <w:t xml:space="preserve"> – 117 (Сто семнадцать) рублей 00 копеек (3% от начальной цены земельного участка).</w:t>
      </w:r>
    </w:p>
    <w:p w:rsidR="00E901D8" w:rsidRPr="00C65BCB" w:rsidRDefault="00E901D8" w:rsidP="00E901D8">
      <w:pPr>
        <w:ind w:firstLine="624"/>
        <w:jc w:val="both"/>
        <w:rPr>
          <w:sz w:val="20"/>
          <w:szCs w:val="20"/>
        </w:rPr>
      </w:pPr>
      <w:r w:rsidRPr="00C65BCB">
        <w:rPr>
          <w:b/>
          <w:color w:val="000000"/>
          <w:sz w:val="20"/>
          <w:szCs w:val="20"/>
        </w:rPr>
        <w:t>Размер задатка</w:t>
      </w:r>
      <w:r w:rsidRPr="00C65BCB">
        <w:rPr>
          <w:color w:val="000000"/>
          <w:sz w:val="20"/>
          <w:szCs w:val="20"/>
        </w:rPr>
        <w:t xml:space="preserve"> – 3900 (Три тысячи девятьсот) рублей 00 копеек. (100 % от начальной цены земельного участка).</w:t>
      </w:r>
    </w:p>
    <w:p w:rsidR="00E901D8" w:rsidRPr="00C65BCB" w:rsidRDefault="00E901D8" w:rsidP="00E901D8">
      <w:pPr>
        <w:ind w:firstLine="624"/>
        <w:jc w:val="both"/>
        <w:rPr>
          <w:color w:val="000000"/>
          <w:sz w:val="20"/>
          <w:szCs w:val="20"/>
        </w:rPr>
      </w:pPr>
      <w:r w:rsidRPr="00C65BCB">
        <w:rPr>
          <w:color w:val="000000"/>
          <w:sz w:val="20"/>
          <w:szCs w:val="20"/>
        </w:rPr>
        <w:t xml:space="preserve">       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b/>
          <w:sz w:val="20"/>
          <w:szCs w:val="20"/>
        </w:rPr>
      </w:pPr>
    </w:p>
    <w:p w:rsidR="00E901D8" w:rsidRPr="00C65BCB" w:rsidRDefault="00E901D8" w:rsidP="00E901D8">
      <w:pPr>
        <w:ind w:firstLine="624"/>
        <w:jc w:val="both"/>
        <w:rPr>
          <w:sz w:val="20"/>
          <w:szCs w:val="20"/>
        </w:rPr>
      </w:pPr>
      <w:r w:rsidRPr="00C65BCB">
        <w:rPr>
          <w:b/>
          <w:sz w:val="20"/>
          <w:szCs w:val="20"/>
        </w:rPr>
        <w:t>ЛОТ №12:</w:t>
      </w:r>
      <w:r w:rsidRPr="00C65BCB">
        <w:rPr>
          <w:sz w:val="20"/>
          <w:szCs w:val="20"/>
        </w:rPr>
        <w:t xml:space="preserve"> земельный участок из земель сельскохозяйственного назначения с кадастровым номером 21:07:080707:40;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5334 кв.м.</w:t>
      </w:r>
    </w:p>
    <w:p w:rsidR="00E901D8" w:rsidRPr="00C65BCB" w:rsidRDefault="00E901D8" w:rsidP="00E901D8">
      <w:pPr>
        <w:ind w:firstLine="624"/>
        <w:jc w:val="both"/>
        <w:rPr>
          <w:sz w:val="20"/>
          <w:szCs w:val="20"/>
        </w:rPr>
      </w:pPr>
      <w:r w:rsidRPr="00C65BCB">
        <w:rPr>
          <w:b/>
          <w:color w:val="000000"/>
          <w:sz w:val="20"/>
          <w:szCs w:val="20"/>
        </w:rPr>
        <w:lastRenderedPageBreak/>
        <w:t>Начальная цена продажи земельного участка</w:t>
      </w:r>
      <w:r w:rsidRPr="00C65BCB">
        <w:rPr>
          <w:color w:val="000000"/>
          <w:sz w:val="20"/>
          <w:szCs w:val="20"/>
        </w:rPr>
        <w:t xml:space="preserve"> –3467 (Три тысячи четыреста шестьдесят семь) рублей 00 копеек.</w:t>
      </w:r>
    </w:p>
    <w:p w:rsidR="00E901D8" w:rsidRPr="00C65BCB" w:rsidRDefault="00E901D8" w:rsidP="00E901D8">
      <w:pPr>
        <w:ind w:firstLine="624"/>
        <w:jc w:val="both"/>
        <w:rPr>
          <w:sz w:val="20"/>
          <w:szCs w:val="20"/>
        </w:rPr>
      </w:pPr>
      <w:r w:rsidRPr="00C65BCB">
        <w:rPr>
          <w:b/>
          <w:color w:val="000000"/>
          <w:sz w:val="20"/>
          <w:szCs w:val="20"/>
        </w:rPr>
        <w:t>Шаг аукциона</w:t>
      </w:r>
      <w:r w:rsidRPr="00C65BCB">
        <w:rPr>
          <w:color w:val="000000"/>
          <w:sz w:val="20"/>
          <w:szCs w:val="20"/>
        </w:rPr>
        <w:t xml:space="preserve"> –104 (Сто четыре) рубля 01 копеек (3% от начальной цены земельного участка).</w:t>
      </w:r>
    </w:p>
    <w:p w:rsidR="00E901D8" w:rsidRPr="00C65BCB" w:rsidRDefault="00E901D8" w:rsidP="00E901D8">
      <w:pPr>
        <w:ind w:firstLine="624"/>
        <w:jc w:val="both"/>
        <w:rPr>
          <w:sz w:val="20"/>
          <w:szCs w:val="20"/>
        </w:rPr>
      </w:pPr>
      <w:r w:rsidRPr="00C65BCB">
        <w:rPr>
          <w:b/>
          <w:color w:val="000000"/>
          <w:sz w:val="20"/>
          <w:szCs w:val="20"/>
        </w:rPr>
        <w:t>Размер задатка</w:t>
      </w:r>
      <w:r w:rsidRPr="00C65BCB">
        <w:rPr>
          <w:color w:val="000000"/>
          <w:sz w:val="20"/>
          <w:szCs w:val="20"/>
        </w:rPr>
        <w:t xml:space="preserve"> – 3467 (Три тысячи четыреста шестьдесят семь) рублей 00 копеек. (100 % от начальной цены земельного участка).</w:t>
      </w:r>
    </w:p>
    <w:p w:rsidR="00E901D8" w:rsidRPr="00C65BCB" w:rsidRDefault="00E901D8" w:rsidP="00E901D8">
      <w:pPr>
        <w:ind w:firstLine="624"/>
        <w:jc w:val="both"/>
        <w:rPr>
          <w:color w:val="000000"/>
          <w:sz w:val="20"/>
          <w:szCs w:val="20"/>
        </w:rPr>
      </w:pPr>
      <w:r w:rsidRPr="00C65BCB">
        <w:rPr>
          <w:color w:val="000000"/>
          <w:sz w:val="20"/>
          <w:szCs w:val="20"/>
        </w:rPr>
        <w:t xml:space="preserve"> 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b/>
          <w:sz w:val="20"/>
          <w:szCs w:val="20"/>
        </w:rPr>
      </w:pPr>
    </w:p>
    <w:p w:rsidR="00E901D8" w:rsidRPr="00C65BCB" w:rsidRDefault="00E901D8" w:rsidP="00E901D8">
      <w:pPr>
        <w:ind w:firstLine="624"/>
        <w:jc w:val="both"/>
        <w:rPr>
          <w:sz w:val="20"/>
          <w:szCs w:val="20"/>
        </w:rPr>
      </w:pPr>
      <w:r w:rsidRPr="00C65BCB">
        <w:rPr>
          <w:b/>
          <w:sz w:val="20"/>
          <w:szCs w:val="20"/>
        </w:rPr>
        <w:t>ЛОТ №13:</w:t>
      </w:r>
      <w:r w:rsidRPr="00C65BCB">
        <w:rPr>
          <w:sz w:val="20"/>
          <w:szCs w:val="20"/>
        </w:rPr>
        <w:t xml:space="preserve"> земельный участок из земель сельскохозяйственного назначения с кадастровым номером 21:07:130501:76;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«ведение личного подсобного хозяйства на полевых участках», общей площадью 5786 кв.м.</w:t>
      </w:r>
    </w:p>
    <w:p w:rsidR="00E901D8" w:rsidRPr="00C65BCB" w:rsidRDefault="00E901D8" w:rsidP="00E901D8">
      <w:pPr>
        <w:ind w:firstLine="624"/>
        <w:jc w:val="both"/>
        <w:rPr>
          <w:sz w:val="20"/>
          <w:szCs w:val="20"/>
        </w:rPr>
      </w:pPr>
      <w:r w:rsidRPr="00C65BCB">
        <w:rPr>
          <w:b/>
          <w:color w:val="000000"/>
          <w:sz w:val="20"/>
          <w:szCs w:val="20"/>
        </w:rPr>
        <w:t>Начальная цена продажи земельного участка</w:t>
      </w:r>
      <w:r w:rsidRPr="00C65BCB">
        <w:rPr>
          <w:color w:val="000000"/>
          <w:sz w:val="20"/>
          <w:szCs w:val="20"/>
        </w:rPr>
        <w:t xml:space="preserve"> –3761 (Три тысячи семьсот шестьдесят один) рубль 00 копеек.</w:t>
      </w:r>
    </w:p>
    <w:p w:rsidR="00E901D8" w:rsidRPr="00C65BCB" w:rsidRDefault="00E901D8" w:rsidP="00E901D8">
      <w:pPr>
        <w:ind w:firstLine="624"/>
        <w:jc w:val="both"/>
        <w:rPr>
          <w:sz w:val="20"/>
          <w:szCs w:val="20"/>
        </w:rPr>
      </w:pPr>
      <w:r w:rsidRPr="00C65BCB">
        <w:rPr>
          <w:b/>
          <w:color w:val="000000"/>
          <w:sz w:val="20"/>
          <w:szCs w:val="20"/>
        </w:rPr>
        <w:t>Шаг аукциона</w:t>
      </w:r>
      <w:r w:rsidRPr="00C65BCB">
        <w:rPr>
          <w:color w:val="000000"/>
          <w:sz w:val="20"/>
          <w:szCs w:val="20"/>
        </w:rPr>
        <w:t xml:space="preserve"> – 112 (Сто двенадцать) рублей 83 копеек (3% от начальной цены земельного участка).</w:t>
      </w:r>
    </w:p>
    <w:p w:rsidR="00E901D8" w:rsidRPr="00C65BCB" w:rsidRDefault="00E901D8" w:rsidP="00E901D8">
      <w:pPr>
        <w:ind w:firstLine="624"/>
        <w:jc w:val="both"/>
        <w:rPr>
          <w:sz w:val="20"/>
          <w:szCs w:val="20"/>
        </w:rPr>
      </w:pPr>
      <w:r w:rsidRPr="00C65BCB">
        <w:rPr>
          <w:b/>
          <w:color w:val="000000"/>
          <w:sz w:val="20"/>
          <w:szCs w:val="20"/>
        </w:rPr>
        <w:t>Размер задатка</w:t>
      </w:r>
      <w:r w:rsidRPr="00C65BCB">
        <w:rPr>
          <w:color w:val="000000"/>
          <w:sz w:val="20"/>
          <w:szCs w:val="20"/>
        </w:rPr>
        <w:t xml:space="preserve"> – 3761 (Три тысячи семьсот шестьдесят один) рубль 00 копеек. (100 % от начальной цены земельного участка).</w:t>
      </w:r>
    </w:p>
    <w:p w:rsidR="00E901D8" w:rsidRPr="00C65BCB" w:rsidRDefault="00E901D8" w:rsidP="00E901D8">
      <w:pPr>
        <w:ind w:firstLine="624"/>
        <w:jc w:val="both"/>
        <w:rPr>
          <w:color w:val="000000"/>
          <w:sz w:val="20"/>
          <w:szCs w:val="20"/>
        </w:rPr>
      </w:pPr>
      <w:r w:rsidRPr="00C65BCB">
        <w:rPr>
          <w:color w:val="000000"/>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b/>
          <w:sz w:val="20"/>
          <w:szCs w:val="20"/>
        </w:rPr>
      </w:pPr>
    </w:p>
    <w:p w:rsidR="00E901D8" w:rsidRPr="00C65BCB" w:rsidRDefault="00E901D8" w:rsidP="00E901D8">
      <w:pPr>
        <w:ind w:firstLine="624"/>
        <w:jc w:val="both"/>
        <w:rPr>
          <w:sz w:val="20"/>
          <w:szCs w:val="20"/>
        </w:rPr>
      </w:pPr>
      <w:r w:rsidRPr="00C65BCB">
        <w:rPr>
          <w:b/>
          <w:sz w:val="20"/>
          <w:szCs w:val="20"/>
        </w:rPr>
        <w:t>ЛОТ №14:</w:t>
      </w:r>
      <w:r w:rsidRPr="00C65BCB">
        <w:rPr>
          <w:sz w:val="20"/>
          <w:szCs w:val="20"/>
        </w:rPr>
        <w:t xml:space="preserve"> земельный участок из земель сельскохозяйственного назначения с кадастровым номером 21:07:240901:175;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6664 кв.м.</w:t>
      </w:r>
    </w:p>
    <w:p w:rsidR="00E901D8" w:rsidRPr="00C65BCB" w:rsidRDefault="00E901D8" w:rsidP="00E901D8">
      <w:pPr>
        <w:ind w:firstLine="624"/>
        <w:jc w:val="both"/>
        <w:rPr>
          <w:sz w:val="20"/>
          <w:szCs w:val="20"/>
        </w:rPr>
      </w:pPr>
      <w:r w:rsidRPr="00C65BCB">
        <w:rPr>
          <w:b/>
          <w:color w:val="000000"/>
          <w:sz w:val="20"/>
          <w:szCs w:val="20"/>
        </w:rPr>
        <w:t>Начальная цена продажи земельного участка</w:t>
      </w:r>
      <w:r w:rsidRPr="00C65BCB">
        <w:rPr>
          <w:color w:val="000000"/>
          <w:sz w:val="20"/>
          <w:szCs w:val="20"/>
        </w:rPr>
        <w:t xml:space="preserve"> –4332 (Четыре тысяч триста тридцать два) рубля 00 копеек.</w:t>
      </w:r>
    </w:p>
    <w:p w:rsidR="00E901D8" w:rsidRPr="00C65BCB" w:rsidRDefault="00E901D8" w:rsidP="00E901D8">
      <w:pPr>
        <w:ind w:firstLine="624"/>
        <w:jc w:val="both"/>
        <w:rPr>
          <w:sz w:val="20"/>
          <w:szCs w:val="20"/>
        </w:rPr>
      </w:pPr>
      <w:r w:rsidRPr="00C65BCB">
        <w:rPr>
          <w:b/>
          <w:color w:val="000000"/>
          <w:sz w:val="20"/>
          <w:szCs w:val="20"/>
        </w:rPr>
        <w:t>Шаг аукциона</w:t>
      </w:r>
      <w:r w:rsidRPr="00C65BCB">
        <w:rPr>
          <w:color w:val="000000"/>
          <w:sz w:val="20"/>
          <w:szCs w:val="20"/>
        </w:rPr>
        <w:t xml:space="preserve"> – 129 (Сто двадцать девять) рублей 96 копейка (3% от начальной цены земельного участка).</w:t>
      </w:r>
    </w:p>
    <w:p w:rsidR="00E901D8" w:rsidRPr="00C65BCB" w:rsidRDefault="00E901D8" w:rsidP="00E901D8">
      <w:pPr>
        <w:ind w:firstLine="624"/>
        <w:jc w:val="both"/>
        <w:rPr>
          <w:sz w:val="20"/>
          <w:szCs w:val="20"/>
        </w:rPr>
      </w:pPr>
      <w:r w:rsidRPr="00C65BCB">
        <w:rPr>
          <w:b/>
          <w:color w:val="000000"/>
          <w:sz w:val="20"/>
          <w:szCs w:val="20"/>
        </w:rPr>
        <w:t>Размер задатка</w:t>
      </w:r>
      <w:r w:rsidRPr="00C65BCB">
        <w:rPr>
          <w:color w:val="000000"/>
          <w:sz w:val="20"/>
          <w:szCs w:val="20"/>
        </w:rPr>
        <w:t xml:space="preserve"> – 4332 (Четыре тысяч триста тридцать два) рубля 00 копеек. (100 % от начальной цены земельного участка).</w:t>
      </w:r>
    </w:p>
    <w:p w:rsidR="00E901D8" w:rsidRPr="00C65BCB" w:rsidRDefault="00E901D8" w:rsidP="00E901D8">
      <w:pPr>
        <w:ind w:firstLine="624"/>
        <w:jc w:val="both"/>
        <w:rPr>
          <w:color w:val="000000"/>
          <w:sz w:val="20"/>
          <w:szCs w:val="20"/>
        </w:rPr>
      </w:pPr>
      <w:r w:rsidRPr="00C65BCB">
        <w:rPr>
          <w:color w:val="000000"/>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color w:val="000000"/>
          <w:sz w:val="20"/>
          <w:szCs w:val="20"/>
        </w:rPr>
      </w:pPr>
    </w:p>
    <w:p w:rsidR="00E901D8" w:rsidRPr="00C65BCB" w:rsidRDefault="00E901D8" w:rsidP="00E901D8">
      <w:pPr>
        <w:ind w:firstLine="624"/>
        <w:jc w:val="both"/>
        <w:rPr>
          <w:sz w:val="20"/>
          <w:szCs w:val="20"/>
        </w:rPr>
      </w:pPr>
      <w:r w:rsidRPr="00C65BCB">
        <w:rPr>
          <w:b/>
          <w:sz w:val="20"/>
          <w:szCs w:val="20"/>
        </w:rPr>
        <w:t>ЛОТ №15:</w:t>
      </w:r>
      <w:r w:rsidRPr="00C65BCB">
        <w:rPr>
          <w:sz w:val="20"/>
          <w:szCs w:val="20"/>
        </w:rPr>
        <w:t xml:space="preserve"> земельный участок из земель населенных пунктов с кадастровым номером 21:07:241201:233; адрес (описание местоположения): Чувашская Республика–Чувашия, р-н Аликовский, с/пос. Яндобинское, дер. Анаткасы, ул. Центральная; с видом разрешенного использования «для ведения личного подсобного хозяйства», общей площадью 1500 кв.м.</w:t>
      </w:r>
    </w:p>
    <w:p w:rsidR="00E901D8" w:rsidRPr="00C65BCB" w:rsidRDefault="00E901D8" w:rsidP="00E901D8">
      <w:pPr>
        <w:ind w:firstLine="624"/>
        <w:jc w:val="both"/>
        <w:rPr>
          <w:sz w:val="20"/>
          <w:szCs w:val="20"/>
        </w:rPr>
      </w:pPr>
      <w:r w:rsidRPr="00C65BCB">
        <w:rPr>
          <w:b/>
          <w:color w:val="000000"/>
          <w:sz w:val="20"/>
          <w:szCs w:val="20"/>
        </w:rPr>
        <w:t>Начальная цена продажи земельного участка</w:t>
      </w:r>
      <w:r w:rsidRPr="00C65BCB">
        <w:rPr>
          <w:color w:val="000000"/>
          <w:sz w:val="20"/>
          <w:szCs w:val="20"/>
        </w:rPr>
        <w:t xml:space="preserve"> – 23700 (Двадцать три тысячи семьсот) рублей 00 копеек.</w:t>
      </w:r>
    </w:p>
    <w:p w:rsidR="00E901D8" w:rsidRPr="00C65BCB" w:rsidRDefault="00E901D8" w:rsidP="00E901D8">
      <w:pPr>
        <w:ind w:firstLine="624"/>
        <w:jc w:val="both"/>
        <w:rPr>
          <w:sz w:val="20"/>
          <w:szCs w:val="20"/>
        </w:rPr>
      </w:pPr>
      <w:r w:rsidRPr="00C65BCB">
        <w:rPr>
          <w:b/>
          <w:color w:val="000000"/>
          <w:sz w:val="20"/>
          <w:szCs w:val="20"/>
        </w:rPr>
        <w:t>Шаг аукциона</w:t>
      </w:r>
      <w:r w:rsidRPr="00C65BCB">
        <w:rPr>
          <w:color w:val="000000"/>
          <w:sz w:val="20"/>
          <w:szCs w:val="20"/>
        </w:rPr>
        <w:t xml:space="preserve"> – 711 (Семьсот одиннадцать) рублей 00 копеек (3% от начальной цены земельного участка).</w:t>
      </w:r>
    </w:p>
    <w:p w:rsidR="00E901D8" w:rsidRPr="00C65BCB" w:rsidRDefault="00E901D8" w:rsidP="00E901D8">
      <w:pPr>
        <w:ind w:firstLine="624"/>
        <w:jc w:val="both"/>
        <w:rPr>
          <w:sz w:val="20"/>
          <w:szCs w:val="20"/>
        </w:rPr>
      </w:pPr>
      <w:r w:rsidRPr="00C65BCB">
        <w:rPr>
          <w:b/>
          <w:color w:val="000000"/>
          <w:sz w:val="20"/>
          <w:szCs w:val="20"/>
        </w:rPr>
        <w:t>Размер задатка</w:t>
      </w:r>
      <w:r w:rsidRPr="00C65BCB">
        <w:rPr>
          <w:color w:val="000000"/>
          <w:sz w:val="20"/>
          <w:szCs w:val="20"/>
        </w:rPr>
        <w:t xml:space="preserve"> – 23700 (Двадцать три тысячи семьсот) рублей 00 копеек. (100 % от начальной цены земельного участка).</w:t>
      </w:r>
    </w:p>
    <w:p w:rsidR="00E901D8" w:rsidRPr="00C65BCB" w:rsidRDefault="00E901D8" w:rsidP="00E901D8">
      <w:pPr>
        <w:ind w:firstLine="624"/>
        <w:jc w:val="both"/>
        <w:rPr>
          <w:sz w:val="20"/>
          <w:szCs w:val="20"/>
        </w:rPr>
      </w:pPr>
      <w:r w:rsidRPr="00C65BCB">
        <w:rPr>
          <w:color w:val="FF0000"/>
          <w:sz w:val="20"/>
          <w:szCs w:val="20"/>
        </w:rPr>
        <w:t xml:space="preserve"> </w:t>
      </w:r>
      <w:r w:rsidRPr="00C65BCB">
        <w:rPr>
          <w:color w:val="000000"/>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pStyle w:val="a5"/>
        <w:ind w:firstLine="624"/>
        <w:jc w:val="center"/>
        <w:rPr>
          <w:b/>
          <w:sz w:val="20"/>
          <w:szCs w:val="20"/>
        </w:rPr>
      </w:pPr>
    </w:p>
    <w:p w:rsidR="00E901D8" w:rsidRPr="00C65BCB" w:rsidRDefault="00E901D8" w:rsidP="00E901D8">
      <w:pPr>
        <w:pStyle w:val="a5"/>
        <w:ind w:firstLine="624"/>
        <w:jc w:val="center"/>
        <w:rPr>
          <w:b/>
          <w:sz w:val="20"/>
          <w:szCs w:val="20"/>
        </w:rPr>
      </w:pPr>
      <w:r w:rsidRPr="00C65BCB">
        <w:rPr>
          <w:b/>
          <w:sz w:val="20"/>
          <w:szCs w:val="20"/>
        </w:rPr>
        <w:t>Характеристика объекта права на заключение договора аренды земельного участка:</w:t>
      </w:r>
    </w:p>
    <w:p w:rsidR="00E901D8" w:rsidRPr="00C65BCB" w:rsidRDefault="00E901D8" w:rsidP="00E901D8">
      <w:pPr>
        <w:ind w:firstLine="624"/>
        <w:jc w:val="both"/>
        <w:rPr>
          <w:b/>
          <w:sz w:val="20"/>
          <w:szCs w:val="20"/>
        </w:rPr>
      </w:pPr>
    </w:p>
    <w:p w:rsidR="00E901D8" w:rsidRPr="00C65BCB" w:rsidRDefault="00E901D8" w:rsidP="00E901D8">
      <w:pPr>
        <w:ind w:firstLine="624"/>
        <w:jc w:val="both"/>
        <w:rPr>
          <w:sz w:val="20"/>
          <w:szCs w:val="20"/>
        </w:rPr>
      </w:pPr>
      <w:bookmarkStart w:id="10" w:name="__DdeLink__1860_4167906124"/>
      <w:r w:rsidRPr="00C65BCB">
        <w:rPr>
          <w:b/>
          <w:sz w:val="20"/>
          <w:szCs w:val="20"/>
        </w:rPr>
        <w:t>ЛОТ №16</w:t>
      </w:r>
      <w:r w:rsidRPr="00C65BCB">
        <w:rPr>
          <w:sz w:val="20"/>
          <w:szCs w:val="20"/>
        </w:rPr>
        <w:t xml:space="preserve"> земельный участок из земель сельскохозяйственного назначения с кадастровым номером 21:07:200801:110; адрес (описание местоположения): Чувашская Республика–Чувашия, р-н Аликовский, с/пос. Илгышевское; разрешенное использование: «для сельскохозяйственного производства», общей площадью 226909  кв.м.</w:t>
      </w:r>
    </w:p>
    <w:p w:rsidR="00E901D8" w:rsidRPr="00C65BCB" w:rsidRDefault="00E901D8" w:rsidP="00E901D8">
      <w:pPr>
        <w:ind w:firstLine="624"/>
        <w:jc w:val="both"/>
        <w:rPr>
          <w:sz w:val="20"/>
          <w:szCs w:val="20"/>
        </w:rPr>
      </w:pPr>
      <w:r w:rsidRPr="00C65BCB">
        <w:rPr>
          <w:b/>
          <w:bCs/>
          <w:spacing w:val="-1"/>
          <w:sz w:val="20"/>
          <w:szCs w:val="20"/>
        </w:rPr>
        <w:t>Начальная цена на право заключения договора аренды земельного участка</w:t>
      </w:r>
      <w:r w:rsidRPr="00C65BCB">
        <w:rPr>
          <w:sz w:val="20"/>
          <w:szCs w:val="20"/>
        </w:rPr>
        <w:t xml:space="preserve"> –11867 (Одиннадцать тысяч восемьсот шестьдесят семь) рубль 00 копеек.</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356 (Триста пятьдесят шесть) рублей 01 копейки (3% от начальной цены земельного участка).</w:t>
      </w:r>
    </w:p>
    <w:p w:rsidR="00E901D8" w:rsidRPr="00C65BCB" w:rsidRDefault="00E901D8" w:rsidP="00E901D8">
      <w:pPr>
        <w:ind w:firstLine="624"/>
        <w:jc w:val="both"/>
        <w:rPr>
          <w:sz w:val="20"/>
          <w:szCs w:val="20"/>
        </w:rPr>
      </w:pPr>
      <w:r w:rsidRPr="00C65BCB">
        <w:rPr>
          <w:b/>
          <w:sz w:val="20"/>
          <w:szCs w:val="20"/>
        </w:rPr>
        <w:t>Размер задатка</w:t>
      </w:r>
      <w:r w:rsidRPr="00C65BCB">
        <w:rPr>
          <w:sz w:val="20"/>
          <w:szCs w:val="20"/>
        </w:rPr>
        <w:t xml:space="preserve"> – 11867 (Одиннадцать тысяч восемьсот шестьдесят семь) рубль 00 копеек.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 xml:space="preserve"> По земельным участкам ограничений в использовании и обременении правами третьих лиц нет.</w:t>
      </w:r>
      <w:bookmarkEnd w:id="10"/>
    </w:p>
    <w:p w:rsidR="00E901D8" w:rsidRPr="00C65BCB" w:rsidRDefault="00E901D8" w:rsidP="00E901D8">
      <w:pPr>
        <w:ind w:firstLine="624"/>
        <w:jc w:val="both"/>
        <w:rPr>
          <w:sz w:val="20"/>
          <w:szCs w:val="20"/>
        </w:rPr>
      </w:pPr>
      <w:r w:rsidRPr="00C65BCB">
        <w:rPr>
          <w:sz w:val="20"/>
          <w:szCs w:val="20"/>
        </w:rPr>
        <w:t>Срок аренды на 10 лет</w:t>
      </w:r>
    </w:p>
    <w:p w:rsidR="00E901D8" w:rsidRPr="00C65BCB" w:rsidRDefault="00E901D8" w:rsidP="00E901D8">
      <w:pPr>
        <w:ind w:firstLine="624"/>
        <w:jc w:val="both"/>
        <w:rPr>
          <w:b/>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№17:</w:t>
      </w:r>
      <w:r w:rsidRPr="00C65BCB">
        <w:rPr>
          <w:sz w:val="20"/>
          <w:szCs w:val="20"/>
        </w:rPr>
        <w:t xml:space="preserve"> земельный участок из земель сельскохозяйственного назначения с кадастровым номером 21:07:210401:246; адрес (описание местоположения): Чувашская Республика–Чувашия, р-н Аликовский, с/пос. Илгышевское; с видом разрешенного использования «сельскохозяйственное пользование», общей площадью 16111 кв.м.</w:t>
      </w:r>
    </w:p>
    <w:p w:rsidR="00E901D8" w:rsidRPr="00C65BCB" w:rsidRDefault="00E901D8" w:rsidP="00E901D8">
      <w:pPr>
        <w:tabs>
          <w:tab w:val="left" w:pos="851"/>
        </w:tabs>
        <w:ind w:firstLine="624"/>
        <w:jc w:val="both"/>
        <w:rPr>
          <w:sz w:val="20"/>
          <w:szCs w:val="20"/>
        </w:rPr>
      </w:pPr>
      <w:r w:rsidRPr="00C65BCB">
        <w:rPr>
          <w:b/>
          <w:bCs/>
          <w:spacing w:val="-1"/>
          <w:sz w:val="20"/>
          <w:szCs w:val="20"/>
        </w:rPr>
        <w:t>Начальная цена на право заключения договора аренды земельного участка</w:t>
      </w:r>
      <w:r w:rsidRPr="00C65BCB">
        <w:rPr>
          <w:sz w:val="20"/>
          <w:szCs w:val="20"/>
        </w:rPr>
        <w:t xml:space="preserve"> –854 (Восемьсот пятьдесят четыре) рубля 00 копеек.</w:t>
      </w:r>
    </w:p>
    <w:p w:rsidR="00E901D8" w:rsidRPr="00C65BCB" w:rsidRDefault="00E901D8" w:rsidP="00E901D8">
      <w:pPr>
        <w:ind w:firstLine="624"/>
        <w:jc w:val="both"/>
        <w:rPr>
          <w:sz w:val="20"/>
          <w:szCs w:val="20"/>
        </w:rPr>
      </w:pPr>
      <w:r w:rsidRPr="00C65BCB">
        <w:rPr>
          <w:b/>
          <w:sz w:val="20"/>
          <w:szCs w:val="20"/>
        </w:rPr>
        <w:t xml:space="preserve">Шаг аукцион </w:t>
      </w:r>
      <w:r w:rsidRPr="00C65BCB">
        <w:rPr>
          <w:sz w:val="20"/>
          <w:szCs w:val="20"/>
        </w:rPr>
        <w:t>25 (Двадцать пять) рублей 62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854 (Восемьсот пятьдесят четыре) рубля 00 копеек.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r w:rsidRPr="00C65BCB">
        <w:rPr>
          <w:b/>
          <w:sz w:val="20"/>
          <w:szCs w:val="20"/>
        </w:rPr>
        <w:t>.</w:t>
      </w:r>
    </w:p>
    <w:p w:rsidR="00E901D8" w:rsidRPr="00C65BCB" w:rsidRDefault="00E901D8" w:rsidP="00E901D8">
      <w:pPr>
        <w:ind w:firstLine="624"/>
        <w:jc w:val="both"/>
        <w:rPr>
          <w:sz w:val="20"/>
          <w:szCs w:val="20"/>
        </w:rPr>
      </w:pPr>
      <w:r w:rsidRPr="00C65BCB">
        <w:rPr>
          <w:sz w:val="20"/>
          <w:szCs w:val="20"/>
        </w:rPr>
        <w:t>Срок аренды на 10 лет</w:t>
      </w:r>
    </w:p>
    <w:p w:rsidR="00E901D8" w:rsidRPr="00C65BCB" w:rsidRDefault="00E901D8" w:rsidP="00E901D8">
      <w:pPr>
        <w:pStyle w:val="a5"/>
        <w:ind w:firstLine="624"/>
        <w:jc w:val="center"/>
        <w:rPr>
          <w:b/>
          <w:sz w:val="20"/>
          <w:szCs w:val="20"/>
        </w:rPr>
      </w:pPr>
    </w:p>
    <w:p w:rsidR="00E901D8" w:rsidRPr="00C65BCB" w:rsidRDefault="00E901D8" w:rsidP="00E901D8">
      <w:pPr>
        <w:tabs>
          <w:tab w:val="left" w:pos="851"/>
        </w:tabs>
        <w:ind w:firstLine="624"/>
        <w:jc w:val="both"/>
        <w:rPr>
          <w:sz w:val="20"/>
          <w:szCs w:val="20"/>
        </w:rPr>
      </w:pPr>
      <w:r w:rsidRPr="00C65BCB">
        <w:rPr>
          <w:b/>
          <w:sz w:val="20"/>
          <w:szCs w:val="20"/>
        </w:rPr>
        <w:t>ЛОТ №18:</w:t>
      </w:r>
      <w:r w:rsidRPr="00C65BCB">
        <w:rPr>
          <w:sz w:val="20"/>
          <w:szCs w:val="20"/>
        </w:rPr>
        <w:t xml:space="preserve"> земельный участок из земель сельскохозяйственного назначения с кадастровым номером 21:07:210401:253; адрес (описание местоположения): Чувашская Республика–Чувашия, р-н Аликовский, с/пос. </w:t>
      </w:r>
      <w:r w:rsidRPr="00C65BCB">
        <w:rPr>
          <w:sz w:val="20"/>
          <w:szCs w:val="20"/>
        </w:rPr>
        <w:lastRenderedPageBreak/>
        <w:t>Илгышевское; с видом разрешенного использования «ведение личного подсобного хозяйства на полевых участках», общей площадью 9802 кв.м.</w:t>
      </w:r>
    </w:p>
    <w:p w:rsidR="00E901D8" w:rsidRPr="00C65BCB" w:rsidRDefault="00E901D8" w:rsidP="00E901D8">
      <w:pPr>
        <w:tabs>
          <w:tab w:val="left" w:pos="851"/>
        </w:tabs>
        <w:ind w:firstLine="624"/>
        <w:jc w:val="both"/>
        <w:rPr>
          <w:sz w:val="20"/>
          <w:szCs w:val="20"/>
        </w:rPr>
      </w:pPr>
      <w:r w:rsidRPr="00C65BCB">
        <w:rPr>
          <w:b/>
          <w:bCs/>
          <w:spacing w:val="-1"/>
          <w:sz w:val="20"/>
          <w:szCs w:val="20"/>
        </w:rPr>
        <w:t>Начальная цена на право заключения договора аренды земельного участка</w:t>
      </w:r>
      <w:r w:rsidRPr="00C65BCB">
        <w:rPr>
          <w:sz w:val="20"/>
          <w:szCs w:val="20"/>
        </w:rPr>
        <w:t xml:space="preserve"> –520 (Пятьсот двадцать) рублей 00 копеек.</w:t>
      </w:r>
    </w:p>
    <w:p w:rsidR="00E901D8" w:rsidRPr="00C65BCB" w:rsidRDefault="00E901D8" w:rsidP="00E901D8">
      <w:pPr>
        <w:ind w:firstLine="624"/>
        <w:jc w:val="both"/>
        <w:rPr>
          <w:sz w:val="20"/>
          <w:szCs w:val="20"/>
        </w:rPr>
      </w:pPr>
      <w:r w:rsidRPr="00C65BCB">
        <w:rPr>
          <w:b/>
          <w:sz w:val="20"/>
          <w:szCs w:val="20"/>
        </w:rPr>
        <w:t>Шаг аукцион 1</w:t>
      </w:r>
      <w:r w:rsidRPr="00C65BCB">
        <w:rPr>
          <w:sz w:val="20"/>
          <w:szCs w:val="20"/>
        </w:rPr>
        <w:t>5 (Пятнадцать) рублей 60 копеек (3% от начальной цены земельного участка).</w:t>
      </w:r>
    </w:p>
    <w:p w:rsidR="00E901D8" w:rsidRPr="00C65BCB" w:rsidRDefault="00E901D8" w:rsidP="00E901D8">
      <w:pPr>
        <w:tabs>
          <w:tab w:val="left" w:pos="851"/>
        </w:tabs>
        <w:ind w:firstLine="624"/>
        <w:jc w:val="both"/>
        <w:rPr>
          <w:sz w:val="20"/>
          <w:szCs w:val="20"/>
        </w:rPr>
      </w:pPr>
      <w:r w:rsidRPr="00C65BCB">
        <w:rPr>
          <w:b/>
          <w:sz w:val="20"/>
          <w:szCs w:val="20"/>
        </w:rPr>
        <w:t>Размер задатка</w:t>
      </w:r>
      <w:r w:rsidRPr="00C65BCB">
        <w:rPr>
          <w:sz w:val="20"/>
          <w:szCs w:val="20"/>
        </w:rPr>
        <w:t xml:space="preserve"> – 520 (Пятьсот двадцать) рублей 00 копеек. (100 % от начальной цены земельного участка).</w:t>
      </w:r>
    </w:p>
    <w:p w:rsidR="00E901D8" w:rsidRPr="00C65BCB" w:rsidRDefault="00E901D8" w:rsidP="00E901D8">
      <w:pPr>
        <w:ind w:firstLine="624"/>
        <w:jc w:val="both"/>
        <w:rPr>
          <w:sz w:val="20"/>
          <w:szCs w:val="20"/>
        </w:rPr>
      </w:pPr>
      <w:r w:rsidRPr="00C65BCB">
        <w:rPr>
          <w:sz w:val="20"/>
          <w:szCs w:val="20"/>
        </w:rPr>
        <w:t>По земельным участкам ограничений в использовании и обременении правами третьих лиц нет.</w:t>
      </w:r>
    </w:p>
    <w:p w:rsidR="00E901D8" w:rsidRPr="00C65BCB" w:rsidRDefault="00E901D8" w:rsidP="00E901D8">
      <w:pPr>
        <w:ind w:firstLine="624"/>
        <w:jc w:val="both"/>
        <w:rPr>
          <w:sz w:val="20"/>
          <w:szCs w:val="20"/>
        </w:rPr>
      </w:pPr>
      <w:r w:rsidRPr="00C65BCB">
        <w:rPr>
          <w:sz w:val="20"/>
          <w:szCs w:val="20"/>
        </w:rPr>
        <w:t>Срок аренды на 10 лет.</w:t>
      </w:r>
    </w:p>
    <w:p w:rsidR="00E901D8" w:rsidRPr="00C65BCB" w:rsidRDefault="00E901D8" w:rsidP="00E901D8">
      <w:pPr>
        <w:ind w:firstLine="624"/>
        <w:jc w:val="both"/>
        <w:rPr>
          <w:sz w:val="20"/>
          <w:szCs w:val="20"/>
        </w:rPr>
      </w:pPr>
    </w:p>
    <w:p w:rsidR="00E901D8" w:rsidRPr="00C65BCB" w:rsidRDefault="00E901D8" w:rsidP="00E901D8">
      <w:pPr>
        <w:tabs>
          <w:tab w:val="left" w:pos="851"/>
        </w:tabs>
        <w:jc w:val="both"/>
        <w:rPr>
          <w:b/>
          <w:sz w:val="20"/>
          <w:szCs w:val="20"/>
        </w:rPr>
      </w:pPr>
      <w:r w:rsidRPr="00C65BCB">
        <w:rPr>
          <w:b/>
          <w:sz w:val="20"/>
          <w:szCs w:val="20"/>
        </w:rPr>
        <w:t xml:space="preserve">       </w:t>
      </w:r>
      <w:r w:rsidRPr="00C65BCB">
        <w:rPr>
          <w:sz w:val="20"/>
          <w:szCs w:val="20"/>
        </w:rPr>
        <w:t xml:space="preserve">  ЛОТ №19: земельный участок из земель сельскохозяйственного назначения с кадастровым номером 21:07:190104:12; адрес (описание местоположения): Чувашская Республика–Чувашия, р-н Аликовский, с/пос. Питишевское; с видом разрешенного использования «для ведения личного подсобного хозяйства», общей площадью 5067 кв.м.</w:t>
      </w:r>
    </w:p>
    <w:p w:rsidR="00E901D8" w:rsidRPr="00C65BCB" w:rsidRDefault="00E901D8" w:rsidP="00E901D8">
      <w:pPr>
        <w:ind w:firstLine="624"/>
        <w:jc w:val="both"/>
        <w:rPr>
          <w:sz w:val="20"/>
          <w:szCs w:val="20"/>
        </w:rPr>
      </w:pPr>
      <w:r w:rsidRPr="00C65BCB">
        <w:rPr>
          <w:b/>
          <w:bCs/>
          <w:spacing w:val="-1"/>
          <w:sz w:val="20"/>
          <w:szCs w:val="20"/>
        </w:rPr>
        <w:t>Начальная цена на право заключения договора аренды земельного участка</w:t>
      </w:r>
      <w:r w:rsidRPr="00C65BCB">
        <w:rPr>
          <w:sz w:val="20"/>
          <w:szCs w:val="20"/>
        </w:rPr>
        <w:t xml:space="preserve"> –269 (Двести шестьдесят девять) рублей 00 копеек.</w:t>
      </w:r>
    </w:p>
    <w:p w:rsidR="00E901D8" w:rsidRPr="00C65BCB" w:rsidRDefault="00E901D8" w:rsidP="00E901D8">
      <w:pPr>
        <w:ind w:firstLine="624"/>
        <w:jc w:val="both"/>
        <w:rPr>
          <w:sz w:val="20"/>
          <w:szCs w:val="20"/>
        </w:rPr>
      </w:pPr>
      <w:r w:rsidRPr="00C65BCB">
        <w:rPr>
          <w:b/>
          <w:sz w:val="20"/>
          <w:szCs w:val="20"/>
        </w:rPr>
        <w:t>Шаг аукциона</w:t>
      </w:r>
      <w:r w:rsidRPr="00C65BCB">
        <w:rPr>
          <w:sz w:val="20"/>
          <w:szCs w:val="20"/>
        </w:rPr>
        <w:t xml:space="preserve"> – 8 (Восемь) рублей 07 копеек (3% от начальной цены земельного участка).</w:t>
      </w:r>
    </w:p>
    <w:p w:rsidR="00E901D8" w:rsidRPr="00C65BCB" w:rsidRDefault="00E901D8" w:rsidP="00E901D8">
      <w:pPr>
        <w:ind w:firstLine="624"/>
        <w:jc w:val="both"/>
        <w:rPr>
          <w:sz w:val="20"/>
          <w:szCs w:val="20"/>
        </w:rPr>
      </w:pPr>
      <w:r w:rsidRPr="00C65BCB">
        <w:rPr>
          <w:b/>
          <w:sz w:val="20"/>
          <w:szCs w:val="20"/>
        </w:rPr>
        <w:t>Размер задатка</w:t>
      </w:r>
      <w:r w:rsidRPr="00C65BCB">
        <w:rPr>
          <w:sz w:val="20"/>
          <w:szCs w:val="20"/>
        </w:rPr>
        <w:t xml:space="preserve"> – 269 (Двести шестьдесят девять) рублей 00 копеек. (100 % от начальной цены земельного участка).</w:t>
      </w:r>
    </w:p>
    <w:p w:rsidR="00E901D8" w:rsidRPr="00C65BCB" w:rsidRDefault="00E901D8" w:rsidP="00E901D8">
      <w:pPr>
        <w:tabs>
          <w:tab w:val="left" w:pos="851"/>
        </w:tabs>
        <w:jc w:val="both"/>
        <w:rPr>
          <w:sz w:val="20"/>
          <w:szCs w:val="20"/>
        </w:rPr>
      </w:pPr>
      <w:r w:rsidRPr="00C65BCB">
        <w:rPr>
          <w:sz w:val="20"/>
          <w:szCs w:val="20"/>
        </w:rPr>
        <w:t xml:space="preserve">       По земельным участкам ограничений в использовании и обременении правами третьих лиц нет.</w:t>
      </w:r>
    </w:p>
    <w:p w:rsidR="00E901D8" w:rsidRPr="00C65BCB" w:rsidRDefault="00E901D8" w:rsidP="00E901D8">
      <w:pPr>
        <w:tabs>
          <w:tab w:val="left" w:pos="851"/>
        </w:tabs>
        <w:jc w:val="both"/>
        <w:rPr>
          <w:sz w:val="20"/>
          <w:szCs w:val="20"/>
        </w:rPr>
      </w:pPr>
      <w:r w:rsidRPr="00C65BCB">
        <w:rPr>
          <w:b/>
          <w:sz w:val="20"/>
          <w:szCs w:val="20"/>
        </w:rPr>
        <w:t xml:space="preserve">           </w:t>
      </w:r>
      <w:r w:rsidRPr="00C65BCB">
        <w:rPr>
          <w:sz w:val="20"/>
          <w:szCs w:val="20"/>
        </w:rPr>
        <w:t xml:space="preserve"> Срок аренды на 20 лет.</w:t>
      </w:r>
    </w:p>
    <w:p w:rsidR="00E901D8" w:rsidRPr="00C65BCB" w:rsidRDefault="00E901D8" w:rsidP="00E901D8">
      <w:pPr>
        <w:spacing w:before="280" w:after="280"/>
        <w:ind w:firstLine="624"/>
        <w:jc w:val="both"/>
        <w:rPr>
          <w:color w:val="000000"/>
          <w:sz w:val="20"/>
          <w:szCs w:val="20"/>
        </w:rPr>
      </w:pPr>
      <w:r w:rsidRPr="00C65BCB">
        <w:rPr>
          <w:color w:val="000000"/>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E901D8" w:rsidRPr="00C65BCB" w:rsidRDefault="00E901D8" w:rsidP="00E901D8">
      <w:pPr>
        <w:spacing w:before="280" w:after="280"/>
        <w:ind w:firstLine="624"/>
        <w:jc w:val="both"/>
        <w:rPr>
          <w:sz w:val="20"/>
          <w:szCs w:val="20"/>
        </w:rPr>
      </w:pPr>
      <w:r w:rsidRPr="00C65BCB">
        <w:rPr>
          <w:b/>
          <w:color w:val="FF0000"/>
          <w:spacing w:val="4"/>
          <w:sz w:val="20"/>
          <w:szCs w:val="20"/>
        </w:rPr>
        <w:t xml:space="preserve"> </w:t>
      </w:r>
      <w:r w:rsidRPr="00C65BCB">
        <w:rPr>
          <w:spacing w:val="4"/>
          <w:sz w:val="20"/>
          <w:szCs w:val="20"/>
        </w:rPr>
        <w:t xml:space="preserve">Поступление задатка на расчетный счет Организатора торгов: не позднее </w:t>
      </w:r>
      <w:r w:rsidRPr="00C65BCB">
        <w:rPr>
          <w:b/>
          <w:bCs/>
          <w:spacing w:val="4"/>
          <w:sz w:val="20"/>
          <w:szCs w:val="20"/>
        </w:rPr>
        <w:t xml:space="preserve">12 час. 00 мин. 20.09.2019 г. </w:t>
      </w:r>
    </w:p>
    <w:p w:rsidR="00E901D8" w:rsidRPr="00C65BCB" w:rsidRDefault="00E901D8" w:rsidP="00E901D8">
      <w:pPr>
        <w:spacing w:before="280" w:after="280"/>
        <w:ind w:firstLine="624"/>
        <w:jc w:val="both"/>
        <w:rPr>
          <w:b/>
          <w:color w:val="000000"/>
          <w:spacing w:val="4"/>
          <w:sz w:val="20"/>
          <w:szCs w:val="20"/>
        </w:rPr>
      </w:pPr>
      <w:r w:rsidRPr="00C65BCB">
        <w:rPr>
          <w:b/>
          <w:color w:val="000000"/>
          <w:spacing w:val="4"/>
          <w:sz w:val="20"/>
          <w:szCs w:val="20"/>
        </w:rPr>
        <w:t xml:space="preserve">Дата и время начала приема заявок с прилагаемыми документами: </w:t>
      </w:r>
    </w:p>
    <w:p w:rsidR="00E901D8" w:rsidRPr="00C65BCB" w:rsidRDefault="00E901D8" w:rsidP="00E901D8">
      <w:pPr>
        <w:spacing w:before="280" w:after="280"/>
        <w:ind w:firstLine="624"/>
        <w:jc w:val="both"/>
        <w:rPr>
          <w:b/>
          <w:bCs/>
          <w:color w:val="000000"/>
          <w:spacing w:val="4"/>
          <w:sz w:val="20"/>
          <w:szCs w:val="20"/>
        </w:rPr>
      </w:pPr>
      <w:r w:rsidRPr="00C65BCB">
        <w:rPr>
          <w:b/>
          <w:bCs/>
          <w:color w:val="000000"/>
          <w:spacing w:val="4"/>
          <w:sz w:val="20"/>
          <w:szCs w:val="20"/>
        </w:rPr>
        <w:t>27.08.2019 с 8 час 00 мин.</w:t>
      </w:r>
    </w:p>
    <w:p w:rsidR="00E901D8" w:rsidRPr="00C65BCB" w:rsidRDefault="00E901D8" w:rsidP="00E901D8">
      <w:pPr>
        <w:spacing w:before="280" w:after="280"/>
        <w:ind w:firstLine="624"/>
        <w:jc w:val="both"/>
        <w:rPr>
          <w:b/>
          <w:color w:val="000000"/>
          <w:spacing w:val="4"/>
          <w:sz w:val="20"/>
          <w:szCs w:val="20"/>
        </w:rPr>
      </w:pPr>
      <w:r w:rsidRPr="00C65BCB">
        <w:rPr>
          <w:b/>
          <w:color w:val="000000"/>
          <w:spacing w:val="4"/>
          <w:sz w:val="20"/>
          <w:szCs w:val="20"/>
        </w:rPr>
        <w:t>Дата и время окончания приема заявок с прилагаемыми документами:</w:t>
      </w:r>
    </w:p>
    <w:p w:rsidR="00E901D8" w:rsidRPr="00C65BCB" w:rsidRDefault="00E901D8" w:rsidP="00E901D8">
      <w:pPr>
        <w:spacing w:before="280" w:after="280"/>
        <w:ind w:firstLine="624"/>
        <w:jc w:val="both"/>
        <w:rPr>
          <w:sz w:val="20"/>
          <w:szCs w:val="20"/>
        </w:rPr>
      </w:pPr>
      <w:r w:rsidRPr="00C65BCB">
        <w:rPr>
          <w:b/>
          <w:bCs/>
          <w:color w:val="000000"/>
          <w:spacing w:val="4"/>
          <w:sz w:val="20"/>
          <w:szCs w:val="20"/>
        </w:rPr>
        <w:t xml:space="preserve">23.09.2019 до 09 час 00 мин. </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Прием заявок с 8-00 до 17-00 часов ежедневно, кроме выходных и праздничных дней, обед с 12-00 до 13-00 часов.</w:t>
      </w:r>
    </w:p>
    <w:p w:rsidR="00E901D8" w:rsidRPr="00C65BCB" w:rsidRDefault="00E901D8" w:rsidP="00E901D8">
      <w:pPr>
        <w:spacing w:before="280" w:after="280"/>
        <w:ind w:firstLine="624"/>
        <w:jc w:val="both"/>
        <w:rPr>
          <w:sz w:val="20"/>
          <w:szCs w:val="20"/>
        </w:rPr>
      </w:pPr>
      <w:r w:rsidRPr="00C65BCB">
        <w:rPr>
          <w:b/>
          <w:bCs/>
          <w:color w:val="000000"/>
          <w:sz w:val="20"/>
          <w:szCs w:val="20"/>
        </w:rPr>
        <w:t>Рассмотрение заявок и допуск к участию в аукционе</w:t>
      </w:r>
      <w:r w:rsidRPr="00C65BCB">
        <w:rPr>
          <w:bCs/>
          <w:color w:val="000000"/>
          <w:sz w:val="20"/>
          <w:szCs w:val="20"/>
        </w:rPr>
        <w:t xml:space="preserve"> </w:t>
      </w:r>
      <w:r w:rsidRPr="00C65BCB">
        <w:rPr>
          <w:b/>
          <w:bCs/>
          <w:color w:val="000000"/>
          <w:sz w:val="20"/>
          <w:szCs w:val="20"/>
        </w:rPr>
        <w:t>состоится</w:t>
      </w:r>
      <w:r w:rsidRPr="00C65BCB">
        <w:rPr>
          <w:bCs/>
          <w:color w:val="000000"/>
          <w:sz w:val="20"/>
          <w:szCs w:val="20"/>
        </w:rPr>
        <w:t xml:space="preserve"> </w:t>
      </w:r>
      <w:r w:rsidRPr="00C65BCB">
        <w:rPr>
          <w:b/>
          <w:bCs/>
          <w:color w:val="000000"/>
          <w:sz w:val="20"/>
          <w:szCs w:val="20"/>
        </w:rPr>
        <w:t>23 сентября 2019 г. в 11 час. 00 мин.</w:t>
      </w:r>
      <w:r w:rsidRPr="00C65BCB">
        <w:rPr>
          <w:bCs/>
          <w:color w:val="000000"/>
          <w:sz w:val="20"/>
          <w:szCs w:val="20"/>
        </w:rPr>
        <w:t xml:space="preserve"> по московскому времени, </w:t>
      </w:r>
      <w:r w:rsidRPr="00C65BCB">
        <w:rPr>
          <w:color w:val="000000"/>
          <w:sz w:val="20"/>
          <w:szCs w:val="20"/>
        </w:rPr>
        <w:t>по адресу: 429250, Чувашская Республика, Аликовский район, с. Аликово, ул. Октябрьская, д. 21, 2 этаж, актовый зал.</w:t>
      </w:r>
    </w:p>
    <w:p w:rsidR="00E901D8" w:rsidRPr="00C65BCB" w:rsidRDefault="00E901D8" w:rsidP="00E901D8">
      <w:pPr>
        <w:spacing w:before="280" w:after="280"/>
        <w:ind w:firstLine="624"/>
        <w:jc w:val="both"/>
        <w:rPr>
          <w:b/>
          <w:color w:val="000000"/>
          <w:spacing w:val="4"/>
          <w:sz w:val="20"/>
          <w:szCs w:val="20"/>
        </w:rPr>
      </w:pPr>
      <w:r w:rsidRPr="00C65BCB">
        <w:rPr>
          <w:b/>
          <w:color w:val="000000"/>
          <w:spacing w:val="4"/>
          <w:sz w:val="20"/>
          <w:szCs w:val="20"/>
        </w:rPr>
        <w:t xml:space="preserve">Адрес места приема заявок с прилагаемыми документами: </w:t>
      </w:r>
    </w:p>
    <w:p w:rsidR="00E901D8" w:rsidRPr="00C65BCB" w:rsidRDefault="00E901D8" w:rsidP="00E901D8">
      <w:pPr>
        <w:spacing w:before="280" w:after="280"/>
        <w:ind w:firstLine="624"/>
        <w:jc w:val="both"/>
        <w:rPr>
          <w:color w:val="000000"/>
          <w:sz w:val="20"/>
          <w:szCs w:val="20"/>
        </w:rPr>
      </w:pPr>
      <w:r w:rsidRPr="00C65BCB">
        <w:rPr>
          <w:color w:val="000000"/>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E901D8" w:rsidRPr="00C65BCB" w:rsidRDefault="00E901D8" w:rsidP="00E901D8">
      <w:pPr>
        <w:spacing w:before="280" w:after="280"/>
        <w:ind w:firstLine="624"/>
        <w:jc w:val="both"/>
        <w:rPr>
          <w:sz w:val="20"/>
          <w:szCs w:val="20"/>
        </w:rPr>
      </w:pPr>
      <w:r w:rsidRPr="00C65BCB">
        <w:rPr>
          <w:color w:val="000000"/>
          <w:sz w:val="20"/>
          <w:szCs w:val="20"/>
        </w:rPr>
        <w:t xml:space="preserve">Форма заявки опубликована на официальном сайте </w:t>
      </w:r>
      <w:hyperlink r:id="rId50">
        <w:r w:rsidRPr="00C65BCB">
          <w:rPr>
            <w:rStyle w:val="-0"/>
            <w:color w:val="000000"/>
            <w:sz w:val="20"/>
            <w:szCs w:val="20"/>
          </w:rPr>
          <w:t>http://torgi.gov.ru/</w:t>
        </w:r>
      </w:hyperlink>
      <w:r w:rsidRPr="00C65BCB">
        <w:rPr>
          <w:color w:val="000000"/>
          <w:sz w:val="20"/>
          <w:szCs w:val="20"/>
        </w:rPr>
        <w:t xml:space="preserve">  и в печатном издании администрации Аликовского района Чувашской Республики “Аликовский вестник».</w:t>
      </w:r>
    </w:p>
    <w:p w:rsidR="00E901D8" w:rsidRPr="00C65BCB" w:rsidRDefault="00E901D8" w:rsidP="00E901D8">
      <w:pPr>
        <w:spacing w:before="280" w:after="280"/>
        <w:ind w:firstLine="624"/>
        <w:jc w:val="both"/>
        <w:rPr>
          <w:b/>
          <w:color w:val="000000"/>
          <w:spacing w:val="4"/>
          <w:sz w:val="20"/>
          <w:szCs w:val="20"/>
        </w:rPr>
      </w:pPr>
      <w:r w:rsidRPr="00C65BCB">
        <w:rPr>
          <w:b/>
          <w:color w:val="000000"/>
          <w:spacing w:val="4"/>
          <w:sz w:val="20"/>
          <w:szCs w:val="20"/>
        </w:rPr>
        <w:t>Перечень документов, представляемых претендентами для участия в аукционе:</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 xml:space="preserve">2. Копии документов, удостоверяющих личность заявителя - для физических лиц (оригинал и ксерокопия). </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4. Документы, подтверждающие внесение задатка (оригинал).</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lastRenderedPageBreak/>
        <w:t>В случае подачи заявки представителем претендента предъявляется надлежащим образом оформленная доверенность.</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E901D8" w:rsidRPr="00C65BCB" w:rsidRDefault="00E901D8" w:rsidP="00E901D8">
      <w:pPr>
        <w:shd w:val="clear" w:color="auto" w:fill="FFFFFF"/>
        <w:spacing w:before="280" w:after="280"/>
        <w:ind w:firstLine="624"/>
        <w:jc w:val="both"/>
        <w:rPr>
          <w:sz w:val="20"/>
          <w:szCs w:val="20"/>
        </w:rPr>
      </w:pPr>
      <w:r w:rsidRPr="00C65BCB">
        <w:rPr>
          <w:color w:val="000000"/>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C65BCB">
        <w:rPr>
          <w:color w:val="000000"/>
          <w:sz w:val="20"/>
          <w:szCs w:val="20"/>
        </w:rPr>
        <w:br/>
      </w:r>
      <w:r w:rsidRPr="00C65BCB">
        <w:rPr>
          <w:b/>
          <w:color w:val="000000"/>
          <w:spacing w:val="4"/>
          <w:sz w:val="20"/>
          <w:szCs w:val="20"/>
        </w:rPr>
        <w:t xml:space="preserve">         Заявитель не допускается к участию в аукционе в следующих случаях:</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1.Непредставление необходимых для участия в аукционе документов или представление недостоверных сведений.</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2.  Непоступление задатка на дату рассмотрения заявок на участие в аукционе.</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901D8" w:rsidRPr="00C65BCB" w:rsidRDefault="00E901D8" w:rsidP="00E901D8">
      <w:pPr>
        <w:widowControl w:val="0"/>
        <w:spacing w:before="280" w:after="280"/>
        <w:ind w:firstLine="624"/>
        <w:jc w:val="both"/>
        <w:rPr>
          <w:color w:val="000000"/>
          <w:sz w:val="20"/>
          <w:szCs w:val="20"/>
        </w:rPr>
      </w:pPr>
      <w:r w:rsidRPr="00C65BCB">
        <w:rPr>
          <w:color w:val="000000"/>
          <w:sz w:val="20"/>
          <w:szCs w:val="20"/>
        </w:rPr>
        <w:t>Один заявитель вправе подать только одну заявку на участие в аукционе.</w:t>
      </w:r>
    </w:p>
    <w:p w:rsidR="00E901D8" w:rsidRPr="00C65BCB" w:rsidRDefault="00E901D8" w:rsidP="00E901D8">
      <w:pPr>
        <w:spacing w:before="280" w:after="280"/>
        <w:ind w:firstLine="624"/>
        <w:jc w:val="both"/>
        <w:rPr>
          <w:color w:val="000000"/>
          <w:sz w:val="20"/>
          <w:szCs w:val="20"/>
        </w:rPr>
      </w:pPr>
      <w:r w:rsidRPr="00C65BCB">
        <w:rPr>
          <w:color w:val="000000"/>
          <w:sz w:val="20"/>
          <w:szCs w:val="20"/>
        </w:rPr>
        <w:t>Заявка на участие в аукционе, поступившая по истечении срока приема заявок, возвращается заявителю в день ее поступления.</w:t>
      </w:r>
    </w:p>
    <w:p w:rsidR="00E901D8" w:rsidRPr="00C65BCB" w:rsidRDefault="00E901D8" w:rsidP="00E901D8">
      <w:pPr>
        <w:spacing w:before="280" w:after="280"/>
        <w:ind w:firstLine="624"/>
        <w:jc w:val="both"/>
        <w:rPr>
          <w:sz w:val="20"/>
          <w:szCs w:val="20"/>
        </w:rPr>
      </w:pPr>
      <w:r w:rsidRPr="00C65BCB">
        <w:rPr>
          <w:color w:val="000000"/>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65BCB">
        <w:rPr>
          <w:b/>
          <w:color w:val="000000"/>
          <w:spacing w:val="4"/>
          <w:sz w:val="20"/>
          <w:szCs w:val="20"/>
        </w:rPr>
        <w:t xml:space="preserve"> </w:t>
      </w:r>
    </w:p>
    <w:p w:rsidR="00E901D8" w:rsidRPr="00C65BCB" w:rsidRDefault="00E901D8" w:rsidP="00E901D8">
      <w:pPr>
        <w:pStyle w:val="western"/>
        <w:ind w:firstLine="624"/>
        <w:jc w:val="both"/>
        <w:rPr>
          <w:sz w:val="20"/>
          <w:szCs w:val="20"/>
        </w:rPr>
      </w:pPr>
      <w:r w:rsidRPr="00C65BCB">
        <w:rPr>
          <w:color w:val="000000"/>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C65BCB">
        <w:rPr>
          <w:color w:val="000000"/>
          <w:sz w:val="20"/>
          <w:szCs w:val="20"/>
        </w:rPr>
        <w:t xml:space="preserve"> Обязанность доказать своё право на участие в аукционе лежит на заявителе.</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E901D8" w:rsidRPr="00C65BCB" w:rsidRDefault="00E901D8" w:rsidP="00E901D8">
      <w:pPr>
        <w:spacing w:before="280" w:after="280"/>
        <w:ind w:firstLine="624"/>
        <w:jc w:val="both"/>
        <w:rPr>
          <w:sz w:val="20"/>
          <w:szCs w:val="20"/>
        </w:rPr>
      </w:pPr>
      <w:r w:rsidRPr="00C65BCB">
        <w:rPr>
          <w:b/>
          <w:color w:val="000000"/>
          <w:spacing w:val="4"/>
          <w:sz w:val="20"/>
          <w:szCs w:val="20"/>
        </w:rPr>
        <w:t>Порядок определения победителя:</w:t>
      </w:r>
      <w:r w:rsidRPr="00C65BCB">
        <w:rPr>
          <w:color w:val="000000"/>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 xml:space="preserve">Дата, время и место для подписания протокола о результатах аукциона: </w:t>
      </w:r>
    </w:p>
    <w:p w:rsidR="00E901D8" w:rsidRPr="00C65BCB" w:rsidRDefault="00E901D8" w:rsidP="00E901D8">
      <w:pPr>
        <w:spacing w:before="280" w:after="280"/>
        <w:ind w:firstLine="624"/>
        <w:jc w:val="both"/>
        <w:rPr>
          <w:sz w:val="20"/>
          <w:szCs w:val="20"/>
        </w:rPr>
      </w:pPr>
      <w:r w:rsidRPr="00C65BCB">
        <w:rPr>
          <w:spacing w:val="4"/>
          <w:sz w:val="20"/>
          <w:szCs w:val="20"/>
        </w:rPr>
        <w:t>23.09.2019 в 14-00 часов.</w:t>
      </w:r>
      <w:r w:rsidRPr="00C65BCB">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901D8" w:rsidRPr="00C65BCB" w:rsidRDefault="00E901D8" w:rsidP="00E901D8">
      <w:pPr>
        <w:spacing w:before="280" w:after="280"/>
        <w:ind w:firstLine="624"/>
        <w:jc w:val="both"/>
        <w:rPr>
          <w:b/>
          <w:color w:val="000000"/>
          <w:spacing w:val="4"/>
          <w:sz w:val="20"/>
          <w:szCs w:val="20"/>
        </w:rPr>
      </w:pPr>
      <w:r w:rsidRPr="00C65BCB">
        <w:rPr>
          <w:b/>
          <w:color w:val="000000"/>
          <w:spacing w:val="4"/>
          <w:sz w:val="20"/>
          <w:szCs w:val="20"/>
        </w:rPr>
        <w:t>Аукцион признается несостоявшимся:</w:t>
      </w:r>
    </w:p>
    <w:p w:rsidR="00E901D8" w:rsidRPr="00C65BCB" w:rsidRDefault="00E901D8" w:rsidP="00E901D8">
      <w:pPr>
        <w:numPr>
          <w:ilvl w:val="0"/>
          <w:numId w:val="32"/>
        </w:numPr>
        <w:overflowPunct w:val="0"/>
        <w:spacing w:before="280"/>
        <w:ind w:left="0" w:firstLine="624"/>
        <w:jc w:val="both"/>
        <w:rPr>
          <w:color w:val="000000"/>
          <w:spacing w:val="4"/>
          <w:sz w:val="20"/>
          <w:szCs w:val="20"/>
        </w:rPr>
      </w:pPr>
      <w:r w:rsidRPr="00C65BCB">
        <w:rPr>
          <w:color w:val="000000"/>
          <w:spacing w:val="4"/>
          <w:sz w:val="20"/>
          <w:szCs w:val="20"/>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sidRPr="00C65BCB">
        <w:rPr>
          <w:color w:val="000000"/>
          <w:spacing w:val="4"/>
          <w:sz w:val="20"/>
          <w:szCs w:val="20"/>
        </w:rPr>
        <w:lastRenderedPageBreak/>
        <w:t>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901D8" w:rsidRPr="00C65BCB" w:rsidRDefault="00E901D8" w:rsidP="00E901D8">
      <w:pPr>
        <w:numPr>
          <w:ilvl w:val="0"/>
          <w:numId w:val="32"/>
        </w:numPr>
        <w:overflowPunct w:val="0"/>
        <w:spacing w:after="280"/>
        <w:ind w:left="0" w:firstLine="624"/>
        <w:jc w:val="both"/>
        <w:rPr>
          <w:sz w:val="20"/>
          <w:szCs w:val="20"/>
        </w:rPr>
      </w:pPr>
      <w:r w:rsidRPr="00C65BCB">
        <w:rPr>
          <w:color w:val="000000"/>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901D8" w:rsidRPr="00C65BCB" w:rsidRDefault="00E901D8" w:rsidP="00E901D8">
      <w:pPr>
        <w:spacing w:before="280" w:after="280"/>
        <w:ind w:firstLine="624"/>
        <w:jc w:val="both"/>
        <w:rPr>
          <w:sz w:val="20"/>
          <w:szCs w:val="20"/>
        </w:rPr>
      </w:pPr>
      <w:r w:rsidRPr="00C65BCB">
        <w:rPr>
          <w:b/>
          <w:color w:val="000000"/>
          <w:spacing w:val="4"/>
          <w:sz w:val="20"/>
          <w:szCs w:val="20"/>
        </w:rPr>
        <w:t>Порядок заключения договора купли-продажи и договора аренды земельного участка:</w:t>
      </w:r>
      <w:r w:rsidRPr="00C65BCB">
        <w:rPr>
          <w:color w:val="000000"/>
          <w:spacing w:val="4"/>
          <w:sz w:val="20"/>
          <w:szCs w:val="20"/>
        </w:rPr>
        <w:t xml:space="preserve"> </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E901D8" w:rsidRPr="00C65BCB" w:rsidRDefault="00E901D8" w:rsidP="00E901D8">
      <w:pPr>
        <w:spacing w:before="280" w:after="280"/>
        <w:ind w:firstLine="624"/>
        <w:jc w:val="both"/>
        <w:rPr>
          <w:sz w:val="20"/>
          <w:szCs w:val="20"/>
        </w:rPr>
      </w:pPr>
      <w:r w:rsidRPr="00C65BCB">
        <w:rPr>
          <w:color w:val="000000"/>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901D8" w:rsidRPr="00C65BCB" w:rsidRDefault="00E901D8" w:rsidP="00E901D8">
      <w:pPr>
        <w:tabs>
          <w:tab w:val="left" w:pos="9291"/>
        </w:tabs>
        <w:spacing w:before="280" w:after="280"/>
        <w:ind w:firstLine="624"/>
        <w:jc w:val="both"/>
        <w:rPr>
          <w:color w:val="000000"/>
          <w:spacing w:val="4"/>
          <w:sz w:val="20"/>
          <w:szCs w:val="20"/>
        </w:rPr>
      </w:pPr>
      <w:r w:rsidRPr="00C65BCB">
        <w:rPr>
          <w:color w:val="000000"/>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E901D8" w:rsidRPr="00C65BCB" w:rsidRDefault="00E901D8" w:rsidP="00E901D8">
      <w:pPr>
        <w:spacing w:before="280" w:after="280"/>
        <w:ind w:firstLine="624"/>
        <w:jc w:val="both"/>
        <w:rPr>
          <w:sz w:val="20"/>
          <w:szCs w:val="20"/>
        </w:rPr>
      </w:pPr>
      <w:r w:rsidRPr="00C65BCB">
        <w:rPr>
          <w:color w:val="000000"/>
          <w:spacing w:val="4"/>
          <w:sz w:val="20"/>
          <w:szCs w:val="20"/>
        </w:rPr>
        <w:t xml:space="preserve">Осмотр земельного участка на местности производится претендентами </w:t>
      </w:r>
      <w:r w:rsidRPr="00C65BCB">
        <w:rPr>
          <w:b/>
          <w:color w:val="000000"/>
          <w:spacing w:val="4"/>
          <w:sz w:val="20"/>
          <w:szCs w:val="20"/>
        </w:rPr>
        <w:t xml:space="preserve">с 27.08.2019 по 20.09.2019 </w:t>
      </w:r>
      <w:r w:rsidRPr="00C65BCB">
        <w:rPr>
          <w:color w:val="000000"/>
          <w:spacing w:val="4"/>
          <w:sz w:val="20"/>
          <w:szCs w:val="20"/>
        </w:rPr>
        <w:t xml:space="preserve">в любое время самостоятельно, для этого им предоставляется необходимая информация. </w:t>
      </w:r>
    </w:p>
    <w:p w:rsidR="00E901D8" w:rsidRPr="00C65BCB" w:rsidRDefault="00E901D8" w:rsidP="00E901D8">
      <w:pPr>
        <w:spacing w:before="280" w:after="280"/>
        <w:ind w:firstLine="624"/>
        <w:jc w:val="both"/>
        <w:rPr>
          <w:sz w:val="20"/>
          <w:szCs w:val="20"/>
        </w:rPr>
      </w:pPr>
      <w:r w:rsidRPr="00C65BCB">
        <w:rPr>
          <w:b/>
          <w:color w:val="000000"/>
          <w:spacing w:val="4"/>
          <w:sz w:val="20"/>
          <w:szCs w:val="20"/>
        </w:rPr>
        <w:t xml:space="preserve">Условия и сроки платежа победителем: </w:t>
      </w:r>
      <w:r w:rsidRPr="00C65BCB">
        <w:rPr>
          <w:color w:val="000000"/>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r w:rsidRPr="00C65BCB">
        <w:rPr>
          <w:b/>
          <w:color w:val="000000"/>
          <w:spacing w:val="4"/>
          <w:sz w:val="20"/>
          <w:szCs w:val="20"/>
        </w:rPr>
        <w:t xml:space="preserve"> к извещению о проведении аукциона является проект договора купли-продажи  земельного  участка и проект договора аренды.</w:t>
      </w:r>
      <w:r w:rsidRPr="00C65BCB">
        <w:rPr>
          <w:color w:val="000000"/>
          <w:spacing w:val="4"/>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51">
        <w:r w:rsidRPr="00C65BCB">
          <w:rPr>
            <w:rStyle w:val="-0"/>
            <w:color w:val="000000"/>
            <w:spacing w:val="4"/>
            <w:sz w:val="20"/>
            <w:szCs w:val="20"/>
          </w:rPr>
          <w:t>http://torgi.gov.ru/</w:t>
        </w:r>
      </w:hyperlink>
      <w:r w:rsidRPr="00C65BCB">
        <w:rPr>
          <w:color w:val="000000"/>
          <w:spacing w:val="4"/>
          <w:sz w:val="20"/>
          <w:szCs w:val="20"/>
        </w:rPr>
        <w:t xml:space="preserve"> и в печатном издании администрации Аликовского района Чувашской Республики “Аликовский вестник».</w:t>
      </w:r>
    </w:p>
    <w:p w:rsidR="00E901D8" w:rsidRPr="00C65BCB" w:rsidRDefault="00E901D8" w:rsidP="00E901D8">
      <w:pPr>
        <w:spacing w:before="280" w:after="280"/>
        <w:ind w:firstLine="624"/>
        <w:jc w:val="both"/>
        <w:rPr>
          <w:color w:val="000000"/>
          <w:spacing w:val="4"/>
          <w:sz w:val="20"/>
          <w:szCs w:val="20"/>
        </w:rPr>
      </w:pPr>
      <w:r w:rsidRPr="00C65BCB">
        <w:rPr>
          <w:color w:val="000000"/>
          <w:spacing w:val="4"/>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E901D8" w:rsidRPr="00C65BCB" w:rsidRDefault="00E901D8" w:rsidP="00E901D8">
      <w:pPr>
        <w:spacing w:before="280" w:after="280"/>
        <w:ind w:firstLine="624"/>
        <w:jc w:val="both"/>
        <w:rPr>
          <w:color w:val="000000"/>
          <w:spacing w:val="4"/>
          <w:sz w:val="20"/>
          <w:szCs w:val="20"/>
        </w:rPr>
      </w:pPr>
    </w:p>
    <w:p w:rsidR="00E901D8" w:rsidRPr="00C65BCB" w:rsidRDefault="00E901D8" w:rsidP="00E901D8">
      <w:pPr>
        <w:spacing w:before="280" w:after="280"/>
        <w:ind w:firstLine="624"/>
        <w:jc w:val="both"/>
        <w:rPr>
          <w:color w:val="000000"/>
          <w:spacing w:val="4"/>
          <w:sz w:val="20"/>
          <w:szCs w:val="20"/>
        </w:rPr>
      </w:pPr>
    </w:p>
    <w:p w:rsidR="00E901D8" w:rsidRPr="00C65BCB" w:rsidRDefault="00E901D8" w:rsidP="00E901D8">
      <w:pPr>
        <w:pStyle w:val="a3"/>
        <w:ind w:left="150" w:right="150" w:firstLine="300"/>
        <w:jc w:val="right"/>
        <w:rPr>
          <w:rStyle w:val="afe"/>
          <w:b w:val="0"/>
          <w:bCs w:val="0"/>
          <w:color w:val="000000"/>
          <w:sz w:val="20"/>
          <w:szCs w:val="20"/>
        </w:rPr>
      </w:pPr>
      <w:r w:rsidRPr="00C65BCB">
        <w:rPr>
          <w:rStyle w:val="afe"/>
          <w:color w:val="000000"/>
          <w:sz w:val="20"/>
          <w:szCs w:val="20"/>
        </w:rPr>
        <w:t>ПРОЕКТ ДОГОВОРА АРЕНДЫ ЗЕМЕЛЬНОГО УЧАСТКА</w:t>
      </w:r>
    </w:p>
    <w:p w:rsidR="00E901D8" w:rsidRPr="00C65BCB" w:rsidRDefault="00E901D8" w:rsidP="00E901D8">
      <w:pPr>
        <w:pStyle w:val="a3"/>
        <w:ind w:left="150" w:right="150" w:firstLine="300"/>
        <w:jc w:val="center"/>
        <w:rPr>
          <w:rStyle w:val="afe"/>
          <w:b w:val="0"/>
          <w:bCs w:val="0"/>
          <w:color w:val="000000"/>
          <w:sz w:val="20"/>
          <w:szCs w:val="20"/>
        </w:rPr>
      </w:pPr>
    </w:p>
    <w:p w:rsidR="00E901D8" w:rsidRPr="00C65BCB" w:rsidRDefault="00E901D8" w:rsidP="00E901D8">
      <w:pPr>
        <w:ind w:right="-313"/>
        <w:jc w:val="center"/>
        <w:rPr>
          <w:b/>
          <w:sz w:val="20"/>
          <w:szCs w:val="20"/>
        </w:rPr>
      </w:pPr>
      <w:r w:rsidRPr="00C65BCB">
        <w:rPr>
          <w:b/>
          <w:sz w:val="20"/>
          <w:szCs w:val="20"/>
        </w:rPr>
        <w:t>ДОГОВОР</w:t>
      </w:r>
    </w:p>
    <w:p w:rsidR="00E901D8" w:rsidRPr="00C65BCB" w:rsidRDefault="00E901D8" w:rsidP="00E901D8">
      <w:pPr>
        <w:ind w:right="-313"/>
        <w:jc w:val="center"/>
        <w:rPr>
          <w:b/>
          <w:sz w:val="20"/>
          <w:szCs w:val="20"/>
        </w:rPr>
      </w:pPr>
      <w:r w:rsidRPr="00C65BCB">
        <w:rPr>
          <w:b/>
          <w:sz w:val="20"/>
          <w:szCs w:val="20"/>
        </w:rPr>
        <w:t>аренду земельного участка</w:t>
      </w:r>
    </w:p>
    <w:p w:rsidR="00E901D8" w:rsidRPr="00C65BCB" w:rsidRDefault="00E901D8" w:rsidP="00E901D8">
      <w:pPr>
        <w:ind w:right="-313"/>
        <w:jc w:val="both"/>
        <w:rPr>
          <w:b/>
          <w:sz w:val="20"/>
          <w:szCs w:val="20"/>
        </w:rPr>
      </w:pPr>
    </w:p>
    <w:p w:rsidR="00E901D8" w:rsidRPr="00C65BCB" w:rsidRDefault="00E901D8" w:rsidP="00E901D8">
      <w:pPr>
        <w:ind w:right="-313" w:firstLine="142"/>
        <w:jc w:val="both"/>
        <w:rPr>
          <w:sz w:val="20"/>
          <w:szCs w:val="20"/>
        </w:rPr>
      </w:pPr>
      <w:r w:rsidRPr="00C65BCB">
        <w:rPr>
          <w:sz w:val="20"/>
          <w:szCs w:val="20"/>
        </w:rPr>
        <w:t xml:space="preserve"> с. Аликово                                                                                            «____» ______________  г.</w:t>
      </w:r>
    </w:p>
    <w:p w:rsidR="00E901D8" w:rsidRPr="00C65BCB" w:rsidRDefault="00E901D8" w:rsidP="00E901D8">
      <w:pPr>
        <w:ind w:right="-313"/>
        <w:jc w:val="both"/>
        <w:rPr>
          <w:sz w:val="20"/>
          <w:szCs w:val="20"/>
        </w:rPr>
      </w:pPr>
      <w:r w:rsidRPr="00C65BCB">
        <w:rPr>
          <w:sz w:val="20"/>
          <w:szCs w:val="20"/>
        </w:rPr>
        <w:t xml:space="preserve"> </w:t>
      </w:r>
    </w:p>
    <w:p w:rsidR="00E901D8" w:rsidRPr="00C65BCB" w:rsidRDefault="00E901D8" w:rsidP="00E901D8">
      <w:pPr>
        <w:ind w:right="-313" w:firstLine="567"/>
        <w:jc w:val="both"/>
        <w:rPr>
          <w:b/>
          <w:sz w:val="20"/>
          <w:szCs w:val="20"/>
        </w:rPr>
      </w:pPr>
      <w:r w:rsidRPr="00C65BCB">
        <w:rPr>
          <w:b/>
          <w:sz w:val="20"/>
          <w:szCs w:val="20"/>
        </w:rPr>
        <w:t>Администрация Аликовского района Чувашской Республики</w:t>
      </w:r>
      <w:r w:rsidRPr="00C65BCB">
        <w:rPr>
          <w:sz w:val="20"/>
          <w:szCs w:val="20"/>
        </w:rPr>
        <w:t>, именуемая далее Арендодатель,</w:t>
      </w:r>
      <w:r w:rsidRPr="00C65BCB">
        <w:rPr>
          <w:b/>
          <w:sz w:val="20"/>
          <w:szCs w:val="20"/>
        </w:rPr>
        <w:t xml:space="preserve"> </w:t>
      </w:r>
      <w:r w:rsidRPr="00C65BCB">
        <w:rPr>
          <w:sz w:val="20"/>
          <w:szCs w:val="20"/>
        </w:rPr>
        <w:t xml:space="preserve">в лице главы администрации  __________________, действующего на основании Устава, с одной стороны, и </w:t>
      </w:r>
      <w:r w:rsidRPr="00C65BCB">
        <w:rPr>
          <w:b/>
          <w:sz w:val="20"/>
          <w:szCs w:val="20"/>
        </w:rPr>
        <w:t>________________________________</w:t>
      </w:r>
      <w:r w:rsidRPr="00C65BCB">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E901D8" w:rsidRPr="00C65BCB" w:rsidRDefault="00E901D8" w:rsidP="00E901D8">
      <w:pPr>
        <w:ind w:right="-313"/>
        <w:jc w:val="center"/>
        <w:rPr>
          <w:b/>
          <w:sz w:val="20"/>
          <w:szCs w:val="20"/>
        </w:rPr>
      </w:pPr>
      <w:r w:rsidRPr="00C65BCB">
        <w:rPr>
          <w:b/>
          <w:sz w:val="20"/>
          <w:szCs w:val="20"/>
          <w:lang w:val="en-US"/>
        </w:rPr>
        <w:t>I</w:t>
      </w:r>
      <w:r w:rsidRPr="00C65BCB">
        <w:rPr>
          <w:b/>
          <w:sz w:val="20"/>
          <w:szCs w:val="20"/>
        </w:rPr>
        <w:t>.  ПРЕДМЕТ  ДОГОВОРА.</w:t>
      </w:r>
    </w:p>
    <w:p w:rsidR="00E901D8" w:rsidRPr="00C65BCB" w:rsidRDefault="00E901D8" w:rsidP="00E901D8">
      <w:pPr>
        <w:ind w:right="-313" w:firstLine="600"/>
        <w:jc w:val="both"/>
        <w:rPr>
          <w:sz w:val="20"/>
          <w:szCs w:val="20"/>
        </w:rPr>
      </w:pPr>
      <w:r w:rsidRPr="00C65BCB">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E901D8" w:rsidRPr="00C65BCB" w:rsidRDefault="00E901D8" w:rsidP="00E901D8">
      <w:pPr>
        <w:ind w:right="-313" w:firstLine="600"/>
        <w:jc w:val="both"/>
        <w:rPr>
          <w:sz w:val="20"/>
          <w:szCs w:val="20"/>
        </w:rPr>
      </w:pPr>
      <w:r w:rsidRPr="00C65BCB">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E901D8" w:rsidRPr="00C65BCB" w:rsidRDefault="00E901D8" w:rsidP="00E901D8">
      <w:pPr>
        <w:ind w:right="-313" w:firstLine="600"/>
        <w:jc w:val="both"/>
        <w:rPr>
          <w:sz w:val="20"/>
          <w:szCs w:val="20"/>
        </w:rPr>
      </w:pPr>
      <w:r w:rsidRPr="00C65BCB">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E901D8" w:rsidRPr="00C65BCB" w:rsidRDefault="00E901D8" w:rsidP="00E901D8">
      <w:pPr>
        <w:ind w:right="-313"/>
        <w:jc w:val="center"/>
        <w:rPr>
          <w:b/>
          <w:sz w:val="20"/>
          <w:szCs w:val="20"/>
        </w:rPr>
      </w:pPr>
      <w:r w:rsidRPr="00C65BCB">
        <w:rPr>
          <w:b/>
          <w:sz w:val="20"/>
          <w:szCs w:val="20"/>
          <w:lang w:val="en-US"/>
        </w:rPr>
        <w:t>II</w:t>
      </w:r>
      <w:r w:rsidRPr="00C65BCB">
        <w:rPr>
          <w:b/>
          <w:sz w:val="20"/>
          <w:szCs w:val="20"/>
        </w:rPr>
        <w:t>.  СРОК  ДОГОВОРА.</w:t>
      </w:r>
    </w:p>
    <w:p w:rsidR="00E901D8" w:rsidRPr="00C65BCB" w:rsidRDefault="00E901D8" w:rsidP="00E901D8">
      <w:pPr>
        <w:ind w:right="-313" w:firstLine="600"/>
        <w:jc w:val="both"/>
        <w:rPr>
          <w:sz w:val="20"/>
          <w:szCs w:val="20"/>
        </w:rPr>
      </w:pPr>
      <w:r w:rsidRPr="00C65BCB">
        <w:rPr>
          <w:sz w:val="20"/>
          <w:szCs w:val="20"/>
        </w:rPr>
        <w:t>2.1. Настоящий договор заключен на ___ лет с ________________ г. до _______________ г.</w:t>
      </w:r>
    </w:p>
    <w:p w:rsidR="00E901D8" w:rsidRPr="00C65BCB" w:rsidRDefault="00E901D8" w:rsidP="00E901D8">
      <w:pPr>
        <w:ind w:right="-313" w:firstLine="567"/>
        <w:jc w:val="both"/>
        <w:rPr>
          <w:sz w:val="20"/>
          <w:szCs w:val="20"/>
        </w:rPr>
      </w:pPr>
      <w:r w:rsidRPr="00C65BCB">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E901D8" w:rsidRPr="00C65BCB" w:rsidRDefault="00E901D8" w:rsidP="00E901D8">
      <w:pPr>
        <w:ind w:right="-313"/>
        <w:jc w:val="center"/>
        <w:rPr>
          <w:b/>
          <w:sz w:val="20"/>
          <w:szCs w:val="20"/>
        </w:rPr>
      </w:pPr>
      <w:r w:rsidRPr="00C65BCB">
        <w:rPr>
          <w:b/>
          <w:sz w:val="20"/>
          <w:szCs w:val="20"/>
          <w:lang w:val="en-US"/>
        </w:rPr>
        <w:t>III</w:t>
      </w:r>
      <w:r w:rsidRPr="00C65BCB">
        <w:rPr>
          <w:b/>
          <w:sz w:val="20"/>
          <w:szCs w:val="20"/>
        </w:rPr>
        <w:t>. ПРАВА И ОБЯЗАННОСТИ СТОРОН.</w:t>
      </w:r>
    </w:p>
    <w:p w:rsidR="00E901D8" w:rsidRPr="00C65BCB" w:rsidRDefault="00E901D8" w:rsidP="00E901D8">
      <w:pPr>
        <w:ind w:right="-313" w:firstLine="600"/>
        <w:jc w:val="both"/>
        <w:rPr>
          <w:sz w:val="20"/>
          <w:szCs w:val="20"/>
        </w:rPr>
      </w:pPr>
      <w:r w:rsidRPr="00C65BCB">
        <w:rPr>
          <w:b/>
          <w:sz w:val="20"/>
          <w:szCs w:val="20"/>
        </w:rPr>
        <w:t>3.1.</w:t>
      </w:r>
      <w:r w:rsidRPr="00C65BCB">
        <w:rPr>
          <w:sz w:val="20"/>
          <w:szCs w:val="20"/>
        </w:rPr>
        <w:t xml:space="preserve"> </w:t>
      </w:r>
      <w:r w:rsidRPr="00C65BCB">
        <w:rPr>
          <w:b/>
          <w:sz w:val="20"/>
          <w:szCs w:val="20"/>
        </w:rPr>
        <w:t xml:space="preserve">Арендодатель </w:t>
      </w:r>
      <w:r w:rsidRPr="00C65BCB">
        <w:rPr>
          <w:sz w:val="20"/>
          <w:szCs w:val="20"/>
        </w:rPr>
        <w:t>имеет право:</w:t>
      </w:r>
    </w:p>
    <w:p w:rsidR="00E901D8" w:rsidRPr="00C65BCB" w:rsidRDefault="00E901D8" w:rsidP="00E901D8">
      <w:pPr>
        <w:ind w:right="-313" w:firstLine="600"/>
        <w:jc w:val="both"/>
        <w:rPr>
          <w:sz w:val="20"/>
          <w:szCs w:val="20"/>
        </w:rPr>
      </w:pPr>
      <w:r w:rsidRPr="00C65BCB">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E901D8" w:rsidRPr="00C65BCB" w:rsidRDefault="00E901D8" w:rsidP="00E901D8">
      <w:pPr>
        <w:ind w:right="-313" w:firstLine="600"/>
        <w:jc w:val="both"/>
        <w:rPr>
          <w:sz w:val="20"/>
          <w:szCs w:val="20"/>
        </w:rPr>
      </w:pPr>
      <w:r w:rsidRPr="00C65BCB">
        <w:rPr>
          <w:sz w:val="20"/>
          <w:szCs w:val="20"/>
        </w:rPr>
        <w:t xml:space="preserve">3.1.2. Требовать от Арендатора устранения выявленных Арендодателем нарушений условий договора. </w:t>
      </w:r>
    </w:p>
    <w:p w:rsidR="00E901D8" w:rsidRPr="00C65BCB" w:rsidRDefault="00E901D8" w:rsidP="00E901D8">
      <w:pPr>
        <w:ind w:right="-313" w:firstLine="600"/>
        <w:jc w:val="both"/>
        <w:rPr>
          <w:sz w:val="20"/>
          <w:szCs w:val="20"/>
        </w:rPr>
      </w:pPr>
      <w:r w:rsidRPr="00C65BCB">
        <w:rPr>
          <w:sz w:val="20"/>
          <w:szCs w:val="20"/>
        </w:rPr>
        <w:t>3.1.3. Требовать в одностороннем порядке досрочного расторжения настоящего договора при невыполнении Арендатором</w:t>
      </w:r>
      <w:r w:rsidRPr="00C65BCB">
        <w:rPr>
          <w:b/>
          <w:sz w:val="20"/>
          <w:szCs w:val="20"/>
        </w:rPr>
        <w:t xml:space="preserve"> </w:t>
      </w:r>
      <w:r w:rsidRPr="00C65BCB">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E901D8" w:rsidRPr="00C65BCB" w:rsidRDefault="00E901D8" w:rsidP="00E901D8">
      <w:pPr>
        <w:ind w:right="-313" w:firstLine="600"/>
        <w:jc w:val="both"/>
        <w:rPr>
          <w:sz w:val="20"/>
          <w:szCs w:val="20"/>
        </w:rPr>
      </w:pPr>
      <w:r w:rsidRPr="00C65BCB">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E901D8" w:rsidRPr="00C65BCB" w:rsidRDefault="00E901D8" w:rsidP="00E901D8">
      <w:pPr>
        <w:ind w:right="-313" w:firstLine="600"/>
        <w:jc w:val="both"/>
        <w:rPr>
          <w:sz w:val="20"/>
          <w:szCs w:val="20"/>
        </w:rPr>
      </w:pPr>
      <w:r w:rsidRPr="00C65BCB">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901D8" w:rsidRPr="00C65BCB" w:rsidRDefault="00E901D8" w:rsidP="00E901D8">
      <w:pPr>
        <w:ind w:right="-313" w:firstLine="600"/>
        <w:jc w:val="both"/>
        <w:rPr>
          <w:sz w:val="20"/>
          <w:szCs w:val="20"/>
        </w:rPr>
      </w:pPr>
      <w:r w:rsidRPr="00C65BCB">
        <w:rPr>
          <w:b/>
          <w:sz w:val="20"/>
          <w:szCs w:val="20"/>
        </w:rPr>
        <w:t>3.2.</w:t>
      </w:r>
      <w:r w:rsidRPr="00C65BCB">
        <w:rPr>
          <w:sz w:val="20"/>
          <w:szCs w:val="20"/>
        </w:rPr>
        <w:t xml:space="preserve"> </w:t>
      </w:r>
      <w:r w:rsidRPr="00C65BCB">
        <w:rPr>
          <w:b/>
          <w:sz w:val="20"/>
          <w:szCs w:val="20"/>
        </w:rPr>
        <w:t xml:space="preserve">Арендодатель </w:t>
      </w:r>
      <w:r w:rsidRPr="00C65BCB">
        <w:rPr>
          <w:sz w:val="20"/>
          <w:szCs w:val="20"/>
        </w:rPr>
        <w:t>обязан:</w:t>
      </w:r>
    </w:p>
    <w:p w:rsidR="00E901D8" w:rsidRPr="00C65BCB" w:rsidRDefault="00E901D8" w:rsidP="00E901D8">
      <w:pPr>
        <w:ind w:right="-313" w:firstLine="600"/>
        <w:jc w:val="both"/>
        <w:rPr>
          <w:sz w:val="20"/>
          <w:szCs w:val="20"/>
        </w:rPr>
      </w:pPr>
      <w:r w:rsidRPr="00C65BCB">
        <w:rPr>
          <w:sz w:val="20"/>
          <w:szCs w:val="20"/>
        </w:rPr>
        <w:t>3.2.1. Передать Участок Арендатору</w:t>
      </w:r>
      <w:r w:rsidRPr="00C65BCB">
        <w:rPr>
          <w:b/>
          <w:sz w:val="20"/>
          <w:szCs w:val="20"/>
        </w:rPr>
        <w:t xml:space="preserve"> </w:t>
      </w:r>
      <w:r w:rsidRPr="00C65BCB">
        <w:rPr>
          <w:sz w:val="20"/>
          <w:szCs w:val="20"/>
        </w:rPr>
        <w:t xml:space="preserve">по акту приема-передачи.  </w:t>
      </w:r>
    </w:p>
    <w:p w:rsidR="00E901D8" w:rsidRPr="00C65BCB" w:rsidRDefault="00E901D8" w:rsidP="00E901D8">
      <w:pPr>
        <w:ind w:right="-313" w:firstLine="600"/>
        <w:jc w:val="both"/>
        <w:rPr>
          <w:sz w:val="20"/>
          <w:szCs w:val="20"/>
        </w:rPr>
      </w:pPr>
      <w:r w:rsidRPr="00C65BCB">
        <w:rPr>
          <w:sz w:val="20"/>
          <w:szCs w:val="20"/>
        </w:rPr>
        <w:t>3.2.2. Выполнять в полном объеме все условия настоящего договора.</w:t>
      </w:r>
    </w:p>
    <w:p w:rsidR="00E901D8" w:rsidRPr="00C65BCB" w:rsidRDefault="00E901D8" w:rsidP="00E901D8">
      <w:pPr>
        <w:ind w:right="-313" w:firstLine="600"/>
        <w:jc w:val="both"/>
        <w:rPr>
          <w:sz w:val="20"/>
          <w:szCs w:val="20"/>
        </w:rPr>
      </w:pPr>
      <w:r w:rsidRPr="00C65BCB">
        <w:rPr>
          <w:b/>
          <w:sz w:val="20"/>
          <w:szCs w:val="20"/>
        </w:rPr>
        <w:t>3.3.</w:t>
      </w:r>
      <w:r w:rsidRPr="00C65BCB">
        <w:rPr>
          <w:sz w:val="20"/>
          <w:szCs w:val="20"/>
        </w:rPr>
        <w:t xml:space="preserve"> </w:t>
      </w:r>
      <w:r w:rsidRPr="00C65BCB">
        <w:rPr>
          <w:b/>
          <w:sz w:val="20"/>
          <w:szCs w:val="20"/>
        </w:rPr>
        <w:t xml:space="preserve">Арендатор </w:t>
      </w:r>
      <w:r w:rsidRPr="00C65BCB">
        <w:rPr>
          <w:sz w:val="20"/>
          <w:szCs w:val="20"/>
        </w:rPr>
        <w:t>имеет право:</w:t>
      </w:r>
    </w:p>
    <w:p w:rsidR="00E901D8" w:rsidRPr="00C65BCB" w:rsidRDefault="00E901D8" w:rsidP="00E901D8">
      <w:pPr>
        <w:ind w:right="-313" w:firstLine="600"/>
        <w:jc w:val="both"/>
        <w:rPr>
          <w:sz w:val="20"/>
          <w:szCs w:val="20"/>
        </w:rPr>
      </w:pPr>
      <w:r w:rsidRPr="00C65BCB">
        <w:rPr>
          <w:sz w:val="20"/>
          <w:szCs w:val="20"/>
        </w:rPr>
        <w:t>3.3.1. Использовать Участок на условиях, установленных настоящим договором и в соответствии с действующим законодательством.</w:t>
      </w:r>
    </w:p>
    <w:p w:rsidR="00E901D8" w:rsidRPr="00C65BCB" w:rsidRDefault="00E901D8" w:rsidP="00E901D8">
      <w:pPr>
        <w:ind w:right="-313" w:firstLine="600"/>
        <w:jc w:val="both"/>
        <w:rPr>
          <w:sz w:val="20"/>
          <w:szCs w:val="20"/>
        </w:rPr>
      </w:pPr>
      <w:r w:rsidRPr="00C65BCB">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E901D8" w:rsidRPr="00C65BCB" w:rsidRDefault="00E901D8" w:rsidP="00E901D8">
      <w:pPr>
        <w:ind w:right="-313" w:firstLine="600"/>
        <w:jc w:val="both"/>
        <w:rPr>
          <w:sz w:val="20"/>
          <w:szCs w:val="20"/>
        </w:rPr>
      </w:pPr>
      <w:r w:rsidRPr="00C65BCB">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E901D8" w:rsidRPr="00C65BCB" w:rsidRDefault="00E901D8" w:rsidP="00E901D8">
      <w:pPr>
        <w:ind w:right="-313" w:firstLine="600"/>
        <w:jc w:val="both"/>
        <w:rPr>
          <w:sz w:val="20"/>
          <w:szCs w:val="20"/>
        </w:rPr>
      </w:pPr>
      <w:r w:rsidRPr="00C65BCB">
        <w:rPr>
          <w:b/>
          <w:sz w:val="20"/>
          <w:szCs w:val="20"/>
        </w:rPr>
        <w:t>3.4.</w:t>
      </w:r>
      <w:r w:rsidRPr="00C65BCB">
        <w:rPr>
          <w:sz w:val="20"/>
          <w:szCs w:val="20"/>
        </w:rPr>
        <w:t xml:space="preserve"> </w:t>
      </w:r>
      <w:r w:rsidRPr="00C65BCB">
        <w:rPr>
          <w:b/>
          <w:sz w:val="20"/>
          <w:szCs w:val="20"/>
        </w:rPr>
        <w:t xml:space="preserve">Арендатор </w:t>
      </w:r>
      <w:r w:rsidRPr="00C65BCB">
        <w:rPr>
          <w:sz w:val="20"/>
          <w:szCs w:val="20"/>
        </w:rPr>
        <w:t>обязан:</w:t>
      </w:r>
    </w:p>
    <w:p w:rsidR="00E901D8" w:rsidRPr="00C65BCB" w:rsidRDefault="00E901D8" w:rsidP="00E901D8">
      <w:pPr>
        <w:ind w:right="-313" w:firstLine="600"/>
        <w:jc w:val="both"/>
        <w:rPr>
          <w:sz w:val="20"/>
          <w:szCs w:val="20"/>
        </w:rPr>
      </w:pPr>
      <w:r w:rsidRPr="00C65BCB">
        <w:rPr>
          <w:sz w:val="20"/>
          <w:szCs w:val="20"/>
        </w:rPr>
        <w:t>3.4.1. Выполнять в полном объеме все условия настоящего договора.</w:t>
      </w:r>
    </w:p>
    <w:p w:rsidR="00E901D8" w:rsidRPr="00C65BCB" w:rsidRDefault="00E901D8" w:rsidP="00E901D8">
      <w:pPr>
        <w:pStyle w:val="a9"/>
        <w:suppressAutoHyphens/>
        <w:ind w:right="-313" w:firstLine="600"/>
        <w:rPr>
          <w:rFonts w:ascii="Times New Roman" w:hAnsi="Times New Roman" w:cs="Times New Roman"/>
          <w:noProof/>
        </w:rPr>
      </w:pPr>
      <w:r w:rsidRPr="00C65BCB">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C65BCB">
        <w:rPr>
          <w:rFonts w:ascii="Times New Roman" w:hAnsi="Times New Roman" w:cs="Times New Roman"/>
          <w:noProof/>
        </w:rPr>
        <w:t>По требованию Арендодателя представлять подлинники платежных документов.</w:t>
      </w:r>
    </w:p>
    <w:p w:rsidR="00E901D8" w:rsidRPr="00C65BCB" w:rsidRDefault="00E901D8" w:rsidP="00E901D8">
      <w:pPr>
        <w:ind w:right="-313" w:firstLine="567"/>
        <w:jc w:val="both"/>
        <w:rPr>
          <w:sz w:val="20"/>
          <w:szCs w:val="20"/>
        </w:rPr>
      </w:pPr>
      <w:r w:rsidRPr="00C65BCB">
        <w:rPr>
          <w:noProof/>
          <w:sz w:val="20"/>
          <w:szCs w:val="20"/>
        </w:rPr>
        <w:t xml:space="preserve">3.4.3. </w:t>
      </w:r>
      <w:r w:rsidRPr="00C65BCB">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E901D8" w:rsidRPr="00C65BCB" w:rsidRDefault="00E901D8" w:rsidP="00E901D8">
      <w:pPr>
        <w:ind w:right="-313" w:firstLine="600"/>
        <w:jc w:val="both"/>
        <w:rPr>
          <w:sz w:val="20"/>
          <w:szCs w:val="20"/>
        </w:rPr>
      </w:pPr>
      <w:r w:rsidRPr="00C65BCB">
        <w:rPr>
          <w:sz w:val="20"/>
          <w:szCs w:val="20"/>
        </w:rPr>
        <w:t xml:space="preserve">3.4.4. Использовать Участок в соответствии с целевым назначением и разрешенным видом использования.  </w:t>
      </w:r>
    </w:p>
    <w:p w:rsidR="00E901D8" w:rsidRPr="00C65BCB" w:rsidRDefault="00E901D8" w:rsidP="00E901D8">
      <w:pPr>
        <w:ind w:right="-313" w:firstLine="600"/>
        <w:jc w:val="both"/>
        <w:rPr>
          <w:sz w:val="20"/>
          <w:szCs w:val="20"/>
        </w:rPr>
      </w:pPr>
      <w:r w:rsidRPr="00C65BCB">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E901D8" w:rsidRPr="00C65BCB" w:rsidRDefault="00E901D8" w:rsidP="00E901D8">
      <w:pPr>
        <w:ind w:right="-313" w:firstLine="600"/>
        <w:jc w:val="both"/>
        <w:rPr>
          <w:sz w:val="20"/>
          <w:szCs w:val="20"/>
        </w:rPr>
      </w:pPr>
      <w:r w:rsidRPr="00C65BCB">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E901D8" w:rsidRPr="00C65BCB" w:rsidRDefault="00E901D8" w:rsidP="00E901D8">
      <w:pPr>
        <w:ind w:right="-313"/>
        <w:jc w:val="both"/>
        <w:rPr>
          <w:sz w:val="20"/>
          <w:szCs w:val="20"/>
        </w:rPr>
      </w:pPr>
      <w:r w:rsidRPr="00C65BCB">
        <w:rPr>
          <w:sz w:val="20"/>
          <w:szCs w:val="20"/>
        </w:rPr>
        <w:lastRenderedPageBreak/>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E901D8" w:rsidRPr="00C65BCB" w:rsidRDefault="00E901D8" w:rsidP="00E901D8">
      <w:pPr>
        <w:ind w:right="-313" w:firstLine="600"/>
        <w:jc w:val="both"/>
        <w:rPr>
          <w:sz w:val="20"/>
          <w:szCs w:val="20"/>
        </w:rPr>
      </w:pPr>
      <w:r w:rsidRPr="00C65BCB">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C65BCB">
        <w:rPr>
          <w:b/>
          <w:sz w:val="20"/>
          <w:szCs w:val="20"/>
        </w:rPr>
        <w:t xml:space="preserve">, </w:t>
      </w:r>
      <w:r w:rsidRPr="00C65BCB">
        <w:rPr>
          <w:sz w:val="20"/>
          <w:szCs w:val="20"/>
        </w:rPr>
        <w:t>а также по иным основаниям, предусмотренным действующим законодательством.</w:t>
      </w:r>
    </w:p>
    <w:p w:rsidR="00E901D8" w:rsidRPr="00C65BCB" w:rsidRDefault="00E901D8" w:rsidP="00E901D8">
      <w:pPr>
        <w:ind w:right="-313" w:firstLine="600"/>
        <w:jc w:val="both"/>
        <w:rPr>
          <w:sz w:val="20"/>
          <w:szCs w:val="20"/>
        </w:rPr>
      </w:pPr>
      <w:r w:rsidRPr="00C65BCB">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E901D8" w:rsidRPr="00C65BCB" w:rsidRDefault="00E901D8" w:rsidP="00E901D8">
      <w:pPr>
        <w:ind w:right="-313" w:firstLine="600"/>
        <w:jc w:val="both"/>
        <w:rPr>
          <w:sz w:val="20"/>
          <w:szCs w:val="20"/>
        </w:rPr>
      </w:pPr>
      <w:r w:rsidRPr="00C65BCB">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901D8" w:rsidRPr="00C65BCB" w:rsidRDefault="00E901D8" w:rsidP="00E901D8">
      <w:pPr>
        <w:ind w:right="-313"/>
        <w:jc w:val="center"/>
        <w:rPr>
          <w:b/>
          <w:sz w:val="20"/>
          <w:szCs w:val="20"/>
        </w:rPr>
      </w:pPr>
      <w:r w:rsidRPr="00C65BCB">
        <w:rPr>
          <w:b/>
          <w:sz w:val="20"/>
          <w:szCs w:val="20"/>
          <w:lang w:val="en-US"/>
        </w:rPr>
        <w:t>IV</w:t>
      </w:r>
      <w:r w:rsidRPr="00C65BCB">
        <w:rPr>
          <w:b/>
          <w:sz w:val="20"/>
          <w:szCs w:val="20"/>
        </w:rPr>
        <w:t>.  ПЛАТЕЖИ И РАСЧЕТЫ ПО ДОГОВОРУ.</w:t>
      </w:r>
    </w:p>
    <w:p w:rsidR="00E901D8" w:rsidRPr="00C65BCB" w:rsidRDefault="00E901D8" w:rsidP="00E901D8">
      <w:pPr>
        <w:ind w:right="-313" w:firstLine="600"/>
        <w:jc w:val="both"/>
        <w:rPr>
          <w:color w:val="FF0000"/>
          <w:sz w:val="20"/>
          <w:szCs w:val="20"/>
        </w:rPr>
      </w:pPr>
      <w:r w:rsidRPr="00C65BCB">
        <w:rPr>
          <w:sz w:val="20"/>
          <w:szCs w:val="20"/>
        </w:rPr>
        <w:t xml:space="preserve">4.1. Годовой размер арендной платы за Участок  устанавливается в сумме </w:t>
      </w:r>
      <w:r w:rsidRPr="00C65BCB">
        <w:rPr>
          <w:i/>
          <w:sz w:val="20"/>
          <w:szCs w:val="20"/>
          <w:u w:val="single"/>
        </w:rPr>
        <w:t xml:space="preserve">        (___) руб.   коп.</w:t>
      </w:r>
      <w:r w:rsidRPr="00C65BCB">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C65BCB">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C65BCB">
        <w:rPr>
          <w:color w:val="FF0000"/>
          <w:sz w:val="20"/>
          <w:szCs w:val="20"/>
        </w:rPr>
        <w:t>.</w:t>
      </w:r>
    </w:p>
    <w:p w:rsidR="00E901D8" w:rsidRPr="00C65BCB" w:rsidRDefault="00E901D8" w:rsidP="00E901D8">
      <w:pPr>
        <w:ind w:right="-313" w:firstLine="567"/>
        <w:jc w:val="both"/>
        <w:rPr>
          <w:sz w:val="20"/>
          <w:szCs w:val="20"/>
        </w:rPr>
      </w:pPr>
      <w:r w:rsidRPr="00C65BCB">
        <w:rPr>
          <w:sz w:val="20"/>
          <w:szCs w:val="20"/>
        </w:rPr>
        <w:t>Первое внесение арендной платы за период пользования земельным участком с даты акта приема-передачи Арендатор</w:t>
      </w:r>
      <w:r w:rsidRPr="00C65BCB">
        <w:rPr>
          <w:b/>
          <w:sz w:val="20"/>
          <w:szCs w:val="20"/>
        </w:rPr>
        <w:t xml:space="preserve"> </w:t>
      </w:r>
      <w:r w:rsidRPr="00C65BCB">
        <w:rPr>
          <w:sz w:val="20"/>
          <w:szCs w:val="20"/>
        </w:rPr>
        <w:t xml:space="preserve">производит в течение 15 дней после вступления в силу настоящего договора.  </w:t>
      </w:r>
    </w:p>
    <w:p w:rsidR="00E901D8" w:rsidRPr="00C65BCB" w:rsidRDefault="00E901D8" w:rsidP="00E901D8">
      <w:pPr>
        <w:ind w:right="-313" w:firstLine="567"/>
        <w:rPr>
          <w:sz w:val="20"/>
          <w:szCs w:val="20"/>
        </w:rPr>
      </w:pPr>
      <w:r w:rsidRPr="00C65BCB">
        <w:rPr>
          <w:sz w:val="20"/>
          <w:szCs w:val="20"/>
        </w:rPr>
        <w:t>4.2. В случае изменения исходных данных для расчета арендной платы ее размер подлежит пересмотру.</w:t>
      </w:r>
    </w:p>
    <w:p w:rsidR="00E901D8" w:rsidRPr="00C65BCB" w:rsidRDefault="00E901D8" w:rsidP="00E901D8">
      <w:pPr>
        <w:ind w:right="-313" w:firstLine="600"/>
        <w:jc w:val="both"/>
        <w:rPr>
          <w:sz w:val="20"/>
          <w:szCs w:val="20"/>
        </w:rPr>
      </w:pPr>
      <w:r w:rsidRPr="00C65BCB">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E901D8" w:rsidRPr="00C65BCB" w:rsidRDefault="00E901D8" w:rsidP="00E901D8">
      <w:pPr>
        <w:pStyle w:val="a3"/>
        <w:ind w:right="-313" w:firstLine="600"/>
        <w:jc w:val="both"/>
        <w:rPr>
          <w:color w:val="FF0000"/>
          <w:sz w:val="20"/>
          <w:szCs w:val="20"/>
        </w:rPr>
      </w:pPr>
      <w:r w:rsidRPr="00C65BCB">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C65BCB">
        <w:rPr>
          <w:color w:val="FF0000"/>
          <w:sz w:val="20"/>
          <w:szCs w:val="20"/>
        </w:rPr>
        <w:tab/>
      </w:r>
    </w:p>
    <w:p w:rsidR="00E901D8" w:rsidRPr="00C65BCB" w:rsidRDefault="00E901D8" w:rsidP="00E901D8">
      <w:pPr>
        <w:ind w:right="-313" w:firstLine="600"/>
        <w:jc w:val="both"/>
        <w:rPr>
          <w:sz w:val="20"/>
          <w:szCs w:val="20"/>
        </w:rPr>
      </w:pPr>
      <w:r w:rsidRPr="00C65BCB">
        <w:rPr>
          <w:sz w:val="20"/>
          <w:szCs w:val="20"/>
        </w:rPr>
        <w:t>4.3. Обязательные платежи в отношении Участка уплачиваются Арендатором</w:t>
      </w:r>
      <w:r w:rsidRPr="00C65BCB">
        <w:rPr>
          <w:b/>
          <w:sz w:val="20"/>
          <w:szCs w:val="20"/>
        </w:rPr>
        <w:t xml:space="preserve"> </w:t>
      </w:r>
      <w:r w:rsidRPr="00C65BCB">
        <w:rPr>
          <w:sz w:val="20"/>
          <w:szCs w:val="20"/>
        </w:rPr>
        <w:t xml:space="preserve">в сроки, установленные действующим законодательством. </w:t>
      </w:r>
    </w:p>
    <w:p w:rsidR="00E901D8" w:rsidRPr="00C65BCB" w:rsidRDefault="00E901D8" w:rsidP="00E901D8">
      <w:pPr>
        <w:ind w:right="-313" w:firstLine="600"/>
        <w:jc w:val="both"/>
        <w:rPr>
          <w:sz w:val="20"/>
          <w:szCs w:val="20"/>
        </w:rPr>
      </w:pPr>
      <w:r w:rsidRPr="00C65BCB">
        <w:rPr>
          <w:sz w:val="20"/>
          <w:szCs w:val="20"/>
        </w:rPr>
        <w:t>4.4. Не использование Арендатором</w:t>
      </w:r>
      <w:r w:rsidRPr="00C65BCB">
        <w:rPr>
          <w:b/>
          <w:sz w:val="20"/>
          <w:szCs w:val="20"/>
        </w:rPr>
        <w:t xml:space="preserve"> </w:t>
      </w:r>
      <w:r w:rsidRPr="00C65BCB">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C65BCB">
        <w:rPr>
          <w:b/>
          <w:sz w:val="20"/>
          <w:szCs w:val="20"/>
        </w:rPr>
        <w:t xml:space="preserve"> </w:t>
      </w:r>
      <w:r w:rsidRPr="00C65BCB">
        <w:rPr>
          <w:sz w:val="20"/>
          <w:szCs w:val="20"/>
        </w:rPr>
        <w:t>своих обязательств по договору.</w:t>
      </w:r>
    </w:p>
    <w:p w:rsidR="00E901D8" w:rsidRPr="00C65BCB" w:rsidRDefault="00E901D8" w:rsidP="00E901D8">
      <w:pPr>
        <w:ind w:right="-313"/>
        <w:jc w:val="center"/>
        <w:rPr>
          <w:b/>
          <w:sz w:val="20"/>
          <w:szCs w:val="20"/>
        </w:rPr>
      </w:pPr>
      <w:r w:rsidRPr="00C65BCB">
        <w:rPr>
          <w:b/>
          <w:sz w:val="20"/>
          <w:szCs w:val="20"/>
          <w:lang w:val="en-US"/>
        </w:rPr>
        <w:t>V</w:t>
      </w:r>
      <w:r w:rsidRPr="00C65BCB">
        <w:rPr>
          <w:b/>
          <w:sz w:val="20"/>
          <w:szCs w:val="20"/>
        </w:rPr>
        <w:t>.  ОТВЕТСТВЕННОСТЬ СТОРОН.</w:t>
      </w:r>
    </w:p>
    <w:p w:rsidR="00E901D8" w:rsidRPr="00C65BCB" w:rsidRDefault="00E901D8" w:rsidP="00E901D8">
      <w:pPr>
        <w:ind w:right="-313" w:firstLine="600"/>
        <w:jc w:val="both"/>
        <w:rPr>
          <w:sz w:val="20"/>
          <w:szCs w:val="20"/>
        </w:rPr>
      </w:pPr>
      <w:r w:rsidRPr="00C65BCB">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E901D8" w:rsidRPr="00C65BCB" w:rsidRDefault="00E901D8" w:rsidP="00E901D8">
      <w:pPr>
        <w:ind w:right="-313" w:firstLine="600"/>
        <w:jc w:val="both"/>
        <w:rPr>
          <w:sz w:val="20"/>
          <w:szCs w:val="20"/>
        </w:rPr>
      </w:pPr>
      <w:r w:rsidRPr="00C65BCB">
        <w:rPr>
          <w:sz w:val="20"/>
          <w:szCs w:val="20"/>
        </w:rPr>
        <w:t>5.2. За каждый день просрочки в оплате арендной платы (п. 4.1. договора) Арендатор</w:t>
      </w:r>
      <w:r w:rsidRPr="00C65BCB">
        <w:rPr>
          <w:b/>
          <w:sz w:val="20"/>
          <w:szCs w:val="20"/>
        </w:rPr>
        <w:t xml:space="preserve"> </w:t>
      </w:r>
      <w:r w:rsidRPr="00C65BCB">
        <w:rPr>
          <w:sz w:val="20"/>
          <w:szCs w:val="20"/>
        </w:rPr>
        <w:t>уплачивает</w:t>
      </w:r>
      <w:r w:rsidRPr="00C65BCB">
        <w:rPr>
          <w:b/>
          <w:sz w:val="20"/>
          <w:szCs w:val="20"/>
        </w:rPr>
        <w:t xml:space="preserve"> </w:t>
      </w:r>
      <w:r w:rsidRPr="00C65BCB">
        <w:rPr>
          <w:sz w:val="20"/>
          <w:szCs w:val="20"/>
        </w:rPr>
        <w:t xml:space="preserve">пеню из расчета 0,1 процента от суммы недоимки на расчетный счет, указанный в п.4.1. настоящего договора. </w:t>
      </w:r>
    </w:p>
    <w:p w:rsidR="00E901D8" w:rsidRPr="00C65BCB" w:rsidRDefault="00E901D8" w:rsidP="00E901D8">
      <w:pPr>
        <w:ind w:right="-313" w:firstLine="600"/>
        <w:jc w:val="both"/>
        <w:rPr>
          <w:b/>
          <w:sz w:val="20"/>
          <w:szCs w:val="20"/>
        </w:rPr>
      </w:pPr>
      <w:r w:rsidRPr="00C65BCB">
        <w:rPr>
          <w:sz w:val="20"/>
          <w:szCs w:val="20"/>
        </w:rPr>
        <w:t>5.3. За несвоевременное возвращение арендованного по настоящему договору Участка по истечении срока аренды Арендатор</w:t>
      </w:r>
      <w:r w:rsidRPr="00C65BCB">
        <w:rPr>
          <w:b/>
          <w:sz w:val="20"/>
          <w:szCs w:val="20"/>
        </w:rPr>
        <w:t xml:space="preserve"> </w:t>
      </w:r>
      <w:r w:rsidRPr="00C65BCB">
        <w:rPr>
          <w:sz w:val="20"/>
          <w:szCs w:val="20"/>
        </w:rPr>
        <w:t>уплачивает Арендодателю</w:t>
      </w:r>
      <w:r w:rsidRPr="00C65BCB">
        <w:rPr>
          <w:b/>
          <w:sz w:val="20"/>
          <w:szCs w:val="20"/>
        </w:rPr>
        <w:t xml:space="preserve"> </w:t>
      </w:r>
      <w:r w:rsidRPr="00C65BCB">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E901D8" w:rsidRPr="00C65BCB" w:rsidRDefault="00E901D8" w:rsidP="00E901D8">
      <w:pPr>
        <w:ind w:right="-313" w:firstLine="567"/>
        <w:jc w:val="center"/>
        <w:rPr>
          <w:b/>
          <w:sz w:val="20"/>
          <w:szCs w:val="20"/>
        </w:rPr>
      </w:pPr>
      <w:r w:rsidRPr="00C65BCB">
        <w:rPr>
          <w:b/>
          <w:sz w:val="20"/>
          <w:szCs w:val="20"/>
          <w:lang w:val="en-US"/>
        </w:rPr>
        <w:t>VI</w:t>
      </w:r>
      <w:r w:rsidRPr="00C65BCB">
        <w:rPr>
          <w:b/>
          <w:sz w:val="20"/>
          <w:szCs w:val="20"/>
        </w:rPr>
        <w:t>. ПРЕКРАЩЕНИЕ, ИЗМЕНЕНИЕ УСЛОВИЙ И РАСТОРЖЕНИЕ ДОГОВОРА.</w:t>
      </w:r>
    </w:p>
    <w:p w:rsidR="00E901D8" w:rsidRPr="00C65BCB" w:rsidRDefault="00E901D8" w:rsidP="00E901D8">
      <w:pPr>
        <w:ind w:right="-313" w:firstLine="600"/>
        <w:jc w:val="both"/>
        <w:rPr>
          <w:sz w:val="20"/>
          <w:szCs w:val="20"/>
        </w:rPr>
      </w:pPr>
      <w:r w:rsidRPr="00C65BCB">
        <w:rPr>
          <w:sz w:val="20"/>
          <w:szCs w:val="20"/>
        </w:rPr>
        <w:t xml:space="preserve">6.1. Настоящий договор считается прекращенным по истечении срока.  </w:t>
      </w:r>
    </w:p>
    <w:p w:rsidR="00E901D8" w:rsidRPr="00C65BCB" w:rsidRDefault="00E901D8" w:rsidP="00E901D8">
      <w:pPr>
        <w:ind w:right="-313" w:firstLine="600"/>
        <w:jc w:val="both"/>
        <w:rPr>
          <w:sz w:val="20"/>
          <w:szCs w:val="20"/>
        </w:rPr>
      </w:pPr>
      <w:r w:rsidRPr="00C65BCB">
        <w:rPr>
          <w:sz w:val="20"/>
          <w:szCs w:val="20"/>
        </w:rPr>
        <w:t>При расторжении и прекращении настоящего договора Участок подлежат возврату Арендодателю</w:t>
      </w:r>
      <w:r w:rsidRPr="00C65BCB">
        <w:rPr>
          <w:b/>
          <w:sz w:val="20"/>
          <w:szCs w:val="20"/>
        </w:rPr>
        <w:t xml:space="preserve"> </w:t>
      </w:r>
      <w:r w:rsidRPr="00C65BCB">
        <w:rPr>
          <w:sz w:val="20"/>
          <w:szCs w:val="20"/>
        </w:rPr>
        <w:t>по акту приема-передачи.</w:t>
      </w:r>
    </w:p>
    <w:p w:rsidR="00E901D8" w:rsidRPr="00C65BCB" w:rsidRDefault="00E901D8" w:rsidP="00E901D8">
      <w:pPr>
        <w:ind w:right="-313" w:firstLine="600"/>
        <w:jc w:val="both"/>
        <w:rPr>
          <w:sz w:val="20"/>
          <w:szCs w:val="20"/>
        </w:rPr>
      </w:pPr>
      <w:r w:rsidRPr="00C65BCB">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E901D8" w:rsidRPr="00C65BCB" w:rsidRDefault="00E901D8" w:rsidP="00E901D8">
      <w:pPr>
        <w:ind w:right="-313" w:firstLine="600"/>
        <w:jc w:val="both"/>
        <w:rPr>
          <w:sz w:val="20"/>
          <w:szCs w:val="20"/>
        </w:rPr>
      </w:pPr>
      <w:r w:rsidRPr="00C65BCB">
        <w:rPr>
          <w:sz w:val="20"/>
          <w:szCs w:val="20"/>
        </w:rPr>
        <w:t xml:space="preserve">6.3. Настоящий договор, может быть, расторгнут досрочно по взаимному соглашению Сторон. </w:t>
      </w:r>
    </w:p>
    <w:p w:rsidR="00E901D8" w:rsidRPr="00C65BCB" w:rsidRDefault="00E901D8" w:rsidP="00E901D8">
      <w:pPr>
        <w:ind w:right="-313" w:firstLine="600"/>
        <w:jc w:val="both"/>
        <w:rPr>
          <w:sz w:val="20"/>
          <w:szCs w:val="20"/>
        </w:rPr>
      </w:pPr>
      <w:r w:rsidRPr="00C65BCB">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E901D8" w:rsidRPr="00C65BCB" w:rsidRDefault="00E901D8" w:rsidP="00E901D8">
      <w:pPr>
        <w:ind w:right="-313"/>
        <w:jc w:val="center"/>
        <w:rPr>
          <w:b/>
          <w:sz w:val="20"/>
          <w:szCs w:val="20"/>
        </w:rPr>
      </w:pPr>
      <w:r w:rsidRPr="00C65BCB">
        <w:rPr>
          <w:b/>
          <w:sz w:val="20"/>
          <w:szCs w:val="20"/>
          <w:lang w:val="en-US"/>
        </w:rPr>
        <w:t>VII</w:t>
      </w:r>
      <w:r w:rsidRPr="00C65BCB">
        <w:rPr>
          <w:b/>
          <w:sz w:val="20"/>
          <w:szCs w:val="20"/>
        </w:rPr>
        <w:t xml:space="preserve"> .  ПРОЧИЕ ПОЛОЖЕНИЯ.</w:t>
      </w:r>
    </w:p>
    <w:p w:rsidR="00E901D8" w:rsidRPr="00C65BCB" w:rsidRDefault="00E901D8" w:rsidP="00E901D8">
      <w:pPr>
        <w:ind w:right="-313" w:firstLine="600"/>
        <w:jc w:val="both"/>
        <w:rPr>
          <w:sz w:val="20"/>
          <w:szCs w:val="20"/>
        </w:rPr>
      </w:pPr>
      <w:r w:rsidRPr="00C65BCB">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E901D8" w:rsidRPr="00C65BCB" w:rsidRDefault="00E901D8" w:rsidP="00E901D8">
      <w:pPr>
        <w:ind w:right="-313" w:firstLine="567"/>
        <w:jc w:val="both"/>
        <w:rPr>
          <w:sz w:val="20"/>
          <w:szCs w:val="20"/>
        </w:rPr>
      </w:pPr>
      <w:r w:rsidRPr="00C65BCB">
        <w:rPr>
          <w:sz w:val="20"/>
          <w:szCs w:val="20"/>
        </w:rPr>
        <w:t xml:space="preserve">7.2. Настоящий договор составлен в 3 экземплярах, имеющих одинаковую юридическую силу, которые находятся: </w:t>
      </w:r>
      <w:r w:rsidRPr="00C65BCB">
        <w:rPr>
          <w:sz w:val="20"/>
          <w:szCs w:val="20"/>
          <w:lang w:val="en-US"/>
        </w:rPr>
        <w:t>I</w:t>
      </w:r>
      <w:r w:rsidRPr="00C65BCB">
        <w:rPr>
          <w:sz w:val="20"/>
          <w:szCs w:val="20"/>
        </w:rPr>
        <w:t xml:space="preserve"> экз. – у Арендатора, </w:t>
      </w:r>
      <w:r w:rsidRPr="00C65BCB">
        <w:rPr>
          <w:sz w:val="20"/>
          <w:szCs w:val="20"/>
          <w:lang w:val="en-US"/>
        </w:rPr>
        <w:t>II</w:t>
      </w:r>
      <w:r w:rsidRPr="00C65BCB">
        <w:rPr>
          <w:sz w:val="20"/>
          <w:szCs w:val="20"/>
        </w:rPr>
        <w:t xml:space="preserve"> экз. – у Арендодателя, </w:t>
      </w:r>
      <w:r w:rsidRPr="00C65BCB">
        <w:rPr>
          <w:sz w:val="20"/>
          <w:szCs w:val="20"/>
          <w:lang w:val="en-US"/>
        </w:rPr>
        <w:t>III</w:t>
      </w:r>
      <w:r w:rsidRPr="00C65BCB">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E901D8" w:rsidRPr="00C65BCB" w:rsidRDefault="00E901D8" w:rsidP="00E901D8">
      <w:pPr>
        <w:ind w:right="-313"/>
        <w:jc w:val="center"/>
        <w:rPr>
          <w:b/>
          <w:sz w:val="20"/>
          <w:szCs w:val="20"/>
        </w:rPr>
      </w:pPr>
      <w:r w:rsidRPr="00C65BCB">
        <w:rPr>
          <w:b/>
          <w:sz w:val="20"/>
          <w:szCs w:val="20"/>
          <w:lang w:val="en-US"/>
        </w:rPr>
        <w:t>VIII</w:t>
      </w:r>
      <w:r w:rsidRPr="00C65BCB">
        <w:rPr>
          <w:b/>
          <w:sz w:val="20"/>
          <w:szCs w:val="20"/>
        </w:rPr>
        <w:t>. ДОПОЛНИТЕЛЬНЫЕ УСЛОВИЯ.</w:t>
      </w:r>
    </w:p>
    <w:p w:rsidR="00E901D8" w:rsidRPr="00C65BCB" w:rsidRDefault="00E901D8" w:rsidP="00E901D8">
      <w:pPr>
        <w:tabs>
          <w:tab w:val="left" w:pos="2040"/>
          <w:tab w:val="left" w:pos="2280"/>
        </w:tabs>
        <w:ind w:right="-313" w:firstLine="480"/>
        <w:rPr>
          <w:sz w:val="20"/>
          <w:szCs w:val="20"/>
        </w:rPr>
      </w:pPr>
      <w:r w:rsidRPr="00C65BCB">
        <w:rPr>
          <w:sz w:val="20"/>
          <w:szCs w:val="20"/>
        </w:rPr>
        <w:t>______________________________________________________________________________</w:t>
      </w:r>
    </w:p>
    <w:p w:rsidR="00E901D8" w:rsidRPr="00C65BCB" w:rsidRDefault="00E901D8" w:rsidP="00E901D8">
      <w:pPr>
        <w:tabs>
          <w:tab w:val="left" w:pos="2040"/>
          <w:tab w:val="left" w:pos="2280"/>
        </w:tabs>
        <w:ind w:right="-313" w:firstLine="480"/>
        <w:rPr>
          <w:sz w:val="20"/>
          <w:szCs w:val="20"/>
        </w:rPr>
      </w:pPr>
      <w:r w:rsidRPr="00C65BCB">
        <w:rPr>
          <w:sz w:val="20"/>
          <w:szCs w:val="20"/>
        </w:rPr>
        <w:t>________________________________________________________________________________</w:t>
      </w:r>
    </w:p>
    <w:p w:rsidR="00E901D8" w:rsidRPr="00C65BCB" w:rsidRDefault="00E901D8" w:rsidP="00E901D8">
      <w:pPr>
        <w:ind w:right="-313"/>
        <w:jc w:val="center"/>
        <w:rPr>
          <w:b/>
          <w:sz w:val="20"/>
          <w:szCs w:val="20"/>
        </w:rPr>
      </w:pPr>
      <w:r w:rsidRPr="00C65BCB">
        <w:rPr>
          <w:b/>
          <w:sz w:val="20"/>
          <w:szCs w:val="20"/>
        </w:rPr>
        <w:t xml:space="preserve"> РЕКВИЗИТЫ И ПОДПИСИ СТОРОН:</w:t>
      </w:r>
    </w:p>
    <w:p w:rsidR="00E901D8" w:rsidRPr="00C65BCB" w:rsidRDefault="00E901D8" w:rsidP="00E901D8">
      <w:pPr>
        <w:pStyle w:val="a7"/>
        <w:tabs>
          <w:tab w:val="num" w:pos="0"/>
        </w:tabs>
        <w:ind w:right="-5" w:firstLine="720"/>
        <w:jc w:val="both"/>
        <w:rPr>
          <w:b/>
          <w:bCs/>
          <w:sz w:val="20"/>
          <w:szCs w:val="20"/>
        </w:rPr>
      </w:pPr>
      <w:r w:rsidRPr="00C65BCB">
        <w:rPr>
          <w:sz w:val="20"/>
          <w:szCs w:val="20"/>
        </w:rPr>
        <w:t>Арендодатель: Администрация Аликовского района</w:t>
      </w:r>
    </w:p>
    <w:p w:rsidR="00E901D8" w:rsidRPr="00C65BCB" w:rsidRDefault="00E901D8" w:rsidP="00E901D8">
      <w:pPr>
        <w:pStyle w:val="a7"/>
        <w:tabs>
          <w:tab w:val="num" w:pos="0"/>
        </w:tabs>
        <w:ind w:right="-5" w:firstLine="720"/>
        <w:jc w:val="both"/>
        <w:rPr>
          <w:b/>
          <w:bCs/>
          <w:sz w:val="20"/>
          <w:szCs w:val="20"/>
        </w:rPr>
      </w:pPr>
      <w:r w:rsidRPr="00C65BCB">
        <w:rPr>
          <w:sz w:val="20"/>
          <w:szCs w:val="20"/>
        </w:rPr>
        <w:t>Юридический адрес:  Аликовский район, с. Аликово, ул. Октябрьская, д. 21</w:t>
      </w:r>
    </w:p>
    <w:p w:rsidR="00E901D8" w:rsidRPr="00C65BCB" w:rsidRDefault="00E901D8" w:rsidP="00E901D8">
      <w:pPr>
        <w:pStyle w:val="a7"/>
        <w:tabs>
          <w:tab w:val="num" w:pos="0"/>
        </w:tabs>
        <w:ind w:right="-5"/>
        <w:jc w:val="both"/>
        <w:rPr>
          <w:b/>
          <w:bCs/>
          <w:sz w:val="20"/>
          <w:szCs w:val="20"/>
        </w:rPr>
      </w:pPr>
      <w:r w:rsidRPr="00C65BCB">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C65BCB">
          <w:rPr>
            <w:sz w:val="20"/>
            <w:szCs w:val="20"/>
          </w:rPr>
          <w:t>8613 г</w:t>
        </w:r>
      </w:smartTag>
      <w:r w:rsidRPr="00C65BCB">
        <w:rPr>
          <w:sz w:val="20"/>
          <w:szCs w:val="20"/>
        </w:rPr>
        <w:t>. Чебоксары БИК 049706609</w:t>
      </w:r>
    </w:p>
    <w:p w:rsidR="00E901D8" w:rsidRPr="00C65BCB" w:rsidRDefault="00E901D8" w:rsidP="00E901D8">
      <w:pPr>
        <w:pStyle w:val="a7"/>
        <w:tabs>
          <w:tab w:val="num" w:pos="0"/>
        </w:tabs>
        <w:ind w:right="-5"/>
        <w:jc w:val="both"/>
        <w:rPr>
          <w:b/>
          <w:bCs/>
          <w:sz w:val="20"/>
          <w:szCs w:val="20"/>
        </w:rPr>
      </w:pPr>
    </w:p>
    <w:p w:rsidR="00E901D8" w:rsidRPr="00C65BCB" w:rsidRDefault="00E901D8" w:rsidP="00E901D8">
      <w:pPr>
        <w:ind w:right="-313"/>
        <w:rPr>
          <w:sz w:val="20"/>
          <w:szCs w:val="20"/>
          <w:u w:val="single"/>
        </w:rPr>
      </w:pPr>
      <w:r w:rsidRPr="00C65BCB">
        <w:rPr>
          <w:sz w:val="20"/>
          <w:szCs w:val="20"/>
        </w:rPr>
        <w:t xml:space="preserve">Арендатор:  </w:t>
      </w:r>
      <w:r w:rsidRPr="00C65BCB">
        <w:rPr>
          <w:sz w:val="20"/>
          <w:szCs w:val="20"/>
          <w:u w:val="single"/>
        </w:rPr>
        <w:t>_________________________________________________________________</w:t>
      </w:r>
    </w:p>
    <w:p w:rsidR="00E901D8" w:rsidRPr="00C65BCB" w:rsidRDefault="00E901D8" w:rsidP="00E901D8">
      <w:pPr>
        <w:ind w:right="-313"/>
        <w:rPr>
          <w:sz w:val="20"/>
          <w:szCs w:val="20"/>
          <w:u w:val="single"/>
        </w:rPr>
      </w:pPr>
      <w:r w:rsidRPr="00C65BCB">
        <w:rPr>
          <w:sz w:val="20"/>
          <w:szCs w:val="20"/>
        </w:rPr>
        <w:t xml:space="preserve">телефоны: </w:t>
      </w:r>
      <w:r w:rsidRPr="00C65BCB">
        <w:rPr>
          <w:sz w:val="20"/>
          <w:szCs w:val="20"/>
          <w:u w:val="single"/>
        </w:rPr>
        <w:t>______________, факс: ___________________________________________________</w:t>
      </w:r>
    </w:p>
    <w:p w:rsidR="00E901D8" w:rsidRPr="00C65BCB" w:rsidRDefault="00E901D8" w:rsidP="00E901D8">
      <w:pPr>
        <w:ind w:right="-313"/>
        <w:rPr>
          <w:sz w:val="20"/>
          <w:szCs w:val="20"/>
        </w:rPr>
      </w:pPr>
      <w:r w:rsidRPr="00C65BCB">
        <w:rPr>
          <w:sz w:val="20"/>
          <w:szCs w:val="20"/>
        </w:rPr>
        <w:t xml:space="preserve">Расчетный счет Арендатора N </w:t>
      </w:r>
      <w:r w:rsidRPr="00C65BCB">
        <w:rPr>
          <w:sz w:val="20"/>
          <w:szCs w:val="20"/>
          <w:u w:val="single"/>
        </w:rPr>
        <w:t xml:space="preserve">                                                                                                  __     </w:t>
      </w:r>
      <w:r w:rsidRPr="00C65BCB">
        <w:rPr>
          <w:sz w:val="20"/>
          <w:szCs w:val="20"/>
        </w:rPr>
        <w:t>_</w:t>
      </w:r>
      <w:r w:rsidRPr="00C65BCB">
        <w:rPr>
          <w:sz w:val="20"/>
          <w:szCs w:val="20"/>
          <w:u w:val="single"/>
        </w:rPr>
        <w:t xml:space="preserve">            </w:t>
      </w:r>
      <w:r w:rsidRPr="00C65BCB">
        <w:rPr>
          <w:sz w:val="20"/>
          <w:szCs w:val="20"/>
        </w:rPr>
        <w:t xml:space="preserve">  </w:t>
      </w:r>
    </w:p>
    <w:p w:rsidR="00E901D8" w:rsidRPr="00C65BCB" w:rsidRDefault="00E901D8" w:rsidP="00E901D8">
      <w:pPr>
        <w:ind w:right="-313"/>
        <w:rPr>
          <w:sz w:val="20"/>
          <w:szCs w:val="20"/>
          <w:u w:val="single"/>
        </w:rPr>
      </w:pPr>
      <w:r w:rsidRPr="00C65BCB">
        <w:rPr>
          <w:sz w:val="20"/>
          <w:szCs w:val="20"/>
        </w:rPr>
        <w:t xml:space="preserve">__________________________________________, БИК _______________, ИНН </w:t>
      </w:r>
      <w:r w:rsidRPr="00C65BCB">
        <w:rPr>
          <w:sz w:val="20"/>
          <w:szCs w:val="20"/>
          <w:u w:val="single"/>
        </w:rPr>
        <w:t xml:space="preserve"> ____________  </w:t>
      </w:r>
    </w:p>
    <w:p w:rsidR="00E901D8" w:rsidRPr="00C65BCB" w:rsidRDefault="00E901D8" w:rsidP="00E901D8">
      <w:pPr>
        <w:ind w:right="-313"/>
        <w:rPr>
          <w:sz w:val="20"/>
          <w:szCs w:val="20"/>
        </w:rPr>
      </w:pPr>
      <w:r w:rsidRPr="00C65BCB">
        <w:rPr>
          <w:sz w:val="20"/>
          <w:szCs w:val="20"/>
        </w:rPr>
        <w:t>К договору прилагается:</w:t>
      </w:r>
    </w:p>
    <w:p w:rsidR="00E901D8" w:rsidRPr="00C65BCB" w:rsidRDefault="00E901D8" w:rsidP="00E901D8">
      <w:pPr>
        <w:numPr>
          <w:ilvl w:val="0"/>
          <w:numId w:val="33"/>
        </w:numPr>
        <w:suppressAutoHyphens/>
        <w:autoSpaceDN w:val="0"/>
        <w:ind w:right="-313"/>
        <w:jc w:val="both"/>
        <w:rPr>
          <w:sz w:val="20"/>
          <w:szCs w:val="20"/>
        </w:rPr>
      </w:pPr>
      <w:r w:rsidRPr="00C65BCB">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C65BCB">
          <w:rPr>
            <w:sz w:val="20"/>
            <w:szCs w:val="20"/>
          </w:rPr>
          <w:t>1 л</w:t>
        </w:r>
      </w:smartTag>
      <w:r w:rsidRPr="00C65BCB">
        <w:rPr>
          <w:sz w:val="20"/>
          <w:szCs w:val="20"/>
        </w:rPr>
        <w:t>. (приложение № 1)</w:t>
      </w:r>
    </w:p>
    <w:p w:rsidR="00E901D8" w:rsidRPr="00C65BCB" w:rsidRDefault="00E901D8" w:rsidP="00E901D8">
      <w:pPr>
        <w:ind w:left="360" w:right="-313"/>
        <w:rPr>
          <w:sz w:val="20"/>
          <w:szCs w:val="20"/>
        </w:rPr>
      </w:pPr>
    </w:p>
    <w:p w:rsidR="00E901D8" w:rsidRPr="00C65BCB" w:rsidRDefault="00E901D8" w:rsidP="00E901D8">
      <w:pPr>
        <w:ind w:right="-313"/>
        <w:jc w:val="center"/>
        <w:rPr>
          <w:b/>
          <w:sz w:val="20"/>
          <w:szCs w:val="20"/>
        </w:rPr>
      </w:pPr>
      <w:r w:rsidRPr="00C65BCB">
        <w:rPr>
          <w:b/>
          <w:sz w:val="20"/>
          <w:szCs w:val="20"/>
        </w:rPr>
        <w:lastRenderedPageBreak/>
        <w:t>ПОДПИСИ СТОРОН:</w:t>
      </w:r>
    </w:p>
    <w:p w:rsidR="00E901D8" w:rsidRPr="00C65BCB" w:rsidRDefault="00E901D8" w:rsidP="00E901D8">
      <w:pPr>
        <w:ind w:right="-313"/>
        <w:jc w:val="center"/>
        <w:rPr>
          <w:b/>
          <w:sz w:val="20"/>
          <w:szCs w:val="20"/>
        </w:rPr>
      </w:pPr>
    </w:p>
    <w:tbl>
      <w:tblPr>
        <w:tblW w:w="9915" w:type="dxa"/>
        <w:tblInd w:w="708" w:type="dxa"/>
        <w:tblLook w:val="01E0" w:firstRow="1" w:lastRow="1" w:firstColumn="1" w:lastColumn="1" w:noHBand="0" w:noVBand="0"/>
      </w:tblPr>
      <w:tblGrid>
        <w:gridCol w:w="4957"/>
        <w:gridCol w:w="4958"/>
      </w:tblGrid>
      <w:tr w:rsidR="00E901D8" w:rsidRPr="00C65BCB" w:rsidTr="00822FBA">
        <w:trPr>
          <w:trHeight w:val="465"/>
        </w:trPr>
        <w:tc>
          <w:tcPr>
            <w:tcW w:w="4957" w:type="dxa"/>
            <w:hideMark/>
          </w:tcPr>
          <w:p w:rsidR="00E901D8" w:rsidRPr="00C65BCB" w:rsidRDefault="00E901D8" w:rsidP="00822FBA">
            <w:pPr>
              <w:ind w:right="-313"/>
              <w:rPr>
                <w:b/>
                <w:sz w:val="20"/>
                <w:szCs w:val="20"/>
              </w:rPr>
            </w:pPr>
            <w:r w:rsidRPr="00C65BCB">
              <w:rPr>
                <w:b/>
                <w:sz w:val="20"/>
                <w:szCs w:val="20"/>
              </w:rPr>
              <w:t>От Арендодателя:</w:t>
            </w:r>
          </w:p>
        </w:tc>
        <w:tc>
          <w:tcPr>
            <w:tcW w:w="4958" w:type="dxa"/>
          </w:tcPr>
          <w:p w:rsidR="00E901D8" w:rsidRPr="00C65BCB" w:rsidRDefault="00E901D8" w:rsidP="00822FBA">
            <w:pPr>
              <w:ind w:right="-313"/>
              <w:rPr>
                <w:b/>
                <w:sz w:val="20"/>
                <w:szCs w:val="20"/>
              </w:rPr>
            </w:pPr>
            <w:r w:rsidRPr="00C65BCB">
              <w:rPr>
                <w:b/>
                <w:sz w:val="20"/>
                <w:szCs w:val="20"/>
              </w:rPr>
              <w:t>От Арендатора:</w:t>
            </w:r>
          </w:p>
          <w:p w:rsidR="00E901D8" w:rsidRPr="00C65BCB" w:rsidRDefault="00E901D8" w:rsidP="00822FBA">
            <w:pPr>
              <w:ind w:right="-313"/>
              <w:jc w:val="center"/>
              <w:rPr>
                <w:b/>
                <w:sz w:val="20"/>
                <w:szCs w:val="20"/>
              </w:rPr>
            </w:pPr>
          </w:p>
        </w:tc>
      </w:tr>
      <w:tr w:rsidR="00E901D8" w:rsidRPr="00C65BCB" w:rsidTr="00822FBA">
        <w:tc>
          <w:tcPr>
            <w:tcW w:w="4957" w:type="dxa"/>
            <w:hideMark/>
          </w:tcPr>
          <w:p w:rsidR="00E901D8" w:rsidRPr="00C65BCB" w:rsidRDefault="00E901D8" w:rsidP="00822FBA">
            <w:pPr>
              <w:ind w:right="-313"/>
              <w:rPr>
                <w:sz w:val="20"/>
                <w:szCs w:val="20"/>
              </w:rPr>
            </w:pPr>
            <w:r w:rsidRPr="00C65BCB">
              <w:rPr>
                <w:sz w:val="20"/>
                <w:szCs w:val="20"/>
              </w:rPr>
              <w:t xml:space="preserve">Глава администрации </w:t>
            </w:r>
          </w:p>
          <w:p w:rsidR="00E901D8" w:rsidRPr="00C65BCB" w:rsidRDefault="00E901D8" w:rsidP="00822FBA">
            <w:pPr>
              <w:ind w:right="-313"/>
              <w:rPr>
                <w:sz w:val="20"/>
                <w:szCs w:val="20"/>
              </w:rPr>
            </w:pPr>
            <w:r w:rsidRPr="00C65BCB">
              <w:rPr>
                <w:sz w:val="20"/>
                <w:szCs w:val="20"/>
              </w:rPr>
              <w:t>Аликовского района</w:t>
            </w:r>
          </w:p>
        </w:tc>
        <w:tc>
          <w:tcPr>
            <w:tcW w:w="4958" w:type="dxa"/>
          </w:tcPr>
          <w:p w:rsidR="00E901D8" w:rsidRPr="00C65BCB" w:rsidRDefault="00E901D8" w:rsidP="00822FBA">
            <w:pPr>
              <w:ind w:right="-313"/>
              <w:rPr>
                <w:sz w:val="20"/>
                <w:szCs w:val="20"/>
              </w:rPr>
            </w:pPr>
          </w:p>
        </w:tc>
      </w:tr>
      <w:tr w:rsidR="00E901D8" w:rsidRPr="00C65BCB" w:rsidTr="00822FBA">
        <w:tc>
          <w:tcPr>
            <w:tcW w:w="4957" w:type="dxa"/>
          </w:tcPr>
          <w:p w:rsidR="00E901D8" w:rsidRPr="00C65BCB" w:rsidRDefault="00E901D8" w:rsidP="00822FBA">
            <w:pPr>
              <w:ind w:right="-313"/>
              <w:rPr>
                <w:sz w:val="20"/>
                <w:szCs w:val="20"/>
              </w:rPr>
            </w:pPr>
          </w:p>
        </w:tc>
        <w:tc>
          <w:tcPr>
            <w:tcW w:w="4958" w:type="dxa"/>
          </w:tcPr>
          <w:p w:rsidR="00E901D8" w:rsidRPr="00C65BCB" w:rsidRDefault="00E901D8" w:rsidP="00822FBA">
            <w:pPr>
              <w:ind w:right="-313"/>
              <w:rPr>
                <w:sz w:val="20"/>
                <w:szCs w:val="20"/>
              </w:rPr>
            </w:pPr>
          </w:p>
        </w:tc>
      </w:tr>
      <w:tr w:rsidR="00E901D8" w:rsidRPr="00C65BCB" w:rsidTr="00822FBA">
        <w:tc>
          <w:tcPr>
            <w:tcW w:w="4957" w:type="dxa"/>
            <w:hideMark/>
          </w:tcPr>
          <w:p w:rsidR="00E901D8" w:rsidRPr="00C65BCB" w:rsidRDefault="00E901D8" w:rsidP="00822FBA">
            <w:pPr>
              <w:ind w:right="-313"/>
              <w:rPr>
                <w:sz w:val="20"/>
                <w:szCs w:val="20"/>
              </w:rPr>
            </w:pPr>
            <w:r w:rsidRPr="00C65BCB">
              <w:rPr>
                <w:sz w:val="20"/>
                <w:szCs w:val="20"/>
              </w:rPr>
              <w:t>________________________</w:t>
            </w:r>
          </w:p>
        </w:tc>
        <w:tc>
          <w:tcPr>
            <w:tcW w:w="4958" w:type="dxa"/>
            <w:hideMark/>
          </w:tcPr>
          <w:p w:rsidR="00E901D8" w:rsidRPr="00C65BCB" w:rsidRDefault="00E901D8" w:rsidP="00822FBA">
            <w:pPr>
              <w:ind w:right="-313"/>
              <w:rPr>
                <w:sz w:val="20"/>
                <w:szCs w:val="20"/>
              </w:rPr>
            </w:pPr>
            <w:r w:rsidRPr="00C65BCB">
              <w:rPr>
                <w:sz w:val="20"/>
                <w:szCs w:val="20"/>
              </w:rPr>
              <w:t xml:space="preserve">____________________________  </w:t>
            </w:r>
          </w:p>
        </w:tc>
      </w:tr>
    </w:tbl>
    <w:p w:rsidR="00E901D8" w:rsidRPr="00C65BCB" w:rsidRDefault="00E901D8" w:rsidP="00E901D8">
      <w:pPr>
        <w:keepNext/>
        <w:keepLines/>
        <w:suppressLineNumbers/>
        <w:ind w:right="-313"/>
        <w:outlineLvl w:val="2"/>
        <w:rPr>
          <w:b/>
          <w:bCs/>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rPr>
          <w:sz w:val="20"/>
          <w:szCs w:val="20"/>
        </w:rPr>
      </w:pPr>
    </w:p>
    <w:p w:rsidR="00E901D8" w:rsidRPr="00C65BCB" w:rsidRDefault="00E901D8" w:rsidP="00E901D8">
      <w:pPr>
        <w:pStyle w:val="aff9"/>
        <w:jc w:val="right"/>
      </w:pPr>
      <w:r w:rsidRPr="00C65BCB">
        <w:t xml:space="preserve">Приложение </w:t>
      </w:r>
    </w:p>
    <w:p w:rsidR="00E901D8" w:rsidRPr="00C65BCB" w:rsidRDefault="00E901D8" w:rsidP="00E901D8">
      <w:pPr>
        <w:pStyle w:val="aff9"/>
        <w:jc w:val="right"/>
        <w:rPr>
          <w:bCs/>
        </w:rPr>
      </w:pPr>
      <w:r w:rsidRPr="00C65BCB">
        <w:rPr>
          <w:bCs/>
        </w:rPr>
        <w:t>договору аренды</w:t>
      </w:r>
    </w:p>
    <w:p w:rsidR="00E901D8" w:rsidRPr="00C65BCB" w:rsidRDefault="00E901D8" w:rsidP="00E901D8">
      <w:pPr>
        <w:pStyle w:val="aff9"/>
        <w:jc w:val="right"/>
        <w:rPr>
          <w:bCs/>
        </w:rPr>
      </w:pPr>
      <w:r w:rsidRPr="00C65BCB">
        <w:rPr>
          <w:bCs/>
        </w:rPr>
        <w:t xml:space="preserve"> земельного участка</w:t>
      </w:r>
    </w:p>
    <w:p w:rsidR="00E901D8" w:rsidRPr="00C65BCB" w:rsidRDefault="00E901D8" w:rsidP="00E901D8">
      <w:pPr>
        <w:pStyle w:val="aff9"/>
        <w:jc w:val="right"/>
      </w:pPr>
      <w:r w:rsidRPr="00C65BCB">
        <w:rPr>
          <w:bCs/>
        </w:rPr>
        <w:t xml:space="preserve"> № ____ от ________ г.</w:t>
      </w:r>
    </w:p>
    <w:p w:rsidR="00E901D8" w:rsidRPr="00C65BCB" w:rsidRDefault="00E901D8" w:rsidP="00E901D8">
      <w:pPr>
        <w:pStyle w:val="aff9"/>
        <w:jc w:val="both"/>
      </w:pPr>
    </w:p>
    <w:p w:rsidR="00E901D8" w:rsidRPr="00C65BCB" w:rsidRDefault="00E901D8" w:rsidP="00E901D8">
      <w:pPr>
        <w:pStyle w:val="aff9"/>
        <w:jc w:val="both"/>
      </w:pPr>
    </w:p>
    <w:p w:rsidR="00E901D8" w:rsidRPr="00C65BCB" w:rsidRDefault="00E901D8" w:rsidP="00E901D8">
      <w:pPr>
        <w:pStyle w:val="aff9"/>
        <w:jc w:val="both"/>
      </w:pPr>
    </w:p>
    <w:p w:rsidR="00E901D8" w:rsidRPr="00C65BCB" w:rsidRDefault="00E901D8" w:rsidP="00E901D8">
      <w:pPr>
        <w:pStyle w:val="aff9"/>
        <w:jc w:val="center"/>
        <w:rPr>
          <w:b/>
        </w:rPr>
      </w:pPr>
      <w:r w:rsidRPr="00C65BCB">
        <w:rPr>
          <w:b/>
        </w:rPr>
        <w:t>АКТ</w:t>
      </w:r>
    </w:p>
    <w:p w:rsidR="00E901D8" w:rsidRPr="00C65BCB" w:rsidRDefault="00E901D8" w:rsidP="00E901D8">
      <w:pPr>
        <w:pStyle w:val="aff9"/>
        <w:jc w:val="center"/>
      </w:pPr>
      <w:r w:rsidRPr="00C65BCB">
        <w:rPr>
          <w:b/>
        </w:rPr>
        <w:t>ПРИЁМА-ПЕРЕДАЧИ ЗЕМЕЛЬНОГО УЧАСТКА</w:t>
      </w:r>
    </w:p>
    <w:p w:rsidR="00E901D8" w:rsidRPr="00C65BCB" w:rsidRDefault="00E901D8" w:rsidP="00E901D8">
      <w:pPr>
        <w:pStyle w:val="aff9"/>
        <w:jc w:val="center"/>
      </w:pPr>
    </w:p>
    <w:p w:rsidR="00E901D8" w:rsidRPr="00C65BCB" w:rsidRDefault="00E901D8" w:rsidP="00E901D8">
      <w:pPr>
        <w:pStyle w:val="ConsNonformat"/>
        <w:tabs>
          <w:tab w:val="left" w:pos="6630"/>
        </w:tabs>
        <w:rPr>
          <w:rFonts w:ascii="Times New Roman" w:hAnsi="Times New Roman"/>
        </w:rPr>
      </w:pPr>
      <w:r w:rsidRPr="00C65BCB">
        <w:rPr>
          <w:rFonts w:ascii="Times New Roman" w:hAnsi="Times New Roman"/>
        </w:rPr>
        <w:t>с. Аликово                                                                                            «__»  _________2017 года</w:t>
      </w:r>
    </w:p>
    <w:p w:rsidR="00E901D8" w:rsidRPr="00C65BCB" w:rsidRDefault="00E901D8" w:rsidP="00E901D8">
      <w:pPr>
        <w:pStyle w:val="ConsNonformat"/>
        <w:rPr>
          <w:rFonts w:ascii="Times New Roman" w:hAnsi="Times New Roman"/>
        </w:rPr>
      </w:pPr>
    </w:p>
    <w:p w:rsidR="00E901D8" w:rsidRPr="00C65BCB" w:rsidRDefault="00E901D8" w:rsidP="00E901D8">
      <w:pPr>
        <w:tabs>
          <w:tab w:val="left" w:pos="567"/>
        </w:tabs>
        <w:jc w:val="both"/>
        <w:rPr>
          <w:sz w:val="20"/>
          <w:szCs w:val="20"/>
        </w:rPr>
      </w:pPr>
      <w:r w:rsidRPr="00C65BCB">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E901D8" w:rsidRPr="00C65BCB" w:rsidRDefault="00E901D8" w:rsidP="00E901D8">
      <w:pPr>
        <w:pStyle w:val="aff9"/>
        <w:jc w:val="both"/>
      </w:pPr>
    </w:p>
    <w:p w:rsidR="00E901D8" w:rsidRPr="00C65BCB" w:rsidRDefault="00E901D8" w:rsidP="00E901D8">
      <w:pPr>
        <w:ind w:firstLine="567"/>
        <w:jc w:val="both"/>
        <w:rPr>
          <w:sz w:val="20"/>
          <w:szCs w:val="20"/>
        </w:rPr>
      </w:pPr>
      <w:r w:rsidRPr="00C65BCB">
        <w:rPr>
          <w:sz w:val="20"/>
          <w:szCs w:val="20"/>
        </w:rPr>
        <w:t>1. Арендодатель передает, а Арендатор принимает во временное пользование за плату земельный участок [</w:t>
      </w:r>
      <w:r w:rsidRPr="00C65BCB">
        <w:rPr>
          <w:rStyle w:val="ab"/>
        </w:rPr>
        <w:t>категория земель</w:t>
      </w:r>
      <w:r w:rsidRPr="00C65BCB">
        <w:rPr>
          <w:sz w:val="20"/>
          <w:szCs w:val="20"/>
        </w:rPr>
        <w:t>] площадью [</w:t>
      </w:r>
      <w:r w:rsidRPr="00C65BCB">
        <w:rPr>
          <w:rStyle w:val="ab"/>
        </w:rPr>
        <w:t>значение</w:t>
      </w:r>
      <w:r w:rsidRPr="00C65BCB">
        <w:rPr>
          <w:sz w:val="20"/>
          <w:szCs w:val="20"/>
        </w:rPr>
        <w:t>] кв. м, кадастровый номер [</w:t>
      </w:r>
      <w:r w:rsidRPr="00C65BCB">
        <w:rPr>
          <w:rStyle w:val="ab"/>
        </w:rPr>
        <w:t>значение</w:t>
      </w:r>
      <w:r w:rsidRPr="00C65BCB">
        <w:rPr>
          <w:sz w:val="20"/>
          <w:szCs w:val="20"/>
        </w:rPr>
        <w:t>], расположенный по адресу: [</w:t>
      </w:r>
      <w:r w:rsidRPr="00C65BCB">
        <w:rPr>
          <w:rStyle w:val="ab"/>
        </w:rPr>
        <w:t>вписать нужное</w:t>
      </w:r>
      <w:r w:rsidRPr="00C65BCB">
        <w:rPr>
          <w:sz w:val="20"/>
          <w:szCs w:val="20"/>
        </w:rPr>
        <w:t>].</w:t>
      </w:r>
    </w:p>
    <w:p w:rsidR="00E901D8" w:rsidRPr="00C65BCB" w:rsidRDefault="00E901D8" w:rsidP="00E901D8">
      <w:pPr>
        <w:ind w:firstLine="567"/>
        <w:jc w:val="both"/>
        <w:rPr>
          <w:sz w:val="20"/>
          <w:szCs w:val="20"/>
        </w:rPr>
      </w:pPr>
      <w:r w:rsidRPr="00C65BCB">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E901D8" w:rsidRPr="00C65BCB" w:rsidRDefault="00E901D8" w:rsidP="00E901D8">
      <w:pPr>
        <w:ind w:firstLine="567"/>
        <w:jc w:val="both"/>
        <w:rPr>
          <w:sz w:val="20"/>
          <w:szCs w:val="20"/>
        </w:rPr>
      </w:pPr>
      <w:r w:rsidRPr="00C65BCB">
        <w:rPr>
          <w:sz w:val="20"/>
          <w:szCs w:val="20"/>
        </w:rPr>
        <w:lastRenderedPageBreak/>
        <w:t>3. Целевое назначение земельного участка - [</w:t>
      </w:r>
      <w:r w:rsidRPr="00C65BCB">
        <w:rPr>
          <w:rStyle w:val="ab"/>
        </w:rPr>
        <w:t>вписать нужное</w:t>
      </w:r>
      <w:r w:rsidRPr="00C65BCB">
        <w:rPr>
          <w:sz w:val="20"/>
          <w:szCs w:val="20"/>
        </w:rPr>
        <w:t>].</w:t>
      </w:r>
    </w:p>
    <w:p w:rsidR="00E901D8" w:rsidRPr="00C65BCB" w:rsidRDefault="00E901D8" w:rsidP="00E901D8">
      <w:pPr>
        <w:ind w:firstLine="567"/>
        <w:jc w:val="both"/>
        <w:rPr>
          <w:sz w:val="20"/>
          <w:szCs w:val="20"/>
        </w:rPr>
      </w:pPr>
      <w:r w:rsidRPr="00C65BCB">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E901D8" w:rsidRPr="00C65BCB" w:rsidRDefault="00E901D8" w:rsidP="00E901D8">
      <w:pPr>
        <w:ind w:firstLine="567"/>
        <w:jc w:val="both"/>
        <w:rPr>
          <w:sz w:val="20"/>
          <w:szCs w:val="20"/>
        </w:rPr>
      </w:pPr>
      <w:r w:rsidRPr="00C65BCB">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E901D8" w:rsidRPr="00C65BCB" w:rsidRDefault="00E901D8" w:rsidP="00E901D8">
      <w:pPr>
        <w:ind w:firstLine="567"/>
        <w:jc w:val="both"/>
        <w:rPr>
          <w:sz w:val="20"/>
          <w:szCs w:val="20"/>
        </w:rPr>
      </w:pPr>
      <w:r w:rsidRPr="00C65BCB">
        <w:rPr>
          <w:sz w:val="20"/>
          <w:szCs w:val="20"/>
        </w:rPr>
        <w:t xml:space="preserve">6. Настоящий акт составлен в 3 экземплярах, имеющих одинаковую юридическую силу, которые находятся: </w:t>
      </w:r>
      <w:r w:rsidRPr="00C65BCB">
        <w:rPr>
          <w:sz w:val="20"/>
          <w:szCs w:val="20"/>
          <w:lang w:val="en-US"/>
        </w:rPr>
        <w:t>I</w:t>
      </w:r>
      <w:r w:rsidRPr="00C65BCB">
        <w:rPr>
          <w:sz w:val="20"/>
          <w:szCs w:val="20"/>
        </w:rPr>
        <w:t xml:space="preserve"> экз. – у Арендатора, </w:t>
      </w:r>
      <w:r w:rsidRPr="00C65BCB">
        <w:rPr>
          <w:sz w:val="20"/>
          <w:szCs w:val="20"/>
          <w:lang w:val="en-US"/>
        </w:rPr>
        <w:t>II</w:t>
      </w:r>
      <w:r w:rsidRPr="00C65BCB">
        <w:rPr>
          <w:sz w:val="20"/>
          <w:szCs w:val="20"/>
        </w:rPr>
        <w:t xml:space="preserve"> экз. – у Арендодателя, </w:t>
      </w:r>
      <w:r w:rsidRPr="00C65BCB">
        <w:rPr>
          <w:sz w:val="20"/>
          <w:szCs w:val="20"/>
          <w:lang w:val="en-US"/>
        </w:rPr>
        <w:t>III</w:t>
      </w:r>
      <w:r w:rsidRPr="00C65BCB">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E901D8" w:rsidRPr="00C65BCB" w:rsidRDefault="00E901D8" w:rsidP="00E901D8">
      <w:pPr>
        <w:ind w:firstLine="567"/>
        <w:jc w:val="both"/>
        <w:rPr>
          <w:sz w:val="20"/>
          <w:szCs w:val="20"/>
        </w:rPr>
      </w:pPr>
      <w:r w:rsidRPr="00C65BCB">
        <w:rPr>
          <w:sz w:val="20"/>
          <w:szCs w:val="20"/>
        </w:rPr>
        <w:t>7. Подписи Сторон:</w:t>
      </w:r>
    </w:p>
    <w:p w:rsidR="00E901D8" w:rsidRPr="00C65BCB" w:rsidRDefault="00E901D8" w:rsidP="00E901D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E901D8" w:rsidRPr="00C65BCB" w:rsidTr="00822FBA">
        <w:tc>
          <w:tcPr>
            <w:tcW w:w="5128" w:type="dxa"/>
            <w:tcBorders>
              <w:top w:val="nil"/>
              <w:left w:val="nil"/>
              <w:bottom w:val="nil"/>
              <w:right w:val="nil"/>
            </w:tcBorders>
          </w:tcPr>
          <w:p w:rsidR="00E901D8" w:rsidRPr="00C65BCB" w:rsidRDefault="00E901D8" w:rsidP="00822FBA">
            <w:pPr>
              <w:pStyle w:val="aff6"/>
              <w:rPr>
                <w:rFonts w:ascii="Times New Roman" w:hAnsi="Times New Roman" w:cs="Times New Roman"/>
                <w:sz w:val="20"/>
                <w:szCs w:val="20"/>
              </w:rPr>
            </w:pPr>
            <w:r w:rsidRPr="00C65BCB">
              <w:rPr>
                <w:rFonts w:ascii="Times New Roman" w:hAnsi="Times New Roman" w:cs="Times New Roman"/>
                <w:sz w:val="20"/>
                <w:szCs w:val="20"/>
              </w:rPr>
              <w:t>Арендодатель</w:t>
            </w:r>
          </w:p>
        </w:tc>
        <w:tc>
          <w:tcPr>
            <w:tcW w:w="5067" w:type="dxa"/>
            <w:tcBorders>
              <w:top w:val="nil"/>
              <w:left w:val="nil"/>
              <w:bottom w:val="nil"/>
              <w:right w:val="nil"/>
            </w:tcBorders>
          </w:tcPr>
          <w:p w:rsidR="00E901D8" w:rsidRPr="00C65BCB" w:rsidRDefault="00E901D8" w:rsidP="00822FBA">
            <w:pPr>
              <w:pStyle w:val="aff6"/>
              <w:rPr>
                <w:rFonts w:ascii="Times New Roman" w:hAnsi="Times New Roman" w:cs="Times New Roman"/>
                <w:sz w:val="20"/>
                <w:szCs w:val="20"/>
              </w:rPr>
            </w:pPr>
            <w:r w:rsidRPr="00C65BCB">
              <w:rPr>
                <w:rFonts w:ascii="Times New Roman" w:hAnsi="Times New Roman" w:cs="Times New Roman"/>
                <w:sz w:val="20"/>
                <w:szCs w:val="20"/>
              </w:rPr>
              <w:t>Арендатор</w:t>
            </w:r>
          </w:p>
        </w:tc>
      </w:tr>
      <w:tr w:rsidR="00E901D8" w:rsidRPr="00C65BCB" w:rsidTr="00822FBA">
        <w:tc>
          <w:tcPr>
            <w:tcW w:w="5128" w:type="dxa"/>
            <w:tcBorders>
              <w:top w:val="nil"/>
              <w:left w:val="nil"/>
              <w:bottom w:val="nil"/>
              <w:right w:val="nil"/>
            </w:tcBorders>
          </w:tcPr>
          <w:p w:rsidR="00E901D8" w:rsidRPr="00C65BCB" w:rsidRDefault="00E901D8" w:rsidP="00822FBA">
            <w:pPr>
              <w:pStyle w:val="aff6"/>
              <w:rPr>
                <w:rFonts w:ascii="Times New Roman" w:hAnsi="Times New Roman" w:cs="Times New Roman"/>
                <w:sz w:val="20"/>
                <w:szCs w:val="20"/>
              </w:rPr>
            </w:pPr>
            <w:r w:rsidRPr="00C65BCB">
              <w:rPr>
                <w:rFonts w:ascii="Times New Roman" w:hAnsi="Times New Roman" w:cs="Times New Roman"/>
                <w:sz w:val="20"/>
                <w:szCs w:val="20"/>
              </w:rPr>
              <w:t>[</w:t>
            </w:r>
            <w:r w:rsidRPr="00C65BCB">
              <w:rPr>
                <w:rStyle w:val="ab"/>
                <w:rFonts w:ascii="Times New Roman" w:hAnsi="Times New Roman" w:cs="Times New Roman"/>
              </w:rPr>
              <w:t>вписать нужное</w:t>
            </w:r>
            <w:r w:rsidRPr="00C65BCB">
              <w:rPr>
                <w:rFonts w:ascii="Times New Roman" w:hAnsi="Times New Roman" w:cs="Times New Roman"/>
                <w:sz w:val="20"/>
                <w:szCs w:val="20"/>
              </w:rPr>
              <w:t>]</w:t>
            </w:r>
          </w:p>
          <w:p w:rsidR="00E901D8" w:rsidRPr="00C65BCB" w:rsidRDefault="00E901D8" w:rsidP="00822FBA">
            <w:pPr>
              <w:pStyle w:val="aff6"/>
              <w:rPr>
                <w:rFonts w:ascii="Times New Roman" w:hAnsi="Times New Roman" w:cs="Times New Roman"/>
                <w:sz w:val="20"/>
                <w:szCs w:val="20"/>
              </w:rPr>
            </w:pPr>
            <w:r w:rsidRPr="00C65BCB">
              <w:rPr>
                <w:rFonts w:ascii="Times New Roman" w:hAnsi="Times New Roman" w:cs="Times New Roman"/>
                <w:sz w:val="20"/>
                <w:szCs w:val="20"/>
              </w:rPr>
              <w:t>М. П.</w:t>
            </w:r>
          </w:p>
        </w:tc>
        <w:tc>
          <w:tcPr>
            <w:tcW w:w="5067" w:type="dxa"/>
            <w:tcBorders>
              <w:top w:val="nil"/>
              <w:left w:val="nil"/>
              <w:bottom w:val="nil"/>
              <w:right w:val="nil"/>
            </w:tcBorders>
          </w:tcPr>
          <w:p w:rsidR="00E901D8" w:rsidRPr="00C65BCB" w:rsidRDefault="00E901D8" w:rsidP="00822FBA">
            <w:pPr>
              <w:pStyle w:val="aff6"/>
              <w:rPr>
                <w:rFonts w:ascii="Times New Roman" w:hAnsi="Times New Roman" w:cs="Times New Roman"/>
                <w:sz w:val="20"/>
                <w:szCs w:val="20"/>
              </w:rPr>
            </w:pPr>
            <w:r w:rsidRPr="00C65BCB">
              <w:rPr>
                <w:rFonts w:ascii="Times New Roman" w:hAnsi="Times New Roman" w:cs="Times New Roman"/>
                <w:sz w:val="20"/>
                <w:szCs w:val="20"/>
              </w:rPr>
              <w:t>[</w:t>
            </w:r>
            <w:r w:rsidRPr="00C65BCB">
              <w:rPr>
                <w:rStyle w:val="ab"/>
                <w:rFonts w:ascii="Times New Roman" w:hAnsi="Times New Roman" w:cs="Times New Roman"/>
              </w:rPr>
              <w:t>вписать нужное</w:t>
            </w:r>
            <w:r w:rsidRPr="00C65BCB">
              <w:rPr>
                <w:rFonts w:ascii="Times New Roman" w:hAnsi="Times New Roman" w:cs="Times New Roman"/>
                <w:sz w:val="20"/>
                <w:szCs w:val="20"/>
              </w:rPr>
              <w:t>]</w:t>
            </w:r>
          </w:p>
          <w:p w:rsidR="00E901D8" w:rsidRPr="00C65BCB" w:rsidRDefault="00E901D8" w:rsidP="00822FBA">
            <w:pPr>
              <w:pStyle w:val="aff6"/>
              <w:rPr>
                <w:rFonts w:ascii="Times New Roman" w:hAnsi="Times New Roman" w:cs="Times New Roman"/>
                <w:sz w:val="20"/>
                <w:szCs w:val="20"/>
              </w:rPr>
            </w:pPr>
            <w:r w:rsidRPr="00C65BCB">
              <w:rPr>
                <w:rFonts w:ascii="Times New Roman" w:hAnsi="Times New Roman" w:cs="Times New Roman"/>
                <w:sz w:val="20"/>
                <w:szCs w:val="20"/>
              </w:rPr>
              <w:t>М. П.</w:t>
            </w:r>
          </w:p>
        </w:tc>
      </w:tr>
    </w:tbl>
    <w:p w:rsidR="00E901D8" w:rsidRPr="00C65BCB" w:rsidRDefault="00E901D8" w:rsidP="00E901D8">
      <w:pPr>
        <w:rPr>
          <w:sz w:val="20"/>
          <w:szCs w:val="20"/>
        </w:rPr>
      </w:pPr>
    </w:p>
    <w:p w:rsidR="00E901D8" w:rsidRPr="00C65BCB" w:rsidRDefault="00E901D8" w:rsidP="00E901D8">
      <w:pPr>
        <w:pStyle w:val="aff9"/>
        <w:jc w:val="both"/>
      </w:pPr>
    </w:p>
    <w:p w:rsidR="00E901D8" w:rsidRPr="00C65BCB" w:rsidRDefault="00E901D8" w:rsidP="00E901D8">
      <w:pPr>
        <w:pStyle w:val="aff9"/>
        <w:jc w:val="both"/>
      </w:pPr>
    </w:p>
    <w:p w:rsidR="00E901D8" w:rsidRPr="00C65BCB" w:rsidRDefault="00E901D8" w:rsidP="00E901D8">
      <w:pPr>
        <w:pStyle w:val="aff9"/>
        <w:jc w:val="center"/>
      </w:pPr>
      <w:r w:rsidRPr="00C65BCB">
        <w:t>Подписи сторон:</w:t>
      </w:r>
    </w:p>
    <w:p w:rsidR="00E901D8" w:rsidRPr="00C65BCB" w:rsidRDefault="00E901D8" w:rsidP="00E901D8">
      <w:pPr>
        <w:ind w:left="360"/>
        <w:rPr>
          <w:sz w:val="20"/>
          <w:szCs w:val="20"/>
        </w:rPr>
      </w:pPr>
    </w:p>
    <w:p w:rsidR="00E901D8" w:rsidRPr="00C65BCB" w:rsidRDefault="00E901D8" w:rsidP="00E901D8">
      <w:pPr>
        <w:rPr>
          <w:sz w:val="20"/>
          <w:szCs w:val="20"/>
        </w:rPr>
      </w:pPr>
      <w:r w:rsidRPr="00C65BCB">
        <w:rPr>
          <w:sz w:val="20"/>
          <w:szCs w:val="20"/>
        </w:rPr>
        <w:t>Арендодатель:</w:t>
      </w:r>
      <w:r w:rsidRPr="00C65BCB">
        <w:rPr>
          <w:sz w:val="20"/>
          <w:szCs w:val="20"/>
        </w:rPr>
        <w:tab/>
      </w:r>
      <w:r w:rsidRPr="00C65BCB">
        <w:rPr>
          <w:sz w:val="20"/>
          <w:szCs w:val="20"/>
        </w:rPr>
        <w:tab/>
      </w:r>
      <w:r w:rsidRPr="00C65BCB">
        <w:rPr>
          <w:sz w:val="20"/>
          <w:szCs w:val="20"/>
        </w:rPr>
        <w:tab/>
      </w:r>
      <w:r w:rsidRPr="00C65BCB">
        <w:rPr>
          <w:sz w:val="20"/>
          <w:szCs w:val="20"/>
        </w:rPr>
        <w:tab/>
      </w:r>
      <w:r w:rsidRPr="00C65BCB">
        <w:rPr>
          <w:sz w:val="20"/>
          <w:szCs w:val="20"/>
        </w:rPr>
        <w:tab/>
      </w:r>
      <w:r w:rsidRPr="00C65BCB">
        <w:rPr>
          <w:sz w:val="20"/>
          <w:szCs w:val="20"/>
        </w:rPr>
        <w:tab/>
        <w:t xml:space="preserve"> Арендатор:</w:t>
      </w:r>
    </w:p>
    <w:p w:rsidR="00E901D8" w:rsidRPr="00C65BCB" w:rsidRDefault="00E901D8" w:rsidP="00E901D8">
      <w:pPr>
        <w:rPr>
          <w:sz w:val="20"/>
          <w:szCs w:val="20"/>
        </w:rPr>
      </w:pPr>
    </w:p>
    <w:p w:rsidR="00E901D8" w:rsidRPr="00C65BCB" w:rsidRDefault="00E901D8" w:rsidP="00E901D8">
      <w:pPr>
        <w:rPr>
          <w:sz w:val="20"/>
          <w:szCs w:val="20"/>
        </w:rPr>
      </w:pPr>
      <w:r w:rsidRPr="00C65BCB">
        <w:rPr>
          <w:sz w:val="20"/>
          <w:szCs w:val="20"/>
        </w:rPr>
        <w:t>______________ /_____________/</w:t>
      </w:r>
      <w:r w:rsidRPr="00C65BCB">
        <w:rPr>
          <w:sz w:val="20"/>
          <w:szCs w:val="20"/>
        </w:rPr>
        <w:tab/>
      </w:r>
      <w:r w:rsidRPr="00C65BCB">
        <w:rPr>
          <w:sz w:val="20"/>
          <w:szCs w:val="20"/>
        </w:rPr>
        <w:tab/>
      </w:r>
      <w:r w:rsidRPr="00C65BCB">
        <w:rPr>
          <w:sz w:val="20"/>
          <w:szCs w:val="20"/>
        </w:rPr>
        <w:tab/>
      </w:r>
      <w:r w:rsidRPr="00C65BCB">
        <w:rPr>
          <w:sz w:val="20"/>
          <w:szCs w:val="20"/>
        </w:rPr>
        <w:tab/>
        <w:t>_____________/_____________/</w:t>
      </w:r>
    </w:p>
    <w:p w:rsidR="00E901D8" w:rsidRPr="00C65BCB" w:rsidRDefault="00E901D8" w:rsidP="00E901D8">
      <w:pPr>
        <w:rPr>
          <w:sz w:val="20"/>
          <w:szCs w:val="20"/>
        </w:rPr>
      </w:pPr>
      <w:r w:rsidRPr="00C65BCB">
        <w:rPr>
          <w:sz w:val="20"/>
          <w:szCs w:val="20"/>
        </w:rPr>
        <w:t>М.П.</w:t>
      </w:r>
      <w:r w:rsidRPr="00C65BCB">
        <w:rPr>
          <w:sz w:val="20"/>
          <w:szCs w:val="20"/>
        </w:rPr>
        <w:tab/>
      </w:r>
      <w:r w:rsidRPr="00C65BCB">
        <w:rPr>
          <w:sz w:val="20"/>
          <w:szCs w:val="20"/>
        </w:rPr>
        <w:tab/>
      </w:r>
      <w:r w:rsidRPr="00C65BCB">
        <w:rPr>
          <w:sz w:val="20"/>
          <w:szCs w:val="20"/>
        </w:rPr>
        <w:tab/>
      </w:r>
      <w:r w:rsidRPr="00C65BCB">
        <w:rPr>
          <w:sz w:val="20"/>
          <w:szCs w:val="20"/>
        </w:rPr>
        <w:tab/>
      </w:r>
      <w:r w:rsidRPr="00C65BCB">
        <w:rPr>
          <w:sz w:val="20"/>
          <w:szCs w:val="20"/>
        </w:rPr>
        <w:tab/>
      </w:r>
      <w:r w:rsidRPr="00C65BCB">
        <w:rPr>
          <w:sz w:val="20"/>
          <w:szCs w:val="20"/>
        </w:rPr>
        <w:tab/>
      </w:r>
      <w:r w:rsidRPr="00C65BCB">
        <w:rPr>
          <w:sz w:val="20"/>
          <w:szCs w:val="20"/>
        </w:rPr>
        <w:tab/>
      </w:r>
      <w:r w:rsidRPr="00C65BCB">
        <w:rPr>
          <w:sz w:val="20"/>
          <w:szCs w:val="20"/>
        </w:rPr>
        <w:tab/>
        <w:t>М.П.</w:t>
      </w:r>
    </w:p>
    <w:p w:rsidR="00E901D8" w:rsidRPr="00C65BCB" w:rsidRDefault="00E901D8" w:rsidP="00E901D8">
      <w:pPr>
        <w:rPr>
          <w:sz w:val="20"/>
          <w:szCs w:val="20"/>
        </w:rPr>
      </w:pPr>
    </w:p>
    <w:p w:rsidR="00E901D8" w:rsidRPr="00C65BCB" w:rsidRDefault="00E901D8" w:rsidP="00E901D8">
      <w:pPr>
        <w:keepNext/>
        <w:keepLines/>
        <w:suppressLineNumbers/>
        <w:ind w:right="-313"/>
        <w:outlineLvl w:val="2"/>
        <w:rPr>
          <w:b/>
          <w:bCs/>
          <w:sz w:val="20"/>
          <w:szCs w:val="20"/>
        </w:rPr>
      </w:pPr>
    </w:p>
    <w:p w:rsidR="00E901D8" w:rsidRPr="00C65BCB" w:rsidRDefault="00E901D8" w:rsidP="00E901D8">
      <w:pPr>
        <w:rPr>
          <w:sz w:val="20"/>
          <w:szCs w:val="20"/>
        </w:rPr>
      </w:pPr>
    </w:p>
    <w:p w:rsidR="00E901D8" w:rsidRPr="00C65BCB" w:rsidRDefault="00E901D8" w:rsidP="00E901D8">
      <w:pPr>
        <w:pStyle w:val="aa"/>
        <w:spacing w:before="0" w:beforeAutospacing="0" w:after="0" w:afterAutospacing="0"/>
        <w:jc w:val="center"/>
        <w:rPr>
          <w:sz w:val="20"/>
          <w:szCs w:val="20"/>
        </w:rPr>
      </w:pPr>
      <w:r w:rsidRPr="00C65BCB">
        <w:rPr>
          <w:b/>
          <w:bCs/>
          <w:color w:val="000000"/>
          <w:sz w:val="20"/>
          <w:szCs w:val="20"/>
        </w:rPr>
        <w:t>ДОГОВОР КУПЛИ – ПРОДАЖИ</w:t>
      </w:r>
    </w:p>
    <w:p w:rsidR="00E901D8" w:rsidRPr="00C65BCB" w:rsidRDefault="00E901D8" w:rsidP="00E901D8">
      <w:pPr>
        <w:pStyle w:val="aa"/>
        <w:spacing w:before="0" w:beforeAutospacing="0" w:after="0" w:afterAutospacing="0"/>
        <w:jc w:val="center"/>
        <w:rPr>
          <w:b/>
          <w:bCs/>
          <w:color w:val="000000"/>
          <w:sz w:val="20"/>
          <w:szCs w:val="20"/>
        </w:rPr>
      </w:pPr>
      <w:r w:rsidRPr="00C65BCB">
        <w:rPr>
          <w:color w:val="000000"/>
          <w:sz w:val="20"/>
          <w:szCs w:val="20"/>
        </w:rPr>
        <w:t> </w:t>
      </w:r>
      <w:r w:rsidRPr="00C65BCB">
        <w:rPr>
          <w:b/>
          <w:bCs/>
          <w:color w:val="000000"/>
          <w:sz w:val="20"/>
          <w:szCs w:val="20"/>
        </w:rPr>
        <w:t>ЗЕМЕЛЬНОГО УЧАСТКА № ___</w:t>
      </w:r>
    </w:p>
    <w:p w:rsidR="00E901D8" w:rsidRPr="00C65BCB" w:rsidRDefault="00E901D8" w:rsidP="00E901D8">
      <w:pPr>
        <w:pStyle w:val="aa"/>
        <w:spacing w:before="0" w:beforeAutospacing="0" w:after="0" w:afterAutospacing="0"/>
        <w:jc w:val="center"/>
        <w:rPr>
          <w:sz w:val="20"/>
          <w:szCs w:val="20"/>
        </w:rPr>
      </w:pPr>
    </w:p>
    <w:p w:rsidR="00E901D8" w:rsidRPr="00C65BCB" w:rsidRDefault="00E901D8" w:rsidP="00E901D8">
      <w:pPr>
        <w:pStyle w:val="aa"/>
        <w:spacing w:before="0" w:beforeAutospacing="0" w:after="0" w:afterAutospacing="0"/>
        <w:jc w:val="center"/>
        <w:rPr>
          <w:sz w:val="20"/>
          <w:szCs w:val="20"/>
        </w:rPr>
      </w:pPr>
      <w:r w:rsidRPr="00C65BCB">
        <w:rPr>
          <w:sz w:val="20"/>
          <w:szCs w:val="20"/>
        </w:rPr>
        <w:t>  с. Аликово                                                                    «____» _____________ 2017 года</w:t>
      </w:r>
    </w:p>
    <w:p w:rsidR="00E901D8" w:rsidRPr="00C65BCB" w:rsidRDefault="00E901D8" w:rsidP="00E901D8">
      <w:pPr>
        <w:pStyle w:val="aa"/>
        <w:jc w:val="both"/>
        <w:rPr>
          <w:sz w:val="20"/>
          <w:szCs w:val="20"/>
        </w:rPr>
      </w:pPr>
      <w:r w:rsidRPr="00C65BCB">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E901D8" w:rsidRPr="00C65BCB" w:rsidRDefault="00E901D8" w:rsidP="00E901D8">
      <w:pPr>
        <w:pStyle w:val="aa"/>
        <w:jc w:val="center"/>
        <w:rPr>
          <w:sz w:val="20"/>
          <w:szCs w:val="20"/>
        </w:rPr>
      </w:pPr>
      <w:r w:rsidRPr="00C65BCB">
        <w:rPr>
          <w:b/>
          <w:bCs/>
          <w:sz w:val="20"/>
          <w:szCs w:val="20"/>
        </w:rPr>
        <w:t>1. Предмет Договора</w:t>
      </w:r>
    </w:p>
    <w:p w:rsidR="00E901D8" w:rsidRPr="00C65BCB" w:rsidRDefault="00E901D8" w:rsidP="00E901D8">
      <w:pPr>
        <w:pStyle w:val="aa"/>
        <w:jc w:val="both"/>
        <w:rPr>
          <w:sz w:val="20"/>
          <w:szCs w:val="20"/>
        </w:rPr>
      </w:pPr>
      <w:r w:rsidRPr="00C65BCB">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E901D8" w:rsidRPr="00C65BCB" w:rsidRDefault="00E901D8" w:rsidP="00E901D8">
      <w:pPr>
        <w:pStyle w:val="aa"/>
        <w:jc w:val="both"/>
        <w:rPr>
          <w:sz w:val="20"/>
          <w:szCs w:val="20"/>
        </w:rPr>
      </w:pPr>
      <w:r w:rsidRPr="00C65BCB">
        <w:rPr>
          <w:sz w:val="20"/>
          <w:szCs w:val="20"/>
        </w:rPr>
        <w:t xml:space="preserve">             </w:t>
      </w:r>
    </w:p>
    <w:p w:rsidR="00E901D8" w:rsidRPr="00C65BCB" w:rsidRDefault="00E901D8" w:rsidP="00E901D8">
      <w:pPr>
        <w:pStyle w:val="aa"/>
        <w:spacing w:before="0" w:beforeAutospacing="0" w:after="0" w:afterAutospacing="0"/>
        <w:jc w:val="center"/>
        <w:rPr>
          <w:b/>
          <w:bCs/>
          <w:sz w:val="20"/>
          <w:szCs w:val="20"/>
        </w:rPr>
      </w:pPr>
      <w:r w:rsidRPr="00C65BCB">
        <w:rPr>
          <w:b/>
          <w:bCs/>
          <w:sz w:val="20"/>
          <w:szCs w:val="20"/>
        </w:rPr>
        <w:t>2. Плата по Договору</w:t>
      </w:r>
    </w:p>
    <w:p w:rsidR="00E901D8" w:rsidRPr="00C65BCB" w:rsidRDefault="00E901D8" w:rsidP="00E901D8">
      <w:pPr>
        <w:pStyle w:val="aa"/>
        <w:spacing w:before="0" w:beforeAutospacing="0" w:after="0" w:afterAutospacing="0"/>
        <w:jc w:val="center"/>
        <w:rPr>
          <w:sz w:val="20"/>
          <w:szCs w:val="20"/>
        </w:rPr>
      </w:pPr>
    </w:p>
    <w:p w:rsidR="00E901D8" w:rsidRPr="00C65BCB" w:rsidRDefault="00E901D8" w:rsidP="00E901D8">
      <w:pPr>
        <w:pStyle w:val="aa"/>
        <w:spacing w:before="0" w:beforeAutospacing="0" w:after="0" w:afterAutospacing="0"/>
        <w:jc w:val="both"/>
        <w:rPr>
          <w:sz w:val="20"/>
          <w:szCs w:val="20"/>
        </w:rPr>
      </w:pPr>
      <w:r w:rsidRPr="00C65BCB">
        <w:rPr>
          <w:sz w:val="20"/>
          <w:szCs w:val="20"/>
        </w:rPr>
        <w:t>2.1.Цена Участка составляет  ______ (__________________) руб. __ коп.</w:t>
      </w:r>
    </w:p>
    <w:p w:rsidR="00E901D8" w:rsidRPr="00C65BCB" w:rsidRDefault="00E901D8" w:rsidP="00E901D8">
      <w:pPr>
        <w:pStyle w:val="aa"/>
        <w:spacing w:before="0" w:beforeAutospacing="0" w:after="0" w:afterAutospacing="0"/>
        <w:jc w:val="both"/>
        <w:rPr>
          <w:sz w:val="20"/>
          <w:szCs w:val="20"/>
        </w:rPr>
      </w:pPr>
      <w:r w:rsidRPr="00C65BCB">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E901D8" w:rsidRPr="00C65BCB" w:rsidRDefault="00E901D8" w:rsidP="00E901D8">
      <w:pPr>
        <w:jc w:val="both"/>
        <w:rPr>
          <w:sz w:val="20"/>
          <w:szCs w:val="20"/>
        </w:rPr>
      </w:pPr>
      <w:r w:rsidRPr="00C65BCB">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C65BCB">
        <w:rPr>
          <w:bCs/>
          <w:sz w:val="20"/>
          <w:szCs w:val="20"/>
        </w:rPr>
        <w:t>р/с 40101810900000010005, ИНН 2102001180, КПП 210201001</w:t>
      </w:r>
      <w:r w:rsidRPr="00C65BCB">
        <w:rPr>
          <w:sz w:val="20"/>
          <w:szCs w:val="20"/>
        </w:rPr>
        <w:t xml:space="preserve"> Банк получателя: Отделение- НБ Чувашской Респ. г. Чебоксары, код  993 114 06025 10 0000 430. </w:t>
      </w:r>
    </w:p>
    <w:p w:rsidR="00E901D8" w:rsidRPr="00C65BCB" w:rsidRDefault="00E901D8" w:rsidP="00E901D8">
      <w:pPr>
        <w:pStyle w:val="aa"/>
        <w:spacing w:before="0" w:beforeAutospacing="0" w:after="0" w:afterAutospacing="0"/>
        <w:jc w:val="center"/>
        <w:rPr>
          <w:b/>
          <w:bCs/>
          <w:sz w:val="20"/>
          <w:szCs w:val="20"/>
        </w:rPr>
      </w:pPr>
      <w:r w:rsidRPr="00C65BCB">
        <w:rPr>
          <w:sz w:val="20"/>
          <w:szCs w:val="20"/>
        </w:rPr>
        <w:t> </w:t>
      </w:r>
      <w:r w:rsidRPr="00C65BCB">
        <w:rPr>
          <w:b/>
          <w:bCs/>
          <w:sz w:val="20"/>
          <w:szCs w:val="20"/>
        </w:rPr>
        <w:t>3. Права и обязанности Сторон</w:t>
      </w:r>
    </w:p>
    <w:p w:rsidR="00E901D8" w:rsidRPr="00C65BCB" w:rsidRDefault="00E901D8" w:rsidP="00E901D8">
      <w:pPr>
        <w:pStyle w:val="aa"/>
        <w:spacing w:before="0" w:beforeAutospacing="0" w:after="0" w:afterAutospacing="0"/>
        <w:jc w:val="center"/>
        <w:rPr>
          <w:sz w:val="20"/>
          <w:szCs w:val="20"/>
        </w:rPr>
      </w:pPr>
    </w:p>
    <w:p w:rsidR="00E901D8" w:rsidRPr="00C65BCB" w:rsidRDefault="00E901D8" w:rsidP="00E901D8">
      <w:pPr>
        <w:pStyle w:val="aa"/>
        <w:spacing w:before="0" w:beforeAutospacing="0" w:after="0" w:afterAutospacing="0"/>
        <w:rPr>
          <w:sz w:val="20"/>
          <w:szCs w:val="20"/>
        </w:rPr>
      </w:pPr>
      <w:r w:rsidRPr="00C65BCB">
        <w:rPr>
          <w:sz w:val="20"/>
          <w:szCs w:val="20"/>
        </w:rPr>
        <w:t>3.1.Продавец обязуется:</w:t>
      </w:r>
    </w:p>
    <w:p w:rsidR="00E901D8" w:rsidRPr="00C65BCB" w:rsidRDefault="00E901D8" w:rsidP="00E901D8">
      <w:pPr>
        <w:pStyle w:val="aa"/>
        <w:spacing w:before="0" w:beforeAutospacing="0" w:after="0" w:afterAutospacing="0"/>
        <w:rPr>
          <w:sz w:val="20"/>
          <w:szCs w:val="20"/>
        </w:rPr>
      </w:pPr>
      <w:r w:rsidRPr="00C65BCB">
        <w:rPr>
          <w:sz w:val="20"/>
          <w:szCs w:val="20"/>
        </w:rPr>
        <w:t>3.1.1.Предоставить Покупателю сведения, необходимые для исполнения условий, установленных Договором.</w:t>
      </w:r>
    </w:p>
    <w:p w:rsidR="00E901D8" w:rsidRPr="00C65BCB" w:rsidRDefault="00E901D8" w:rsidP="00E901D8">
      <w:pPr>
        <w:pStyle w:val="aa"/>
        <w:spacing w:before="0" w:beforeAutospacing="0" w:after="0" w:afterAutospacing="0"/>
        <w:rPr>
          <w:sz w:val="20"/>
          <w:szCs w:val="20"/>
        </w:rPr>
      </w:pPr>
      <w:r w:rsidRPr="00C65BCB">
        <w:rPr>
          <w:sz w:val="20"/>
          <w:szCs w:val="20"/>
        </w:rPr>
        <w:t>3.2.Покупатель обязуется:</w:t>
      </w:r>
    </w:p>
    <w:p w:rsidR="00E901D8" w:rsidRPr="00C65BCB" w:rsidRDefault="00E901D8" w:rsidP="00E901D8">
      <w:pPr>
        <w:pStyle w:val="aa"/>
        <w:spacing w:before="0" w:beforeAutospacing="0" w:after="0" w:afterAutospacing="0"/>
        <w:rPr>
          <w:sz w:val="20"/>
          <w:szCs w:val="20"/>
        </w:rPr>
      </w:pPr>
      <w:r w:rsidRPr="00C65BCB">
        <w:rPr>
          <w:sz w:val="20"/>
          <w:szCs w:val="20"/>
        </w:rPr>
        <w:t>3.2.1.Оплатить цену Участка в сроки и в порядке,  установленном разделом 2 Договора.</w:t>
      </w:r>
    </w:p>
    <w:p w:rsidR="00E901D8" w:rsidRPr="00C65BCB" w:rsidRDefault="00E901D8" w:rsidP="00E901D8">
      <w:pPr>
        <w:pStyle w:val="aa"/>
        <w:spacing w:before="0" w:beforeAutospacing="0" w:after="0" w:afterAutospacing="0"/>
        <w:rPr>
          <w:sz w:val="20"/>
          <w:szCs w:val="20"/>
        </w:rPr>
      </w:pPr>
      <w:r w:rsidRPr="00C65BCB">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901D8" w:rsidRPr="00C65BCB" w:rsidRDefault="00E901D8" w:rsidP="00E901D8">
      <w:pPr>
        <w:pStyle w:val="aa"/>
        <w:spacing w:before="0" w:beforeAutospacing="0" w:after="0" w:afterAutospacing="0"/>
        <w:rPr>
          <w:sz w:val="20"/>
          <w:szCs w:val="20"/>
        </w:rPr>
      </w:pPr>
      <w:r w:rsidRPr="00C65BCB">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901D8" w:rsidRPr="00C65BCB" w:rsidRDefault="00E901D8" w:rsidP="00E901D8">
      <w:pPr>
        <w:pStyle w:val="aa"/>
        <w:spacing w:before="0" w:beforeAutospacing="0" w:after="0" w:afterAutospacing="0"/>
        <w:rPr>
          <w:sz w:val="20"/>
          <w:szCs w:val="20"/>
        </w:rPr>
      </w:pPr>
      <w:r w:rsidRPr="00C65BCB">
        <w:rPr>
          <w:sz w:val="20"/>
          <w:szCs w:val="20"/>
        </w:rPr>
        <w:lastRenderedPageBreak/>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901D8" w:rsidRPr="00C65BCB" w:rsidRDefault="00E901D8" w:rsidP="00E901D8">
      <w:pPr>
        <w:pStyle w:val="aa"/>
        <w:spacing w:before="0" w:beforeAutospacing="0" w:after="0" w:afterAutospacing="0"/>
        <w:rPr>
          <w:sz w:val="20"/>
          <w:szCs w:val="20"/>
        </w:rPr>
      </w:pPr>
      <w:r w:rsidRPr="00C65BCB">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901D8" w:rsidRPr="00C65BCB" w:rsidRDefault="00E901D8" w:rsidP="00E901D8">
      <w:pPr>
        <w:pStyle w:val="aa"/>
        <w:spacing w:before="0" w:beforeAutospacing="0" w:after="0" w:afterAutospacing="0"/>
        <w:rPr>
          <w:sz w:val="20"/>
          <w:szCs w:val="20"/>
        </w:rPr>
      </w:pPr>
      <w:r w:rsidRPr="00C65BCB">
        <w:rPr>
          <w:sz w:val="20"/>
          <w:szCs w:val="20"/>
        </w:rPr>
        <w:t> </w:t>
      </w:r>
    </w:p>
    <w:p w:rsidR="00E901D8" w:rsidRPr="00C65BCB" w:rsidRDefault="00E901D8" w:rsidP="00E901D8">
      <w:pPr>
        <w:pStyle w:val="aa"/>
        <w:jc w:val="center"/>
        <w:rPr>
          <w:sz w:val="20"/>
          <w:szCs w:val="20"/>
        </w:rPr>
      </w:pPr>
      <w:r w:rsidRPr="00C65BCB">
        <w:rPr>
          <w:b/>
          <w:bCs/>
          <w:sz w:val="20"/>
          <w:szCs w:val="20"/>
        </w:rPr>
        <w:t>4. Ответственность Сторон</w:t>
      </w:r>
    </w:p>
    <w:p w:rsidR="00E901D8" w:rsidRPr="00C65BCB" w:rsidRDefault="00E901D8" w:rsidP="00E901D8">
      <w:pPr>
        <w:pStyle w:val="aa"/>
        <w:spacing w:before="0" w:beforeAutospacing="0" w:after="0" w:afterAutospacing="0"/>
        <w:jc w:val="both"/>
        <w:rPr>
          <w:sz w:val="20"/>
          <w:szCs w:val="20"/>
        </w:rPr>
      </w:pPr>
      <w:r w:rsidRPr="00C65BCB">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901D8" w:rsidRPr="00C65BCB" w:rsidRDefault="00E901D8" w:rsidP="00E901D8">
      <w:pPr>
        <w:pStyle w:val="aa"/>
        <w:spacing w:before="0" w:beforeAutospacing="0" w:after="0" w:afterAutospacing="0"/>
        <w:jc w:val="both"/>
        <w:rPr>
          <w:sz w:val="20"/>
          <w:szCs w:val="20"/>
        </w:rPr>
      </w:pPr>
      <w:r w:rsidRPr="00C65BCB">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901D8" w:rsidRPr="00C65BCB" w:rsidRDefault="00E901D8" w:rsidP="00E901D8">
      <w:pPr>
        <w:pStyle w:val="aa"/>
        <w:spacing w:before="0" w:beforeAutospacing="0" w:after="0" w:afterAutospacing="0"/>
        <w:jc w:val="both"/>
        <w:rPr>
          <w:sz w:val="20"/>
          <w:szCs w:val="20"/>
        </w:rPr>
      </w:pPr>
      <w:r w:rsidRPr="00C65BCB">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E901D8" w:rsidRPr="00C65BCB" w:rsidRDefault="00E901D8" w:rsidP="00E901D8">
      <w:pPr>
        <w:pStyle w:val="aa"/>
        <w:spacing w:before="0" w:beforeAutospacing="0" w:after="0" w:afterAutospacing="0"/>
        <w:jc w:val="center"/>
        <w:rPr>
          <w:b/>
          <w:bCs/>
          <w:sz w:val="20"/>
          <w:szCs w:val="20"/>
        </w:rPr>
      </w:pPr>
    </w:p>
    <w:p w:rsidR="00E901D8" w:rsidRPr="00C65BCB" w:rsidRDefault="00E901D8" w:rsidP="00E901D8">
      <w:pPr>
        <w:pStyle w:val="aa"/>
        <w:spacing w:before="0" w:beforeAutospacing="0" w:after="0" w:afterAutospacing="0"/>
        <w:jc w:val="center"/>
        <w:rPr>
          <w:b/>
          <w:bCs/>
          <w:sz w:val="20"/>
          <w:szCs w:val="20"/>
        </w:rPr>
      </w:pPr>
      <w:r w:rsidRPr="00C65BCB">
        <w:rPr>
          <w:b/>
          <w:bCs/>
          <w:sz w:val="20"/>
          <w:szCs w:val="20"/>
        </w:rPr>
        <w:t>5. Особые условия</w:t>
      </w:r>
    </w:p>
    <w:p w:rsidR="00E901D8" w:rsidRPr="00C65BCB" w:rsidRDefault="00E901D8" w:rsidP="00E901D8">
      <w:pPr>
        <w:pStyle w:val="aa"/>
        <w:spacing w:before="0" w:beforeAutospacing="0" w:after="0" w:afterAutospacing="0"/>
        <w:jc w:val="center"/>
        <w:rPr>
          <w:sz w:val="20"/>
          <w:szCs w:val="20"/>
        </w:rPr>
      </w:pPr>
    </w:p>
    <w:p w:rsidR="00E901D8" w:rsidRPr="00C65BCB" w:rsidRDefault="00E901D8" w:rsidP="00E901D8">
      <w:pPr>
        <w:pStyle w:val="aa"/>
        <w:spacing w:before="0" w:beforeAutospacing="0" w:after="0" w:afterAutospacing="0"/>
        <w:rPr>
          <w:sz w:val="20"/>
          <w:szCs w:val="20"/>
        </w:rPr>
      </w:pPr>
      <w:r w:rsidRPr="00C65BCB">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901D8" w:rsidRPr="00C65BCB" w:rsidRDefault="00E901D8" w:rsidP="00E901D8">
      <w:pPr>
        <w:pStyle w:val="aa"/>
        <w:spacing w:before="0" w:beforeAutospacing="0" w:after="0" w:afterAutospacing="0"/>
        <w:rPr>
          <w:sz w:val="20"/>
          <w:szCs w:val="20"/>
        </w:rPr>
      </w:pPr>
      <w:r w:rsidRPr="00C65BCB">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E901D8" w:rsidRPr="00C65BCB" w:rsidRDefault="00E901D8" w:rsidP="00E901D8">
      <w:pPr>
        <w:pStyle w:val="aa"/>
        <w:spacing w:before="0" w:beforeAutospacing="0" w:after="0" w:afterAutospacing="0"/>
        <w:rPr>
          <w:sz w:val="20"/>
          <w:szCs w:val="20"/>
        </w:rPr>
      </w:pPr>
      <w:r w:rsidRPr="00C65BCB">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E901D8" w:rsidRPr="00C65BCB" w:rsidRDefault="00E901D8" w:rsidP="00E901D8">
      <w:pPr>
        <w:pStyle w:val="aa"/>
        <w:spacing w:before="0" w:beforeAutospacing="0" w:after="0" w:afterAutospacing="0"/>
        <w:rPr>
          <w:sz w:val="20"/>
          <w:szCs w:val="20"/>
        </w:rPr>
      </w:pPr>
      <w:r w:rsidRPr="00C65BCB">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E901D8" w:rsidRPr="00C65BCB" w:rsidRDefault="00E901D8" w:rsidP="00E901D8">
      <w:pPr>
        <w:pStyle w:val="aa"/>
        <w:spacing w:before="0" w:beforeAutospacing="0" w:after="0" w:afterAutospacing="0"/>
        <w:rPr>
          <w:sz w:val="20"/>
          <w:szCs w:val="20"/>
        </w:rPr>
      </w:pPr>
      <w:r w:rsidRPr="00C65BCB">
        <w:rPr>
          <w:sz w:val="20"/>
          <w:szCs w:val="20"/>
        </w:rPr>
        <w:t>5.5.Обязательство по передаче земельного участка считается  выполненным без составления передаточного акта.</w:t>
      </w:r>
    </w:p>
    <w:p w:rsidR="00E901D8" w:rsidRPr="00C65BCB" w:rsidRDefault="00E901D8" w:rsidP="00E901D8">
      <w:pPr>
        <w:pStyle w:val="aa"/>
        <w:spacing w:before="0" w:beforeAutospacing="0" w:after="0" w:afterAutospacing="0"/>
        <w:jc w:val="center"/>
        <w:rPr>
          <w:b/>
          <w:bCs/>
          <w:sz w:val="20"/>
          <w:szCs w:val="20"/>
        </w:rPr>
      </w:pPr>
    </w:p>
    <w:p w:rsidR="00E901D8" w:rsidRPr="00C65BCB" w:rsidRDefault="00E901D8" w:rsidP="00E901D8">
      <w:pPr>
        <w:pStyle w:val="aa"/>
        <w:spacing w:before="0" w:beforeAutospacing="0" w:after="0" w:afterAutospacing="0"/>
        <w:jc w:val="center"/>
        <w:rPr>
          <w:sz w:val="20"/>
          <w:szCs w:val="20"/>
        </w:rPr>
      </w:pPr>
      <w:r w:rsidRPr="00C65BCB">
        <w:rPr>
          <w:b/>
          <w:bCs/>
          <w:sz w:val="20"/>
          <w:szCs w:val="20"/>
        </w:rPr>
        <w:t>6. Реквизиты сторон</w:t>
      </w:r>
    </w:p>
    <w:p w:rsidR="00E901D8" w:rsidRPr="00C65BCB" w:rsidRDefault="00E901D8" w:rsidP="00E901D8">
      <w:pPr>
        <w:pStyle w:val="aa"/>
        <w:spacing w:before="0" w:beforeAutospacing="0" w:after="0" w:afterAutospacing="0"/>
        <w:rPr>
          <w:sz w:val="20"/>
          <w:szCs w:val="20"/>
        </w:rPr>
      </w:pPr>
    </w:p>
    <w:p w:rsidR="00E901D8" w:rsidRPr="00C65BCB" w:rsidRDefault="00E901D8" w:rsidP="00E901D8">
      <w:pPr>
        <w:pStyle w:val="aa"/>
        <w:spacing w:before="0" w:beforeAutospacing="0" w:after="0" w:afterAutospacing="0"/>
        <w:jc w:val="both"/>
        <w:rPr>
          <w:sz w:val="20"/>
          <w:szCs w:val="20"/>
        </w:rPr>
      </w:pPr>
      <w:r w:rsidRPr="00C65BCB">
        <w:rPr>
          <w:sz w:val="20"/>
          <w:szCs w:val="20"/>
        </w:rPr>
        <w:t xml:space="preserve">Продавец: Администрация Аликовского района Чувашской Республики. ИНН 2102001180, КПП 210201001, БИК 049706001, </w:t>
      </w:r>
    </w:p>
    <w:p w:rsidR="00E901D8" w:rsidRPr="00C65BCB" w:rsidRDefault="00E901D8" w:rsidP="00E901D8">
      <w:pPr>
        <w:jc w:val="both"/>
        <w:rPr>
          <w:sz w:val="20"/>
          <w:szCs w:val="20"/>
        </w:rPr>
      </w:pPr>
      <w:r w:rsidRPr="00C65BCB">
        <w:rPr>
          <w:sz w:val="20"/>
          <w:szCs w:val="20"/>
        </w:rPr>
        <w:t>Юридический адрес: 429250, Чувашская Республика, Аликовский район, с. Аликово,                                           ул. Октябрьская, д.21.</w:t>
      </w:r>
    </w:p>
    <w:p w:rsidR="00E901D8" w:rsidRPr="00C65BCB" w:rsidRDefault="00E901D8" w:rsidP="00E901D8">
      <w:pPr>
        <w:jc w:val="both"/>
        <w:rPr>
          <w:sz w:val="20"/>
          <w:szCs w:val="20"/>
        </w:rPr>
      </w:pPr>
    </w:p>
    <w:p w:rsidR="00E901D8" w:rsidRPr="00C65BCB" w:rsidRDefault="00E901D8" w:rsidP="00E901D8">
      <w:pPr>
        <w:jc w:val="both"/>
        <w:rPr>
          <w:sz w:val="20"/>
          <w:szCs w:val="20"/>
        </w:rPr>
      </w:pPr>
      <w:r w:rsidRPr="00C65BCB">
        <w:rPr>
          <w:sz w:val="20"/>
          <w:szCs w:val="20"/>
        </w:rPr>
        <w:t xml:space="preserve">Глава администрации </w:t>
      </w:r>
    </w:p>
    <w:p w:rsidR="00E901D8" w:rsidRPr="00C65BCB" w:rsidRDefault="00E901D8" w:rsidP="00E901D8">
      <w:pPr>
        <w:jc w:val="both"/>
        <w:rPr>
          <w:sz w:val="20"/>
          <w:szCs w:val="20"/>
        </w:rPr>
      </w:pPr>
      <w:r w:rsidRPr="00C65BCB">
        <w:rPr>
          <w:sz w:val="20"/>
          <w:szCs w:val="20"/>
        </w:rPr>
        <w:t>Аликовского района Чувашской Республики               _______________/_______________/ </w:t>
      </w:r>
    </w:p>
    <w:p w:rsidR="00E901D8" w:rsidRPr="00C65BCB" w:rsidRDefault="00E901D8" w:rsidP="00E901D8">
      <w:pPr>
        <w:pStyle w:val="aa"/>
        <w:spacing w:before="0" w:beforeAutospacing="0" w:after="0" w:afterAutospacing="0"/>
        <w:rPr>
          <w:sz w:val="20"/>
          <w:szCs w:val="20"/>
        </w:rPr>
      </w:pPr>
      <w:r w:rsidRPr="00C65BCB">
        <w:rPr>
          <w:sz w:val="20"/>
          <w:szCs w:val="20"/>
        </w:rPr>
        <w:t>М.П.</w:t>
      </w:r>
    </w:p>
    <w:p w:rsidR="00E901D8" w:rsidRPr="00C65BCB" w:rsidRDefault="00E901D8" w:rsidP="00E901D8">
      <w:pPr>
        <w:pStyle w:val="aa"/>
        <w:spacing w:before="0" w:beforeAutospacing="0" w:after="0" w:afterAutospacing="0"/>
        <w:rPr>
          <w:sz w:val="20"/>
          <w:szCs w:val="20"/>
        </w:rPr>
      </w:pPr>
    </w:p>
    <w:p w:rsidR="00E901D8" w:rsidRPr="00C65BCB" w:rsidRDefault="00E901D8" w:rsidP="00E901D8">
      <w:pPr>
        <w:pStyle w:val="aa"/>
        <w:rPr>
          <w:sz w:val="20"/>
          <w:szCs w:val="20"/>
        </w:rPr>
      </w:pPr>
      <w:r w:rsidRPr="00C65BCB">
        <w:rPr>
          <w:sz w:val="20"/>
          <w:szCs w:val="20"/>
        </w:rPr>
        <w:t>Покупатель: ________________________________________</w:t>
      </w:r>
    </w:p>
    <w:p w:rsidR="00E901D8" w:rsidRPr="00C65BCB" w:rsidRDefault="00E901D8" w:rsidP="00E901D8">
      <w:pPr>
        <w:pStyle w:val="aa"/>
        <w:rPr>
          <w:sz w:val="20"/>
          <w:szCs w:val="20"/>
        </w:rPr>
      </w:pPr>
      <w:r w:rsidRPr="00C65BCB">
        <w:rPr>
          <w:sz w:val="20"/>
          <w:szCs w:val="20"/>
        </w:rPr>
        <w:t>М.П.         _________________________________/__________________/</w:t>
      </w:r>
    </w:p>
    <w:p w:rsidR="00E901D8" w:rsidRPr="00C65BCB" w:rsidRDefault="00E901D8" w:rsidP="00E901D8">
      <w:pPr>
        <w:pStyle w:val="Standard"/>
        <w:shd w:val="clear" w:color="auto" w:fill="FFFFFF"/>
        <w:ind w:left="5760" w:right="-21"/>
        <w:jc w:val="right"/>
        <w:rPr>
          <w:color w:val="000000"/>
          <w:spacing w:val="2"/>
          <w:sz w:val="20"/>
          <w:szCs w:val="20"/>
        </w:rPr>
      </w:pPr>
    </w:p>
    <w:p w:rsidR="00E901D8" w:rsidRPr="00C65BCB" w:rsidRDefault="00E901D8" w:rsidP="00E901D8">
      <w:pPr>
        <w:pStyle w:val="Standard"/>
        <w:shd w:val="clear" w:color="auto" w:fill="FFFFFF"/>
        <w:ind w:left="5672" w:firstLine="709"/>
        <w:jc w:val="both"/>
        <w:rPr>
          <w:sz w:val="20"/>
          <w:szCs w:val="20"/>
        </w:rPr>
      </w:pPr>
      <w:r w:rsidRPr="00C65BCB">
        <w:rPr>
          <w:color w:val="000000"/>
          <w:spacing w:val="2"/>
          <w:sz w:val="20"/>
          <w:szCs w:val="20"/>
        </w:rPr>
        <w:t xml:space="preserve">Организатору аукциона: в </w:t>
      </w:r>
      <w:r w:rsidRPr="00C65BCB">
        <w:rPr>
          <w:sz w:val="20"/>
          <w:szCs w:val="20"/>
        </w:rPr>
        <w:t>Администрацию Аликовского района Чувашской Республики</w:t>
      </w:r>
    </w:p>
    <w:p w:rsidR="00E901D8" w:rsidRPr="00C65BCB" w:rsidRDefault="00E901D8" w:rsidP="00E901D8">
      <w:pPr>
        <w:pStyle w:val="Standard"/>
        <w:shd w:val="clear" w:color="auto" w:fill="FFFFFF"/>
        <w:ind w:left="6480"/>
        <w:jc w:val="both"/>
        <w:rPr>
          <w:sz w:val="20"/>
          <w:szCs w:val="20"/>
        </w:rPr>
      </w:pPr>
    </w:p>
    <w:p w:rsidR="00E901D8" w:rsidRPr="00C65BCB" w:rsidRDefault="00E901D8" w:rsidP="00E901D8">
      <w:pPr>
        <w:pStyle w:val="Standard"/>
        <w:shd w:val="clear" w:color="auto" w:fill="FFFFFF"/>
        <w:jc w:val="center"/>
        <w:rPr>
          <w:b/>
          <w:bCs/>
          <w:color w:val="000000"/>
          <w:spacing w:val="-3"/>
          <w:sz w:val="20"/>
          <w:szCs w:val="20"/>
        </w:rPr>
      </w:pPr>
      <w:r w:rsidRPr="00C65BCB">
        <w:rPr>
          <w:b/>
          <w:bCs/>
          <w:color w:val="000000"/>
          <w:spacing w:val="-3"/>
          <w:sz w:val="20"/>
          <w:szCs w:val="20"/>
        </w:rPr>
        <w:t>ЗАЯВКА №_____</w:t>
      </w:r>
    </w:p>
    <w:p w:rsidR="00E901D8" w:rsidRPr="00C65BCB" w:rsidRDefault="00E901D8" w:rsidP="00E901D8">
      <w:pPr>
        <w:pStyle w:val="Standard"/>
        <w:shd w:val="clear" w:color="auto" w:fill="FFFFFF"/>
        <w:spacing w:before="115" w:line="274" w:lineRule="exact"/>
        <w:ind w:left="142"/>
        <w:jc w:val="both"/>
        <w:rPr>
          <w:sz w:val="20"/>
          <w:szCs w:val="20"/>
        </w:rPr>
      </w:pPr>
      <w:r>
        <w:rPr>
          <w:noProof/>
        </w:rPr>
        <w:pict>
          <v:line id="Line 31" o:spid="_x0000_s1091"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3mHQIAADcEAAAOAAAAZHJzL2Uyb0RvYy54bWysU8uO2yAU3VfqPyD2iR/xJBkrzqiyk27S&#10;TqSZfgABHKNiQMDEiar+ey/k0abdVFW9wDzuPZx77mHxdOwlOnDrhFYVzsYpRlxRzYTaV/jL63o0&#10;x8h5ohiRWvEKn7jDT8v37xaDKXmuOy0ZtwhAlCsHU+HOe1MmiaMd74kba8MVHLba9sTD0u4TZskA&#10;6L1M8jSdJoO2zFhNuXOw25wP8TLity2n/rltHfdIVhi4+TjaOO7CmCwXpNxbYjpBLzTIP7DoiVBw&#10;6Q2qIZ6gNyv+gOoFtdrp1o+p7hPdtoLyWANUk6W/VfPSEcNjLSCOMzeZ3P+DpZ8PW4sEq/AU5FGk&#10;hx5thOJokgVtBuNKCKnV1obq6FG9mI2mXx1Suu6I2vPI8fVkIC9mJHcpYeEM3LAbPmkGMeTN6yjU&#10;sbV9gAQJ0DH243TrBz96RGEzn+SzfPaAEb2eJaS8Jhrr/EeuexQmFZZAOgKTw8Z5oA6h15Bwj9Jr&#10;IWVst1RogHqLeRoTnJaChcMQ5ux+V0uLDiQYJn5BBwC7C+uFB9tK0Vd4fgsiZccJWykWb/FEyPMc&#10;kqUK4FAXcLvMzvb49pg+ruareTEq8ulqVKRNM/qwrovRdJ3NHppJU9dN9j3wzIqyE4xxFaherZoV&#10;f2eFy6M5m+xm1psmyT16rBfIXv+RdGxs6OXZFTvNTlsbpAk9BnfG4MtLCvb/dR2jfr735Q8AAAD/&#10;/wMAUEsDBBQABgAIAAAAIQA2l2Zk3wAAAAoBAAAPAAAAZHJzL2Rvd25yZXYueG1sTI/BTsJAEIbv&#10;Jr7DZky8yRaUorVbIgYORi+gch66Y1vsztbutpS3d4kHPM7Ml3++P50PphY9ta6yrGA8ikAQ51ZX&#10;XCj4eF/d3INwHlljbZkUHMnBPLu8SDHR9sBr6je+ECGEXYIKSu+bREqXl2TQjWxDHG5ftjXow9gW&#10;Urd4COGmlpMoiqXBisOHEht6Lin/3nRGwQ82XUUP/eLt9WWPy8XSrD63W6Wur4anRxCeBn+G4aQf&#10;1CELTjvbsXaiVhBPZ3FAFdzOpiBOQDS5G4PY/W1klsr/FbJfAAAA//8DAFBLAQItABQABgAIAAAA&#10;IQC2gziS/gAAAOEBAAATAAAAAAAAAAAAAAAAAAAAAABbQ29udGVudF9UeXBlc10ueG1sUEsBAi0A&#10;FAAGAAgAAAAhADj9If/WAAAAlAEAAAsAAAAAAAAAAAAAAAAALwEAAF9yZWxzLy5yZWxzUEsBAi0A&#10;FAAGAAgAAAAhAMU0PeYdAgAANwQAAA4AAAAAAAAAAAAAAAAALgIAAGRycy9lMm9Eb2MueG1sUEsB&#10;Ai0AFAAGAAgAAAAhADaXZmTfAAAACgEAAA8AAAAAAAAAAAAAAAAAdwQAAGRycy9kb3ducmV2Lnht&#10;bFBLBQYAAAAABAAEAPMAAACDBQAAAAA=&#10;" strokeweight=".18mm">
            <v:stroke joinstyle="miter"/>
          </v:line>
        </w:pict>
      </w:r>
      <w:r w:rsidRPr="00C65BCB">
        <w:rPr>
          <w:color w:val="000000"/>
          <w:spacing w:val="-1"/>
          <w:sz w:val="20"/>
          <w:szCs w:val="20"/>
        </w:rPr>
        <w:t>на участие в аукционе на право заключения договора аренды земельного участка</w:t>
      </w:r>
      <w:r w:rsidRPr="00C65BCB">
        <w:rPr>
          <w:spacing w:val="-1"/>
          <w:sz w:val="20"/>
          <w:szCs w:val="20"/>
        </w:rPr>
        <w:t>,</w:t>
      </w:r>
      <w:r w:rsidRPr="00C65BCB">
        <w:rPr>
          <w:color w:val="000000"/>
          <w:spacing w:val="-1"/>
          <w:sz w:val="20"/>
          <w:szCs w:val="20"/>
        </w:rPr>
        <w:t xml:space="preserve"> лот  № </w:t>
      </w:r>
    </w:p>
    <w:p w:rsidR="00E901D8" w:rsidRPr="00C65BCB" w:rsidRDefault="00E901D8" w:rsidP="00E901D8">
      <w:pPr>
        <w:pStyle w:val="Standard"/>
        <w:jc w:val="center"/>
        <w:rPr>
          <w:sz w:val="20"/>
          <w:szCs w:val="20"/>
        </w:rPr>
      </w:pPr>
    </w:p>
    <w:p w:rsidR="00E901D8" w:rsidRPr="00C65BCB" w:rsidRDefault="00E901D8" w:rsidP="00E901D8">
      <w:pPr>
        <w:pStyle w:val="Standard"/>
        <w:jc w:val="center"/>
        <w:rPr>
          <w:sz w:val="20"/>
          <w:szCs w:val="20"/>
        </w:rPr>
      </w:pPr>
      <w:r>
        <w:rPr>
          <w:noProof/>
        </w:rPr>
        <w:pict>
          <v:line id="Line 3" o:spid="_x0000_s1090"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xUGgIAADY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PK4wU&#10;6WBGT0JxNA+t6Y0rIKJSexuKo2f1bJ40/e6Q0lVL1JFHii8XA2lZyEjepISNM3DBof+sGcSQV69j&#10;n86N7QIkdACd4zgu4zj42SMKh4t8vpgvYGp08CWkGBKNdf4T1x0KRoklcI7A5PTkfCBCiiEk3KP0&#10;TkgZpy0V6gP4Mo0JTkvBgjOEOXs8VNKiEwl6iV+sCjz3YZ3woFopuhIvxyBStJywrWLxFk+EvNrA&#10;RKoADnUBt5t1VcePVbraLrfLfJLPFttJntb15OOuyieLXfbhoZ7XVVVnPwPPLC9awRhXgeqg1Cz/&#10;OyXc3sxVY6NWx54kb9Fj84Ds8I+k42DDLK+qOGh22dth4CDOGHx7SEH993uw75/75hcA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Fi3zFQaAgAANgQAAA4AAAAAAAAAAAAAAAAALgIAAGRycy9lMm9Eb2MueG1sUEsBAi0AFAAG&#10;AAgAAAAhAGUs95/cAAAACQEAAA8AAAAAAAAAAAAAAAAAdAQAAGRycy9kb3ducmV2LnhtbFBLBQYA&#10;AAAABAAEAPMAAAB9BQAAAAA=&#10;" strokeweight=".18mm">
            <v:stroke joinstyle="miter"/>
          </v:line>
        </w:pict>
      </w:r>
    </w:p>
    <w:p w:rsidR="00E901D8" w:rsidRPr="00C65BCB" w:rsidRDefault="00E901D8" w:rsidP="00E901D8">
      <w:pPr>
        <w:pStyle w:val="Standard"/>
        <w:jc w:val="center"/>
        <w:rPr>
          <w:sz w:val="20"/>
          <w:szCs w:val="20"/>
        </w:rPr>
      </w:pPr>
      <w:r w:rsidRPr="00C65BCB">
        <w:rPr>
          <w:sz w:val="20"/>
          <w:szCs w:val="20"/>
        </w:rPr>
        <w:t>(для юридических лиц, индивидуальных предпринимателей, физических лиц)</w:t>
      </w:r>
    </w:p>
    <w:p w:rsidR="00E901D8" w:rsidRPr="00C65BCB" w:rsidRDefault="00E901D8" w:rsidP="00E901D8">
      <w:pPr>
        <w:pStyle w:val="Standard"/>
        <w:jc w:val="center"/>
        <w:rPr>
          <w:sz w:val="20"/>
          <w:szCs w:val="20"/>
        </w:rPr>
      </w:pPr>
      <w:r w:rsidRPr="00C65BCB">
        <w:rPr>
          <w:sz w:val="20"/>
          <w:szCs w:val="20"/>
        </w:rPr>
        <w:t>заполняется претендентом (его полномочным представителем)</w:t>
      </w:r>
    </w:p>
    <w:p w:rsidR="00E901D8" w:rsidRPr="00C65BCB" w:rsidRDefault="00E901D8" w:rsidP="00E901D8">
      <w:pPr>
        <w:pStyle w:val="Standard"/>
        <w:shd w:val="clear" w:color="auto" w:fill="FFFFFF"/>
        <w:tabs>
          <w:tab w:val="left" w:leader="underscore" w:pos="9946"/>
        </w:tabs>
        <w:ind w:left="48"/>
        <w:rPr>
          <w:sz w:val="20"/>
          <w:szCs w:val="20"/>
        </w:rPr>
      </w:pPr>
      <w:r>
        <w:rPr>
          <w:noProof/>
        </w:rPr>
        <w:pict>
          <v:line id="Line 8" o:spid="_x0000_s1089"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qNGgIAADYEAAAOAAAAZHJzL2Uyb0RvYy54bWysU8GO2jAQvVfqP1i+QxI2S0NEWFUEeqEt&#10;0m4/wNgOserYlu0loKr/3rEhEdteqqocjJ2ZeX4z73n5dO4kOnHrhFYVzqYpRlxRzYQ6Vvjby3ZS&#10;YOQ8UYxIrXiFL9zhp9X7d8velHymWy0ZtwhAlCt7U+HWe1MmiaMt74ibasMVBBttO+LhaI8Js6QH&#10;9E4mszSdJ722zFhNuXPwtb4G8SriNw2n/mvTOO6RrDBw83G1cT2ENVktSXm0xLSC3miQf2DREaHg&#10;0hGqJp6gVyv+gOoEtdrpxk+p7hLdNILy2AN0k6W/dfPcEsNjLzAcZ8Yxuf8HS7+c9hYJVuFHUEqR&#10;DjTaCcVREUbTG1dCxlrtbWiOntWz2Wn63SGl1y1RRx4pvlwMlGWhInlTEg7OwAWH/rNmkENevY5z&#10;Oje2C5AwAXSOclxGOfjZIwof83zxMJuDanSIJaQcCo11/hPXHQqbCkvgHIHJaed8IELKISXco/RW&#10;SBnVlgr1FZ7nRRoLnJaChWBIc/Z4WEuLTiT4Jf5iVxC5T+uEB9dK0VW4GJNI2XLCNorFWzwR8roH&#10;JlIFcOgLuN12V3f8WKSLTbEp8kk+m28meVrXk4/bdT6Zb7MPj/VDvV7X2c/AM8vLVjDGVaA6ODXL&#10;/84Jtzdz9djo1XEmyVv0ODwgO/xH0lHYoOXVFQfNLns7CA7mjMm3hxTcf3+G/f1zX/0CAAD//wMA&#10;UEsDBBQABgAIAAAAIQBj4HvR3gAAAAoBAAAPAAAAZHJzL2Rvd25yZXYueG1sTI/BTsMwEETvSPyD&#10;tUjcqN0GRRDiVBS1BwSXFuh5Gy9JIF6H2EnD3+OKAxxnZzT7Jl9OthUj9b5xrGE+UyCIS2carjS8&#10;vmyubkD4gGywdUwavsnDsjg/yzEz7shbGnehErGEfYYa6hC6TEpf1mTRz1xHHL1311sMUfaVND0e&#10;Y7lt5UKpVFpsOH6osaOHmsrP3WA1fGE3NHQ7rp6fHj9wvVrbzdt+r/XlxXR/ByLQFP7CcMKP6FBE&#10;poMb2HjRakhUGrcEDYvrBMQpoOZJCuLwe5FFLv9PKH4AAAD//wMAUEsBAi0AFAAGAAgAAAAhALaD&#10;OJL+AAAA4QEAABMAAAAAAAAAAAAAAAAAAAAAAFtDb250ZW50X1R5cGVzXS54bWxQSwECLQAUAAYA&#10;CAAAACEAOP0h/9YAAACUAQAACwAAAAAAAAAAAAAAAAAvAQAAX3JlbHMvLnJlbHNQSwECLQAUAAYA&#10;CAAAACEAW8H6jRoCAAA2BAAADgAAAAAAAAAAAAAAAAAuAgAAZHJzL2Uyb0RvYy54bWxQSwECLQAU&#10;AAYACAAAACEAY+B70d4AAAAKAQAADwAAAAAAAAAAAAAAAAB0BAAAZHJzL2Rvd25yZXYueG1sUEsF&#10;BgAAAAAEAAQA8wAAAH8FAAAAAA==&#10;" strokeweight=".18mm">
            <v:stroke joinstyle="miter"/>
          </v:line>
        </w:pict>
      </w:r>
      <w:r w:rsidRPr="00C65BCB">
        <w:rPr>
          <w:b/>
          <w:bCs/>
          <w:color w:val="000000"/>
          <w:sz w:val="20"/>
          <w:szCs w:val="20"/>
        </w:rPr>
        <w:t>Наименование</w:t>
      </w:r>
      <w:r w:rsidRPr="00C65BCB">
        <w:rPr>
          <w:rFonts w:cs="Courier New"/>
          <w:b/>
          <w:bCs/>
          <w:color w:val="000000"/>
          <w:sz w:val="20"/>
          <w:szCs w:val="20"/>
        </w:rPr>
        <w:t xml:space="preserve"> </w:t>
      </w:r>
      <w:r w:rsidRPr="00C65BCB">
        <w:rPr>
          <w:b/>
          <w:bCs/>
          <w:color w:val="000000"/>
          <w:sz w:val="20"/>
          <w:szCs w:val="20"/>
        </w:rPr>
        <w:t>претендента</w:t>
      </w:r>
      <w:r w:rsidRPr="00C65BCB">
        <w:rPr>
          <w:rFonts w:cs="Courier New"/>
          <w:b/>
          <w:bCs/>
          <w:color w:val="000000"/>
          <w:sz w:val="20"/>
          <w:szCs w:val="20"/>
        </w:rPr>
        <w:t>:</w:t>
      </w:r>
    </w:p>
    <w:p w:rsidR="00E901D8" w:rsidRPr="00C65BCB" w:rsidRDefault="00E901D8" w:rsidP="00E901D8">
      <w:pPr>
        <w:pStyle w:val="Standard"/>
        <w:shd w:val="clear" w:color="auto" w:fill="FFFFFF"/>
        <w:tabs>
          <w:tab w:val="right" w:pos="10094"/>
        </w:tabs>
        <w:spacing w:before="120"/>
        <w:ind w:left="51"/>
        <w:rPr>
          <w:color w:val="000000"/>
          <w:sz w:val="20"/>
          <w:szCs w:val="20"/>
        </w:rPr>
      </w:pPr>
      <w:r>
        <w:rPr>
          <w:noProof/>
        </w:rPr>
        <w:pict>
          <v:line id="Line 9" o:spid="_x0000_s1088"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4cGgIAADYEAAAOAAAAZHJzL2Uyb0RvYy54bWysU8GO2yAQvVfqPyDuie3UyT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H5A0aK&#10;dDCjJ6E4WobW9MaVELFRexuKo2f1bJ40/e6Q0puWqCOPFF8uBtKykJG8SQkbZ+CCQ/9ZM4ghr17H&#10;Pp0b2wVI6AA6x3FcxnHws0cUDufFIi8WMDU6+BJSDonGOv+J6w4Fo8ISOEdgcnpyPhAh5RAS7lF6&#10;J6SM05YK9RUG6DQmOC0FC84Q5uzxsJEWnUjQS/xiVeC5D+uEB9VK0VW4GINI2XLCtorFWzwR8moD&#10;E6kCONQF3G7WVR0/lulyW2yLfJLPFttJntb15ONuk08Wu+xhXn+oN5s6+xl4ZnnZCsa4ClQHpWb5&#10;3ynh9mauGhu1OvYkeYsemwdkh38kHQcbZnlVxUGzy94OAwdxxuDbQwrqv9+Dff/c178AAAD//wMA&#10;UEsDBBQABgAIAAAAIQCWzK2P3QAAAAkBAAAPAAAAZHJzL2Rvd25yZXYueG1sTI/BTsMwEETvSPyD&#10;tUjcqN1Wqkgap6KoPSC4UKDnbbxNAvE6xE4a/h5XPcBxdlYzb7LVaBsxUOdrxxqmEwWCuHCm5lLD&#10;+9v27h6ED8gGG8ek4Yc8rPLrqwxT4078SsMulCKGsE9RQxVCm0rpi4os+olriaN3dJ3FEGVXStPh&#10;KYbbRs6UWkiLNceGClt6rKj42vVWwze2fU3JsH55fvrEzXpjtx/7vda3N+PDEkSgMfw9wxk/okMe&#10;mQ6uZ+NFoyFRcUrQME9mIM6+ms4XIA6Xi8wz+X9B/gsAAP//AwBQSwECLQAUAAYACAAAACEAtoM4&#10;kv4AAADhAQAAEwAAAAAAAAAAAAAAAAAAAAAAW0NvbnRlbnRfVHlwZXNdLnhtbFBLAQItABQABgAI&#10;AAAAIQA4/SH/1gAAAJQBAAALAAAAAAAAAAAAAAAAAC8BAABfcmVscy8ucmVsc1BLAQItABQABgAI&#10;AAAAIQB0Du4cGgIAADYEAAAOAAAAAAAAAAAAAAAAAC4CAABkcnMvZTJvRG9jLnhtbFBLAQItABQA&#10;BgAIAAAAIQCWzK2P3QAAAAkBAAAPAAAAAAAAAAAAAAAAAHQEAABkcnMvZG93bnJldi54bWxQSwUG&#10;AAAAAAQABADzAAAAfgUAAAAA&#10;" strokeweight=".18mm">
            <v:stroke joinstyle="miter"/>
          </v:line>
        </w:pict>
      </w:r>
      <w:r w:rsidRPr="00C65BCB">
        <w:rPr>
          <w:color w:val="000000"/>
          <w:sz w:val="20"/>
          <w:szCs w:val="20"/>
        </w:rPr>
        <w:t xml:space="preserve">в лице                                                                                                                            </w:t>
      </w:r>
      <w:r w:rsidRPr="00C65BCB">
        <w:rPr>
          <w:color w:val="000000"/>
          <w:sz w:val="20"/>
          <w:szCs w:val="20"/>
        </w:rPr>
        <w:tab/>
        <w:t xml:space="preserve">                                 ,</w:t>
      </w:r>
    </w:p>
    <w:p w:rsidR="00E901D8" w:rsidRPr="00C65BCB" w:rsidRDefault="00E901D8" w:rsidP="00E901D8">
      <w:pPr>
        <w:pStyle w:val="Standard"/>
        <w:shd w:val="clear" w:color="auto" w:fill="FFFFFF"/>
        <w:tabs>
          <w:tab w:val="right" w:pos="10043"/>
        </w:tabs>
        <w:spacing w:before="120"/>
        <w:rPr>
          <w:color w:val="000000"/>
          <w:spacing w:val="-1"/>
          <w:sz w:val="20"/>
          <w:szCs w:val="20"/>
        </w:rPr>
      </w:pPr>
      <w:r w:rsidRPr="00C65BCB">
        <w:rPr>
          <w:color w:val="000000"/>
          <w:spacing w:val="-1"/>
          <w:sz w:val="20"/>
          <w:szCs w:val="20"/>
        </w:rPr>
        <w:t xml:space="preserve"> действующего на основании</w:t>
      </w:r>
    </w:p>
    <w:p w:rsidR="00E901D8" w:rsidRPr="00C65BCB" w:rsidRDefault="00E901D8" w:rsidP="00E901D8">
      <w:pPr>
        <w:pStyle w:val="Standard"/>
        <w:rPr>
          <w:b/>
          <w:sz w:val="20"/>
          <w:szCs w:val="20"/>
        </w:rPr>
      </w:pPr>
      <w:r>
        <w:rPr>
          <w:noProof/>
        </w:rPr>
        <w:pict>
          <v:line id="Line 10" o:spid="_x0000_s1087"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QXHAIAADcEAAAOAAAAZHJzL2Uyb0RvYy54bWysU8GO2yAQvVfqPyDuie2sN02sOKvKTnpJ&#10;20i7/QACOEbFgICNE1X99w4ktrLtparqAwZm5vFm5s3q6dxJdOLWCa1KnE1TjLiimgl1LPG3l+1k&#10;gZHzRDEiteIlvnCHn9bv3616U/CZbrVk3CIAUa7oTYlb702RJI62vCNuqg1XYGy07YiHoz0mzJIe&#10;0DuZzNJ0nvTaMmM15c7BbX014nXEbxpO/demcdwjWWLg5uNq43oIa7JekeJoiWkFvdEg/8CiI0LB&#10;oyNUTTxBr1b8AdUJarXTjZ9S3SW6aQTlMQfIJkt/y+a5JYbHXKA4zoxlcv8Pln457S0SrMSPc4wU&#10;6aBHO6E4ymJteuMKcKnU3obs6Fk9m52m3x1SumqJOvLI8eViIC4L1UzehISDM/DCof+sGfiQV69j&#10;oc6N7QIklACdYz8uYz/42SMKl3m+fJjNoW10sCWkGAKNdf4T1x0KmxJLIB2ByWnnfCBCisElvKP0&#10;VkgZ2y0V6ks8zxdpDHBaChaMwc3Z46GSFp1IEEz8YlZguXfrhAfZStGVeDE6kaLlhG0Ui694IuR1&#10;D0ykCuCQF3C77a7y+LFMl5vFZpFP8tl8M8nTup583Fb5ZL7NPjzWD3VV1dnPwDPLi1YwxlWgOkg1&#10;y/9OCrehuYpsFOtYk+QteiwekB3+kXRsbOhlmC1XHDS77O3QcFBndL5NUpD//Rn29/O+/gUAAP//&#10;AwBQSwMEFAAGAAgAAAAhAIXluyLdAAAACAEAAA8AAABkcnMvZG93bnJldi54bWxMj0FPwzAMhe9I&#10;+w+RJ3FjyTapGqXpxKbtgODCgJ29xrSFxilN2pV/T8YFTpb9np6/l61H24iBOl871jCfKRDEhTM1&#10;lxpeX/Y3KxA+IBtsHJOGb/KwzidXGabGnfmZhkMoRQxhn6KGKoQ2ldIXFVn0M9cSR+3ddRZDXLtS&#10;mg7PMdw2cqFUIi3WHD9U2NK2ouLz0FsNX9j2Nd0Om6fHhw/cbXZ2/3Y8an09He/vQAQaw58ZLvgR&#10;HfLIdHI9Gy8aDUuVxC5BwyqOi67mywTE6fcg80z+L5D/AAAA//8DAFBLAQItABQABgAIAAAAIQC2&#10;gziS/gAAAOEBAAATAAAAAAAAAAAAAAAAAAAAAABbQ29udGVudF9UeXBlc10ueG1sUEsBAi0AFAAG&#10;AAgAAAAhADj9If/WAAAAlAEAAAsAAAAAAAAAAAAAAAAALwEAAF9yZWxzLy5yZWxzUEsBAi0AFAAG&#10;AAgAAAAhAL23NBccAgAANwQAAA4AAAAAAAAAAAAAAAAALgIAAGRycy9lMm9Eb2MueG1sUEsBAi0A&#10;FAAGAAgAAAAhAIXluyLdAAAACAEAAA8AAAAAAAAAAAAAAAAAdgQAAGRycy9kb3ducmV2LnhtbFBL&#10;BQYAAAAABAAEAPMAAACABQAAAAA=&#10;" strokeweight=".18mm">
            <v:stroke joinstyle="miter"/>
          </v:line>
        </w:pict>
      </w:r>
      <w:r w:rsidRPr="00C65BCB">
        <w:rPr>
          <w:b/>
          <w:sz w:val="20"/>
          <w:szCs w:val="20"/>
        </w:rPr>
        <w:t>Сведения о претенденте:</w:t>
      </w:r>
    </w:p>
    <w:p w:rsidR="00E901D8" w:rsidRPr="00C65BCB" w:rsidRDefault="00E901D8" w:rsidP="00E901D8">
      <w:pPr>
        <w:pStyle w:val="Standard"/>
        <w:rPr>
          <w:b/>
          <w:sz w:val="20"/>
          <w:szCs w:val="20"/>
        </w:rPr>
      </w:pPr>
      <w:r w:rsidRPr="00C65BCB">
        <w:rPr>
          <w:b/>
          <w:sz w:val="20"/>
          <w:szCs w:val="20"/>
        </w:rPr>
        <w:t>Для физического лица</w:t>
      </w:r>
    </w:p>
    <w:p w:rsidR="00E901D8" w:rsidRPr="00C65BCB" w:rsidRDefault="00E901D8" w:rsidP="00E901D8">
      <w:pPr>
        <w:pStyle w:val="Standard"/>
        <w:rPr>
          <w:sz w:val="20"/>
          <w:szCs w:val="20"/>
        </w:rPr>
      </w:pPr>
      <w:r w:rsidRPr="00C65BCB">
        <w:rPr>
          <w:bCs/>
          <w:color w:val="000000"/>
          <w:spacing w:val="-3"/>
          <w:sz w:val="20"/>
          <w:szCs w:val="20"/>
        </w:rPr>
        <w:t>Документ, удостоверяющий личность:</w:t>
      </w:r>
      <w:r w:rsidRPr="00C65BCB">
        <w:rPr>
          <w:sz w:val="20"/>
          <w:szCs w:val="20"/>
        </w:rPr>
        <w:tab/>
      </w:r>
    </w:p>
    <w:p w:rsidR="00E901D8" w:rsidRPr="00C65BCB" w:rsidRDefault="00E901D8" w:rsidP="00E901D8">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rPr>
        <w:lastRenderedPageBreak/>
        <w:pict>
          <v:line id="Line 11" o:spid="_x0000_s108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dHAIAADcEAAAOAAAAZHJzL2Uyb0RvYy54bWysU02P0zAQvSPxHyzf2yQlDW3UdIWSlsvC&#10;VtrlB7i201g4tmV7m1aI/87YbQOFC0Lk4PjjzfObmefVw6mX6MitE1pVOJumGHFFNRPqUOEvL9vJ&#10;AiPniWJEasUrfOYOP6zfvlkNpuQz3WnJuEVAolw5mAp33psySRzteE/cVBuu4LDVticelvaQMEsG&#10;YO9lMkvTIhm0ZcZqyp2D3eZyiNeRv2059U9t67hHssKgzcfRxnEfxmS9IuXBEtMJepVB/kFFT4SC&#10;S0eqhniCXq34g6oX1GqnWz+luk902wrKYw6QTZb+ls1zRwyPuUBxnBnL5P4fLf183FkkWIXnc4wU&#10;6aFHj0JxlGWhNoNxJUBqtbMhO3pSz+ZR068OKV13RB141PhyNhAXI5K7kLBwBm7YD580Awx59ToW&#10;6tTaPlBCCdAp9uM89oOfPKKwmRdpsZyBLno7S0h5CzTW+Y9c9yhMKixBdCQmx0fnQTpAb5Bwj9Jb&#10;IWVst1RoqHCRL9IY4LQULBwGmLOHfS0tOpJgmPiFOgDZHawXHmwrRV/hxQgiZccJ2ygWb/FEyMsc&#10;gqUK5JAXaLvOLvb4tkyXm8VmkU/yWbGZ5GnTTD5s63xSbLP38+ZdU9dN9j3ozPKyE4xxFaTerJrl&#10;f2eF66O5mGw061iT5J495gtib/8oOjY29PLiir1m550NpQk9BndG8PUlBfv/uo6on+99/QMAAP//&#10;AwBQSwMEFAAGAAgAAAAhALMEUubeAAAACAEAAA8AAABkcnMvZG93bnJldi54bWxMj81OwzAQhO9I&#10;fQdrK3GjTsqPQohTUdQeEL1QoOdtvCRp43WInTS8PS4XOM7OauabbDGaRgzUudqygngWgSAurK65&#10;VPD+tr5KQDiPrLGxTAq+ycEin1xkmGp74lcatr4UIYRdigoq79tUSldUZNDNbEscvE/bGfRBdqXU&#10;HZ5CuGnkPIrupMGaQ0OFLT1VVBy3vVHwhW1f0/2w3Lw8H3C1XJn1x26n1OV0fHwA4Wn0f89wxg/o&#10;kAemve1ZO9EomCdJ2OIV3MQgzn4UX9+C2P8eZJ7J/wPyHwAAAP//AwBQSwECLQAUAAYACAAAACEA&#10;toM4kv4AAADhAQAAEwAAAAAAAAAAAAAAAAAAAAAAW0NvbnRlbnRfVHlwZXNdLnhtbFBLAQItABQA&#10;BgAIAAAAIQA4/SH/1gAAAJQBAAALAAAAAAAAAAAAAAAAAC8BAABfcmVscy8ucmVsc1BLAQItABQA&#10;BgAIAAAAIQDq/QOdHAIAADcEAAAOAAAAAAAAAAAAAAAAAC4CAABkcnMvZTJvRG9jLnhtbFBLAQIt&#10;ABQABgAIAAAAIQCzBFLm3gAAAAgBAAAPAAAAAAAAAAAAAAAAAHYEAABkcnMvZG93bnJldi54bWxQ&#10;SwUGAAAAAAQABADzAAAAgQUAAAAA&#10;" strokeweight=".18mm">
            <v:stroke joinstyle="miter"/>
          </v:line>
        </w:pict>
      </w:r>
      <w:r>
        <w:rPr>
          <w:noProof/>
        </w:rPr>
        <w:pict>
          <v:line id="Line 12" o:spid="_x0000_s1085"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GqGwIAADcEAAAOAAAAZHJzL2Uyb0RvYy54bWysU8GO2yAQvVfqPyDuie3USbNWnFVlJ72k&#10;3Ui7/QACOEbFgICNE1X99w4ktrLtparqAx6Ymcebmcfq8dxJdOLWCa1KnE1TjLiimgl1LPG3l+1k&#10;iZHzRDEiteIlvnCHH9fv3616U/CZbrVk3CIAUa7oTYlb702RJI62vCNuqg1X4Gy07YiHrT0mzJIe&#10;0DuZzNJ0kfTaMmM15c7BaX114nXEbxpO/VPTOO6RLDFw83G1cT2ENVmvSHG0xLSC3miQf2DREaHg&#10;0hGqJp6gVyv+gOoEtdrpxk+p7hLdNILyWANUk6W/VfPcEsNjLdAcZ8Y2uf8HS7+e9hYJVuJ5jpEi&#10;HcxoJxRH2Sz0pjeugJBK7W2ojp7Vs9lp+t0hpauWqCOPHF8uBvKykJG8SQkbZ+CGQ/9FM4ghr17H&#10;Rp0b2wVIaAE6x3lcxnnws0cUDrP5LMsXMDY6+BJSDInGOv+Z6w4Fo8QSSEdgcto5H4iQYggJ9yi9&#10;FVLGcUuF+hIv8mUaE5yWggVnCHP2eKikRScSBBO/WBV47sM64UG2UnQlXo5BpGg5YRvF4i2eCHm1&#10;gYlUARzqAm436yqPHw/pw2a5WeaTfLbYTPK0rieftlU+WWyzj/P6Q11VdfYz8MzyohWMcRWoDlLN&#10;8r+Twu3RXEU2inXsSfIWPTYPyA7/SDoONszyqoqDZpe9HQYO6ozBt5cU5H+/B/v+va9/AQAA//8D&#10;AFBLAwQUAAYACAAAACEA2uHnrN8AAAAKAQAADwAAAGRycy9kb3ducmV2LnhtbEyPwU7DMBBE70j9&#10;B2uRuFEnAbUQ4lQUtQcElxboeRsvSUq8DrGThr/HFQd6nJ3R7JtsMZpGDNS52rKCeBqBIC6srrlU&#10;8P62vr4D4TyyxsYyKfghB4t8cpFhqu2RNzRsfSlCCbsUFVTet6mUrqjIoJvaljh4n7Yz6IPsSqk7&#10;PIZy08gkimbSYM3hQ4UtPVVUfG17o+Ab276m+2H5+vJ8wNVyZdYfu51SV5fj4wMIT6P/D8MJP6BD&#10;Hpj2tmftRKNgPr8NW7yCJIlBnAJRfDMDsf+7yDyT5xPyXwAAAP//AwBQSwECLQAUAAYACAAAACEA&#10;toM4kv4AAADhAQAAEwAAAAAAAAAAAAAAAAAAAAAAW0NvbnRlbnRfVHlwZXNdLnhtbFBLAQItABQA&#10;BgAIAAAAIQA4/SH/1gAAAJQBAAALAAAAAAAAAAAAAAAAAC8BAABfcmVscy8ucmVsc1BLAQItABQA&#10;BgAIAAAAIQCiwSGqGwIAADcEAAAOAAAAAAAAAAAAAAAAAC4CAABkcnMvZTJvRG9jLnhtbFBLAQIt&#10;ABQABgAIAAAAIQDa4ees3wAAAAoBAAAPAAAAAAAAAAAAAAAAAHUEAABkcnMvZG93bnJldi54bWxQ&#10;SwUGAAAAAAQABADzAAAAgQUAAAAA&#10;" strokeweight=".18mm">
            <v:stroke joinstyle="miter"/>
          </v:line>
        </w:pict>
      </w:r>
      <w:r w:rsidRPr="00C65BCB">
        <w:rPr>
          <w:color w:val="000000"/>
          <w:spacing w:val="-3"/>
          <w:sz w:val="20"/>
          <w:szCs w:val="20"/>
        </w:rPr>
        <w:t xml:space="preserve">серия </w:t>
      </w:r>
      <w:r w:rsidRPr="00C65BCB">
        <w:rPr>
          <w:color w:val="000000"/>
          <w:sz w:val="20"/>
          <w:szCs w:val="20"/>
        </w:rPr>
        <w:tab/>
        <w:t>№</w:t>
      </w:r>
      <w:r w:rsidRPr="00C65BCB">
        <w:rPr>
          <w:color w:val="000000"/>
          <w:sz w:val="20"/>
          <w:szCs w:val="20"/>
        </w:rPr>
        <w:tab/>
      </w:r>
      <w:r w:rsidRPr="00C65BCB">
        <w:rPr>
          <w:color w:val="000000"/>
          <w:spacing w:val="-3"/>
          <w:sz w:val="20"/>
          <w:szCs w:val="20"/>
        </w:rPr>
        <w:t>, выдан " ______</w:t>
      </w:r>
      <w:r w:rsidRPr="00C65BCB">
        <w:rPr>
          <w:color w:val="000000"/>
          <w:sz w:val="20"/>
          <w:szCs w:val="20"/>
        </w:rPr>
        <w:tab/>
        <w:t>"</w:t>
      </w:r>
      <w:r w:rsidRPr="00C65BCB">
        <w:rPr>
          <w:color w:val="000000"/>
          <w:sz w:val="20"/>
          <w:szCs w:val="20"/>
        </w:rPr>
        <w:tab/>
        <w:t xml:space="preserve">    </w:t>
      </w:r>
    </w:p>
    <w:p w:rsidR="00E901D8" w:rsidRPr="00C65BCB" w:rsidRDefault="00E901D8" w:rsidP="00E901D8">
      <w:pPr>
        <w:pStyle w:val="Standard"/>
        <w:shd w:val="clear" w:color="auto" w:fill="FFFFFF"/>
        <w:tabs>
          <w:tab w:val="left" w:leader="underscore" w:pos="8549"/>
        </w:tabs>
        <w:ind w:left="10"/>
        <w:rPr>
          <w:sz w:val="20"/>
          <w:szCs w:val="20"/>
        </w:rPr>
      </w:pPr>
    </w:p>
    <w:p w:rsidR="00E901D8" w:rsidRPr="00C65BCB" w:rsidRDefault="00E901D8" w:rsidP="00E901D8">
      <w:pPr>
        <w:pStyle w:val="Standard"/>
        <w:shd w:val="clear" w:color="auto" w:fill="FFFFFF"/>
        <w:tabs>
          <w:tab w:val="left" w:leader="underscore" w:pos="8549"/>
        </w:tabs>
        <w:ind w:left="10"/>
        <w:jc w:val="center"/>
        <w:rPr>
          <w:color w:val="000000"/>
          <w:spacing w:val="-2"/>
          <w:sz w:val="20"/>
          <w:szCs w:val="20"/>
        </w:rPr>
      </w:pPr>
      <w:r>
        <w:rPr>
          <w:noProof/>
        </w:rPr>
        <w:pict>
          <v:line id="Line 13" o:spid="_x0000_s1084"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iKGw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LZFCNF&#10;OpjRViiOsmnoTW9cASGV2tlQHT2pF7PV9LtDSlctUQceOb6eDeRlISN5lxI2zsAN+/6LZhBD3ryO&#10;jTo1tguQ0AJ0ivM4D/PgJ48oHM7z6exhMsOI3nwJKW6Jxjr/mesOBaPEEkhHYHLcOh+IkOIWEu5R&#10;eiOkjOOWCvUBfJHGBKelYMEZwpw97Ctp0ZEEwcQvVgWe+7BOeJCtFF2JF0MQKVpO2FqxeIsnQl5s&#10;YCJVAIe6gNvVusjjx2P6uF6sF/kon8zXozyt69GnTZWP5pvsYVZP66qqs5+BZ5YXrWCMq0D1JtUs&#10;/zspXB/NRWSDWIeeJO/RY/OA7O0fScfBhlleVLHX7Lyzt4GDOmPw9SUF+d/vwb5/76tfAAAA//8D&#10;AFBLAwQUAAYACAAAACEA0dMgj9oAAAAFAQAADwAAAGRycy9kb3ducmV2LnhtbEyPQU/DMAyF70j8&#10;h8hI3Fg6EBMrTSeGtgOCywbb2WtMW2ic0qRd+fd4XOBkPT/rvc/ZYnSNGqgLtWcD00kCirjwtubS&#10;wNvr+uoOVIjIFhvPZOCbAizy87MMU+uPvKFhG0slIRxSNFDF2KZah6Iih2HiW2Lx3n3nMIrsSm07&#10;PEq4a/R1ksy0w5qlocKWHisqPre9M/CFbV/TfFi+PD994Gq5cuvdfm/M5cX4cA8q0hj/juGEL+iQ&#10;C9PB92yDagzII9HATMbJTKY3t6AOvwudZ/o/ff4DAAD//wMAUEsBAi0AFAAGAAgAAAAhALaDOJL+&#10;AAAA4QEAABMAAAAAAAAAAAAAAAAAAAAAAFtDb250ZW50X1R5cGVzXS54bWxQSwECLQAUAAYACAAA&#10;ACEAOP0h/9YAAACUAQAACwAAAAAAAAAAAAAAAAAvAQAAX3JlbHMvLnJlbHNQSwECLQAUAAYACAAA&#10;ACEAQaS4ihsCAAA3BAAADgAAAAAAAAAAAAAAAAAuAgAAZHJzL2Uyb0RvYy54bWxQSwECLQAUAAYA&#10;CAAAACEA0dMgj9oAAAAFAQAADwAAAAAAAAAAAAAAAAB1BAAAZHJzL2Rvd25yZXYueG1sUEsFBgAA&#10;AAAEAAQA8wAAAHwFAAAAAA==&#10;" strokeweight=".18mm">
            <v:stroke joinstyle="miter"/>
          </v:line>
        </w:pict>
      </w:r>
      <w:r w:rsidRPr="00C65BCB">
        <w:rPr>
          <w:color w:val="000000"/>
          <w:spacing w:val="-2"/>
          <w:sz w:val="20"/>
          <w:szCs w:val="20"/>
        </w:rPr>
        <w:t>(кем выдан)</w:t>
      </w:r>
    </w:p>
    <w:p w:rsidR="00E901D8" w:rsidRPr="00C65BCB" w:rsidRDefault="00E901D8" w:rsidP="00E901D8">
      <w:pPr>
        <w:pStyle w:val="Standard"/>
        <w:shd w:val="clear" w:color="auto" w:fill="FFFFFF"/>
        <w:tabs>
          <w:tab w:val="left" w:leader="underscore" w:pos="10008"/>
        </w:tabs>
        <w:spacing w:before="77"/>
        <w:ind w:left="43"/>
        <w:rPr>
          <w:color w:val="000000"/>
          <w:spacing w:val="-3"/>
          <w:sz w:val="20"/>
          <w:szCs w:val="20"/>
        </w:rPr>
      </w:pPr>
      <w:r>
        <w:rPr>
          <w:noProof/>
        </w:rPr>
        <w:pict>
          <v:line id="Line 14" o:spid="_x0000_s1083"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NKHAIAADcEAAAOAAAAZHJzL2Uyb0RvYy54bWysU02P2yAQvVfqf0DcE3+sk2atOKsqTnpJ&#10;20i7/QEEcIyKAQEbJ6r63zuQ2Mq2l6qqD3hgZh5vZh7Lp3Mn0YlbJ7SqcDZNMeKKaibUscLfXraT&#10;BUbOE8WI1IpX+MIdflq9f7fsTclz3WrJuEUAolzZmwq33psySRxteUfcVBuuwNlo2xEPW3tMmCU9&#10;oHcyydN0nvTaMmM15c7BaX114lXEbxpO/demcdwjWWHg5uNq43oIa7JakvJoiWkFvdEg/8CiI0LB&#10;pSNUTTxBr1b8AdUJarXTjZ9S3SW6aQTlsQaoJkt/q+a5JYbHWqA5zoxtcv8Pln457S0SrMKzHCNF&#10;OpjRTiiOsiL0pjeuhJC12ttQHT2rZ7PT9LtDSq9boo48cny5GMjLQkbyJiVsnIEbDv1nzSCGvHod&#10;G3VubBcgoQXoHOdxGefBzx5ROJzN8uwhn2FEB19CyiHRWOc/cd2hYFRYAukITE475wMRUg4h4R6l&#10;t0LKOG6pUF/hebFIY4LTUrDgDGHOHg9radGJBMHEL1YFnvuwTniQrRRdhRdjEClbTthGsXiLJ0Je&#10;bWAiVQCHuoDbzbrK48dj+rhZbBbFpMjnm0mR1vXk43ZdTObb7MOsfqjX6zr7GXhmRdkKxrgKVAep&#10;ZsXfSeH2aK4iG8U69iR5ix6bB2SHfyQdBxtmeVXFQbPL3g4DB3XG4NtLCvK/34N9/95XvwAAAP//&#10;AwBQSwMEFAAGAAgAAAAhAF3YOGXeAAAACgEAAA8AAABkcnMvZG93bnJldi54bWxMj0FPwkAQhe8k&#10;/IfNmHiDbQGN1m6JGDgYvYjAeeiObbE7W7vbUv+9Szzo8b15efO9dDmYWvTUusqygngagSDOra64&#10;ULB730zuQDiPrLG2TAq+ycEyG49STLQ98xv1W1+IUMIuQQWl900ipctLMuimtiEOtw/bGvRBtoXU&#10;LZ5DuanlLIpupcGKw4cSG3oqKf/cdkbBFzZdRff96vXl+YTr1dps9oeDUtdXw+MDCE+D/wvDBT+g&#10;QxaYjrZj7UQd9GIRtngFs3gO4hKI4vkNiOOvI7NU/p+Q/QAAAP//AwBQSwECLQAUAAYACAAAACEA&#10;toM4kv4AAADhAQAAEwAAAAAAAAAAAAAAAAAAAAAAW0NvbnRlbnRfVHlwZXNdLnhtbFBLAQItABQA&#10;BgAIAAAAIQA4/SH/1gAAAJQBAAALAAAAAAAAAAAAAAAAAC8BAABfcmVscy8ucmVsc1BLAQItABQA&#10;BgAIAAAAIQBORQNKHAIAADcEAAAOAAAAAAAAAAAAAAAAAC4CAABkcnMvZTJvRG9jLnhtbFBLAQIt&#10;ABQABgAIAAAAIQBd2Dhl3gAAAAoBAAAPAAAAAAAAAAAAAAAAAHYEAABkcnMvZG93bnJldi54bWxQ&#10;SwUGAAAAAAQABADzAAAAgQUAAAAA&#10;" strokeweight=".18mm">
            <v:stroke joinstyle="miter"/>
          </v:line>
        </w:pict>
      </w:r>
      <w:r w:rsidRPr="00C65BCB">
        <w:rPr>
          <w:color w:val="000000"/>
          <w:spacing w:val="-3"/>
          <w:sz w:val="20"/>
          <w:szCs w:val="20"/>
        </w:rPr>
        <w:t>Место жительства</w:t>
      </w:r>
    </w:p>
    <w:p w:rsidR="00E901D8" w:rsidRPr="00C65BCB" w:rsidRDefault="00E901D8" w:rsidP="00E901D8">
      <w:pPr>
        <w:pStyle w:val="Standard"/>
        <w:shd w:val="clear" w:color="auto" w:fill="FFFFFF"/>
        <w:tabs>
          <w:tab w:val="left" w:leader="underscore" w:pos="4459"/>
          <w:tab w:val="left" w:pos="7065"/>
        </w:tabs>
        <w:spacing w:before="38"/>
        <w:ind w:left="38"/>
        <w:rPr>
          <w:sz w:val="20"/>
          <w:szCs w:val="20"/>
        </w:rPr>
      </w:pPr>
      <w:r w:rsidRPr="00C65BCB">
        <w:rPr>
          <w:color w:val="000000"/>
          <w:spacing w:val="-3"/>
          <w:sz w:val="20"/>
          <w:szCs w:val="20"/>
        </w:rPr>
        <w:t xml:space="preserve">Телефон                                                                                        </w:t>
      </w:r>
      <w:r w:rsidRPr="00C65BCB">
        <w:rPr>
          <w:color w:val="000000"/>
          <w:spacing w:val="-5"/>
          <w:sz w:val="20"/>
          <w:szCs w:val="20"/>
        </w:rPr>
        <w:t>Факс</w:t>
      </w:r>
      <w:r w:rsidRPr="00C65BCB">
        <w:rPr>
          <w:color w:val="000000"/>
          <w:sz w:val="20"/>
          <w:szCs w:val="20"/>
        </w:rPr>
        <w:tab/>
      </w:r>
      <w:r w:rsidRPr="00C65BCB">
        <w:rPr>
          <w:color w:val="000000"/>
          <w:spacing w:val="-4"/>
          <w:sz w:val="20"/>
          <w:szCs w:val="20"/>
        </w:rPr>
        <w:t>Индекс</w:t>
      </w:r>
    </w:p>
    <w:p w:rsidR="00E901D8" w:rsidRPr="00C65BCB" w:rsidRDefault="00E901D8" w:rsidP="00E901D8">
      <w:pPr>
        <w:pStyle w:val="Standard"/>
        <w:shd w:val="clear" w:color="auto" w:fill="FFFFFF"/>
        <w:spacing w:before="211"/>
        <w:ind w:left="34"/>
        <w:rPr>
          <w:b/>
          <w:bCs/>
          <w:color w:val="000000"/>
          <w:sz w:val="20"/>
          <w:szCs w:val="20"/>
        </w:rPr>
      </w:pPr>
      <w:r>
        <w:rPr>
          <w:noProof/>
        </w:rPr>
        <w:pict>
          <v:line id="Line 15" o:spid="_x0000_s1082"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EHA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zDCNF&#10;OpjRTiiOsnnoTW9cASGV2ttQHT2rZ7PT9LtDSlctUUceOb5cDORlISN5kxI2zsANh/6zZhBDXr2O&#10;jTo3tguQ0AJ0jvO4jPPgZ48oHGaLh3k2m2NEB19CiiHRWOc/cd2hYJRYAukITE475wMRUgwh4R6l&#10;t0LKOG6pUF/iRb5MY4LTUrDgDGHOHg+VtOhEgmDiF6sCz31YJzzIVoquxMsxiBQtJ2yjWLzFEyGv&#10;NjCRKoBDXcDtZl3l8eMxfdwsN8t8ks8Wm0me1vXk47bKJ4tt9mFeP9RVVWc/A88sL1rBGFeB6iDV&#10;LP87KdwezVVko1jHniRv0WPzgOzwj6TjYMMsr6o4aHbZ22HgoM4YfHtJQf73e7Dv3/v6FwAAAP//&#10;AwBQSwMEFAAGAAgAAAAhAJBwHQTeAAAACAEAAA8AAABkcnMvZG93bnJldi54bWxMj0FPwkAQhe8m&#10;/ofNkHiTLQoopVsiBg4GLwJyHrpDW+3O1u621H/v4kWPb97kve8li95UoqPGlZYVjIYRCOLM6pJz&#10;Bfvd+vYRhPPIGivLpOCbHCzS66sEY23P/Ebd1ucihLCLUUHhfR1L6bKCDLqhrYmDd7KNQR9kk0vd&#10;4DmEm0reRdFUGiw5NBRY03NB2ee2NQq+sG5LmnXL183LB66WK7N+PxyUuhn0T3MQnnr/9wwX/IAO&#10;aWA62pa1E5WCh8k0bPEKxmMQFz8a3U9AHH8PMk3k/wHpDwAAAP//AwBQSwECLQAUAAYACAAAACEA&#10;toM4kv4AAADhAQAAEwAAAAAAAAAAAAAAAAAAAAAAW0NvbnRlbnRfVHlwZXNdLnhtbFBLAQItABQA&#10;BgAIAAAAIQA4/SH/1gAAAJQBAAALAAAAAAAAAAAAAAAAAC8BAABfcmVscy8ucmVsc1BLAQItABQA&#10;BgAIAAAAIQDI+7vEHAIAADcEAAAOAAAAAAAAAAAAAAAAAC4CAABkcnMvZTJvRG9jLnhtbFBLAQIt&#10;ABQABgAIAAAAIQCQcB0E3gAAAAgBAAAPAAAAAAAAAAAAAAAAAHYEAABkcnMvZG93bnJldi54bWxQ&#10;SwUGAAAAAAQABADzAAAAgQUAAAAA&#10;" strokeweight=".18mm">
            <v:stroke joinstyle="miter"/>
          </v:line>
        </w:pict>
      </w:r>
      <w:r>
        <w:rPr>
          <w:noProof/>
        </w:rPr>
        <w:pict>
          <v:line id="Line 16" o:spid="_x0000_s1081"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l2GwIAADcEAAAOAAAAZHJzL2Uyb0RvYy54bWysU8GO2yAQvVfqPyDuie2sN5u14qwqO+kl&#10;7Uba7QcQwDEqBgRsnKjqv3cgsZVtL1VVH/DAzDzezDyWT6dOoiO3TmhV4myaYsQV1UyoQ4m/vW4m&#10;C4ycJ4oRqRUv8Zk7/LT6+GHZm4LPdKsl4xYBiHJFb0rcem+KJHG05R1xU224AmejbUc8bO0hYZb0&#10;gN7JZJam86TXlhmrKXcOTuuLE68iftNw6p+bxnGPZImBm4+rjes+rMlqSYqDJaYV9EqD/AOLjggF&#10;l45QNfEEvVnxB1QnqNVON35KdZfophGUxxqgmiz9rZqXlhgea4HmODO2yf0/WPr1uLNIsBLfQ3sU&#10;6WBGW6E4yuahN71xBYRUamdDdfSkXsxW0+8OKV21RB145Ph6NpCXhYzkXUrYOAM37PsvmkEMefM6&#10;NurU2C5AQgvQKc7jPM6DnzyicJjdPWTzFHjRwZeQYkg01vnPXHcoGCWWQDoCk+PW+UCEFENIuEfp&#10;jZAyjlsq1Jd4ni/SmOC0FCw4Q5izh30lLTqSIJj4xarAcxvWCQ+ylaIr8WIMIkXLCVsrFm/xRMiL&#10;DUykCuBQF3C7Whd5/HhMH9eL9SKf5LP5epKndT35tKnyyXyTPdzXd3VV1dnPwDPLi1YwxlWgOkg1&#10;y/9OCtdHcxHZKNaxJ8l79Ng8IDv8I+k42DDLiyr2mp13dhg4qDMGX19SkP/tHuzb9776BQAA//8D&#10;AFBLAwQUAAYACAAAACEAP9KNudsAAAAHAQAADwAAAGRycy9kb3ducmV2LnhtbEyPwU7DMAyG70i8&#10;Q2Qkbixlmsbomk4MbQcEFwbb2WtMW2ic0qRdeXsMF7j502/9/pytRteogbpQezZwPUlAERfe1lwa&#10;eH3ZXi1AhYhssfFMBr4owCo/P8swtf7EzzTsYqmkhEOKBqoY21TrUFTkMEx8SyzZm+8cRsGu1LbD&#10;k5S7Rk+TZK4d1iwXKmzpvqLiY9c7A5/Y9jXdDuunx4d33Kw3brs/HIy5vBjvlqAijfFvGX70RR1y&#10;cTr6nm1QjYHZYi6/RBlmoCS/SabCx1/Weab/++ffAAAA//8DAFBLAQItABQABgAIAAAAIQC2gziS&#10;/gAAAOEBAAATAAAAAAAAAAAAAAAAAAAAAABbQ29udGVudF9UeXBlc10ueG1sUEsBAi0AFAAGAAgA&#10;AAAhADj9If/WAAAAlAEAAAsAAAAAAAAAAAAAAAAALwEAAF9yZWxzLy5yZWxzUEsBAi0AFAAGAAgA&#10;AAAhAKIciXYbAgAANwQAAA4AAAAAAAAAAAAAAAAALgIAAGRycy9lMm9Eb2MueG1sUEsBAi0AFAAG&#10;AAgAAAAhAD/SjbnbAAAABwEAAA8AAAAAAAAAAAAAAAAAdQQAAGRycy9kb3ducmV2LnhtbFBLBQYA&#10;AAAABAAEAPMAAAB9BQAAAAA=&#10;" strokeweight=".18mm">
            <v:stroke joinstyle="miter"/>
          </v:line>
        </w:pict>
      </w:r>
      <w:r>
        <w:rPr>
          <w:noProof/>
        </w:rPr>
        <w:pict>
          <v:line id="Line 17" o:spid="_x0000_s1080"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q8GwIAADcEAAAOAAAAZHJzL2Uyb0RvYy54bWysU8GO2yAQvVfqPyDuie3UzTpWnFUVJ72k&#10;3Ui7/QACOEbFgICNE1X99w4ktrLtparqAx6Ymcebmcfy8dxJdOLWCa0qnE1TjLiimgl1rPC3l+2k&#10;wMh5ohiRWvEKX7jDj6v375a9KflMt1oybhGAKFf2psKt96ZMEkdb3hE31YYrcDbadsTD1h4TZkkP&#10;6J1MZmk6T3ptmbGacufgtL468SriNw2n/qlpHPdIVhi4+bjauB7CmqyWpDxaYlpBbzTIP7DoiFBw&#10;6QhVE0/QqxV/QHWCWu1046dUd4luGkF5rAGqydLfqnluieGxFmiOM2Ob3P+DpV9Pe4sEq3C+wEiR&#10;Dma0E4qj7CH0pjeuhJC12ttQHT2rZ7PT9LtDSq9boo48cny5GMjLQkbyJiVsnIEbDv0XzSCGvHod&#10;G3VubBcgoQXoHOdxGefBzx5ROJzNinmawtjo4EtIOSQa6/xnrjsUjApLIB2ByWnnfCBCyiEk3KP0&#10;VkgZxy0V6is8z4s0JjgtBQvOEObs8bCWFp1IEEz8YlXguQ/rhAfZStFVuBiDSNlywjaKxVs8EfJq&#10;AxOpAjjUBdxu1lUePxbpYlNsinySz+abSZ7W9eTTdp1P5tvs4WP9oV6v6+xn4JnlZSsY4ypQHaSa&#10;5X8nhdujuYpsFOvYk+QtemwekB3+kXQcbJjlVRUHzS57Owwc1BmDby8pyP9+D/b9e1/9AgAA//8D&#10;AFBLAwQUAAYACAAAACEAMbFLpNoAAAAGAQAADwAAAGRycy9kb3ducmV2LnhtbEyPy07DMBBF90j8&#10;gzVI7KhDiXiETCqK2gWCDQW6nsZDEojHIXbS8Pe4bGB5dEf3nskXk23VyL1vnCCczxJQLKUzjVQI&#10;ry/rs2tQPpAYap0wwjd7WBTHRzllxu3lmcdNqFQsEZ8RQh1Cl2nty5ot+ZnrWGL27npLIWJfadPT&#10;PpbbVs+T5FJbaiQu1NTxfc3l52awCF/UDQ3fjMunx4cPWi1Xdv223SKenkx3t6ACT+HvGA76UR2K&#10;6LRzgxivWoSreXwlIKQpqBinFwfe/bIucv1fv/gBAAD//wMAUEsBAi0AFAAGAAgAAAAhALaDOJL+&#10;AAAA4QEAABMAAAAAAAAAAAAAAAAAAAAAAFtDb250ZW50X1R5cGVzXS54bWxQSwECLQAUAAYACAAA&#10;ACEAOP0h/9YAAACUAQAACwAAAAAAAAAAAAAAAAAvAQAAX3JlbHMvLnJlbHNQSwECLQAUAAYACAAA&#10;ACEAPbwavBsCAAA3BAAADgAAAAAAAAAAAAAAAAAuAgAAZHJzL2Uyb0RvYy54bWxQSwECLQAUAAYA&#10;CAAAACEAMbFLpNoAAAAGAQAADwAAAAAAAAAAAAAAAAB1BAAAZHJzL2Rvd25yZXYueG1sUEsFBgAA&#10;AAAEAAQA8wAAAHwFAAAAAA==&#10;" strokeweight=".18mm">
            <v:stroke joinstyle="miter"/>
          </v:line>
        </w:pict>
      </w:r>
      <w:r w:rsidRPr="00C65BCB">
        <w:rPr>
          <w:b/>
          <w:bCs/>
          <w:color w:val="000000"/>
          <w:sz w:val="20"/>
          <w:szCs w:val="20"/>
        </w:rPr>
        <w:t>Для юридического лица, индивидуального предпринимателя</w:t>
      </w:r>
    </w:p>
    <w:p w:rsidR="00E901D8" w:rsidRPr="00C65BCB" w:rsidRDefault="00E901D8" w:rsidP="00E901D8">
      <w:pPr>
        <w:pStyle w:val="Standard"/>
        <w:shd w:val="clear" w:color="auto" w:fill="FFFFFF"/>
        <w:tabs>
          <w:tab w:val="left" w:leader="underscore" w:pos="10003"/>
        </w:tabs>
        <w:spacing w:before="62"/>
        <w:ind w:left="43"/>
        <w:rPr>
          <w:color w:val="000000"/>
          <w:spacing w:val="-7"/>
          <w:sz w:val="20"/>
          <w:szCs w:val="20"/>
        </w:rPr>
      </w:pPr>
      <w:r>
        <w:rPr>
          <w:noProof/>
        </w:rPr>
        <w:pict>
          <v:line id="Line 29" o:spid="_x0000_s1079"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uiHAIAADc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EcJqVI&#10;BzN6Eoqj2TL0pjeuhJCN2ttQHT2rZ/Ok6XeHlN60RB155PhyMZCXhYzkTUrYOAM3HPrPmkEMefU6&#10;Nurc2C5AQgvQOc7jMs6Dnz2icDgr5kX2MMeIDr6ElEOisc5/4rpDwaiwBNIRmJyenA9ESDmEhHuU&#10;3gkp47ilQn2FF3mRxgSnpWDBGcKcPR420qITCYKJX6wKPPdhnfAgWym6ChdjEClbTthWsXiLJ0Je&#10;bWAiVQCHuoDbzbrK48cyXW6LbZFP8tliO8nTup583G3yyWKXfZjXD/VmU2c/A88sL1vBGFeB6iDV&#10;LP87KdwezVVko1jHniRv0WPzgOzwj6TjYMMsr6o4aHbZ22HgoM4YfHtJQf73e7Dv3/v6FwAAAP//&#10;AwBQSwMEFAAGAAgAAAAhAMMzmRPdAAAACAEAAA8AAABkcnMvZG93bnJldi54bWxMj8FOwzAQRO9I&#10;/QdrK/VGnUQtgjRORVF7qOBCoT1v4yUJxOsQO2n4e4w4wHF2VjNvsvVoGjFQ52rLCuJ5BIK4sLrm&#10;UsHry+76FoTzyBoby6Tgixys88lVhqm2F36m4eBLEULYpaig8r5NpXRFRQbd3LbEwXuznUEfZFdK&#10;3eElhJtGJlF0Iw3WHBoqbOmhouLj0BsFn9j2Nd0Nm6fH/TtuN1uzO55OSs2m4/0KhKfR/z3DD35A&#10;hzwwnW3P2olGwXIRpngFSZyACP4yWsQgzr8HmWfy/4D8GwAA//8DAFBLAQItABQABgAIAAAAIQC2&#10;gziS/gAAAOEBAAATAAAAAAAAAAAAAAAAAAAAAABbQ29udGVudF9UeXBlc10ueG1sUEsBAi0AFAAG&#10;AAgAAAAhADj9If/WAAAAlAEAAAsAAAAAAAAAAAAAAAAALwEAAF9yZWxzLy5yZWxzUEsBAi0AFAAG&#10;AAgAAAAhADFra6IcAgAANwQAAA4AAAAAAAAAAAAAAAAALgIAAGRycy9lMm9Eb2MueG1sUEsBAi0A&#10;FAAGAAgAAAAhAMMzmRPdAAAACAEAAA8AAAAAAAAAAAAAAAAAdgQAAGRycy9kb3ducmV2LnhtbFBL&#10;BQYAAAAABAAEAPMAAACABQAAAAA=&#10;" strokeweight=".18mm">
            <v:stroke joinstyle="miter"/>
          </v:line>
        </w:pict>
      </w:r>
      <w:r>
        <w:rPr>
          <w:noProof/>
        </w:rPr>
        <w:pict>
          <v:line id="Line 30" o:spid="_x0000_s1078"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qoHQIAADcEAAAOAAAAZHJzL2Uyb0RvYy54bWysU8GO2jAQvVfqP1i+QxIIbDYirCoCvdAu&#10;0m4/wNgOserYlu0loKr/3rGBiG0vVdUcHNsz8/xm5s3i6dRJdOTWCa0qnI1TjLiimgl1qPC3182o&#10;wMh5ohiRWvEKn7nDT8uPHxa9KflEt1oybhGAKFf2psKt96ZMEkdb3hE31oYrMDbadsTD0R4SZkkP&#10;6J1MJmk6T3ptmbGacufgtr4Y8TLiNw2n/rlpHPdIVhi4+bjauO7DmiwXpDxYYlpBrzTIP7DoiFDw&#10;6ABVE0/QmxV/QHWCWu1048dUd4luGkF5zAGyydLfsnlpieExFyiOM0OZ3P+DpV+PO4sEq3D+gJEi&#10;HfRoKxRH01ib3rgSXFZqZ0N29KRezFbT7w4pvWqJOvDI8fVsIC4L1UzehYSDM/DCvv+iGfiQN69j&#10;oU6N7QIklACdYj/OQz/4ySMKl5NiVmTTGUb0ZktIeQs01vnPXHcobCosgXQEJset84EIKW8u4R2l&#10;N0LK2G6pUF/heV6kMcBpKVgwBjdnD/uVtOhIgmDiF7MCy71bJzzIVoquwsXgRMqWE7ZWLL7iiZCX&#10;PTCRKoBDXsDturvI48dj+rgu1kU+yifz9ShP63r0abPKR/NN9jCrp/VqVWc/A88sL1vBGFeB6k2q&#10;Wf53UrgOzUVkg1iHmiTv0WPxgOztH0nHxoZehtly5V6z887eGg7qjM7XSQryvz/D/n7el78AAAD/&#10;/wMAUEsDBBQABgAIAAAAIQC2ElrM3gAAAAoBAAAPAAAAZHJzL2Rvd25yZXYueG1sTI/BTsMwEETv&#10;SPyDtUjcqJ1IRSHEqShqDwguFOh5Gy9JIF6H2EnD3+OKAxxnZzT7pljNthMTDb51rCFZKBDElTMt&#10;1xpeX7ZXGQgfkA12jknDN3lYlednBebGHfmZpl2oRSxhn6OGJoQ+l9JXDVn0C9cTR+/dDRZDlEMt&#10;zYDHWG47mSp1LS22HD802NN9Q9XnbrQavrAfW7qZ1k+PDx+4WW/s9m2/1/ryYr67BRFoDn9hOOFH&#10;dCgj08GNbLzoNCyXWdwSNKRJCuIUUCpLQBx+L7Is5P8J5Q8AAAD//wMAUEsBAi0AFAAGAAgAAAAh&#10;ALaDOJL+AAAA4QEAABMAAAAAAAAAAAAAAAAAAAAAAFtDb250ZW50X1R5cGVzXS54bWxQSwECLQAU&#10;AAYACAAAACEAOP0h/9YAAACUAQAACwAAAAAAAAAAAAAAAAAvAQAAX3JlbHMvLnJlbHNQSwECLQAU&#10;AAYACAAAACEAg9K6qB0CAAA3BAAADgAAAAAAAAAAAAAAAAAuAgAAZHJzL2Uyb0RvYy54bWxQSwEC&#10;LQAUAAYACAAAACEAthJazN4AAAAKAQAADwAAAAAAAAAAAAAAAAB3BAAAZHJzL2Rvd25yZXYueG1s&#10;UEsFBgAAAAAEAAQA8wAAAIIFAAAAAA==&#10;" strokeweight=".18mm">
            <v:stroke joinstyle="miter"/>
          </v:line>
        </w:pict>
      </w:r>
      <w:r w:rsidRPr="00C65BCB">
        <w:rPr>
          <w:color w:val="000000"/>
          <w:spacing w:val="-7"/>
          <w:sz w:val="20"/>
          <w:szCs w:val="20"/>
        </w:rPr>
        <w:t xml:space="preserve">ОГРН                                                                                                                           ИНН/КПП  </w:t>
      </w:r>
    </w:p>
    <w:p w:rsidR="00E901D8" w:rsidRPr="00C65BCB" w:rsidRDefault="00E901D8" w:rsidP="00E901D8">
      <w:pPr>
        <w:pStyle w:val="Standard"/>
        <w:shd w:val="clear" w:color="auto" w:fill="FFFFFF"/>
        <w:tabs>
          <w:tab w:val="left" w:leader="underscore" w:pos="9897"/>
        </w:tabs>
        <w:spacing w:before="158"/>
        <w:ind w:left="43"/>
        <w:rPr>
          <w:color w:val="000000"/>
          <w:spacing w:val="-2"/>
          <w:sz w:val="20"/>
          <w:szCs w:val="20"/>
        </w:rPr>
      </w:pPr>
      <w:r w:rsidRPr="00C65BCB">
        <w:rPr>
          <w:color w:val="000000"/>
          <w:spacing w:val="-2"/>
          <w:sz w:val="20"/>
          <w:szCs w:val="20"/>
        </w:rPr>
        <w:t>Место нахождения претендента (адрес):</w:t>
      </w:r>
    </w:p>
    <w:p w:rsidR="00E901D8" w:rsidRPr="00C65BCB" w:rsidRDefault="00E901D8" w:rsidP="00E901D8">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rPr>
        <w:pict>
          <v:line id="Line 18" o:spid="_x0000_s1077"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SuGwIAADcEAAAOAAAAZHJzL2Uyb0RvYy54bWysU02P2yAQvVfqf0DcE9tZ13WsOKvKTnpJ&#10;u5F2+wMI4BgVAwI2TlT1v3cgH8q2l6qqD3hgZh5vZh6Lx+Mg0YFbJ7SqcTZNMeKKaibUvsbfXtaT&#10;EiPniWJEasVrfOIOPy7fv1uMpuIz3WvJuEUAolw1mhr33psqSRzt+UDcVBuuwNlpOxAPW7tPmCUj&#10;oA8ymaVpkYzaMmM15c7BaXt24mXE7zpO/VPXOe6RrDFw83G1cd2FNVkuSLW3xPSCXmiQf2AxEKHg&#10;0htUSzxBr1b8ATUIarXTnZ9SPSS66wTlsQaoJkt/q+a5J4bHWqA5ztza5P4fLP162FokWI3zAiNF&#10;BpjRRiiOsjL0ZjSugpBGbW2ojh7Vs9lo+t0hpZueqD2PHF9OBvKykJG8SQkbZ+CG3fhFM4ghr17H&#10;Rh07OwRIaAE6xnmcbvPgR48oHOb5/GFWwNjo1ZeQ6pporPOfuR5QMGosgXQEJoeN84EIqa4h4R6l&#10;10LKOG6p0FjjIi/TmOC0FCw4Q5iz+10jLTqQIJj4xarAcx82CA+ylWKocXkLIlXPCVspFm/xRMiz&#10;DUykCuBQF3C7WGd5/Jin81W5KvNJPitWkzxt28mndZNPinX28UP70DZNm/0MPLO86gVjXAWqV6lm&#10;+d9J4fJoziK7ifXWk+QtemwekL3+I+k42DDLsyp2mp229jpwUGcMvrykIP/7Pdj37335Cw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ComxK4bAgAANwQAAA4AAAAAAAAAAAAAAAAALgIAAGRycy9lMm9Eb2MueG1sUEsBAi0AFAAG&#10;AAgAAAAhAMdLtGnbAAAABgEAAA8AAAAAAAAAAAAAAAAAdQQAAGRycy9kb3ducmV2LnhtbFBLBQYA&#10;AAAABAAEAPMAAAB9BQAAAAA=&#10;" strokeweight=".18mm">
            <v:stroke joinstyle="miter"/>
          </v:line>
        </w:pict>
      </w:r>
      <w:r>
        <w:rPr>
          <w:noProof/>
        </w:rPr>
        <w:pict>
          <v:line id="Line 19" o:spid="_x0000_s107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DlGwIAADc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T5HCNF&#10;OpjRk1AcZavQm964AkIqtbehOnpWz+ZJ0+8OKV21RB155PhyMZCXhYzkTUrYOAM3HPrPmkEMefU6&#10;Nurc2C5AQgvQOc7jMs6Dnz2icJgtHubZDHjRwZeQYkg01vlPXHcoGCWWQDoCk9OT84EIKYaQcI/S&#10;OyFlHLdUqC/xIl+mMcFpKVhwhjBnj4dKWnQiQTDxi1WB5z6sEx5kK0VX4uUYRIqWE7ZVLN7iiZBX&#10;G5hIFcChLuB2s67y+LFKV9vldplP8tliO8nTup583FX5ZLHLPszrh7qq6uxn4JnlRSsY4ypQHaSa&#10;5X8nhdujuYpsFOvYk+QtemwekB3+kXQcbJjlVRUHzS57Owwc1BmDby8pyP9+D/b9e9/8AgAA//8D&#10;AFBLAwQUAAYACAAAACEATvqmFN4AAAAKAQAADwAAAGRycy9kb3ducmV2LnhtbEyPQU/CQBCF7yb8&#10;h82QeJMtEhBrt0QMHIxcBOQ8dMe20J2t3W2p/94lHvQ47728+V6y6E0lOmpcaVnBeBSBIM6sLjlX&#10;sN+t7+YgnEfWWFkmBd/kYJEObhKMtb3wO3Vbn4tQwi5GBYX3dSylywoy6Ea2Jg7ep20M+nA2udQN&#10;XkK5qeR9FM2kwZLDhwJreikoO29bo+AL67akx265eXs94Wq5MuuPw0Gp22H//ATCU+//wnDFD+iQ&#10;BqajbVk7USl4mM7CFh+M+QTENRCNJ1MQx19Fpon8PyH9AQAA//8DAFBLAQItABQABgAIAAAAIQC2&#10;gziS/gAAAOEBAAATAAAAAAAAAAAAAAAAAAAAAABbQ29udGVudF9UeXBlc10ueG1sUEsBAi0AFAAG&#10;AAgAAAAhADj9If/WAAAAlAEAAAsAAAAAAAAAAAAAAAAALwEAAF9yZWxzLy5yZWxzUEsBAi0AFAAG&#10;AAgAAAAhAAd0MOUbAgAANwQAAA4AAAAAAAAAAAAAAAAALgIAAGRycy9lMm9Eb2MueG1sUEsBAi0A&#10;FAAGAAgAAAAhAE76phTeAAAACgEAAA8AAAAAAAAAAAAAAAAAdQQAAGRycy9kb3ducmV2LnhtbFBL&#10;BQYAAAAABAAEAPMAAACABQAAAAA=&#10;" strokeweight=".18mm">
            <v:stroke joinstyle="miter"/>
          </v:line>
        </w:pict>
      </w:r>
      <w:r>
        <w:rPr>
          <w:noProof/>
        </w:rPr>
        <w:pict>
          <v:line id="Line 20" o:spid="_x0000_s1075"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FUHQIAADcEAAAOAAAAZHJzL2Uyb0RvYy54bWysU8GO2jAQvVfqP1i+QxI2sBARVlUCvdAu&#10;0m4/wNgOserYlu0loKr/3rGBiG0vVdUcHNsz8/xm5s3y6dRJdOTWCa1KnI1TjLiimgl1KPG3181o&#10;jpHzRDEiteIlPnOHn1YfPyx7U/CJbrVk3CIAUa7oTYlb702RJI62vCNurA1XYGy07YiHoz0kzJIe&#10;0DuZTNJ0lvTaMmM15c7BbX0x4lXEbxpO/XPTOO6RLDFw83G1cd2HNVktSXGwxLSCXmmQf2DREaHg&#10;0QGqJp6gNyv+gOoEtdrpxo+p7hLdNILymANkk6W/ZfPSEsNjLlAcZ4Yyuf8HS78edxYJVuI8x0iR&#10;Dnq0FYqjSaxNb1wBLpXa2ZAdPakXs9X0u0NKVy1RBx45vp4NxGWhmsm7kHBwBl7Y9180Ax/y5nUs&#10;1KmxXYCEEqBT7Md56Ac/eUThMptMHxcPU4zozZaQ4hZorPOfue5Q2JRYAukITI5b5wMRUtxcwjtK&#10;b4SUsd1Sob7Es3yexgCnpWDBGNycPewradGRBMHEL2YFlnu3TniQrRRdieeDEylaTthasfiKJ0Je&#10;9sBEqgAOeQG36+4ijx+LdLGer+f5KJ/M1qM8revRp02Vj2ab7HFaP9RVVWc/A88sL1rBGFeB6k2q&#10;Wf53UrgOzUVkg1iHmiTv0WPxgOztH0nHxoZehtlyxV6z887eGg7qjM7XSQryvz/D/n7eV78AAAD/&#10;/wMAUEsDBBQABgAIAAAAIQBohN603QAAAAkBAAAPAAAAZHJzL2Rvd25yZXYueG1sTI9BT4NAEIXv&#10;Jv6HzZh4s0u1IUhZGmvag9GL1fY8hRFQdhbZheK/d4wHPc57L2++l60m26qRet84NjCfRaCIC1c2&#10;XBl4fdleJaB8QC6xdUwGvsjDKj8/yzAt3YmfadyFSkkJ+xQN1CF0qda+qMmin7mOWLw311sMcvaV&#10;Lns8Sblt9XUUxdpiw/Khxo7uayo+doM18Ind0NDtuH56fHjHzXpjt/vDwZjLi+luCSrQFP7C8IMv&#10;6JAL09ENXHrVGlgksWwJYiQ3oCQQJ4s5qOOvoPNM/1+QfwMAAP//AwBQSwECLQAUAAYACAAAACEA&#10;toM4kv4AAADhAQAAEwAAAAAAAAAAAAAAAAAAAAAAW0NvbnRlbnRfVHlwZXNdLnhtbFBLAQItABQA&#10;BgAIAAAAIQA4/SH/1gAAAJQBAAALAAAAAAAAAAAAAAAAAC8BAABfcmVscy8ucmVsc1BLAQItABQA&#10;BgAIAAAAIQDj74FUHQIAADcEAAAOAAAAAAAAAAAAAAAAAC4CAABkcnMvZTJvRG9jLnhtbFBLAQIt&#10;ABQABgAIAAAAIQBohN603QAAAAkBAAAPAAAAAAAAAAAAAAAAAHcEAABkcnMvZG93bnJldi54bWxQ&#10;SwUGAAAAAAQABADzAAAAgQUAAAAA&#10;" strokeweight=".18mm">
            <v:stroke joinstyle="miter"/>
          </v:line>
        </w:pict>
      </w:r>
      <w:r>
        <w:rPr>
          <w:noProof/>
        </w:rPr>
        <w:pict>
          <v:line id="Line 21" o:spid="_x0000_s1074"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sHQIAADcEAAAOAAAAZHJzL2Uyb0RvYy54bWysU8uO0zAU3SPxD5b3bR4TSiZqOkJJy2Zg&#10;Ks3wAa7tNBaObdmephXi37l220BhgxBZOH6ce3zuvcfLh+Mg0YFbJ7SqcTZPMeKKaibUvsZfXjaz&#10;EiPniWJEasVrfOIOP6zevlmOpuK57rVk3CIgUa4aTY17702VJI72fCBurg1XcNhpOxAPS7tPmCUj&#10;sA8yydN0kYzaMmM15c7Bbns+xKvI33Wc+qeuc9wjWWPQ5uNo47gLY7JakmpviekFvcgg/6BiIELB&#10;pRNVSzxBr1b8QTUIarXTnZ9TPSS66wTlMQfIJkt/y+a5J4bHXKA4zkxlcv+Pln4+bC0SrMbFHUaK&#10;DNCjR6E4yrNQm9G4CiCN2tqQHT2qZ/Oo6VeHlG56ovY8anw5GYiLEclNSFg4Azfsxk+aAYa8eh0L&#10;dezsECihBOgY+3Ga+sGPHlHYzPNykabQNno9S0h1DTTW+Y9cDyhMaixBdCQmh0fnQTpAr5Bwj9Ib&#10;IWVst1RorPGiKNMY4LQULBwGmLP7XSMtOpBgmPiFOgDZDWwQHmwrxVDjcgKRqueErRWLt3gi5HkO&#10;wVIFcsgLtF1mZ3t8u0/v1+W6LGZFvljPirRtZx82TTFbbLL379q7tmna7HvQmRVVLxjjKki9WjUr&#10;/s4Kl0dzNtlk1qkmyS17zBfEXv9RdGxs6OXZFTvNTlsbShN6DO6M4MtLCvb/dR1RP9/76gc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mCfnLB0CAAA3BAAADgAAAAAAAAAAAAAAAAAuAgAAZHJzL2Uyb0RvYy54bWxQSwECLQAU&#10;AAYACAAAACEAeOVKsdsAAAAIAQAADwAAAAAAAAAAAAAAAAB3BAAAZHJzL2Rvd25yZXYueG1sUEsF&#10;BgAAAAAEAAQA8wAAAH8FAAAAAA==&#10;" strokeweight=".18mm">
            <v:stroke joinstyle="miter"/>
          </v:line>
        </w:pict>
      </w:r>
      <w:r w:rsidRPr="00C65BCB">
        <w:rPr>
          <w:color w:val="000000"/>
          <w:spacing w:val="-3"/>
          <w:sz w:val="20"/>
          <w:szCs w:val="20"/>
        </w:rPr>
        <w:t xml:space="preserve">Телефон                                                                                         </w:t>
      </w:r>
      <w:r w:rsidRPr="00C65BCB">
        <w:rPr>
          <w:color w:val="000000"/>
          <w:spacing w:val="-6"/>
          <w:sz w:val="20"/>
          <w:szCs w:val="20"/>
        </w:rPr>
        <w:t xml:space="preserve">Факс                                                       </w:t>
      </w:r>
      <w:r w:rsidRPr="00C65BCB">
        <w:rPr>
          <w:color w:val="000000"/>
          <w:spacing w:val="-3"/>
          <w:sz w:val="20"/>
          <w:szCs w:val="20"/>
        </w:rPr>
        <w:t>Индекс</w:t>
      </w:r>
    </w:p>
    <w:p w:rsidR="00E901D8" w:rsidRPr="00C65BCB" w:rsidRDefault="00E901D8" w:rsidP="00E901D8">
      <w:pPr>
        <w:pStyle w:val="Standard"/>
        <w:shd w:val="clear" w:color="auto" w:fill="FFFFFF"/>
        <w:spacing w:before="139"/>
        <w:ind w:left="38" w:right="339"/>
        <w:rPr>
          <w:sz w:val="20"/>
          <w:szCs w:val="20"/>
        </w:rPr>
      </w:pPr>
      <w:r>
        <w:rPr>
          <w:noProof/>
        </w:rPr>
        <w:pict>
          <v:line id="Line 2" o:spid="_x0000_s1073"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7cHAIAADYEAAAOAAAAZHJzL2Uyb0RvYy54bWysU02P2yAQvVfqf0DcE3/Em81acVaVnfSy&#10;7Uba7Q8ggGNUDAjYOFHV/96BJFa2vVRVfcADM/N4M/NYPh57iQ7cOqFVhbNpihFXVDOh9hX+9rqZ&#10;LDBynihGpFa8wifu8OPq44flYEqe605Lxi0CEOXKwVS4896USeJox3viptpwBc5W25542Np9wiwZ&#10;AL2XSZ6m82TQlhmrKXcOTpuzE68iftty6p/b1nGPZIWBm4+rjesurMlqScq9JaYT9EKD/AOLnggF&#10;l45QDfEEvVnxB1QvqNVOt35KdZ/othWUxxqgmiz9rZqXjhgea4HmODO2yf0/WPr1sLVIsAoXOUaK&#10;9DCjJ6E4ykNrBuNKiKjV1obi6FG9mCdNvzukdN0RteeR4uvJQFoWMpJ3KWHjDFywG75oBjHkzevY&#10;p2Nr+wAJHUDHOI7TOA5+9IjCYZ7d57PZHUb06ktIeU001vnPXPcoGBWWwDkCk8OT84EIKa8h4R6l&#10;N0LKOG2p0FDhebFIY4LTUrDgDGHO7ne1tOhAgl7iF6sCz21YLzyoVoq+wosxiJQdJ2ytWLzFEyHP&#10;NjCRKoBDXcDtYp3V8eMhfVgv1otiUuTz9aRIm2byaVMXk/kmu79rZk1dN9nPwDMryk4wxlWgelVq&#10;VvydEi5v5qyxUatjT5L36LF5QPb6j6TjYMMsz6rYaXba2uvAQZwx+PKQgvpv92DfPvfVLwA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OzAe3BwCAAA2BAAADgAAAAAAAAAAAAAAAAAuAgAAZHJzL2Uyb0RvYy54bWxQSwECLQAU&#10;AAYACAAAACEAotW/r9wAAAAIAQAADwAAAAAAAAAAAAAAAAB2BAAAZHJzL2Rvd25yZXYueG1sUEsF&#10;BgAAAAAEAAQA8wAAAH8FAAAAAA==&#10;" strokeweight=".18mm">
            <v:stroke joinstyle="miter"/>
          </v:line>
        </w:pict>
      </w:r>
      <w:r w:rsidRPr="00C65BCB">
        <w:rPr>
          <w:b/>
          <w:bCs/>
          <w:color w:val="000000"/>
          <w:spacing w:val="1"/>
          <w:sz w:val="20"/>
          <w:szCs w:val="20"/>
        </w:rPr>
        <w:t xml:space="preserve">Банковские реквизиты претендента для возврата денежных средств: </w:t>
      </w:r>
      <w:r w:rsidRPr="00C65BCB">
        <w:rPr>
          <w:color w:val="000000"/>
          <w:spacing w:val="1"/>
          <w:sz w:val="20"/>
          <w:szCs w:val="20"/>
        </w:rPr>
        <w:t xml:space="preserve">расчетный (лицевой) счет    №                                                            </w:t>
      </w:r>
      <w:r w:rsidRPr="00C65BCB">
        <w:rPr>
          <w:color w:val="000000"/>
          <w:sz w:val="20"/>
          <w:szCs w:val="20"/>
        </w:rPr>
        <w:t xml:space="preserve">в  </w:t>
      </w:r>
    </w:p>
    <w:p w:rsidR="00E901D8" w:rsidRPr="00C65BCB" w:rsidRDefault="00E901D8" w:rsidP="00E901D8">
      <w:pPr>
        <w:pStyle w:val="Standard"/>
        <w:shd w:val="clear" w:color="auto" w:fill="FFFFFF"/>
        <w:spacing w:before="139"/>
        <w:ind w:left="38" w:right="339"/>
        <w:rPr>
          <w:b/>
          <w:bCs/>
          <w:color w:val="000000"/>
          <w:spacing w:val="-1"/>
          <w:sz w:val="20"/>
          <w:szCs w:val="20"/>
        </w:rPr>
      </w:pPr>
      <w:r>
        <w:rPr>
          <w:noProof/>
        </w:rPr>
        <w:pict>
          <v:line id="Line 22" o:spid="_x0000_s1072"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EVGwIAADcEAAAOAAAAZHJzL2Uyb0RvYy54bWysU8GO2yAQvVfqPyDuie2s62atOKvKTnrZ&#10;diPt9gMI4BgVAwI2TlT13zuQ2Mq2l6qqD3hgZh5vZh6rh1Mv0ZFbJ7SqcDZPMeKKaibUocLfXraz&#10;JUbOE8WI1IpX+Mwdfli/f7caTMkXutOScYsARLlyMBXuvDdlkjja8Z64uTZcgbPVticetvaQMEsG&#10;QO9lskjTIhm0ZcZqyp2D0+bixOuI37ac+qe2ddwjWWHg5uNq47oPa7JekfJgiekEvdIg/8CiJ0LB&#10;pRNUQzxBr1b8AdULarXTrZ9T3Se6bQXlsQaoJkt/q+a5I4bHWqA5zkxtcv8Pln497iwSrMJ5hpEi&#10;PczoUSiOFovQm8G4EkJqtbOhOnpSz+ZR0+8OKV13RB145PhyNpCXhYzkTUrYOAM37IcvmkEMefU6&#10;NurU2j5AQgvQKc7jPM2DnzyicJind0VawNjo6EtIOSYa6/xnrnsUjApLIB2ByfHR+UCElGNIuEfp&#10;rZAyjlsqNFS4yJdpTHBaChacIczZw76WFh1JEEz8YlXguQ3rhQfZStFXeDkFkbLjhG0Ui7d4IuTF&#10;BiZSBXCoC7hdrYs8ftyn95vlZpnP8kWxmeVp08w+bet8Vmyzjx+au6aum+xn4JnlZScY4ypQHaWa&#10;5X8nheujuYhsEuvUk+QtemwekB3/kXQcbJjlRRV7zc47Ow4c1BmDry8pyP92D/bte1//AgAA//8D&#10;AFBLAwQUAAYACAAAACEAau1YoNwAAAAIAQAADwAAAGRycy9kb3ducmV2LnhtbEyPwU7DMAyG70i8&#10;Q2QkbizdJo1Rmk4MbQcEFwbs7DWmLTROadKuvD0eFzjav/X7+7LV6Bo1UBdqzwamkwQUceFtzaWB&#10;15ft1RJUiMgWG89k4JsCrPLzswxT64/8TMMulkpKOKRooIqxTbUORUUOw8S3xJK9+85hlLErte3w&#10;KOWu0bMkWWiHNcuHClu6r6j43PXOwBe2fU03w/rp8eEDN+uN277t98ZcXox3t6AijfHvGE74gg65&#10;MB18zzaoxsD8eiku0cBMDE55Mp0vQB1+FzrP9H+B/AcAAP//AwBQSwECLQAUAAYACAAAACEAtoM4&#10;kv4AAADhAQAAEwAAAAAAAAAAAAAAAAAAAAAAW0NvbnRlbnRfVHlwZXNdLnhtbFBLAQItABQABgAI&#10;AAAAIQA4/SH/1gAAAJQBAAALAAAAAAAAAAAAAAAAAC8BAABfcmVscy8ucmVsc1BLAQItABQABgAI&#10;AAAAIQBIFpEVGwIAADcEAAAOAAAAAAAAAAAAAAAAAC4CAABkcnMvZTJvRG9jLnhtbFBLAQItABQA&#10;BgAIAAAAIQBq7Vig3AAAAAgBAAAPAAAAAAAAAAAAAAAAAHUEAABkcnMvZG93bnJldi54bWxQSwUG&#10;AAAAAAQABADzAAAAfgUAAAAA&#10;" strokeweight=".18mm">
            <v:stroke joinstyle="miter"/>
          </v:line>
        </w:pict>
      </w:r>
      <w:r>
        <w:rPr>
          <w:noProof/>
        </w:rPr>
        <w:pict>
          <v:line id="Line 23" o:spid="_x0000_s1071"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Y3Gw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Ic2qNI&#10;BzPaCsXRZBp60xtXQEildjZUR0/qxWw1/e6Q0lVL1IFHjq9nA3lZyEjepYSNM3DDvv+iGcSQN69j&#10;o06N7QIktACd4jzOwzz4ySMKh/N8OnuYzDCiN19Ciluisc5/5rpDwSixBNIRmBy3zgcipLiFhHuU&#10;3ggp47ilQn0AX6QxwWkpWHCGMGcP+0padCRBMPGLVYHnPqwTHmQrRVfixRBEipYTtlYs3uKJkBcb&#10;mEgVwKEu4Ha1LvL48Zg+rhfrRT7KJ/P1KE/revRpU+Wj+SZ7mNXTuqrq7GfgmeVFKxjjKlC9STXL&#10;/04K10dzEdkg1qEnyXv02Dwge/tH0nGwYZYXVew1O+/sbeCgzhh8fUlB/vd7sO/f++oXAA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FRl9jcbAgAANwQAAA4AAAAAAAAAAAAAAAAALgIAAGRycy9lMm9Eb2MueG1sUEsBAi0AFAAG&#10;AAgAAAAhAElhH+bbAAAABwEAAA8AAAAAAAAAAAAAAAAAdQQAAGRycy9kb3ducmV2LnhtbFBLBQYA&#10;AAAABAAEAPMAAAB9BQAAAAA=&#10;" strokeweight=".18mm">
            <v:stroke joinstyle="miter"/>
          </v:line>
        </w:pict>
      </w:r>
      <w:r>
        <w:rPr>
          <w:noProof/>
        </w:rPr>
        <w:pict>
          <v:line id="Line 24" o:spid="_x0000_s1070"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hxGwIAADcEAAAOAAAAZHJzL2Uyb0RvYy54bWysU8GO2jAQvVfqP1i+QxIILESEVZVAL9su&#10;0m4/wNgOserYlu0loKr/3rGBiG0vVdUcnLFn5vnNzPPq8dRJdOTWCa1KnI1TjLiimgl1KPG31+1o&#10;gZHzRDEiteIlPnOHH9cfP6x6U/CJbrVk3CIAUa7oTYlb702RJI62vCNurA1X4Gy07YiHrT0kzJIe&#10;0DuZTNJ0nvTaMmM15c7BaX1x4nXEbxpO/XPTOO6RLDFw83G1cd2HNVmvSHGwxLSCXmmQf2DREaHg&#10;0gGqJp6gNyv+gOoEtdrpxo+p7hLdNILyWANUk6W/VfPSEsNjLdAcZ4Y2uf8HS78edxYJVuLpEiNF&#10;OpjRk1AcTfLQm964AkIqtbOhOnpSL+ZJ0+8OKV21RB145Ph6NpCXhYzkXUrYOAM37PsvmkEMefM6&#10;NurU2C5AQgvQKc7jPMyDnzyicDjPp7OHyQwjevMlpLglGuv8Z647FIwSSyAdgcnxyflAhBS3kHCP&#10;0lshZRy3VKgP4Is0JjgtBQvOEObsYV9Ji44kCCZ+sSrw3Id1woNspehKvBiCSNFywjaKxVs8EfJi&#10;AxOpAjjUBdyu1kUeP5bpcrPYLPJRPplvRnla16NP2yofzbfZw6ye1lVVZz8DzywvWsEYV4HqTapZ&#10;/ndSuD6ai8gGsQ49Sd6jx+YB2ds/ko6DDbO8qGKv2XlnbwMHdcbg60sK8r/fg33/3te/AAAA//8D&#10;AFBLAwQUAAYACAAAACEAWsX2HdsAAAAHAQAADwAAAGRycy9kb3ducmV2LnhtbEyPwU7DMBBE70j8&#10;g7VI3KhTKlBJs6koag8ILhTa8zZekkC8DrGThr/HFQc47sxo5m22HG2jBu587QRhOklAsRTO1FIi&#10;vL1uruagfCAx1DhhhG/2sMzPzzJKjTvKCw/bUKpYIj4lhCqENtXaFxVb8hPXskTv3XWWQjy7UpuO&#10;jrHcNvo6SW61pVriQkUtP1RcfG57i/BFbV/z3bB6fnr8oPVqbTe7/R7x8mK8X4AKPIa/MJzwIzrk&#10;kengejFeNQjxkYAwm0f+k5tMZzegDr+KzjP9nz//AQAA//8DAFBLAQItABQABgAIAAAAIQC2gziS&#10;/gAAAOEBAAATAAAAAAAAAAAAAAAAAAAAAABbQ29udGVudF9UeXBlc10ueG1sUEsBAi0AFAAGAAgA&#10;AAAhADj9If/WAAAAlAEAAAsAAAAAAAAAAAAAAAAALwEAAF9yZWxzLy5yZWxzUEsBAi0AFAAGAAgA&#10;AAAhABe0qHEbAgAANwQAAA4AAAAAAAAAAAAAAAAALgIAAGRycy9lMm9Eb2MueG1sUEsBAi0AFAAG&#10;AAgAAAAhAFrF9h3bAAAABwEAAA8AAAAAAAAAAAAAAAAAdQQAAGRycy9kb3ducmV2LnhtbFBLBQYA&#10;AAAABAAEAPMAAAB9BQAAAAA=&#10;" strokeweight=".18mm">
            <v:stroke joinstyle="miter"/>
          </v:line>
        </w:pict>
      </w:r>
    </w:p>
    <w:p w:rsidR="00E901D8" w:rsidRPr="00C65BCB" w:rsidRDefault="00E901D8" w:rsidP="00E901D8">
      <w:pPr>
        <w:pStyle w:val="Standard"/>
        <w:shd w:val="clear" w:color="auto" w:fill="FFFFFF"/>
        <w:spacing w:before="139"/>
        <w:ind w:left="38" w:right="339"/>
        <w:rPr>
          <w:b/>
          <w:bCs/>
          <w:color w:val="000000"/>
          <w:spacing w:val="-1"/>
          <w:sz w:val="20"/>
          <w:szCs w:val="20"/>
        </w:rPr>
      </w:pPr>
      <w:r>
        <w:rPr>
          <w:noProof/>
        </w:rPr>
        <w:pict>
          <v:line id="Line 25" o:spid="_x0000_s1069"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ZXGgIAADcEAAAOAAAAZHJzL2Uyb0RvYy54bWysU02P2jAQvVfqf7ByhyQQWDYirKoEeqFd&#10;pN3+AGM7xKq/ZHsJqOp/79hAxLaXqmoOztgz8/xm5nn5dJICHZl1XKsqycdZgpgimnJ1qJJvr5vR&#10;IkHOY0Wx0IpVyZm55Gn18cOyNyWb6E4LyiwCEOXK3lRJ570p09SRjknsxtowBc5WW4k9bO0hpRb3&#10;gC5FOsmyedprS43VhDkHp83Fmawiftsy4p/b1jGPRJUANx9XG9d9WNPVEpcHi03HyZUG/gcWEnMF&#10;lw5QDfYYvVn+B5TkxGqnWz8mWqa6bTlhsQaoJs9+q+alw4bFWqA5zgxtcv8Plnw97izitEqmMCmF&#10;JcxoyxVDk1noTW9cCSG12tlQHTmpF7PV5LtDStcdVgcWOb6eDeTlISN9lxI2zsAN+/6LphCD37yO&#10;jTq1VgZIaAE6xXmch3mwk0cEDufFdPYARBC5+VJc3hKNdf4z0xIFo0oEkI7A+Lh1PhDB5S0k3KP0&#10;hgsRxy0U6gP4IosJTgtOgzOEOXvY18KiIw6CiV+sCjz3YZJ7kK3gskoWQxAuO4bpWtF4i8dcXGxg&#10;IlQAh7qA29W6yOPHY/a4XqwXxaiYzNejImua0adNXYzmm/xh1kybum7yn4FnXpQdp5SpQPUm1bz4&#10;OylcH81FZINYh56k79Fj84Ds7R9Jx8GGWV5Usdf0vLO3gYM6Y/D1JQX53+/Bvn/vq18AAAD//wMA&#10;UEsDBBQABgAIAAAAIQDVJhif2wAAAAcBAAAPAAAAZHJzL2Rvd25yZXYueG1sTI/BTsMwEETvSPyD&#10;tUjcqFOqIkjjVBS1BwQXCu15Gy9JIF6H2EnD37MVBzjOzGrmbbYcXaMG6kLt2cB0koAiLrytuTTw&#10;9rq5ugUVIrLFxjMZ+KYAy/z8LMPU+iO/0LCNpZISDikaqGJsU61DUZHDMPEtsWTvvnMYRXalth0e&#10;pdw1+jpJbrTDmmWhwpYeKio+t70z8IVtX9PdsHp+evzA9WrtNrv93pjLi/F+ASrSGP+O4YQv6JAL&#10;08H3bINqDMgjUdz5DNQpTaazOajDr6PzTP/nz38AAAD//wMAUEsBAi0AFAAGAAgAAAAhALaDOJL+&#10;AAAA4QEAABMAAAAAAAAAAAAAAAAAAAAAAFtDb250ZW50X1R5cGVzXS54bWxQSwECLQAUAAYACAAA&#10;ACEAOP0h/9YAAACUAQAACwAAAAAAAAAAAAAAAAAvAQAAX3JlbHMvLnJlbHNQSwECLQAUAAYACAAA&#10;ACEAgXO2VxoCAAA3BAAADgAAAAAAAAAAAAAAAAAuAgAAZHJzL2Uyb0RvYy54bWxQSwECLQAUAAYA&#10;CAAAACEA1SYYn9sAAAAHAQAADwAAAAAAAAAAAAAAAAB0BAAAZHJzL2Rvd25yZXYueG1sUEsFBgAA&#10;AAAEAAQA8wAAAHwFAAAAAA==&#10;" strokeweight=".18mm">
            <v:stroke joinstyle="miter"/>
          </v:line>
        </w:pict>
      </w:r>
      <w:r w:rsidRPr="00C65BCB">
        <w:rPr>
          <w:b/>
          <w:bCs/>
          <w:color w:val="000000"/>
          <w:spacing w:val="-1"/>
          <w:sz w:val="20"/>
          <w:szCs w:val="20"/>
        </w:rPr>
        <w:t>Описание объекта, выставленного на аукцион:</w:t>
      </w:r>
    </w:p>
    <w:p w:rsidR="00E901D8" w:rsidRPr="00C65BCB" w:rsidRDefault="00E901D8" w:rsidP="00E901D8">
      <w:pPr>
        <w:pStyle w:val="Standard"/>
        <w:shd w:val="clear" w:color="auto" w:fill="FFFFFF"/>
        <w:spacing w:before="830"/>
        <w:ind w:left="1147"/>
        <w:rPr>
          <w:color w:val="000000"/>
          <w:sz w:val="20"/>
          <w:szCs w:val="20"/>
        </w:rPr>
      </w:pPr>
      <w:r>
        <w:rPr>
          <w:noProof/>
        </w:rPr>
        <w:pict>
          <v:line id="Line 4" o:spid="_x0000_s1068"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73IAIAADoEAAAOAAAAZHJzL2Uyb0RvYy54bWysU9uO2yAQfa/Uf0C8J77EyWatOKvKTvqS&#10;diPt9gMI4BgVAwI2TlT13zuQS5v2parqBwzMzJkzM4fF07GX6MCtE1pVOBunGHFFNRNqX+Evr+vR&#10;HCPniWJEasUrfOIOPy3fv1sMpuS57rRk3CIAUa4cTIU7702ZJI52vCdurA1XYGy17YmHo90nzJIB&#10;0HuZ5Gk6SwZtmbGacufgtjkb8TLity2n/rltHfdIVhi4+bjauO7CmiwXpNxbYjpBLzTIP7DoiVCQ&#10;9AbVEE/QmxV/QPWCWu1068dU94luW0F5rAGqydLfqnnpiOGxFmiOM7c2uf8HSz8fthYJVuHJA0aK&#10;9DCjjVAcFaE1g3EleNRqa0Nx9KhezEbTrw4pXXdE7Xmk+HoyEJaFiOQuJBycgQS74ZNm4EPevI59&#10;Ora2D5DQAXSM4zjdxsGPHlG4nE3m0+kMpkbBludz2IYMpLwGG+v8R657FDYVlsA7gpPDxvmz69Ul&#10;5FJ6LaSEe1JKhQYoOS/SGOC0FCwYg83Z/a6WFh1I0Ez8Lnnv3HrhQblS9BWe35xI2XHCVorFLJ4I&#10;ed4DaakCONQG3C67s0K+PaaPq/lqXoyKfLYaFWnTjD6s62I0W2cP02bS1HWTfQ88s6LsBGNcBapX&#10;tWbF36nh8m7OOrvp9daT5B499hnIXv+RdBxumOdZGTvNTlsb+hzmDAKNzpfHFF7Ar+fo9fPJL38A&#10;AAD//wMAUEsDBBQABgAIAAAAIQDOIfpv2QAAAAgBAAAPAAAAZHJzL2Rvd25yZXYueG1sTI89T8Mw&#10;EIZ3pP4H6yqxUZuAIApxqqpSN5aWqIjNjY8kEJ8j22nDv+c6wXj3vHo/yvXsBnHGEHtPGu5XCgRS&#10;421PrYb6bXeXg4jJkDWDJ9TwgxHW1eKmNIX1F9rj+ZBawSYUC6OhS2kspIxNh87ElR+RmH364Ezi&#10;M7TSBnNhczfITKkn6UxPnNCZEbcdNt+HyXHua79LWNfHPfr38EFh+qJs0vp2OW9eQCSc058YrvW5&#10;OlTc6eQnslEMGrJHFvI7fwZxxUrlvO3EIHsAWZXy/4DqFwAA//8DAFBLAQItABQABgAIAAAAIQC2&#10;gziS/gAAAOEBAAATAAAAAAAAAAAAAAAAAAAAAABbQ29udGVudF9UeXBlc10ueG1sUEsBAi0AFAAG&#10;AAgAAAAhADj9If/WAAAAlAEAAAsAAAAAAAAAAAAAAAAALwEAAF9yZWxzLy5yZWxzUEsBAi0AFAAG&#10;AAgAAAAhAAeIfvcgAgAAOgQAAA4AAAAAAAAAAAAAAAAALgIAAGRycy9lMm9Eb2MueG1sUEsBAi0A&#10;FAAGAAgAAAAhAM4h+m/ZAAAACAEAAA8AAAAAAAAAAAAAAAAAegQAAGRycy9kb3ducmV2LnhtbFBL&#10;BQYAAAAABAAEAPMAAACABQAAAAA=&#10;" strokeweight=".09mm">
            <v:stroke joinstyle="miter"/>
          </v:line>
        </w:pict>
      </w:r>
      <w:r>
        <w:rPr>
          <w:noProof/>
        </w:rPr>
        <w:pict>
          <v:line id="Line 5" o:spid="_x0000_s106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32HgIAADkEAAAOAAAAZHJzL2Uyb0RvYy54bWysU8GO2yAQvVfqPyDuie3EcbNWnFVlJ71s&#10;20i7/QACOEbFgICNE1X99w4ksbLtparqAwZm5vFm5s3q8dRLdOTWCa0qnE1TjLiimgl1qPC3l+1k&#10;iZHzRDEiteIVPnOHH9fv360GU/KZ7rRk3CIAUa4cTIU7702ZJI52vCduqg1XYGy17YmHoz0kzJIB&#10;0HuZzNK0SAZtmbGacufgtrkY8Trity2n/mvbOu6RrDBw83G1cd2HNVmvSHmwxHSCXmmQf2DRE6Hg&#10;0RGqIZ6gVyv+gOoFtdrp1k+p7hPdtoLymANkk6W/ZfPcEcNjLlAcZ8Yyuf8HS78cdxYJVuF5gZEi&#10;PfToSSiOFqE0g3EleNRqZ0Ny9KSezZOm3x1Suu6IOvBI8eVsICwLEcmbkHBwBh7YD581Ax/y6nWs&#10;06m1fYCECqBTbMd5bAc/eUThspgvF4sCukbBNs8+REoJKW+xxjr/iesehU2FJdCO2OT45HzgQsqb&#10;S3hK6a2QMjZcKjQA5CxPY4DTUrBgDG7OHva1tOhIgmTiFxMDy71bLzwIV4q+wsvRiZQdJ2yjWHzF&#10;EyEve2AiVQCH1IDbdXcRyI+H9GGz3CzzST4rNpM8bZrJx22dT4otpNzMm7pusp+BZ5aXnWCMq0D1&#10;JtYs/zsxXMfmIrNRrmNNkrfosXhA9vaPpGNvQzsvwthrdt7ZW89Bn9H5OkthAO7PsL+f+PUvAAAA&#10;//8DAFBLAwQUAAYACAAAACEAlXwHq9sAAAAIAQAADwAAAGRycy9kb3ducmV2LnhtbEyPwU7DMBBE&#10;70j8g7VI3KhNWqES4lRVpd64tEStenPjJQnE68h22vD3bE9wHM1o5k2xmlwvLhhi50nD80yBQKq9&#10;7ajRUH1sn5YgYjJkTe8JNfxghFV5f1eY3Por7fCyT43gEoq50dCmNORSxrpFZ+LMD0jsffrgTGIZ&#10;GmmDuXK562Wm1It0piNeaM2Amxbr7/3oePe92yasqsMO/TGcKIxflI1aPz5M6zcQCaf0F4YbPqND&#10;yUxnP5KNoteQLTioYf7KB262Ukv+dtawUHOQZSH/Hyh/AQAA//8DAFBLAQItABQABgAIAAAAIQC2&#10;gziS/gAAAOEBAAATAAAAAAAAAAAAAAAAAAAAAABbQ29udGVudF9UeXBlc10ueG1sUEsBAi0AFAAG&#10;AAgAAAAhADj9If/WAAAAlAEAAAsAAAAAAAAAAAAAAAAALwEAAF9yZWxzLy5yZWxzUEsBAi0AFAAG&#10;AAgAAAAhANNu/fYeAgAAOQQAAA4AAAAAAAAAAAAAAAAALgIAAGRycy9lMm9Eb2MueG1sUEsBAi0A&#10;FAAGAAgAAAAhAJV8B6vbAAAACAEAAA8AAAAAAAAAAAAAAAAAeAQAAGRycy9kb3ducmV2LnhtbFBL&#10;BQYAAAAABAAEAPMAAACABQAAAAA=&#10;" strokeweight=".09mm">
            <v:stroke joinstyle="miter"/>
          </v:line>
        </w:pict>
      </w:r>
      <w:r>
        <w:rPr>
          <w:noProof/>
        </w:rPr>
        <w:pict>
          <v:line id="Line 6" o:spid="_x0000_s106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wwJQIAAEQEAAAOAAAAZHJzL2Uyb0RvYy54bWysU02P2jAQvVfqf7B8hyQQWIgIq4pAL7SL&#10;tNveje0Qq45t2V4CqvrfOzaQLu2lqpqD44+ZN29m3iweT61ER26d0KrE2TDFiCuqmVCHEn952Qxm&#10;GDlPFCNSK17iM3f4cfn+3aIzBR/pRkvGLQIQ5YrOlLjx3hRJ4mjDW+KG2nAFj7W2LfFwtIeEWdIB&#10;eiuTUZpOk05bZqym3Dm4rS6PeBnx65pT/1TXjnskSwzcfFxtXPdhTZYLUhwsMY2gVxrkH1i0RCgI&#10;2kNVxBP0asUfUK2gVjtd+yHVbaLrWlAec4BssvS3bJ4bYnjMBYrjTF8m9/9g6efjziLBSjyeYKRI&#10;Cz3aCsXRNJSmM64Ai5Xa2ZAcPalns9X0m0NKrxqiDjxSfDkbcMuCR3LnEg7OQIB990kzsCGvXsc6&#10;nWrboloK8zU4BnCoBTrFxpz7xvCTRxQup+PZZDKF/lF4y9KH+STGIkWACc7GOv+R6xaFTYklZBBB&#10;yXHrfKD1yySYK70RUsbeS4U6SH6Up9HBaSlYeAxmzh72K2nRkQT1xO8a986sFR40LEVb4llvRIqG&#10;E7ZWLEbxRMjLHphIFcAhN+B23V208n2eztez9Swf5KPpepCnVTX4sFnlg+kme5hU42q1qrIfgWeW&#10;F41gjKtA9abbLP87XVwn6KK4Xrl9TZJ79Fg8IHv7R9KxzaGzF43sNTvv7K39INVofB2rMAtvz7B/&#10;O/zLnwAAAP//AwBQSwMEFAAGAAgAAAAhADSbLQjbAAAACAEAAA8AAABkcnMvZG93bnJldi54bWxM&#10;j81OwzAQhO9IvIO1SNyo3QBRFLKpEBIXBEhteQDX3vyIeB3FThPeHvcEx9GMZr6pdqsbxJmm0HtG&#10;2G4UCGLjbc8twtfx9a4AEaJmqwfPhPBDAXb19VWlS+sX3tP5EFuRSjiUGqGLcSylDKYjp8PGj8TJ&#10;a/zkdExyaqWd9JLK3SAzpXLpdM9podMjvXRkvg+zQ2im7d6oZfx4b+clM9TMLn/7RLy9WZ+fQERa&#10;418YLvgJHerEdPIz2yAGhOwhBREei3sQF1upIn07IeRKgawr+f9A/QsAAP//AwBQSwECLQAUAAYA&#10;CAAAACEAtoM4kv4AAADhAQAAEwAAAAAAAAAAAAAAAAAAAAAAW0NvbnRlbnRfVHlwZXNdLnhtbFBL&#10;AQItABQABgAIAAAAIQA4/SH/1gAAAJQBAAALAAAAAAAAAAAAAAAAAC8BAABfcmVscy8ucmVsc1BL&#10;AQItABQABgAIAAAAIQDoUnwwJQIAAEQEAAAOAAAAAAAAAAAAAAAAAC4CAABkcnMvZTJvRG9jLnht&#10;bFBLAQItABQABgAIAAAAIQA0my0I2wAAAAgBAAAPAAAAAAAAAAAAAAAAAH8EAABkcnMvZG93bnJl&#10;di54bWxQSwUGAAAAAAQABADzAAAAhwUAAAAA&#10;" strokeweight=".09mm">
            <v:stroke joinstyle="miter"/>
          </v:line>
        </w:pict>
      </w:r>
      <w:r>
        <w:rPr>
          <w:noProof/>
        </w:rPr>
        <w:pict>
          <v:line id="Line 7" o:spid="_x0000_s1065"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33GwIAADYEAAAOAAAAZHJzL2Uyb0RvYy54bWysU02P2jAQvVfqf7B8hyRsyrIRYVUR6GXb&#10;Iu32BxjbIVb9JdtLQFX/e8cOQWx7qarm4Iw9M89vZp6Xjycl0ZE7L4yucTHNMeKaGib0ocbfXraT&#10;BUY+EM2INJrX+Mw9fly9f7fsbcVnpjOScYcARPuqtzXuQrBVlnnacUX81Fiuwdkap0iArTtkzJEe&#10;0JXMZnk+z3rjmHWGcu/htBmceJXw25bT8LVtPQ9I1hi4hbS6tO7jmq2WpDo4YjtBLzTIP7BQRGi4&#10;9ArVkEDQqxN/QClBnfGmDVNqVGbaVlCeaoBqivy3ap47YnmqBZrj7bVN/v/B0i/HnUOC1fiuxEgT&#10;BTN6Epqj+9ia3voKItZ652Jx9KSf7ZOh3z3SZt0RfeCJ4svZQloRM7I3KXHjLVyw7z8bBjHkNZjU&#10;p1PrVISEDqBTGsf5Og5+CojC4bzM80UOU6OjLyPVmGidD5+4USgaNZbAOQGT45MPkQipxpB4jzZb&#10;IWWattSoh3JnZZ4SvJGCRWcM8+6wX0uHjiTqJX2pKvDchikRQLVSqBoDQfgGHXWcsI1m6ZZAhBxs&#10;YCJ1BIe6gNvFGtTx4yF/2Cw2i3JSzuabSZk3zeTjdl1O5tvi/kNz16zXTfEz8izKqhOMcR2pjkot&#10;yr9TwuXNDBq7avXak+wtemoekB3/iXQabJzloIq9YeedGwcO4kzBl4cU1X+7B/v2ua9+AQAA//8D&#10;AFBLAwQUAAYACAAAACEAlq4U3dgAAAAHAQAADwAAAGRycy9kb3ducmV2LnhtbEyPwU7DMBBE70j8&#10;g7VI3KhNkUoV4lQIqTcuLRGI2zZekkC8jmynDX/PVhzguDOrmTflZvaDOlJMfWALtwsDirgJrufW&#10;Qv2yvVmDShnZ4RCYLHxTgk11eVFi4cKJd3Tc51ZJCKcCLXQ5j4XWqenIY1qEkVi8jxA9Zjljq13E&#10;k4T7QS+NWWmPPUtDhyM9ddR87Scvvc/9NlNdv+4ovMV3jtMnLydrr6/mxwdQmeb89wxnfEGHSpgO&#10;YWKX1GBBhmQL96s7UGfXmLUoh19FV6X+z1/9AAAA//8DAFBLAQItABQABgAIAAAAIQC2gziS/gAA&#10;AOEBAAATAAAAAAAAAAAAAAAAAAAAAABbQ29udGVudF9UeXBlc10ueG1sUEsBAi0AFAAGAAgAAAAh&#10;ADj9If/WAAAAlAEAAAsAAAAAAAAAAAAAAAAALwEAAF9yZWxzLy5yZWxzUEsBAi0AFAAGAAgAAAAh&#10;ANctHfcbAgAANgQAAA4AAAAAAAAAAAAAAAAALgIAAGRycy9lMm9Eb2MueG1sUEsBAi0AFAAGAAgA&#10;AAAhAJauFN3YAAAABwEAAA8AAAAAAAAAAAAAAAAAdQQAAGRycy9kb3ducmV2LnhtbFBLBQYAAAAA&#10;BAAEAPMAAAB6BQAAAAA=&#10;" strokeweight=".09mm">
            <v:stroke joinstyle="miter"/>
          </v:line>
        </w:pict>
      </w:r>
      <w:r w:rsidRPr="00C65BCB">
        <w:rPr>
          <w:color w:val="000000"/>
          <w:sz w:val="20"/>
          <w:szCs w:val="20"/>
        </w:rPr>
        <w:t>(указываются местонахождение земельного участка, его площадь, адрес, номер кадастрового учета)</w:t>
      </w:r>
    </w:p>
    <w:p w:rsidR="00E901D8" w:rsidRPr="00C65BCB" w:rsidRDefault="00E901D8" w:rsidP="00E901D8">
      <w:pPr>
        <w:pStyle w:val="Standard"/>
        <w:shd w:val="clear" w:color="auto" w:fill="FFFFFF"/>
        <w:spacing w:before="53" w:line="211" w:lineRule="exact"/>
        <w:ind w:left="29"/>
        <w:rPr>
          <w:b/>
          <w:bCs/>
          <w:color w:val="000000"/>
          <w:spacing w:val="-1"/>
          <w:sz w:val="20"/>
          <w:szCs w:val="20"/>
        </w:rPr>
      </w:pPr>
      <w:r w:rsidRPr="00C65BCB">
        <w:rPr>
          <w:b/>
          <w:bCs/>
          <w:color w:val="000000"/>
          <w:spacing w:val="-1"/>
          <w:sz w:val="20"/>
          <w:szCs w:val="20"/>
        </w:rPr>
        <w:t>Вносимая для участия в аукционе сумма задатка:</w:t>
      </w:r>
    </w:p>
    <w:p w:rsidR="00E901D8" w:rsidRPr="00C65BCB" w:rsidRDefault="00E901D8" w:rsidP="00E901D8">
      <w:pPr>
        <w:pStyle w:val="Standard"/>
        <w:shd w:val="clear" w:color="auto" w:fill="FFFFFF"/>
        <w:tabs>
          <w:tab w:val="left" w:leader="underscore" w:pos="9031"/>
        </w:tabs>
        <w:ind w:left="17"/>
        <w:rPr>
          <w:sz w:val="20"/>
          <w:szCs w:val="20"/>
        </w:rPr>
      </w:pPr>
      <w:r>
        <w:rPr>
          <w:noProof/>
        </w:rPr>
        <w:pict>
          <v:line id="Line 26" o:spid="_x0000_s1064"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VRHAIAADcEAAAOAAAAZHJzL2Uyb0RvYy54bWysU8GO2yAQvVfqPyDuie3ETbNWnFVlJ72k&#10;3Ui7/QACOEbFgICNE1X99w44jrLtparqAx6Ymcebmcfq8dxJdOLWCa1KnE1TjLiimgl1LPG3l+1k&#10;iZHzRDEiteIlvnCHH9fv3616U/CZbrVk3CIAUa7oTYlb702RJI62vCNuqg1X4Gy07YiHrT0mzJIe&#10;0DuZzNJ0kfTaMmM15c7BaT048TriNw2n/qlpHPdIlhi4+bjauB7CmqxXpDhaYlpBrzTIP7DoiFBw&#10;6Q2qJp6gVyv+gOoEtdrpxk+p7hLdNILyWANUk6W/VfPcEsNjLdAcZ25tcv8Pln497S0SrMTzOUaK&#10;dDCjnVAczRahN71xBYRUam9DdfSsns1O0+8OKV21RB155PhyMZCXhYzkTUrYOAM3HPovmkEMefU6&#10;Nurc2C5AQgvQOc7jcpsHP3tE4XCRp+kyhbHR0ZeQYkw01vnPXHcoGCWWQDoCk9PO+UCEFGNIuEfp&#10;rZAyjlsq1EO9szyNCU5LwYIzhDl7PFTSohMJgolfrAo892Gd8CBbKboSA0H4BiG1nLCNYvEWT4Qc&#10;bGAiVQCHuoDb1Rrk8eMhfdgsN8t8ks8Wm0me1vXk07bKJ4tt9vFDPa+rqs5+Bp5ZXrSCMa4C1VGq&#10;Wf53Urg+mkFkN7HeepK8RY/NA7LjP5KOgw2zHFRx0Oyyt+PAQZ0x+PqSgvzv92Dfv/f1LwAAAP//&#10;AwBQSwMEFAAGAAgAAAAhAJ+yNTXXAAAABwEAAA8AAABkcnMvZG93bnJldi54bWxMj8FOwzAQRO9I&#10;/IO1SNyoTQ4oSuNUFVJvXFqiIm5uvCSh8TqynTb8PVv10B53ZjXzplzNbhAnDLH3pOF1oUAgNd72&#10;1GqoPzcvOYiYDFkzeEINfxhhVT0+lKaw/kxbPO1SKziEYmE0dCmNhZSx6dCZuPAjEns/PjiT+Ayt&#10;tMGcOdwNMlPqTTrTEzd0ZsT3DpvjbnLc+9FvEtb1fov+K3xTmH4pm7R+fprXSxAJ53R7hgs+o0PF&#10;TAc/kY1i0MBDEqt5BuLiKpWzcrgqsirlPX/1DwAA//8DAFBLAQItABQABgAIAAAAIQC2gziS/gAA&#10;AOEBAAATAAAAAAAAAAAAAAAAAAAAAABbQ29udGVudF9UeXBlc10ueG1sUEsBAi0AFAAGAAgAAAAh&#10;ADj9If/WAAAAlAEAAAsAAAAAAAAAAAAAAAAALwEAAF9yZWxzLy5yZWxzUEsBAi0AFAAGAAgAAAAh&#10;AEGJNVEcAgAANwQAAA4AAAAAAAAAAAAAAAAALgIAAGRycy9lMm9Eb2MueG1sUEsBAi0AFAAGAAgA&#10;AAAhAJ+yNTXXAAAABwEAAA8AAAAAAAAAAAAAAAAAdgQAAGRycy9kb3ducmV2LnhtbFBLBQYAAAAA&#10;BAAEAPMAAAB6BQAAAAA=&#10;" strokeweight=".09mm">
            <v:stroke joinstyle="miter"/>
          </v:line>
        </w:pict>
      </w:r>
      <w:r w:rsidRPr="00C65BCB">
        <w:rPr>
          <w:sz w:val="20"/>
          <w:szCs w:val="20"/>
        </w:rPr>
        <w:t xml:space="preserve">                                                                                                                                                    </w:t>
      </w:r>
      <w:r w:rsidRPr="00C65BCB">
        <w:rPr>
          <w:color w:val="000000"/>
          <w:spacing w:val="-3"/>
          <w:sz w:val="20"/>
          <w:szCs w:val="20"/>
        </w:rPr>
        <w:t xml:space="preserve"> (цифрами)</w:t>
      </w:r>
    </w:p>
    <w:p w:rsidR="00E901D8" w:rsidRPr="00C65BCB" w:rsidRDefault="00E901D8" w:rsidP="00E901D8">
      <w:pPr>
        <w:pStyle w:val="Standard"/>
        <w:shd w:val="clear" w:color="auto" w:fill="FFFFFF"/>
        <w:tabs>
          <w:tab w:val="left" w:leader="underscore" w:pos="8940"/>
        </w:tabs>
        <w:ind w:left="17"/>
        <w:rPr>
          <w:color w:val="000000"/>
          <w:spacing w:val="-3"/>
          <w:sz w:val="20"/>
          <w:szCs w:val="20"/>
        </w:rPr>
      </w:pPr>
      <w:r>
        <w:rPr>
          <w:noProof/>
        </w:rPr>
        <w:pict>
          <v:line id="Line 27" o:spid="_x0000_s1063"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t3GwIAADcEAAAOAAAAZHJzL2Uyb0RvYy54bWysU02P2jAQvVfqf7B8hyRsyrIRYVUR6GXb&#10;Iu32BxjbIVb9JdtLQFX/e8cOQWx7qarm4Iw9M89vZp6Xjycl0ZE7L4yucTHNMeKaGib0ocbfXraT&#10;BUY+EM2INJrX+Mw9fly9f7fsbcVnpjOScYcARPuqtzXuQrBVlnnacUX81Fiuwdkap0iArTtkzJEe&#10;0JXMZnk+z3rjmHWGcu/htBmceJXw25bT8LVtPQ9I1hi4hbS6tO7jmq2WpDo4YjtBLzTIP7BQRGi4&#10;9ArVkEDQqxN/QClBnfGmDVNqVGbaVlCeaoBqivy3ap47YnmqBZrj7bVN/v/B0i/HnUOC1fhuhpEm&#10;Cmb0JDRHs/vYm976CkLWeudidfSkn+2Tod890mbdEX3giePL2UJeETOyNylx4y3csO8/GwYx5DWY&#10;1KhT61SEhBagU5rH+ToPfgqIwuG8zPNFDmOjoy8j1ZhonQ+fuFEoGjWWQDoBk+OTD5EIqcaQeI82&#10;WyFlGrfUqI/1lnlK8EYKFp0xzLvDfi0dOpIomPSlqsBzG6ZEANlKoWoMBOEbhNRxwjaapVsCEXKw&#10;gYnUERzqAm4Xa5DHj4f8YbPYLMpJOZtvJmXeNJOP23U5mW+L+w/NXbNeN8XPyLMoq04wxnWkOkq1&#10;KP9OCpdHM4jsKtZrT7K36Kl5QHb8J9JpsHGWgyr2hp13bhw4qDMFX15SlP/tHuzb9776BQAA//8D&#10;AFBLAwQUAAYACAAAACEAmawxnNcAAAAHAQAADwAAAGRycy9kb3ducmV2LnhtbEyPwU7DMBBE70j8&#10;g7VI3KhNpaIqxKkQUm9cWiJQb9t4SQLxOrKdNvw9W3GA486sZt6Um9kP6kQx9YEt3C8MKOImuJ5b&#10;C/Xr9m4NKmVkh0NgsvBNCTbV9VWJhQtn3tFpn1slIZwKtNDlPBZap6Yjj2kRRmLxPkL0mOWMrXYR&#10;zxLuB7005kF77FkaOhzpuaPmaz956X3pt5nq+m1H4T0eOE6fvJysvb2Znx5BZZrz3zNc8AUdKmE6&#10;holdUoMFGZJFXa1AXVxj1qIcfxVdlfo/f/UDAAD//wMAUEsBAi0AFAAGAAgAAAAhALaDOJL+AAAA&#10;4QEAABMAAAAAAAAAAAAAAAAAAAAAAFtDb250ZW50X1R5cGVzXS54bWxQSwECLQAUAAYACAAAACEA&#10;OP0h/9YAAACUAQAACwAAAAAAAAAAAAAAAAAvAQAAX3JlbHMvLnJlbHNQSwECLQAUAAYACAAAACEA&#10;104rdxsCAAA3BAAADgAAAAAAAAAAAAAAAAAuAgAAZHJzL2Uyb0RvYy54bWxQSwECLQAUAAYACAAA&#10;ACEAmawxnNcAAAAHAQAADwAAAAAAAAAAAAAAAAB1BAAAZHJzL2Rvd25yZXYueG1sUEsFBgAAAAAE&#10;AAQA8wAAAHkFAAAAAA==&#10;" strokeweight=".09mm">
            <v:stroke joinstyle="miter"/>
          </v:line>
        </w:pict>
      </w:r>
      <w:r w:rsidRPr="00C65BCB">
        <w:rPr>
          <w:color w:val="000000"/>
          <w:spacing w:val="-3"/>
          <w:sz w:val="20"/>
          <w:szCs w:val="20"/>
        </w:rPr>
        <w:t xml:space="preserve">                                                                                                                                                                                                                    (прописью)</w:t>
      </w:r>
    </w:p>
    <w:p w:rsidR="00E901D8" w:rsidRPr="00C65BCB" w:rsidRDefault="00E901D8" w:rsidP="00E901D8">
      <w:pPr>
        <w:pStyle w:val="Standard"/>
        <w:shd w:val="clear" w:color="auto" w:fill="FFFFFF"/>
        <w:spacing w:line="283" w:lineRule="exact"/>
        <w:ind w:left="29" w:right="62"/>
        <w:jc w:val="both"/>
        <w:rPr>
          <w:sz w:val="20"/>
          <w:szCs w:val="20"/>
        </w:rPr>
      </w:pPr>
      <w:r w:rsidRPr="00C65BCB">
        <w:rPr>
          <w:b/>
          <w:bCs/>
          <w:color w:val="000000"/>
          <w:spacing w:val="5"/>
          <w:sz w:val="20"/>
          <w:szCs w:val="20"/>
        </w:rPr>
        <w:t xml:space="preserve">Прошу включить в состав претендентов для участия в открытом аукционе по </w:t>
      </w:r>
      <w:r w:rsidRPr="00C65BCB">
        <w:rPr>
          <w:b/>
          <w:bCs/>
          <w:color w:val="000000"/>
          <w:spacing w:val="-1"/>
          <w:sz w:val="20"/>
          <w:szCs w:val="20"/>
        </w:rPr>
        <w:t>продаже земельного участка, указанного выше и обязуюсь:</w:t>
      </w:r>
    </w:p>
    <w:p w:rsidR="00E901D8" w:rsidRPr="00C65BCB" w:rsidRDefault="00E901D8" w:rsidP="00E901D8">
      <w:pPr>
        <w:pStyle w:val="Standard"/>
        <w:shd w:val="clear" w:color="auto" w:fill="FFFFFF"/>
        <w:spacing w:line="230" w:lineRule="exact"/>
        <w:ind w:left="24" w:right="62"/>
        <w:jc w:val="both"/>
        <w:rPr>
          <w:sz w:val="20"/>
          <w:szCs w:val="20"/>
        </w:rPr>
      </w:pPr>
      <w:r w:rsidRPr="00C65BCB">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65BCB">
        <w:rPr>
          <w:color w:val="000000"/>
          <w:spacing w:val="2"/>
          <w:sz w:val="20"/>
          <w:szCs w:val="20"/>
        </w:rPr>
        <w:t xml:space="preserve">извещении о проведении аукциона, которые мне </w:t>
      </w:r>
      <w:r w:rsidRPr="00C65BCB">
        <w:rPr>
          <w:color w:val="000000"/>
          <w:spacing w:val="-1"/>
          <w:sz w:val="20"/>
          <w:szCs w:val="20"/>
        </w:rPr>
        <w:t>понятны, каких-либо неясностей, вопросов не имеется.</w:t>
      </w:r>
    </w:p>
    <w:p w:rsidR="00E901D8" w:rsidRPr="00C65BCB" w:rsidRDefault="00E901D8" w:rsidP="00E901D8">
      <w:pPr>
        <w:pStyle w:val="Standard"/>
        <w:shd w:val="clear" w:color="auto" w:fill="FFFFFF"/>
        <w:spacing w:line="230" w:lineRule="exact"/>
        <w:ind w:left="19" w:right="58"/>
        <w:jc w:val="both"/>
        <w:rPr>
          <w:sz w:val="20"/>
          <w:szCs w:val="20"/>
        </w:rPr>
      </w:pPr>
      <w:r w:rsidRPr="00C65BCB">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C65BCB">
        <w:rPr>
          <w:color w:val="000000"/>
          <w:spacing w:val="7"/>
          <w:sz w:val="20"/>
          <w:szCs w:val="20"/>
        </w:rPr>
        <w:t xml:space="preserve">в срок и с условиями, </w:t>
      </w:r>
      <w:r w:rsidRPr="00C65BCB">
        <w:rPr>
          <w:color w:val="000000"/>
          <w:spacing w:val="-1"/>
          <w:sz w:val="20"/>
          <w:szCs w:val="20"/>
        </w:rPr>
        <w:t>содержащимися в информационном  извещении о проведении аукциона, а также не позднее</w:t>
      </w:r>
      <w:r w:rsidRPr="00C65BCB">
        <w:rPr>
          <w:sz w:val="20"/>
          <w:szCs w:val="20"/>
          <w:u w:val="single"/>
        </w:rPr>
        <w:t xml:space="preserve"> _____________</w:t>
      </w:r>
      <w:r w:rsidRPr="00C65BCB">
        <w:rPr>
          <w:color w:val="000000"/>
          <w:spacing w:val="1"/>
          <w:sz w:val="20"/>
          <w:szCs w:val="20"/>
        </w:rPr>
        <w:t xml:space="preserve"> дней внести полностью на расчетный счет</w:t>
      </w:r>
      <w:r w:rsidRPr="00C65BCB">
        <w:rPr>
          <w:sz w:val="20"/>
          <w:szCs w:val="20"/>
        </w:rPr>
        <w:t xml:space="preserve"> </w:t>
      </w:r>
      <w:r w:rsidRPr="00C65BCB">
        <w:rPr>
          <w:color w:val="000000"/>
          <w:spacing w:val="-1"/>
          <w:sz w:val="20"/>
          <w:szCs w:val="20"/>
        </w:rPr>
        <w:t>(указанный в договоре) сумму денежных средств, определенную по итогам аукциона.</w:t>
      </w:r>
    </w:p>
    <w:p w:rsidR="00E901D8" w:rsidRPr="00C65BCB" w:rsidRDefault="00E901D8" w:rsidP="00E901D8">
      <w:pPr>
        <w:pStyle w:val="Standard"/>
        <w:shd w:val="clear" w:color="auto" w:fill="FFFFFF"/>
        <w:spacing w:line="230" w:lineRule="exact"/>
        <w:ind w:left="19"/>
        <w:jc w:val="both"/>
        <w:rPr>
          <w:color w:val="000000"/>
          <w:sz w:val="20"/>
          <w:szCs w:val="20"/>
        </w:rPr>
      </w:pPr>
      <w:r w:rsidRPr="00C65BCB">
        <w:rPr>
          <w:color w:val="000000"/>
          <w:sz w:val="20"/>
          <w:szCs w:val="20"/>
        </w:rPr>
        <w:t>Заявляю, что претензий по качеству и состоянию к предмету аукциона сейчас и впоследствии иметь не буду.</w:t>
      </w:r>
    </w:p>
    <w:p w:rsidR="00E901D8" w:rsidRPr="00C65BCB" w:rsidRDefault="00E901D8" w:rsidP="00E901D8">
      <w:pPr>
        <w:pStyle w:val="Standard"/>
        <w:shd w:val="clear" w:color="auto" w:fill="FFFFFF"/>
        <w:spacing w:line="230" w:lineRule="exact"/>
        <w:ind w:left="19"/>
        <w:jc w:val="both"/>
        <w:rPr>
          <w:color w:val="000000"/>
          <w:sz w:val="20"/>
          <w:szCs w:val="20"/>
        </w:rPr>
      </w:pPr>
      <w:r w:rsidRPr="00C65BCB">
        <w:rPr>
          <w:color w:val="000000"/>
          <w:sz w:val="20"/>
          <w:szCs w:val="20"/>
        </w:rPr>
        <w:t>К заявке прилагается подписанная Претендентом опись представленных документов.</w:t>
      </w:r>
    </w:p>
    <w:p w:rsidR="00E901D8" w:rsidRPr="00C65BCB" w:rsidRDefault="00E901D8" w:rsidP="00E901D8">
      <w:pPr>
        <w:pStyle w:val="Standard"/>
        <w:shd w:val="clear" w:color="auto" w:fill="FFFFFF"/>
        <w:spacing w:line="230" w:lineRule="exact"/>
        <w:ind w:left="19"/>
        <w:rPr>
          <w:color w:val="000000"/>
          <w:spacing w:val="-9"/>
          <w:sz w:val="20"/>
          <w:szCs w:val="20"/>
        </w:rPr>
      </w:pPr>
      <w:r w:rsidRPr="00C65BCB">
        <w:rPr>
          <w:color w:val="000000"/>
          <w:spacing w:val="-9"/>
          <w:sz w:val="20"/>
          <w:szCs w:val="20"/>
        </w:rPr>
        <w:t>Подпись претендента (его полномочного представителя)________________________</w:t>
      </w:r>
    </w:p>
    <w:p w:rsidR="00E901D8" w:rsidRPr="00C65BCB" w:rsidRDefault="00E901D8" w:rsidP="00E901D8">
      <w:pPr>
        <w:pStyle w:val="Standard"/>
        <w:shd w:val="clear" w:color="auto" w:fill="FFFFFF"/>
        <w:spacing w:line="230" w:lineRule="exact"/>
        <w:ind w:left="19"/>
        <w:rPr>
          <w:sz w:val="20"/>
          <w:szCs w:val="20"/>
        </w:rPr>
      </w:pPr>
      <w:r w:rsidRPr="00C65BCB">
        <w:rPr>
          <w:color w:val="000000"/>
          <w:spacing w:val="-3"/>
          <w:sz w:val="20"/>
          <w:szCs w:val="20"/>
        </w:rPr>
        <w:t>Дата "</w:t>
      </w:r>
      <w:r w:rsidRPr="00C65BCB">
        <w:rPr>
          <w:color w:val="000000"/>
          <w:spacing w:val="-3"/>
          <w:sz w:val="20"/>
          <w:szCs w:val="20"/>
          <w:u w:val="single"/>
        </w:rPr>
        <w:t>____</w:t>
      </w:r>
      <w:r w:rsidRPr="00C65BCB">
        <w:rPr>
          <w:color w:val="000000"/>
          <w:sz w:val="20"/>
          <w:szCs w:val="20"/>
        </w:rPr>
        <w:t>"</w:t>
      </w:r>
      <w:r w:rsidRPr="00C65BCB">
        <w:rPr>
          <w:color w:val="000000"/>
          <w:sz w:val="20"/>
          <w:szCs w:val="20"/>
          <w:u w:val="single"/>
        </w:rPr>
        <w:t>______________________</w:t>
      </w:r>
      <w:r w:rsidRPr="00C65BCB">
        <w:rPr>
          <w:color w:val="000000"/>
          <w:spacing w:val="-18"/>
          <w:sz w:val="20"/>
          <w:szCs w:val="20"/>
        </w:rPr>
        <w:t>20</w:t>
      </w:r>
      <w:r w:rsidRPr="00C65BCB">
        <w:rPr>
          <w:color w:val="000000"/>
          <w:spacing w:val="-18"/>
          <w:sz w:val="20"/>
          <w:szCs w:val="20"/>
          <w:u w:val="single"/>
        </w:rPr>
        <w:t>___</w:t>
      </w:r>
      <w:r w:rsidRPr="00C65BCB">
        <w:rPr>
          <w:color w:val="000000"/>
          <w:spacing w:val="-16"/>
          <w:sz w:val="20"/>
          <w:szCs w:val="20"/>
        </w:rPr>
        <w:t>г.</w:t>
      </w:r>
    </w:p>
    <w:p w:rsidR="00E901D8" w:rsidRPr="00C65BCB" w:rsidRDefault="00E901D8" w:rsidP="00E901D8">
      <w:pPr>
        <w:pStyle w:val="Standard"/>
        <w:shd w:val="clear" w:color="auto" w:fill="FFFFFF"/>
        <w:spacing w:line="230" w:lineRule="exact"/>
        <w:ind w:left="19"/>
        <w:rPr>
          <w:color w:val="000000"/>
          <w:spacing w:val="-4"/>
          <w:sz w:val="20"/>
          <w:szCs w:val="20"/>
        </w:rPr>
      </w:pPr>
      <w:r w:rsidRPr="00C65BCB">
        <w:rPr>
          <w:color w:val="000000"/>
          <w:spacing w:val="-4"/>
          <w:sz w:val="20"/>
          <w:szCs w:val="20"/>
        </w:rPr>
        <w:t>Заявка принята организатором (его полномочным представителем)</w:t>
      </w:r>
    </w:p>
    <w:p w:rsidR="00E901D8" w:rsidRPr="00C65BCB" w:rsidRDefault="00E901D8" w:rsidP="00E901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65BCB">
        <w:rPr>
          <w:color w:val="000000"/>
          <w:sz w:val="20"/>
          <w:szCs w:val="20"/>
        </w:rPr>
        <w:t>"</w:t>
      </w:r>
      <w:r w:rsidRPr="00C65BCB">
        <w:rPr>
          <w:color w:val="000000"/>
          <w:sz w:val="20"/>
          <w:szCs w:val="20"/>
        </w:rPr>
        <w:tab/>
        <w:t>"</w:t>
      </w:r>
      <w:r w:rsidRPr="00C65BCB">
        <w:rPr>
          <w:color w:val="000000"/>
          <w:sz w:val="20"/>
          <w:szCs w:val="20"/>
        </w:rPr>
        <w:tab/>
      </w:r>
      <w:r w:rsidRPr="00C65BCB">
        <w:rPr>
          <w:color w:val="000000"/>
          <w:spacing w:val="-14"/>
          <w:sz w:val="20"/>
          <w:szCs w:val="20"/>
        </w:rPr>
        <w:t>20</w:t>
      </w:r>
      <w:r w:rsidRPr="00C65BCB">
        <w:rPr>
          <w:color w:val="000000"/>
          <w:sz w:val="20"/>
          <w:szCs w:val="20"/>
        </w:rPr>
        <w:tab/>
      </w:r>
      <w:r w:rsidRPr="00C65BCB">
        <w:rPr>
          <w:color w:val="000000"/>
          <w:spacing w:val="-7"/>
          <w:sz w:val="20"/>
          <w:szCs w:val="20"/>
        </w:rPr>
        <w:t xml:space="preserve">г.     в </w:t>
      </w:r>
      <w:r w:rsidRPr="00C65BCB">
        <w:rPr>
          <w:color w:val="000000"/>
          <w:sz w:val="20"/>
          <w:szCs w:val="20"/>
        </w:rPr>
        <w:tab/>
      </w:r>
      <w:r w:rsidRPr="00C65BCB">
        <w:rPr>
          <w:color w:val="000000"/>
          <w:spacing w:val="-22"/>
          <w:sz w:val="20"/>
          <w:szCs w:val="20"/>
        </w:rPr>
        <w:t>ч.</w:t>
      </w:r>
      <w:r w:rsidRPr="00C65BCB">
        <w:rPr>
          <w:color w:val="000000"/>
          <w:sz w:val="20"/>
          <w:szCs w:val="20"/>
        </w:rPr>
        <w:tab/>
      </w:r>
      <w:r w:rsidRPr="00C65BCB">
        <w:rPr>
          <w:color w:val="000000"/>
          <w:spacing w:val="-17"/>
          <w:sz w:val="20"/>
          <w:szCs w:val="20"/>
        </w:rPr>
        <w:t>мин.         регистрационный номер ______________</w:t>
      </w:r>
    </w:p>
    <w:p w:rsidR="00E901D8" w:rsidRPr="00C65BCB" w:rsidRDefault="00E901D8" w:rsidP="00E901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rPr>
        <w:pict>
          <v:line id="Line 28" o:spid="_x0000_s1062"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fgGwIAADcEAAAOAAAAZHJzL2Uyb0RvYy54bWysU8GO2yAQvVfqPyDuie3YSbNWnFUVJ71s&#10;20i7/QACOEbFgICNE1X99w4ktrLtparqAx6Ymcebmcfq8dxJdOLWCa0qnE1TjLiimgl1rPC3l91k&#10;iZHzRDEiteIVvnCHH9fv3616U/KZbrVk3CIAUa7sTYVb702ZJI62vCNuqg1X4Gy07YiHrT0mzJIe&#10;0DuZzNJ0kfTaMmM15c7BaX114nXEbxpO/demcdwjWWHg5uNq43oIa7JekfJoiWkFvdEg/8CiI0LB&#10;pSNUTTxBr1b8AdUJarXTjZ9S3SW6aQTlsQaoJkt/q+a5JYbHWqA5zoxtcv8Pln457S0SrMJ5hpEi&#10;HczoSSiOZsvQm964EkI2am9DdfSsns2Tpt8dUnrTEnXkkePLxUBeFjKSNylh4wzccOg/awYx5NXr&#10;2KhzY7sACS1A5ziPyzgPfvaIwmGeZ/M8n2NEB19CyiHRWOc/cd2hYFRYAukITE5PzgcipBxCwj1K&#10;74SUcdxSoR7AZ0UaE5yWggVnCHP2eNhIi04kCCZ+sSrw3Id1woNspegqvByDSNlywraKxVs8EfJq&#10;AxOpAjjUBdxu1lUePx7Sh+1yuywmxWyxnRRpXU8+7jbFZLHLPszrvN5s6uxn4JkVZSsY4ypQHaSa&#10;FX8nhdujuYpsFOvYk+QtemwekB3+kXQcbJjlVRUHzS57Owwc1BmDby8pyP9+D/b9e1//Ag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BozmfgGwIAADcEAAAOAAAAAAAAAAAAAAAAAC4CAABkcnMvZTJvRG9jLnhtbFBLAQItABQA&#10;BgAIAAAAIQDrBLMX3AAAAAoBAAAPAAAAAAAAAAAAAAAAAHUEAABkcnMvZG93bnJldi54bWxQSwUG&#10;AAAAAAQABADzAAAAfgUAAAAA&#10;" strokeweight=".09mm">
            <v:stroke joinstyle="miter"/>
          </v:line>
        </w:pict>
      </w:r>
      <w:r w:rsidRPr="00C65BCB">
        <w:rPr>
          <w:color w:val="000000"/>
          <w:spacing w:val="-11"/>
          <w:sz w:val="20"/>
          <w:szCs w:val="20"/>
        </w:rPr>
        <w:t>подпись уполномоченного лица, принявшего заявку</w:t>
      </w:r>
      <w:r w:rsidRPr="00C65BCB">
        <w:rPr>
          <w:color w:val="000000"/>
          <w:sz w:val="20"/>
          <w:szCs w:val="20"/>
        </w:rPr>
        <w:tab/>
      </w:r>
    </w:p>
    <w:p w:rsidR="00E901D8" w:rsidRPr="00C65BCB" w:rsidRDefault="00E901D8" w:rsidP="00E901D8">
      <w:pPr>
        <w:pStyle w:val="Standard"/>
        <w:shd w:val="clear" w:color="auto" w:fill="FFFFFF"/>
        <w:spacing w:before="120" w:line="240" w:lineRule="atLeast"/>
        <w:jc w:val="center"/>
        <w:rPr>
          <w:b/>
          <w:bCs/>
          <w:color w:val="000000"/>
          <w:spacing w:val="-4"/>
          <w:sz w:val="20"/>
          <w:szCs w:val="20"/>
        </w:rPr>
      </w:pPr>
    </w:p>
    <w:p w:rsidR="00E901D8" w:rsidRPr="00C65BCB" w:rsidRDefault="00E901D8" w:rsidP="00E901D8">
      <w:pPr>
        <w:pStyle w:val="Standard"/>
        <w:rPr>
          <w:sz w:val="20"/>
          <w:szCs w:val="20"/>
        </w:rPr>
      </w:pPr>
    </w:p>
    <w:p w:rsidR="00E901D8" w:rsidRPr="00C65BCB" w:rsidRDefault="00E901D8" w:rsidP="00E901D8">
      <w:pPr>
        <w:pStyle w:val="Standard"/>
        <w:shd w:val="clear" w:color="auto" w:fill="FFFFFF"/>
        <w:ind w:left="5760" w:right="-21"/>
        <w:jc w:val="right"/>
        <w:rPr>
          <w:color w:val="000000"/>
          <w:spacing w:val="-2"/>
          <w:sz w:val="20"/>
          <w:szCs w:val="20"/>
        </w:rPr>
      </w:pPr>
      <w:r w:rsidRPr="00C65BCB">
        <w:rPr>
          <w:color w:val="000000"/>
          <w:spacing w:val="-2"/>
          <w:sz w:val="20"/>
          <w:szCs w:val="20"/>
        </w:rPr>
        <w:t>Приложение 1</w:t>
      </w:r>
    </w:p>
    <w:p w:rsidR="00E901D8" w:rsidRPr="00C65BCB" w:rsidRDefault="00E901D8" w:rsidP="00E901D8">
      <w:pPr>
        <w:pStyle w:val="Standard"/>
        <w:shd w:val="clear" w:color="auto" w:fill="FFFFFF"/>
        <w:ind w:left="5672" w:firstLine="709"/>
        <w:jc w:val="both"/>
        <w:rPr>
          <w:color w:val="000000"/>
          <w:spacing w:val="2"/>
          <w:sz w:val="20"/>
          <w:szCs w:val="20"/>
        </w:rPr>
      </w:pPr>
    </w:p>
    <w:p w:rsidR="00E901D8" w:rsidRPr="00C65BCB" w:rsidRDefault="00E901D8" w:rsidP="00E901D8">
      <w:pPr>
        <w:pStyle w:val="Standard"/>
        <w:shd w:val="clear" w:color="auto" w:fill="FFFFFF"/>
        <w:ind w:left="5672" w:firstLine="709"/>
        <w:jc w:val="both"/>
        <w:rPr>
          <w:sz w:val="20"/>
          <w:szCs w:val="20"/>
        </w:rPr>
      </w:pPr>
      <w:r w:rsidRPr="00C65BCB">
        <w:rPr>
          <w:color w:val="000000"/>
          <w:spacing w:val="2"/>
          <w:sz w:val="20"/>
          <w:szCs w:val="20"/>
        </w:rPr>
        <w:t xml:space="preserve">Организатору аукциона: в </w:t>
      </w:r>
      <w:r w:rsidRPr="00C65BCB">
        <w:rPr>
          <w:sz w:val="20"/>
          <w:szCs w:val="20"/>
        </w:rPr>
        <w:t>Администрацию Аликовского района Чувашской Республики</w:t>
      </w:r>
    </w:p>
    <w:p w:rsidR="00E901D8" w:rsidRPr="00C65BCB" w:rsidRDefault="00E901D8" w:rsidP="00E901D8">
      <w:pPr>
        <w:pStyle w:val="Standard"/>
        <w:shd w:val="clear" w:color="auto" w:fill="FFFFFF"/>
        <w:ind w:left="6480"/>
        <w:jc w:val="both"/>
        <w:rPr>
          <w:sz w:val="20"/>
          <w:szCs w:val="20"/>
        </w:rPr>
      </w:pPr>
    </w:p>
    <w:p w:rsidR="00E901D8" w:rsidRPr="00C65BCB" w:rsidRDefault="00E901D8" w:rsidP="00E901D8">
      <w:pPr>
        <w:pStyle w:val="Standard"/>
        <w:shd w:val="clear" w:color="auto" w:fill="FFFFFF"/>
        <w:jc w:val="center"/>
        <w:rPr>
          <w:b/>
          <w:bCs/>
          <w:color w:val="000000"/>
          <w:spacing w:val="-3"/>
          <w:sz w:val="20"/>
          <w:szCs w:val="20"/>
        </w:rPr>
      </w:pPr>
      <w:r w:rsidRPr="00C65BCB">
        <w:rPr>
          <w:b/>
          <w:bCs/>
          <w:color w:val="000000"/>
          <w:spacing w:val="-3"/>
          <w:sz w:val="20"/>
          <w:szCs w:val="20"/>
        </w:rPr>
        <w:t>ЗАЯВКА №_____</w:t>
      </w:r>
    </w:p>
    <w:p w:rsidR="00E901D8" w:rsidRPr="00C65BCB" w:rsidRDefault="00E901D8" w:rsidP="00E901D8">
      <w:pPr>
        <w:pStyle w:val="Standard"/>
        <w:shd w:val="clear" w:color="auto" w:fill="FFFFFF"/>
        <w:spacing w:before="115" w:line="274" w:lineRule="exact"/>
        <w:ind w:left="142"/>
        <w:jc w:val="both"/>
        <w:rPr>
          <w:sz w:val="20"/>
          <w:szCs w:val="20"/>
        </w:rPr>
      </w:pPr>
      <w:r>
        <w:rPr>
          <w:noProof/>
        </w:rPr>
        <w:pict>
          <v:line id="Line 61" o:spid="_x0000_s1061"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aHQIAADcEAAAOAAAAZHJzL2Uyb0RvYy54bWysU8uO2yAU3VfqPyD2iR/xJBkrzqiyk27S&#10;TqSZfgABHKNiQMDEiar+ey/k0abdVFW9wDzuPZx77mHxdOwlOnDrhFYVzsYpRlxRzYTaV/jL63o0&#10;x8h5ohiRWvEKn7jDT8v37xaDKXmuOy0ZtwhAlCsHU+HOe1MmiaMd74kba8MVHLba9sTD0u4TZskA&#10;6L1M8jSdJoO2zFhNuXOw25wP8TLity2n/rltHfdIVhi4+TjaOO7CmCwXpNxbYjpBLzTIP7DoiVBw&#10;6Q2qIZ6gNyv+gOoFtdrp1o+p7hPdtoLyWANUk6W/VfPSEcNjLSCOMzeZ3P+DpZ8PW4sEq/AE5FGk&#10;hx5thOJomgVtBuNKCKnV1obq6FG9mI2mXx1Suu6I2vPI8fVkIC9mJHcpYeEM3LAbPmkGMeTN6yjU&#10;sbV9gAQJ0DH243TrBz96RGEzn+SzfPaAEb2eJaS8Jhrr/EeuexQmFZZAOgKTw8Z5oA6h15Bwj9Jr&#10;IWVst1RoqPC0mKcxwWkpWDgMYc7ud7W06ECCYeIXdACwu7BeeLCtFH2F57cgUnacsJVi8RZPhDzP&#10;IVmqAA51AbfL7GyPb4/p42q+mhejIp+uRkXaNKMP67oYTdfZ7KGZNHXdZN8Dz6woO8EYV4Hq1apZ&#10;8XdWuDyas8luZr1pktyjx3qB7PUfScfGhl6eXbHT7LS1QZrQY3BnDL68pGD/X9cx6ud7X/4AAAD/&#10;/wMAUEsDBBQABgAIAAAAIQA2l2Zk3wAAAAoBAAAPAAAAZHJzL2Rvd25yZXYueG1sTI/BTsJAEIbv&#10;Jr7DZky8yRaUorVbIgYORi+gch66Y1vsztbutpS3d4kHPM7Ml3++P50PphY9ta6yrGA8ikAQ51ZX&#10;XCj4eF/d3INwHlljbZkUHMnBPLu8SDHR9sBr6je+ECGEXYIKSu+bREqXl2TQjWxDHG5ftjXow9gW&#10;Urd4COGmlpMoiqXBisOHEht6Lin/3nRGwQ82XUUP/eLt9WWPy8XSrD63W6Wur4anRxCeBn+G4aQf&#10;1CELTjvbsXaiVhBPZ3FAFdzOpiBOQDS5G4PY/W1klsr/FbJfAAAA//8DAFBLAQItABQABgAIAAAA&#10;IQC2gziS/gAAAOEBAAATAAAAAAAAAAAAAAAAAAAAAABbQ29udGVudF9UeXBlc10ueG1sUEsBAi0A&#10;FAAGAAgAAAAhADj9If/WAAAAlAEAAAsAAAAAAAAAAAAAAAAALwEAAF9yZWxzLy5yZWxzUEsBAi0A&#10;FAAGAAgAAAAhAKu+X5odAgAANwQAAA4AAAAAAAAAAAAAAAAALgIAAGRycy9lMm9Eb2MueG1sUEsB&#10;Ai0AFAAGAAgAAAAhADaXZmTfAAAACgEAAA8AAAAAAAAAAAAAAAAAdwQAAGRycy9kb3ducmV2Lnht&#10;bFBLBQYAAAAABAAEAPMAAACDBQAAAAA=&#10;" strokeweight=".18mm">
            <v:stroke joinstyle="miter"/>
          </v:line>
        </w:pict>
      </w:r>
      <w:r w:rsidRPr="00C65BCB">
        <w:rPr>
          <w:color w:val="000000"/>
          <w:spacing w:val="-1"/>
          <w:sz w:val="20"/>
          <w:szCs w:val="20"/>
        </w:rPr>
        <w:t>на участие в аукционе по продаже земельного участка</w:t>
      </w:r>
      <w:r w:rsidRPr="00C65BCB">
        <w:rPr>
          <w:spacing w:val="-1"/>
          <w:sz w:val="20"/>
          <w:szCs w:val="20"/>
        </w:rPr>
        <w:t>,</w:t>
      </w:r>
      <w:r w:rsidRPr="00C65BCB">
        <w:rPr>
          <w:color w:val="000000"/>
          <w:spacing w:val="-1"/>
          <w:sz w:val="20"/>
          <w:szCs w:val="20"/>
        </w:rPr>
        <w:t xml:space="preserve"> лот  № </w:t>
      </w:r>
    </w:p>
    <w:p w:rsidR="00E901D8" w:rsidRPr="00C65BCB" w:rsidRDefault="00E901D8" w:rsidP="00E901D8">
      <w:pPr>
        <w:pStyle w:val="Standard"/>
        <w:jc w:val="center"/>
        <w:rPr>
          <w:sz w:val="20"/>
          <w:szCs w:val="20"/>
        </w:rPr>
      </w:pPr>
    </w:p>
    <w:p w:rsidR="00E901D8" w:rsidRPr="00C65BCB" w:rsidRDefault="00E901D8" w:rsidP="00E901D8">
      <w:pPr>
        <w:pStyle w:val="Standard"/>
        <w:jc w:val="center"/>
        <w:rPr>
          <w:sz w:val="20"/>
          <w:szCs w:val="20"/>
        </w:rPr>
      </w:pPr>
      <w:r>
        <w:rPr>
          <w:noProof/>
        </w:rPr>
        <w:pict>
          <v:line id="Line 33" o:spid="_x0000_s1060"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4DGgIAADc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ZCiNF&#10;OpjRo1AczeehN71xBYRUam9DdfSsns2jpt8dUrpqiTryyPHlYiAvCxnJm5SwcQZuOPRfNIMY8up1&#10;bNS5sV2AhBagc5zHZZwHP3tE4XCRzxfzBYyNDr6EFEOisc5/5rpDwSixBNIRmJwenQ9ESDGEhHuU&#10;3gkp47ilQn0AX6YxwWkpWHCGMGePh0padCJBMPGLVYHnPqwTHmQrRVfi5RhEipYTtlUs3uKJkFcb&#10;mEgVwKEu4HazrvL4sUpX2+V2mU/y2WI7ydO6nnzaVflkscs+fqjndVXV2c/AM8uLVjDGVaA6SDXL&#10;/04Kt0dzFdko1rEnyVv02DwgO/wj6TjYMMurKg6aXfZ2GDioMwbfXlKQ//0e7Pv3vvkF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LIt/gMaAgAANwQAAA4AAAAAAAAAAAAAAAAALgIAAGRycy9lMm9Eb2MueG1sUEsBAi0AFAAG&#10;AAgAAAAhAGUs95/cAAAACQEAAA8AAAAAAAAAAAAAAAAAdAQAAGRycy9kb3ducmV2LnhtbFBLBQYA&#10;AAAABAAEAPMAAAB9BQAAAAA=&#10;" strokeweight=".18mm">
            <v:stroke joinstyle="miter"/>
          </v:line>
        </w:pict>
      </w:r>
    </w:p>
    <w:p w:rsidR="00E901D8" w:rsidRPr="00C65BCB" w:rsidRDefault="00E901D8" w:rsidP="00E901D8">
      <w:pPr>
        <w:pStyle w:val="Standard"/>
        <w:jc w:val="center"/>
        <w:rPr>
          <w:sz w:val="20"/>
          <w:szCs w:val="20"/>
        </w:rPr>
      </w:pPr>
      <w:r w:rsidRPr="00C65BCB">
        <w:rPr>
          <w:sz w:val="20"/>
          <w:szCs w:val="20"/>
        </w:rPr>
        <w:t>(для юридических лиц, индивидуальных предпринимателей, физических лиц)</w:t>
      </w:r>
    </w:p>
    <w:p w:rsidR="00E901D8" w:rsidRPr="00C65BCB" w:rsidRDefault="00E901D8" w:rsidP="00E901D8">
      <w:pPr>
        <w:pStyle w:val="Standard"/>
        <w:jc w:val="center"/>
        <w:rPr>
          <w:sz w:val="20"/>
          <w:szCs w:val="20"/>
        </w:rPr>
      </w:pPr>
      <w:r w:rsidRPr="00C65BCB">
        <w:rPr>
          <w:sz w:val="20"/>
          <w:szCs w:val="20"/>
        </w:rPr>
        <w:t>заполняется претендентом (его полномочным представителем)</w:t>
      </w:r>
    </w:p>
    <w:p w:rsidR="00E901D8" w:rsidRPr="00C65BCB" w:rsidRDefault="00E901D8" w:rsidP="00E901D8">
      <w:pPr>
        <w:pStyle w:val="Standard"/>
        <w:shd w:val="clear" w:color="auto" w:fill="FFFFFF"/>
        <w:tabs>
          <w:tab w:val="left" w:leader="underscore" w:pos="9946"/>
        </w:tabs>
        <w:ind w:left="48"/>
        <w:rPr>
          <w:sz w:val="20"/>
          <w:szCs w:val="20"/>
        </w:rPr>
      </w:pPr>
      <w:r>
        <w:rPr>
          <w:noProof/>
        </w:rPr>
        <w:pict>
          <v:line id="Line 38" o:spid="_x0000_s1059"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cwGwIAADcEAAAOAAAAZHJzL2Uyb0RvYy54bWysU8GO2jAQvVfqP1i+QxJIaYgIq4pAL9su&#10;0m4/wNgOserYlu0loKr/3rEhEdteqqocjJ2ZeX4z73n1cO4kOnHrhFYVzqYpRlxRzYQ6Vvjby25S&#10;YOQ8UYxIrXiFL9zhh/X7d6velHymWy0ZtwhAlCt7U+HWe1MmiaMt74ibasMVBBttO+LhaI8Js6QH&#10;9E4mszRdJL22zFhNuXPwtb4G8TriNw2n/qlpHPdIVhi4+bjauB7CmqxXpDxaYlpBbzTIP7DoiFBw&#10;6QhVE0/QqxV/QHWCWu1046dUd4luGkF57AG6ydLfunluieGxFxiOM+OY3P+DpV9Pe4sEq/AMlFKk&#10;A40eheJoXoTZ9MaVkLJRexu6o2f1bB41/e6Q0puWqCOPHF8uBuqyUJG8KQkHZ+CGQ/9FM8ghr17H&#10;QZ0b2wVIGAE6Rz0uox787BGFj3m+nM8WIBsdYgkph0Jjnf/MdYfCpsISSEdgcnp0PhAh5ZAS7lF6&#10;J6SMckuF+gov8iKNBU5LwUIwpDl7PGykRScSDBN/sSuI3Kd1woNtpegqXIxJpGw5YVvF4i2eCHnd&#10;AxOpAjj0Bdxuu6s9fizT5bbYFvkkny22kzyt68mn3SafLHbZxw/1vN5s6uxn4JnlZSsY4ypQHaya&#10;5X9nhdujuZpsNOs4k+QtehwekB3+I+kobNDy6oqDZpe9HQQHd8bk20sK9r8/w/7+va9/AQ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HMGZzAbAgAANwQAAA4AAAAAAAAAAAAAAAAALgIAAGRycy9lMm9Eb2MueG1sUEsBAi0A&#10;FAAGAAgAAAAhAGPge9HeAAAACgEAAA8AAAAAAAAAAAAAAAAAdQQAAGRycy9kb3ducmV2LnhtbFBL&#10;BQYAAAAABAAEAPMAAACABQAAAAA=&#10;" strokeweight=".18mm">
            <v:stroke joinstyle="miter"/>
          </v:line>
        </w:pict>
      </w:r>
      <w:r w:rsidRPr="00C65BCB">
        <w:rPr>
          <w:b/>
          <w:bCs/>
          <w:color w:val="000000"/>
          <w:sz w:val="20"/>
          <w:szCs w:val="20"/>
        </w:rPr>
        <w:t>Наименование</w:t>
      </w:r>
      <w:r w:rsidRPr="00C65BCB">
        <w:rPr>
          <w:rFonts w:cs="Courier New"/>
          <w:b/>
          <w:bCs/>
          <w:color w:val="000000"/>
          <w:sz w:val="20"/>
          <w:szCs w:val="20"/>
        </w:rPr>
        <w:t xml:space="preserve"> </w:t>
      </w:r>
      <w:r w:rsidRPr="00C65BCB">
        <w:rPr>
          <w:b/>
          <w:bCs/>
          <w:color w:val="000000"/>
          <w:sz w:val="20"/>
          <w:szCs w:val="20"/>
        </w:rPr>
        <w:t>претендента</w:t>
      </w:r>
      <w:r w:rsidRPr="00C65BCB">
        <w:rPr>
          <w:rFonts w:cs="Courier New"/>
          <w:b/>
          <w:bCs/>
          <w:color w:val="000000"/>
          <w:sz w:val="20"/>
          <w:szCs w:val="20"/>
        </w:rPr>
        <w:t>:</w:t>
      </w:r>
    </w:p>
    <w:p w:rsidR="00E901D8" w:rsidRPr="00C65BCB" w:rsidRDefault="00E901D8" w:rsidP="00E901D8">
      <w:pPr>
        <w:pStyle w:val="Standard"/>
        <w:shd w:val="clear" w:color="auto" w:fill="FFFFFF"/>
        <w:tabs>
          <w:tab w:val="right" w:pos="10094"/>
        </w:tabs>
        <w:spacing w:before="120"/>
        <w:ind w:left="51"/>
        <w:rPr>
          <w:color w:val="000000"/>
          <w:sz w:val="20"/>
          <w:szCs w:val="20"/>
        </w:rPr>
      </w:pPr>
      <w:r>
        <w:rPr>
          <w:noProof/>
        </w:rPr>
        <w:pict>
          <v:line id="Line 39" o:spid="_x0000_s1058"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JhGwIAADcEAAAOAAAAZHJzL2Uyb0RvYy54bWysU8GO2yAQvVfqPyDuie2sN+tYcVaVnfSy&#10;7Uba7QcQwDEqBgRsnKjqv3cgiZVtL1VVH/DAzDzezDyWj8deogO3TmhV4WyaYsQV1UyofYW/vW4m&#10;BUbOE8WI1IpX+MQdflx9/LAcTMlnutOScYsARLlyMBXuvDdlkjja8Z64qTZcgbPVticetnafMEsG&#10;QO9lMkvTeTJoy4zVlDsHp83ZiVcRv2059c9t67hHssLAzcfVxnUX1mS1JOXeEtMJeqFB/oFFT4SC&#10;S0eohniC3qz4A6oX1GqnWz+luk902wrKYw1QTZb+Vs1LRwyPtUBznBnb5P4fLP162FokWIVnDxgp&#10;0sOMnoTi6G4RejMYV0JIrbY2VEeP6sU8afrdIaXrjqg9jxxfTwbyspCRvEsJG2fght3wRTOIIW9e&#10;x0YdW9sHSGgBOsZ5nMZ58KNHFA7vi3lezGFs9OpLSHlNNNb5z1z3KBgVlkA6ApPDk/OBCCmvIeEe&#10;pTdCyjhuqdBQYYBOY4LTUrDgDGHO7ne1tOhAgmDiF6sCz21YLzzIVoq+wsUYRMqOE7ZWLN7iiZBn&#10;G5hIFcChLuB2sc7y+LFIF+tiXeSTfDZfT/K0aSafNnU+mW+yh/vmrqnrJvsZeGZ52QnGuApUr1LN&#10;8r+TwuXRnEU2inXsSfIePTYPyF7/kXQcbJjlWRU7zU5bex04qDMGX15SkP/tHuzb9776BQAA//8D&#10;AFBLAwQUAAYACAAAACEAlsytj90AAAAJAQAADwAAAGRycy9kb3ducmV2LnhtbEyPwU7DMBBE70j8&#10;g7VI3KjdVqpIGqeiqD0guFCg5228TQLxOsROGv4eVz3AcXZWM2+y1WgbMVDna8caphMFgrhwpuZS&#10;w/vb9u4ehA/IBhvHpOGHPKzy66sMU+NO/ErDLpQihrBPUUMVQptK6YuKLPqJa4mjd3SdxRBlV0rT&#10;4SmG20bOlFpIizXHhgpbeqyo+Nr1VsM3tn1NybB+eX76xM16Y7cf+73WtzfjwxJEoDH8PcMZP6JD&#10;HpkOrmfjRaMhUXFK0DBPZiDOvprOFyAOl4vMM/l/Qf4LAAD//wMAUEsBAi0AFAAGAAgAAAAhALaD&#10;OJL+AAAA4QEAABMAAAAAAAAAAAAAAAAAAAAAAFtDb250ZW50X1R5cGVzXS54bWxQSwECLQAUAAYA&#10;CAAAACEAOP0h/9YAAACUAQAACwAAAAAAAAAAAAAAAAAvAQAAX3JlbHMvLnJlbHNQSwECLQAUAAYA&#10;CAAAACEAxaUSYRsCAAA3BAAADgAAAAAAAAAAAAAAAAAuAgAAZHJzL2Uyb0RvYy54bWxQSwECLQAU&#10;AAYACAAAACEAlsytj90AAAAJAQAADwAAAAAAAAAAAAAAAAB1BAAAZHJzL2Rvd25yZXYueG1sUEsF&#10;BgAAAAAEAAQA8wAAAH8FAAAAAA==&#10;" strokeweight=".18mm">
            <v:stroke joinstyle="miter"/>
          </v:line>
        </w:pict>
      </w:r>
      <w:r w:rsidRPr="00C65BCB">
        <w:rPr>
          <w:color w:val="000000"/>
          <w:sz w:val="20"/>
          <w:szCs w:val="20"/>
        </w:rPr>
        <w:t xml:space="preserve">в лице                                                                                                                            </w:t>
      </w:r>
      <w:r w:rsidRPr="00C65BCB">
        <w:rPr>
          <w:color w:val="000000"/>
          <w:sz w:val="20"/>
          <w:szCs w:val="20"/>
        </w:rPr>
        <w:tab/>
        <w:t xml:space="preserve">                                 ,</w:t>
      </w:r>
    </w:p>
    <w:p w:rsidR="00E901D8" w:rsidRPr="00C65BCB" w:rsidRDefault="00E901D8" w:rsidP="00E901D8">
      <w:pPr>
        <w:pStyle w:val="Standard"/>
        <w:shd w:val="clear" w:color="auto" w:fill="FFFFFF"/>
        <w:tabs>
          <w:tab w:val="right" w:pos="10043"/>
        </w:tabs>
        <w:spacing w:before="120"/>
        <w:rPr>
          <w:color w:val="000000"/>
          <w:spacing w:val="-1"/>
          <w:sz w:val="20"/>
          <w:szCs w:val="20"/>
        </w:rPr>
      </w:pPr>
      <w:r w:rsidRPr="00C65BCB">
        <w:rPr>
          <w:color w:val="000000"/>
          <w:spacing w:val="-1"/>
          <w:sz w:val="20"/>
          <w:szCs w:val="20"/>
        </w:rPr>
        <w:t xml:space="preserve"> действующего на основании</w:t>
      </w:r>
    </w:p>
    <w:p w:rsidR="00E901D8" w:rsidRPr="00C65BCB" w:rsidRDefault="00E901D8" w:rsidP="00E901D8">
      <w:pPr>
        <w:pStyle w:val="Standard"/>
        <w:rPr>
          <w:b/>
          <w:sz w:val="20"/>
          <w:szCs w:val="20"/>
        </w:rPr>
      </w:pPr>
      <w:r>
        <w:rPr>
          <w:noProof/>
        </w:rPr>
        <w:pict>
          <v:line id="Line 40" o:spid="_x0000_s1057"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d7HAIAADcEAAAOAAAAZHJzL2Uyb0RvYy54bWysU8GO2yAQvVfqPyDuie2smyZWnFVlJ72k&#10;3Ui7/QACOEbFgICNE1X99w4ktrLtparqAwZm5vFm5s3q8dxJdOLWCa1KnE1TjLiimgl1LPG3l+1k&#10;gZHzRDEiteIlvnCHH9fv3616U/CZbrVk3CIAUa7oTYlb702RJI62vCNuqg1XYGy07YiHoz0mzJIe&#10;0DuZzNJ0nvTaMmM15c7BbX014nXEbxpO/VPTOO6RLDFw83G1cT2ENVmvSHG0xLSC3miQf2DREaHg&#10;0RGqJp6gVyv+gOoEtdrpxk+p7hLdNILymANkk6W/ZfPcEsNjLlAcZ8Yyuf8HS7+e9hYJVuLZHCNF&#10;OujRTiiO8lib3rgCXCq1tyE7elbPZqfpd4eUrlqijjxyfLkYiMtCNZM3IeHgDLxw6L9oBj7k1etY&#10;qHNjuwAJJUDn2I/L2A9+9ojCZZ4vH2ZzaBsdbAkphkBjnf/MdYfCpsQSSEdgcto5H4iQYnAJ7yi9&#10;FVLGdkuF+hLP80UaA5yWggVjcHP2eKikRScSBBO/mBVY7t064UG2UnQlXoxOpGg5YRvF4iueCHnd&#10;AxOpAjjkBdxuu6s8fizT5WaxWeSTfDbfTPK0rieftlU+mW+zjx/qh7qq6uxn4JnlRSsY4ypQHaSa&#10;5X8nhdvQXEU2inWsSfIWPRYPyA7/SDo2NvQyzJYrDppd9nZoOKgzOt8mKcj//gz7+3lf/wIAAP//&#10;AwBQSwMEFAAGAAgAAAAhAIXluyLdAAAACAEAAA8AAABkcnMvZG93bnJldi54bWxMj0FPwzAMhe9I&#10;+w+RJ3FjyTapGqXpxKbtgODCgJ29xrSFxilN2pV/T8YFTpb9np6/l61H24iBOl871jCfKRDEhTM1&#10;lxpeX/Y3KxA+IBtsHJOGb/KwzidXGabGnfmZhkMoRQxhn6KGKoQ2ldIXFVn0M9cSR+3ddRZDXLtS&#10;mg7PMdw2cqFUIi3WHD9U2NK2ouLz0FsNX9j2Nd0Om6fHhw/cbXZ2/3Y8an09He/vQAQaw58ZLvgR&#10;HfLIdHI9Gy8aDUuVxC5BwyqOi67mywTE6fcg80z+L5D/AAAA//8DAFBLAQItABQABgAIAAAAIQC2&#10;gziS/gAAAOEBAAATAAAAAAAAAAAAAAAAAAAAAABbQ29udGVudF9UeXBlc10ueG1sUEsBAi0AFAAG&#10;AAgAAAAhADj9If/WAAAAlAEAAAsAAAAAAAAAAAAAAAAALwEAAF9yZWxzLy5yZWxzUEsBAi0AFAAG&#10;AAgAAAAhAMtmd3scAgAANwQAAA4AAAAAAAAAAAAAAAAALgIAAGRycy9lMm9Eb2MueG1sUEsBAi0A&#10;FAAGAAgAAAAhAIXluyLdAAAACAEAAA8AAAAAAAAAAAAAAAAAdgQAAGRycy9kb3ducmV2LnhtbFBL&#10;BQYAAAAABAAEAPMAAACABQAAAAA=&#10;" strokeweight=".18mm">
            <v:stroke joinstyle="miter"/>
          </v:line>
        </w:pict>
      </w:r>
      <w:r w:rsidRPr="00C65BCB">
        <w:rPr>
          <w:b/>
          <w:sz w:val="20"/>
          <w:szCs w:val="20"/>
        </w:rPr>
        <w:t>Сведения о претенденте:</w:t>
      </w:r>
    </w:p>
    <w:p w:rsidR="00E901D8" w:rsidRPr="00C65BCB" w:rsidRDefault="00E901D8" w:rsidP="00E901D8">
      <w:pPr>
        <w:pStyle w:val="Standard"/>
        <w:rPr>
          <w:b/>
          <w:sz w:val="20"/>
          <w:szCs w:val="20"/>
        </w:rPr>
      </w:pPr>
      <w:r w:rsidRPr="00C65BCB">
        <w:rPr>
          <w:b/>
          <w:sz w:val="20"/>
          <w:szCs w:val="20"/>
        </w:rPr>
        <w:t>Для физического лица</w:t>
      </w:r>
    </w:p>
    <w:p w:rsidR="00E901D8" w:rsidRPr="00C65BCB" w:rsidRDefault="00E901D8" w:rsidP="00E901D8">
      <w:pPr>
        <w:pStyle w:val="Standard"/>
        <w:rPr>
          <w:sz w:val="20"/>
          <w:szCs w:val="20"/>
        </w:rPr>
      </w:pPr>
      <w:r w:rsidRPr="00C65BCB">
        <w:rPr>
          <w:bCs/>
          <w:color w:val="000000"/>
          <w:spacing w:val="-3"/>
          <w:sz w:val="20"/>
          <w:szCs w:val="20"/>
        </w:rPr>
        <w:t>Документ, удостоверяющий личность:</w:t>
      </w:r>
      <w:r w:rsidRPr="00C65BCB">
        <w:rPr>
          <w:sz w:val="20"/>
          <w:szCs w:val="20"/>
        </w:rPr>
        <w:tab/>
      </w:r>
    </w:p>
    <w:p w:rsidR="00E901D8" w:rsidRPr="00C65BCB" w:rsidRDefault="00E901D8" w:rsidP="00E901D8">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rPr>
        <w:pict>
          <v:line id="Line 41" o:spid="_x0000_s105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DxHAIAADcEAAAOAAAAZHJzL2Uyb0RvYy54bWysU02P0zAQvSPxHyzf2yQlG9qo6QolLZfC&#10;VtrlB7i201g4tmV7m1aI/87YbQOFC0Lk4PjjzfObmefl46mX6MitE1pVOJumGHFFNRPqUOEvL5vJ&#10;HCPniWJEasUrfOYOP67evlkOpuQz3WnJuEVAolw5mAp33psySRzteE/cVBuu4LDVticelvaQMEsG&#10;YO9lMkvTIhm0ZcZqyp2D3eZyiFeRv2059U9t67hHssKgzcfRxnEfxmS1JOXBEtMJepVB/kFFT4SC&#10;S0eqhniCXq34g6oX1GqnWz+luk902wrKYw6QTZb+ls1zRwyPuUBxnBnL5P4fLf183FkkWIVnDxgp&#10;0kOPtkJxlGehNoNxJUBqtbMhO3pSz2ar6VeHlK47og48anw5G4iLEcldSFg4Azfsh0+aAYa8eh0L&#10;dWptHyihBOgU+3Ee+8FPHlHYzIu0WARd9HaWkPIWaKzzH7nuUZhUWILoSEyOW+dBOkBvkHCP0hsh&#10;ZWy3VGiocJHP0xjgtBQsHAaYs4d9LS06kmCY+IU6ANkdrBcebCtFX+H5CCJlxwlbKxZv8UTIyxyC&#10;pQrkkBdou84u9vi2SBfr+XqeT/JZsZ7kadNMPmzqfFJssvcPzbumrpvse9CZ5WUnGOMqSL1ZNcv/&#10;zgrXR3Mx2WjWsSbJPXvMF8Te/lF0bGzo5cUVe83OOxtKE3oM7ozg60sK9v91HVE/3/vqBwAAAP//&#10;AwBQSwMEFAAGAAgAAAAhALMEUubeAAAACAEAAA8AAABkcnMvZG93bnJldi54bWxMj81OwzAQhO9I&#10;fQdrK3GjTsqPQohTUdQeEL1QoOdtvCRp43WInTS8PS4XOM7OauabbDGaRgzUudqygngWgSAurK65&#10;VPD+tr5KQDiPrLGxTAq+ycEin1xkmGp74lcatr4UIYRdigoq79tUSldUZNDNbEscvE/bGfRBdqXU&#10;HZ5CuGnkPIrupMGaQ0OFLT1VVBy3vVHwhW1f0/2w3Lw8H3C1XJn1x26n1OV0fHwA4Wn0f89wxg/o&#10;kAemve1ZO9EomCdJ2OIV3MQgzn4UX9+C2P8eZJ7J/wPyHwAAAP//AwBQSwECLQAUAAYACAAAACEA&#10;toM4kv4AAADhAQAAEwAAAAAAAAAAAAAAAAAAAAAAW0NvbnRlbnRfVHlwZXNdLnhtbFBLAQItABQA&#10;BgAIAAAAIQA4/SH/1gAAAJQBAAALAAAAAAAAAAAAAAAAAC8BAABfcmVscy8ucmVsc1BLAQItABQA&#10;BgAIAAAAIQCcLEDxHAIAADcEAAAOAAAAAAAAAAAAAAAAAC4CAABkcnMvZTJvRG9jLnhtbFBLAQIt&#10;ABQABgAIAAAAIQCzBFLm3gAAAAgBAAAPAAAAAAAAAAAAAAAAAHYEAABkcnMvZG93bnJldi54bWxQ&#10;SwUGAAAAAAQABADzAAAAgQUAAAAA&#10;" strokeweight=".18mm">
            <v:stroke joinstyle="miter"/>
          </v:line>
        </w:pict>
      </w:r>
      <w:r>
        <w:rPr>
          <w:noProof/>
        </w:rPr>
        <w:pict>
          <v:line id="Line 42" o:spid="_x0000_s1055"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LGGwIAADcEAAAOAAAAZHJzL2Uyb0RvYy54bWysU02P2yAQvVfqf0DcE3/Um2atOKvKTnrZ&#10;diPt9gcQwDEqBgRsnKjqf+9AYivbXqqqPuCBmXm8mXmsHk69REdundCqwtk8xYgrqplQhwp/e9nO&#10;lhg5TxQjUite4TN3+GH9/t1qMCXPdacl4xYBiHLlYCrceW/KJHG04z1xc224AmerbU88bO0hYZYM&#10;gN7LJE/TRTJoy4zVlDsHp83FidcRv2059U9t67hHssLAzcfVxnUf1mS9IuXBEtMJeqVB/oFFT4SC&#10;SyeohniCXq34A6oX1GqnWz+nuk902wrKYw1QTZb+Vs1zRwyPtUBznJna5P4fLP163FkkWIXzAiNF&#10;epjRo1AcFXnozWBcCSG12tlQHT2pZ/Oo6XeHlK47og48cnw5G8jLQkbyJiVsnIEb9sMXzSCGvHod&#10;G3VqbR8goQXoFOdxnubBTx5ROMzu8qxYwNjo6EtIOSYa6/xnrnsUjApLIB2ByfHR+UCElGNIuEfp&#10;rZAyjlsqNFR4USzTmOC0FCw4Q5izh30tLTqSIJj4xarAcxvWCw+ylaKv8HIKImXHCdsoFm/xRMiL&#10;DUykCuBQF3C7Whd5/LhP7zfLzbKYFfliMyvSppl92tbFbLHNPt41H5q6brKfgWdWlJ1gjKtAdZRq&#10;VvydFK6P5iKySaxTT5K36LF5QHb8R9JxsGGWF1XsNTvv7DhwUGcMvr6kIP/bPdi37339CwAA//8D&#10;AFBLAwQUAAYACAAAACEA2uHnrN8AAAAKAQAADwAAAGRycy9kb3ducmV2LnhtbEyPwU7DMBBE70j9&#10;B2uRuFEnAbUQ4lQUtQcElxboeRsvSUq8DrGThr/HFQd6nJ3R7JtsMZpGDNS52rKCeBqBIC6srrlU&#10;8P62vr4D4TyyxsYyKfghB4t8cpFhqu2RNzRsfSlCCbsUFVTet6mUrqjIoJvaljh4n7Yz6IPsSqk7&#10;PIZy08gkimbSYM3hQ4UtPVVUfG17o+Ab276m+2H5+vJ8wNVyZdYfu51SV5fj4wMIT6P/D8MJP6BD&#10;Hpj2tmftRKNgPr8NW7yCJIlBnAJRfDMDsf+7yDyT5xPyXwAAAP//AwBQSwECLQAUAAYACAAAACEA&#10;toM4kv4AAADhAQAAEwAAAAAAAAAAAAAAAAAAAAAAW0NvbnRlbnRfVHlwZXNdLnhtbFBLAQItABQA&#10;BgAIAAAAIQA4/SH/1gAAAJQBAAALAAAAAAAAAAAAAAAAAC8BAABfcmVscy8ucmVsc1BLAQItABQA&#10;BgAIAAAAIQDUEGLGGwIAADcEAAAOAAAAAAAAAAAAAAAAAC4CAABkcnMvZTJvRG9jLnhtbFBLAQIt&#10;ABQABgAIAAAAIQDa4ees3wAAAAoBAAAPAAAAAAAAAAAAAAAAAHUEAABkcnMvZG93bnJldi54bWxQ&#10;SwUGAAAAAAQABADzAAAAgQUAAAAA&#10;" strokeweight=".18mm">
            <v:stroke joinstyle="miter"/>
          </v:line>
        </w:pict>
      </w:r>
      <w:r w:rsidRPr="00C65BCB">
        <w:rPr>
          <w:color w:val="000000"/>
          <w:spacing w:val="-3"/>
          <w:sz w:val="20"/>
          <w:szCs w:val="20"/>
        </w:rPr>
        <w:t xml:space="preserve">серия </w:t>
      </w:r>
      <w:r w:rsidRPr="00C65BCB">
        <w:rPr>
          <w:color w:val="000000"/>
          <w:sz w:val="20"/>
          <w:szCs w:val="20"/>
        </w:rPr>
        <w:tab/>
        <w:t>№</w:t>
      </w:r>
      <w:r w:rsidRPr="00C65BCB">
        <w:rPr>
          <w:color w:val="000000"/>
          <w:sz w:val="20"/>
          <w:szCs w:val="20"/>
        </w:rPr>
        <w:tab/>
      </w:r>
      <w:r w:rsidRPr="00C65BCB">
        <w:rPr>
          <w:color w:val="000000"/>
          <w:spacing w:val="-3"/>
          <w:sz w:val="20"/>
          <w:szCs w:val="20"/>
        </w:rPr>
        <w:t>, выдан " ______</w:t>
      </w:r>
      <w:r w:rsidRPr="00C65BCB">
        <w:rPr>
          <w:color w:val="000000"/>
          <w:sz w:val="20"/>
          <w:szCs w:val="20"/>
        </w:rPr>
        <w:tab/>
        <w:t>"</w:t>
      </w:r>
      <w:r w:rsidRPr="00C65BCB">
        <w:rPr>
          <w:color w:val="000000"/>
          <w:sz w:val="20"/>
          <w:szCs w:val="20"/>
        </w:rPr>
        <w:tab/>
        <w:t xml:space="preserve">    </w:t>
      </w:r>
    </w:p>
    <w:p w:rsidR="00E901D8" w:rsidRPr="00C65BCB" w:rsidRDefault="00E901D8" w:rsidP="00E901D8">
      <w:pPr>
        <w:pStyle w:val="Standard"/>
        <w:shd w:val="clear" w:color="auto" w:fill="FFFFFF"/>
        <w:tabs>
          <w:tab w:val="left" w:leader="underscore" w:pos="8549"/>
        </w:tabs>
        <w:ind w:left="10"/>
        <w:rPr>
          <w:sz w:val="20"/>
          <w:szCs w:val="20"/>
        </w:rPr>
      </w:pPr>
    </w:p>
    <w:p w:rsidR="00E901D8" w:rsidRPr="00C65BCB" w:rsidRDefault="00E901D8" w:rsidP="00E901D8">
      <w:pPr>
        <w:pStyle w:val="Standard"/>
        <w:shd w:val="clear" w:color="auto" w:fill="FFFFFF"/>
        <w:tabs>
          <w:tab w:val="left" w:leader="underscore" w:pos="8549"/>
        </w:tabs>
        <w:ind w:left="10"/>
        <w:jc w:val="center"/>
        <w:rPr>
          <w:color w:val="000000"/>
          <w:spacing w:val="-2"/>
          <w:sz w:val="20"/>
          <w:szCs w:val="20"/>
        </w:rPr>
      </w:pPr>
      <w:r>
        <w:rPr>
          <w:noProof/>
        </w:rPr>
        <w:pict>
          <v:line id="Line 43" o:spid="_x0000_s1054"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vmGw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LJFCNF&#10;OpjRViiO8mnoTW9cASGV2tlQHT2pF7PV9LtDSlctUQceOb6eDeRlISN5lxI2zsAN+/6LZhBD3ryO&#10;jTo1tguQ0AJ0ivM4D/PgJ48oHM7z6exhMsOI3nwJKW6Jxjr/mesOBaPEEkhHYHLcOh+IkOIWEu5R&#10;eiOkjOOWCvUBfJHGBKelYMEZwpw97Ctp0ZEEwcQvVgWe+7BOeJCtFF2JF0MQKVpO2FqxeIsnQl5s&#10;YCJVAIe6gNvVusjjx2P6uF6sF/kon8zXozyt69GnTZWP5pvsYVZP66qqs5+BZ5YXrWCMq0D1JtUs&#10;/zspXB/NRWSDWIeeJO/RY/OA7O0fScfBhlleVLHX7Lyzt4GDOmPw9SUF+d/vwb5/76tfAAAA//8D&#10;AFBLAwQUAAYACAAAACEA0dMgj9oAAAAFAQAADwAAAGRycy9kb3ducmV2LnhtbEyPQU/DMAyF70j8&#10;h8hI3Fg6EBMrTSeGtgOCywbb2WtMW2ic0qRd+fd4XOBkPT/rvc/ZYnSNGqgLtWcD00kCirjwtubS&#10;wNvr+uoOVIjIFhvPZOCbAizy87MMU+uPvKFhG0slIRxSNFDF2KZah6Iih2HiW2Lx3n3nMIrsSm07&#10;PEq4a/R1ksy0w5qlocKWHisqPre9M/CFbV/TfFi+PD994Gq5cuvdfm/M5cX4cA8q0hj/juGEL+iQ&#10;C9PB92yDagzII9HATMbJTKY3t6AOvwudZ/o/ff4DAAD//wMAUEsBAi0AFAAGAAgAAAAhALaDOJL+&#10;AAAA4QEAABMAAAAAAAAAAAAAAAAAAAAAAFtDb250ZW50X1R5cGVzXS54bWxQSwECLQAUAAYACAAA&#10;ACEAOP0h/9YAAACUAQAACwAAAAAAAAAAAAAAAAAvAQAAX3JlbHMvLnJlbHNQSwECLQAUAAYACAAA&#10;ACEAN3X75hsCAAA3BAAADgAAAAAAAAAAAAAAAAAuAgAAZHJzL2Uyb0RvYy54bWxQSwECLQAUAAYA&#10;CAAAACEA0dMgj9oAAAAFAQAADwAAAAAAAAAAAAAAAAB1BAAAZHJzL2Rvd25yZXYueG1sUEsFBgAA&#10;AAAEAAQA8wAAAHwFAAAAAA==&#10;" strokeweight=".18mm">
            <v:stroke joinstyle="miter"/>
          </v:line>
        </w:pict>
      </w:r>
      <w:r w:rsidRPr="00C65BCB">
        <w:rPr>
          <w:color w:val="000000"/>
          <w:spacing w:val="-2"/>
          <w:sz w:val="20"/>
          <w:szCs w:val="20"/>
        </w:rPr>
        <w:t>(кем выдан)</w:t>
      </w:r>
    </w:p>
    <w:p w:rsidR="00E901D8" w:rsidRPr="00C65BCB" w:rsidRDefault="00E901D8" w:rsidP="00E901D8">
      <w:pPr>
        <w:pStyle w:val="Standard"/>
        <w:shd w:val="clear" w:color="auto" w:fill="FFFFFF"/>
        <w:tabs>
          <w:tab w:val="left" w:leader="underscore" w:pos="10008"/>
        </w:tabs>
        <w:spacing w:before="77"/>
        <w:ind w:left="43"/>
        <w:rPr>
          <w:color w:val="000000"/>
          <w:spacing w:val="-3"/>
          <w:sz w:val="20"/>
          <w:szCs w:val="20"/>
        </w:rPr>
      </w:pPr>
      <w:r>
        <w:rPr>
          <w:noProof/>
        </w:rPr>
        <w:lastRenderedPageBreak/>
        <w:pict>
          <v:line id="Line 44" o:spid="_x0000_s1053"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AmHAIAADcEAAAOAAAAZHJzL2Uyb0RvYy54bWysU02P2yAQvVfqf0DcE3+sk2atOKsqTnpJ&#10;20i7/QEEcIyKAQEbJ6r63zuQ2Mq2l6qqD3hgZh5vZh7Lp3Mn0YlbJ7SqcDZNMeKKaibUscLfXraT&#10;BUbOE8WI1IpX+MIdflq9f7fsTclz3WrJuEUAolzZmwq33psySRxteUfcVBuuwNlo2xEPW3tMmCU9&#10;oHcyydN0nvTaMmM15c7BaX114lXEbxpO/demcdwjWWHg5uNq43oIa7JakvJoiWkFvdEg/8CiI0LB&#10;pSNUTTxBr1b8AdUJarXTjZ9S3SW6aQTlsQaoJkt/q+a5JYbHWqA5zoxtcv8Pln457S0SrMJ5jpEi&#10;HcxoJxRHRRF60xtXQsha7W2ojp7Vs9lp+t0hpdctUUceOb5cDORlISN5kxI2zsANh/6zZhBDXr2O&#10;jTo3tguQ0AJ0jvO4jPPgZ48oHM5mefaQzzCigy8h5ZBorPOfuO5QMCosgXQEJqed84EIKYeQcI/S&#10;WyFlHLdUqK/wvFikMcFpKVhwhjBnj4e1tOhEgmDiF6sCz31YJzzIVoquwosxiJQtJ2yjWLzFEyGv&#10;NjCRKoBDXcDtZl3l8eMxfdwsNotiUuTzzaRI63rycbsuJvNt9mFWP9TrdZ39DDyzomwFY1wFqoNU&#10;s+LvpHB7NFeRjWIde5K8RY/NA7LDP5KOgw2zvKrioNllb4eBgzpj8O0lBfnf78G+f++rXwAAAP//&#10;AwBQSwMEFAAGAAgAAAAhAF3YOGXeAAAACgEAAA8AAABkcnMvZG93bnJldi54bWxMj0FPwkAQhe8k&#10;/IfNmHiDbQGN1m6JGDgYvYjAeeiObbE7W7vbUv+9Szzo8b15efO9dDmYWvTUusqygngagSDOra64&#10;ULB730zuQDiPrLG2TAq+ycEyG49STLQ98xv1W1+IUMIuQQWl900ipctLMuimtiEOtw/bGvRBtoXU&#10;LZ5DuanlLIpupcGKw4cSG3oqKf/cdkbBFzZdRff96vXl+YTr1dps9oeDUtdXw+MDCE+D/wvDBT+g&#10;QxaYjrZj7UQd9GIRtngFs3gO4hKI4vkNiOOvI7NU/p+Q/QAAAP//AwBQSwECLQAUAAYACAAAACEA&#10;toM4kv4AAADhAQAAEwAAAAAAAAAAAAAAAAAAAAAAW0NvbnRlbnRfVHlwZXNdLnhtbFBLAQItABQA&#10;BgAIAAAAIQA4/SH/1gAAAJQBAAALAAAAAAAAAAAAAAAAAC8BAABfcmVscy8ucmVsc1BLAQItABQA&#10;BgAIAAAAIQA4lEAmHAIAADcEAAAOAAAAAAAAAAAAAAAAAC4CAABkcnMvZTJvRG9jLnhtbFBLAQIt&#10;ABQABgAIAAAAIQBd2Dhl3gAAAAoBAAAPAAAAAAAAAAAAAAAAAHYEAABkcnMvZG93bnJldi54bWxQ&#10;SwUGAAAAAAQABADzAAAAgQUAAAAA&#10;" strokeweight=".18mm">
            <v:stroke joinstyle="miter"/>
          </v:line>
        </w:pict>
      </w:r>
      <w:r w:rsidRPr="00C65BCB">
        <w:rPr>
          <w:color w:val="000000"/>
          <w:spacing w:val="-3"/>
          <w:sz w:val="20"/>
          <w:szCs w:val="20"/>
        </w:rPr>
        <w:t>Место жительства</w:t>
      </w:r>
    </w:p>
    <w:p w:rsidR="00E901D8" w:rsidRPr="00C65BCB" w:rsidRDefault="00E901D8" w:rsidP="00E901D8">
      <w:pPr>
        <w:pStyle w:val="Standard"/>
        <w:shd w:val="clear" w:color="auto" w:fill="FFFFFF"/>
        <w:tabs>
          <w:tab w:val="left" w:leader="underscore" w:pos="4459"/>
          <w:tab w:val="left" w:pos="7065"/>
        </w:tabs>
        <w:spacing w:before="38"/>
        <w:ind w:left="38"/>
        <w:rPr>
          <w:sz w:val="20"/>
          <w:szCs w:val="20"/>
        </w:rPr>
      </w:pPr>
      <w:r w:rsidRPr="00C65BCB">
        <w:rPr>
          <w:color w:val="000000"/>
          <w:spacing w:val="-3"/>
          <w:sz w:val="20"/>
          <w:szCs w:val="20"/>
        </w:rPr>
        <w:t xml:space="preserve">Телефон                                                                                        </w:t>
      </w:r>
      <w:r w:rsidRPr="00C65BCB">
        <w:rPr>
          <w:color w:val="000000"/>
          <w:spacing w:val="-5"/>
          <w:sz w:val="20"/>
          <w:szCs w:val="20"/>
        </w:rPr>
        <w:t>Факс</w:t>
      </w:r>
      <w:r w:rsidRPr="00C65BCB">
        <w:rPr>
          <w:color w:val="000000"/>
          <w:sz w:val="20"/>
          <w:szCs w:val="20"/>
        </w:rPr>
        <w:tab/>
      </w:r>
      <w:r w:rsidRPr="00C65BCB">
        <w:rPr>
          <w:color w:val="000000"/>
          <w:spacing w:val="-4"/>
          <w:sz w:val="20"/>
          <w:szCs w:val="20"/>
        </w:rPr>
        <w:t>Индекс</w:t>
      </w:r>
    </w:p>
    <w:p w:rsidR="00E901D8" w:rsidRPr="00C65BCB" w:rsidRDefault="00E901D8" w:rsidP="00E901D8">
      <w:pPr>
        <w:pStyle w:val="Standard"/>
        <w:shd w:val="clear" w:color="auto" w:fill="FFFFFF"/>
        <w:spacing w:before="211"/>
        <w:ind w:left="34"/>
        <w:rPr>
          <w:b/>
          <w:bCs/>
          <w:color w:val="000000"/>
          <w:sz w:val="20"/>
          <w:szCs w:val="20"/>
        </w:rPr>
      </w:pPr>
      <w:r>
        <w:rPr>
          <w:noProof/>
        </w:rPr>
        <w:pict>
          <v:line id="Line 45" o:spid="_x0000_s1052"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oHA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SzDCNF&#10;OpjRTiiO8nnoTW9cASGV2ttQHT2rZ7PT9LtDSlctUUceOb5cDORlISN5kxI2zsANh/6zZhBDXr2O&#10;jTo3tguQ0AJ0jvO4jPPgZ48oHGaLh3k2m2NEB19CiiHRWOc/cd2hYJRYAukITE475wMRUgwh4R6l&#10;t0LKOG6pUF/iRb5MY4LTUrDgDGHOHg+VtOhEgmDiF6sCz31YJzzIVoquxMsxiBQtJ2yjWLzFEyGv&#10;NjCRKoBDXcDtZl3l8eMxfdwsN8t8ks8Wm0me1vXk47bKJ4tt9mFeP9RVVWc/A88sL1rBGFeB6iDV&#10;LP87KdwezVVko1jHniRv0WPzgOzwj6TjYMMsr6o4aHbZ22HgoM4YfHtJQf73e7Dv3/v6FwAAAP//&#10;AwBQSwMEFAAGAAgAAAAhAJBwHQTeAAAACAEAAA8AAABkcnMvZG93bnJldi54bWxMj0FPwkAQhe8m&#10;/ofNkHiTLQoopVsiBg4GLwJyHrpDW+3O1u621H/v4kWPb97kve8li95UoqPGlZYVjIYRCOLM6pJz&#10;Bfvd+vYRhPPIGivLpOCbHCzS66sEY23P/Ebd1ucihLCLUUHhfR1L6bKCDLqhrYmDd7KNQR9kk0vd&#10;4DmEm0reRdFUGiw5NBRY03NB2ee2NQq+sG5LmnXL183LB66WK7N+PxyUuhn0T3MQnnr/9wwX/IAO&#10;aWA62pa1E5WCh8k0bPEKxmMQFz8a3U9AHH8PMk3k/wHpDwAAAP//AwBQSwECLQAUAAYACAAAACEA&#10;toM4kv4AAADhAQAAEwAAAAAAAAAAAAAAAAAAAAAAW0NvbnRlbnRfVHlwZXNdLnhtbFBLAQItABQA&#10;BgAIAAAAIQA4/SH/1gAAAJQBAAALAAAAAAAAAAAAAAAAAC8BAABfcmVscy8ucmVsc1BLAQItABQA&#10;BgAIAAAAIQC+KvioHAIAADcEAAAOAAAAAAAAAAAAAAAAAC4CAABkcnMvZTJvRG9jLnhtbFBLAQIt&#10;ABQABgAIAAAAIQCQcB0E3gAAAAgBAAAPAAAAAAAAAAAAAAAAAHYEAABkcnMvZG93bnJldi54bWxQ&#10;SwUGAAAAAAQABADzAAAAgQUAAAAA&#10;" strokeweight=".18mm">
            <v:stroke joinstyle="miter"/>
          </v:line>
        </w:pict>
      </w:r>
      <w:r>
        <w:rPr>
          <w:noProof/>
        </w:rPr>
        <w:pict>
          <v:line id="Line 46" o:spid="_x0000_s1051"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oaGwIAADcEAAAOAAAAZHJzL2Uyb0RvYy54bWysU8GO2yAQvVfqPyDuie2s681acVaVnfSy&#10;bSPt9gMI4BgVAwI2TlT13zuQ2Mq2l6qqD3hgZh5vZh6rx1Mv0ZFbJ7SqcDZPMeKKaibUocLfXraz&#10;JUbOE8WI1IpX+Mwdfly/f7caTMkXutOScYsARLlyMBXuvDdlkjja8Z64uTZcgbPVticetvaQMEsG&#10;QO9lskjTIhm0ZcZqyp2D0+bixOuI37ac+q9t67hHssLAzcfVxnUf1mS9IuXBEtMJeqVB/oFFT4SC&#10;SyeohniCXq34A6oX1GqnWz+nuk902wrKYw1QTZb+Vs1zRwyPtUBznJna5P4fLP1y3FkkWIUX0B5F&#10;epjRk1Ac5UXozWBcCSG12tlQHT2pZ/Ok6XeHlK47og48cnw5G8jLQkbyJiVsnIEb9sNnzSCGvHod&#10;G3VqbR8goQXoFOdxnubBTx5ROMzu7rMiBV509CWkHBONdf4T1z0KRoUlkI7A5PjkfCBCyjEk3KP0&#10;VkgZxy0VGipc5Ms0JjgtBQvOEObsYV9Li44kCCZ+sSrw3Ib1woNspegrvJyCSNlxwjaKxVs8EfJi&#10;AxOpAjjUBdyu1kUePx7Sh81ys8xn+aLYzPK0aWYft3U+K7bZ/YfmrqnrJvsZeGZ52QnGuApUR6lm&#10;+d9J4fpoLiKbxDr1JHmLHpsHZMd/JB0HG2Z5UcVes/POjgMHdcbg60sK8r/dg3373te/AAAA//8D&#10;AFBLAwQUAAYACAAAACEAP9KNudsAAAAHAQAADwAAAGRycy9kb3ducmV2LnhtbEyPwU7DMAyG70i8&#10;Q2Qkbixlmsbomk4MbQcEFwbb2WtMW2ic0qRdeXsMF7j502/9/pytRteogbpQezZwPUlAERfe1lwa&#10;eH3ZXi1AhYhssfFMBr4owCo/P8swtf7EzzTsYqmkhEOKBqoY21TrUFTkMEx8SyzZm+8cRsGu1LbD&#10;k5S7Rk+TZK4d1iwXKmzpvqLiY9c7A5/Y9jXdDuunx4d33Kw3brs/HIy5vBjvlqAijfFvGX70RR1y&#10;cTr6nm1QjYHZYi6/RBlmoCS/SabCx1/Weab/++ffAAAA//8DAFBLAQItABQABgAIAAAAIQC2gziS&#10;/gAAAOEBAAATAAAAAAAAAAAAAAAAAAAAAABbQ29udGVudF9UeXBlc10ueG1sUEsBAi0AFAAGAAgA&#10;AAAhADj9If/WAAAAlAEAAAsAAAAAAAAAAAAAAAAALwEAAF9yZWxzLy5yZWxzUEsBAi0AFAAGAAgA&#10;AAAhANTNyhobAgAANwQAAA4AAAAAAAAAAAAAAAAALgIAAGRycy9lMm9Eb2MueG1sUEsBAi0AFAAG&#10;AAgAAAAhAD/SjbnbAAAABwEAAA8AAAAAAAAAAAAAAAAAdQQAAGRycy9kb3ducmV2LnhtbFBLBQYA&#10;AAAABAAEAPMAAAB9BQAAAAA=&#10;" strokeweight=".18mm">
            <v:stroke joinstyle="miter"/>
          </v:line>
        </w:pict>
      </w:r>
      <w:r>
        <w:rPr>
          <w:noProof/>
        </w:rPr>
        <w:pict>
          <v:line id="Line 47" o:spid="_x0000_s1050"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jAGwIAADcEAAAOAAAAZHJzL2Uyb0RvYy54bWysU8GO2jAQvVfqP1i+QxKasiEirCoCvdAu&#10;0m4/wNgOserYlu0loKr/3rEhEdteqqocjJ2ZeX4z73n5eO4kOnHrhFYVzqYpRlxRzYQ6Vvjby3ZS&#10;YOQ8UYxIrXiFL9zhx9X7d8velHymWy0ZtwhAlCt7U+HWe1MmiaMt74ibasMVBBttO+LhaI8Js6QH&#10;9E4mszSdJ722zFhNuXPwtb4G8SriNw2n/qlpHPdIVhi4+bjauB7CmqyWpDxaYlpBbzTIP7DoiFBw&#10;6QhVE0/QqxV/QHWCWu1046dUd4luGkF57AG6ydLfunluieGxFxiOM+OY3P+DpV9Pe4sEA+0WGCnS&#10;gUY7oTjKH8JseuNKSFmrvQ3d0bN6NjtNvzuk9Lol6sgjx5eLgbosVCRvSsLBGbjh0H/RDHLIq9dx&#10;UOfGdgESRoDOUY/LqAc/e0Th42xWzNMUZKNDLCHlUGis85+57lDYVFgC6QhMTjvnAxFSDinhHqW3&#10;Qsoot1Sor/A8L9JY4LQULARDmrPHw1padCLBMPEXu4LIfVonPNhWiq7CxZhEypYTtlEs3uKJkNc9&#10;MJEqgENfwO22u9rjxyJdbIpNkU/y2XwzydO6nnzarvPJfJs9fKw/1Ot1nf0MPLO8bAVjXAWqg1Wz&#10;/O+scHs0V5ONZh1nkrxFj8MDssN/JB2FDVpeXXHQ7LK3g+Dgzph8e0nB/vdn2N+/99UvAAAA//8D&#10;AFBLAwQUAAYACAAAACEAMbFLpNoAAAAGAQAADwAAAGRycy9kb3ducmV2LnhtbEyPy07DMBBF90j8&#10;gzVI7KhDiXiETCqK2gWCDQW6nsZDEojHIXbS8Pe4bGB5dEf3nskXk23VyL1vnCCczxJQLKUzjVQI&#10;ry/rs2tQPpAYap0wwjd7WBTHRzllxu3lmcdNqFQsEZ8RQh1Cl2nty5ot+ZnrWGL27npLIWJfadPT&#10;PpbbVs+T5FJbaiQu1NTxfc3l52awCF/UDQ3fjMunx4cPWi1Xdv223SKenkx3t6ACT+HvGA76UR2K&#10;6LRzgxivWoSreXwlIKQpqBinFwfe/bIucv1fv/gBAAD//wMAUEsBAi0AFAAGAAgAAAAhALaDOJL+&#10;AAAA4QEAABMAAAAAAAAAAAAAAAAAAAAAAFtDb250ZW50X1R5cGVzXS54bWxQSwECLQAUAAYACAAA&#10;ACEAOP0h/9YAAACUAQAACwAAAAAAAAAAAAAAAAAvAQAAX3JlbHMvLnJlbHNQSwECLQAUAAYACAAA&#10;ACEAUzZ4wBsCAAA3BAAADgAAAAAAAAAAAAAAAAAuAgAAZHJzL2Uyb0RvYy54bWxQSwECLQAUAAYA&#10;CAAAACEAMbFLpNoAAAAGAQAADwAAAAAAAAAAAAAAAAB1BAAAZHJzL2Rvd25yZXYueG1sUEsFBgAA&#10;AAAEAAQA8wAAAHwFAAAAAA==&#10;" strokeweight=".18mm">
            <v:stroke joinstyle="miter"/>
          </v:line>
        </w:pict>
      </w:r>
      <w:r w:rsidRPr="00C65BCB">
        <w:rPr>
          <w:b/>
          <w:bCs/>
          <w:color w:val="000000"/>
          <w:sz w:val="20"/>
          <w:szCs w:val="20"/>
        </w:rPr>
        <w:t>Для юридического лица, индивидуального предпринимателя</w:t>
      </w:r>
    </w:p>
    <w:p w:rsidR="00E901D8" w:rsidRPr="00C65BCB" w:rsidRDefault="00E901D8" w:rsidP="00E901D8">
      <w:pPr>
        <w:pStyle w:val="Standard"/>
        <w:shd w:val="clear" w:color="auto" w:fill="FFFFFF"/>
        <w:tabs>
          <w:tab w:val="left" w:leader="underscore" w:pos="10003"/>
        </w:tabs>
        <w:spacing w:before="62"/>
        <w:ind w:left="43"/>
        <w:rPr>
          <w:color w:val="000000"/>
          <w:spacing w:val="-7"/>
          <w:sz w:val="20"/>
          <w:szCs w:val="20"/>
        </w:rPr>
      </w:pPr>
      <w:r>
        <w:rPr>
          <w:noProof/>
        </w:rPr>
        <w:pict>
          <v:line id="Line 59" o:spid="_x0000_s1049"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z8GwIAADcEAAAOAAAAZHJzL2Uyb0RvYy54bWysU8GO2jAQvVfqP1i+QxI20BARVhWBXrYt&#10;0m4/wNgOserYlu0loKr/3rEhEdteqqocjJ2ZeX4z73n1eO4kOnHrhFYVzqYpRlxRzYQ6Vvjby25S&#10;YOQ8UYxIrXiFL9zhx/X7d6velHymWy0ZtwhAlCt7U+HWe1MmiaMt74ibasMVBBttO+LhaI8Js6QH&#10;9E4mszRdJL22zFhNuXPwtb4G8TriNw2n/mvTOO6RrDBw83G1cT2ENVmvSHm0xLSC3miQf2DREaHg&#10;0hGqJp6gVyv+gOoEtdrpxk+p7hLdNILy2AN0k6W/dfPcEsNjLzAcZ8Yxuf8HS7+c9hYJBtqBUop0&#10;oNGTUBzNl2E2vXElpGzU3obu6Fk9mydNvzuk9KYl6sgjx5eLgbosVCRvSsLBGbjh0H/WDHLIq9dx&#10;UOfGdgESRoDOUY/LqAc/e0Th46yYF9nDHCM6xBJSDoXGOv+J6w6FTYUlkI7A5PTkfCBCyiEl3KP0&#10;TkgZ5ZYK9RVe5EUaC5yWgoVgSHP2eNhIi04kGCb+YlcQuU/rhAfbStFVuBiTSNlywraKxVs8EfK6&#10;ByZSBXDoC7jddld7/Fimy22xLfJJPltsJ3la15OPu00+WeyyD/P6od5s6uxn4JnlZSsY4ypQHaya&#10;5X9nhdujuZpsNOs4k+QtehwekB3+I+kobNDy6oqDZpe9HQQHd8bk20sK9r8/w/7+va9/AQAA//8D&#10;AFBLAwQUAAYACAAAACEAwzOZE90AAAAIAQAADwAAAGRycy9kb3ducmV2LnhtbEyPwU7DMBBE70j9&#10;B2sr9UadRC2CNE5FUXuo4EKhPW/jJQnE6xA7afh7jDjAcXZWM2+y9WgaMVDnassK4nkEgriwuuZS&#10;wevL7voWhPPIGhvLpOCLHKzzyVWGqbYXfqbh4EsRQtilqKDyvk2ldEVFBt3ctsTBe7OdQR9kV0rd&#10;4SWEm0YmUXQjDdYcGips6aGi4uPQGwWf2PY13Q2bp8f9O243W7M7nk5Kzabj/QqEp9H/PcMPfkCH&#10;PDCdbc/aiUbBchGmeAVJnIAI/jJaxCDOvweZZ/L/gPwbAAD//wMAUEsBAi0AFAAGAAgAAAAhALaD&#10;OJL+AAAA4QEAABMAAAAAAAAAAAAAAAAAAAAAAFtDb250ZW50X1R5cGVzXS54bWxQSwECLQAUAAYA&#10;CAAAACEAOP0h/9YAAACUAQAACwAAAAAAAAAAAAAAAAAvAQAAX3JlbHMvLnJlbHNQSwECLQAUAAYA&#10;CAAAACEAK+u8/BsCAAA3BAAADgAAAAAAAAAAAAAAAAAuAgAAZHJzL2Uyb0RvYy54bWxQSwECLQAU&#10;AAYACAAAACEAwzOZE90AAAAIAQAADwAAAAAAAAAAAAAAAAB1BAAAZHJzL2Rvd25yZXYueG1sUEsF&#10;BgAAAAAEAAQA8wAAAH8FAAAAAA==&#10;" strokeweight=".18mm">
            <v:stroke joinstyle="miter"/>
          </v:line>
        </w:pict>
      </w:r>
      <w:r>
        <w:rPr>
          <w:noProof/>
        </w:rPr>
        <w:pict>
          <v:line id="Line 60" o:spid="_x0000_s1048"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jUHQIAADcEAAAOAAAAZHJzL2Uyb0RvYy54bWysU8GO2yAQvVfqPyDuie2sk/VacVaVnfSy&#10;7Uba7QcQwDEqBgRsnKjqv3cgiZVtL1VVHzAwM483M2+Wj8deogO3TmhV4WyaYsQV1UyofYW/vW4m&#10;BUbOE8WI1IpX+MQdflx9/LAcTMlnutOScYsARLlyMBXuvDdlkjja8Z64qTZcgbHVticejnafMEsG&#10;QO9lMkvTRTJoy4zVlDsHt83ZiFcRv2059c9t67hHssLAzcfVxnUX1mS1JOXeEtMJeqFB/oFFT4SC&#10;R0eohniC3qz4A6oX1GqnWz+luk902wrKYw6QTZb+ls1LRwyPuUBxnBnL5P4fLP162FokGPTuHiNF&#10;eujRk1AcLWJtBuNKcKnV1obs6FG9mCdNvzukdN0RteeR4+vJQFwWqpm8CwkHZ+CF3fBFM/Ahb17H&#10;Qh1b2wdIKAE6xn6cxn7wo0cULmfFvMju5hjRqy0h5TXQWOc/c92jsKmwBNIRmByenA9ESHl1Ce8o&#10;vRFSxnZLhYYKL/IijQFOS8GCMbg5u9/V0qIDCYKJX8wKLLduvfAgWyn6ChejEyk7TthasfiKJ0Ke&#10;98BEqgAOeQG3y+4sjx8P6cO6WBf5JJ8t1pM8bZrJp02dTxab7H7e3DV13WQ/A88sLzvBGFeB6lWq&#10;Wf53UrgMzVlko1jHmiTv0WPxgOz1H0nHxoZehtly5U6z09ZeGw7qjM6XSQryvz3D/nbeV78AAAD/&#10;/wMAUEsDBBQABgAIAAAAIQC2ElrM3gAAAAoBAAAPAAAAZHJzL2Rvd25yZXYueG1sTI/BTsMwEETv&#10;SPyDtUjcqJ1IRSHEqShqDwguFOh5Gy9JIF6H2EnD3+OKAxxnZzT7pljNthMTDb51rCFZKBDElTMt&#10;1xpeX7ZXGQgfkA12jknDN3lYlednBebGHfmZpl2oRSxhn6OGJoQ+l9JXDVn0C9cTR+/dDRZDlEMt&#10;zYDHWG47mSp1LS22HD802NN9Q9XnbrQavrAfW7qZ1k+PDx+4WW/s9m2/1/ryYr67BRFoDn9hOOFH&#10;dCgj08GNbLzoNCyXWdwSNKRJCuIUUCpLQBx+L7Is5P8J5Q8AAAD//wMAUEsBAi0AFAAGAAgAAAAh&#10;ALaDOJL+AAAA4QEAABMAAAAAAAAAAAAAAAAAAAAAAFtDb250ZW50X1R5cGVzXS54bWxQSwECLQAU&#10;AAYACAAAACEAOP0h/9YAAACUAQAACwAAAAAAAAAAAAAAAAAvAQAAX3JlbHMvLnJlbHNQSwECLQAU&#10;AAYACAAAACEA7VjY1B0CAAA3BAAADgAAAAAAAAAAAAAAAAAuAgAAZHJzL2Uyb0RvYy54bWxQSwEC&#10;LQAUAAYACAAAACEAthJazN4AAAAKAQAADwAAAAAAAAAAAAAAAAB3BAAAZHJzL2Rvd25yZXYueG1s&#10;UEsFBgAAAAAEAAQA8wAAAIIFAAAAAA==&#10;" strokeweight=".18mm">
            <v:stroke joinstyle="miter"/>
          </v:line>
        </w:pict>
      </w:r>
      <w:r w:rsidRPr="00C65BCB">
        <w:rPr>
          <w:color w:val="000000"/>
          <w:spacing w:val="-7"/>
          <w:sz w:val="20"/>
          <w:szCs w:val="20"/>
        </w:rPr>
        <w:t xml:space="preserve">ОГРН                                                                                                                           ИНН/КПП  </w:t>
      </w:r>
    </w:p>
    <w:p w:rsidR="00E901D8" w:rsidRPr="00C65BCB" w:rsidRDefault="00E901D8" w:rsidP="00E901D8">
      <w:pPr>
        <w:pStyle w:val="Standard"/>
        <w:shd w:val="clear" w:color="auto" w:fill="FFFFFF"/>
        <w:tabs>
          <w:tab w:val="left" w:leader="underscore" w:pos="9897"/>
        </w:tabs>
        <w:spacing w:before="158"/>
        <w:ind w:left="43"/>
        <w:rPr>
          <w:color w:val="000000"/>
          <w:spacing w:val="-2"/>
          <w:sz w:val="20"/>
          <w:szCs w:val="20"/>
        </w:rPr>
      </w:pPr>
      <w:r w:rsidRPr="00C65BCB">
        <w:rPr>
          <w:color w:val="000000"/>
          <w:spacing w:val="-2"/>
          <w:sz w:val="20"/>
          <w:szCs w:val="20"/>
        </w:rPr>
        <w:t>Место нахождения претендента (адрес):</w:t>
      </w:r>
    </w:p>
    <w:p w:rsidR="00E901D8" w:rsidRPr="00C65BCB" w:rsidRDefault="00E901D8" w:rsidP="00E901D8">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rPr>
        <w:pict>
          <v:line id="Line 48" o:spid="_x0000_s1047"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bSGwIAADcEAAAOAAAAZHJzL2Uyb0RvYy54bWysU02P2yAQvVfqf0DcE9tZ13WsOKvKTnpJ&#10;u5F2+wMI4BgVAwI2TlT1v3cgH8q2l6pqDgQ8M4838x6Lx+Mg0YFbJ7SqcTZNMeKKaibUvsbfXtaT&#10;EiPniWJEasVrfOIOPy7fv1uMpuIz3WvJuEUAolw1mhr33psqSRzt+UDcVBuuINhpOxAPR7tPmCUj&#10;oA8ymaVpkYzaMmM15c7B1/YcxMuI33Wc+qeuc9wjWWPg5uNq47oLa7JckGpviekFvdAg/8BiIELB&#10;pTeolniCXq34A2oQ1GqnOz+lekh01wnKYw/QTZb+1s1zTwyPvcBwnLmNyf0/WPr1sLVIMNCuwEiR&#10;ATTaCMVRXobZjMZVkNKorQ3d0aN6NhtNvzukdNMTteeR48vJQF0WKpI3JeHgDNywG79oBjnk1es4&#10;qGNnhwAJI0DHqMfppgc/ekThY57PH2YFyEavsYRU10Jjnf/M9YDCpsYSSEdgctg4H4iQ6poS7lF6&#10;LaSMckuFxhoXeZnGAqelYCEY0pzd7xpp0YEEw8Rf7Aoi92mD8GBbKYYal7ckUvWcsJVi8RZPhDzv&#10;gYlUARz6Am6X3dkeP+bpfFWuynySz4rVJE/bdvJp3eSTYp19/NA+tE3TZj8DzyyvesEYV4Hq1apZ&#10;/ndWuDyas8luZr3NJHmLHocHZK//kXQUNmh5dsVOs9PWXgUHd8bky0sK9r8/w/7+vS9/AQ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ESsptIbAgAANwQAAA4AAAAAAAAAAAAAAAAALgIAAGRycy9lMm9Eb2MueG1sUEsBAi0AFAAG&#10;AAgAAAAhAMdLtGnbAAAABgEAAA8AAAAAAAAAAAAAAAAAdQQAAGRycy9kb3ducmV2LnhtbFBLBQYA&#10;AAAABAAEAPMAAAB9BQAAAAA=&#10;" strokeweight=".18mm">
            <v:stroke joinstyle="miter"/>
          </v:line>
        </w:pict>
      </w:r>
      <w:r>
        <w:rPr>
          <w:noProof/>
        </w:rPr>
        <w:pict>
          <v:line id="Line 49" o:spid="_x0000_s104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GwIAADc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DGY3x0iR&#10;Dmb0JBRH+Sr0pjeugJBK7W2ojp7Vs3nS9LtDSlctUUceOb5cDORlISN5kxI2zsANh/6zZhBDXr2O&#10;jTo3tguQ0AJ0jvO4jPPgZ48oHGaLh3k2A1508CWkGBKNdf4T1x0KRoklkI7A5PTkfCBCiiEk3KP0&#10;TkgZxy0V6ku8yJdpTHBaChacIczZ46GSFp1IEEz8YlXguQ/rhAfZStGVeDkGkaLlhG0Vi7d4IuTV&#10;BiZSBXCoC7jdrKs8fqzS1Xa5XeaTfLbYTvK0ricfd1U+WeyyD/P6oa6qOvsZeGZ50QrGuApUB6lm&#10;+d9J4fZoriIbxTr2JHmLHpsHZId/JB0HG2Z5VcVBs8veDgMHdcbg20sK8r/fg33/3je/AAAA//8D&#10;AFBLAwQUAAYACAAAACEATvqmFN4AAAAKAQAADwAAAGRycy9kb3ducmV2LnhtbEyPQU/CQBCF7yb8&#10;h82QeJMtEhBrt0QMHIxcBOQ8dMe20J2t3W2p/94lHvQ47728+V6y6E0lOmpcaVnBeBSBIM6sLjlX&#10;sN+t7+YgnEfWWFkmBd/kYJEObhKMtb3wO3Vbn4tQwi5GBYX3dSylywoy6Ea2Jg7ep20M+nA2udQN&#10;XkK5qeR9FM2kwZLDhwJreikoO29bo+AL67akx265eXs94Wq5MuuPw0Gp22H//ATCU+//wnDFD+iQ&#10;BqajbVk7USl4mM7CFh+M+QTENRCNJ1MQx19Fpon8PyH9AQAA//8DAFBLAQItABQABgAIAAAAIQC2&#10;gziS/gAAAOEBAAATAAAAAAAAAAAAAAAAAAAAAABbQ29udGVudF9UeXBlc10ueG1sUEsBAi0AFAAG&#10;AAgAAAAhADj9If/WAAAAlAEAAAsAAAAAAAAAAAAAAAAALwEAAF9yZWxzLy5yZWxzUEsBAi0AFAAG&#10;AAgAAAAhAGn+UpkbAgAANwQAAA4AAAAAAAAAAAAAAAAALgIAAGRycy9lMm9Eb2MueG1sUEsBAi0A&#10;FAAGAAgAAAAhAE76phTeAAAACgEAAA8AAAAAAAAAAAAAAAAAdQQAAGRycy9kb3ducmV2LnhtbFBL&#10;BQYAAAAABAAEAPMAAACABQAAAAA=&#10;" strokeweight=".18mm">
            <v:stroke joinstyle="miter"/>
          </v:line>
        </w:pict>
      </w:r>
      <w:r>
        <w:rPr>
          <w:noProof/>
        </w:rPr>
        <w:pict>
          <v:line id="Line 50" o:spid="_x0000_s1045"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YKHQIAADcEAAAOAAAAZHJzL2Uyb0RvYy54bWysU8GO2jAQvVfqP1i+QxI2sBARVlUCvdAu&#10;0m4/wNgOserYlu0loKr/3rGBiG0vVdUcHNsz8/xm5s3y6dRJdOTWCa1KnI1TjLiimgl1KPG3181o&#10;jpHzRDEiteIlPnOHn1YfPyx7U/CJbrVk3CIAUa7oTYlb702RJI62vCNurA1XYGy07YiHoz0kzJIe&#10;0DuZTNJ0lvTaMmM15c7BbX0x4lXEbxpO/XPTOO6RLDFw83G1cd2HNVktSXGwxLSCXmmQf2DREaHg&#10;0QGqJp6gNyv+gOoEtdrpxo+p7hLdNILymANkk6W/ZfPSEsNjLlAcZ4Yyuf8HS78edxYJBr3LMVKk&#10;gx5theJoGmvTG1eAS6V2NmRHT+rFbDX97pDSVUvUgUeOr2cDcVmoZvIuJBycgRf2/RfNwIe8eR0L&#10;dWpsFyChBOgU+3Ee+sFPHlG4zCbTx8XDFCN6syWkuAUa6/xnrjsUNiWWQDoCk+PW+UCEFDeX8I7S&#10;GyFlbLdUqC/xLJ+nMcBpKVgwBjdnD/tKWnQkQTDxi1mB5d6tEx5kK0VX4vngRIqWE7ZWLL7iiZCX&#10;PTCRKoBDXsDturvI48ciXazn63k+yiez9ShP63r0aVPlo9kme5zWD3VV1dnPwDPLi1YwxlWgepNq&#10;lv+dFK5DcxHZINahJsl79Fg8IHv7R9KxsaGXYbZcsdfsvLO3hoM6o/N1koL878+wv5/31S8AAAD/&#10;/wMAUEsDBBQABgAIAAAAIQBohN603QAAAAkBAAAPAAAAZHJzL2Rvd25yZXYueG1sTI9BT4NAEIXv&#10;Jv6HzZh4s0u1IUhZGmvag9GL1fY8hRFQdhbZheK/d4wHPc57L2++l60m26qRet84NjCfRaCIC1c2&#10;XBl4fdleJaB8QC6xdUwGvsjDKj8/yzAt3YmfadyFSkkJ+xQN1CF0qda+qMmin7mOWLw311sMcvaV&#10;Lns8Sblt9XUUxdpiw/Khxo7uayo+doM18Ind0NDtuH56fHjHzXpjt/vDwZjLi+luCSrQFP7C8IMv&#10;6JAL09ENXHrVGlgksWwJYiQ3oCQQJ4s5qOOvoPNM/1+QfwMAAP//AwBQSwECLQAUAAYACAAAACEA&#10;toM4kv4AAADhAQAAEwAAAAAAAAAAAAAAAAAAAAAAW0NvbnRlbnRfVHlwZXNdLnhtbFBLAQItABQA&#10;BgAIAAAAIQA4/SH/1gAAAJQBAAALAAAAAAAAAAAAAAAAAC8BAABfcmVscy8ucmVsc1BLAQItABQA&#10;BgAIAAAAIQD5b1YKHQIAADcEAAAOAAAAAAAAAAAAAAAAAC4CAABkcnMvZTJvRG9jLnhtbFBLAQIt&#10;ABQABgAIAAAAIQBohN603QAAAAkBAAAPAAAAAAAAAAAAAAAAAHcEAABkcnMvZG93bnJldi54bWxQ&#10;SwUGAAAAAAQABADzAAAAgQUAAAAA&#10;" strokeweight=".18mm">
            <v:stroke joinstyle="miter"/>
          </v:line>
        </w:pict>
      </w:r>
      <w:r>
        <w:rPr>
          <w:noProof/>
        </w:rPr>
        <w:pict>
          <v:line id="Line 51" o:spid="_x0000_s1044"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ByHAIAADcEAAAOAAAAZHJzL2Uyb0RvYy54bWysU8uO0zAU3SPxD5b3bZJOpmSipiPUtGwG&#10;qDTDB7i201j4JdvTtEL8O9duGyhsECILx497j8+953jxeFQSHbjzwugGF9McI66pYULvG/zlZTOp&#10;MPKBaEak0bzBJ+7x4/Ltm8Vgaz4zvZGMOwQg2teDbXAfgq2zzNOeK+KnxnINh51xigRYun3GHBkA&#10;XclslufzbDCOWWco9x522/MhXib8ruM0fO46zwOSDQZuIY0ujbs4ZssFqfeO2F7QCw3yDywUERou&#10;HaFaEgh6deIPKCWoM950YUqNykzXCcpTDVBNkf9WzXNPLE+1QHO8Hdvk/x8s/XTYOiQYaHeHkSYK&#10;NHoSmqP7IvZmsL6GkJXeulgdPepn+2ToV4+0WfVE73ni+HKykJcyspuUuPAWbtgNHw2DGPIaTGrU&#10;sXMqQkIL0DHpcRr14MeAKGzOZtU8z0E2ej3LSH1NtM6HD9woFCcNlkA6AZPDkw9AHUKvIfEebTZC&#10;yiS31Gho8Lys8pTgjRQsHsYw7/a7lXToQKJh0hf7AGA3YUoEsK0UqsHVGETqnhO21izdEoiQ5zkk&#10;Sx3BoS7gdpmd7fHtIX9YV+uqnJSz+XpS5m07eb9ZlZP5pnh33961q1VbfI88i7LuBWNcR6pXqxbl&#10;31nh8mjOJhvNOvYku0VP9QLZ6z+RTsJGLc+u2Bl22rrYmqgxuDMFX15StP+v6xT1870vfwAAAP//&#10;AwBQSwMEFAAGAAgAAAAhAHjlSrHbAAAACAEAAA8AAABkcnMvZG93bnJldi54bWxMj8FOwzAQRO9I&#10;/IO1SNyoQ4ughDgVRe0B0QsFet7GSxKI1yF20vD3bMUBjvtmNDuTLUbXqIG6UHs2cDlJQBEX3tZc&#10;Gnh9WV/MQYWIbLHxTAa+KcAiPz3JMLX+wM80bGOpJIRDigaqGNtU61BU5DBMfEss2rvvHEY5u1Lb&#10;Dg8S7ho9TZJr7bBm+VBhSw8VFZ/b3hn4wrav6XZYbp4eP3C1XLn1225nzPnZeH8HKtIY/8xwrC/V&#10;IZdOe9+zDaoxcDOVKVH4fAZK9KvZEex/gc4z/X9A/gMAAP//AwBQSwECLQAUAAYACAAAACEAtoM4&#10;kv4AAADhAQAAEwAAAAAAAAAAAAAAAAAAAAAAW0NvbnRlbnRfVHlwZXNdLnhtbFBLAQItABQABgAI&#10;AAAAIQA4/SH/1gAAAJQBAAALAAAAAAAAAAAAAAAAAC8BAABfcmVscy8ucmVsc1BLAQItABQABgAI&#10;AAAAIQCCpzByHAIAADcEAAAOAAAAAAAAAAAAAAAAAC4CAABkcnMvZTJvRG9jLnhtbFBLAQItABQA&#10;BgAIAAAAIQB45Uqx2wAAAAgBAAAPAAAAAAAAAAAAAAAAAHYEAABkcnMvZG93bnJldi54bWxQSwUG&#10;AAAAAAQABADzAAAAfgUAAAAA&#10;" strokeweight=".18mm">
            <v:stroke joinstyle="miter"/>
          </v:line>
        </w:pict>
      </w:r>
      <w:r w:rsidRPr="00C65BCB">
        <w:rPr>
          <w:color w:val="000000"/>
          <w:spacing w:val="-3"/>
          <w:sz w:val="20"/>
          <w:szCs w:val="20"/>
        </w:rPr>
        <w:t xml:space="preserve">Телефон                                                                                         </w:t>
      </w:r>
      <w:r w:rsidRPr="00C65BCB">
        <w:rPr>
          <w:color w:val="000000"/>
          <w:spacing w:val="-6"/>
          <w:sz w:val="20"/>
          <w:szCs w:val="20"/>
        </w:rPr>
        <w:t xml:space="preserve">Факс                                                       </w:t>
      </w:r>
      <w:r w:rsidRPr="00C65BCB">
        <w:rPr>
          <w:color w:val="000000"/>
          <w:spacing w:val="-3"/>
          <w:sz w:val="20"/>
          <w:szCs w:val="20"/>
        </w:rPr>
        <w:t>Индекс</w:t>
      </w:r>
    </w:p>
    <w:p w:rsidR="00E901D8" w:rsidRPr="00C65BCB" w:rsidRDefault="00E901D8" w:rsidP="00E901D8">
      <w:pPr>
        <w:pStyle w:val="Standard"/>
        <w:shd w:val="clear" w:color="auto" w:fill="FFFFFF"/>
        <w:spacing w:before="139"/>
        <w:ind w:left="38" w:right="339"/>
        <w:rPr>
          <w:sz w:val="20"/>
          <w:szCs w:val="20"/>
        </w:rPr>
      </w:pPr>
      <w:r>
        <w:rPr>
          <w:noProof/>
        </w:rPr>
        <w:pict>
          <v:line id="Line 32" o:spid="_x0000_s1043"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MyHAIAADcEAAAOAAAAZHJzL2Uyb0RvYy54bWysU02P2yAQvVfqf0DcE3/Em81acVaVnfSy&#10;7Uba7Q8ggGNUDAjYOFHV/96BJFa2vVRVfcADM/N4M/NYPh57iQ7cOqFVhbNpihFXVDOh9hX+9rqZ&#10;LDBynihGpFa8wifu8OPq44flYEqe605Lxi0CEOXKwVS4896USeJox3viptpwBc5W25542Np9wiwZ&#10;AL2XSZ6m82TQlhmrKXcOTpuzE68iftty6p/b1nGPZIWBm4+rjesurMlqScq9JaYT9EKD/AOLnggF&#10;l45QDfEEvVnxB1QvqNVOt35KdZ/othWUxxqgmiz9rZqXjhgea4HmODO2yf0/WPr1sLVIMJhdjpEi&#10;PczoSSiOZnnozWBcCSG12tpQHT2qF/Ok6XeHlK47ovY8cnw9GcjLQkbyLiVsnIEbdsMXzSCGvHkd&#10;G3VsbR8goQXoGOdxGufBjx5ROMyz+3w2u8OIXn0JKa+Jxjr/meseBaPCEkhHYHJ4cj4QIeU1JNyj&#10;9EZIGcctFRoqPC8WaUxwWgoWnCHM2f2ulhYdSBBM/GJV4LkN64UH2UrRV3gxBpGy44StFYu3eCLk&#10;2QYmUgVwqAu4XayzPH48pA/rxXpRTIp8vp4UadNMPm3qYjLfZPd3zayp6yb7GXhmRdkJxrgKVK9S&#10;zYq/k8Ll0ZxFNop17EnyHj02D8he/5F0HGyY5VkVO81OW3sdOKgzBl9eUpD/7R7s2/e++gU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G+qzMhwCAAA3BAAADgAAAAAAAAAAAAAAAAAuAgAAZHJzL2Uyb0RvYy54bWxQSwECLQAU&#10;AAYACAAAACEAotW/r9wAAAAIAQAADwAAAAAAAAAAAAAAAAB2BAAAZHJzL2Rvd25yZXYueG1sUEsF&#10;BgAAAAAEAAQA8wAAAH8FAAAAAA==&#10;" strokeweight=".18mm">
            <v:stroke joinstyle="miter"/>
          </v:line>
        </w:pict>
      </w:r>
      <w:r w:rsidRPr="00C65BCB">
        <w:rPr>
          <w:b/>
          <w:bCs/>
          <w:color w:val="000000"/>
          <w:spacing w:val="1"/>
          <w:sz w:val="20"/>
          <w:szCs w:val="20"/>
        </w:rPr>
        <w:t xml:space="preserve">Банковские реквизиты претендента для возврата денежных средств: </w:t>
      </w:r>
      <w:r w:rsidRPr="00C65BCB">
        <w:rPr>
          <w:color w:val="000000"/>
          <w:spacing w:val="1"/>
          <w:sz w:val="20"/>
          <w:szCs w:val="20"/>
        </w:rPr>
        <w:t xml:space="preserve">расчетный (лицевой) счет    №                                                            </w:t>
      </w:r>
      <w:r w:rsidRPr="00C65BCB">
        <w:rPr>
          <w:color w:val="000000"/>
          <w:sz w:val="20"/>
          <w:szCs w:val="20"/>
        </w:rPr>
        <w:t xml:space="preserve">в  </w:t>
      </w:r>
    </w:p>
    <w:p w:rsidR="00E901D8" w:rsidRPr="00C65BCB" w:rsidRDefault="00E901D8" w:rsidP="00E901D8">
      <w:pPr>
        <w:pStyle w:val="Standard"/>
        <w:shd w:val="clear" w:color="auto" w:fill="FFFFFF"/>
        <w:spacing w:before="139"/>
        <w:ind w:left="38" w:right="339"/>
        <w:rPr>
          <w:b/>
          <w:bCs/>
          <w:color w:val="000000"/>
          <w:spacing w:val="-1"/>
          <w:sz w:val="20"/>
          <w:szCs w:val="20"/>
        </w:rPr>
      </w:pPr>
      <w:r>
        <w:rPr>
          <w:noProof/>
        </w:rPr>
        <w:pict>
          <v:line id="Line 52" o:spid="_x0000_s1042"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ZLGwIAADcEAAAOAAAAZHJzL2Uyb0RvYy54bWysU8GO2yAQvVfqPyDuie2s181acVaVnfSy&#10;bSPt9gMI4BgVAwI2TlT13zuQ2Mq2l6pqDgQ8M4838x6rx1Mv0ZFbJ7SqcDZPMeKKaibUocLfXraz&#10;JUbOE8WI1IpX+Mwdfly/f7caTMkXutOScYsARLlyMBXuvDdlkjja8Z64uTZcQbDVticejvaQMEsG&#10;QO9lskjTIhm0ZcZqyp2Dr80liNcRv2059V/b1nGPZIWBm4+rjes+rMl6RcqDJaYT9EqD/AOLnggF&#10;l05QDfEEvVrxB1QvqNVOt35OdZ/othWUxx6gmyz9rZvnjhgee4HhODONyf0/WPrluLNIMNAuw0iR&#10;HjR6Eoqj+0WYzWBcCSm12tnQHT2pZ/Ok6XeHlK47og48cnw5G6jLQkXypiQcnIEb9sNnzSCHvHod&#10;B3VqbR8gYQToFPU4T3rwk0cUPubpXZEWIBsdYwkpx0Jjnf/EdY/CpsISSEdgcnxyPhAh5ZgS7lF6&#10;K6SMckuFhgoX+TKNBU5LwUIwpDl72NfSoiMJhom/2BVEbtN64cG2UvQVXk5JpOw4YRvF4i2eCHnZ&#10;AxOpAjj0Bdyuu4s9fjykD5vlZpnP8kWxmeVp08w+but8VmyzD/fNXVPXTfYz8MzyshOMcRWojlbN&#10;8r+zwvXRXEw2mXWaSfIWPQ4PyI7/kXQUNmh5ccVes/POjoKDO2Py9SUF+9+eYX/73te/AAAA//8D&#10;AFBLAwQUAAYACAAAACEAau1YoNwAAAAIAQAADwAAAGRycy9kb3ducmV2LnhtbEyPwU7DMAyG70i8&#10;Q2QkbizdJo1Rmk4MbQcEFwbs7DWmLTROadKuvD0eFzjav/X7+7LV6Bo1UBdqzwamkwQUceFtzaWB&#10;15ft1RJUiMgWG89k4JsCrPLzswxT64/8TMMulkpKOKRooIqxTbUORUUOw8S3xJK9+85hlLErte3w&#10;KOWu0bMkWWiHNcuHClu6r6j43PXOwBe2fU03w/rp8eEDN+uN277t98ZcXox3t6AijfHvGE74gg65&#10;MB18zzaoxsD8eiku0cBMDE55Mp0vQB1+FzrP9H+B/AcAAP//AwBQSwECLQAUAAYACAAAACEAtoM4&#10;kv4AAADhAQAAEwAAAAAAAAAAAAAAAAAAAAAAW0NvbnRlbnRfVHlwZXNdLnhtbFBLAQItABQABgAI&#10;AAAAIQA4/SH/1gAAAJQBAAALAAAAAAAAAAAAAAAAAC8BAABfcmVscy8ucmVsc1BLAQItABQABgAI&#10;AAAAIQBSlkZLGwIAADcEAAAOAAAAAAAAAAAAAAAAAC4CAABkcnMvZTJvRG9jLnhtbFBLAQItABQA&#10;BgAIAAAAIQBq7Vig3AAAAAgBAAAPAAAAAAAAAAAAAAAAAHUEAABkcnMvZG93bnJldi54bWxQSwUG&#10;AAAAAAQABADzAAAAfgUAAAAA&#10;" strokeweight=".18mm">
            <v:stroke joinstyle="miter"/>
          </v:line>
        </w:pict>
      </w:r>
      <w:r>
        <w:rPr>
          <w:noProof/>
        </w:rPr>
        <w:pict>
          <v:line id="Line 53" o:spid="_x0000_s1041"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FpGgIAADcEAAAOAAAAZHJzL2Uyb0RvYy54bWysU02P2jAQvVfqf7ByhyQQWDYirKoEeqFd&#10;pN3+AGM7xKq/ZHsJqOp/79hAxLaXqmoOztgz8/xm5nn5dJICHZl1XKsqycdZgpgimnJ1qJJvr5vR&#10;IkHOY0Wx0IpVyZm55Gn18cOyNyWb6E4LyiwCEOXK3lRJ570p09SRjknsxtowBc5WW4k9bO0hpRb3&#10;gC5FOsmyedprS43VhDkHp83Fmawiftsy4p/b1jGPRJUANx9XG9d9WNPVEpcHi03HyZUG/gcWEnMF&#10;lw5QDfYYvVn+B5TkxGqnWz8mWqa6bTlhsQaoJs9+q+alw4bFWqA5zgxtcv8Plnw97iziFGYH7VFY&#10;woy2XDE0m4be9MaVEFKrnQ3VkZN6MVtNvjukdN1hdWCR4+vZQF4eMtJ3KWHjDNyw779oCjH4zevY&#10;qFNrZYCEFqBTnMd5mAc7eUTgcF5MZw+TWYLIzZfi8pZorPOfmZYoGFUigHQExset84EILm8h4R6l&#10;N1yIOG6hUB/AF1lMcFpwGpwhzNnDvhYWHXEQTPxiVeC5D5Pcg2wFl1WyGIJw2TFM14rGWzzm4mID&#10;E6ECONQF3K7WRR4/HrPH9WK9KEbFZL4eFVnTjD5t6mI03+QPs2ba1HWT/ww886LsOKVMBao3qebF&#10;30nh+mguIhvEOvQkfY8emwdkb/9IOg42zPKiir2m5529DRzUGYOvLynI/34P9v17X/0CAAD//wMA&#10;UEsDBBQABgAIAAAAIQBJYR/m2wAAAAcBAAAPAAAAZHJzL2Rvd25yZXYueG1sTI9BT8JAEIXvJP6H&#10;zZh4k10wGqjdEjFwMHoBhfPQHdtqd7Z2t6X+e5d4gOO89/LeN+lisLXoqfWVYw2TsQJBnDtTcaHh&#10;4319OwPhA7LB2jFp+CUPi+xqlGJi3JE31G9DIWIJ+wQ1lCE0iZQ+L8miH7uGOHqfrrUY4tkW0rR4&#10;jOW2llOlHqTFiuNCiQ09l5R/bzur4QebrqJ5v3x7ffnC1XJl17v9Xuub6+HpEUSgIZzDcMKP6JBF&#10;poPr2HhRa4iPBA1TFflPrprc3YM4/CsyS+Ulf/YHAAD//wMAUEsBAi0AFAAGAAgAAAAhALaDOJL+&#10;AAAA4QEAABMAAAAAAAAAAAAAAAAAAAAAAFtDb250ZW50X1R5cGVzXS54bWxQSwECLQAUAAYACAAA&#10;ACEAOP0h/9YAAACUAQAACwAAAAAAAAAAAAAAAAAvAQAAX3JlbHMvLnJlbHNQSwECLQAUAAYACAAA&#10;ACEATuUhaRoCAAA3BAAADgAAAAAAAAAAAAAAAAAuAgAAZHJzL2Uyb0RvYy54bWxQSwECLQAUAAYA&#10;CAAAACEASWEf5tsAAAAHAQAADwAAAAAAAAAAAAAAAAB0BAAAZHJzL2Rvd25yZXYueG1sUEsFBgAA&#10;AAAEAAQA8wAAAHwFAAAAAA==&#10;" strokeweight=".18mm">
            <v:stroke joinstyle="miter"/>
          </v:line>
        </w:pict>
      </w:r>
      <w:r>
        <w:rPr>
          <w:noProof/>
        </w:rPr>
        <w:pict>
          <v:line id="Line 54" o:spid="_x0000_s1040"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W6GgIAADY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FRop0&#10;MKKtUBxN89Ca3rgCIiq1s6E4elIvZqvpd4eUrlqiDjxSfD0byMtCRvIuJWycgQv2/RfNIIa8eR37&#10;dGpsFyChA+gUx3EexsFPHlE4nOUP08fJFCN68yWkuCUa6/xnrjsUjBJLIB2ByXHrfCBCiltIuEfp&#10;jZAyTlsq1AfweRoTnJaCBWcIc/awr6RFRxL0Er9YFXjuwzrhQbVSdCWeD0GkaDlha8XiLZ4IebGB&#10;iVQBHOoCblfroo4fi3Sxnq/n+SifzNajPK3r0adNlY9mm+xxWj/UVVVnPwPPLC9awRhXgepNqVn+&#10;d0q4vpmLxgatDj1J3qPH5gHZ2z+SjoMNs7yoYq/ZeWdvAwdxxuDrQwrqv9+Dff/cV78AAAD//wMA&#10;UEsDBBQABgAIAAAAIQBaxfYd2wAAAAcBAAAPAAAAZHJzL2Rvd25yZXYueG1sTI/BTsMwEETvSPyD&#10;tUjcqFMqUEmzqShqDwguFNrzNl6SQLwOsZOGv8cVBzjuzGjmbbYcbaMG7nztBGE6SUCxFM7UUiK8&#10;vW6u5qB8IDHUOGGEb/awzM/PMkqNO8oLD9tQqlgiPiWEKoQ21doXFVvyE9eyRO/ddZZCPLtSm46O&#10;sdw2+jpJbrWlWuJCRS0/VFx8bnuL8EVtX/PdsHp+evyg9WptN7v9HvHyYrxfgAo8hr8wnPAjOuSR&#10;6eB6MV41CPGRgDCbR/6Tm0xnN6AOv4rOM/2fP/8BAAD//wMAUEsBAi0AFAAGAAgAAAAhALaDOJL+&#10;AAAA4QEAABMAAAAAAAAAAAAAAAAAAAAAAFtDb250ZW50X1R5cGVzXS54bWxQSwECLQAUAAYACAAA&#10;ACEAOP0h/9YAAACUAQAACwAAAAAAAAAAAAAAAAAvAQAAX3JlbHMvLnJlbHNQSwECLQAUAAYACAAA&#10;ACEAzCJVuhoCAAA2BAAADgAAAAAAAAAAAAAAAAAuAgAAZHJzL2Uyb0RvYy54bWxQSwECLQAUAAYA&#10;CAAAACEAWsX2HdsAAAAHAQAADwAAAAAAAAAAAAAAAAB0BAAAZHJzL2Rvd25yZXYueG1sUEsFBgAA&#10;AAAEAAQA8wAAAHwFAAAAAA==&#10;" strokeweight=".18mm">
            <v:stroke joinstyle="miter"/>
          </v:line>
        </w:pict>
      </w:r>
    </w:p>
    <w:p w:rsidR="00E901D8" w:rsidRPr="00C65BCB" w:rsidRDefault="00E901D8" w:rsidP="00E901D8">
      <w:pPr>
        <w:pStyle w:val="Standard"/>
        <w:shd w:val="clear" w:color="auto" w:fill="FFFFFF"/>
        <w:spacing w:before="139"/>
        <w:ind w:left="38" w:right="339"/>
        <w:rPr>
          <w:b/>
          <w:bCs/>
          <w:color w:val="000000"/>
          <w:spacing w:val="-1"/>
          <w:sz w:val="20"/>
          <w:szCs w:val="20"/>
        </w:rPr>
      </w:pPr>
      <w:r>
        <w:rPr>
          <w:noProof/>
        </w:rPr>
        <w:pict>
          <v:line id="Line 55" o:spid="_x0000_s1039"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ucGgIAADYEAAAOAAAAZHJzL2Uyb0RvYy54bWysU02P2jAQvVfqf7ByhyRsYNmIsKoS6GXb&#10;RdrtDzC2Q6z6S7aXgKr+944Nidj2UlXNwRl7Zp7fzDyvHk9SoCOzjmtVJfk0SxBTRFOuDlXy7XU7&#10;WSbIeawoFlqxKjkzlzyuP35Y9aZkM91pQZlFAKJc2Zsq6bw3ZZo60jGJ3VQbpsDZaiuxh609pNTi&#10;HtClSGdZtkh7bamxmjDn4LS5OJN1xG9bRvxz2zrmkagS4ObjauO6D2u6XuHyYLHpOLnSwP/AQmKu&#10;4NIRqsEeozfL/4CSnFjtdOunRMtUty0nLNYA1eTZb9W8dNiwWAs0x5mxTe7/wZKvx51FnFYJDEph&#10;CSN64oqh+Ty0pjeuhIha7WwojpzUi3nS5LtDStcdVgcWKb6eDeTlISN9lxI2zsAF+/6LphCD37yO&#10;fTq1VgZI6AA6xXGcx3Gwk0cEDhfF3fx+Nk8QGXwpLodEY53/zLREwagSAaQjMD4+OR+I4HIICfco&#10;veVCxGkLhfoAvsxigtOC0+AMYc4e9rWw6IiDXuIXqwLPbZjkHlQruIS2jUG47BimG0XjLR5zcbGB&#10;iVABHOoCblfroo4fD9nDZrlZFpNitthMiqxpJp+2dTFZbPP7eXPX1HWT/ww886LsOKVMBaqDUvPi&#10;75RwfTMXjY1aHXuSvkePzQOywz+SjoMNs7yoYq/peWeHgYM4Y/D1IQX13+7Bvn3u618AAAD//wMA&#10;UEsDBBQABgAIAAAAIQDVJhif2wAAAAcBAAAPAAAAZHJzL2Rvd25yZXYueG1sTI/BTsMwEETvSPyD&#10;tUjcqFOqIkjjVBS1BwQXCu15Gy9JIF6H2EnD37MVBzjOzGrmbbYcXaMG6kLt2cB0koAiLrytuTTw&#10;9rq5ugUVIrLFxjMZ+KYAy/z8LMPU+iO/0LCNpZISDikaqGJsU61DUZHDMPEtsWTvvnMYRXalth0e&#10;pdw1+jpJbrTDmmWhwpYeKio+t70z8IVtX9PdsHp+evzA9WrtNrv93pjLi/F+ASrSGP+O4YQv6JAL&#10;08H3bINqDMgjUdz5DNQpTaazOajDr6PzTP/nz38AAAD//wMAUEsBAi0AFAAGAAgAAAAhALaDOJL+&#10;AAAA4QEAABMAAAAAAAAAAAAAAAAAAAAAAFtDb250ZW50X1R5cGVzXS54bWxQSwECLQAUAAYACAAA&#10;ACEAOP0h/9YAAACUAQAACwAAAAAAAAAAAAAAAAAvAQAAX3JlbHMvLnJlbHNQSwECLQAUAAYACAAA&#10;ACEAWuVLnBoCAAA2BAAADgAAAAAAAAAAAAAAAAAuAgAAZHJzL2Uyb0RvYy54bWxQSwECLQAUAAYA&#10;CAAAACEA1SYYn9sAAAAHAQAADwAAAAAAAAAAAAAAAAB0BAAAZHJzL2Rvd25yZXYueG1sUEsFBgAA&#10;AAAEAAQA8wAAAHwFAAAAAA==&#10;" strokeweight=".18mm">
            <v:stroke joinstyle="miter"/>
          </v:line>
        </w:pict>
      </w:r>
      <w:r w:rsidRPr="00C65BCB">
        <w:rPr>
          <w:b/>
          <w:bCs/>
          <w:color w:val="000000"/>
          <w:spacing w:val="-1"/>
          <w:sz w:val="20"/>
          <w:szCs w:val="20"/>
        </w:rPr>
        <w:t>Описание объекта, выставленного на аукцион:</w:t>
      </w:r>
    </w:p>
    <w:p w:rsidR="00E901D8" w:rsidRPr="00C65BCB" w:rsidRDefault="00E901D8" w:rsidP="00E901D8">
      <w:pPr>
        <w:pStyle w:val="Standard"/>
        <w:shd w:val="clear" w:color="auto" w:fill="FFFFFF"/>
        <w:spacing w:before="830"/>
        <w:ind w:left="1147"/>
        <w:rPr>
          <w:color w:val="000000"/>
          <w:sz w:val="20"/>
          <w:szCs w:val="20"/>
        </w:rPr>
      </w:pPr>
      <w:r>
        <w:rPr>
          <w:noProof/>
        </w:rPr>
        <w:pict>
          <v:line id="Line 34" o:spid="_x0000_s1038"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jpIQIAADoEAAAOAAAAZHJzL2Uyb0RvYy54bWysU9uO2yAQfa/Uf0C8J77EyWatOKvKTvqS&#10;diPt9gMI4BgVAwI2TlT13zuQS5v2parqBwzMzJkzM4fF07GX6MCtE1pVOBunGHFFNRNqX+Evr+vR&#10;HCPniWJEasUrfOIOPy3fv1sMpuS57rRk3CIAUa4cTIU7702ZJI52vCdurA1XYGy17YmHo90nzJIB&#10;0HuZ5Gk6SwZtmbGacufgtjkb8TLity2n/rltHfdIVhi4+bjauO7CmiwXpNxbYjpBLzTIP7DoiVCQ&#10;9AbVEE/QmxV/QPWCWu1068dU94luW0F5rAGqydLfqnnpiOGxFmiOM7c2uf8HSz8fthYJVuEHjBTp&#10;YUQboTiaFKE1g3EleNRqa0Nx9KhezEbTrw4pXXdE7Xmk+HoyEJeFiOQuJBycgQS74ZNm4EPevI59&#10;Ora2D5DQAXSM4zjdxsGPHlG4nE3m0+kMpkbBludz2IYMpLwGG+v8R657FDYVlkA8gpPDxvmz69Ul&#10;5FJ6LaSEe1JKhYYKT/IijQFOS8GCMdic3e9qadGBBM3E75L3zq0XHpQrRV/h+c2JlB0nbKVYzOKJ&#10;kOc9kJYqgENtwO2yOyvk22P6uJqv5sWoyGerUZE2zejDui5Gs3X2MG0mTV032ffAMyvKTjDGVaB6&#10;VWtW/J0aLu/mrLObXm89Se7RY5+B7PUfScfhhnmelbHT7LS1oc9hziDQ6Hx5TOEF/HqOXj+f/PIH&#10;AAAA//8DAFBLAwQUAAYACAAAACEAziH6b9kAAAAIAQAADwAAAGRycy9kb3ducmV2LnhtbEyPPU/D&#10;MBCGd6T+B+sqsVGbgCAKcaqqUjeWlqiIzY2PJBCfI9tpw7/nOsF497x6P8r17AZxxhB7TxruVwoE&#10;UuNtT62G+m13l4OIyZA1gyfU8IMR1tXipjSF9Rfa4/mQWsEmFAujoUtpLKSMTYfOxJUfkZh9+uBM&#10;4jO00gZzYXM3yEypJ+lMT5zQmRG3HTbfh8lx7mu/S1jXxz369/BBYfqibNL6djlvXkAknNOfGK71&#10;uTpU3OnkJ7JRDBqyRxbyO38GccVK5bztxCB7AFmV8v+A6hcAAP//AwBQSwECLQAUAAYACAAAACEA&#10;toM4kv4AAADhAQAAEwAAAAAAAAAAAAAAAAAAAAAAW0NvbnRlbnRfVHlwZXNdLnhtbFBLAQItABQA&#10;BgAIAAAAIQA4/SH/1gAAAJQBAAALAAAAAAAAAAAAAAAAAC8BAABfcmVscy8ucmVsc1BLAQItABQA&#10;BgAIAAAAIQBskJjpIQIAADoEAAAOAAAAAAAAAAAAAAAAAC4CAABkcnMvZTJvRG9jLnhtbFBLAQIt&#10;ABQABgAIAAAAIQDOIfpv2QAAAAgBAAAPAAAAAAAAAAAAAAAAAHsEAABkcnMvZG93bnJldi54bWxQ&#10;SwUGAAAAAAQABADzAAAAgQUAAAAA&#10;" strokeweight=".09mm">
            <v:stroke joinstyle="miter"/>
          </v:line>
        </w:pict>
      </w:r>
      <w:r>
        <w:rPr>
          <w:noProof/>
        </w:rPr>
        <w:pict>
          <v:line id="Line 35" o:spid="_x0000_s1037"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DKHgIAADkEAAAOAAAAZHJzL2Uyb0RvYy54bWysU8GO2yAQvVfqPyDuie3EcbNWnFVlJ71s&#10;20i7/QACOEbFgICNE1X99w4ksbLtparqAwZm5vFm5s3q8dRLdOTWCa0qnE1TjLiimgl1qPC3l+1k&#10;iZHzRDEiteIVPnOHH9fv360GU/KZ7rRk3CIAUa4cTIU7702ZJI52vCduqg1XYGy17YmHoz0kzJIB&#10;0HuZzNK0SAZtmbGacufgtrkY8Trity2n/mvbOu6RrDBw83G1cd2HNVmvSHmwxHSCXmmQf2DRE6Hg&#10;0RGqIZ6gVyv+gOoFtdrp1k+p7hPdtoLymANkk6W/ZfPcEcNjLlAcZ8Yyuf8HS78cdxYJVuECI0V6&#10;aNGTUBzNF6E0g3EleNRqZ0Ny9KSezZOm3x1Suu6IOvBI8eVsIC4LEcmbkHBwBh7YD581Ax/y6nWs&#10;06m1fYCECqBTbMd5bAc/eUThspgvF4sCukbBNs8+REoJKW+xxjr/iesehU2FJfCO2OT45HzgQsqb&#10;S3hK6a2QMjZcKjQA5CxPY4DTUrBgDG7OHva1tOhIgmTiFxMDy71bLzwIV4q+wsvRiZQdJ2yjWHzF&#10;EyEve2AiVQCH1IDbdXcRyI+H9GGz3CzzST4rNpM8bZrJx22dT4otpNzMm7pusp+BZ5aXnWCMq0D1&#10;JtYs/zsxXMfmIrNRrmNNkrfosXhA9vaPpGNvQzsvwthrdt7ZW89Bn9H5OkthAO7PsL+f+PUvAAAA&#10;//8DAFBLAwQUAAYACAAAACEAlXwHq9sAAAAIAQAADwAAAGRycy9kb3ducmV2LnhtbEyPwU7DMBBE&#10;70j8g7VI3KhNWqES4lRVpd64tEStenPjJQnE68h22vD3bE9wHM1o5k2xmlwvLhhi50nD80yBQKq9&#10;7ajRUH1sn5YgYjJkTe8JNfxghFV5f1eY3Por7fCyT43gEoq50dCmNORSxrpFZ+LMD0jsffrgTGIZ&#10;GmmDuXK562Wm1It0piNeaM2Amxbr7/3oePe92yasqsMO/TGcKIxflI1aPz5M6zcQCaf0F4YbPqND&#10;yUxnP5KNoteQLTioYf7KB262Ukv+dtawUHOQZSH/Hyh/AQAA//8DAFBLAQItABQABgAIAAAAIQC2&#10;gziS/gAAAOEBAAATAAAAAAAAAAAAAAAAAAAAAABbQ29udGVudF9UeXBlc10ueG1sUEsBAi0AFAAG&#10;AAgAAAAhADj9If/WAAAAlAEAAAsAAAAAAAAAAAAAAAAALwEAAF9yZWxzLy5yZWxzUEsBAi0AFAAG&#10;AAgAAAAhAOWyQMoeAgAAOQQAAA4AAAAAAAAAAAAAAAAALgIAAGRycy9lMm9Eb2MueG1sUEsBAi0A&#10;FAAGAAgAAAAhAJV8B6vbAAAACAEAAA8AAAAAAAAAAAAAAAAAeAQAAGRycy9kb3ducmV2LnhtbFBL&#10;BQYAAAAABAAEAPMAAACABQAAAAA=&#10;" strokeweight=".09mm">
            <v:stroke joinstyle="miter"/>
          </v:line>
        </w:pict>
      </w:r>
      <w:r>
        <w:rPr>
          <w:noProof/>
        </w:rPr>
        <w:pict>
          <v:line id="Line 36" o:spid="_x0000_s103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jiJQIAAEQEAAAOAAAAZHJzL2Uyb0RvYy54bWysU02P2jAQvVfqf7B8hyQQWIgIq4pAL7SL&#10;tNveje0Qq45t2V4CqvrfOzaQLu2lqpqD44+ZN29m3iweT61ER26d0KrE2TDFiCuqmVCHEn952Qxm&#10;GDlPFCNSK17iM3f4cfn+3aIzBR/pRkvGLQIQ5YrOlLjx3hRJ4mjDW+KG2nAFj7W2LfFwtIeEWdIB&#10;eiuTUZpOk05bZqym3Dm4rS6PeBnx65pT/1TXjnskSwzcfFxtXPdhTZYLUhwsMY2gVxrkH1i0RCgI&#10;2kNVxBP0asUfUK2gVjtd+yHVbaLrWlAec4BssvS3bJ4bYnjMBYrjTF8m9/9g6efjziLBSjzBSJEW&#10;WrQViqPxNJSmM64Ai5Xa2ZAcPalns9X0m0NKrxqiDjxSfDkb8MuCR3LnEg7OQIB990kzsCGvXsc6&#10;nWrboloK8zU4BnCoBTrFxpz7xvCTRxQup+PZZDKF/lF4y9KH+STGIkWACc7GOv+R6xaFTYklpBBB&#10;yXHrfKD1yySYK70RUsbeS4W6Eo9HeRodnJaChcdg5uxhv5IWHUlQT/yuce/MWuFBw1K0JZ71RqRo&#10;OGFrxWIUT4S87IGJVAEccgNu191FK9/n6Xw9W8/yQT6argd5WlWDD5tVPphusodJNa5Wqyr7EXhm&#10;edEIxrgKVG+6zfK/08V1gi6K65Xb1yS5R4/FA7K3fyQd2xw6e9HIXrPzzt7aD1KNxtexCrPw9gz7&#10;t8O//AkAAP//AwBQSwMEFAAGAAgAAAAhADSbLQjbAAAACAEAAA8AAABkcnMvZG93bnJldi54bWxM&#10;j81OwzAQhO9IvIO1SNyo3QBRFLKpEBIXBEhteQDX3vyIeB3FThPeHvcEx9GMZr6pdqsbxJmm0HtG&#10;2G4UCGLjbc8twtfx9a4AEaJmqwfPhPBDAXb19VWlS+sX3tP5EFuRSjiUGqGLcSylDKYjp8PGj8TJ&#10;a/zkdExyaqWd9JLK3SAzpXLpdM9podMjvXRkvg+zQ2im7d6oZfx4b+clM9TMLn/7RLy9WZ+fQERa&#10;418YLvgJHerEdPIz2yAGhOwhBREei3sQF1upIn07IeRKgawr+f9A/QsAAP//AwBQSwECLQAUAAYA&#10;CAAAACEAtoM4kv4AAADhAQAAEwAAAAAAAAAAAAAAAAAAAAAAW0NvbnRlbnRfVHlwZXNdLnhtbFBL&#10;AQItABQABgAIAAAAIQA4/SH/1gAAAJQBAAALAAAAAAAAAAAAAAAAAC8BAABfcmVscy8ucmVsc1BL&#10;AQItABQABgAIAAAAIQDEN7jiJQIAAEQEAAAOAAAAAAAAAAAAAAAAAC4CAABkcnMvZTJvRG9jLnht&#10;bFBLAQItABQABgAIAAAAIQA0my0I2wAAAAgBAAAPAAAAAAAAAAAAAAAAAH8EAABkcnMvZG93bnJl&#10;di54bWxQSwUGAAAAAAQABADzAAAAhwUAAAAA&#10;" strokeweight=".09mm">
            <v:stroke joinstyle="miter"/>
          </v:line>
        </w:pict>
      </w:r>
      <w:r>
        <w:rPr>
          <w:noProof/>
        </w:rPr>
        <w:pict>
          <v:line id="Line 37" o:spid="_x0000_s1035"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NGwIAADYEAAAOAAAAZHJzL2Uyb0RvYy54bWysU8GO2yAQvVfqPyDuie3EzWatOKvKTnpJ&#10;20i7/QACOEbFgICNE1X99w44jrLtparqAx6Ymcebmcfq6dxJdOLWCa1KnE1TjLiimgl1LPG3l+1k&#10;iZHzRDEiteIlvnCHn9bv3616U/CZbrVk3CIAUa7oTYlb702RJI62vCNuqg1X4Gy07YiHrT0mzJIe&#10;0DuZzNJ0kfTaMmM15c7BaT048TriNw2n/mvTOO6RLDFw83G1cT2ENVmvSHG0xLSCXmmQf2DREaHg&#10;0htUTTxBr1b8AdUJarXTjZ9S3SW6aQTlsQaoJkt/q+a5JYbHWqA5ztza5P4fLP1y2lskWIlzjBTp&#10;YEQ7oTiaP4TW9MYVEFGpvQ3F0bN6NjtNvzukdNUSdeSR4svFQF4WMpI3KWHjDFxw6D9rBjHk1evY&#10;p3NjuwAJHUDnOI7LbRz87BGFw0WepssUpkZHX0KKMdFY5z9x3aFglFgC6QhMTjvnAxFSjCHhHqW3&#10;Qso4balQX+L5LE9jgtNSsOAMYc4eD5W06ESCXuIXqwLPfVgnPKhWiq7EQBC+QUctJ2yjWLzFEyEH&#10;G5hIFcChLuB2tQZ1/HhMHzfLzTKf5LPFZpKndT35uK3yyWKbPXyo53VV1dnPwDPLi1YwxlWgOio1&#10;y/9OCdc3M2jsptVbT5K36LF5QHb8R9JxsGGWgyoOml32dhw4iDMGXx9SUP/9Huz7577+BQAA//8D&#10;AFBLAwQUAAYACAAAACEAlq4U3dgAAAAHAQAADwAAAGRycy9kb3ducmV2LnhtbEyPwU7DMBBE70j8&#10;g7VI3KhNkUoV4lQIqTcuLRGI2zZekkC8jmynDX/PVhzguDOrmTflZvaDOlJMfWALtwsDirgJrufW&#10;Qv2yvVmDShnZ4RCYLHxTgk11eVFi4cKJd3Tc51ZJCKcCLXQ5j4XWqenIY1qEkVi8jxA9Zjljq13E&#10;k4T7QS+NWWmPPUtDhyM9ddR87Scvvc/9NlNdv+4ovMV3jtMnLydrr6/mxwdQmeb89wxnfEGHSpgO&#10;YWKX1GBBhmQL96s7UGfXmLUoh19FV6X+z1/9AAAA//8DAFBLAQItABQABgAIAAAAIQC2gziS/gAA&#10;AOEBAAATAAAAAAAAAAAAAAAAAAAAAABbQ29udGVudF9UeXBlc10ueG1sUEsBAi0AFAAGAAgAAAAh&#10;ADj9If/WAAAAlAEAAAsAAAAAAAAAAAAAAAAALwEAAF9yZWxzLy5yZWxzUEsBAi0AFAAGAAgAAAAh&#10;AH8HGw0bAgAANgQAAA4AAAAAAAAAAAAAAAAALgIAAGRycy9lMm9Eb2MueG1sUEsBAi0AFAAGAAgA&#10;AAAhAJauFN3YAAAABwEAAA8AAAAAAAAAAAAAAAAAdQQAAGRycy9kb3ducmV2LnhtbFBLBQYAAAAA&#10;BAAEAPMAAAB6BQAAAAA=&#10;" strokeweight=".09mm">
            <v:stroke joinstyle="miter"/>
          </v:line>
        </w:pict>
      </w:r>
      <w:r w:rsidRPr="00C65BCB">
        <w:rPr>
          <w:color w:val="000000"/>
          <w:sz w:val="20"/>
          <w:szCs w:val="20"/>
        </w:rPr>
        <w:t>(указываются местонахождение земельного участка, его площадь, адрес, номер кадастрового учета)</w:t>
      </w:r>
    </w:p>
    <w:p w:rsidR="00E901D8" w:rsidRPr="00C65BCB" w:rsidRDefault="00E901D8" w:rsidP="00E901D8">
      <w:pPr>
        <w:pStyle w:val="Standard"/>
        <w:shd w:val="clear" w:color="auto" w:fill="FFFFFF"/>
        <w:spacing w:before="53" w:line="211" w:lineRule="exact"/>
        <w:ind w:left="29"/>
        <w:rPr>
          <w:b/>
          <w:bCs/>
          <w:color w:val="000000"/>
          <w:spacing w:val="-1"/>
          <w:sz w:val="20"/>
          <w:szCs w:val="20"/>
        </w:rPr>
      </w:pPr>
      <w:r w:rsidRPr="00C65BCB">
        <w:rPr>
          <w:b/>
          <w:bCs/>
          <w:color w:val="000000"/>
          <w:spacing w:val="-1"/>
          <w:sz w:val="20"/>
          <w:szCs w:val="20"/>
        </w:rPr>
        <w:t>Вносимая для участия в аукционе сумма задатка:</w:t>
      </w:r>
    </w:p>
    <w:p w:rsidR="00E901D8" w:rsidRPr="00C65BCB" w:rsidRDefault="00E901D8" w:rsidP="00E901D8">
      <w:pPr>
        <w:pStyle w:val="Standard"/>
        <w:shd w:val="clear" w:color="auto" w:fill="FFFFFF"/>
        <w:tabs>
          <w:tab w:val="left" w:leader="underscore" w:pos="9031"/>
        </w:tabs>
        <w:ind w:left="17"/>
        <w:rPr>
          <w:sz w:val="20"/>
          <w:szCs w:val="20"/>
        </w:rPr>
      </w:pPr>
      <w:r>
        <w:rPr>
          <w:noProof/>
        </w:rPr>
        <w:pict>
          <v:line id="Line 56" o:spid="_x0000_s1034"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iaGwIAADYEAAAOAAAAZHJzL2Uyb0RvYy54bWysU02P2jAQvVfqf7B8hyRslrIRYVUR6GXb&#10;Iu32BxjbIVb9JdtLQFX/e8cOQWx7qarm4Iw9M89vZp6Xjycl0ZE7L4yucTHNMeKaGib0ocbfXraT&#10;BUY+EM2INJrX+Mw9fly9f7fsbcVnpjOScYcARPuqtzXuQrBVlnnacUX81Fiuwdkap0iArTtkzJEe&#10;0JXMZnk+z3rjmHWGcu/htBmceJXw25bT8LVtPQ9I1hi4hbS6tO7jmq2WpDo4YjtBLzTIP7BQRGi4&#10;9ArVkEDQqxN/QClBnfGmDVNqVGbaVlCeaoBqivy3ap47YnmqBZrj7bVN/v/B0i/HnUOC1fgOI00U&#10;jOhJaI7u57E1vfUVRKz1zsXi6Ek/2ydDv3ukzboj+sATxZezhbwiZmRvUuLGW7hg3382DGLIazCp&#10;T6fWqQgJHUCnNI7zdRz8FBCFw3mZ54scpkZHX0aqMdE6Hz5xo1A0aiyBdAImxycfIhFSjSHxHm22&#10;Qso0balRD+XOyjwleCMFi84Y5t1hv5YOHUnUS/pSVeC5DVMigGqlUDUGgvANOuo4YRvN0i2BCDnY&#10;wETqCA51AbeLNajjx0P+sFlsFuWknM03kzJvmsnH7bqczLfFh/vmrlmvm+Jn5FmUVScY4zpSHZVa&#10;lH+nhMubGTR21eq1J9lb9NQ8IDv+E+k02DjLQRV7w847Nw4cxJmCLw8pqv92D/btc1/9AgAA//8D&#10;AFBLAwQUAAYACAAAACEAn7I1NdcAAAAHAQAADwAAAGRycy9kb3ducmV2LnhtbEyPwU7DMBBE70j8&#10;g7VI3KhNDihK41QVUm9cWqIibm68JKHxOrKdNvw9W/XQHndmNfOmXM1uECcMsfek4XWhQCA13vbU&#10;aqg/Ny85iJgMWTN4Qg1/GGFVPT6UprD+TFs87VIrOIRiYTR0KY2FlLHp0Jm48CMSez8+OJP4DK20&#10;wZw53A0yU+pNOtMTN3RmxPcOm+Nuctz70W8S1vV+i/4rfFOYfimbtH5+mtdLEAnndHuGCz6jQ8VM&#10;Bz+RjWLQwEMSq3kG4uIqlbNyuCqyKuU9f/UPAAD//wMAUEsBAi0AFAAGAAgAAAAhALaDOJL+AAAA&#10;4QEAABMAAAAAAAAAAAAAAAAAAAAAAFtDb250ZW50X1R5cGVzXS54bWxQSwECLQAUAAYACAAAACEA&#10;OP0h/9YAAACUAQAACwAAAAAAAAAAAAAAAAAvAQAAX3JlbHMvLnJlbHNQSwECLQAUAAYACAAAACEA&#10;mh/ImhsCAAA2BAAADgAAAAAAAAAAAAAAAAAuAgAAZHJzL2Uyb0RvYy54bWxQSwECLQAUAAYACAAA&#10;ACEAn7I1NdcAAAAHAQAADwAAAAAAAAAAAAAAAAB1BAAAZHJzL2Rvd25yZXYueG1sUEsFBgAAAAAE&#10;AAQA8wAAAHkFAAAAAA==&#10;" strokeweight=".09mm">
            <v:stroke joinstyle="miter"/>
          </v:line>
        </w:pict>
      </w:r>
      <w:r w:rsidRPr="00C65BCB">
        <w:rPr>
          <w:sz w:val="20"/>
          <w:szCs w:val="20"/>
        </w:rPr>
        <w:t xml:space="preserve">                                                                                                                                                    </w:t>
      </w:r>
      <w:r w:rsidRPr="00C65BCB">
        <w:rPr>
          <w:color w:val="000000"/>
          <w:spacing w:val="-3"/>
          <w:sz w:val="20"/>
          <w:szCs w:val="20"/>
        </w:rPr>
        <w:t xml:space="preserve"> (цифрами)</w:t>
      </w:r>
    </w:p>
    <w:p w:rsidR="00E901D8" w:rsidRPr="00C65BCB" w:rsidRDefault="00E901D8" w:rsidP="00E901D8">
      <w:pPr>
        <w:pStyle w:val="Standard"/>
        <w:shd w:val="clear" w:color="auto" w:fill="FFFFFF"/>
        <w:tabs>
          <w:tab w:val="left" w:leader="underscore" w:pos="8940"/>
        </w:tabs>
        <w:ind w:left="17"/>
        <w:rPr>
          <w:color w:val="000000"/>
          <w:spacing w:val="-3"/>
          <w:sz w:val="20"/>
          <w:szCs w:val="20"/>
        </w:rPr>
      </w:pPr>
      <w:r>
        <w:rPr>
          <w:noProof/>
        </w:rPr>
        <w:pict>
          <v:line id="Line 57" o:spid="_x0000_s1033"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a8HAIAADYEAAAOAAAAZHJzL2Uyb0RvYy54bWysU8GO2yAQvVfqPyDuie2sN5u14qwqO+kl&#10;7Uba7QcQwDEqBgRsnKjqv3fAcZRtL1VVH/DAzDzezDyWT6dOoiO3TmhV4myaYsQV1UyoQ4m/vW4m&#10;C4ycJ4oRqRUv8Zk7/LT6+GHZm4LPdKsl4xYBiHJFb0rcem+KJHG05R1xU224AmejbUc8bO0hYZb0&#10;gN7JZJam86TXlhmrKXcOTuvBiVcRv2k49c9N47hHssTAzcfVxnUf1mS1JMXBEtMKeqFB/oFFR4SC&#10;S69QNfEEvVnxB1QnqNVON35KdZfophGUxxqgmiz9rZqXlhgea4HmOHNtk/t/sPTrcWeRYCWeYaRI&#10;ByPaCsXR/UNoTW9cARGV2tlQHD2pF7PV9LtDSlctUQceKb6eDeRlISN5lxI2zsAF+/6LZhBD3ryO&#10;fTo1tguQ0AF0iuM4X8fBTx5ROJznabpIYWp09CWkGBONdf4z1x0KRoklkI7A5Lh1PhAhxRgS7lF6&#10;I6SM05YK9SW+m+VpTHBaChacIczZw76SFh1J0Ev8YlXguQ3rhAfVStGVGAjCN+io5YStFYu3eCLk&#10;YAMTqQI41AXcLtagjh+P6eN6sV7kk3w2X0/ytK4nnzZVPplvsof7+q6uqjr7GXhmedEKxrgKVEel&#10;ZvnfKeHyZgaNXbV67UnyHj02D8iO/0g6DjbMclDFXrPzzo4DB3HG4MtDCuq/3YN9+9xXvwAAAP//&#10;AwBQSwMEFAAGAAgAAAAhAJmsMZzXAAAABwEAAA8AAABkcnMvZG93bnJldi54bWxMj8FOwzAQRO9I&#10;/IO1SNyoTaWiKsSpEFJvXFoiUG/beEkC8TqynTb8PVtxgOPOrGbelJvZD+pEMfWBLdwvDCjiJrie&#10;Wwv16/ZuDSplZIdDYLLwTQk21fVViYULZ97RaZ9bJSGcCrTQ5TwWWqemI49pEUZi8T5C9JjljK12&#10;Ec8S7ge9NOZBe+xZGjoc6bmj5ms/eel96beZ6vptR+E9HjhOn7ycrL29mZ8eQWWa898zXPAFHSph&#10;OoaJXVKDBRmSRV2tQF1cY9aiHH8VXZX6P3/1AwAA//8DAFBLAQItABQABgAIAAAAIQC2gziS/gAA&#10;AOEBAAATAAAAAAAAAAAAAAAAAAAAAABbQ29udGVudF9UeXBlc10ueG1sUEsBAi0AFAAGAAgAAAAh&#10;ADj9If/WAAAAlAEAAAsAAAAAAAAAAAAAAAAALwEAAF9yZWxzLy5yZWxzUEsBAi0AFAAGAAgAAAAh&#10;AAzY1rwcAgAANgQAAA4AAAAAAAAAAAAAAAAALgIAAGRycy9lMm9Eb2MueG1sUEsBAi0AFAAGAAgA&#10;AAAhAJmsMZzXAAAABwEAAA8AAAAAAAAAAAAAAAAAdgQAAGRycy9kb3ducmV2LnhtbFBLBQYAAAAA&#10;BAAEAPMAAAB6BQAAAAA=&#10;" strokeweight=".09mm">
            <v:stroke joinstyle="miter"/>
          </v:line>
        </w:pict>
      </w:r>
      <w:r w:rsidRPr="00C65BCB">
        <w:rPr>
          <w:color w:val="000000"/>
          <w:spacing w:val="-3"/>
          <w:sz w:val="20"/>
          <w:szCs w:val="20"/>
        </w:rPr>
        <w:t xml:space="preserve">                                                                                                                                                                                                                    (прописью)</w:t>
      </w:r>
    </w:p>
    <w:p w:rsidR="00E901D8" w:rsidRPr="00C65BCB" w:rsidRDefault="00E901D8" w:rsidP="00E901D8">
      <w:pPr>
        <w:pStyle w:val="Standard"/>
        <w:shd w:val="clear" w:color="auto" w:fill="FFFFFF"/>
        <w:spacing w:line="283" w:lineRule="exact"/>
        <w:ind w:left="29" w:right="62"/>
        <w:jc w:val="both"/>
        <w:rPr>
          <w:sz w:val="20"/>
          <w:szCs w:val="20"/>
        </w:rPr>
      </w:pPr>
      <w:r w:rsidRPr="00C65BCB">
        <w:rPr>
          <w:b/>
          <w:bCs/>
          <w:color w:val="000000"/>
          <w:spacing w:val="5"/>
          <w:sz w:val="20"/>
          <w:szCs w:val="20"/>
        </w:rPr>
        <w:t xml:space="preserve">Прошу включить в состав претендентов для участия в открытом аукционе по </w:t>
      </w:r>
      <w:r w:rsidRPr="00C65BCB">
        <w:rPr>
          <w:b/>
          <w:bCs/>
          <w:color w:val="000000"/>
          <w:spacing w:val="-1"/>
          <w:sz w:val="20"/>
          <w:szCs w:val="20"/>
        </w:rPr>
        <w:t>продаже земельного участка, указанного выше и обязуюсь:</w:t>
      </w:r>
    </w:p>
    <w:p w:rsidR="00E901D8" w:rsidRPr="00C65BCB" w:rsidRDefault="00E901D8" w:rsidP="00E901D8">
      <w:pPr>
        <w:pStyle w:val="Standard"/>
        <w:shd w:val="clear" w:color="auto" w:fill="FFFFFF"/>
        <w:spacing w:line="230" w:lineRule="exact"/>
        <w:ind w:left="24" w:right="62"/>
        <w:jc w:val="both"/>
        <w:rPr>
          <w:sz w:val="20"/>
          <w:szCs w:val="20"/>
        </w:rPr>
      </w:pPr>
      <w:r w:rsidRPr="00C65BCB">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65BCB">
        <w:rPr>
          <w:color w:val="000000"/>
          <w:spacing w:val="2"/>
          <w:sz w:val="20"/>
          <w:szCs w:val="20"/>
        </w:rPr>
        <w:t xml:space="preserve">извещении о проведении аукциона, которые мне </w:t>
      </w:r>
      <w:r w:rsidRPr="00C65BCB">
        <w:rPr>
          <w:color w:val="000000"/>
          <w:spacing w:val="-1"/>
          <w:sz w:val="20"/>
          <w:szCs w:val="20"/>
        </w:rPr>
        <w:t>понятны, каких-либо неясностей, вопросов не имеется.</w:t>
      </w:r>
    </w:p>
    <w:p w:rsidR="00E901D8" w:rsidRPr="00C65BCB" w:rsidRDefault="00E901D8" w:rsidP="00E901D8">
      <w:pPr>
        <w:pStyle w:val="Standard"/>
        <w:shd w:val="clear" w:color="auto" w:fill="FFFFFF"/>
        <w:spacing w:line="230" w:lineRule="exact"/>
        <w:ind w:left="19" w:right="58"/>
        <w:jc w:val="both"/>
        <w:rPr>
          <w:sz w:val="20"/>
          <w:szCs w:val="20"/>
        </w:rPr>
      </w:pPr>
      <w:r w:rsidRPr="00C65BCB">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C65BCB">
        <w:rPr>
          <w:color w:val="000000"/>
          <w:spacing w:val="7"/>
          <w:sz w:val="20"/>
          <w:szCs w:val="20"/>
        </w:rPr>
        <w:t xml:space="preserve">в срок и с условиями, </w:t>
      </w:r>
      <w:r w:rsidRPr="00C65BCB">
        <w:rPr>
          <w:color w:val="000000"/>
          <w:spacing w:val="-1"/>
          <w:sz w:val="20"/>
          <w:szCs w:val="20"/>
        </w:rPr>
        <w:t>содержащимися в информационном  извещении о проведении аукциона, а также не позднее</w:t>
      </w:r>
      <w:r w:rsidRPr="00C65BCB">
        <w:rPr>
          <w:sz w:val="20"/>
          <w:szCs w:val="20"/>
          <w:u w:val="single"/>
        </w:rPr>
        <w:t xml:space="preserve"> _____________</w:t>
      </w:r>
      <w:r w:rsidRPr="00C65BCB">
        <w:rPr>
          <w:color w:val="000000"/>
          <w:spacing w:val="1"/>
          <w:sz w:val="20"/>
          <w:szCs w:val="20"/>
        </w:rPr>
        <w:t xml:space="preserve"> дней внести полностью на расчетный счет</w:t>
      </w:r>
      <w:r w:rsidRPr="00C65BCB">
        <w:rPr>
          <w:sz w:val="20"/>
          <w:szCs w:val="20"/>
        </w:rPr>
        <w:t xml:space="preserve"> </w:t>
      </w:r>
      <w:r w:rsidRPr="00C65BCB">
        <w:rPr>
          <w:color w:val="000000"/>
          <w:spacing w:val="-1"/>
          <w:sz w:val="20"/>
          <w:szCs w:val="20"/>
        </w:rPr>
        <w:t>(указанный в договоре) сумму денежных средств, определенную по итогам аукциона.</w:t>
      </w:r>
    </w:p>
    <w:p w:rsidR="00E901D8" w:rsidRPr="00C65BCB" w:rsidRDefault="00E901D8" w:rsidP="00E901D8">
      <w:pPr>
        <w:pStyle w:val="Standard"/>
        <w:shd w:val="clear" w:color="auto" w:fill="FFFFFF"/>
        <w:spacing w:line="230" w:lineRule="exact"/>
        <w:ind w:left="19"/>
        <w:jc w:val="both"/>
        <w:rPr>
          <w:color w:val="000000"/>
          <w:sz w:val="20"/>
          <w:szCs w:val="20"/>
        </w:rPr>
      </w:pPr>
      <w:r w:rsidRPr="00C65BCB">
        <w:rPr>
          <w:color w:val="000000"/>
          <w:sz w:val="20"/>
          <w:szCs w:val="20"/>
        </w:rPr>
        <w:t>Заявляю, что претензий по качеству и состоянию к предмету аукциона сейчас и впоследствии иметь не буду.</w:t>
      </w:r>
    </w:p>
    <w:p w:rsidR="00E901D8" w:rsidRPr="00C65BCB" w:rsidRDefault="00E901D8" w:rsidP="00E901D8">
      <w:pPr>
        <w:pStyle w:val="Standard"/>
        <w:shd w:val="clear" w:color="auto" w:fill="FFFFFF"/>
        <w:spacing w:line="230" w:lineRule="exact"/>
        <w:ind w:left="19"/>
        <w:jc w:val="both"/>
        <w:rPr>
          <w:color w:val="000000"/>
          <w:sz w:val="20"/>
          <w:szCs w:val="20"/>
        </w:rPr>
      </w:pPr>
      <w:r w:rsidRPr="00C65BCB">
        <w:rPr>
          <w:color w:val="000000"/>
          <w:sz w:val="20"/>
          <w:szCs w:val="20"/>
        </w:rPr>
        <w:t>К заявке прилагается подписанная Претендентом опись представленных документов.</w:t>
      </w:r>
    </w:p>
    <w:p w:rsidR="00E901D8" w:rsidRPr="00C65BCB" w:rsidRDefault="00E901D8" w:rsidP="00E901D8">
      <w:pPr>
        <w:pStyle w:val="Standard"/>
        <w:shd w:val="clear" w:color="auto" w:fill="FFFFFF"/>
        <w:spacing w:line="230" w:lineRule="exact"/>
        <w:ind w:left="19"/>
        <w:rPr>
          <w:color w:val="000000"/>
          <w:spacing w:val="-9"/>
          <w:sz w:val="20"/>
          <w:szCs w:val="20"/>
        </w:rPr>
      </w:pPr>
      <w:r w:rsidRPr="00C65BCB">
        <w:rPr>
          <w:color w:val="000000"/>
          <w:spacing w:val="-9"/>
          <w:sz w:val="20"/>
          <w:szCs w:val="20"/>
        </w:rPr>
        <w:t>Подпись претендента (его полномочного представителя)________________________</w:t>
      </w:r>
    </w:p>
    <w:p w:rsidR="00E901D8" w:rsidRPr="00C65BCB" w:rsidRDefault="00E901D8" w:rsidP="00E901D8">
      <w:pPr>
        <w:pStyle w:val="Standard"/>
        <w:shd w:val="clear" w:color="auto" w:fill="FFFFFF"/>
        <w:spacing w:line="230" w:lineRule="exact"/>
        <w:ind w:left="19"/>
        <w:rPr>
          <w:sz w:val="20"/>
          <w:szCs w:val="20"/>
        </w:rPr>
      </w:pPr>
      <w:r w:rsidRPr="00C65BCB">
        <w:rPr>
          <w:color w:val="000000"/>
          <w:spacing w:val="-3"/>
          <w:sz w:val="20"/>
          <w:szCs w:val="20"/>
        </w:rPr>
        <w:t>Дата "</w:t>
      </w:r>
      <w:r w:rsidRPr="00C65BCB">
        <w:rPr>
          <w:color w:val="000000"/>
          <w:spacing w:val="-3"/>
          <w:sz w:val="20"/>
          <w:szCs w:val="20"/>
          <w:u w:val="single"/>
        </w:rPr>
        <w:t>____</w:t>
      </w:r>
      <w:r w:rsidRPr="00C65BCB">
        <w:rPr>
          <w:color w:val="000000"/>
          <w:sz w:val="20"/>
          <w:szCs w:val="20"/>
        </w:rPr>
        <w:t>"</w:t>
      </w:r>
      <w:r w:rsidRPr="00C65BCB">
        <w:rPr>
          <w:color w:val="000000"/>
          <w:sz w:val="20"/>
          <w:szCs w:val="20"/>
          <w:u w:val="single"/>
        </w:rPr>
        <w:t>______________________</w:t>
      </w:r>
      <w:r w:rsidRPr="00C65BCB">
        <w:rPr>
          <w:color w:val="000000"/>
          <w:spacing w:val="-18"/>
          <w:sz w:val="20"/>
          <w:szCs w:val="20"/>
        </w:rPr>
        <w:t>20</w:t>
      </w:r>
      <w:r w:rsidRPr="00C65BCB">
        <w:rPr>
          <w:color w:val="000000"/>
          <w:spacing w:val="-18"/>
          <w:sz w:val="20"/>
          <w:szCs w:val="20"/>
          <w:u w:val="single"/>
        </w:rPr>
        <w:t>___</w:t>
      </w:r>
      <w:r w:rsidRPr="00C65BCB">
        <w:rPr>
          <w:color w:val="000000"/>
          <w:spacing w:val="-16"/>
          <w:sz w:val="20"/>
          <w:szCs w:val="20"/>
        </w:rPr>
        <w:t>г.</w:t>
      </w:r>
    </w:p>
    <w:p w:rsidR="00E901D8" w:rsidRPr="00C65BCB" w:rsidRDefault="00E901D8" w:rsidP="00E901D8">
      <w:pPr>
        <w:pStyle w:val="Standard"/>
        <w:shd w:val="clear" w:color="auto" w:fill="FFFFFF"/>
        <w:spacing w:line="230" w:lineRule="exact"/>
        <w:ind w:left="19"/>
        <w:rPr>
          <w:color w:val="000000"/>
          <w:spacing w:val="-4"/>
          <w:sz w:val="20"/>
          <w:szCs w:val="20"/>
        </w:rPr>
      </w:pPr>
      <w:r w:rsidRPr="00C65BCB">
        <w:rPr>
          <w:color w:val="000000"/>
          <w:spacing w:val="-4"/>
          <w:sz w:val="20"/>
          <w:szCs w:val="20"/>
        </w:rPr>
        <w:t>Заявка принята организатором (его полномочным представителем)</w:t>
      </w:r>
    </w:p>
    <w:p w:rsidR="00E901D8" w:rsidRPr="00C65BCB" w:rsidRDefault="00E901D8" w:rsidP="00E901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65BCB">
        <w:rPr>
          <w:color w:val="000000"/>
          <w:sz w:val="20"/>
          <w:szCs w:val="20"/>
        </w:rPr>
        <w:t>"</w:t>
      </w:r>
      <w:r w:rsidRPr="00C65BCB">
        <w:rPr>
          <w:color w:val="000000"/>
          <w:sz w:val="20"/>
          <w:szCs w:val="20"/>
        </w:rPr>
        <w:tab/>
        <w:t>"</w:t>
      </w:r>
      <w:r w:rsidRPr="00C65BCB">
        <w:rPr>
          <w:color w:val="000000"/>
          <w:sz w:val="20"/>
          <w:szCs w:val="20"/>
        </w:rPr>
        <w:tab/>
      </w:r>
      <w:r w:rsidRPr="00C65BCB">
        <w:rPr>
          <w:color w:val="000000"/>
          <w:spacing w:val="-14"/>
          <w:sz w:val="20"/>
          <w:szCs w:val="20"/>
        </w:rPr>
        <w:t>20</w:t>
      </w:r>
      <w:r w:rsidRPr="00C65BCB">
        <w:rPr>
          <w:color w:val="000000"/>
          <w:sz w:val="20"/>
          <w:szCs w:val="20"/>
        </w:rPr>
        <w:tab/>
      </w:r>
      <w:r w:rsidRPr="00C65BCB">
        <w:rPr>
          <w:color w:val="000000"/>
          <w:spacing w:val="-7"/>
          <w:sz w:val="20"/>
          <w:szCs w:val="20"/>
        </w:rPr>
        <w:t xml:space="preserve">г.     в </w:t>
      </w:r>
      <w:r w:rsidRPr="00C65BCB">
        <w:rPr>
          <w:color w:val="000000"/>
          <w:sz w:val="20"/>
          <w:szCs w:val="20"/>
        </w:rPr>
        <w:tab/>
      </w:r>
      <w:r w:rsidRPr="00C65BCB">
        <w:rPr>
          <w:color w:val="000000"/>
          <w:spacing w:val="-22"/>
          <w:sz w:val="20"/>
          <w:szCs w:val="20"/>
        </w:rPr>
        <w:t>ч.</w:t>
      </w:r>
      <w:r w:rsidRPr="00C65BCB">
        <w:rPr>
          <w:color w:val="000000"/>
          <w:sz w:val="20"/>
          <w:szCs w:val="20"/>
        </w:rPr>
        <w:tab/>
      </w:r>
      <w:r w:rsidRPr="00C65BCB">
        <w:rPr>
          <w:color w:val="000000"/>
          <w:spacing w:val="-17"/>
          <w:sz w:val="20"/>
          <w:szCs w:val="20"/>
        </w:rPr>
        <w:t>мин.         регистрационный номер ______________</w:t>
      </w:r>
    </w:p>
    <w:p w:rsidR="00E901D8" w:rsidRPr="00C65BCB" w:rsidRDefault="00E901D8" w:rsidP="00E901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rPr>
        <w:pict>
          <v:line id="Line 58" o:spid="_x0000_s1032"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C+GwIAADc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TLDCNF&#10;OpjRk1AcLVahN71xBYRUam9DdfSsns2Tpt8dUrpqiTryyPHlYiAvCxnJm5SwcQZuOPSfNYMY8up1&#10;bNS5sV2AhBagc5zHZZwHP3tE4XA+zxbz+QIjOvgSUgyJxjr/iesOBaPEEkhHYHJ6cj4QIcUQEu5R&#10;eiekjOOWCvUAPsvTmOC0FCw4Q5izx0MlLTqRIJj4xarAcx/WCQ+ylaIr8WoMIkXLCdsqFm/xRMir&#10;DUykCuBQF3C7WVd5/HhIH7ar7Sqf5LPldpKndT35uKvyyXKXfVjU87qq6uxn4JnlRSsY4ypQHaSa&#10;5X8nhdujuYpsFOvYk+QtemwekB3+kXQcbJjlVRUHzS57Owwc1BmDby8pyP9+D/b9e9/8Ag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ByTrC+GwIAADcEAAAOAAAAAAAAAAAAAAAAAC4CAABkcnMvZTJvRG9jLnhtbFBLAQItABQA&#10;BgAIAAAAIQDrBLMX3AAAAAoBAAAPAAAAAAAAAAAAAAAAAHUEAABkcnMvZG93bnJldi54bWxQSwUG&#10;AAAAAAQABADzAAAAfgUAAAAA&#10;" strokeweight=".09mm">
            <v:stroke joinstyle="miter"/>
          </v:line>
        </w:pict>
      </w:r>
      <w:r w:rsidRPr="00C65BCB">
        <w:rPr>
          <w:color w:val="000000"/>
          <w:spacing w:val="-11"/>
          <w:sz w:val="20"/>
          <w:szCs w:val="20"/>
        </w:rPr>
        <w:t>подпись уполномоченного лица, принявшего заявку</w:t>
      </w:r>
      <w:r w:rsidRPr="00C65BCB">
        <w:rPr>
          <w:color w:val="000000"/>
          <w:sz w:val="20"/>
          <w:szCs w:val="20"/>
        </w:rPr>
        <w:tab/>
      </w:r>
    </w:p>
    <w:p w:rsidR="005A7624" w:rsidRDefault="005A7624" w:rsidP="005A7624">
      <w:pPr>
        <w:jc w:val="both"/>
        <w:rPr>
          <w:b/>
          <w:bCs/>
        </w:rPr>
      </w:pPr>
      <w:bookmarkStart w:id="11" w:name="_GoBack"/>
      <w:bookmarkEnd w:id="11"/>
    </w:p>
    <w:p w:rsidR="005A7624" w:rsidRDefault="005A7624" w:rsidP="005A7624">
      <w:pPr>
        <w:jc w:val="both"/>
        <w:rPr>
          <w:b/>
          <w:bCs/>
        </w:rPr>
      </w:pPr>
    </w:p>
    <w:p w:rsidR="005A7624" w:rsidRDefault="005A7624" w:rsidP="005A7624">
      <w:pPr>
        <w:jc w:val="both"/>
        <w:rPr>
          <w:b/>
          <w:bCs/>
        </w:rPr>
      </w:pPr>
    </w:p>
    <w:p w:rsidR="00C1309B" w:rsidRPr="003E6976" w:rsidRDefault="00C1309B" w:rsidP="00796FA7">
      <w:pPr>
        <w:rPr>
          <w:sz w:val="20"/>
          <w:szCs w:val="20"/>
        </w:rPr>
      </w:pPr>
    </w:p>
    <w:p w:rsidR="001F6CA9" w:rsidRPr="00855F5B" w:rsidRDefault="001F6CA9" w:rsidP="00855F5B">
      <w:pPr>
        <w:ind w:right="3968" w:firstLine="567"/>
        <w:jc w:val="both"/>
        <w:rPr>
          <w:sz w:val="20"/>
          <w:szCs w:val="20"/>
        </w:rPr>
      </w:pPr>
      <w:r w:rsidRPr="009C04C9">
        <w:rPr>
          <w:sz w:val="20"/>
          <w:szCs w:val="20"/>
        </w:rPr>
        <w:t>Постановление администрации Аликовского района Чувашской Республики от</w:t>
      </w:r>
      <w:r w:rsidR="00855F5B" w:rsidRPr="009C04C9">
        <w:rPr>
          <w:sz w:val="20"/>
          <w:szCs w:val="20"/>
        </w:rPr>
        <w:t xml:space="preserve"> 23</w:t>
      </w:r>
      <w:r w:rsidRPr="009C04C9">
        <w:rPr>
          <w:sz w:val="20"/>
          <w:szCs w:val="20"/>
        </w:rPr>
        <w:t xml:space="preserve">.08.2019 г. № </w:t>
      </w:r>
      <w:r w:rsidR="00855F5B" w:rsidRPr="009C04C9">
        <w:rPr>
          <w:sz w:val="20"/>
          <w:szCs w:val="20"/>
        </w:rPr>
        <w:t>1040</w:t>
      </w:r>
      <w:r w:rsidRPr="009C04C9">
        <w:rPr>
          <w:sz w:val="20"/>
          <w:szCs w:val="20"/>
        </w:rPr>
        <w:t xml:space="preserve"> «</w:t>
      </w:r>
      <w:r w:rsidR="00855F5B" w:rsidRPr="009C04C9">
        <w:rPr>
          <w:sz w:val="20"/>
          <w:szCs w:val="20"/>
        </w:rPr>
        <w:t>О предоставлении субсидии уполномоченной</w:t>
      </w:r>
      <w:r w:rsidR="00855F5B" w:rsidRPr="00855F5B">
        <w:rPr>
          <w:sz w:val="20"/>
          <w:szCs w:val="20"/>
        </w:rPr>
        <w:t xml:space="preserve"> организации в рамках системы персонифицированного финансирования дополнительного образования детей в Аликовском районе в целях обеспечения затрат, связанных с реализацией проекта по обеспечению системы персонифицированного финансирования дополнительного </w:t>
      </w:r>
      <w:r w:rsidR="00855F5B">
        <w:rPr>
          <w:sz w:val="20"/>
          <w:szCs w:val="20"/>
        </w:rPr>
        <w:t>образования детей</w:t>
      </w:r>
      <w:r w:rsidRPr="00855F5B">
        <w:rPr>
          <w:sz w:val="20"/>
          <w:szCs w:val="20"/>
        </w:rPr>
        <w:t>»</w:t>
      </w:r>
    </w:p>
    <w:p w:rsidR="001F6CA9" w:rsidRPr="00AE60BF" w:rsidRDefault="001F6CA9" w:rsidP="001F6CA9">
      <w:pPr>
        <w:ind w:right="566"/>
        <w:rPr>
          <w:sz w:val="20"/>
          <w:szCs w:val="20"/>
        </w:rPr>
      </w:pPr>
    </w:p>
    <w:p w:rsidR="00855F5B" w:rsidRPr="00855F5B" w:rsidRDefault="00855F5B" w:rsidP="00855F5B">
      <w:pPr>
        <w:tabs>
          <w:tab w:val="left" w:pos="3828"/>
        </w:tabs>
        <w:ind w:firstLine="709"/>
        <w:jc w:val="both"/>
        <w:rPr>
          <w:sz w:val="20"/>
          <w:szCs w:val="20"/>
        </w:rPr>
      </w:pPr>
      <w:r w:rsidRPr="00855F5B">
        <w:rPr>
          <w:sz w:val="20"/>
          <w:szCs w:val="20"/>
        </w:rPr>
        <w:t xml:space="preserve">В целях реализации на территории Аликовского района федерального проекта «Успех каждого ребенка», утвержденного протоколом президиума Совета при Президенте Российской Федерации по стратегическому развитию и национальным проектам от 3 сентября </w:t>
      </w:r>
      <w:smartTag w:uri="urn:schemas-microsoft-com:office:smarttags" w:element="metricconverter">
        <w:smartTagPr>
          <w:attr w:name="ProductID" w:val="2018 г"/>
        </w:smartTagPr>
        <w:r w:rsidRPr="00855F5B">
          <w:rPr>
            <w:sz w:val="20"/>
            <w:szCs w:val="20"/>
          </w:rPr>
          <w:t>2018 г</w:t>
        </w:r>
      </w:smartTag>
      <w:r w:rsidRPr="00855F5B">
        <w:rPr>
          <w:sz w:val="20"/>
          <w:szCs w:val="20"/>
        </w:rPr>
        <w:t xml:space="preserve">. №10, в соответствии со вторым абзацем пункта 1 статьи 78.1 Бюджетного кодекса Российской Федерации, Правилами персонифицированного финансирования дополнительного образования детей в Чувашской Республике, утвержденными приказом Министерства образования и молодежной политики Чувашской Республики от 16.08.2019 №1480, Правилами персонифицированного финансирования дополнительного образования детей в Аликовском районе, утвержденными постановлением администрации Аликовского района от «23» августа 2019 года № 1039, Порядком определения объема и условий предоставления из бюджета Аликовского района субсидий на иные цели бюджетным и автономным учреждениям Аликовского района, утвержденным постановлением администрации Аликовского района от «_» ______ 2019 года №___, Программой персонифицированного финансирования дополнительного образования детей в Аликовском районе на 2019 год, утвержденной отделом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от «24» апреля 2019 года № 63, администрация Аликовского района </w:t>
      </w:r>
      <w:r>
        <w:rPr>
          <w:sz w:val="20"/>
          <w:szCs w:val="20"/>
        </w:rPr>
        <w:t xml:space="preserve">Чувашской Республики </w:t>
      </w:r>
      <w:r w:rsidRPr="00855F5B">
        <w:rPr>
          <w:sz w:val="20"/>
          <w:szCs w:val="20"/>
        </w:rPr>
        <w:t xml:space="preserve"> п о с т а н о в л я е т:</w:t>
      </w:r>
    </w:p>
    <w:p w:rsidR="00855F5B" w:rsidRPr="00855F5B" w:rsidRDefault="00855F5B" w:rsidP="00855F5B">
      <w:pPr>
        <w:tabs>
          <w:tab w:val="left" w:pos="3828"/>
        </w:tabs>
        <w:ind w:firstLine="709"/>
        <w:jc w:val="both"/>
        <w:rPr>
          <w:sz w:val="20"/>
          <w:szCs w:val="20"/>
        </w:rPr>
      </w:pPr>
      <w:r w:rsidRPr="00855F5B">
        <w:rPr>
          <w:sz w:val="20"/>
          <w:szCs w:val="20"/>
        </w:rPr>
        <w:t xml:space="preserve">1.Определить Муниципальное автономное учреждение дополнительного образования «Детско-юношеская спортивная школа «Хелхем» Аликовского района Чувашской Республики уполномоченной организацией по реализации </w:t>
      </w:r>
      <w:r w:rsidRPr="00855F5B">
        <w:rPr>
          <w:sz w:val="20"/>
          <w:szCs w:val="20"/>
        </w:rPr>
        <w:lastRenderedPageBreak/>
        <w:t>персонифицированного финансирования дополнительного образования в части осуществления платежей по договорам об обучении, заключенным между родителями (законными представителями) детей – участников системы персонифицированного финансирования и поставщиками образовательных услуг, включенными в Реестр поставщиков образовательных услуг.</w:t>
      </w:r>
    </w:p>
    <w:p w:rsidR="00855F5B" w:rsidRPr="00855F5B" w:rsidRDefault="00855F5B" w:rsidP="00855F5B">
      <w:pPr>
        <w:tabs>
          <w:tab w:val="left" w:pos="3828"/>
        </w:tabs>
        <w:ind w:firstLine="709"/>
        <w:jc w:val="both"/>
        <w:rPr>
          <w:sz w:val="20"/>
          <w:szCs w:val="20"/>
        </w:rPr>
      </w:pPr>
      <w:r w:rsidRPr="00855F5B">
        <w:rPr>
          <w:sz w:val="20"/>
          <w:szCs w:val="20"/>
        </w:rPr>
        <w:t>2. Заключить с Муниципальным автономным учреждением дополнительного образования «Детско-юношеская спортивная школа «Хелхем» Аликовского района Чувашской Республики соглашение о предоставлении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p w:rsidR="00855F5B" w:rsidRPr="00855F5B" w:rsidRDefault="00855F5B" w:rsidP="00855F5B">
      <w:pPr>
        <w:tabs>
          <w:tab w:val="left" w:pos="3828"/>
        </w:tabs>
        <w:ind w:firstLine="709"/>
        <w:jc w:val="both"/>
        <w:rPr>
          <w:sz w:val="20"/>
          <w:szCs w:val="20"/>
        </w:rPr>
      </w:pPr>
      <w:r w:rsidRPr="00855F5B">
        <w:rPr>
          <w:sz w:val="20"/>
          <w:szCs w:val="20"/>
        </w:rPr>
        <w:t>3. Муниципальному автономному учреждению дополнительного образования «Детско-юношеская спортивная школа «Хелхем» Аликовского района Чувашской Республики использовать предоставляемую субсидию в соответствии с Правилами персонифицированного финансирования дополнительного образования детей в Аликовском районе, утвержденным постановлением Администрации Аликовского района от «_» ______ 2019 года №___, в том числе на оказание (указать поставщиков услуг) образовательных услуг в рамках системы персонифицированного финансирования в качестве поставщика образовательных услуг.</w:t>
      </w:r>
    </w:p>
    <w:p w:rsidR="00855F5B" w:rsidRPr="00855F5B" w:rsidRDefault="00855F5B" w:rsidP="00855F5B">
      <w:pPr>
        <w:tabs>
          <w:tab w:val="left" w:pos="3828"/>
        </w:tabs>
        <w:ind w:firstLine="709"/>
        <w:jc w:val="both"/>
        <w:rPr>
          <w:sz w:val="20"/>
          <w:szCs w:val="20"/>
        </w:rPr>
      </w:pPr>
      <w:r w:rsidRPr="00855F5B">
        <w:rPr>
          <w:sz w:val="20"/>
          <w:szCs w:val="20"/>
        </w:rPr>
        <w:t xml:space="preserve">4. Контроль за исполнением настоящего постановления возложить на заместителя главы по социальным вопросам администрации района - начальника отдела образования, социального развития, опеки и попечительства, молодежной политики, культуры и спорта администрации Аликовского района Петра Петровича Павлова. </w:t>
      </w:r>
    </w:p>
    <w:p w:rsidR="00855F5B" w:rsidRPr="00855F5B" w:rsidRDefault="00855F5B" w:rsidP="00855F5B">
      <w:pPr>
        <w:tabs>
          <w:tab w:val="left" w:pos="3828"/>
        </w:tabs>
        <w:ind w:firstLine="709"/>
        <w:jc w:val="both"/>
        <w:rPr>
          <w:sz w:val="20"/>
          <w:szCs w:val="20"/>
        </w:rPr>
      </w:pPr>
      <w:r w:rsidRPr="00855F5B">
        <w:rPr>
          <w:sz w:val="20"/>
          <w:szCs w:val="20"/>
        </w:rPr>
        <w:t>5. Настоящее постановление вступает в силу после его официального опубликования.</w:t>
      </w:r>
    </w:p>
    <w:p w:rsidR="00855F5B" w:rsidRPr="00855F5B" w:rsidRDefault="00855F5B" w:rsidP="00855F5B">
      <w:pPr>
        <w:ind w:firstLine="567"/>
        <w:jc w:val="both"/>
        <w:rPr>
          <w:sz w:val="20"/>
          <w:szCs w:val="20"/>
        </w:rPr>
      </w:pPr>
    </w:p>
    <w:p w:rsidR="00855F5B" w:rsidRPr="00855F5B" w:rsidRDefault="00855F5B" w:rsidP="00855F5B">
      <w:pPr>
        <w:ind w:firstLine="567"/>
        <w:jc w:val="both"/>
        <w:rPr>
          <w:sz w:val="20"/>
          <w:szCs w:val="20"/>
        </w:rPr>
      </w:pPr>
      <w:r w:rsidRPr="00855F5B">
        <w:rPr>
          <w:sz w:val="20"/>
          <w:szCs w:val="20"/>
        </w:rPr>
        <w:t xml:space="preserve"> </w:t>
      </w:r>
    </w:p>
    <w:p w:rsidR="00855F5B" w:rsidRPr="00855F5B" w:rsidRDefault="00855F5B" w:rsidP="00855F5B">
      <w:pPr>
        <w:rPr>
          <w:color w:val="000000"/>
          <w:sz w:val="20"/>
          <w:szCs w:val="20"/>
        </w:rPr>
      </w:pPr>
      <w:r w:rsidRPr="00855F5B">
        <w:rPr>
          <w:color w:val="000000"/>
          <w:sz w:val="20"/>
          <w:szCs w:val="20"/>
        </w:rPr>
        <w:t xml:space="preserve"> Глава администрации</w:t>
      </w:r>
    </w:p>
    <w:p w:rsidR="00855F5B" w:rsidRPr="00855F5B" w:rsidRDefault="00855F5B" w:rsidP="00855F5B">
      <w:pPr>
        <w:rPr>
          <w:sz w:val="20"/>
          <w:szCs w:val="20"/>
        </w:rPr>
      </w:pPr>
      <w:r w:rsidRPr="00855F5B">
        <w:rPr>
          <w:color w:val="000000"/>
          <w:sz w:val="20"/>
          <w:szCs w:val="20"/>
        </w:rPr>
        <w:t>Аликовского района                                                                                         А.Н. Куликов</w:t>
      </w:r>
    </w:p>
    <w:p w:rsidR="00855F5B" w:rsidRPr="00855F5B" w:rsidRDefault="00855F5B" w:rsidP="00855F5B">
      <w:pPr>
        <w:jc w:val="both"/>
        <w:rPr>
          <w:sz w:val="20"/>
          <w:szCs w:val="20"/>
        </w:rPr>
      </w:pPr>
      <w:r w:rsidRPr="00855F5B">
        <w:rPr>
          <w:sz w:val="20"/>
          <w:szCs w:val="20"/>
        </w:rPr>
        <w:t xml:space="preserve"> </w:t>
      </w:r>
    </w:p>
    <w:p w:rsidR="001F6CA9" w:rsidRPr="00AE60BF" w:rsidRDefault="001F6CA9" w:rsidP="00855F5B">
      <w:pPr>
        <w:jc w:val="both"/>
        <w:rPr>
          <w:sz w:val="20"/>
          <w:szCs w:val="20"/>
        </w:rPr>
      </w:pPr>
    </w:p>
    <w:p w:rsidR="00855F5B" w:rsidRPr="004A3F9D" w:rsidRDefault="00855F5B" w:rsidP="00855F5B">
      <w:pPr>
        <w:pStyle w:val="a3"/>
        <w:ind w:right="3968" w:firstLine="567"/>
        <w:jc w:val="both"/>
        <w:rPr>
          <w:b/>
          <w:sz w:val="28"/>
          <w:szCs w:val="28"/>
        </w:rPr>
      </w:pPr>
      <w:r>
        <w:rPr>
          <w:sz w:val="20"/>
          <w:szCs w:val="20"/>
        </w:rPr>
        <w:t>П</w:t>
      </w:r>
      <w:r w:rsidR="001F6CA9">
        <w:rPr>
          <w:sz w:val="20"/>
          <w:szCs w:val="20"/>
        </w:rPr>
        <w:t xml:space="preserve">остановление администрации Аликовского </w:t>
      </w:r>
      <w:r>
        <w:rPr>
          <w:sz w:val="20"/>
          <w:szCs w:val="20"/>
        </w:rPr>
        <w:t>района Чувашской Республики от 23.08.2019г. №1041</w:t>
      </w:r>
      <w:r w:rsidR="001F6CA9">
        <w:rPr>
          <w:sz w:val="20"/>
          <w:szCs w:val="20"/>
        </w:rPr>
        <w:t xml:space="preserve"> </w:t>
      </w:r>
      <w:r w:rsidR="001F6CA9" w:rsidRPr="00855F5B">
        <w:rPr>
          <w:sz w:val="20"/>
          <w:szCs w:val="20"/>
        </w:rPr>
        <w:t>«</w:t>
      </w:r>
      <w:r w:rsidRPr="00855F5B">
        <w:rPr>
          <w:sz w:val="20"/>
          <w:szCs w:val="20"/>
        </w:rPr>
        <w:t xml:space="preserve">О формировании фонда капитального ремонта многоквартирных домов с. Аликово на счете регионального оператора - НО «Республиканский фонд капитального ремонта многоквартирных домов»  </w:t>
      </w:r>
    </w:p>
    <w:p w:rsidR="001F6CA9" w:rsidRPr="001F6CA9" w:rsidRDefault="001F6CA9" w:rsidP="001F6CA9">
      <w:pPr>
        <w:pStyle w:val="21"/>
        <w:ind w:right="4535" w:firstLine="567"/>
        <w:jc w:val="both"/>
        <w:rPr>
          <w:bCs/>
          <w:sz w:val="20"/>
          <w:szCs w:val="20"/>
        </w:rPr>
      </w:pPr>
      <w:r>
        <w:rPr>
          <w:bCs/>
          <w:sz w:val="20"/>
          <w:szCs w:val="20"/>
        </w:rPr>
        <w:t>»</w:t>
      </w:r>
    </w:p>
    <w:p w:rsidR="001F6CA9" w:rsidRPr="004E39F3" w:rsidRDefault="001F6CA9" w:rsidP="001F6CA9">
      <w:pPr>
        <w:jc w:val="both"/>
        <w:rPr>
          <w:sz w:val="20"/>
          <w:szCs w:val="20"/>
        </w:rPr>
      </w:pPr>
    </w:p>
    <w:p w:rsidR="00855F5B" w:rsidRPr="00262BAD" w:rsidRDefault="00855F5B" w:rsidP="00855F5B">
      <w:pPr>
        <w:pStyle w:val="210"/>
        <w:tabs>
          <w:tab w:val="left" w:pos="708"/>
        </w:tabs>
        <w:spacing w:after="0"/>
        <w:ind w:firstLine="709"/>
        <w:jc w:val="both"/>
        <w:rPr>
          <w:rFonts w:ascii="Times New Roman" w:hAnsi="Times New Roman" w:cs="Times New Roman"/>
          <w:sz w:val="20"/>
        </w:rPr>
      </w:pPr>
      <w:r w:rsidRPr="00262BAD">
        <w:rPr>
          <w:rFonts w:ascii="Times New Roman" w:hAnsi="Times New Roman" w:cs="Times New Roman"/>
          <w:sz w:val="20"/>
        </w:rPr>
        <w:t>Администрация Аликовского района Чувашск</w:t>
      </w:r>
      <w:r w:rsidR="00262BAD">
        <w:rPr>
          <w:rFonts w:ascii="Times New Roman" w:hAnsi="Times New Roman" w:cs="Times New Roman"/>
          <w:sz w:val="20"/>
        </w:rPr>
        <w:t xml:space="preserve">ой Республики </w:t>
      </w:r>
      <w:r w:rsidRPr="00262BAD">
        <w:rPr>
          <w:rFonts w:ascii="Times New Roman" w:hAnsi="Times New Roman" w:cs="Times New Roman"/>
          <w:sz w:val="20"/>
        </w:rPr>
        <w:t xml:space="preserve">  п о с т а н о в л я е т:</w:t>
      </w:r>
    </w:p>
    <w:p w:rsidR="00855F5B" w:rsidRPr="00262BAD" w:rsidRDefault="00855F5B" w:rsidP="00855F5B">
      <w:pPr>
        <w:pStyle w:val="210"/>
        <w:tabs>
          <w:tab w:val="left" w:pos="708"/>
        </w:tabs>
        <w:spacing w:after="0"/>
        <w:ind w:firstLine="709"/>
        <w:jc w:val="both"/>
        <w:rPr>
          <w:rFonts w:ascii="Times New Roman" w:hAnsi="Times New Roman" w:cs="Times New Roman"/>
          <w:spacing w:val="-4"/>
          <w:sz w:val="20"/>
        </w:rPr>
      </w:pPr>
      <w:r w:rsidRPr="00262BAD">
        <w:rPr>
          <w:rFonts w:ascii="Times New Roman" w:hAnsi="Times New Roman" w:cs="Times New Roman"/>
          <w:spacing w:val="-4"/>
          <w:sz w:val="20"/>
        </w:rPr>
        <w:t>1. Формировать фонд капитального ремонта мно</w:t>
      </w:r>
      <w:r w:rsidR="00262BAD">
        <w:rPr>
          <w:rFonts w:ascii="Times New Roman" w:hAnsi="Times New Roman" w:cs="Times New Roman"/>
          <w:spacing w:val="-4"/>
          <w:sz w:val="20"/>
        </w:rPr>
        <w:t xml:space="preserve">гоквартирных домов </w:t>
      </w:r>
      <w:r w:rsidRPr="00262BAD">
        <w:rPr>
          <w:rFonts w:ascii="Times New Roman" w:hAnsi="Times New Roman" w:cs="Times New Roman"/>
          <w:spacing w:val="-4"/>
          <w:sz w:val="20"/>
        </w:rPr>
        <w:t>с. Аликово на счете регионального оператора – некоммерческой организации «Республиканский фонд капитального ремонта многоквартирных домов» согласно приложению к настоящему постановлению.</w:t>
      </w:r>
    </w:p>
    <w:p w:rsidR="00855F5B" w:rsidRPr="00262BAD" w:rsidRDefault="00855F5B" w:rsidP="00855F5B">
      <w:pPr>
        <w:pStyle w:val="210"/>
        <w:tabs>
          <w:tab w:val="left" w:pos="708"/>
        </w:tabs>
        <w:spacing w:after="0"/>
        <w:ind w:firstLine="709"/>
        <w:jc w:val="both"/>
        <w:rPr>
          <w:rFonts w:ascii="Times New Roman" w:hAnsi="Times New Roman" w:cs="Times New Roman"/>
          <w:sz w:val="20"/>
        </w:rPr>
      </w:pPr>
      <w:r w:rsidRPr="00262BAD">
        <w:rPr>
          <w:rFonts w:ascii="Times New Roman" w:hAnsi="Times New Roman" w:cs="Times New Roman"/>
          <w:sz w:val="20"/>
        </w:rPr>
        <w:t>2. Настоящее постановление вступает в силу после его официального опубликования.</w:t>
      </w:r>
    </w:p>
    <w:p w:rsidR="00855F5B" w:rsidRPr="00262BAD" w:rsidRDefault="00855F5B" w:rsidP="00855F5B">
      <w:pPr>
        <w:ind w:left="720" w:right="99"/>
        <w:jc w:val="both"/>
        <w:rPr>
          <w:sz w:val="20"/>
          <w:szCs w:val="20"/>
        </w:rPr>
      </w:pPr>
    </w:p>
    <w:p w:rsidR="00855F5B" w:rsidRPr="00262BAD" w:rsidRDefault="00855F5B" w:rsidP="00855F5B">
      <w:pPr>
        <w:ind w:right="99"/>
        <w:jc w:val="both"/>
        <w:rPr>
          <w:sz w:val="20"/>
          <w:szCs w:val="20"/>
        </w:rPr>
      </w:pPr>
    </w:p>
    <w:p w:rsidR="00855F5B" w:rsidRPr="00855F5B" w:rsidRDefault="00855F5B" w:rsidP="00855F5B">
      <w:pPr>
        <w:ind w:right="99"/>
        <w:contextualSpacing/>
        <w:jc w:val="both"/>
        <w:rPr>
          <w:sz w:val="20"/>
          <w:szCs w:val="20"/>
        </w:rPr>
      </w:pPr>
      <w:r w:rsidRPr="00855F5B">
        <w:rPr>
          <w:sz w:val="20"/>
          <w:szCs w:val="20"/>
        </w:rPr>
        <w:t>Глава администрации</w:t>
      </w:r>
    </w:p>
    <w:p w:rsidR="00855F5B" w:rsidRPr="00855F5B" w:rsidRDefault="00855F5B" w:rsidP="00855F5B">
      <w:pPr>
        <w:ind w:right="-1"/>
        <w:contextualSpacing/>
        <w:jc w:val="both"/>
        <w:rPr>
          <w:sz w:val="20"/>
          <w:szCs w:val="20"/>
        </w:rPr>
      </w:pPr>
      <w:r w:rsidRPr="00855F5B">
        <w:rPr>
          <w:sz w:val="20"/>
          <w:szCs w:val="20"/>
        </w:rPr>
        <w:t>Аликовского района                                                                               А.Н. Куликов</w:t>
      </w:r>
    </w:p>
    <w:p w:rsidR="00855F5B" w:rsidRDefault="00855F5B" w:rsidP="00855F5B">
      <w:pPr>
        <w:autoSpaceDE w:val="0"/>
        <w:autoSpaceDN w:val="0"/>
        <w:adjustRightInd w:val="0"/>
        <w:jc w:val="right"/>
        <w:rPr>
          <w:color w:val="000000"/>
          <w:sz w:val="20"/>
          <w:szCs w:val="20"/>
        </w:rPr>
      </w:pPr>
    </w:p>
    <w:p w:rsidR="00855F5B" w:rsidRPr="00855F5B" w:rsidRDefault="00855F5B" w:rsidP="00855F5B">
      <w:pPr>
        <w:autoSpaceDE w:val="0"/>
        <w:autoSpaceDN w:val="0"/>
        <w:adjustRightInd w:val="0"/>
        <w:jc w:val="right"/>
        <w:rPr>
          <w:sz w:val="20"/>
          <w:szCs w:val="20"/>
        </w:rPr>
      </w:pPr>
      <w:r w:rsidRPr="00855F5B">
        <w:rPr>
          <w:color w:val="000000"/>
          <w:sz w:val="20"/>
          <w:szCs w:val="20"/>
        </w:rPr>
        <w:t xml:space="preserve">Приложение </w:t>
      </w:r>
      <w:r w:rsidRPr="00855F5B">
        <w:rPr>
          <w:color w:val="000000"/>
          <w:sz w:val="20"/>
          <w:szCs w:val="20"/>
        </w:rPr>
        <w:br/>
        <w:t>к постановлению администрации</w:t>
      </w:r>
      <w:r w:rsidRPr="00855F5B">
        <w:rPr>
          <w:color w:val="000000"/>
          <w:sz w:val="20"/>
          <w:szCs w:val="20"/>
        </w:rPr>
        <w:br/>
        <w:t>Аликовского района</w:t>
      </w:r>
      <w:r w:rsidRPr="00855F5B">
        <w:rPr>
          <w:color w:val="000000"/>
          <w:sz w:val="20"/>
          <w:szCs w:val="20"/>
        </w:rPr>
        <w:br/>
        <w:t xml:space="preserve">от 23.08.2019  № 1041 </w:t>
      </w:r>
    </w:p>
    <w:p w:rsidR="00855F5B" w:rsidRPr="00855F5B" w:rsidRDefault="00855F5B" w:rsidP="00855F5B">
      <w:pPr>
        <w:autoSpaceDE w:val="0"/>
        <w:autoSpaceDN w:val="0"/>
        <w:adjustRightInd w:val="0"/>
        <w:jc w:val="right"/>
        <w:rPr>
          <w:sz w:val="20"/>
          <w:szCs w:val="20"/>
        </w:rPr>
      </w:pPr>
    </w:p>
    <w:p w:rsidR="00855F5B" w:rsidRPr="00855F5B" w:rsidRDefault="00855F5B" w:rsidP="00855F5B">
      <w:pPr>
        <w:autoSpaceDE w:val="0"/>
        <w:autoSpaceDN w:val="0"/>
        <w:adjustRightInd w:val="0"/>
        <w:jc w:val="right"/>
        <w:rPr>
          <w:sz w:val="20"/>
          <w:szCs w:val="2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719"/>
        <w:gridCol w:w="1780"/>
        <w:gridCol w:w="1932"/>
        <w:gridCol w:w="1054"/>
        <w:gridCol w:w="1559"/>
      </w:tblGrid>
      <w:tr w:rsidR="00855F5B" w:rsidRPr="00855F5B" w:rsidTr="00C51591">
        <w:trPr>
          <w:trHeight w:val="289"/>
        </w:trPr>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b/>
                <w:bCs/>
                <w:color w:val="000000"/>
                <w:sz w:val="20"/>
                <w:szCs w:val="20"/>
              </w:rPr>
            </w:pPr>
            <w:bookmarkStart w:id="12" w:name="RANGE!A2:F14"/>
            <w:bookmarkStart w:id="13" w:name="RANGE!A2:F36"/>
            <w:bookmarkEnd w:id="12"/>
            <w:bookmarkEnd w:id="13"/>
            <w:r w:rsidRPr="00855F5B">
              <w:rPr>
                <w:b/>
                <w:bCs/>
                <w:color w:val="000000"/>
                <w:sz w:val="20"/>
                <w:szCs w:val="20"/>
              </w:rPr>
              <w:t>№п/п</w:t>
            </w: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b/>
                <w:bCs/>
                <w:color w:val="000000"/>
                <w:sz w:val="20"/>
                <w:szCs w:val="20"/>
              </w:rPr>
            </w:pPr>
            <w:r w:rsidRPr="00855F5B">
              <w:rPr>
                <w:b/>
                <w:bCs/>
                <w:color w:val="000000"/>
                <w:sz w:val="20"/>
                <w:szCs w:val="20"/>
              </w:rPr>
              <w:t>Владелец специального счета</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b/>
                <w:bCs/>
                <w:color w:val="000000"/>
                <w:sz w:val="20"/>
                <w:szCs w:val="20"/>
              </w:rPr>
            </w:pPr>
            <w:r w:rsidRPr="00855F5B">
              <w:rPr>
                <w:b/>
                <w:bCs/>
                <w:color w:val="000000"/>
                <w:sz w:val="20"/>
                <w:szCs w:val="20"/>
              </w:rPr>
              <w:t>Адрес МКД</w:t>
            </w:r>
          </w:p>
        </w:tc>
      </w:tr>
      <w:tr w:rsidR="00855F5B" w:rsidRPr="00855F5B" w:rsidTr="00C51591">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rPr>
                <w:b/>
                <w:bCs/>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b/>
                <w:bCs/>
                <w:color w:val="000000"/>
                <w:sz w:val="20"/>
                <w:szCs w:val="20"/>
              </w:rPr>
            </w:pPr>
            <w:r w:rsidRPr="00855F5B">
              <w:rPr>
                <w:b/>
                <w:bCs/>
                <w:color w:val="000000"/>
                <w:sz w:val="20"/>
                <w:szCs w:val="20"/>
              </w:rPr>
              <w:t>Наименование МО</w:t>
            </w:r>
          </w:p>
        </w:tc>
        <w:tc>
          <w:tcPr>
            <w:tcW w:w="1932"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b/>
                <w:bCs/>
                <w:color w:val="000000"/>
                <w:sz w:val="20"/>
                <w:szCs w:val="20"/>
              </w:rPr>
            </w:pPr>
            <w:r w:rsidRPr="00855F5B">
              <w:rPr>
                <w:b/>
                <w:bCs/>
                <w:color w:val="000000"/>
                <w:sz w:val="20"/>
                <w:szCs w:val="20"/>
              </w:rPr>
              <w:t>Улица</w:t>
            </w:r>
          </w:p>
        </w:tc>
        <w:tc>
          <w:tcPr>
            <w:tcW w:w="1054"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b/>
                <w:bCs/>
                <w:color w:val="000000"/>
                <w:sz w:val="20"/>
                <w:szCs w:val="20"/>
              </w:rPr>
            </w:pPr>
            <w:r w:rsidRPr="00855F5B">
              <w:rPr>
                <w:b/>
                <w:bCs/>
                <w:color w:val="000000"/>
                <w:sz w:val="20"/>
                <w:szCs w:val="20"/>
              </w:rPr>
              <w:t xml:space="preserve">№ </w:t>
            </w:r>
          </w:p>
          <w:p w:rsidR="00855F5B" w:rsidRPr="00855F5B" w:rsidRDefault="00855F5B" w:rsidP="00C51591">
            <w:pPr>
              <w:jc w:val="center"/>
              <w:rPr>
                <w:b/>
                <w:bCs/>
                <w:color w:val="000000"/>
                <w:sz w:val="20"/>
                <w:szCs w:val="20"/>
              </w:rPr>
            </w:pPr>
            <w:r w:rsidRPr="00855F5B">
              <w:rPr>
                <w:b/>
                <w:bCs/>
                <w:color w:val="000000"/>
                <w:sz w:val="20"/>
                <w:szCs w:val="20"/>
              </w:rPr>
              <w:t>дома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b/>
                <w:bCs/>
                <w:color w:val="000000"/>
                <w:sz w:val="20"/>
                <w:szCs w:val="20"/>
              </w:rPr>
            </w:pPr>
            <w:r w:rsidRPr="00855F5B">
              <w:rPr>
                <w:b/>
                <w:bCs/>
                <w:color w:val="000000"/>
                <w:sz w:val="20"/>
                <w:szCs w:val="20"/>
              </w:rPr>
              <w:t>Корпус</w:t>
            </w:r>
          </w:p>
        </w:tc>
      </w:tr>
      <w:tr w:rsidR="00855F5B" w:rsidRPr="00855F5B" w:rsidTr="00C51591">
        <w:trPr>
          <w:trHeight w:val="300"/>
        </w:trPr>
        <w:tc>
          <w:tcPr>
            <w:tcW w:w="752"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color w:val="000000"/>
                <w:sz w:val="20"/>
                <w:szCs w:val="20"/>
              </w:rPr>
            </w:pPr>
            <w:r w:rsidRPr="00855F5B">
              <w:rPr>
                <w:color w:val="000000"/>
                <w:sz w:val="20"/>
                <w:szCs w:val="20"/>
              </w:rPr>
              <w:t>1</w:t>
            </w:r>
          </w:p>
        </w:tc>
        <w:tc>
          <w:tcPr>
            <w:tcW w:w="2719"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color w:val="000000"/>
                <w:sz w:val="20"/>
                <w:szCs w:val="20"/>
              </w:rPr>
            </w:pPr>
            <w:r w:rsidRPr="00855F5B">
              <w:rPr>
                <w:color w:val="000000"/>
                <w:sz w:val="20"/>
                <w:szCs w:val="20"/>
              </w:rPr>
              <w:t>Региональный оператор</w:t>
            </w:r>
          </w:p>
        </w:tc>
        <w:tc>
          <w:tcPr>
            <w:tcW w:w="1780"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color w:val="000000"/>
                <w:sz w:val="20"/>
                <w:szCs w:val="20"/>
              </w:rPr>
            </w:pPr>
            <w:r w:rsidRPr="00855F5B">
              <w:rPr>
                <w:color w:val="000000"/>
                <w:sz w:val="20"/>
                <w:szCs w:val="20"/>
              </w:rPr>
              <w:t>с. Аликово</w:t>
            </w:r>
          </w:p>
        </w:tc>
        <w:tc>
          <w:tcPr>
            <w:tcW w:w="1932"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rPr>
                <w:color w:val="000000"/>
                <w:sz w:val="20"/>
                <w:szCs w:val="20"/>
              </w:rPr>
            </w:pPr>
            <w:r w:rsidRPr="00855F5B">
              <w:rPr>
                <w:color w:val="000000"/>
                <w:sz w:val="20"/>
                <w:szCs w:val="20"/>
              </w:rPr>
              <w:t>ул. Колхозная</w:t>
            </w:r>
          </w:p>
        </w:tc>
        <w:tc>
          <w:tcPr>
            <w:tcW w:w="1054"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color w:val="000000"/>
                <w:sz w:val="20"/>
                <w:szCs w:val="20"/>
              </w:rPr>
            </w:pPr>
            <w:r w:rsidRPr="00855F5B">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5F5B" w:rsidRPr="00855F5B" w:rsidRDefault="00855F5B" w:rsidP="00C51591">
            <w:pPr>
              <w:jc w:val="center"/>
              <w:rPr>
                <w:color w:val="000000"/>
                <w:sz w:val="20"/>
                <w:szCs w:val="20"/>
              </w:rPr>
            </w:pPr>
            <w:r w:rsidRPr="00855F5B">
              <w:rPr>
                <w:color w:val="000000"/>
                <w:sz w:val="20"/>
                <w:szCs w:val="20"/>
              </w:rPr>
              <w:t> </w:t>
            </w:r>
          </w:p>
        </w:tc>
      </w:tr>
    </w:tbl>
    <w:p w:rsidR="00855F5B" w:rsidRDefault="00855F5B" w:rsidP="00855F5B">
      <w:pPr>
        <w:pStyle w:val="a5"/>
        <w:tabs>
          <w:tab w:val="left" w:pos="7580"/>
        </w:tabs>
        <w:ind w:firstLine="0"/>
        <w:rPr>
          <w:sz w:val="24"/>
          <w:szCs w:val="24"/>
        </w:rPr>
      </w:pPr>
    </w:p>
    <w:p w:rsidR="009C04C9" w:rsidRDefault="009C04C9" w:rsidP="009C04C9">
      <w:pPr>
        <w:tabs>
          <w:tab w:val="left" w:pos="4440"/>
        </w:tabs>
        <w:ind w:right="5244"/>
        <w:jc w:val="both"/>
        <w:rPr>
          <w:sz w:val="20"/>
          <w:szCs w:val="20"/>
        </w:rPr>
      </w:pPr>
    </w:p>
    <w:p w:rsidR="009C04C9" w:rsidRDefault="009C04C9" w:rsidP="009C04C9">
      <w:pPr>
        <w:tabs>
          <w:tab w:val="left" w:pos="4440"/>
        </w:tabs>
        <w:ind w:right="5244" w:firstLine="709"/>
        <w:jc w:val="both"/>
        <w:rPr>
          <w:sz w:val="20"/>
          <w:szCs w:val="20"/>
        </w:rPr>
      </w:pPr>
      <w:r w:rsidRPr="009C04C9">
        <w:rPr>
          <w:sz w:val="20"/>
          <w:szCs w:val="20"/>
        </w:rPr>
        <w:t xml:space="preserve">Распоряжение администрации Аликовского района Чувашской Республики от 23.08.2019г. №71 «О проведении конкурса для включения в кадровый резерв для замещения вакантных должностей муниципальной службы администрации Аликовского района Чувашской Республики» </w:t>
      </w:r>
    </w:p>
    <w:p w:rsidR="009C04C9" w:rsidRDefault="009C04C9" w:rsidP="009C04C9">
      <w:pPr>
        <w:tabs>
          <w:tab w:val="left" w:pos="4440"/>
        </w:tabs>
        <w:ind w:right="5244"/>
        <w:jc w:val="both"/>
        <w:rPr>
          <w:sz w:val="20"/>
          <w:szCs w:val="20"/>
        </w:rPr>
      </w:pPr>
    </w:p>
    <w:p w:rsidR="009C04C9" w:rsidRPr="009C04C9" w:rsidRDefault="009C04C9" w:rsidP="009C04C9">
      <w:pPr>
        <w:ind w:firstLine="540"/>
        <w:jc w:val="both"/>
        <w:rPr>
          <w:color w:val="000000" w:themeColor="text1"/>
          <w:sz w:val="20"/>
          <w:szCs w:val="20"/>
        </w:rPr>
      </w:pPr>
      <w:r w:rsidRPr="009C04C9">
        <w:rPr>
          <w:color w:val="000000" w:themeColor="text1"/>
          <w:sz w:val="20"/>
          <w:szCs w:val="20"/>
        </w:rPr>
        <w:lastRenderedPageBreak/>
        <w:t>В соответствии с Федеральным законом от 02 марта 2007 года  № 25–ФЗ «О муниципальной службе в Российской федерации», Уставом Аликовского района Чувашской Республики, постановлением администрации А</w:t>
      </w:r>
      <w:r w:rsidRPr="009C04C9">
        <w:rPr>
          <w:rStyle w:val="af1"/>
          <w:b w:val="0"/>
          <w:bCs w:val="0"/>
          <w:color w:val="000000" w:themeColor="text1"/>
          <w:u w:val="none"/>
        </w:rPr>
        <w:t xml:space="preserve">ликовского района Чувашской Республики от 20 октября </w:t>
      </w:r>
      <w:smartTag w:uri="urn:schemas-microsoft-com:office:smarttags" w:element="metricconverter">
        <w:smartTagPr>
          <w:attr w:name="ProductID" w:val="2016 г"/>
        </w:smartTagPr>
        <w:r w:rsidRPr="009C04C9">
          <w:rPr>
            <w:rStyle w:val="af1"/>
            <w:b w:val="0"/>
            <w:bCs w:val="0"/>
            <w:color w:val="000000" w:themeColor="text1"/>
            <w:u w:val="none"/>
          </w:rPr>
          <w:t>2016 г</w:t>
        </w:r>
      </w:smartTag>
      <w:r w:rsidRPr="009C04C9">
        <w:rPr>
          <w:rStyle w:val="af1"/>
          <w:b w:val="0"/>
          <w:bCs w:val="0"/>
          <w:color w:val="000000" w:themeColor="text1"/>
          <w:u w:val="none"/>
        </w:rPr>
        <w:t>. N 583 "Об утверждении Положения о кадровом резерве для замещения вакантных должностей муниципальной службы в администрации Аликовского района"</w:t>
      </w:r>
      <w:r w:rsidRPr="009C04C9">
        <w:rPr>
          <w:color w:val="000000" w:themeColor="text1"/>
          <w:sz w:val="20"/>
          <w:szCs w:val="20"/>
        </w:rPr>
        <w:t>:</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1. Провести конкурс для включения в кадровый резерв для замещения вакантных должностей муниципальной службы администрации Аликовского района Чувашской Республики:</w:t>
      </w:r>
    </w:p>
    <w:p w:rsidR="009C04C9" w:rsidRPr="009C04C9" w:rsidRDefault="009C04C9" w:rsidP="009C04C9">
      <w:pPr>
        <w:ind w:firstLine="540"/>
        <w:jc w:val="both"/>
        <w:rPr>
          <w:i/>
          <w:color w:val="000000" w:themeColor="text1"/>
          <w:sz w:val="20"/>
          <w:szCs w:val="20"/>
        </w:rPr>
      </w:pPr>
      <w:r w:rsidRPr="009C04C9">
        <w:rPr>
          <w:i/>
          <w:color w:val="000000" w:themeColor="text1"/>
          <w:sz w:val="20"/>
          <w:szCs w:val="20"/>
        </w:rPr>
        <w:t>Главной группы должностей категории «руководители»: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управляющий делами–начальник отдела организационно–контрольной, кадровой и правовой работы.</w:t>
      </w:r>
    </w:p>
    <w:p w:rsidR="009C04C9" w:rsidRPr="009C04C9" w:rsidRDefault="009C04C9" w:rsidP="009C04C9">
      <w:pPr>
        <w:ind w:firstLine="540"/>
        <w:jc w:val="both"/>
        <w:rPr>
          <w:i/>
          <w:color w:val="000000" w:themeColor="text1"/>
          <w:sz w:val="20"/>
          <w:szCs w:val="20"/>
        </w:rPr>
      </w:pPr>
      <w:r w:rsidRPr="009C04C9">
        <w:rPr>
          <w:i/>
          <w:color w:val="000000" w:themeColor="text1"/>
          <w:sz w:val="20"/>
          <w:szCs w:val="20"/>
        </w:rPr>
        <w:t>Ведущей группы должностей категории «руководители»: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начальник отдела, структурное подразделение: отдел экономики, земельных и имущественных отношений</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начальник отдела, структурное подразделение: отдел сельского хозяйства и экологии;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начальник отдела, структурное подразделение: финансовый отдел;</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начальник отдела, структурное подразделение: отдел ЗАГС;</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заместитель начальника отдела, структурное подразделение: отдел образования, социального развития, опеки и попечительства, молодежной политики, культуры  и спорта;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заместитель начальника отдела, структурное подразделение: отдел экономики, земельных и имущественных отношений;</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заместитель начальника отдела, структурное подразделение: отдел организационно–контрольной, кадровой и правовой работы;</w:t>
      </w:r>
    </w:p>
    <w:p w:rsidR="009C04C9" w:rsidRPr="009C04C9" w:rsidRDefault="009C04C9" w:rsidP="009C04C9">
      <w:pPr>
        <w:ind w:firstLine="540"/>
        <w:jc w:val="both"/>
        <w:rPr>
          <w:i/>
          <w:color w:val="000000" w:themeColor="text1"/>
          <w:sz w:val="20"/>
          <w:szCs w:val="20"/>
        </w:rPr>
      </w:pPr>
      <w:r w:rsidRPr="009C04C9">
        <w:rPr>
          <w:i/>
          <w:color w:val="000000" w:themeColor="text1"/>
          <w:sz w:val="20"/>
          <w:szCs w:val="20"/>
        </w:rPr>
        <w:t>Старшей группы должностей категории «специалисты»:</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социального развития, культуры и архивного дела;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информационного обеспечения;</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организации муниципальных закупок;</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специальных программ и по делам ГО и ЧС;</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отдел экономики, земельных и имущественных отношений;</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отдел сельского хозяйства и экологии;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отдел организационно–контрольной, кадровой и правовой работы;</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сектор социального развития, культуры и архивного дела;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сектор информационного обеспечения;</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комиссия по делам несовершеннолетних;</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орган опеки и попечительства.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2. Информацию о проведении конкурса для включения в кадровый резерв для замещения вакантных должностей муниципальной службы администрации Аликовского района Чувашской Республики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3. Контроль за исполнением настоящего распоряжения возложить на управляющего делами–начальника отдела организационно–контрольной, кадровой и правовой работы администрации Аликовского района Чувашской Республики Васильева В.С.</w:t>
      </w:r>
    </w:p>
    <w:p w:rsidR="009C04C9" w:rsidRPr="009C04C9" w:rsidRDefault="009C04C9" w:rsidP="009C04C9">
      <w:pPr>
        <w:ind w:firstLine="851"/>
        <w:jc w:val="both"/>
        <w:rPr>
          <w:bCs/>
          <w:color w:val="000000" w:themeColor="text1"/>
          <w:sz w:val="20"/>
          <w:szCs w:val="20"/>
        </w:rPr>
      </w:pPr>
    </w:p>
    <w:p w:rsidR="009C04C9" w:rsidRPr="009C04C9" w:rsidRDefault="009C04C9" w:rsidP="009C04C9">
      <w:pPr>
        <w:rPr>
          <w:color w:val="000000" w:themeColor="text1"/>
          <w:sz w:val="20"/>
          <w:szCs w:val="20"/>
        </w:rPr>
      </w:pPr>
    </w:p>
    <w:p w:rsidR="009C04C9" w:rsidRPr="009C04C9" w:rsidRDefault="009C04C9" w:rsidP="009C04C9">
      <w:pPr>
        <w:outlineLvl w:val="0"/>
        <w:rPr>
          <w:color w:val="000000" w:themeColor="text1"/>
          <w:sz w:val="20"/>
          <w:szCs w:val="20"/>
        </w:rPr>
      </w:pPr>
    </w:p>
    <w:p w:rsidR="009C04C9" w:rsidRPr="009C04C9" w:rsidRDefault="009C04C9" w:rsidP="009C04C9">
      <w:pPr>
        <w:outlineLvl w:val="0"/>
        <w:rPr>
          <w:color w:val="000000" w:themeColor="text1"/>
          <w:sz w:val="20"/>
          <w:szCs w:val="20"/>
        </w:rPr>
      </w:pPr>
      <w:r w:rsidRPr="009C04C9">
        <w:rPr>
          <w:color w:val="000000" w:themeColor="text1"/>
          <w:sz w:val="20"/>
          <w:szCs w:val="20"/>
        </w:rPr>
        <w:t xml:space="preserve">Глава  администрации </w:t>
      </w:r>
    </w:p>
    <w:p w:rsidR="009C04C9" w:rsidRPr="009C04C9" w:rsidRDefault="009C04C9" w:rsidP="009C04C9">
      <w:pPr>
        <w:rPr>
          <w:color w:val="000000" w:themeColor="text1"/>
          <w:sz w:val="20"/>
          <w:szCs w:val="20"/>
        </w:rPr>
      </w:pPr>
      <w:r w:rsidRPr="009C04C9">
        <w:rPr>
          <w:color w:val="000000" w:themeColor="text1"/>
          <w:sz w:val="20"/>
          <w:szCs w:val="20"/>
        </w:rPr>
        <w:t xml:space="preserve">Аликовского   района </w:t>
      </w:r>
      <w:r w:rsidRPr="009C04C9">
        <w:rPr>
          <w:color w:val="000000" w:themeColor="text1"/>
          <w:sz w:val="20"/>
          <w:szCs w:val="20"/>
        </w:rPr>
        <w:tab/>
      </w:r>
      <w:r w:rsidRPr="009C04C9">
        <w:rPr>
          <w:color w:val="000000" w:themeColor="text1"/>
          <w:sz w:val="20"/>
          <w:szCs w:val="20"/>
        </w:rPr>
        <w:tab/>
      </w:r>
      <w:r w:rsidRPr="009C04C9">
        <w:rPr>
          <w:color w:val="000000" w:themeColor="text1"/>
          <w:sz w:val="20"/>
          <w:szCs w:val="20"/>
        </w:rPr>
        <w:tab/>
      </w:r>
      <w:r w:rsidRPr="009C04C9">
        <w:rPr>
          <w:color w:val="000000" w:themeColor="text1"/>
          <w:sz w:val="20"/>
          <w:szCs w:val="20"/>
        </w:rPr>
        <w:tab/>
      </w:r>
      <w:r w:rsidRPr="009C04C9">
        <w:rPr>
          <w:color w:val="000000" w:themeColor="text1"/>
          <w:sz w:val="20"/>
          <w:szCs w:val="20"/>
        </w:rPr>
        <w:tab/>
        <w:t xml:space="preserve">                             А.Н. Куликов</w:t>
      </w:r>
    </w:p>
    <w:p w:rsidR="009C04C9" w:rsidRPr="009C04C9" w:rsidRDefault="009C04C9" w:rsidP="009C04C9">
      <w:pPr>
        <w:rPr>
          <w:color w:val="000000" w:themeColor="text1"/>
          <w:sz w:val="20"/>
          <w:szCs w:val="20"/>
        </w:rPr>
      </w:pPr>
    </w:p>
    <w:p w:rsidR="009C04C9" w:rsidRDefault="009C04C9" w:rsidP="00262BAD">
      <w:pPr>
        <w:rPr>
          <w:color w:val="000000" w:themeColor="text1"/>
          <w:sz w:val="20"/>
          <w:szCs w:val="20"/>
        </w:rPr>
      </w:pPr>
    </w:p>
    <w:p w:rsidR="009C04C9" w:rsidRPr="009C04C9" w:rsidRDefault="009C04C9" w:rsidP="009C04C9">
      <w:pPr>
        <w:jc w:val="right"/>
        <w:rPr>
          <w:color w:val="000000" w:themeColor="text1"/>
          <w:sz w:val="20"/>
          <w:szCs w:val="20"/>
        </w:rPr>
      </w:pPr>
      <w:r w:rsidRPr="009C04C9">
        <w:rPr>
          <w:color w:val="000000" w:themeColor="text1"/>
          <w:sz w:val="20"/>
          <w:szCs w:val="20"/>
        </w:rPr>
        <w:t>Приложение</w:t>
      </w:r>
    </w:p>
    <w:p w:rsidR="009C04C9" w:rsidRPr="009C04C9" w:rsidRDefault="009C04C9" w:rsidP="009C04C9">
      <w:pPr>
        <w:ind w:firstLine="540"/>
        <w:jc w:val="both"/>
        <w:rPr>
          <w:color w:val="000000" w:themeColor="text1"/>
          <w:sz w:val="20"/>
          <w:szCs w:val="20"/>
        </w:rPr>
      </w:pPr>
      <w:smartTag w:uri="urn:schemas-microsoft-com:office:smarttags" w:element="PersonName">
        <w:smartTagPr>
          <w:attr w:name="ProductID" w:val="Администрация Аликовского района"/>
        </w:smartTagPr>
        <w:r w:rsidRPr="009C04C9">
          <w:rPr>
            <w:color w:val="000000" w:themeColor="text1"/>
            <w:sz w:val="20"/>
            <w:szCs w:val="20"/>
          </w:rPr>
          <w:t>Администрация Аликовского района</w:t>
        </w:r>
      </w:smartTag>
      <w:r w:rsidRPr="009C04C9">
        <w:rPr>
          <w:color w:val="000000" w:themeColor="text1"/>
          <w:sz w:val="20"/>
          <w:szCs w:val="20"/>
        </w:rPr>
        <w:t xml:space="preserve"> объявляет конкурс для включения муниципального служащего, гражданина в кадровый резерв для замещения следующих должностей муниципальной службы администрации Аликовского района:</w:t>
      </w:r>
    </w:p>
    <w:p w:rsidR="009C04C9" w:rsidRPr="009C04C9" w:rsidRDefault="009C04C9" w:rsidP="009C04C9">
      <w:pPr>
        <w:ind w:firstLine="540"/>
        <w:jc w:val="both"/>
        <w:rPr>
          <w:i/>
          <w:color w:val="000000" w:themeColor="text1"/>
          <w:sz w:val="20"/>
          <w:szCs w:val="20"/>
        </w:rPr>
      </w:pPr>
      <w:r w:rsidRPr="009C04C9">
        <w:rPr>
          <w:i/>
          <w:color w:val="000000" w:themeColor="text1"/>
          <w:sz w:val="20"/>
          <w:szCs w:val="20"/>
        </w:rPr>
        <w:t>Главной группы должностей категории «руководители»: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управляющий делами – начальник отдела организационно – контрольной, кадровой и правовой работы, структурное подразделение: отдел организационно-контрольной, кадровой и правовой работы.</w:t>
      </w:r>
    </w:p>
    <w:p w:rsidR="009C04C9" w:rsidRPr="009C04C9" w:rsidRDefault="009C04C9" w:rsidP="009C04C9">
      <w:pPr>
        <w:ind w:firstLine="540"/>
        <w:jc w:val="both"/>
        <w:rPr>
          <w:color w:val="000000" w:themeColor="text1"/>
          <w:sz w:val="20"/>
          <w:szCs w:val="20"/>
        </w:rPr>
      </w:pPr>
      <w:r w:rsidRPr="009C04C9">
        <w:rPr>
          <w:i/>
          <w:color w:val="000000" w:themeColor="text1"/>
          <w:sz w:val="20"/>
          <w:szCs w:val="20"/>
        </w:rPr>
        <w:t xml:space="preserve">Требование: </w:t>
      </w:r>
      <w:r w:rsidRPr="009C04C9">
        <w:rPr>
          <w:color w:val="000000" w:themeColor="text1"/>
          <w:sz w:val="20"/>
          <w:szCs w:val="20"/>
        </w:rPr>
        <w:t>Уровень профессионального образования: высшее образование не ниже уровня специалитета, магистратуры.</w:t>
      </w:r>
    </w:p>
    <w:p w:rsidR="009C04C9" w:rsidRPr="009C04C9" w:rsidRDefault="009C04C9" w:rsidP="009C04C9">
      <w:pPr>
        <w:ind w:firstLine="540"/>
        <w:jc w:val="both"/>
        <w:rPr>
          <w:color w:val="000000" w:themeColor="text1"/>
          <w:sz w:val="20"/>
          <w:szCs w:val="20"/>
        </w:rPr>
      </w:pPr>
      <w:bookmarkStart w:id="14" w:name="sub_30023"/>
      <w:r w:rsidRPr="009C04C9">
        <w:rPr>
          <w:color w:val="000000" w:themeColor="text1"/>
          <w:sz w:val="20"/>
          <w:szCs w:val="20"/>
        </w:rPr>
        <w:t>Стаж муниципальной службы или работы по специальности, направлению подготовки не менее двух лет.</w:t>
      </w:r>
    </w:p>
    <w:p w:rsidR="009C04C9" w:rsidRPr="009C04C9" w:rsidRDefault="009C04C9" w:rsidP="009C04C9">
      <w:pPr>
        <w:autoSpaceDE w:val="0"/>
        <w:autoSpaceDN w:val="0"/>
        <w:adjustRightInd w:val="0"/>
        <w:ind w:firstLine="540"/>
        <w:jc w:val="both"/>
        <w:rPr>
          <w:color w:val="000000" w:themeColor="text1"/>
          <w:sz w:val="20"/>
          <w:szCs w:val="20"/>
        </w:rPr>
      </w:pPr>
      <w:r w:rsidRPr="009C04C9">
        <w:rPr>
          <w:color w:val="000000" w:themeColor="text1"/>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bookmarkEnd w:id="14"/>
    <w:p w:rsidR="009C04C9" w:rsidRPr="009C04C9" w:rsidRDefault="009C04C9" w:rsidP="009C04C9">
      <w:pPr>
        <w:ind w:firstLine="540"/>
        <w:jc w:val="both"/>
        <w:rPr>
          <w:i/>
          <w:color w:val="000000" w:themeColor="text1"/>
          <w:sz w:val="20"/>
          <w:szCs w:val="20"/>
        </w:rPr>
      </w:pPr>
      <w:r w:rsidRPr="009C04C9">
        <w:rPr>
          <w:i/>
          <w:color w:val="000000" w:themeColor="text1"/>
          <w:sz w:val="20"/>
          <w:szCs w:val="20"/>
        </w:rPr>
        <w:t>Ведущей группы должностей категории «руководители»: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xml:space="preserve"> - начальник отдела, структурное подразделение: отдел экономики, земельных и имущественных отношений</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начальник отдела, структурное подразделение: отдел сельского хозяйства и экологии;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начальник отдела, структурное подразделение: финансовый отдел;</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начальник отдела, структурное подразделение: отдел ЗАГС;</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lastRenderedPageBreak/>
        <w:t>- заместитель начальника отдела, структурное подразделение: отдел образования, социального развития, опеки и попечительства, молодежной политики, культуры  и спорта;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заместитель начальника отдела, структурное подразделение: отдел экономики, земельных и имущественных отношений;</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заместитель начальника отдела, структурное подразделение: отдел организационно-контрольной, кадровой и правовой работы.</w:t>
      </w:r>
    </w:p>
    <w:p w:rsidR="009C04C9" w:rsidRPr="009C04C9" w:rsidRDefault="009C04C9" w:rsidP="009C04C9">
      <w:pPr>
        <w:ind w:firstLine="540"/>
        <w:rPr>
          <w:color w:val="000000" w:themeColor="text1"/>
          <w:sz w:val="20"/>
          <w:szCs w:val="20"/>
        </w:rPr>
      </w:pPr>
      <w:r w:rsidRPr="009C04C9">
        <w:rPr>
          <w:i/>
          <w:color w:val="000000" w:themeColor="text1"/>
          <w:sz w:val="20"/>
          <w:szCs w:val="20"/>
        </w:rPr>
        <w:t xml:space="preserve">Требование: </w:t>
      </w:r>
      <w:r w:rsidRPr="009C04C9">
        <w:rPr>
          <w:color w:val="000000" w:themeColor="text1"/>
          <w:sz w:val="20"/>
          <w:szCs w:val="20"/>
        </w:rPr>
        <w:t xml:space="preserve"> Уровень профессионального образования: высшее образование.</w:t>
      </w:r>
    </w:p>
    <w:p w:rsidR="009C04C9" w:rsidRPr="009C04C9" w:rsidRDefault="009C04C9" w:rsidP="009C04C9">
      <w:pPr>
        <w:autoSpaceDE w:val="0"/>
        <w:autoSpaceDN w:val="0"/>
        <w:adjustRightInd w:val="0"/>
        <w:ind w:firstLine="540"/>
        <w:jc w:val="both"/>
        <w:rPr>
          <w:color w:val="000000" w:themeColor="text1"/>
          <w:sz w:val="20"/>
          <w:szCs w:val="20"/>
        </w:rPr>
      </w:pPr>
      <w:r w:rsidRPr="009C04C9">
        <w:rPr>
          <w:color w:val="000000" w:themeColor="text1"/>
          <w:sz w:val="20"/>
          <w:szCs w:val="20"/>
        </w:rPr>
        <w:t>Стаж муниципальной службы или  работы по специальности, направлению подготовки: требования не предъявляются.</w:t>
      </w:r>
    </w:p>
    <w:p w:rsidR="009C04C9" w:rsidRPr="009C04C9" w:rsidRDefault="009C04C9" w:rsidP="009C04C9">
      <w:pPr>
        <w:ind w:firstLine="540"/>
        <w:jc w:val="both"/>
        <w:rPr>
          <w:i/>
          <w:color w:val="000000" w:themeColor="text1"/>
          <w:sz w:val="20"/>
          <w:szCs w:val="20"/>
        </w:rPr>
      </w:pPr>
      <w:r w:rsidRPr="009C04C9">
        <w:rPr>
          <w:i/>
          <w:color w:val="000000" w:themeColor="text1"/>
          <w:sz w:val="20"/>
          <w:szCs w:val="20"/>
        </w:rPr>
        <w:t>Старшей группы должностей категории «специалисты»:</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социального развития, культуры и архивного дела;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информационного обеспечения;</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организации муниципальных закупок;</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заведующий сектором, структурное подразделение: сектор специальных программ и по делам ГО и ЧС;</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xml:space="preserve"> - главный специалист-эксперт, структурное подразделение: отдел экономики, земельных и имущественных отношений;</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отдел сельского хозяйства и экологии;</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отдел организационно-контрольной, кадровой и правовой работы;</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сектор социального развития, культуры и архивного дела;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сектор информационного обеспечения;</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комиссия по делам несовершеннолетних;</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главный специалист-эксперт, структурное подразделение: орган опеки и попечительства.</w:t>
      </w:r>
    </w:p>
    <w:p w:rsidR="009C04C9" w:rsidRPr="009C04C9" w:rsidRDefault="009C04C9" w:rsidP="009C04C9">
      <w:pPr>
        <w:ind w:firstLine="540"/>
        <w:jc w:val="both"/>
        <w:rPr>
          <w:color w:val="000000" w:themeColor="text1"/>
          <w:sz w:val="20"/>
          <w:szCs w:val="20"/>
        </w:rPr>
      </w:pPr>
      <w:r w:rsidRPr="009C04C9">
        <w:rPr>
          <w:color w:val="000000" w:themeColor="text1"/>
          <w:sz w:val="20"/>
          <w:szCs w:val="20"/>
        </w:rPr>
        <w:t xml:space="preserve"> </w:t>
      </w:r>
      <w:r w:rsidRPr="009C04C9">
        <w:rPr>
          <w:i/>
          <w:color w:val="000000" w:themeColor="text1"/>
          <w:sz w:val="20"/>
          <w:szCs w:val="20"/>
        </w:rPr>
        <w:t xml:space="preserve">Требование: </w:t>
      </w:r>
      <w:r w:rsidRPr="009C04C9">
        <w:rPr>
          <w:color w:val="000000" w:themeColor="text1"/>
          <w:sz w:val="20"/>
          <w:szCs w:val="20"/>
        </w:rPr>
        <w:t>Уровень профессионального образования: высшее образование.</w:t>
      </w:r>
    </w:p>
    <w:p w:rsidR="009C04C9" w:rsidRPr="009C04C9" w:rsidRDefault="009C04C9" w:rsidP="009C04C9">
      <w:pPr>
        <w:autoSpaceDE w:val="0"/>
        <w:autoSpaceDN w:val="0"/>
        <w:adjustRightInd w:val="0"/>
        <w:ind w:firstLine="720"/>
        <w:jc w:val="both"/>
        <w:rPr>
          <w:color w:val="000000" w:themeColor="text1"/>
          <w:sz w:val="20"/>
          <w:szCs w:val="20"/>
        </w:rPr>
      </w:pPr>
      <w:r w:rsidRPr="009C04C9">
        <w:rPr>
          <w:color w:val="000000" w:themeColor="text1"/>
          <w:sz w:val="20"/>
          <w:szCs w:val="20"/>
        </w:rPr>
        <w:t>Уровень профессионального образования: профессиональное образование.</w:t>
      </w:r>
    </w:p>
    <w:p w:rsidR="009C04C9" w:rsidRPr="009C04C9" w:rsidRDefault="009C04C9" w:rsidP="009C04C9">
      <w:pPr>
        <w:autoSpaceDE w:val="0"/>
        <w:autoSpaceDN w:val="0"/>
        <w:adjustRightInd w:val="0"/>
        <w:ind w:firstLine="720"/>
        <w:jc w:val="both"/>
        <w:rPr>
          <w:color w:val="000000" w:themeColor="text1"/>
          <w:sz w:val="20"/>
          <w:szCs w:val="20"/>
        </w:rPr>
      </w:pPr>
      <w:r w:rsidRPr="009C04C9">
        <w:rPr>
          <w:color w:val="000000" w:themeColor="text1"/>
          <w:sz w:val="20"/>
          <w:szCs w:val="20"/>
        </w:rPr>
        <w:t>Стаж муниципальной службы или работы по специальности, направлению подготовки: требования не предъявляются.</w:t>
      </w:r>
    </w:p>
    <w:p w:rsidR="009C04C9" w:rsidRPr="009C04C9" w:rsidRDefault="009C04C9" w:rsidP="009C04C9">
      <w:pPr>
        <w:ind w:firstLine="540"/>
        <w:jc w:val="both"/>
        <w:rPr>
          <w:color w:val="000000" w:themeColor="text1"/>
          <w:sz w:val="20"/>
          <w:szCs w:val="20"/>
        </w:rPr>
      </w:pP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xml:space="preserve">Документы на участие в Конкурсе принимаются в течение 20 календарных  дней в  срок до 13 сентября  2019 года  по рабочим дням с 8 до 17 часов по адресу: 429250, Чувашская Республика, Аликовский район, с. Аликово, ул. Октябрьская, д.21 каб. 34, 61. </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xml:space="preserve">Конкурс состоится в два этапа. </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Первый этап конкурса состоится «16» сентября 2019 года  в 10.00 часов в администрации Аликовского района, на котором формируется список кандидатов, соответствующих установленным требованиям.</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Второй этап конкурса состоится  «20» сентября 2019  года в 10.00 часов в администрации Аликовского района в форме собеседования.</w:t>
      </w:r>
    </w:p>
    <w:p w:rsidR="00262BAD" w:rsidRDefault="00262BAD" w:rsidP="009C04C9">
      <w:pPr>
        <w:ind w:firstLine="426"/>
        <w:jc w:val="both"/>
        <w:rPr>
          <w:color w:val="000000" w:themeColor="text1"/>
          <w:sz w:val="20"/>
          <w:szCs w:val="20"/>
        </w:rPr>
      </w:pP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xml:space="preserve">За дополнительной информацией обращаться по тел.: 8(83535) 22-9-56, 22-2-03. </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Кадровый резерв формируется на конкурсной основе либо по представлению главы администрации Аликовского района,  руководителей структурных подразделений с учётом реестра должностей муниципальной службы, поступивших заявлений муниципальных служащих (граждан) и представляет собой список муниципальных служащих и лиц, не состоящих на муниципальной службе, отвечающих квалификационным требованиям, предъявляемым к соответствующим должностям, обладающих потенциальными способностями, необходимой профессиональной компетентностью для замещения должностей муниципальной службы.</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В кадровый резерв  зачисляются граждане Российской Федерации,  граждане иностранных государств – участники международных договоров Российской Федерации, соответствующие требованиям Федерального закона от 2 марта 2007 года № 25-ФЗ «О муниципальной службе в Российской Федерации», Закона Чувашской Республики от 5 октября 2007 года № 62 «О муниципальной службе в Чувашской Республике», а также квалификационным требованиям  для замещения  должностей муниципальной службы в администрации Аликовского района Чувашской Республики.</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Предложения для включения лица в кадровый резерв на замещение должностей муниципальной службы направляются в сектор организационно - контрольной и кадровой работы администрации Аликовского района с приложением необходимых  документов.</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Документы для включения в кадровый резерв:</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заявление;</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собственноручно заполненная и подписанная анкета, утвержденная распоряжением Правительства Российской Федерации от 26.05.2005 г. № 667-р;</w:t>
      </w:r>
    </w:p>
    <w:p w:rsidR="009C04C9" w:rsidRPr="009C04C9" w:rsidRDefault="009C04C9" w:rsidP="009C04C9">
      <w:pPr>
        <w:ind w:left="426"/>
        <w:jc w:val="both"/>
        <w:rPr>
          <w:color w:val="000000" w:themeColor="text1"/>
          <w:sz w:val="20"/>
          <w:szCs w:val="20"/>
        </w:rPr>
      </w:pPr>
      <w:r w:rsidRPr="009C04C9">
        <w:rPr>
          <w:color w:val="000000" w:themeColor="text1"/>
          <w:sz w:val="20"/>
          <w:szCs w:val="20"/>
        </w:rPr>
        <w:t>- копия  паспорта (паспорт представляется лично по прибытии на конкурс);</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копия трудовой  книжки;</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копии  документов о профессиональном образовании, а также о дополнительном профессиональном образовании;</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документ медицинской организации об отсутствии заболеваний, препятствующих  поступлению на  муниципальную службу</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фотографии 3*4 (для граждан, не состоящих на муниципальной должности);</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 сведения о доходах, об имуществе и обязательствах имущественного характера гражданина, претендующего на муниципальную службу, а также сведения о доходах, об имуществе и обязательствах имущественного характера супруга(и) и его несовершеннолетних детей (для граждан, не состоящих на муниципальной службе);</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законами Чувашской Республики, а также материалы, которые, по мнению муниципального служащего (гражданина), подтверждают его профессиональные навыки и заслуги (справки, публикации, дипломы, рекомендации и другие).</w:t>
      </w:r>
    </w:p>
    <w:p w:rsidR="009C04C9" w:rsidRPr="009C04C9" w:rsidRDefault="009C04C9" w:rsidP="009C04C9">
      <w:pPr>
        <w:ind w:firstLine="426"/>
        <w:jc w:val="both"/>
        <w:rPr>
          <w:color w:val="000000" w:themeColor="text1"/>
          <w:sz w:val="20"/>
          <w:szCs w:val="20"/>
        </w:rPr>
      </w:pPr>
      <w:r w:rsidRPr="009C04C9">
        <w:rPr>
          <w:color w:val="000000" w:themeColor="text1"/>
          <w:sz w:val="20"/>
          <w:szCs w:val="20"/>
        </w:rPr>
        <w:t>Включение муниципального служащего (гражданина) в кадровый резерв осуществляется на основании решения Комиссии по формированию кадрового резерва для замещения вакантных должностей муниципальной службы администрации Аликовского района.</w:t>
      </w:r>
    </w:p>
    <w:p w:rsidR="009C04C9" w:rsidRDefault="009C04C9" w:rsidP="009C04C9">
      <w:pPr>
        <w:ind w:firstLine="540"/>
        <w:jc w:val="both"/>
        <w:rPr>
          <w:color w:val="000000" w:themeColor="text1"/>
          <w:sz w:val="20"/>
          <w:szCs w:val="20"/>
        </w:rPr>
      </w:pPr>
      <w:r w:rsidRPr="009C04C9">
        <w:rPr>
          <w:color w:val="000000" w:themeColor="text1"/>
          <w:sz w:val="20"/>
          <w:szCs w:val="20"/>
        </w:rPr>
        <w:t>Вакантная должность муниципальной службы замещается муниципальным служащим (гражданином),  состоящим в кадровом резерве, по решению главы администрации Аликовского района.</w:t>
      </w:r>
    </w:p>
    <w:p w:rsidR="009C04C9" w:rsidRDefault="009C04C9" w:rsidP="009C04C9">
      <w:pPr>
        <w:ind w:firstLine="540"/>
        <w:jc w:val="both"/>
        <w:rPr>
          <w:color w:val="000000" w:themeColor="text1"/>
          <w:sz w:val="20"/>
          <w:szCs w:val="20"/>
        </w:rPr>
      </w:pPr>
    </w:p>
    <w:p w:rsidR="009C04C9" w:rsidRPr="009C04C9" w:rsidRDefault="009C04C9" w:rsidP="009C04C9">
      <w:pPr>
        <w:ind w:firstLine="540"/>
        <w:jc w:val="both"/>
        <w:rPr>
          <w:color w:val="000000" w:themeColor="text1"/>
          <w:sz w:val="20"/>
          <w:szCs w:val="20"/>
        </w:rPr>
      </w:pPr>
    </w:p>
    <w:p w:rsidR="001F6CA9" w:rsidRPr="00855F5B" w:rsidRDefault="001F6CA9" w:rsidP="00855F5B">
      <w:pPr>
        <w:ind w:right="4535" w:firstLine="567"/>
        <w:jc w:val="both"/>
        <w:rPr>
          <w:sz w:val="20"/>
          <w:szCs w:val="20"/>
        </w:rPr>
      </w:pPr>
      <w:r>
        <w:rPr>
          <w:sz w:val="20"/>
          <w:szCs w:val="20"/>
        </w:rPr>
        <w:t xml:space="preserve">Постановление администрации Аликовского района Чувашской Республики от </w:t>
      </w:r>
      <w:r w:rsidR="00855F5B">
        <w:rPr>
          <w:sz w:val="20"/>
          <w:szCs w:val="20"/>
        </w:rPr>
        <w:t>27</w:t>
      </w:r>
      <w:r>
        <w:rPr>
          <w:sz w:val="20"/>
          <w:szCs w:val="20"/>
        </w:rPr>
        <w:t xml:space="preserve">.08.2019г. </w:t>
      </w:r>
      <w:r w:rsidRPr="00855F5B">
        <w:rPr>
          <w:sz w:val="20"/>
          <w:szCs w:val="20"/>
        </w:rPr>
        <w:t>№</w:t>
      </w:r>
      <w:r w:rsidR="00855F5B" w:rsidRPr="00855F5B">
        <w:rPr>
          <w:sz w:val="20"/>
          <w:szCs w:val="20"/>
        </w:rPr>
        <w:t>1053</w:t>
      </w:r>
      <w:r w:rsidRPr="00855F5B">
        <w:rPr>
          <w:sz w:val="20"/>
          <w:szCs w:val="20"/>
        </w:rPr>
        <w:t xml:space="preserve"> «</w:t>
      </w:r>
      <w:r w:rsidR="00855F5B" w:rsidRPr="00855F5B">
        <w:rPr>
          <w:bCs/>
          <w:sz w:val="20"/>
          <w:szCs w:val="20"/>
        </w:rPr>
        <w:t xml:space="preserve">Об утверждении Плана мероприятий </w:t>
      </w:r>
      <w:r w:rsidR="00855F5B" w:rsidRPr="00855F5B">
        <w:rPr>
          <w:sz w:val="20"/>
          <w:szCs w:val="20"/>
        </w:rPr>
        <w:t>(«дорожной карты») по реализации  региональных проектов на территории Аликовского района Чувашской Республики</w:t>
      </w:r>
      <w:r w:rsidRPr="00855F5B">
        <w:rPr>
          <w:sz w:val="20"/>
          <w:szCs w:val="20"/>
        </w:rPr>
        <w:t>»</w:t>
      </w:r>
    </w:p>
    <w:p w:rsidR="001F6CA9" w:rsidRPr="00855F5B" w:rsidRDefault="001F6CA9" w:rsidP="001F6CA9">
      <w:pPr>
        <w:jc w:val="both"/>
        <w:rPr>
          <w:sz w:val="20"/>
          <w:szCs w:val="20"/>
        </w:rPr>
      </w:pPr>
    </w:p>
    <w:p w:rsidR="00855F5B" w:rsidRPr="00855F5B" w:rsidRDefault="00855F5B" w:rsidP="00855F5B">
      <w:pPr>
        <w:pStyle w:val="ConsPlusNormal"/>
        <w:shd w:val="clear" w:color="auto" w:fill="FFFFFF"/>
        <w:ind w:firstLine="709"/>
        <w:jc w:val="both"/>
        <w:rPr>
          <w:rFonts w:ascii="Times New Roman" w:hAnsi="Times New Roman" w:cs="Times New Roman"/>
        </w:rPr>
      </w:pPr>
      <w:r w:rsidRPr="00855F5B">
        <w:rPr>
          <w:rFonts w:ascii="Times New Roman" w:hAnsi="Times New Roman" w:cs="Times New Roman"/>
        </w:rPr>
        <w:t>В целях реализации региональных проектов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на территории Аликовского района Чувашской Республики администрация Аликовского  района Чувашской Республики п о с т а н о в л я е т:</w:t>
      </w:r>
    </w:p>
    <w:p w:rsidR="00855F5B" w:rsidRPr="00855F5B" w:rsidRDefault="00855F5B" w:rsidP="00855F5B">
      <w:pPr>
        <w:pStyle w:val="ConsPlusNormal"/>
        <w:shd w:val="clear" w:color="auto" w:fill="FFFFFF"/>
        <w:ind w:firstLine="709"/>
        <w:jc w:val="both"/>
        <w:rPr>
          <w:rFonts w:ascii="Times New Roman" w:hAnsi="Times New Roman" w:cs="Times New Roman"/>
        </w:rPr>
      </w:pPr>
      <w:r w:rsidRPr="00855F5B">
        <w:rPr>
          <w:rFonts w:ascii="Times New Roman" w:hAnsi="Times New Roman" w:cs="Times New Roman"/>
        </w:rPr>
        <w:t>1. Утвердить План мероприятий («дорожную карту») по реализации регионального проекта «Обеспечение качественно нового уровня развития инфраструктуры культуры» («Культурная среда») на территории Аликовского района Чувашской Республики (приложение 1).</w:t>
      </w:r>
    </w:p>
    <w:p w:rsidR="00855F5B" w:rsidRPr="00855F5B" w:rsidRDefault="00855F5B" w:rsidP="00855F5B">
      <w:pPr>
        <w:pStyle w:val="ConsPlusNormal"/>
        <w:shd w:val="clear" w:color="auto" w:fill="FFFFFF"/>
        <w:ind w:firstLine="709"/>
        <w:jc w:val="both"/>
        <w:rPr>
          <w:rFonts w:ascii="Times New Roman" w:hAnsi="Times New Roman" w:cs="Times New Roman"/>
        </w:rPr>
      </w:pPr>
      <w:r w:rsidRPr="00855F5B">
        <w:rPr>
          <w:rFonts w:ascii="Times New Roman" w:hAnsi="Times New Roman" w:cs="Times New Roman"/>
        </w:rPr>
        <w:t>2. Утвердить План мероприятий («дорожную карту») по реализации регионального проекта «Создание условий для реализации творческого потенциала нации («Творческие люди») на территории Аликовского района Чувашской Республики (приложение 2).</w:t>
      </w:r>
    </w:p>
    <w:p w:rsidR="00855F5B" w:rsidRPr="00855F5B" w:rsidRDefault="00855F5B" w:rsidP="00855F5B">
      <w:pPr>
        <w:pStyle w:val="ConsPlusNormal"/>
        <w:shd w:val="clear" w:color="auto" w:fill="FFFFFF"/>
        <w:ind w:firstLine="709"/>
        <w:jc w:val="both"/>
        <w:rPr>
          <w:rFonts w:ascii="Times New Roman" w:hAnsi="Times New Roman" w:cs="Times New Roman"/>
        </w:rPr>
      </w:pPr>
      <w:r w:rsidRPr="00855F5B">
        <w:rPr>
          <w:rFonts w:ascii="Times New Roman" w:hAnsi="Times New Roman" w:cs="Times New Roman"/>
        </w:rPr>
        <w:t>3. Ответственным исполнителям организовать своевременное выполнение Плана мероприятий («дорожной карты»).</w:t>
      </w:r>
    </w:p>
    <w:p w:rsidR="00855F5B" w:rsidRPr="00855F5B" w:rsidRDefault="00855F5B" w:rsidP="00855F5B">
      <w:pPr>
        <w:pStyle w:val="ConsPlusNormal"/>
        <w:shd w:val="clear" w:color="auto" w:fill="FFFFFF"/>
        <w:ind w:firstLine="709"/>
        <w:jc w:val="both"/>
        <w:rPr>
          <w:rFonts w:ascii="Times New Roman" w:hAnsi="Times New Roman" w:cs="Times New Roman"/>
        </w:rPr>
      </w:pPr>
      <w:r w:rsidRPr="00855F5B">
        <w:rPr>
          <w:rFonts w:ascii="Times New Roman" w:hAnsi="Times New Roman" w:cs="Times New Roman"/>
        </w:rPr>
        <w:t>4. Контроль за исполнением настоящего постановления возложить на сектор социального развития, культуры и архивного дела отдела образования, социального развития, молодежной политики, культуры и спорта администрации Аликовского района Чувашской Республики.</w:t>
      </w:r>
    </w:p>
    <w:p w:rsidR="00855F5B" w:rsidRPr="00855F5B" w:rsidRDefault="00855F5B" w:rsidP="00855F5B">
      <w:pPr>
        <w:shd w:val="clear" w:color="auto" w:fill="FFFFFF"/>
        <w:ind w:firstLine="709"/>
        <w:jc w:val="both"/>
        <w:rPr>
          <w:sz w:val="20"/>
          <w:szCs w:val="20"/>
        </w:rPr>
      </w:pPr>
      <w:r w:rsidRPr="00855F5B">
        <w:rPr>
          <w:sz w:val="20"/>
          <w:szCs w:val="20"/>
        </w:rPr>
        <w:t>4. Настоящее постановление вступает в силу после его официального опубликования.</w:t>
      </w:r>
    </w:p>
    <w:p w:rsidR="00855F5B" w:rsidRPr="00855F5B" w:rsidRDefault="00855F5B" w:rsidP="00855F5B">
      <w:pPr>
        <w:pStyle w:val="ConsPlusNormal"/>
        <w:shd w:val="clear" w:color="auto" w:fill="FFFFFF"/>
        <w:ind w:firstLine="540"/>
        <w:jc w:val="both"/>
        <w:rPr>
          <w:rFonts w:ascii="Times New Roman" w:hAnsi="Times New Roman" w:cs="Times New Roman"/>
        </w:rPr>
      </w:pPr>
    </w:p>
    <w:p w:rsidR="00855F5B" w:rsidRPr="00855F5B" w:rsidRDefault="00855F5B" w:rsidP="00855F5B">
      <w:pPr>
        <w:pStyle w:val="ConsPlusNormal"/>
        <w:shd w:val="clear" w:color="auto" w:fill="FFFFFF"/>
        <w:ind w:firstLine="540"/>
        <w:jc w:val="both"/>
        <w:rPr>
          <w:rFonts w:ascii="Times New Roman" w:hAnsi="Times New Roman" w:cs="Times New Roman"/>
        </w:rPr>
      </w:pPr>
    </w:p>
    <w:p w:rsidR="00855F5B" w:rsidRPr="00855F5B" w:rsidRDefault="00855F5B" w:rsidP="00855F5B">
      <w:pPr>
        <w:rPr>
          <w:sz w:val="20"/>
          <w:szCs w:val="20"/>
        </w:rPr>
      </w:pPr>
      <w:r w:rsidRPr="00855F5B">
        <w:rPr>
          <w:sz w:val="20"/>
          <w:szCs w:val="20"/>
        </w:rPr>
        <w:t>Глава администрации</w:t>
      </w:r>
    </w:p>
    <w:p w:rsidR="00855F5B" w:rsidRPr="00855F5B" w:rsidRDefault="00855F5B" w:rsidP="00855F5B">
      <w:pPr>
        <w:rPr>
          <w:sz w:val="20"/>
          <w:szCs w:val="20"/>
        </w:rPr>
      </w:pPr>
      <w:r w:rsidRPr="00855F5B">
        <w:rPr>
          <w:sz w:val="20"/>
          <w:szCs w:val="20"/>
        </w:rPr>
        <w:t>Аликовского района                                                                                          А.Н.Куликов</w:t>
      </w:r>
    </w:p>
    <w:p w:rsidR="00855F5B" w:rsidRDefault="00855F5B">
      <w:pPr>
        <w:spacing w:after="200" w:line="276" w:lineRule="auto"/>
        <w:rPr>
          <w:sz w:val="20"/>
          <w:szCs w:val="20"/>
        </w:rPr>
      </w:pPr>
      <w:r>
        <w:rPr>
          <w:sz w:val="20"/>
          <w:szCs w:val="20"/>
        </w:rPr>
        <w:br w:type="page"/>
      </w:r>
    </w:p>
    <w:p w:rsidR="00855F5B" w:rsidRDefault="00855F5B" w:rsidP="001F6CA9">
      <w:pPr>
        <w:jc w:val="both"/>
        <w:rPr>
          <w:sz w:val="20"/>
          <w:szCs w:val="20"/>
        </w:rPr>
        <w:sectPr w:rsidR="00855F5B" w:rsidSect="00F00C58">
          <w:pgSz w:w="11907" w:h="16840" w:code="9"/>
          <w:pgMar w:top="346" w:right="709" w:bottom="1134" w:left="851" w:header="0" w:footer="0" w:gutter="0"/>
          <w:cols w:space="720"/>
          <w:noEndnote/>
          <w:docGrid w:linePitch="326"/>
        </w:sectPr>
      </w:pPr>
    </w:p>
    <w:p w:rsidR="00855F5B" w:rsidRPr="005478DF" w:rsidRDefault="00855F5B" w:rsidP="00855F5B">
      <w:pPr>
        <w:shd w:val="clear" w:color="auto" w:fill="FFFFFF"/>
        <w:tabs>
          <w:tab w:val="left" w:pos="6804"/>
        </w:tabs>
        <w:ind w:left="709" w:hanging="1"/>
        <w:jc w:val="right"/>
        <w:rPr>
          <w:sz w:val="20"/>
          <w:szCs w:val="20"/>
        </w:rPr>
      </w:pPr>
      <w:r w:rsidRPr="005478DF">
        <w:rPr>
          <w:sz w:val="20"/>
          <w:szCs w:val="20"/>
        </w:rPr>
        <w:lastRenderedPageBreak/>
        <w:t>Приложение №1</w:t>
      </w:r>
    </w:p>
    <w:p w:rsidR="00855F5B" w:rsidRPr="005478DF" w:rsidRDefault="00855F5B" w:rsidP="00855F5B">
      <w:pPr>
        <w:shd w:val="clear" w:color="auto" w:fill="FFFFFF"/>
        <w:tabs>
          <w:tab w:val="left" w:pos="6804"/>
        </w:tabs>
        <w:ind w:left="709" w:hanging="1"/>
        <w:jc w:val="right"/>
        <w:rPr>
          <w:sz w:val="20"/>
          <w:szCs w:val="20"/>
        </w:rPr>
      </w:pPr>
      <w:r w:rsidRPr="005478DF">
        <w:rPr>
          <w:sz w:val="20"/>
          <w:szCs w:val="20"/>
        </w:rPr>
        <w:t>к постановлению администрации</w:t>
      </w:r>
    </w:p>
    <w:p w:rsidR="00855F5B" w:rsidRPr="005478DF" w:rsidRDefault="00855F5B" w:rsidP="00855F5B">
      <w:pPr>
        <w:pStyle w:val="ae"/>
        <w:shd w:val="clear" w:color="auto" w:fill="FFFFFF"/>
        <w:tabs>
          <w:tab w:val="left" w:pos="6804"/>
        </w:tabs>
        <w:jc w:val="right"/>
        <w:rPr>
          <w:sz w:val="20"/>
          <w:szCs w:val="20"/>
        </w:rPr>
      </w:pPr>
      <w:r w:rsidRPr="005478DF">
        <w:rPr>
          <w:sz w:val="20"/>
          <w:szCs w:val="20"/>
        </w:rPr>
        <w:t>Аликовского  района</w:t>
      </w:r>
    </w:p>
    <w:p w:rsidR="00855F5B" w:rsidRPr="005478DF" w:rsidRDefault="00855F5B" w:rsidP="00855F5B">
      <w:pPr>
        <w:pStyle w:val="ae"/>
        <w:shd w:val="clear" w:color="auto" w:fill="FFFFFF"/>
        <w:tabs>
          <w:tab w:val="left" w:pos="6804"/>
        </w:tabs>
        <w:jc w:val="right"/>
        <w:rPr>
          <w:sz w:val="20"/>
          <w:szCs w:val="20"/>
        </w:rPr>
      </w:pPr>
      <w:r w:rsidRPr="005478DF">
        <w:rPr>
          <w:sz w:val="20"/>
          <w:szCs w:val="20"/>
        </w:rPr>
        <w:t>от 27.08.2019    № 1053</w:t>
      </w:r>
    </w:p>
    <w:p w:rsidR="00855F5B" w:rsidRPr="005478DF" w:rsidRDefault="00855F5B" w:rsidP="00855F5B">
      <w:pPr>
        <w:rPr>
          <w:sz w:val="20"/>
          <w:szCs w:val="20"/>
        </w:rPr>
      </w:pPr>
    </w:p>
    <w:p w:rsidR="00855F5B" w:rsidRPr="005478DF" w:rsidRDefault="00855F5B" w:rsidP="00855F5B">
      <w:pPr>
        <w:rPr>
          <w:sz w:val="20"/>
          <w:szCs w:val="20"/>
        </w:rPr>
      </w:pPr>
    </w:p>
    <w:p w:rsidR="00855F5B" w:rsidRPr="005478DF" w:rsidRDefault="00855F5B" w:rsidP="00855F5B">
      <w:pPr>
        <w:contextualSpacing/>
        <w:jc w:val="center"/>
        <w:rPr>
          <w:b/>
          <w:sz w:val="20"/>
          <w:szCs w:val="20"/>
        </w:rPr>
      </w:pPr>
      <w:r w:rsidRPr="005478DF">
        <w:rPr>
          <w:b/>
          <w:sz w:val="20"/>
          <w:szCs w:val="20"/>
        </w:rPr>
        <w:t>План мероприятий («дорожной карты»)  по реализации  регионального проекта «Обеспечение качественно нового уровня развития инфраструктуры культуры» («Культурная среда») на территории Аликовского района Чувашской Республики</w:t>
      </w:r>
    </w:p>
    <w:p w:rsidR="00855F5B" w:rsidRPr="005478DF" w:rsidRDefault="00855F5B" w:rsidP="00855F5B">
      <w:pPr>
        <w:jc w:val="center"/>
        <w:rPr>
          <w:b/>
          <w:sz w:val="20"/>
          <w:szCs w:val="20"/>
        </w:rPr>
      </w:pPr>
    </w:p>
    <w:p w:rsidR="00855F5B" w:rsidRPr="005478DF" w:rsidRDefault="00855F5B" w:rsidP="00855F5B">
      <w:pPr>
        <w:numPr>
          <w:ilvl w:val="0"/>
          <w:numId w:val="30"/>
        </w:numPr>
        <w:jc w:val="both"/>
        <w:rPr>
          <w:sz w:val="20"/>
          <w:szCs w:val="20"/>
        </w:rPr>
      </w:pPr>
      <w:r w:rsidRPr="005478DF">
        <w:rPr>
          <w:sz w:val="20"/>
          <w:szCs w:val="20"/>
        </w:rPr>
        <w:t>Показатели реализации регионального проекта в Аликовском  районе Чувашской Республики</w:t>
      </w:r>
    </w:p>
    <w:p w:rsidR="00855F5B" w:rsidRPr="005478DF" w:rsidRDefault="00855F5B" w:rsidP="00855F5B">
      <w:pPr>
        <w:jc w:val="center"/>
        <w:rPr>
          <w:b/>
          <w:sz w:val="20"/>
          <w:szCs w:val="20"/>
        </w:rPr>
      </w:pPr>
    </w:p>
    <w:tbl>
      <w:tblPr>
        <w:tblW w:w="15398" w:type="dxa"/>
        <w:tblInd w:w="-557" w:type="dxa"/>
        <w:tblLayout w:type="fixed"/>
        <w:tblCellMar>
          <w:left w:w="10" w:type="dxa"/>
          <w:right w:w="10" w:type="dxa"/>
        </w:tblCellMar>
        <w:tblLook w:val="0000" w:firstRow="0" w:lastRow="0" w:firstColumn="0" w:lastColumn="0" w:noHBand="0" w:noVBand="0"/>
      </w:tblPr>
      <w:tblGrid>
        <w:gridCol w:w="4224"/>
        <w:gridCol w:w="970"/>
        <w:gridCol w:w="1488"/>
        <w:gridCol w:w="1147"/>
        <w:gridCol w:w="1224"/>
        <w:gridCol w:w="1234"/>
        <w:gridCol w:w="840"/>
        <w:gridCol w:w="854"/>
        <w:gridCol w:w="854"/>
        <w:gridCol w:w="835"/>
        <w:gridCol w:w="840"/>
        <w:gridCol w:w="888"/>
      </w:tblGrid>
      <w:tr w:rsidR="00855F5B" w:rsidRPr="005478DF" w:rsidTr="00C51591">
        <w:trPr>
          <w:trHeight w:hRule="exact" w:val="370"/>
        </w:trPr>
        <w:tc>
          <w:tcPr>
            <w:tcW w:w="4224" w:type="dxa"/>
            <w:vMerge w:val="restart"/>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Наименование показателя</w:t>
            </w:r>
          </w:p>
        </w:tc>
        <w:tc>
          <w:tcPr>
            <w:tcW w:w="970" w:type="dxa"/>
            <w:vMerge w:val="restart"/>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jc w:val="left"/>
              <w:rPr>
                <w:rFonts w:ascii="Calibri" w:eastAsia="Calibri" w:hAnsi="Calibri" w:cs="Times New Roman"/>
                <w:sz w:val="20"/>
                <w:szCs w:val="20"/>
                <w:lang w:eastAsia="ru-RU"/>
              </w:rPr>
            </w:pPr>
            <w:r w:rsidRPr="005478DF">
              <w:rPr>
                <w:rStyle w:val="28pt"/>
                <w:rFonts w:eastAsia="Calibri"/>
                <w:sz w:val="20"/>
                <w:szCs w:val="20"/>
              </w:rPr>
              <w:t>Код строки</w:t>
            </w:r>
          </w:p>
        </w:tc>
        <w:tc>
          <w:tcPr>
            <w:tcW w:w="2635" w:type="dxa"/>
            <w:gridSpan w:val="2"/>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Единица измерения</w:t>
            </w:r>
          </w:p>
        </w:tc>
        <w:tc>
          <w:tcPr>
            <w:tcW w:w="2458" w:type="dxa"/>
            <w:gridSpan w:val="2"/>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Базовое значение</w:t>
            </w:r>
          </w:p>
        </w:tc>
        <w:tc>
          <w:tcPr>
            <w:tcW w:w="5111" w:type="dxa"/>
            <w:gridSpan w:val="6"/>
            <w:tcBorders>
              <w:top w:val="single" w:sz="4" w:space="0" w:color="auto"/>
              <w:left w:val="single" w:sz="4" w:space="0" w:color="auto"/>
              <w:righ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Значения показателей по годам реализации проекта</w:t>
            </w:r>
          </w:p>
        </w:tc>
      </w:tr>
      <w:tr w:rsidR="00855F5B" w:rsidRPr="005478DF" w:rsidTr="00C51591">
        <w:trPr>
          <w:trHeight w:hRule="exact" w:val="797"/>
        </w:trPr>
        <w:tc>
          <w:tcPr>
            <w:tcW w:w="4224" w:type="dxa"/>
            <w:vMerge/>
            <w:tcBorders>
              <w:left w:val="single" w:sz="4" w:space="0" w:color="auto"/>
            </w:tcBorders>
            <w:shd w:val="clear" w:color="auto" w:fill="FFFFFF"/>
            <w:vAlign w:val="center"/>
          </w:tcPr>
          <w:p w:rsidR="00855F5B" w:rsidRPr="005478DF" w:rsidRDefault="00855F5B" w:rsidP="00C51591">
            <w:pPr>
              <w:rPr>
                <w:sz w:val="20"/>
                <w:szCs w:val="20"/>
              </w:rPr>
            </w:pPr>
          </w:p>
        </w:tc>
        <w:tc>
          <w:tcPr>
            <w:tcW w:w="970" w:type="dxa"/>
            <w:vMerge/>
            <w:tcBorders>
              <w:left w:val="single" w:sz="4" w:space="0" w:color="auto"/>
            </w:tcBorders>
            <w:shd w:val="clear" w:color="auto" w:fill="FFFFFF"/>
            <w:vAlign w:val="center"/>
          </w:tcPr>
          <w:p w:rsidR="00855F5B" w:rsidRPr="005478DF" w:rsidRDefault="00855F5B" w:rsidP="00C51591">
            <w:pPr>
              <w:rPr>
                <w:sz w:val="20"/>
                <w:szCs w:val="20"/>
              </w:rPr>
            </w:pPr>
          </w:p>
        </w:tc>
        <w:tc>
          <w:tcPr>
            <w:tcW w:w="1488"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наименование</w:t>
            </w:r>
          </w:p>
        </w:tc>
        <w:tc>
          <w:tcPr>
            <w:tcW w:w="1147"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код</w:t>
            </w:r>
          </w:p>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по ОКЕИ</w:t>
            </w:r>
          </w:p>
        </w:tc>
        <w:tc>
          <w:tcPr>
            <w:tcW w:w="122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значение</w:t>
            </w:r>
          </w:p>
        </w:tc>
        <w:tc>
          <w:tcPr>
            <w:tcW w:w="123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92" w:lineRule="exact"/>
              <w:rPr>
                <w:rFonts w:ascii="Calibri" w:eastAsia="Calibri" w:hAnsi="Calibri" w:cs="Times New Roman"/>
                <w:sz w:val="20"/>
                <w:szCs w:val="20"/>
                <w:lang w:eastAsia="ru-RU"/>
              </w:rPr>
            </w:pPr>
            <w:r w:rsidRPr="005478DF">
              <w:rPr>
                <w:rStyle w:val="28pt"/>
                <w:rFonts w:eastAsia="Calibri"/>
                <w:sz w:val="20"/>
                <w:szCs w:val="20"/>
              </w:rPr>
              <w:t>дата расчета (мм. гг)</w:t>
            </w:r>
          </w:p>
        </w:tc>
        <w:tc>
          <w:tcPr>
            <w:tcW w:w="840"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180"/>
              <w:jc w:val="left"/>
              <w:rPr>
                <w:rFonts w:ascii="Calibri" w:eastAsia="Calibri" w:hAnsi="Calibri" w:cs="Times New Roman"/>
                <w:sz w:val="20"/>
                <w:szCs w:val="20"/>
                <w:lang w:eastAsia="ru-RU"/>
              </w:rPr>
            </w:pPr>
            <w:r w:rsidRPr="005478DF">
              <w:rPr>
                <w:rStyle w:val="28pt"/>
                <w:rFonts w:eastAsia="Calibri"/>
                <w:sz w:val="20"/>
                <w:szCs w:val="20"/>
              </w:rPr>
              <w:t>2019 г.</w:t>
            </w:r>
          </w:p>
        </w:tc>
        <w:tc>
          <w:tcPr>
            <w:tcW w:w="85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220"/>
              <w:jc w:val="left"/>
              <w:rPr>
                <w:rFonts w:ascii="Calibri" w:eastAsia="Calibri" w:hAnsi="Calibri" w:cs="Times New Roman"/>
                <w:sz w:val="20"/>
                <w:szCs w:val="20"/>
                <w:lang w:eastAsia="ru-RU"/>
              </w:rPr>
            </w:pPr>
            <w:r w:rsidRPr="005478DF">
              <w:rPr>
                <w:rStyle w:val="28pt"/>
                <w:rFonts w:eastAsia="Calibri"/>
                <w:sz w:val="20"/>
                <w:szCs w:val="20"/>
              </w:rPr>
              <w:t>2020 г.</w:t>
            </w:r>
          </w:p>
        </w:tc>
        <w:tc>
          <w:tcPr>
            <w:tcW w:w="85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180"/>
              <w:jc w:val="left"/>
              <w:rPr>
                <w:rFonts w:ascii="Calibri" w:eastAsia="Calibri" w:hAnsi="Calibri" w:cs="Times New Roman"/>
                <w:sz w:val="20"/>
                <w:szCs w:val="20"/>
                <w:lang w:eastAsia="ru-RU"/>
              </w:rPr>
            </w:pPr>
            <w:r w:rsidRPr="005478DF">
              <w:rPr>
                <w:rStyle w:val="28pt"/>
                <w:rFonts w:eastAsia="Calibri"/>
                <w:sz w:val="20"/>
                <w:szCs w:val="20"/>
              </w:rPr>
              <w:t>2021 г.</w:t>
            </w:r>
          </w:p>
        </w:tc>
        <w:tc>
          <w:tcPr>
            <w:tcW w:w="835"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180"/>
              <w:jc w:val="left"/>
              <w:rPr>
                <w:rFonts w:ascii="Calibri" w:eastAsia="Calibri" w:hAnsi="Calibri" w:cs="Times New Roman"/>
                <w:sz w:val="20"/>
                <w:szCs w:val="20"/>
                <w:lang w:eastAsia="ru-RU"/>
              </w:rPr>
            </w:pPr>
            <w:r w:rsidRPr="005478DF">
              <w:rPr>
                <w:rStyle w:val="28pt"/>
                <w:rFonts w:eastAsia="Calibri"/>
                <w:sz w:val="20"/>
                <w:szCs w:val="20"/>
              </w:rPr>
              <w:t>2022 г.</w:t>
            </w:r>
          </w:p>
        </w:tc>
        <w:tc>
          <w:tcPr>
            <w:tcW w:w="840"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200"/>
              <w:jc w:val="left"/>
              <w:rPr>
                <w:rFonts w:ascii="Calibri" w:eastAsia="Calibri" w:hAnsi="Calibri" w:cs="Times New Roman"/>
                <w:sz w:val="20"/>
                <w:szCs w:val="20"/>
                <w:lang w:eastAsia="ru-RU"/>
              </w:rPr>
            </w:pPr>
            <w:r w:rsidRPr="005478DF">
              <w:rPr>
                <w:rStyle w:val="28pt"/>
                <w:rFonts w:eastAsia="Calibri"/>
                <w:sz w:val="20"/>
                <w:szCs w:val="20"/>
              </w:rPr>
              <w:t>2023 г.</w:t>
            </w:r>
          </w:p>
        </w:tc>
        <w:tc>
          <w:tcPr>
            <w:tcW w:w="888" w:type="dxa"/>
            <w:tcBorders>
              <w:top w:val="single" w:sz="4" w:space="0" w:color="auto"/>
              <w:left w:val="single" w:sz="4" w:space="0" w:color="auto"/>
              <w:righ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2024 г.</w:t>
            </w:r>
          </w:p>
        </w:tc>
      </w:tr>
      <w:tr w:rsidR="00855F5B" w:rsidRPr="005478DF" w:rsidTr="00C51591">
        <w:trPr>
          <w:trHeight w:hRule="exact" w:val="269"/>
        </w:trPr>
        <w:tc>
          <w:tcPr>
            <w:tcW w:w="4224" w:type="dxa"/>
            <w:tcBorders>
              <w:top w:val="single" w:sz="4" w:space="0" w:color="auto"/>
              <w:lef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w:t>
            </w:r>
          </w:p>
        </w:tc>
        <w:tc>
          <w:tcPr>
            <w:tcW w:w="970" w:type="dxa"/>
            <w:tcBorders>
              <w:top w:val="single" w:sz="4" w:space="0" w:color="auto"/>
              <w:lef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2</w:t>
            </w:r>
          </w:p>
        </w:tc>
        <w:tc>
          <w:tcPr>
            <w:tcW w:w="1488"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3</w:t>
            </w:r>
          </w:p>
        </w:tc>
        <w:tc>
          <w:tcPr>
            <w:tcW w:w="1147"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4</w:t>
            </w:r>
          </w:p>
        </w:tc>
        <w:tc>
          <w:tcPr>
            <w:tcW w:w="122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5</w:t>
            </w:r>
          </w:p>
        </w:tc>
        <w:tc>
          <w:tcPr>
            <w:tcW w:w="1234" w:type="dxa"/>
            <w:tcBorders>
              <w:top w:val="single" w:sz="4" w:space="0" w:color="auto"/>
              <w:lef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6</w:t>
            </w:r>
          </w:p>
        </w:tc>
        <w:tc>
          <w:tcPr>
            <w:tcW w:w="840"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7</w:t>
            </w:r>
          </w:p>
        </w:tc>
        <w:tc>
          <w:tcPr>
            <w:tcW w:w="854" w:type="dxa"/>
            <w:tcBorders>
              <w:top w:val="single" w:sz="4" w:space="0" w:color="auto"/>
              <w:lef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8</w:t>
            </w:r>
          </w:p>
        </w:tc>
        <w:tc>
          <w:tcPr>
            <w:tcW w:w="85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9</w:t>
            </w:r>
          </w:p>
        </w:tc>
        <w:tc>
          <w:tcPr>
            <w:tcW w:w="835" w:type="dxa"/>
            <w:tcBorders>
              <w:top w:val="single" w:sz="4" w:space="0" w:color="auto"/>
              <w:lef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10</w:t>
            </w:r>
          </w:p>
        </w:tc>
        <w:tc>
          <w:tcPr>
            <w:tcW w:w="840" w:type="dxa"/>
            <w:tcBorders>
              <w:top w:val="single" w:sz="4" w:space="0" w:color="auto"/>
              <w:lef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11</w:t>
            </w:r>
          </w:p>
        </w:tc>
        <w:tc>
          <w:tcPr>
            <w:tcW w:w="888" w:type="dxa"/>
            <w:tcBorders>
              <w:top w:val="single" w:sz="4" w:space="0" w:color="auto"/>
              <w:left w:val="single" w:sz="4" w:space="0" w:color="auto"/>
              <w:righ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12</w:t>
            </w:r>
          </w:p>
        </w:tc>
      </w:tr>
      <w:tr w:rsidR="00855F5B" w:rsidRPr="005478DF" w:rsidTr="00C51591">
        <w:trPr>
          <w:trHeight w:hRule="exact" w:val="811"/>
        </w:trPr>
        <w:tc>
          <w:tcPr>
            <w:tcW w:w="4224" w:type="dxa"/>
            <w:tcBorders>
              <w:top w:val="single" w:sz="4" w:space="0" w:color="auto"/>
              <w:left w:val="single" w:sz="4" w:space="0" w:color="auto"/>
              <w:bottom w:val="single" w:sz="4" w:space="0" w:color="auto"/>
            </w:tcBorders>
            <w:shd w:val="clear" w:color="auto" w:fill="FFFFFF"/>
          </w:tcPr>
          <w:p w:rsidR="00855F5B" w:rsidRPr="005478DF" w:rsidRDefault="00855F5B" w:rsidP="00C51591">
            <w:pPr>
              <w:pStyle w:val="26"/>
              <w:shd w:val="clear" w:color="auto" w:fill="auto"/>
              <w:spacing w:line="187"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Количество созданных (реконструированных) и капитально отремонтированных объектов организации культуры (ед.)</w:t>
            </w:r>
          </w:p>
          <w:p w:rsidR="00855F5B" w:rsidRPr="005478DF" w:rsidRDefault="00855F5B" w:rsidP="00C51591">
            <w:pPr>
              <w:pStyle w:val="26"/>
              <w:shd w:val="clear" w:color="auto" w:fill="auto"/>
              <w:spacing w:line="187"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(нарастающим итогом)</w:t>
            </w:r>
          </w:p>
        </w:tc>
        <w:tc>
          <w:tcPr>
            <w:tcW w:w="97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01</w:t>
            </w:r>
          </w:p>
        </w:tc>
        <w:tc>
          <w:tcPr>
            <w:tcW w:w="1488"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Единица</w:t>
            </w:r>
          </w:p>
        </w:tc>
        <w:tc>
          <w:tcPr>
            <w:tcW w:w="1147"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p>
        </w:tc>
        <w:tc>
          <w:tcPr>
            <w:tcW w:w="122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123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01.19</w:t>
            </w:r>
          </w:p>
        </w:tc>
        <w:tc>
          <w:tcPr>
            <w:tcW w:w="84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5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1</w:t>
            </w:r>
          </w:p>
        </w:tc>
        <w:tc>
          <w:tcPr>
            <w:tcW w:w="85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1</w:t>
            </w:r>
          </w:p>
        </w:tc>
        <w:tc>
          <w:tcPr>
            <w:tcW w:w="835"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1</w:t>
            </w:r>
          </w:p>
        </w:tc>
        <w:tc>
          <w:tcPr>
            <w:tcW w:w="84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6</w:t>
            </w:r>
          </w:p>
        </w:tc>
      </w:tr>
      <w:tr w:rsidR="00855F5B" w:rsidRPr="005478DF" w:rsidTr="00C51591">
        <w:trPr>
          <w:trHeight w:hRule="exact" w:val="811"/>
        </w:trPr>
        <w:tc>
          <w:tcPr>
            <w:tcW w:w="4224" w:type="dxa"/>
            <w:tcBorders>
              <w:top w:val="single" w:sz="4" w:space="0" w:color="auto"/>
              <w:left w:val="single" w:sz="4" w:space="0" w:color="auto"/>
              <w:bottom w:val="single" w:sz="4" w:space="0" w:color="auto"/>
            </w:tcBorders>
            <w:shd w:val="clear" w:color="auto" w:fill="FFFFFF"/>
          </w:tcPr>
          <w:p w:rsidR="00855F5B" w:rsidRPr="005478DF" w:rsidRDefault="00855F5B" w:rsidP="00C51591">
            <w:pPr>
              <w:pStyle w:val="26"/>
              <w:shd w:val="clear" w:color="auto" w:fill="auto"/>
              <w:spacing w:line="187"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Количество организаций культуры, получивших современное оборудование (ед.)</w:t>
            </w:r>
          </w:p>
          <w:p w:rsidR="00855F5B" w:rsidRPr="005478DF" w:rsidRDefault="00855F5B" w:rsidP="00C51591">
            <w:pPr>
              <w:pStyle w:val="26"/>
              <w:shd w:val="clear" w:color="auto" w:fill="auto"/>
              <w:spacing w:line="187"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(нарастающим итогом)</w:t>
            </w:r>
          </w:p>
        </w:tc>
        <w:tc>
          <w:tcPr>
            <w:tcW w:w="97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Style w:val="28pt"/>
                <w:rFonts w:eastAsia="Calibri"/>
                <w:sz w:val="20"/>
                <w:szCs w:val="20"/>
              </w:rPr>
            </w:pPr>
            <w:r w:rsidRPr="005478DF">
              <w:rPr>
                <w:rStyle w:val="28pt"/>
                <w:rFonts w:eastAsia="Calibri"/>
                <w:sz w:val="20"/>
                <w:szCs w:val="20"/>
              </w:rPr>
              <w:t>02</w:t>
            </w:r>
          </w:p>
        </w:tc>
        <w:tc>
          <w:tcPr>
            <w:tcW w:w="1488"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Style w:val="28pt"/>
                <w:rFonts w:eastAsia="Calibri"/>
                <w:sz w:val="20"/>
                <w:szCs w:val="20"/>
              </w:rPr>
            </w:pPr>
            <w:r w:rsidRPr="005478DF">
              <w:rPr>
                <w:rStyle w:val="28pt"/>
                <w:rFonts w:eastAsia="Calibri"/>
                <w:sz w:val="20"/>
                <w:szCs w:val="20"/>
              </w:rPr>
              <w:t>Единица</w:t>
            </w:r>
          </w:p>
        </w:tc>
        <w:tc>
          <w:tcPr>
            <w:tcW w:w="1147"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p>
        </w:tc>
        <w:tc>
          <w:tcPr>
            <w:tcW w:w="122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123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01.19</w:t>
            </w:r>
          </w:p>
        </w:tc>
        <w:tc>
          <w:tcPr>
            <w:tcW w:w="84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5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5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35"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4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1</w:t>
            </w:r>
          </w:p>
        </w:tc>
      </w:tr>
    </w:tbl>
    <w:p w:rsidR="00855F5B" w:rsidRPr="005478DF" w:rsidRDefault="00855F5B" w:rsidP="00855F5B">
      <w:pPr>
        <w:jc w:val="center"/>
        <w:rPr>
          <w:sz w:val="20"/>
          <w:szCs w:val="20"/>
        </w:rPr>
      </w:pPr>
    </w:p>
    <w:p w:rsidR="00855F5B" w:rsidRPr="005478DF" w:rsidRDefault="00855F5B" w:rsidP="00855F5B">
      <w:pPr>
        <w:numPr>
          <w:ilvl w:val="0"/>
          <w:numId w:val="30"/>
        </w:numPr>
        <w:jc w:val="both"/>
        <w:rPr>
          <w:sz w:val="20"/>
          <w:szCs w:val="20"/>
        </w:rPr>
      </w:pPr>
      <w:r w:rsidRPr="005478DF">
        <w:rPr>
          <w:sz w:val="20"/>
          <w:szCs w:val="20"/>
        </w:rPr>
        <w:t>План мероприятий по достижению результатов регионального проекта в Аликовском  районе Чувашской Республики</w:t>
      </w:r>
    </w:p>
    <w:p w:rsidR="00855F5B" w:rsidRPr="005478DF" w:rsidRDefault="00855F5B" w:rsidP="00855F5B">
      <w:pPr>
        <w:ind w:left="720"/>
        <w:jc w:val="both"/>
        <w:rPr>
          <w:sz w:val="20"/>
          <w:szCs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1701"/>
        <w:gridCol w:w="1417"/>
        <w:gridCol w:w="2694"/>
        <w:gridCol w:w="2144"/>
        <w:gridCol w:w="2108"/>
      </w:tblGrid>
      <w:tr w:rsidR="00855F5B" w:rsidRPr="005478DF" w:rsidTr="00C51591">
        <w:tc>
          <w:tcPr>
            <w:tcW w:w="851" w:type="dxa"/>
            <w:vMerge w:val="restart"/>
            <w:shd w:val="clear" w:color="auto" w:fill="auto"/>
          </w:tcPr>
          <w:p w:rsidR="00855F5B" w:rsidRPr="005478DF" w:rsidRDefault="00855F5B" w:rsidP="00C51591">
            <w:pPr>
              <w:jc w:val="center"/>
              <w:rPr>
                <w:sz w:val="20"/>
                <w:szCs w:val="20"/>
              </w:rPr>
            </w:pPr>
            <w:r w:rsidRPr="005478DF">
              <w:rPr>
                <w:sz w:val="20"/>
                <w:szCs w:val="20"/>
              </w:rPr>
              <w:t>№ пп</w:t>
            </w:r>
          </w:p>
        </w:tc>
        <w:tc>
          <w:tcPr>
            <w:tcW w:w="4536" w:type="dxa"/>
            <w:vMerge w:val="restart"/>
            <w:shd w:val="clear" w:color="auto" w:fill="auto"/>
          </w:tcPr>
          <w:p w:rsidR="00855F5B" w:rsidRPr="005478DF" w:rsidRDefault="00855F5B" w:rsidP="00C51591">
            <w:pPr>
              <w:jc w:val="center"/>
              <w:rPr>
                <w:sz w:val="20"/>
                <w:szCs w:val="20"/>
              </w:rPr>
            </w:pPr>
            <w:r w:rsidRPr="005478DF">
              <w:rPr>
                <w:sz w:val="20"/>
                <w:szCs w:val="20"/>
              </w:rPr>
              <w:t>Наименование мероприятия</w:t>
            </w:r>
          </w:p>
        </w:tc>
        <w:tc>
          <w:tcPr>
            <w:tcW w:w="3118" w:type="dxa"/>
            <w:gridSpan w:val="2"/>
            <w:shd w:val="clear" w:color="auto" w:fill="auto"/>
          </w:tcPr>
          <w:p w:rsidR="00855F5B" w:rsidRPr="005478DF" w:rsidRDefault="00855F5B" w:rsidP="00C51591">
            <w:pPr>
              <w:jc w:val="center"/>
              <w:rPr>
                <w:sz w:val="20"/>
                <w:szCs w:val="20"/>
              </w:rPr>
            </w:pPr>
            <w:r w:rsidRPr="005478DF">
              <w:rPr>
                <w:sz w:val="20"/>
                <w:szCs w:val="20"/>
              </w:rPr>
              <w:t>Сроки реализации</w:t>
            </w:r>
          </w:p>
        </w:tc>
        <w:tc>
          <w:tcPr>
            <w:tcW w:w="2694" w:type="dxa"/>
            <w:vMerge w:val="restart"/>
            <w:shd w:val="clear" w:color="auto" w:fill="auto"/>
          </w:tcPr>
          <w:p w:rsidR="00855F5B" w:rsidRPr="005478DF" w:rsidRDefault="00855F5B" w:rsidP="00C51591">
            <w:pPr>
              <w:jc w:val="center"/>
              <w:rPr>
                <w:sz w:val="20"/>
                <w:szCs w:val="20"/>
              </w:rPr>
            </w:pPr>
            <w:r w:rsidRPr="005478DF">
              <w:rPr>
                <w:sz w:val="20"/>
                <w:szCs w:val="20"/>
              </w:rPr>
              <w:t>Ответственный исполнитель</w:t>
            </w:r>
          </w:p>
        </w:tc>
        <w:tc>
          <w:tcPr>
            <w:tcW w:w="2144" w:type="dxa"/>
            <w:vMerge w:val="restart"/>
            <w:shd w:val="clear" w:color="auto" w:fill="auto"/>
          </w:tcPr>
          <w:p w:rsidR="00855F5B" w:rsidRPr="005478DF" w:rsidRDefault="00855F5B" w:rsidP="00C51591">
            <w:pPr>
              <w:jc w:val="center"/>
              <w:rPr>
                <w:sz w:val="20"/>
                <w:szCs w:val="20"/>
              </w:rPr>
            </w:pPr>
            <w:r w:rsidRPr="005478DF">
              <w:rPr>
                <w:sz w:val="20"/>
                <w:szCs w:val="20"/>
              </w:rPr>
              <w:t>Вид документа и характеристика мероприятия</w:t>
            </w:r>
          </w:p>
        </w:tc>
        <w:tc>
          <w:tcPr>
            <w:tcW w:w="2108" w:type="dxa"/>
            <w:vMerge w:val="restart"/>
            <w:shd w:val="clear" w:color="auto" w:fill="auto"/>
          </w:tcPr>
          <w:p w:rsidR="00855F5B" w:rsidRPr="005478DF" w:rsidRDefault="00855F5B" w:rsidP="00C51591">
            <w:pPr>
              <w:jc w:val="center"/>
              <w:rPr>
                <w:sz w:val="20"/>
                <w:szCs w:val="20"/>
              </w:rPr>
            </w:pPr>
            <w:r w:rsidRPr="005478DF">
              <w:rPr>
                <w:sz w:val="20"/>
                <w:szCs w:val="20"/>
              </w:rPr>
              <w:t>Адресат отчета о работе</w:t>
            </w:r>
          </w:p>
        </w:tc>
      </w:tr>
      <w:tr w:rsidR="00855F5B" w:rsidRPr="005478DF" w:rsidTr="00C51591">
        <w:tc>
          <w:tcPr>
            <w:tcW w:w="851" w:type="dxa"/>
            <w:vMerge/>
            <w:shd w:val="clear" w:color="auto" w:fill="auto"/>
          </w:tcPr>
          <w:p w:rsidR="00855F5B" w:rsidRPr="005478DF" w:rsidRDefault="00855F5B" w:rsidP="00C51591">
            <w:pPr>
              <w:jc w:val="center"/>
              <w:rPr>
                <w:sz w:val="20"/>
                <w:szCs w:val="20"/>
              </w:rPr>
            </w:pPr>
          </w:p>
        </w:tc>
        <w:tc>
          <w:tcPr>
            <w:tcW w:w="4536" w:type="dxa"/>
            <w:vMerge/>
            <w:shd w:val="clear" w:color="auto" w:fill="auto"/>
          </w:tcPr>
          <w:p w:rsidR="00855F5B" w:rsidRPr="005478DF" w:rsidRDefault="00855F5B" w:rsidP="00C51591">
            <w:pPr>
              <w:jc w:val="center"/>
              <w:rPr>
                <w:sz w:val="20"/>
                <w:szCs w:val="20"/>
              </w:rPr>
            </w:pPr>
          </w:p>
        </w:tc>
        <w:tc>
          <w:tcPr>
            <w:tcW w:w="1701" w:type="dxa"/>
            <w:shd w:val="clear" w:color="auto" w:fill="auto"/>
          </w:tcPr>
          <w:p w:rsidR="00855F5B" w:rsidRPr="005478DF" w:rsidRDefault="00855F5B" w:rsidP="00C51591">
            <w:pPr>
              <w:jc w:val="center"/>
              <w:rPr>
                <w:sz w:val="20"/>
                <w:szCs w:val="20"/>
              </w:rPr>
            </w:pPr>
            <w:r w:rsidRPr="005478DF">
              <w:rPr>
                <w:sz w:val="20"/>
                <w:szCs w:val="20"/>
              </w:rPr>
              <w:t>Начало</w:t>
            </w:r>
          </w:p>
        </w:tc>
        <w:tc>
          <w:tcPr>
            <w:tcW w:w="1417" w:type="dxa"/>
            <w:shd w:val="clear" w:color="auto" w:fill="auto"/>
          </w:tcPr>
          <w:p w:rsidR="00855F5B" w:rsidRPr="005478DF" w:rsidRDefault="00855F5B" w:rsidP="00C51591">
            <w:pPr>
              <w:jc w:val="center"/>
              <w:rPr>
                <w:sz w:val="20"/>
                <w:szCs w:val="20"/>
              </w:rPr>
            </w:pPr>
            <w:r w:rsidRPr="005478DF">
              <w:rPr>
                <w:sz w:val="20"/>
                <w:szCs w:val="20"/>
              </w:rPr>
              <w:t>Окончание</w:t>
            </w:r>
          </w:p>
        </w:tc>
        <w:tc>
          <w:tcPr>
            <w:tcW w:w="2694" w:type="dxa"/>
            <w:vMerge/>
            <w:shd w:val="clear" w:color="auto" w:fill="auto"/>
          </w:tcPr>
          <w:p w:rsidR="00855F5B" w:rsidRPr="005478DF" w:rsidRDefault="00855F5B" w:rsidP="00C51591">
            <w:pPr>
              <w:jc w:val="both"/>
              <w:rPr>
                <w:sz w:val="20"/>
                <w:szCs w:val="20"/>
              </w:rPr>
            </w:pPr>
          </w:p>
        </w:tc>
        <w:tc>
          <w:tcPr>
            <w:tcW w:w="2144" w:type="dxa"/>
            <w:vMerge/>
            <w:shd w:val="clear" w:color="auto" w:fill="auto"/>
          </w:tcPr>
          <w:p w:rsidR="00855F5B" w:rsidRPr="005478DF" w:rsidRDefault="00855F5B" w:rsidP="00C51591">
            <w:pPr>
              <w:jc w:val="both"/>
              <w:rPr>
                <w:sz w:val="20"/>
                <w:szCs w:val="20"/>
              </w:rPr>
            </w:pPr>
          </w:p>
        </w:tc>
        <w:tc>
          <w:tcPr>
            <w:tcW w:w="2108" w:type="dxa"/>
            <w:vMerge/>
            <w:shd w:val="clear" w:color="auto" w:fill="auto"/>
          </w:tcPr>
          <w:p w:rsidR="00855F5B" w:rsidRPr="005478DF" w:rsidRDefault="00855F5B" w:rsidP="00C51591">
            <w:pPr>
              <w:jc w:val="center"/>
              <w:rPr>
                <w:sz w:val="20"/>
                <w:szCs w:val="20"/>
              </w:rPr>
            </w:pP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w:t>
            </w:r>
          </w:p>
        </w:tc>
        <w:tc>
          <w:tcPr>
            <w:tcW w:w="4536" w:type="dxa"/>
            <w:shd w:val="clear" w:color="auto" w:fill="auto"/>
          </w:tcPr>
          <w:p w:rsidR="00855F5B" w:rsidRPr="005478DF" w:rsidRDefault="00855F5B" w:rsidP="00C51591">
            <w:pPr>
              <w:jc w:val="both"/>
              <w:rPr>
                <w:sz w:val="20"/>
                <w:szCs w:val="20"/>
              </w:rPr>
            </w:pPr>
            <w:r w:rsidRPr="005478DF">
              <w:rPr>
                <w:sz w:val="20"/>
                <w:szCs w:val="20"/>
              </w:rPr>
              <w:t xml:space="preserve">Подготовка реестра населенных пунктов Аликовского района нуждающихся в строительстве культурно-досуговых учреждений </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12.2019</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Сопроводительное письмо с реестром</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w:t>
            </w:r>
          </w:p>
        </w:tc>
        <w:tc>
          <w:tcPr>
            <w:tcW w:w="4536" w:type="dxa"/>
            <w:shd w:val="clear" w:color="auto" w:fill="auto"/>
          </w:tcPr>
          <w:p w:rsidR="00855F5B" w:rsidRPr="005478DF" w:rsidRDefault="00855F5B" w:rsidP="00C51591">
            <w:pPr>
              <w:jc w:val="both"/>
              <w:rPr>
                <w:sz w:val="20"/>
                <w:szCs w:val="20"/>
              </w:rPr>
            </w:pPr>
            <w:r w:rsidRPr="005478DF">
              <w:rPr>
                <w:sz w:val="20"/>
                <w:szCs w:val="20"/>
              </w:rPr>
              <w:t xml:space="preserve">Подготовка реестра культурно-досуговых учреждений Аликовского района требующих капитального ремонта </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12.2019</w:t>
            </w:r>
          </w:p>
        </w:tc>
        <w:tc>
          <w:tcPr>
            <w:tcW w:w="2694" w:type="dxa"/>
            <w:shd w:val="clear" w:color="auto" w:fill="auto"/>
          </w:tcPr>
          <w:p w:rsidR="00855F5B" w:rsidRPr="005478DF" w:rsidRDefault="00855F5B" w:rsidP="00C51591">
            <w:pPr>
              <w:jc w:val="both"/>
              <w:rPr>
                <w:sz w:val="20"/>
                <w:szCs w:val="20"/>
              </w:rPr>
            </w:pPr>
            <w:r w:rsidRPr="005478DF">
              <w:rPr>
                <w:sz w:val="20"/>
                <w:szCs w:val="20"/>
              </w:rPr>
              <w:t xml:space="preserve">Сектор социального развития, культуры и архивного дела отдела образования, социального </w:t>
            </w:r>
            <w:r w:rsidRPr="005478DF">
              <w:rPr>
                <w:sz w:val="20"/>
                <w:szCs w:val="20"/>
              </w:rPr>
              <w:lastRenderedPageBreak/>
              <w:t>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lastRenderedPageBreak/>
              <w:t>Сопроводительное письмо с реестром</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3.</w:t>
            </w:r>
          </w:p>
        </w:tc>
        <w:tc>
          <w:tcPr>
            <w:tcW w:w="4536" w:type="dxa"/>
            <w:shd w:val="clear" w:color="auto" w:fill="auto"/>
          </w:tcPr>
          <w:p w:rsidR="00855F5B" w:rsidRPr="005478DF" w:rsidRDefault="00855F5B" w:rsidP="00C51591">
            <w:pPr>
              <w:jc w:val="both"/>
              <w:rPr>
                <w:sz w:val="20"/>
                <w:szCs w:val="20"/>
              </w:rPr>
            </w:pPr>
            <w:r w:rsidRPr="005478DF">
              <w:rPr>
                <w:sz w:val="20"/>
                <w:szCs w:val="20"/>
              </w:rPr>
              <w:t xml:space="preserve">Подготовка реестра культурно-досуговых учреждений Аликовского района нуждающихся в оснащении современным музыкальным, техническим оборудованием, сценическими костюмами и одеждой сцены (укрепление МТБ) </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12.2019</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Сопроводительное письмо с реестром</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4.</w:t>
            </w:r>
          </w:p>
        </w:tc>
        <w:tc>
          <w:tcPr>
            <w:tcW w:w="4536" w:type="dxa"/>
            <w:shd w:val="clear" w:color="auto" w:fill="auto"/>
          </w:tcPr>
          <w:p w:rsidR="00855F5B" w:rsidRPr="005478DF" w:rsidRDefault="00855F5B" w:rsidP="00C51591">
            <w:pPr>
              <w:jc w:val="both"/>
              <w:rPr>
                <w:sz w:val="20"/>
                <w:szCs w:val="20"/>
              </w:rPr>
            </w:pPr>
            <w:r w:rsidRPr="005478DF">
              <w:rPr>
                <w:sz w:val="20"/>
                <w:szCs w:val="20"/>
              </w:rPr>
              <w:t xml:space="preserve">Информирование потенциальных участников об условиях участия в конкурсном отборе </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01.2024</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 xml:space="preserve">Информационное письмо, консультация </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5.</w:t>
            </w:r>
          </w:p>
        </w:tc>
        <w:tc>
          <w:tcPr>
            <w:tcW w:w="4536" w:type="dxa"/>
            <w:shd w:val="clear" w:color="auto" w:fill="auto"/>
          </w:tcPr>
          <w:p w:rsidR="00855F5B" w:rsidRPr="005478DF" w:rsidRDefault="00855F5B" w:rsidP="00C51591">
            <w:pPr>
              <w:jc w:val="both"/>
              <w:rPr>
                <w:sz w:val="20"/>
                <w:szCs w:val="20"/>
              </w:rPr>
            </w:pPr>
            <w:r w:rsidRPr="005478DF">
              <w:rPr>
                <w:sz w:val="20"/>
                <w:szCs w:val="20"/>
              </w:rPr>
              <w:t>Подготовка документации для строительства культурно-досуговых учреждений  (проект, смета и т.д.)</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01.2024</w:t>
            </w:r>
          </w:p>
        </w:tc>
        <w:tc>
          <w:tcPr>
            <w:tcW w:w="2694" w:type="dxa"/>
            <w:shd w:val="clear" w:color="auto" w:fill="auto"/>
          </w:tcPr>
          <w:p w:rsidR="00855F5B" w:rsidRPr="005478DF" w:rsidRDefault="00855F5B" w:rsidP="00C51591">
            <w:pPr>
              <w:jc w:val="both"/>
              <w:rPr>
                <w:sz w:val="20"/>
                <w:szCs w:val="20"/>
              </w:rPr>
            </w:pPr>
            <w:r w:rsidRPr="005478DF">
              <w:rPr>
                <w:sz w:val="20"/>
                <w:szCs w:val="20"/>
              </w:rPr>
              <w:t>Главы администраций сельских поселений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 xml:space="preserve">Необходимый пакет документов для строительства </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6.</w:t>
            </w:r>
          </w:p>
        </w:tc>
        <w:tc>
          <w:tcPr>
            <w:tcW w:w="4536" w:type="dxa"/>
            <w:shd w:val="clear" w:color="auto" w:fill="auto"/>
          </w:tcPr>
          <w:p w:rsidR="00855F5B" w:rsidRPr="005478DF" w:rsidRDefault="00855F5B" w:rsidP="00C51591">
            <w:pPr>
              <w:jc w:val="both"/>
              <w:rPr>
                <w:sz w:val="20"/>
                <w:szCs w:val="20"/>
              </w:rPr>
            </w:pPr>
            <w:r w:rsidRPr="005478DF">
              <w:rPr>
                <w:sz w:val="20"/>
                <w:szCs w:val="20"/>
              </w:rPr>
              <w:t>Подготовка документации для капитального ремонта культурно-досуговых учреждений  (проект, смета и т.д.)</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01.2024</w:t>
            </w:r>
          </w:p>
        </w:tc>
        <w:tc>
          <w:tcPr>
            <w:tcW w:w="2694" w:type="dxa"/>
            <w:shd w:val="clear" w:color="auto" w:fill="auto"/>
          </w:tcPr>
          <w:p w:rsidR="00855F5B" w:rsidRPr="005478DF" w:rsidRDefault="00855F5B" w:rsidP="00C51591">
            <w:pPr>
              <w:jc w:val="both"/>
              <w:rPr>
                <w:sz w:val="20"/>
                <w:szCs w:val="20"/>
              </w:rPr>
            </w:pPr>
            <w:r w:rsidRPr="005478DF">
              <w:rPr>
                <w:sz w:val="20"/>
                <w:szCs w:val="20"/>
              </w:rPr>
              <w:t>Главы администраций сельских поселений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Необходимый пакет документов для капитального ремонта</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7.</w:t>
            </w:r>
          </w:p>
        </w:tc>
        <w:tc>
          <w:tcPr>
            <w:tcW w:w="4536" w:type="dxa"/>
            <w:shd w:val="clear" w:color="auto" w:fill="auto"/>
          </w:tcPr>
          <w:p w:rsidR="00855F5B" w:rsidRPr="005478DF" w:rsidRDefault="00855F5B" w:rsidP="00C51591">
            <w:pPr>
              <w:jc w:val="both"/>
              <w:rPr>
                <w:sz w:val="20"/>
                <w:szCs w:val="20"/>
              </w:rPr>
            </w:pPr>
            <w:r w:rsidRPr="005478DF">
              <w:rPr>
                <w:sz w:val="20"/>
                <w:szCs w:val="20"/>
              </w:rPr>
              <w:t xml:space="preserve">Подготовка и подача заявки в Министерство культуры, по делам национальностей и архивного дела Чувашской Республики на участие в конкурсном отборе по созданию модельных муниципальных библиотек (модернизации)  Центральной библиотеки МБУК «Централизованная библиотечная система» Аликовского района </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07.2019</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8.</w:t>
            </w:r>
          </w:p>
        </w:tc>
        <w:tc>
          <w:tcPr>
            <w:tcW w:w="4536" w:type="dxa"/>
            <w:shd w:val="clear" w:color="auto" w:fill="auto"/>
          </w:tcPr>
          <w:p w:rsidR="00855F5B" w:rsidRPr="005478DF" w:rsidRDefault="00855F5B" w:rsidP="00C51591">
            <w:pPr>
              <w:jc w:val="both"/>
              <w:rPr>
                <w:sz w:val="20"/>
                <w:szCs w:val="20"/>
              </w:rPr>
            </w:pPr>
            <w:r w:rsidRPr="005478DF">
              <w:rPr>
                <w:sz w:val="20"/>
                <w:szCs w:val="20"/>
              </w:rPr>
              <w:t xml:space="preserve">Подготовка и подача заявки в Министерство культуры, по делам национальностей и архивного </w:t>
            </w:r>
            <w:r w:rsidRPr="005478DF">
              <w:rPr>
                <w:sz w:val="20"/>
                <w:szCs w:val="20"/>
              </w:rPr>
              <w:lastRenderedPageBreak/>
              <w:t xml:space="preserve">дела Чувашской Республики на участие в конкурсном отборе по оснащению музыкальными инструментами, оборудованием и учебными материалами  МАОУ ДО «Аликовская детская школа искусств» Аликовского района </w:t>
            </w:r>
          </w:p>
        </w:tc>
        <w:tc>
          <w:tcPr>
            <w:tcW w:w="1701" w:type="dxa"/>
            <w:shd w:val="clear" w:color="auto" w:fill="auto"/>
          </w:tcPr>
          <w:p w:rsidR="00855F5B" w:rsidRPr="005478DF" w:rsidRDefault="00855F5B" w:rsidP="00C51591">
            <w:pPr>
              <w:jc w:val="center"/>
              <w:rPr>
                <w:sz w:val="20"/>
                <w:szCs w:val="20"/>
              </w:rPr>
            </w:pPr>
            <w:r w:rsidRPr="005478DF">
              <w:rPr>
                <w:sz w:val="20"/>
                <w:szCs w:val="20"/>
              </w:rPr>
              <w:lastRenderedPageBreak/>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06.2022</w:t>
            </w:r>
          </w:p>
        </w:tc>
        <w:tc>
          <w:tcPr>
            <w:tcW w:w="2694" w:type="dxa"/>
            <w:shd w:val="clear" w:color="auto" w:fill="auto"/>
          </w:tcPr>
          <w:p w:rsidR="00855F5B" w:rsidRPr="005478DF" w:rsidRDefault="00855F5B" w:rsidP="00C51591">
            <w:pPr>
              <w:jc w:val="both"/>
              <w:rPr>
                <w:sz w:val="20"/>
                <w:szCs w:val="20"/>
              </w:rPr>
            </w:pPr>
            <w:r w:rsidRPr="005478DF">
              <w:rPr>
                <w:sz w:val="20"/>
                <w:szCs w:val="20"/>
              </w:rPr>
              <w:t xml:space="preserve">Сектор социального развития, культуры и </w:t>
            </w:r>
            <w:r w:rsidRPr="005478DF">
              <w:rPr>
                <w:sz w:val="20"/>
                <w:szCs w:val="20"/>
              </w:rPr>
              <w:lastRenderedPageBreak/>
              <w:t>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lastRenderedPageBreak/>
              <w:t xml:space="preserve">Заявка в Министерство </w:t>
            </w:r>
            <w:r w:rsidRPr="005478DF">
              <w:rPr>
                <w:sz w:val="20"/>
                <w:szCs w:val="20"/>
              </w:rPr>
              <w:lastRenderedPageBreak/>
              <w:t>культуры, по делам национальностей и архивного дела Чувашской Республики в установленном порядке</w:t>
            </w:r>
          </w:p>
        </w:tc>
        <w:tc>
          <w:tcPr>
            <w:tcW w:w="2108" w:type="dxa"/>
            <w:shd w:val="clear" w:color="auto" w:fill="auto"/>
          </w:tcPr>
          <w:p w:rsidR="00855F5B" w:rsidRPr="005478DF" w:rsidRDefault="00855F5B" w:rsidP="00C51591">
            <w:pPr>
              <w:jc w:val="both"/>
              <w:rPr>
                <w:sz w:val="20"/>
                <w:szCs w:val="20"/>
              </w:rPr>
            </w:pPr>
            <w:r w:rsidRPr="005478DF">
              <w:rPr>
                <w:sz w:val="20"/>
                <w:szCs w:val="20"/>
              </w:rPr>
              <w:lastRenderedPageBreak/>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9.</w:t>
            </w:r>
          </w:p>
        </w:tc>
        <w:tc>
          <w:tcPr>
            <w:tcW w:w="4536" w:type="dxa"/>
            <w:shd w:val="clear" w:color="auto" w:fill="auto"/>
          </w:tcPr>
          <w:p w:rsidR="00855F5B" w:rsidRPr="005478DF" w:rsidRDefault="00855F5B" w:rsidP="00C51591">
            <w:pPr>
              <w:jc w:val="both"/>
              <w:rPr>
                <w:sz w:val="20"/>
                <w:szCs w:val="20"/>
              </w:rPr>
            </w:pPr>
            <w:r w:rsidRPr="005478DF">
              <w:rPr>
                <w:sz w:val="20"/>
                <w:szCs w:val="20"/>
              </w:rPr>
              <w:t>Подготовка и подача заявки в Министерство культуры, по делам национальностей и архивного дела Чувашской Республики на участие в конкурсном отборе по строительству культурно-досуговых учреждений</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01.2023</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10.</w:t>
            </w:r>
          </w:p>
        </w:tc>
        <w:tc>
          <w:tcPr>
            <w:tcW w:w="4536" w:type="dxa"/>
            <w:shd w:val="clear" w:color="auto" w:fill="auto"/>
          </w:tcPr>
          <w:p w:rsidR="00855F5B" w:rsidRPr="005478DF" w:rsidRDefault="00855F5B" w:rsidP="00C51591">
            <w:pPr>
              <w:jc w:val="both"/>
              <w:rPr>
                <w:sz w:val="20"/>
                <w:szCs w:val="20"/>
              </w:rPr>
            </w:pPr>
            <w:r w:rsidRPr="005478DF">
              <w:rPr>
                <w:sz w:val="20"/>
                <w:szCs w:val="20"/>
              </w:rPr>
              <w:t>Подготовка и подача заявки в Министерство культуры, по делам национальностей и архивного дела Чувашской Республики на участие в конкурсном отборе по капитальному ремонту культурно-досуговых учреждений</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01.2023</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11.</w:t>
            </w:r>
          </w:p>
        </w:tc>
        <w:tc>
          <w:tcPr>
            <w:tcW w:w="4536" w:type="dxa"/>
            <w:shd w:val="clear" w:color="auto" w:fill="auto"/>
          </w:tcPr>
          <w:p w:rsidR="00855F5B" w:rsidRPr="005478DF" w:rsidRDefault="00855F5B" w:rsidP="00C51591">
            <w:pPr>
              <w:jc w:val="both"/>
              <w:rPr>
                <w:sz w:val="20"/>
                <w:szCs w:val="20"/>
              </w:rPr>
            </w:pPr>
            <w:r w:rsidRPr="005478DF">
              <w:rPr>
                <w:sz w:val="20"/>
                <w:szCs w:val="20"/>
              </w:rPr>
              <w:t xml:space="preserve">Подготовка и подача заявки в Министерство культуры, по делам национальностей и архивного дела Чувашской Республики на участие в конкурсном отборе по оснащению современным музыкальным, техническим оборудованием, сценическими костюмами и одеждой сцены (укрепление МТБ) культурно-досуговых учреждений </w:t>
            </w:r>
          </w:p>
        </w:tc>
        <w:tc>
          <w:tcPr>
            <w:tcW w:w="1701" w:type="dxa"/>
            <w:shd w:val="clear" w:color="auto" w:fill="auto"/>
          </w:tcPr>
          <w:p w:rsidR="00855F5B" w:rsidRPr="005478DF" w:rsidRDefault="00855F5B" w:rsidP="00C51591">
            <w:pPr>
              <w:jc w:val="center"/>
              <w:rPr>
                <w:sz w:val="20"/>
                <w:szCs w:val="20"/>
              </w:rPr>
            </w:pPr>
            <w:r w:rsidRPr="005478DF">
              <w:rPr>
                <w:sz w:val="20"/>
                <w:szCs w:val="20"/>
              </w:rPr>
              <w:t>01.2019</w:t>
            </w:r>
          </w:p>
        </w:tc>
        <w:tc>
          <w:tcPr>
            <w:tcW w:w="1417" w:type="dxa"/>
            <w:shd w:val="clear" w:color="auto" w:fill="auto"/>
          </w:tcPr>
          <w:p w:rsidR="00855F5B" w:rsidRPr="005478DF" w:rsidRDefault="00855F5B" w:rsidP="00C51591">
            <w:pPr>
              <w:jc w:val="center"/>
              <w:rPr>
                <w:sz w:val="20"/>
                <w:szCs w:val="20"/>
              </w:rPr>
            </w:pPr>
            <w:r w:rsidRPr="005478DF">
              <w:rPr>
                <w:sz w:val="20"/>
                <w:szCs w:val="20"/>
              </w:rPr>
              <w:t>01.2024</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12.</w:t>
            </w:r>
          </w:p>
        </w:tc>
        <w:tc>
          <w:tcPr>
            <w:tcW w:w="4536" w:type="dxa"/>
            <w:shd w:val="clear" w:color="auto" w:fill="auto"/>
          </w:tcPr>
          <w:p w:rsidR="00855F5B" w:rsidRPr="005478DF" w:rsidRDefault="00855F5B" w:rsidP="00C51591">
            <w:pPr>
              <w:jc w:val="both"/>
              <w:rPr>
                <w:sz w:val="20"/>
                <w:szCs w:val="20"/>
              </w:rPr>
            </w:pPr>
            <w:r w:rsidRPr="005478DF">
              <w:rPr>
                <w:sz w:val="20"/>
                <w:szCs w:val="20"/>
              </w:rPr>
              <w:t>Заключение соглашений между администрацией Аликовского района Чувашской Республики и министерством культуры, по делам национальностей и архивного дела Чувашской Республики на предоставление субсидий по прошедшим конкурсным отборам</w:t>
            </w:r>
          </w:p>
        </w:tc>
        <w:tc>
          <w:tcPr>
            <w:tcW w:w="1701" w:type="dxa"/>
            <w:shd w:val="clear" w:color="auto" w:fill="auto"/>
          </w:tcPr>
          <w:p w:rsidR="00855F5B" w:rsidRPr="005478DF" w:rsidRDefault="00855F5B" w:rsidP="00C51591">
            <w:pPr>
              <w:jc w:val="center"/>
              <w:rPr>
                <w:sz w:val="20"/>
                <w:szCs w:val="20"/>
              </w:rPr>
            </w:pPr>
            <w:r w:rsidRPr="005478DF">
              <w:rPr>
                <w:sz w:val="20"/>
                <w:szCs w:val="20"/>
              </w:rPr>
              <w:t>01.2020</w:t>
            </w:r>
          </w:p>
        </w:tc>
        <w:tc>
          <w:tcPr>
            <w:tcW w:w="1417" w:type="dxa"/>
            <w:shd w:val="clear" w:color="auto" w:fill="auto"/>
          </w:tcPr>
          <w:p w:rsidR="00855F5B" w:rsidRPr="005478DF" w:rsidRDefault="00855F5B" w:rsidP="00C51591">
            <w:pPr>
              <w:jc w:val="center"/>
              <w:rPr>
                <w:sz w:val="20"/>
                <w:szCs w:val="20"/>
              </w:rPr>
            </w:pPr>
            <w:r w:rsidRPr="005478DF">
              <w:rPr>
                <w:sz w:val="20"/>
                <w:szCs w:val="20"/>
              </w:rPr>
              <w:t>01.2024</w:t>
            </w:r>
          </w:p>
        </w:tc>
        <w:tc>
          <w:tcPr>
            <w:tcW w:w="2694" w:type="dxa"/>
            <w:shd w:val="clear" w:color="auto" w:fill="auto"/>
          </w:tcPr>
          <w:p w:rsidR="00855F5B" w:rsidRPr="005478DF" w:rsidRDefault="00855F5B" w:rsidP="00C51591">
            <w:pPr>
              <w:jc w:val="both"/>
              <w:rPr>
                <w:sz w:val="20"/>
                <w:szCs w:val="20"/>
              </w:rPr>
            </w:pPr>
            <w:r w:rsidRPr="005478DF">
              <w:rPr>
                <w:sz w:val="20"/>
                <w:szCs w:val="20"/>
              </w:rPr>
              <w:t xml:space="preserve">Сектор социального развития, культуры и архивного дела отдела образования, социального развития, опеки и попечительства, </w:t>
            </w:r>
            <w:r w:rsidRPr="005478DF">
              <w:rPr>
                <w:sz w:val="20"/>
                <w:szCs w:val="20"/>
              </w:rPr>
              <w:lastRenderedPageBreak/>
              <w:t>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lastRenderedPageBreak/>
              <w:t xml:space="preserve">Соглашение между администрацией Аликовского района Чувашской Республики и министерством </w:t>
            </w:r>
            <w:r w:rsidRPr="005478DF">
              <w:rPr>
                <w:sz w:val="20"/>
                <w:szCs w:val="20"/>
              </w:rPr>
              <w:lastRenderedPageBreak/>
              <w:t>культуры, по делам национальностей и архивного дела Чувашской Республики</w:t>
            </w:r>
          </w:p>
        </w:tc>
        <w:tc>
          <w:tcPr>
            <w:tcW w:w="2108" w:type="dxa"/>
            <w:shd w:val="clear" w:color="auto" w:fill="auto"/>
          </w:tcPr>
          <w:p w:rsidR="00855F5B" w:rsidRPr="005478DF" w:rsidRDefault="00855F5B" w:rsidP="00C51591">
            <w:pPr>
              <w:jc w:val="both"/>
              <w:rPr>
                <w:sz w:val="20"/>
                <w:szCs w:val="20"/>
              </w:rPr>
            </w:pPr>
            <w:r w:rsidRPr="005478DF">
              <w:rPr>
                <w:sz w:val="20"/>
                <w:szCs w:val="20"/>
              </w:rPr>
              <w:lastRenderedPageBreak/>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p>
          <w:p w:rsidR="00855F5B" w:rsidRPr="005478DF" w:rsidRDefault="00855F5B" w:rsidP="00C51591">
            <w:pPr>
              <w:jc w:val="center"/>
              <w:rPr>
                <w:sz w:val="20"/>
                <w:szCs w:val="20"/>
              </w:rPr>
            </w:pPr>
            <w:r w:rsidRPr="005478DF">
              <w:rPr>
                <w:sz w:val="20"/>
                <w:szCs w:val="20"/>
              </w:rPr>
              <w:t>13.</w:t>
            </w:r>
          </w:p>
        </w:tc>
        <w:tc>
          <w:tcPr>
            <w:tcW w:w="4536" w:type="dxa"/>
            <w:shd w:val="clear" w:color="auto" w:fill="auto"/>
          </w:tcPr>
          <w:p w:rsidR="00855F5B" w:rsidRPr="005478DF" w:rsidRDefault="00855F5B" w:rsidP="00C51591">
            <w:pPr>
              <w:jc w:val="both"/>
              <w:rPr>
                <w:sz w:val="20"/>
                <w:szCs w:val="20"/>
              </w:rPr>
            </w:pPr>
            <w:r w:rsidRPr="005478DF">
              <w:rPr>
                <w:sz w:val="20"/>
                <w:szCs w:val="20"/>
              </w:rPr>
              <w:t>Проведение торгов по созданию модельных муниципальных библиотек (модернизации)  Центральной библиотеки МБУК «Централизованная библиотечная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01.2020</w:t>
            </w:r>
          </w:p>
        </w:tc>
        <w:tc>
          <w:tcPr>
            <w:tcW w:w="1417" w:type="dxa"/>
            <w:shd w:val="clear" w:color="auto" w:fill="auto"/>
          </w:tcPr>
          <w:p w:rsidR="00855F5B" w:rsidRPr="005478DF" w:rsidRDefault="00855F5B" w:rsidP="00C51591">
            <w:pPr>
              <w:jc w:val="center"/>
              <w:rPr>
                <w:sz w:val="20"/>
                <w:szCs w:val="20"/>
              </w:rPr>
            </w:pPr>
            <w:r w:rsidRPr="005478DF">
              <w:rPr>
                <w:sz w:val="20"/>
                <w:szCs w:val="20"/>
              </w:rPr>
              <w:t>03.2020</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организации муниципальных закупок отдела экономики, земельных и имущественных отношений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исполнении мероприятия</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14.</w:t>
            </w:r>
          </w:p>
        </w:tc>
        <w:tc>
          <w:tcPr>
            <w:tcW w:w="4536" w:type="dxa"/>
            <w:shd w:val="clear" w:color="auto" w:fill="auto"/>
          </w:tcPr>
          <w:p w:rsidR="00855F5B" w:rsidRPr="005478DF" w:rsidRDefault="00855F5B" w:rsidP="00C51591">
            <w:pPr>
              <w:jc w:val="both"/>
              <w:rPr>
                <w:sz w:val="20"/>
                <w:szCs w:val="20"/>
              </w:rPr>
            </w:pPr>
            <w:r w:rsidRPr="005478DF">
              <w:rPr>
                <w:sz w:val="20"/>
                <w:szCs w:val="20"/>
              </w:rPr>
              <w:t>Завершение работ по модернизации  Центральной библиотеки МБУК «Централизованная библиотечная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03.2020</w:t>
            </w:r>
          </w:p>
        </w:tc>
        <w:tc>
          <w:tcPr>
            <w:tcW w:w="1417" w:type="dxa"/>
            <w:shd w:val="clear" w:color="auto" w:fill="auto"/>
          </w:tcPr>
          <w:p w:rsidR="00855F5B" w:rsidRPr="005478DF" w:rsidRDefault="00855F5B" w:rsidP="00C51591">
            <w:pPr>
              <w:jc w:val="center"/>
              <w:rPr>
                <w:sz w:val="20"/>
                <w:szCs w:val="20"/>
              </w:rPr>
            </w:pPr>
            <w:r w:rsidRPr="005478DF">
              <w:rPr>
                <w:sz w:val="20"/>
                <w:szCs w:val="20"/>
              </w:rPr>
              <w:t>12.2020</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освоении финансовых средств, отчет о достижении значений показателей</w:t>
            </w:r>
          </w:p>
        </w:tc>
        <w:tc>
          <w:tcPr>
            <w:tcW w:w="2108"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15.</w:t>
            </w:r>
          </w:p>
        </w:tc>
        <w:tc>
          <w:tcPr>
            <w:tcW w:w="4536" w:type="dxa"/>
            <w:shd w:val="clear" w:color="auto" w:fill="auto"/>
          </w:tcPr>
          <w:p w:rsidR="00855F5B" w:rsidRPr="005478DF" w:rsidRDefault="00855F5B" w:rsidP="00C51591">
            <w:pPr>
              <w:jc w:val="both"/>
              <w:rPr>
                <w:sz w:val="20"/>
                <w:szCs w:val="20"/>
              </w:rPr>
            </w:pPr>
            <w:r w:rsidRPr="005478DF">
              <w:rPr>
                <w:sz w:val="20"/>
                <w:szCs w:val="20"/>
              </w:rPr>
              <w:t>Проведение торгов по капитальному ремонту Районного Дома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01.2023</w:t>
            </w:r>
          </w:p>
        </w:tc>
        <w:tc>
          <w:tcPr>
            <w:tcW w:w="1417" w:type="dxa"/>
            <w:shd w:val="clear" w:color="auto" w:fill="auto"/>
          </w:tcPr>
          <w:p w:rsidR="00855F5B" w:rsidRPr="005478DF" w:rsidRDefault="00855F5B" w:rsidP="00C51591">
            <w:pPr>
              <w:jc w:val="center"/>
              <w:rPr>
                <w:sz w:val="20"/>
                <w:szCs w:val="20"/>
              </w:rPr>
            </w:pPr>
            <w:r w:rsidRPr="005478DF">
              <w:rPr>
                <w:sz w:val="20"/>
                <w:szCs w:val="20"/>
              </w:rPr>
              <w:t>03.2023</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организации муниципальных закупок отдела экономики, земельных и имущественных отношений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исполнении мероприятия</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16.</w:t>
            </w:r>
          </w:p>
        </w:tc>
        <w:tc>
          <w:tcPr>
            <w:tcW w:w="4536" w:type="dxa"/>
            <w:shd w:val="clear" w:color="auto" w:fill="auto"/>
          </w:tcPr>
          <w:p w:rsidR="00855F5B" w:rsidRPr="005478DF" w:rsidRDefault="00855F5B" w:rsidP="00C51591">
            <w:pPr>
              <w:jc w:val="both"/>
              <w:rPr>
                <w:sz w:val="20"/>
                <w:szCs w:val="20"/>
              </w:rPr>
            </w:pPr>
            <w:r w:rsidRPr="005478DF">
              <w:rPr>
                <w:sz w:val="20"/>
                <w:szCs w:val="20"/>
              </w:rPr>
              <w:t>Капитальный ремонт Районного Дома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03.2023</w:t>
            </w:r>
          </w:p>
        </w:tc>
        <w:tc>
          <w:tcPr>
            <w:tcW w:w="1417" w:type="dxa"/>
            <w:shd w:val="clear" w:color="auto" w:fill="auto"/>
          </w:tcPr>
          <w:p w:rsidR="00855F5B" w:rsidRPr="005478DF" w:rsidRDefault="00855F5B" w:rsidP="00C51591">
            <w:pPr>
              <w:jc w:val="center"/>
              <w:rPr>
                <w:sz w:val="20"/>
                <w:szCs w:val="20"/>
              </w:rPr>
            </w:pPr>
            <w:r w:rsidRPr="005478DF">
              <w:rPr>
                <w:sz w:val="20"/>
                <w:szCs w:val="20"/>
              </w:rPr>
              <w:t>12.2023</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культуры, социального развития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освоении финансовых средств, отчет о достижении значений показателей</w:t>
            </w:r>
          </w:p>
        </w:tc>
        <w:tc>
          <w:tcPr>
            <w:tcW w:w="2108"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17.</w:t>
            </w:r>
          </w:p>
        </w:tc>
        <w:tc>
          <w:tcPr>
            <w:tcW w:w="4536" w:type="dxa"/>
            <w:shd w:val="clear" w:color="auto" w:fill="auto"/>
          </w:tcPr>
          <w:p w:rsidR="00855F5B" w:rsidRPr="005478DF" w:rsidRDefault="00855F5B" w:rsidP="00C51591">
            <w:pPr>
              <w:jc w:val="both"/>
              <w:rPr>
                <w:sz w:val="20"/>
                <w:szCs w:val="20"/>
              </w:rPr>
            </w:pPr>
            <w:r w:rsidRPr="005478DF">
              <w:rPr>
                <w:sz w:val="20"/>
                <w:szCs w:val="20"/>
              </w:rPr>
              <w:t>Проведение торгов по капитальному ремонту Ишпарайкинского сельского клуба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01.2023</w:t>
            </w:r>
          </w:p>
        </w:tc>
        <w:tc>
          <w:tcPr>
            <w:tcW w:w="1417" w:type="dxa"/>
            <w:shd w:val="clear" w:color="auto" w:fill="auto"/>
          </w:tcPr>
          <w:p w:rsidR="00855F5B" w:rsidRPr="005478DF" w:rsidRDefault="00855F5B" w:rsidP="00C51591">
            <w:pPr>
              <w:jc w:val="center"/>
              <w:rPr>
                <w:sz w:val="20"/>
                <w:szCs w:val="20"/>
              </w:rPr>
            </w:pPr>
            <w:r w:rsidRPr="005478DF">
              <w:rPr>
                <w:sz w:val="20"/>
                <w:szCs w:val="20"/>
              </w:rPr>
              <w:t>03.2023</w:t>
            </w:r>
          </w:p>
        </w:tc>
        <w:tc>
          <w:tcPr>
            <w:tcW w:w="2694" w:type="dxa"/>
            <w:shd w:val="clear" w:color="auto" w:fill="auto"/>
          </w:tcPr>
          <w:p w:rsidR="00855F5B" w:rsidRPr="005478DF" w:rsidRDefault="00855F5B" w:rsidP="00C51591">
            <w:pPr>
              <w:jc w:val="both"/>
              <w:rPr>
                <w:sz w:val="20"/>
                <w:szCs w:val="20"/>
              </w:rPr>
            </w:pPr>
            <w:r w:rsidRPr="005478DF">
              <w:rPr>
                <w:sz w:val="20"/>
                <w:szCs w:val="20"/>
              </w:rPr>
              <w:t xml:space="preserve">Сектор организации муниципальных закупок отдела экономики, земельных и </w:t>
            </w:r>
            <w:r w:rsidRPr="005478DF">
              <w:rPr>
                <w:sz w:val="20"/>
                <w:szCs w:val="20"/>
              </w:rPr>
              <w:lastRenderedPageBreak/>
              <w:t>имущественных отношений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lastRenderedPageBreak/>
              <w:t>Отчет об исполнении мероприятия</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18.</w:t>
            </w:r>
          </w:p>
        </w:tc>
        <w:tc>
          <w:tcPr>
            <w:tcW w:w="4536" w:type="dxa"/>
            <w:shd w:val="clear" w:color="auto" w:fill="auto"/>
          </w:tcPr>
          <w:p w:rsidR="00855F5B" w:rsidRPr="005478DF" w:rsidRDefault="00855F5B" w:rsidP="00C51591">
            <w:pPr>
              <w:jc w:val="both"/>
              <w:rPr>
                <w:sz w:val="20"/>
                <w:szCs w:val="20"/>
              </w:rPr>
            </w:pPr>
            <w:r w:rsidRPr="005478DF">
              <w:rPr>
                <w:sz w:val="20"/>
                <w:szCs w:val="20"/>
              </w:rPr>
              <w:t>Капитальный ремонт Ишпарайкинского сельского клуба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03.2023</w:t>
            </w:r>
          </w:p>
        </w:tc>
        <w:tc>
          <w:tcPr>
            <w:tcW w:w="1417" w:type="dxa"/>
            <w:shd w:val="clear" w:color="auto" w:fill="auto"/>
          </w:tcPr>
          <w:p w:rsidR="00855F5B" w:rsidRPr="005478DF" w:rsidRDefault="00855F5B" w:rsidP="00C51591">
            <w:pPr>
              <w:jc w:val="center"/>
              <w:rPr>
                <w:sz w:val="20"/>
                <w:szCs w:val="20"/>
              </w:rPr>
            </w:pPr>
            <w:r w:rsidRPr="005478DF">
              <w:rPr>
                <w:sz w:val="20"/>
                <w:szCs w:val="20"/>
              </w:rPr>
              <w:t>12.2023</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культуры, социального развития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освоении финансовых средств, отчет о достижении значений показателей</w:t>
            </w:r>
          </w:p>
        </w:tc>
        <w:tc>
          <w:tcPr>
            <w:tcW w:w="2108"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19.</w:t>
            </w:r>
          </w:p>
        </w:tc>
        <w:tc>
          <w:tcPr>
            <w:tcW w:w="4536" w:type="dxa"/>
            <w:shd w:val="clear" w:color="auto" w:fill="auto"/>
          </w:tcPr>
          <w:p w:rsidR="00855F5B" w:rsidRPr="005478DF" w:rsidRDefault="00855F5B" w:rsidP="00C51591">
            <w:pPr>
              <w:jc w:val="both"/>
              <w:rPr>
                <w:sz w:val="20"/>
                <w:szCs w:val="20"/>
              </w:rPr>
            </w:pPr>
            <w:r w:rsidRPr="005478DF">
              <w:rPr>
                <w:sz w:val="20"/>
                <w:szCs w:val="20"/>
              </w:rPr>
              <w:t>Проведение торгов по закупке  музыкальных инструментов, оборудования и учебных материалов   МАУ ДО «Аликовская детская школа искусств»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01.2023</w:t>
            </w:r>
          </w:p>
        </w:tc>
        <w:tc>
          <w:tcPr>
            <w:tcW w:w="1417" w:type="dxa"/>
            <w:shd w:val="clear" w:color="auto" w:fill="auto"/>
          </w:tcPr>
          <w:p w:rsidR="00855F5B" w:rsidRPr="005478DF" w:rsidRDefault="00855F5B" w:rsidP="00C51591">
            <w:pPr>
              <w:jc w:val="center"/>
              <w:rPr>
                <w:sz w:val="20"/>
                <w:szCs w:val="20"/>
              </w:rPr>
            </w:pPr>
            <w:r w:rsidRPr="005478DF">
              <w:rPr>
                <w:sz w:val="20"/>
                <w:szCs w:val="20"/>
              </w:rPr>
              <w:t>03.2023</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организации муниципальных закупок отдела экономики, земельных и имущественных отношений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исполнении мероприятия</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20.</w:t>
            </w:r>
          </w:p>
        </w:tc>
        <w:tc>
          <w:tcPr>
            <w:tcW w:w="4536" w:type="dxa"/>
            <w:shd w:val="clear" w:color="auto" w:fill="auto"/>
          </w:tcPr>
          <w:p w:rsidR="00855F5B" w:rsidRPr="005478DF" w:rsidRDefault="00855F5B" w:rsidP="00C51591">
            <w:pPr>
              <w:jc w:val="both"/>
              <w:rPr>
                <w:sz w:val="20"/>
                <w:szCs w:val="20"/>
              </w:rPr>
            </w:pPr>
            <w:r w:rsidRPr="005478DF">
              <w:rPr>
                <w:sz w:val="20"/>
                <w:szCs w:val="20"/>
              </w:rPr>
              <w:t>Поставка музыкальных инструментов, оборудования и учебных материалов   МАУ ДО «Аликовская  детская школа искусств»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03.2023</w:t>
            </w:r>
          </w:p>
        </w:tc>
        <w:tc>
          <w:tcPr>
            <w:tcW w:w="1417" w:type="dxa"/>
            <w:shd w:val="clear" w:color="auto" w:fill="auto"/>
          </w:tcPr>
          <w:p w:rsidR="00855F5B" w:rsidRPr="005478DF" w:rsidRDefault="00855F5B" w:rsidP="00C51591">
            <w:pPr>
              <w:jc w:val="center"/>
              <w:rPr>
                <w:sz w:val="20"/>
                <w:szCs w:val="20"/>
              </w:rPr>
            </w:pPr>
            <w:r w:rsidRPr="005478DF">
              <w:rPr>
                <w:sz w:val="20"/>
                <w:szCs w:val="20"/>
              </w:rPr>
              <w:t>12.2023</w:t>
            </w:r>
          </w:p>
        </w:tc>
        <w:tc>
          <w:tcPr>
            <w:tcW w:w="2694" w:type="dxa"/>
            <w:shd w:val="clear" w:color="auto" w:fill="auto"/>
          </w:tcPr>
          <w:p w:rsidR="00855F5B" w:rsidRPr="005478DF" w:rsidRDefault="00855F5B" w:rsidP="00C51591">
            <w:pPr>
              <w:jc w:val="both"/>
              <w:rPr>
                <w:sz w:val="20"/>
                <w:szCs w:val="20"/>
              </w:rPr>
            </w:pPr>
            <w:r w:rsidRPr="005478DF">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освоении финансовых средств, отчет о достижении значений показателей</w:t>
            </w:r>
          </w:p>
        </w:tc>
        <w:tc>
          <w:tcPr>
            <w:tcW w:w="2108"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21.</w:t>
            </w:r>
          </w:p>
        </w:tc>
        <w:tc>
          <w:tcPr>
            <w:tcW w:w="4536" w:type="dxa"/>
            <w:shd w:val="clear" w:color="auto" w:fill="auto"/>
          </w:tcPr>
          <w:p w:rsidR="00855F5B" w:rsidRPr="005478DF" w:rsidRDefault="00855F5B" w:rsidP="00C51591">
            <w:pPr>
              <w:jc w:val="both"/>
              <w:rPr>
                <w:sz w:val="20"/>
                <w:szCs w:val="20"/>
              </w:rPr>
            </w:pPr>
            <w:r w:rsidRPr="005478DF">
              <w:rPr>
                <w:sz w:val="20"/>
                <w:szCs w:val="20"/>
              </w:rPr>
              <w:t>Проведение торгов по закупке  автоклуба Районному Дому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01.2023</w:t>
            </w:r>
          </w:p>
        </w:tc>
        <w:tc>
          <w:tcPr>
            <w:tcW w:w="1417" w:type="dxa"/>
            <w:shd w:val="clear" w:color="auto" w:fill="auto"/>
          </w:tcPr>
          <w:p w:rsidR="00855F5B" w:rsidRPr="005478DF" w:rsidRDefault="00855F5B" w:rsidP="00C51591">
            <w:pPr>
              <w:jc w:val="center"/>
              <w:rPr>
                <w:sz w:val="20"/>
                <w:szCs w:val="20"/>
              </w:rPr>
            </w:pPr>
            <w:r w:rsidRPr="005478DF">
              <w:rPr>
                <w:sz w:val="20"/>
                <w:szCs w:val="20"/>
              </w:rPr>
              <w:t>03.2023</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организации муниципальных закупок отдела экономики, земельных и имущественных отношений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исполнении мероприятия</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22.</w:t>
            </w:r>
          </w:p>
        </w:tc>
        <w:tc>
          <w:tcPr>
            <w:tcW w:w="4536" w:type="dxa"/>
            <w:shd w:val="clear" w:color="auto" w:fill="auto"/>
          </w:tcPr>
          <w:p w:rsidR="00855F5B" w:rsidRPr="005478DF" w:rsidRDefault="00855F5B" w:rsidP="00C51591">
            <w:pPr>
              <w:jc w:val="both"/>
              <w:rPr>
                <w:sz w:val="20"/>
                <w:szCs w:val="20"/>
              </w:rPr>
            </w:pPr>
            <w:r w:rsidRPr="005478DF">
              <w:rPr>
                <w:sz w:val="20"/>
                <w:szCs w:val="20"/>
              </w:rPr>
              <w:t>Поставка автоклуба Районному Дому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06.2023</w:t>
            </w:r>
          </w:p>
        </w:tc>
        <w:tc>
          <w:tcPr>
            <w:tcW w:w="1417" w:type="dxa"/>
            <w:shd w:val="clear" w:color="auto" w:fill="auto"/>
          </w:tcPr>
          <w:p w:rsidR="00855F5B" w:rsidRPr="005478DF" w:rsidRDefault="00855F5B" w:rsidP="00C51591">
            <w:pPr>
              <w:jc w:val="center"/>
              <w:rPr>
                <w:sz w:val="20"/>
                <w:szCs w:val="20"/>
              </w:rPr>
            </w:pPr>
            <w:r w:rsidRPr="005478DF">
              <w:rPr>
                <w:sz w:val="20"/>
                <w:szCs w:val="20"/>
              </w:rPr>
              <w:t>12.2023</w:t>
            </w:r>
          </w:p>
        </w:tc>
        <w:tc>
          <w:tcPr>
            <w:tcW w:w="2694" w:type="dxa"/>
            <w:shd w:val="clear" w:color="auto" w:fill="auto"/>
          </w:tcPr>
          <w:p w:rsidR="00855F5B" w:rsidRPr="005478DF" w:rsidRDefault="00855F5B" w:rsidP="00C51591">
            <w:pPr>
              <w:jc w:val="both"/>
              <w:rPr>
                <w:sz w:val="20"/>
                <w:szCs w:val="20"/>
              </w:rPr>
            </w:pPr>
            <w:r w:rsidRPr="005478DF">
              <w:rPr>
                <w:sz w:val="20"/>
                <w:szCs w:val="20"/>
              </w:rPr>
              <w:t xml:space="preserve">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w:t>
            </w:r>
            <w:r w:rsidRPr="005478DF">
              <w:rPr>
                <w:sz w:val="20"/>
                <w:szCs w:val="20"/>
              </w:rPr>
              <w:lastRenderedPageBreak/>
              <w:t>Аликовского</w:t>
            </w:r>
          </w:p>
        </w:tc>
        <w:tc>
          <w:tcPr>
            <w:tcW w:w="2144" w:type="dxa"/>
            <w:shd w:val="clear" w:color="auto" w:fill="auto"/>
          </w:tcPr>
          <w:p w:rsidR="00855F5B" w:rsidRPr="005478DF" w:rsidRDefault="00855F5B" w:rsidP="00C51591">
            <w:pPr>
              <w:jc w:val="both"/>
              <w:rPr>
                <w:sz w:val="20"/>
                <w:szCs w:val="20"/>
              </w:rPr>
            </w:pPr>
            <w:r w:rsidRPr="005478DF">
              <w:rPr>
                <w:sz w:val="20"/>
                <w:szCs w:val="20"/>
              </w:rPr>
              <w:lastRenderedPageBreak/>
              <w:t xml:space="preserve">Отчет об освоении финансовых средств, отчет о достижении значений показателей </w:t>
            </w:r>
          </w:p>
        </w:tc>
        <w:tc>
          <w:tcPr>
            <w:tcW w:w="2108"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23.</w:t>
            </w:r>
          </w:p>
        </w:tc>
        <w:tc>
          <w:tcPr>
            <w:tcW w:w="4536" w:type="dxa"/>
            <w:shd w:val="clear" w:color="auto" w:fill="auto"/>
          </w:tcPr>
          <w:p w:rsidR="00855F5B" w:rsidRPr="005478DF" w:rsidRDefault="00855F5B" w:rsidP="00C51591">
            <w:pPr>
              <w:jc w:val="both"/>
              <w:rPr>
                <w:sz w:val="20"/>
                <w:szCs w:val="20"/>
              </w:rPr>
            </w:pPr>
            <w:r w:rsidRPr="005478DF">
              <w:rPr>
                <w:sz w:val="20"/>
                <w:szCs w:val="20"/>
              </w:rPr>
              <w:t>Проведение торгов по капитальному ремонту Шумшевашского сельского Дома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01.2024</w:t>
            </w:r>
          </w:p>
        </w:tc>
        <w:tc>
          <w:tcPr>
            <w:tcW w:w="1417" w:type="dxa"/>
            <w:shd w:val="clear" w:color="auto" w:fill="auto"/>
          </w:tcPr>
          <w:p w:rsidR="00855F5B" w:rsidRPr="005478DF" w:rsidRDefault="00855F5B" w:rsidP="00C51591">
            <w:pPr>
              <w:jc w:val="center"/>
              <w:rPr>
                <w:sz w:val="20"/>
                <w:szCs w:val="20"/>
              </w:rPr>
            </w:pPr>
            <w:r w:rsidRPr="005478DF">
              <w:rPr>
                <w:sz w:val="20"/>
                <w:szCs w:val="20"/>
              </w:rPr>
              <w:t>03.2024</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организации муниципальных закупок отдела экономики, земельных и имущественных отношений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исполнении мероприятия</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24.</w:t>
            </w:r>
          </w:p>
        </w:tc>
        <w:tc>
          <w:tcPr>
            <w:tcW w:w="4536" w:type="dxa"/>
            <w:shd w:val="clear" w:color="auto" w:fill="auto"/>
          </w:tcPr>
          <w:p w:rsidR="00855F5B" w:rsidRPr="005478DF" w:rsidRDefault="00855F5B" w:rsidP="00C51591">
            <w:pPr>
              <w:jc w:val="both"/>
              <w:rPr>
                <w:sz w:val="20"/>
                <w:szCs w:val="20"/>
              </w:rPr>
            </w:pPr>
            <w:r w:rsidRPr="005478DF">
              <w:rPr>
                <w:sz w:val="20"/>
                <w:szCs w:val="20"/>
              </w:rPr>
              <w:t>Капитальный ремонт Шумшевашского сельского Дома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03.2024</w:t>
            </w:r>
          </w:p>
        </w:tc>
        <w:tc>
          <w:tcPr>
            <w:tcW w:w="1417" w:type="dxa"/>
            <w:shd w:val="clear" w:color="auto" w:fill="auto"/>
          </w:tcPr>
          <w:p w:rsidR="00855F5B" w:rsidRPr="005478DF" w:rsidRDefault="00855F5B" w:rsidP="00C51591">
            <w:pPr>
              <w:jc w:val="center"/>
              <w:rPr>
                <w:sz w:val="20"/>
                <w:szCs w:val="20"/>
              </w:rPr>
            </w:pPr>
            <w:r w:rsidRPr="005478DF">
              <w:rPr>
                <w:sz w:val="20"/>
                <w:szCs w:val="20"/>
              </w:rPr>
              <w:t>12.2024</w:t>
            </w:r>
          </w:p>
        </w:tc>
        <w:tc>
          <w:tcPr>
            <w:tcW w:w="2694" w:type="dxa"/>
            <w:shd w:val="clear" w:color="auto" w:fill="auto"/>
          </w:tcPr>
          <w:p w:rsidR="00855F5B" w:rsidRPr="005478DF" w:rsidRDefault="00855F5B" w:rsidP="00C51591">
            <w:pPr>
              <w:jc w:val="both"/>
              <w:rPr>
                <w:sz w:val="20"/>
                <w:szCs w:val="20"/>
              </w:rPr>
            </w:pPr>
            <w:r w:rsidRPr="005478DF">
              <w:rPr>
                <w:sz w:val="20"/>
                <w:szCs w:val="20"/>
              </w:rPr>
              <w:t>Отдел строительства, ЖКХ, дорожного хозяйства, транспорта и связи администрации Аликовского района Чувашской Республики</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освоении финансовых средств, отчет о достижении значений показателей</w:t>
            </w:r>
          </w:p>
        </w:tc>
        <w:tc>
          <w:tcPr>
            <w:tcW w:w="2108"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25.</w:t>
            </w:r>
          </w:p>
        </w:tc>
        <w:tc>
          <w:tcPr>
            <w:tcW w:w="4536" w:type="dxa"/>
            <w:shd w:val="clear" w:color="auto" w:fill="auto"/>
          </w:tcPr>
          <w:p w:rsidR="00855F5B" w:rsidRPr="005478DF" w:rsidRDefault="00855F5B" w:rsidP="00C51591">
            <w:pPr>
              <w:jc w:val="both"/>
              <w:rPr>
                <w:sz w:val="20"/>
                <w:szCs w:val="20"/>
              </w:rPr>
            </w:pPr>
            <w:r w:rsidRPr="005478DF">
              <w:rPr>
                <w:sz w:val="20"/>
                <w:szCs w:val="20"/>
              </w:rPr>
              <w:t>Проведение торгов по строительству Большшиушского сельского Дома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01.2024</w:t>
            </w:r>
          </w:p>
        </w:tc>
        <w:tc>
          <w:tcPr>
            <w:tcW w:w="1417" w:type="dxa"/>
            <w:shd w:val="clear" w:color="auto" w:fill="auto"/>
          </w:tcPr>
          <w:p w:rsidR="00855F5B" w:rsidRPr="005478DF" w:rsidRDefault="00855F5B" w:rsidP="00C51591">
            <w:pPr>
              <w:jc w:val="center"/>
              <w:rPr>
                <w:sz w:val="20"/>
                <w:szCs w:val="20"/>
              </w:rPr>
            </w:pPr>
            <w:r w:rsidRPr="005478DF">
              <w:rPr>
                <w:sz w:val="20"/>
                <w:szCs w:val="20"/>
              </w:rPr>
              <w:t>03.2024</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организации муниципальных закупок отдела экономики, земельных и имущественных отношений администрации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Отчет об исполнении мероприятия</w:t>
            </w:r>
          </w:p>
        </w:tc>
        <w:tc>
          <w:tcPr>
            <w:tcW w:w="2108"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1" w:type="dxa"/>
            <w:shd w:val="clear" w:color="auto" w:fill="auto"/>
          </w:tcPr>
          <w:p w:rsidR="00855F5B" w:rsidRPr="005478DF" w:rsidRDefault="00855F5B" w:rsidP="00C51591">
            <w:pPr>
              <w:jc w:val="center"/>
              <w:rPr>
                <w:sz w:val="20"/>
                <w:szCs w:val="20"/>
              </w:rPr>
            </w:pPr>
          </w:p>
          <w:p w:rsidR="00855F5B" w:rsidRPr="005478DF" w:rsidRDefault="00855F5B" w:rsidP="00C51591">
            <w:pPr>
              <w:jc w:val="center"/>
              <w:rPr>
                <w:sz w:val="20"/>
                <w:szCs w:val="20"/>
              </w:rPr>
            </w:pPr>
            <w:r w:rsidRPr="005478DF">
              <w:rPr>
                <w:sz w:val="20"/>
                <w:szCs w:val="20"/>
              </w:rPr>
              <w:t>26.</w:t>
            </w:r>
          </w:p>
        </w:tc>
        <w:tc>
          <w:tcPr>
            <w:tcW w:w="4536" w:type="dxa"/>
            <w:shd w:val="clear" w:color="auto" w:fill="auto"/>
          </w:tcPr>
          <w:p w:rsidR="00855F5B" w:rsidRPr="005478DF" w:rsidRDefault="00855F5B" w:rsidP="00C51591">
            <w:pPr>
              <w:jc w:val="both"/>
              <w:rPr>
                <w:sz w:val="20"/>
                <w:szCs w:val="20"/>
              </w:rPr>
            </w:pPr>
          </w:p>
          <w:p w:rsidR="00855F5B" w:rsidRPr="005478DF" w:rsidRDefault="00855F5B" w:rsidP="00C51591">
            <w:pPr>
              <w:jc w:val="both"/>
              <w:rPr>
                <w:sz w:val="20"/>
                <w:szCs w:val="20"/>
              </w:rPr>
            </w:pPr>
            <w:r w:rsidRPr="005478DF">
              <w:rPr>
                <w:sz w:val="20"/>
                <w:szCs w:val="20"/>
              </w:rPr>
              <w:t>Строительство Большевыльского сельского Дома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p>
          <w:p w:rsidR="00855F5B" w:rsidRPr="005478DF" w:rsidRDefault="00855F5B" w:rsidP="00C51591">
            <w:pPr>
              <w:jc w:val="center"/>
              <w:rPr>
                <w:sz w:val="20"/>
                <w:szCs w:val="20"/>
              </w:rPr>
            </w:pPr>
            <w:r w:rsidRPr="005478DF">
              <w:rPr>
                <w:sz w:val="20"/>
                <w:szCs w:val="20"/>
              </w:rPr>
              <w:t>01.2024</w:t>
            </w:r>
          </w:p>
        </w:tc>
        <w:tc>
          <w:tcPr>
            <w:tcW w:w="1417" w:type="dxa"/>
            <w:shd w:val="clear" w:color="auto" w:fill="auto"/>
          </w:tcPr>
          <w:p w:rsidR="00855F5B" w:rsidRPr="005478DF" w:rsidRDefault="00855F5B" w:rsidP="00C51591">
            <w:pPr>
              <w:jc w:val="center"/>
              <w:rPr>
                <w:sz w:val="20"/>
                <w:szCs w:val="20"/>
              </w:rPr>
            </w:pPr>
          </w:p>
          <w:p w:rsidR="00855F5B" w:rsidRPr="005478DF" w:rsidRDefault="00855F5B" w:rsidP="00C51591">
            <w:pPr>
              <w:jc w:val="center"/>
              <w:rPr>
                <w:sz w:val="20"/>
                <w:szCs w:val="20"/>
              </w:rPr>
            </w:pPr>
            <w:r w:rsidRPr="005478DF">
              <w:rPr>
                <w:sz w:val="20"/>
                <w:szCs w:val="20"/>
              </w:rPr>
              <w:t>12.2024</w:t>
            </w:r>
          </w:p>
        </w:tc>
        <w:tc>
          <w:tcPr>
            <w:tcW w:w="2694" w:type="dxa"/>
            <w:shd w:val="clear" w:color="auto" w:fill="auto"/>
          </w:tcPr>
          <w:p w:rsidR="00855F5B" w:rsidRPr="005478DF" w:rsidRDefault="00855F5B" w:rsidP="00C51591">
            <w:pPr>
              <w:jc w:val="both"/>
              <w:rPr>
                <w:sz w:val="20"/>
                <w:szCs w:val="20"/>
              </w:rPr>
            </w:pPr>
          </w:p>
          <w:p w:rsidR="00855F5B" w:rsidRPr="005478DF" w:rsidRDefault="00855F5B" w:rsidP="00C51591">
            <w:pPr>
              <w:jc w:val="both"/>
              <w:rPr>
                <w:sz w:val="20"/>
                <w:szCs w:val="20"/>
              </w:rPr>
            </w:pPr>
            <w:r w:rsidRPr="005478DF">
              <w:rPr>
                <w:sz w:val="20"/>
                <w:szCs w:val="20"/>
              </w:rPr>
              <w:t>Отдел строительства, ЖКХ, дорожного хозяйства, транспорта и связи администрации Аликовского района Чувашской Республики</w:t>
            </w:r>
          </w:p>
        </w:tc>
        <w:tc>
          <w:tcPr>
            <w:tcW w:w="2144" w:type="dxa"/>
            <w:shd w:val="clear" w:color="auto" w:fill="auto"/>
          </w:tcPr>
          <w:p w:rsidR="00855F5B" w:rsidRPr="005478DF" w:rsidRDefault="00855F5B" w:rsidP="00C51591">
            <w:pPr>
              <w:jc w:val="both"/>
              <w:rPr>
                <w:sz w:val="20"/>
                <w:szCs w:val="20"/>
              </w:rPr>
            </w:pPr>
          </w:p>
          <w:p w:rsidR="00855F5B" w:rsidRPr="005478DF" w:rsidRDefault="00855F5B" w:rsidP="00C51591">
            <w:pPr>
              <w:jc w:val="both"/>
              <w:rPr>
                <w:sz w:val="20"/>
                <w:szCs w:val="20"/>
              </w:rPr>
            </w:pPr>
            <w:r w:rsidRPr="005478DF">
              <w:rPr>
                <w:sz w:val="20"/>
                <w:szCs w:val="20"/>
              </w:rPr>
              <w:t>Отчет об освоении финансовых средств, отчет о достижении значений показателей</w:t>
            </w:r>
          </w:p>
        </w:tc>
        <w:tc>
          <w:tcPr>
            <w:tcW w:w="2108" w:type="dxa"/>
            <w:shd w:val="clear" w:color="auto" w:fill="auto"/>
          </w:tcPr>
          <w:p w:rsidR="00855F5B" w:rsidRPr="005478DF" w:rsidRDefault="00855F5B" w:rsidP="00C51591">
            <w:pPr>
              <w:jc w:val="both"/>
              <w:rPr>
                <w:sz w:val="20"/>
                <w:szCs w:val="20"/>
              </w:rPr>
            </w:pPr>
          </w:p>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1" w:type="dxa"/>
            <w:shd w:val="clear" w:color="auto" w:fill="auto"/>
          </w:tcPr>
          <w:p w:rsidR="00855F5B" w:rsidRPr="005478DF" w:rsidRDefault="00855F5B" w:rsidP="00C51591">
            <w:pPr>
              <w:jc w:val="center"/>
              <w:rPr>
                <w:sz w:val="20"/>
                <w:szCs w:val="20"/>
              </w:rPr>
            </w:pPr>
            <w:r w:rsidRPr="005478DF">
              <w:rPr>
                <w:sz w:val="20"/>
                <w:szCs w:val="20"/>
              </w:rPr>
              <w:t>27.</w:t>
            </w:r>
          </w:p>
        </w:tc>
        <w:tc>
          <w:tcPr>
            <w:tcW w:w="4536" w:type="dxa"/>
            <w:shd w:val="clear" w:color="auto" w:fill="auto"/>
          </w:tcPr>
          <w:p w:rsidR="00855F5B" w:rsidRPr="005478DF" w:rsidRDefault="00855F5B" w:rsidP="00C51591">
            <w:pPr>
              <w:jc w:val="both"/>
              <w:rPr>
                <w:sz w:val="20"/>
                <w:szCs w:val="20"/>
              </w:rPr>
            </w:pPr>
            <w:r w:rsidRPr="005478DF">
              <w:rPr>
                <w:sz w:val="20"/>
                <w:szCs w:val="20"/>
              </w:rPr>
              <w:t>Ввод в эксплуатацию Большевыльского сельского Дома культуры АУ «Централизованная клубная система» Аликовского района</w:t>
            </w:r>
          </w:p>
        </w:tc>
        <w:tc>
          <w:tcPr>
            <w:tcW w:w="1701" w:type="dxa"/>
            <w:shd w:val="clear" w:color="auto" w:fill="auto"/>
          </w:tcPr>
          <w:p w:rsidR="00855F5B" w:rsidRPr="005478DF" w:rsidRDefault="00855F5B" w:rsidP="00C51591">
            <w:pPr>
              <w:jc w:val="center"/>
              <w:rPr>
                <w:sz w:val="20"/>
                <w:szCs w:val="20"/>
              </w:rPr>
            </w:pPr>
            <w:r w:rsidRPr="005478DF">
              <w:rPr>
                <w:sz w:val="20"/>
                <w:szCs w:val="20"/>
              </w:rPr>
              <w:t>11.2024</w:t>
            </w:r>
          </w:p>
        </w:tc>
        <w:tc>
          <w:tcPr>
            <w:tcW w:w="1417" w:type="dxa"/>
            <w:shd w:val="clear" w:color="auto" w:fill="auto"/>
          </w:tcPr>
          <w:p w:rsidR="00855F5B" w:rsidRPr="005478DF" w:rsidRDefault="00855F5B" w:rsidP="00C51591">
            <w:pPr>
              <w:jc w:val="center"/>
              <w:rPr>
                <w:sz w:val="20"/>
                <w:szCs w:val="20"/>
              </w:rPr>
            </w:pPr>
            <w:r w:rsidRPr="005478DF">
              <w:rPr>
                <w:sz w:val="20"/>
                <w:szCs w:val="20"/>
              </w:rPr>
              <w:t>12.2024</w:t>
            </w:r>
          </w:p>
        </w:tc>
        <w:tc>
          <w:tcPr>
            <w:tcW w:w="2694" w:type="dxa"/>
            <w:shd w:val="clear" w:color="auto" w:fill="auto"/>
          </w:tcPr>
          <w:p w:rsidR="00855F5B" w:rsidRPr="005478DF" w:rsidRDefault="00855F5B" w:rsidP="00C51591">
            <w:pPr>
              <w:jc w:val="both"/>
              <w:rPr>
                <w:sz w:val="20"/>
                <w:szCs w:val="20"/>
              </w:rPr>
            </w:pPr>
            <w:r w:rsidRPr="005478DF">
              <w:rPr>
                <w:sz w:val="20"/>
                <w:szCs w:val="20"/>
              </w:rPr>
              <w:t>Глава администрации Большевыльского сельского поселения Аликовского района</w:t>
            </w:r>
          </w:p>
        </w:tc>
        <w:tc>
          <w:tcPr>
            <w:tcW w:w="2144" w:type="dxa"/>
            <w:shd w:val="clear" w:color="auto" w:fill="auto"/>
          </w:tcPr>
          <w:p w:rsidR="00855F5B" w:rsidRPr="005478DF" w:rsidRDefault="00855F5B" w:rsidP="00C51591">
            <w:pPr>
              <w:jc w:val="both"/>
              <w:rPr>
                <w:sz w:val="20"/>
                <w:szCs w:val="20"/>
              </w:rPr>
            </w:pPr>
            <w:r w:rsidRPr="005478DF">
              <w:rPr>
                <w:sz w:val="20"/>
                <w:szCs w:val="20"/>
              </w:rPr>
              <w:t>Акт ввода в эксплуатацию</w:t>
            </w:r>
          </w:p>
        </w:tc>
        <w:tc>
          <w:tcPr>
            <w:tcW w:w="2108"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bl>
    <w:p w:rsidR="00855F5B" w:rsidRPr="005478DF" w:rsidRDefault="00855F5B" w:rsidP="00855F5B">
      <w:pPr>
        <w:ind w:left="720"/>
        <w:jc w:val="both"/>
        <w:rPr>
          <w:sz w:val="20"/>
          <w:szCs w:val="20"/>
        </w:rPr>
      </w:pPr>
    </w:p>
    <w:p w:rsidR="00855F5B" w:rsidRPr="005478DF" w:rsidRDefault="00855F5B" w:rsidP="00855F5B">
      <w:pPr>
        <w:ind w:left="720"/>
        <w:jc w:val="both"/>
        <w:rPr>
          <w:sz w:val="20"/>
          <w:szCs w:val="20"/>
        </w:rPr>
      </w:pPr>
    </w:p>
    <w:p w:rsidR="00855F5B" w:rsidRPr="005478DF" w:rsidRDefault="00855F5B" w:rsidP="00855F5B">
      <w:pPr>
        <w:shd w:val="clear" w:color="auto" w:fill="FFFFFF"/>
        <w:tabs>
          <w:tab w:val="left" w:pos="6804"/>
        </w:tabs>
        <w:ind w:left="709" w:hanging="1"/>
        <w:jc w:val="right"/>
        <w:rPr>
          <w:sz w:val="20"/>
          <w:szCs w:val="20"/>
        </w:rPr>
      </w:pPr>
    </w:p>
    <w:p w:rsidR="00855F5B" w:rsidRPr="005478DF" w:rsidRDefault="00855F5B" w:rsidP="00855F5B">
      <w:pPr>
        <w:shd w:val="clear" w:color="auto" w:fill="FFFFFF"/>
        <w:tabs>
          <w:tab w:val="left" w:pos="6804"/>
        </w:tabs>
        <w:ind w:left="709" w:hanging="1"/>
        <w:jc w:val="right"/>
        <w:rPr>
          <w:sz w:val="20"/>
          <w:szCs w:val="20"/>
        </w:rPr>
      </w:pPr>
    </w:p>
    <w:p w:rsidR="00855F5B" w:rsidRPr="005478DF" w:rsidRDefault="00855F5B" w:rsidP="00855F5B">
      <w:pPr>
        <w:shd w:val="clear" w:color="auto" w:fill="FFFFFF"/>
        <w:tabs>
          <w:tab w:val="left" w:pos="6804"/>
        </w:tabs>
        <w:ind w:left="709" w:hanging="1"/>
        <w:jc w:val="right"/>
        <w:rPr>
          <w:sz w:val="20"/>
          <w:szCs w:val="20"/>
        </w:rPr>
      </w:pPr>
    </w:p>
    <w:p w:rsidR="00855F5B" w:rsidRPr="005478DF" w:rsidRDefault="00855F5B" w:rsidP="00855F5B">
      <w:pPr>
        <w:shd w:val="clear" w:color="auto" w:fill="FFFFFF"/>
        <w:tabs>
          <w:tab w:val="left" w:pos="6804"/>
        </w:tabs>
        <w:ind w:left="709" w:hanging="1"/>
        <w:jc w:val="right"/>
        <w:rPr>
          <w:sz w:val="20"/>
          <w:szCs w:val="20"/>
        </w:rPr>
      </w:pPr>
    </w:p>
    <w:p w:rsidR="00855F5B" w:rsidRPr="005478DF" w:rsidRDefault="00855F5B" w:rsidP="00855F5B">
      <w:pPr>
        <w:shd w:val="clear" w:color="auto" w:fill="FFFFFF"/>
        <w:tabs>
          <w:tab w:val="left" w:pos="6804"/>
        </w:tabs>
        <w:ind w:left="709" w:hanging="1"/>
        <w:jc w:val="right"/>
        <w:rPr>
          <w:sz w:val="20"/>
          <w:szCs w:val="20"/>
        </w:rPr>
      </w:pPr>
    </w:p>
    <w:p w:rsidR="00855F5B" w:rsidRPr="005478DF" w:rsidRDefault="00855F5B" w:rsidP="00855F5B">
      <w:pPr>
        <w:shd w:val="clear" w:color="auto" w:fill="FFFFFF"/>
        <w:tabs>
          <w:tab w:val="left" w:pos="6804"/>
        </w:tabs>
        <w:ind w:left="709" w:hanging="1"/>
        <w:jc w:val="right"/>
        <w:rPr>
          <w:sz w:val="20"/>
          <w:szCs w:val="20"/>
        </w:rPr>
      </w:pPr>
    </w:p>
    <w:p w:rsidR="00855F5B" w:rsidRPr="005478DF" w:rsidRDefault="00855F5B" w:rsidP="00855F5B">
      <w:pPr>
        <w:shd w:val="clear" w:color="auto" w:fill="FFFFFF"/>
        <w:tabs>
          <w:tab w:val="left" w:pos="6804"/>
        </w:tabs>
        <w:ind w:left="709" w:hanging="1"/>
        <w:jc w:val="right"/>
        <w:rPr>
          <w:sz w:val="20"/>
          <w:szCs w:val="20"/>
        </w:rPr>
      </w:pPr>
    </w:p>
    <w:p w:rsidR="00855F5B" w:rsidRPr="005478DF" w:rsidRDefault="00855F5B" w:rsidP="00855F5B">
      <w:pPr>
        <w:shd w:val="clear" w:color="auto" w:fill="FFFFFF"/>
        <w:tabs>
          <w:tab w:val="left" w:pos="6804"/>
        </w:tabs>
        <w:rPr>
          <w:sz w:val="20"/>
          <w:szCs w:val="20"/>
        </w:rPr>
      </w:pPr>
    </w:p>
    <w:p w:rsidR="00855F5B" w:rsidRPr="005478DF" w:rsidRDefault="00855F5B" w:rsidP="00855F5B">
      <w:pPr>
        <w:shd w:val="clear" w:color="auto" w:fill="FFFFFF"/>
        <w:tabs>
          <w:tab w:val="left" w:pos="6804"/>
        </w:tabs>
        <w:ind w:left="709" w:hanging="1"/>
        <w:jc w:val="right"/>
        <w:rPr>
          <w:sz w:val="20"/>
          <w:szCs w:val="20"/>
        </w:rPr>
      </w:pPr>
      <w:r w:rsidRPr="005478DF">
        <w:rPr>
          <w:sz w:val="20"/>
          <w:szCs w:val="20"/>
        </w:rPr>
        <w:lastRenderedPageBreak/>
        <w:t>Приложение №2</w:t>
      </w:r>
    </w:p>
    <w:p w:rsidR="00855F5B" w:rsidRPr="005478DF" w:rsidRDefault="00855F5B" w:rsidP="00855F5B">
      <w:pPr>
        <w:shd w:val="clear" w:color="auto" w:fill="FFFFFF"/>
        <w:tabs>
          <w:tab w:val="left" w:pos="6804"/>
        </w:tabs>
        <w:ind w:left="709" w:hanging="1"/>
        <w:jc w:val="right"/>
        <w:rPr>
          <w:sz w:val="20"/>
          <w:szCs w:val="20"/>
        </w:rPr>
      </w:pPr>
      <w:r w:rsidRPr="005478DF">
        <w:rPr>
          <w:sz w:val="20"/>
          <w:szCs w:val="20"/>
        </w:rPr>
        <w:t>к постановлению администрации</w:t>
      </w:r>
    </w:p>
    <w:p w:rsidR="00855F5B" w:rsidRPr="005478DF" w:rsidRDefault="00855F5B" w:rsidP="00855F5B">
      <w:pPr>
        <w:pStyle w:val="ae"/>
        <w:shd w:val="clear" w:color="auto" w:fill="FFFFFF"/>
        <w:tabs>
          <w:tab w:val="left" w:pos="6804"/>
        </w:tabs>
        <w:jc w:val="right"/>
        <w:rPr>
          <w:sz w:val="20"/>
          <w:szCs w:val="20"/>
        </w:rPr>
      </w:pPr>
      <w:r w:rsidRPr="005478DF">
        <w:rPr>
          <w:sz w:val="20"/>
          <w:szCs w:val="20"/>
        </w:rPr>
        <w:t>Аликовского  района</w:t>
      </w:r>
    </w:p>
    <w:p w:rsidR="00855F5B" w:rsidRPr="005478DF" w:rsidRDefault="00855F5B" w:rsidP="00855F5B">
      <w:pPr>
        <w:pStyle w:val="ae"/>
        <w:shd w:val="clear" w:color="auto" w:fill="FFFFFF"/>
        <w:tabs>
          <w:tab w:val="left" w:pos="6804"/>
        </w:tabs>
        <w:jc w:val="right"/>
        <w:rPr>
          <w:sz w:val="20"/>
          <w:szCs w:val="20"/>
        </w:rPr>
      </w:pPr>
      <w:r w:rsidRPr="005478DF">
        <w:rPr>
          <w:sz w:val="20"/>
          <w:szCs w:val="20"/>
        </w:rPr>
        <w:t>от 27.08.2019    № 1053</w:t>
      </w:r>
    </w:p>
    <w:p w:rsidR="00855F5B" w:rsidRPr="005478DF" w:rsidRDefault="00855F5B" w:rsidP="00855F5B">
      <w:pPr>
        <w:contextualSpacing/>
        <w:rPr>
          <w:b/>
          <w:sz w:val="20"/>
          <w:szCs w:val="20"/>
        </w:rPr>
      </w:pPr>
    </w:p>
    <w:p w:rsidR="00855F5B" w:rsidRPr="005478DF" w:rsidRDefault="00855F5B" w:rsidP="00855F5B">
      <w:pPr>
        <w:contextualSpacing/>
        <w:jc w:val="center"/>
        <w:rPr>
          <w:b/>
          <w:sz w:val="20"/>
          <w:szCs w:val="20"/>
        </w:rPr>
      </w:pPr>
    </w:p>
    <w:p w:rsidR="00855F5B" w:rsidRPr="005478DF" w:rsidRDefault="00855F5B" w:rsidP="00855F5B">
      <w:pPr>
        <w:contextualSpacing/>
        <w:jc w:val="center"/>
        <w:rPr>
          <w:b/>
          <w:sz w:val="20"/>
          <w:szCs w:val="20"/>
        </w:rPr>
      </w:pPr>
      <w:r w:rsidRPr="005478DF">
        <w:rPr>
          <w:b/>
          <w:sz w:val="20"/>
          <w:szCs w:val="20"/>
        </w:rPr>
        <w:t>План мероприятий («дорожной карты»)  по реализации  регионального проекта «Создание условий для реализации творческого потенциала нации («Творческие люди»)</w:t>
      </w:r>
      <w:r w:rsidRPr="005478DF">
        <w:rPr>
          <w:sz w:val="20"/>
          <w:szCs w:val="20"/>
        </w:rPr>
        <w:t xml:space="preserve"> </w:t>
      </w:r>
      <w:r w:rsidRPr="005478DF">
        <w:rPr>
          <w:b/>
          <w:sz w:val="20"/>
          <w:szCs w:val="20"/>
        </w:rPr>
        <w:t xml:space="preserve"> на территории Аликовского  района Чувашской Республики</w:t>
      </w:r>
    </w:p>
    <w:p w:rsidR="00855F5B" w:rsidRPr="005478DF" w:rsidRDefault="00855F5B" w:rsidP="00855F5B">
      <w:pPr>
        <w:jc w:val="center"/>
        <w:rPr>
          <w:b/>
          <w:sz w:val="20"/>
          <w:szCs w:val="20"/>
        </w:rPr>
      </w:pPr>
    </w:p>
    <w:p w:rsidR="00855F5B" w:rsidRPr="005478DF" w:rsidRDefault="00855F5B" w:rsidP="00855F5B">
      <w:pPr>
        <w:numPr>
          <w:ilvl w:val="0"/>
          <w:numId w:val="31"/>
        </w:numPr>
        <w:jc w:val="both"/>
        <w:rPr>
          <w:sz w:val="20"/>
          <w:szCs w:val="20"/>
        </w:rPr>
      </w:pPr>
      <w:r w:rsidRPr="005478DF">
        <w:rPr>
          <w:sz w:val="20"/>
          <w:szCs w:val="20"/>
        </w:rPr>
        <w:t>Показатели реализации регионального проекта в Аликовском районе Чувашской Республики</w:t>
      </w:r>
    </w:p>
    <w:p w:rsidR="00855F5B" w:rsidRPr="005478DF" w:rsidRDefault="00855F5B" w:rsidP="00855F5B">
      <w:pPr>
        <w:jc w:val="center"/>
        <w:rPr>
          <w:b/>
          <w:sz w:val="20"/>
          <w:szCs w:val="20"/>
        </w:rPr>
      </w:pPr>
    </w:p>
    <w:tbl>
      <w:tblPr>
        <w:tblW w:w="15398" w:type="dxa"/>
        <w:tblInd w:w="-557" w:type="dxa"/>
        <w:tblLayout w:type="fixed"/>
        <w:tblCellMar>
          <w:left w:w="10" w:type="dxa"/>
          <w:right w:w="10" w:type="dxa"/>
        </w:tblCellMar>
        <w:tblLook w:val="0000" w:firstRow="0" w:lastRow="0" w:firstColumn="0" w:lastColumn="0" w:noHBand="0" w:noVBand="0"/>
      </w:tblPr>
      <w:tblGrid>
        <w:gridCol w:w="4224"/>
        <w:gridCol w:w="970"/>
        <w:gridCol w:w="1488"/>
        <w:gridCol w:w="1147"/>
        <w:gridCol w:w="1224"/>
        <w:gridCol w:w="1234"/>
        <w:gridCol w:w="840"/>
        <w:gridCol w:w="854"/>
        <w:gridCol w:w="854"/>
        <w:gridCol w:w="835"/>
        <w:gridCol w:w="840"/>
        <w:gridCol w:w="888"/>
      </w:tblGrid>
      <w:tr w:rsidR="00855F5B" w:rsidRPr="005478DF" w:rsidTr="00C51591">
        <w:trPr>
          <w:trHeight w:hRule="exact" w:val="370"/>
        </w:trPr>
        <w:tc>
          <w:tcPr>
            <w:tcW w:w="4224" w:type="dxa"/>
            <w:vMerge w:val="restart"/>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Наименование показателя</w:t>
            </w:r>
          </w:p>
        </w:tc>
        <w:tc>
          <w:tcPr>
            <w:tcW w:w="970" w:type="dxa"/>
            <w:vMerge w:val="restart"/>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Код строки</w:t>
            </w:r>
          </w:p>
        </w:tc>
        <w:tc>
          <w:tcPr>
            <w:tcW w:w="2635" w:type="dxa"/>
            <w:gridSpan w:val="2"/>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Единица измерения</w:t>
            </w:r>
          </w:p>
        </w:tc>
        <w:tc>
          <w:tcPr>
            <w:tcW w:w="2458" w:type="dxa"/>
            <w:gridSpan w:val="2"/>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Базовое значение</w:t>
            </w:r>
          </w:p>
        </w:tc>
        <w:tc>
          <w:tcPr>
            <w:tcW w:w="5111" w:type="dxa"/>
            <w:gridSpan w:val="6"/>
            <w:tcBorders>
              <w:top w:val="single" w:sz="4" w:space="0" w:color="auto"/>
              <w:left w:val="single" w:sz="4" w:space="0" w:color="auto"/>
              <w:righ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Значения показателей по годам реализации проекта</w:t>
            </w:r>
          </w:p>
        </w:tc>
      </w:tr>
      <w:tr w:rsidR="00855F5B" w:rsidRPr="005478DF" w:rsidTr="00C51591">
        <w:trPr>
          <w:trHeight w:hRule="exact" w:val="797"/>
        </w:trPr>
        <w:tc>
          <w:tcPr>
            <w:tcW w:w="4224" w:type="dxa"/>
            <w:vMerge/>
            <w:tcBorders>
              <w:left w:val="single" w:sz="4" w:space="0" w:color="auto"/>
            </w:tcBorders>
            <w:shd w:val="clear" w:color="auto" w:fill="FFFFFF"/>
            <w:vAlign w:val="center"/>
          </w:tcPr>
          <w:p w:rsidR="00855F5B" w:rsidRPr="005478DF" w:rsidRDefault="00855F5B" w:rsidP="00C51591">
            <w:pPr>
              <w:rPr>
                <w:sz w:val="20"/>
                <w:szCs w:val="20"/>
              </w:rPr>
            </w:pPr>
          </w:p>
        </w:tc>
        <w:tc>
          <w:tcPr>
            <w:tcW w:w="970" w:type="dxa"/>
            <w:vMerge/>
            <w:tcBorders>
              <w:left w:val="single" w:sz="4" w:space="0" w:color="auto"/>
            </w:tcBorders>
            <w:shd w:val="clear" w:color="auto" w:fill="FFFFFF"/>
            <w:vAlign w:val="center"/>
          </w:tcPr>
          <w:p w:rsidR="00855F5B" w:rsidRPr="005478DF" w:rsidRDefault="00855F5B" w:rsidP="00C51591">
            <w:pPr>
              <w:rPr>
                <w:sz w:val="20"/>
                <w:szCs w:val="20"/>
              </w:rPr>
            </w:pPr>
          </w:p>
        </w:tc>
        <w:tc>
          <w:tcPr>
            <w:tcW w:w="1488"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наименование</w:t>
            </w:r>
          </w:p>
        </w:tc>
        <w:tc>
          <w:tcPr>
            <w:tcW w:w="1147"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код</w:t>
            </w:r>
          </w:p>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по ОКЕИ</w:t>
            </w:r>
          </w:p>
        </w:tc>
        <w:tc>
          <w:tcPr>
            <w:tcW w:w="122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значение</w:t>
            </w:r>
          </w:p>
        </w:tc>
        <w:tc>
          <w:tcPr>
            <w:tcW w:w="123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92" w:lineRule="exact"/>
              <w:rPr>
                <w:rStyle w:val="28pt"/>
                <w:rFonts w:eastAsia="Calibri"/>
                <w:sz w:val="20"/>
                <w:szCs w:val="20"/>
              </w:rPr>
            </w:pPr>
            <w:r w:rsidRPr="005478DF">
              <w:rPr>
                <w:rStyle w:val="28pt"/>
                <w:rFonts w:eastAsia="Calibri"/>
                <w:sz w:val="20"/>
                <w:szCs w:val="20"/>
              </w:rPr>
              <w:t xml:space="preserve">дата расчета </w:t>
            </w:r>
          </w:p>
          <w:p w:rsidR="00855F5B" w:rsidRPr="005478DF" w:rsidRDefault="00855F5B" w:rsidP="00C51591">
            <w:pPr>
              <w:pStyle w:val="26"/>
              <w:shd w:val="clear" w:color="auto" w:fill="auto"/>
              <w:spacing w:line="192" w:lineRule="exact"/>
              <w:rPr>
                <w:rFonts w:ascii="Calibri" w:eastAsia="Calibri" w:hAnsi="Calibri" w:cs="Times New Roman"/>
                <w:sz w:val="20"/>
                <w:szCs w:val="20"/>
                <w:lang w:eastAsia="ru-RU"/>
              </w:rPr>
            </w:pPr>
            <w:r w:rsidRPr="005478DF">
              <w:rPr>
                <w:rStyle w:val="28pt"/>
                <w:rFonts w:eastAsia="Calibri"/>
                <w:sz w:val="20"/>
                <w:szCs w:val="20"/>
              </w:rPr>
              <w:t>(мм.гг)</w:t>
            </w:r>
          </w:p>
        </w:tc>
        <w:tc>
          <w:tcPr>
            <w:tcW w:w="840"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180"/>
              <w:jc w:val="left"/>
              <w:rPr>
                <w:rFonts w:ascii="Calibri" w:eastAsia="Calibri" w:hAnsi="Calibri" w:cs="Times New Roman"/>
                <w:sz w:val="20"/>
                <w:szCs w:val="20"/>
                <w:lang w:eastAsia="ru-RU"/>
              </w:rPr>
            </w:pPr>
            <w:r w:rsidRPr="005478DF">
              <w:rPr>
                <w:rStyle w:val="28pt"/>
                <w:rFonts w:eastAsia="Calibri"/>
                <w:sz w:val="20"/>
                <w:szCs w:val="20"/>
              </w:rPr>
              <w:t>2019 г.</w:t>
            </w:r>
          </w:p>
        </w:tc>
        <w:tc>
          <w:tcPr>
            <w:tcW w:w="85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220"/>
              <w:jc w:val="left"/>
              <w:rPr>
                <w:rFonts w:ascii="Calibri" w:eastAsia="Calibri" w:hAnsi="Calibri" w:cs="Times New Roman"/>
                <w:sz w:val="20"/>
                <w:szCs w:val="20"/>
                <w:lang w:eastAsia="ru-RU"/>
              </w:rPr>
            </w:pPr>
            <w:r w:rsidRPr="005478DF">
              <w:rPr>
                <w:rStyle w:val="28pt"/>
                <w:rFonts w:eastAsia="Calibri"/>
                <w:sz w:val="20"/>
                <w:szCs w:val="20"/>
              </w:rPr>
              <w:t>2020 г.</w:t>
            </w:r>
          </w:p>
        </w:tc>
        <w:tc>
          <w:tcPr>
            <w:tcW w:w="854"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180"/>
              <w:jc w:val="left"/>
              <w:rPr>
                <w:rFonts w:ascii="Calibri" w:eastAsia="Calibri" w:hAnsi="Calibri" w:cs="Times New Roman"/>
                <w:sz w:val="20"/>
                <w:szCs w:val="20"/>
                <w:lang w:eastAsia="ru-RU"/>
              </w:rPr>
            </w:pPr>
            <w:r w:rsidRPr="005478DF">
              <w:rPr>
                <w:rStyle w:val="28pt"/>
                <w:rFonts w:eastAsia="Calibri"/>
                <w:sz w:val="20"/>
                <w:szCs w:val="20"/>
              </w:rPr>
              <w:t>2021 г.</w:t>
            </w:r>
          </w:p>
        </w:tc>
        <w:tc>
          <w:tcPr>
            <w:tcW w:w="835"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180"/>
              <w:jc w:val="left"/>
              <w:rPr>
                <w:rFonts w:ascii="Calibri" w:eastAsia="Calibri" w:hAnsi="Calibri" w:cs="Times New Roman"/>
                <w:sz w:val="20"/>
                <w:szCs w:val="20"/>
                <w:lang w:eastAsia="ru-RU"/>
              </w:rPr>
            </w:pPr>
            <w:r w:rsidRPr="005478DF">
              <w:rPr>
                <w:rStyle w:val="28pt"/>
                <w:rFonts w:eastAsia="Calibri"/>
                <w:sz w:val="20"/>
                <w:szCs w:val="20"/>
              </w:rPr>
              <w:t>2022 г.</w:t>
            </w:r>
          </w:p>
        </w:tc>
        <w:tc>
          <w:tcPr>
            <w:tcW w:w="840" w:type="dxa"/>
            <w:tcBorders>
              <w:top w:val="single" w:sz="4" w:space="0" w:color="auto"/>
              <w:left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200"/>
              <w:jc w:val="left"/>
              <w:rPr>
                <w:rFonts w:ascii="Calibri" w:eastAsia="Calibri" w:hAnsi="Calibri" w:cs="Times New Roman"/>
                <w:sz w:val="20"/>
                <w:szCs w:val="20"/>
                <w:lang w:eastAsia="ru-RU"/>
              </w:rPr>
            </w:pPr>
            <w:r w:rsidRPr="005478DF">
              <w:rPr>
                <w:rStyle w:val="28pt"/>
                <w:rFonts w:eastAsia="Calibri"/>
                <w:sz w:val="20"/>
                <w:szCs w:val="20"/>
              </w:rPr>
              <w:t>2023 г.</w:t>
            </w:r>
          </w:p>
        </w:tc>
        <w:tc>
          <w:tcPr>
            <w:tcW w:w="888" w:type="dxa"/>
            <w:tcBorders>
              <w:top w:val="single" w:sz="4" w:space="0" w:color="auto"/>
              <w:left w:val="single" w:sz="4" w:space="0" w:color="auto"/>
              <w:righ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2024 г.</w:t>
            </w:r>
          </w:p>
        </w:tc>
      </w:tr>
      <w:tr w:rsidR="00855F5B" w:rsidRPr="005478DF" w:rsidTr="00C51591">
        <w:trPr>
          <w:trHeight w:hRule="exact" w:val="269"/>
        </w:trPr>
        <w:tc>
          <w:tcPr>
            <w:tcW w:w="4224" w:type="dxa"/>
            <w:tcBorders>
              <w:top w:val="single" w:sz="4" w:space="0" w:color="auto"/>
              <w:left w:val="single" w:sz="4" w:space="0" w:color="auto"/>
              <w:bottom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w:t>
            </w:r>
          </w:p>
        </w:tc>
        <w:tc>
          <w:tcPr>
            <w:tcW w:w="970" w:type="dxa"/>
            <w:tcBorders>
              <w:top w:val="single" w:sz="4" w:space="0" w:color="auto"/>
              <w:left w:val="single" w:sz="4" w:space="0" w:color="auto"/>
              <w:bottom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2</w:t>
            </w:r>
          </w:p>
        </w:tc>
        <w:tc>
          <w:tcPr>
            <w:tcW w:w="1488"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3</w:t>
            </w:r>
          </w:p>
        </w:tc>
        <w:tc>
          <w:tcPr>
            <w:tcW w:w="1147"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4</w:t>
            </w:r>
          </w:p>
        </w:tc>
        <w:tc>
          <w:tcPr>
            <w:tcW w:w="122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5</w:t>
            </w:r>
          </w:p>
        </w:tc>
        <w:tc>
          <w:tcPr>
            <w:tcW w:w="1234" w:type="dxa"/>
            <w:tcBorders>
              <w:top w:val="single" w:sz="4" w:space="0" w:color="auto"/>
              <w:left w:val="single" w:sz="4" w:space="0" w:color="auto"/>
              <w:bottom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6</w:t>
            </w:r>
          </w:p>
        </w:tc>
        <w:tc>
          <w:tcPr>
            <w:tcW w:w="84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7</w:t>
            </w:r>
          </w:p>
        </w:tc>
        <w:tc>
          <w:tcPr>
            <w:tcW w:w="854" w:type="dxa"/>
            <w:tcBorders>
              <w:top w:val="single" w:sz="4" w:space="0" w:color="auto"/>
              <w:left w:val="single" w:sz="4" w:space="0" w:color="auto"/>
              <w:bottom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8</w:t>
            </w:r>
          </w:p>
        </w:tc>
        <w:tc>
          <w:tcPr>
            <w:tcW w:w="85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9</w:t>
            </w:r>
          </w:p>
        </w:tc>
        <w:tc>
          <w:tcPr>
            <w:tcW w:w="835" w:type="dxa"/>
            <w:tcBorders>
              <w:top w:val="single" w:sz="4" w:space="0" w:color="auto"/>
              <w:left w:val="single" w:sz="4" w:space="0" w:color="auto"/>
              <w:bottom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10</w:t>
            </w:r>
          </w:p>
        </w:tc>
        <w:tc>
          <w:tcPr>
            <w:tcW w:w="840" w:type="dxa"/>
            <w:tcBorders>
              <w:top w:val="single" w:sz="4" w:space="0" w:color="auto"/>
              <w:left w:val="single" w:sz="4" w:space="0" w:color="auto"/>
              <w:bottom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12</w:t>
            </w:r>
          </w:p>
        </w:tc>
      </w:tr>
      <w:tr w:rsidR="00855F5B" w:rsidRPr="005478DF" w:rsidTr="00C51591">
        <w:trPr>
          <w:trHeight w:hRule="exact" w:val="600"/>
        </w:trPr>
        <w:tc>
          <w:tcPr>
            <w:tcW w:w="4224" w:type="dxa"/>
            <w:tcBorders>
              <w:top w:val="single" w:sz="4" w:space="0" w:color="auto"/>
              <w:left w:val="single" w:sz="4" w:space="0" w:color="auto"/>
              <w:bottom w:val="single" w:sz="4" w:space="0" w:color="auto"/>
            </w:tcBorders>
            <w:shd w:val="clear" w:color="auto" w:fill="FFFFFF"/>
          </w:tcPr>
          <w:p w:rsidR="00855F5B" w:rsidRPr="005478DF" w:rsidRDefault="00855F5B" w:rsidP="00C51591">
            <w:pPr>
              <w:pStyle w:val="26"/>
              <w:shd w:val="clear" w:color="auto" w:fill="auto"/>
              <w:spacing w:line="187"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Количество специалистов, прошедших повышение квалификации на базе Центров непрерывного образования</w:t>
            </w:r>
          </w:p>
        </w:tc>
        <w:tc>
          <w:tcPr>
            <w:tcW w:w="97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Style w:val="28pt"/>
                <w:rFonts w:eastAsia="Calibri"/>
                <w:sz w:val="20"/>
                <w:szCs w:val="20"/>
              </w:rPr>
              <w:t>01</w:t>
            </w:r>
          </w:p>
        </w:tc>
        <w:tc>
          <w:tcPr>
            <w:tcW w:w="1488"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ind w:left="220"/>
              <w:rPr>
                <w:rFonts w:ascii="Calibri" w:eastAsia="Calibri" w:hAnsi="Calibri" w:cs="Times New Roman"/>
                <w:sz w:val="20"/>
                <w:szCs w:val="20"/>
                <w:lang w:eastAsia="ru-RU"/>
              </w:rPr>
            </w:pPr>
            <w:r w:rsidRPr="005478DF">
              <w:rPr>
                <w:rStyle w:val="28pt"/>
                <w:rFonts w:eastAsia="Calibri"/>
                <w:sz w:val="20"/>
                <w:szCs w:val="20"/>
              </w:rPr>
              <w:t>Единица</w:t>
            </w:r>
          </w:p>
        </w:tc>
        <w:tc>
          <w:tcPr>
            <w:tcW w:w="1147"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p>
        </w:tc>
        <w:tc>
          <w:tcPr>
            <w:tcW w:w="122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p>
        </w:tc>
        <w:tc>
          <w:tcPr>
            <w:tcW w:w="123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p>
        </w:tc>
        <w:tc>
          <w:tcPr>
            <w:tcW w:w="84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5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54"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0</w:t>
            </w:r>
          </w:p>
        </w:tc>
        <w:tc>
          <w:tcPr>
            <w:tcW w:w="835"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1</w:t>
            </w:r>
          </w:p>
        </w:tc>
        <w:tc>
          <w:tcPr>
            <w:tcW w:w="840" w:type="dxa"/>
            <w:tcBorders>
              <w:top w:val="single" w:sz="4" w:space="0" w:color="auto"/>
              <w:left w:val="single" w:sz="4" w:space="0" w:color="auto"/>
              <w:bottom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855F5B" w:rsidRPr="005478DF" w:rsidRDefault="00855F5B" w:rsidP="00C51591">
            <w:pPr>
              <w:pStyle w:val="26"/>
              <w:shd w:val="clear" w:color="auto" w:fill="auto"/>
              <w:spacing w:line="160" w:lineRule="exact"/>
              <w:rPr>
                <w:rFonts w:ascii="Calibri" w:eastAsia="Calibri" w:hAnsi="Calibri" w:cs="Times New Roman"/>
                <w:sz w:val="20"/>
                <w:szCs w:val="20"/>
                <w:lang w:eastAsia="ru-RU"/>
              </w:rPr>
            </w:pPr>
            <w:r w:rsidRPr="005478DF">
              <w:rPr>
                <w:rFonts w:ascii="Calibri" w:eastAsia="Calibri" w:hAnsi="Calibri" w:cs="Times New Roman"/>
                <w:sz w:val="20"/>
                <w:szCs w:val="20"/>
                <w:lang w:eastAsia="ru-RU"/>
              </w:rPr>
              <w:t>2</w:t>
            </w:r>
          </w:p>
        </w:tc>
      </w:tr>
    </w:tbl>
    <w:p w:rsidR="00855F5B" w:rsidRPr="005478DF" w:rsidRDefault="00855F5B" w:rsidP="00855F5B">
      <w:pPr>
        <w:jc w:val="center"/>
        <w:rPr>
          <w:sz w:val="20"/>
          <w:szCs w:val="20"/>
        </w:rPr>
      </w:pPr>
    </w:p>
    <w:p w:rsidR="00855F5B" w:rsidRPr="005478DF" w:rsidRDefault="00855F5B" w:rsidP="00855F5B">
      <w:pPr>
        <w:numPr>
          <w:ilvl w:val="0"/>
          <w:numId w:val="31"/>
        </w:numPr>
        <w:jc w:val="both"/>
        <w:rPr>
          <w:sz w:val="20"/>
          <w:szCs w:val="20"/>
        </w:rPr>
      </w:pPr>
      <w:r w:rsidRPr="005478DF">
        <w:rPr>
          <w:sz w:val="20"/>
          <w:szCs w:val="20"/>
        </w:rPr>
        <w:t>План мероприятий по достижению результатов регионального проекта в Аликовском районе Чувашской Республики</w:t>
      </w:r>
    </w:p>
    <w:p w:rsidR="00855F5B" w:rsidRPr="005478DF" w:rsidRDefault="00855F5B" w:rsidP="00855F5B">
      <w:pPr>
        <w:ind w:left="720"/>
        <w:jc w:val="both"/>
        <w:rPr>
          <w:sz w:val="20"/>
          <w:szCs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4"/>
        <w:gridCol w:w="1701"/>
        <w:gridCol w:w="1417"/>
        <w:gridCol w:w="2694"/>
        <w:gridCol w:w="2268"/>
        <w:gridCol w:w="1987"/>
      </w:tblGrid>
      <w:tr w:rsidR="00855F5B" w:rsidRPr="005478DF" w:rsidTr="00C51591">
        <w:tc>
          <w:tcPr>
            <w:tcW w:w="850" w:type="dxa"/>
            <w:vMerge w:val="restart"/>
            <w:shd w:val="clear" w:color="auto" w:fill="auto"/>
          </w:tcPr>
          <w:p w:rsidR="00855F5B" w:rsidRPr="005478DF" w:rsidRDefault="00855F5B" w:rsidP="00C51591">
            <w:pPr>
              <w:jc w:val="center"/>
              <w:rPr>
                <w:sz w:val="20"/>
                <w:szCs w:val="20"/>
              </w:rPr>
            </w:pPr>
            <w:r w:rsidRPr="005478DF">
              <w:rPr>
                <w:sz w:val="20"/>
                <w:szCs w:val="20"/>
              </w:rPr>
              <w:t>№ пп</w:t>
            </w:r>
          </w:p>
        </w:tc>
        <w:tc>
          <w:tcPr>
            <w:tcW w:w="4534" w:type="dxa"/>
            <w:vMerge w:val="restart"/>
            <w:shd w:val="clear" w:color="auto" w:fill="auto"/>
          </w:tcPr>
          <w:p w:rsidR="00855F5B" w:rsidRPr="005478DF" w:rsidRDefault="00855F5B" w:rsidP="00C51591">
            <w:pPr>
              <w:jc w:val="center"/>
              <w:rPr>
                <w:sz w:val="20"/>
                <w:szCs w:val="20"/>
              </w:rPr>
            </w:pPr>
            <w:r w:rsidRPr="005478DF">
              <w:rPr>
                <w:sz w:val="20"/>
                <w:szCs w:val="20"/>
              </w:rPr>
              <w:t>Наименование мероприятия</w:t>
            </w:r>
          </w:p>
        </w:tc>
        <w:tc>
          <w:tcPr>
            <w:tcW w:w="3118" w:type="dxa"/>
            <w:gridSpan w:val="2"/>
            <w:shd w:val="clear" w:color="auto" w:fill="auto"/>
          </w:tcPr>
          <w:p w:rsidR="00855F5B" w:rsidRPr="005478DF" w:rsidRDefault="00855F5B" w:rsidP="00C51591">
            <w:pPr>
              <w:jc w:val="center"/>
              <w:rPr>
                <w:sz w:val="20"/>
                <w:szCs w:val="20"/>
              </w:rPr>
            </w:pPr>
            <w:r w:rsidRPr="005478DF">
              <w:rPr>
                <w:sz w:val="20"/>
                <w:szCs w:val="20"/>
              </w:rPr>
              <w:t>Сроки реализации</w:t>
            </w:r>
          </w:p>
        </w:tc>
        <w:tc>
          <w:tcPr>
            <w:tcW w:w="2694" w:type="dxa"/>
            <w:vMerge w:val="restart"/>
            <w:shd w:val="clear" w:color="auto" w:fill="auto"/>
          </w:tcPr>
          <w:p w:rsidR="00855F5B" w:rsidRPr="005478DF" w:rsidRDefault="00855F5B" w:rsidP="00C51591">
            <w:pPr>
              <w:jc w:val="center"/>
              <w:rPr>
                <w:sz w:val="20"/>
                <w:szCs w:val="20"/>
              </w:rPr>
            </w:pPr>
            <w:r w:rsidRPr="005478DF">
              <w:rPr>
                <w:sz w:val="20"/>
                <w:szCs w:val="20"/>
              </w:rPr>
              <w:t>Ответственный исполнитель</w:t>
            </w:r>
          </w:p>
        </w:tc>
        <w:tc>
          <w:tcPr>
            <w:tcW w:w="2268" w:type="dxa"/>
            <w:vMerge w:val="restart"/>
            <w:shd w:val="clear" w:color="auto" w:fill="auto"/>
          </w:tcPr>
          <w:p w:rsidR="00855F5B" w:rsidRPr="005478DF" w:rsidRDefault="00855F5B" w:rsidP="00C51591">
            <w:pPr>
              <w:jc w:val="center"/>
              <w:rPr>
                <w:sz w:val="20"/>
                <w:szCs w:val="20"/>
              </w:rPr>
            </w:pPr>
            <w:r w:rsidRPr="005478DF">
              <w:rPr>
                <w:sz w:val="20"/>
                <w:szCs w:val="20"/>
              </w:rPr>
              <w:t>Вид документа и характеристика мероприятия</w:t>
            </w:r>
          </w:p>
        </w:tc>
        <w:tc>
          <w:tcPr>
            <w:tcW w:w="1987" w:type="dxa"/>
            <w:vMerge w:val="restart"/>
            <w:shd w:val="clear" w:color="auto" w:fill="auto"/>
          </w:tcPr>
          <w:p w:rsidR="00855F5B" w:rsidRPr="005478DF" w:rsidRDefault="00855F5B" w:rsidP="00C51591">
            <w:pPr>
              <w:jc w:val="center"/>
              <w:rPr>
                <w:sz w:val="20"/>
                <w:szCs w:val="20"/>
              </w:rPr>
            </w:pPr>
            <w:r w:rsidRPr="005478DF">
              <w:rPr>
                <w:sz w:val="20"/>
                <w:szCs w:val="20"/>
              </w:rPr>
              <w:t>Адресат отчета о работе</w:t>
            </w:r>
          </w:p>
        </w:tc>
      </w:tr>
      <w:tr w:rsidR="00855F5B" w:rsidRPr="005478DF" w:rsidTr="00C51591">
        <w:tc>
          <w:tcPr>
            <w:tcW w:w="850" w:type="dxa"/>
            <w:vMerge/>
            <w:shd w:val="clear" w:color="auto" w:fill="auto"/>
          </w:tcPr>
          <w:p w:rsidR="00855F5B" w:rsidRPr="005478DF" w:rsidRDefault="00855F5B" w:rsidP="00C51591">
            <w:pPr>
              <w:jc w:val="center"/>
              <w:rPr>
                <w:sz w:val="20"/>
                <w:szCs w:val="20"/>
              </w:rPr>
            </w:pPr>
          </w:p>
        </w:tc>
        <w:tc>
          <w:tcPr>
            <w:tcW w:w="4534" w:type="dxa"/>
            <w:vMerge/>
            <w:shd w:val="clear" w:color="auto" w:fill="auto"/>
          </w:tcPr>
          <w:p w:rsidR="00855F5B" w:rsidRPr="005478DF" w:rsidRDefault="00855F5B" w:rsidP="00C51591">
            <w:pPr>
              <w:jc w:val="center"/>
              <w:rPr>
                <w:sz w:val="20"/>
                <w:szCs w:val="20"/>
              </w:rPr>
            </w:pPr>
          </w:p>
        </w:tc>
        <w:tc>
          <w:tcPr>
            <w:tcW w:w="1701" w:type="dxa"/>
            <w:shd w:val="clear" w:color="auto" w:fill="auto"/>
          </w:tcPr>
          <w:p w:rsidR="00855F5B" w:rsidRPr="005478DF" w:rsidRDefault="00855F5B" w:rsidP="00C51591">
            <w:pPr>
              <w:jc w:val="center"/>
              <w:rPr>
                <w:sz w:val="20"/>
                <w:szCs w:val="20"/>
              </w:rPr>
            </w:pPr>
            <w:r w:rsidRPr="005478DF">
              <w:rPr>
                <w:sz w:val="20"/>
                <w:szCs w:val="20"/>
              </w:rPr>
              <w:t>Начало</w:t>
            </w:r>
          </w:p>
        </w:tc>
        <w:tc>
          <w:tcPr>
            <w:tcW w:w="1417" w:type="dxa"/>
            <w:shd w:val="clear" w:color="auto" w:fill="auto"/>
          </w:tcPr>
          <w:p w:rsidR="00855F5B" w:rsidRPr="005478DF" w:rsidRDefault="00855F5B" w:rsidP="00C51591">
            <w:pPr>
              <w:jc w:val="center"/>
              <w:rPr>
                <w:sz w:val="20"/>
                <w:szCs w:val="20"/>
              </w:rPr>
            </w:pPr>
            <w:r w:rsidRPr="005478DF">
              <w:rPr>
                <w:sz w:val="20"/>
                <w:szCs w:val="20"/>
              </w:rPr>
              <w:t>Окончание</w:t>
            </w:r>
          </w:p>
        </w:tc>
        <w:tc>
          <w:tcPr>
            <w:tcW w:w="2694" w:type="dxa"/>
            <w:vMerge/>
            <w:shd w:val="clear" w:color="auto" w:fill="auto"/>
          </w:tcPr>
          <w:p w:rsidR="00855F5B" w:rsidRPr="005478DF" w:rsidRDefault="00855F5B" w:rsidP="00C51591">
            <w:pPr>
              <w:jc w:val="both"/>
              <w:rPr>
                <w:sz w:val="20"/>
                <w:szCs w:val="20"/>
              </w:rPr>
            </w:pPr>
          </w:p>
        </w:tc>
        <w:tc>
          <w:tcPr>
            <w:tcW w:w="2268" w:type="dxa"/>
            <w:vMerge/>
            <w:shd w:val="clear" w:color="auto" w:fill="auto"/>
          </w:tcPr>
          <w:p w:rsidR="00855F5B" w:rsidRPr="005478DF" w:rsidRDefault="00855F5B" w:rsidP="00C51591">
            <w:pPr>
              <w:jc w:val="both"/>
              <w:rPr>
                <w:sz w:val="20"/>
                <w:szCs w:val="20"/>
              </w:rPr>
            </w:pPr>
          </w:p>
        </w:tc>
        <w:tc>
          <w:tcPr>
            <w:tcW w:w="1987" w:type="dxa"/>
            <w:vMerge/>
            <w:shd w:val="clear" w:color="auto" w:fill="auto"/>
          </w:tcPr>
          <w:p w:rsidR="00855F5B" w:rsidRPr="005478DF" w:rsidRDefault="00855F5B" w:rsidP="00C51591">
            <w:pPr>
              <w:jc w:val="center"/>
              <w:rPr>
                <w:sz w:val="20"/>
                <w:szCs w:val="20"/>
              </w:rPr>
            </w:pPr>
          </w:p>
        </w:tc>
      </w:tr>
      <w:tr w:rsidR="00855F5B" w:rsidRPr="005478DF" w:rsidTr="00C51591">
        <w:tc>
          <w:tcPr>
            <w:tcW w:w="850" w:type="dxa"/>
            <w:shd w:val="clear" w:color="auto" w:fill="auto"/>
          </w:tcPr>
          <w:p w:rsidR="00855F5B" w:rsidRPr="005478DF" w:rsidRDefault="00855F5B" w:rsidP="00C51591">
            <w:pPr>
              <w:jc w:val="center"/>
              <w:rPr>
                <w:sz w:val="20"/>
                <w:szCs w:val="20"/>
              </w:rPr>
            </w:pPr>
            <w:r w:rsidRPr="005478DF">
              <w:rPr>
                <w:sz w:val="20"/>
                <w:szCs w:val="20"/>
              </w:rPr>
              <w:t>1.</w:t>
            </w:r>
          </w:p>
        </w:tc>
        <w:tc>
          <w:tcPr>
            <w:tcW w:w="4534" w:type="dxa"/>
            <w:shd w:val="clear" w:color="auto" w:fill="auto"/>
          </w:tcPr>
          <w:p w:rsidR="00855F5B" w:rsidRPr="005478DF" w:rsidRDefault="00855F5B" w:rsidP="00C51591">
            <w:pPr>
              <w:jc w:val="both"/>
              <w:rPr>
                <w:sz w:val="20"/>
                <w:szCs w:val="20"/>
              </w:rPr>
            </w:pPr>
            <w:r w:rsidRPr="005478DF">
              <w:rPr>
                <w:sz w:val="20"/>
                <w:szCs w:val="20"/>
              </w:rPr>
              <w:t>Направление специалистов (кандидатур) на повышение квалификации в Центры непрерывного образования</w:t>
            </w:r>
          </w:p>
        </w:tc>
        <w:tc>
          <w:tcPr>
            <w:tcW w:w="1701" w:type="dxa"/>
            <w:shd w:val="clear" w:color="auto" w:fill="auto"/>
          </w:tcPr>
          <w:p w:rsidR="00855F5B" w:rsidRPr="005478DF" w:rsidRDefault="00855F5B" w:rsidP="00C51591">
            <w:pPr>
              <w:jc w:val="center"/>
              <w:rPr>
                <w:sz w:val="20"/>
                <w:szCs w:val="20"/>
              </w:rPr>
            </w:pPr>
            <w:r w:rsidRPr="005478DF">
              <w:rPr>
                <w:sz w:val="20"/>
                <w:szCs w:val="20"/>
              </w:rPr>
              <w:t>01.2022</w:t>
            </w:r>
          </w:p>
        </w:tc>
        <w:tc>
          <w:tcPr>
            <w:tcW w:w="1417" w:type="dxa"/>
            <w:shd w:val="clear" w:color="auto" w:fill="auto"/>
          </w:tcPr>
          <w:p w:rsidR="00855F5B" w:rsidRPr="005478DF" w:rsidRDefault="00855F5B" w:rsidP="00C51591">
            <w:pPr>
              <w:jc w:val="center"/>
              <w:rPr>
                <w:sz w:val="20"/>
                <w:szCs w:val="20"/>
              </w:rPr>
            </w:pPr>
            <w:r w:rsidRPr="005478DF">
              <w:rPr>
                <w:sz w:val="20"/>
                <w:szCs w:val="20"/>
              </w:rPr>
              <w:t>12.2024</w:t>
            </w:r>
          </w:p>
        </w:tc>
        <w:tc>
          <w:tcPr>
            <w:tcW w:w="2694" w:type="dxa"/>
            <w:shd w:val="clear" w:color="auto" w:fill="auto"/>
          </w:tcPr>
          <w:p w:rsidR="00855F5B" w:rsidRPr="005478DF" w:rsidRDefault="00855F5B" w:rsidP="00C51591">
            <w:pPr>
              <w:jc w:val="both"/>
              <w:rPr>
                <w:sz w:val="20"/>
                <w:szCs w:val="20"/>
              </w:rPr>
            </w:pPr>
            <w:r w:rsidRPr="005478DF">
              <w:rPr>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268" w:type="dxa"/>
            <w:shd w:val="clear" w:color="auto" w:fill="auto"/>
          </w:tcPr>
          <w:p w:rsidR="00855F5B" w:rsidRPr="005478DF" w:rsidRDefault="00855F5B" w:rsidP="00C51591">
            <w:pPr>
              <w:jc w:val="both"/>
              <w:rPr>
                <w:sz w:val="20"/>
                <w:szCs w:val="20"/>
              </w:rPr>
            </w:pPr>
            <w:r w:rsidRPr="005478DF">
              <w:rPr>
                <w:sz w:val="20"/>
                <w:szCs w:val="20"/>
              </w:rPr>
              <w:t>Заявка (ходатайство) в Министерство культуры, по делам национальностей и архивного дела Чувашской Республики</w:t>
            </w:r>
          </w:p>
        </w:tc>
        <w:tc>
          <w:tcPr>
            <w:tcW w:w="1987" w:type="dxa"/>
            <w:shd w:val="clear" w:color="auto" w:fill="auto"/>
          </w:tcPr>
          <w:p w:rsidR="00855F5B" w:rsidRPr="005478DF" w:rsidRDefault="00855F5B" w:rsidP="00C51591">
            <w:pPr>
              <w:jc w:val="both"/>
              <w:rPr>
                <w:sz w:val="20"/>
                <w:szCs w:val="20"/>
              </w:rPr>
            </w:pPr>
            <w:r w:rsidRPr="005478DF">
              <w:rPr>
                <w:sz w:val="20"/>
                <w:szCs w:val="20"/>
              </w:rPr>
              <w:t>Глава администрации Аликовского района</w:t>
            </w:r>
          </w:p>
        </w:tc>
      </w:tr>
      <w:tr w:rsidR="00855F5B" w:rsidRPr="005478DF" w:rsidTr="00C51591">
        <w:tc>
          <w:tcPr>
            <w:tcW w:w="850" w:type="dxa"/>
            <w:shd w:val="clear" w:color="auto" w:fill="auto"/>
          </w:tcPr>
          <w:p w:rsidR="00855F5B" w:rsidRPr="005478DF" w:rsidRDefault="00855F5B" w:rsidP="00C51591">
            <w:pPr>
              <w:jc w:val="center"/>
              <w:rPr>
                <w:sz w:val="20"/>
                <w:szCs w:val="20"/>
              </w:rPr>
            </w:pPr>
            <w:r w:rsidRPr="005478DF">
              <w:rPr>
                <w:sz w:val="20"/>
                <w:szCs w:val="20"/>
              </w:rPr>
              <w:t>2.</w:t>
            </w:r>
          </w:p>
        </w:tc>
        <w:tc>
          <w:tcPr>
            <w:tcW w:w="4534" w:type="dxa"/>
            <w:shd w:val="clear" w:color="auto" w:fill="auto"/>
          </w:tcPr>
          <w:p w:rsidR="00855F5B" w:rsidRPr="005478DF" w:rsidRDefault="00855F5B" w:rsidP="00C51591">
            <w:pPr>
              <w:jc w:val="both"/>
              <w:rPr>
                <w:sz w:val="20"/>
                <w:szCs w:val="20"/>
              </w:rPr>
            </w:pPr>
            <w:r w:rsidRPr="005478DF">
              <w:rPr>
                <w:sz w:val="20"/>
                <w:szCs w:val="20"/>
              </w:rPr>
              <w:t>Обучено специалистов в Центре непрерывного образования</w:t>
            </w:r>
          </w:p>
        </w:tc>
        <w:tc>
          <w:tcPr>
            <w:tcW w:w="1701" w:type="dxa"/>
            <w:shd w:val="clear" w:color="auto" w:fill="auto"/>
          </w:tcPr>
          <w:p w:rsidR="00855F5B" w:rsidRPr="005478DF" w:rsidRDefault="00855F5B" w:rsidP="00C51591">
            <w:pPr>
              <w:jc w:val="center"/>
              <w:rPr>
                <w:sz w:val="20"/>
                <w:szCs w:val="20"/>
              </w:rPr>
            </w:pPr>
            <w:r w:rsidRPr="005478DF">
              <w:rPr>
                <w:sz w:val="20"/>
                <w:szCs w:val="20"/>
              </w:rPr>
              <w:t>01.2022</w:t>
            </w:r>
          </w:p>
        </w:tc>
        <w:tc>
          <w:tcPr>
            <w:tcW w:w="1417" w:type="dxa"/>
            <w:shd w:val="clear" w:color="auto" w:fill="auto"/>
          </w:tcPr>
          <w:p w:rsidR="00855F5B" w:rsidRPr="005478DF" w:rsidRDefault="00855F5B" w:rsidP="00C51591">
            <w:pPr>
              <w:jc w:val="center"/>
              <w:rPr>
                <w:sz w:val="20"/>
                <w:szCs w:val="20"/>
              </w:rPr>
            </w:pPr>
            <w:r w:rsidRPr="005478DF">
              <w:rPr>
                <w:sz w:val="20"/>
                <w:szCs w:val="20"/>
              </w:rPr>
              <w:t>12.2024</w:t>
            </w:r>
          </w:p>
        </w:tc>
        <w:tc>
          <w:tcPr>
            <w:tcW w:w="2694" w:type="dxa"/>
            <w:shd w:val="clear" w:color="auto" w:fill="auto"/>
          </w:tcPr>
          <w:p w:rsidR="00855F5B" w:rsidRPr="005478DF" w:rsidRDefault="00855F5B" w:rsidP="00C51591">
            <w:pPr>
              <w:jc w:val="both"/>
              <w:rPr>
                <w:sz w:val="20"/>
                <w:szCs w:val="20"/>
              </w:rPr>
            </w:pPr>
            <w:r w:rsidRPr="005478DF">
              <w:rPr>
                <w:sz w:val="20"/>
                <w:szCs w:val="20"/>
              </w:rPr>
              <w:t xml:space="preserve">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w:t>
            </w:r>
            <w:r w:rsidRPr="005478DF">
              <w:rPr>
                <w:sz w:val="20"/>
                <w:szCs w:val="20"/>
              </w:rPr>
              <w:lastRenderedPageBreak/>
              <w:t>администрации Аликовского</w:t>
            </w:r>
          </w:p>
        </w:tc>
        <w:tc>
          <w:tcPr>
            <w:tcW w:w="2268" w:type="dxa"/>
            <w:shd w:val="clear" w:color="auto" w:fill="auto"/>
          </w:tcPr>
          <w:p w:rsidR="00855F5B" w:rsidRPr="005478DF" w:rsidRDefault="00855F5B" w:rsidP="00C51591">
            <w:pPr>
              <w:jc w:val="both"/>
              <w:rPr>
                <w:sz w:val="20"/>
                <w:szCs w:val="20"/>
              </w:rPr>
            </w:pPr>
            <w:r w:rsidRPr="005478DF">
              <w:rPr>
                <w:sz w:val="20"/>
                <w:szCs w:val="20"/>
              </w:rPr>
              <w:lastRenderedPageBreak/>
              <w:t>Отчет об исполнении мероприятия</w:t>
            </w:r>
          </w:p>
        </w:tc>
        <w:tc>
          <w:tcPr>
            <w:tcW w:w="1987" w:type="dxa"/>
            <w:shd w:val="clear" w:color="auto" w:fill="auto"/>
          </w:tcPr>
          <w:p w:rsidR="00855F5B" w:rsidRPr="005478DF" w:rsidRDefault="00855F5B" w:rsidP="00C51591">
            <w:pPr>
              <w:jc w:val="both"/>
              <w:rPr>
                <w:sz w:val="20"/>
                <w:szCs w:val="20"/>
              </w:rPr>
            </w:pPr>
            <w:r w:rsidRPr="005478DF">
              <w:rPr>
                <w:sz w:val="20"/>
                <w:szCs w:val="20"/>
              </w:rPr>
              <w:t>Министерство культуры, по делам национальностей и архивного дела Чувашской Республики</w:t>
            </w:r>
          </w:p>
        </w:tc>
      </w:tr>
      <w:tr w:rsidR="00855F5B" w:rsidRPr="005478DF" w:rsidTr="00C51591">
        <w:tc>
          <w:tcPr>
            <w:tcW w:w="850" w:type="dxa"/>
            <w:shd w:val="clear" w:color="auto" w:fill="auto"/>
          </w:tcPr>
          <w:p w:rsidR="00855F5B" w:rsidRPr="005478DF" w:rsidRDefault="00855F5B" w:rsidP="00C51591">
            <w:pPr>
              <w:jc w:val="center"/>
              <w:rPr>
                <w:color w:val="000000"/>
                <w:sz w:val="20"/>
                <w:szCs w:val="20"/>
              </w:rPr>
            </w:pPr>
            <w:r w:rsidRPr="005478DF">
              <w:rPr>
                <w:color w:val="000000"/>
                <w:sz w:val="20"/>
                <w:szCs w:val="20"/>
              </w:rPr>
              <w:t>3.</w:t>
            </w:r>
          </w:p>
        </w:tc>
        <w:tc>
          <w:tcPr>
            <w:tcW w:w="4534" w:type="dxa"/>
            <w:shd w:val="clear" w:color="auto" w:fill="auto"/>
          </w:tcPr>
          <w:p w:rsidR="00855F5B" w:rsidRPr="005478DF" w:rsidRDefault="00855F5B" w:rsidP="00C51591">
            <w:pPr>
              <w:jc w:val="both"/>
              <w:rPr>
                <w:color w:val="000000"/>
                <w:sz w:val="20"/>
                <w:szCs w:val="20"/>
              </w:rPr>
            </w:pPr>
            <w:r w:rsidRPr="005478DF">
              <w:rPr>
                <w:color w:val="000000"/>
                <w:sz w:val="20"/>
                <w:szCs w:val="20"/>
              </w:rPr>
              <w:t>Направление заявки на участие в фестивалях любительских творческих коллективов с вручением грантов</w:t>
            </w:r>
          </w:p>
        </w:tc>
        <w:tc>
          <w:tcPr>
            <w:tcW w:w="1701" w:type="dxa"/>
            <w:shd w:val="clear" w:color="auto" w:fill="auto"/>
          </w:tcPr>
          <w:p w:rsidR="00855F5B" w:rsidRPr="005478DF" w:rsidRDefault="00855F5B" w:rsidP="00C51591">
            <w:pPr>
              <w:jc w:val="center"/>
              <w:rPr>
                <w:color w:val="000000"/>
                <w:sz w:val="20"/>
                <w:szCs w:val="20"/>
              </w:rPr>
            </w:pPr>
            <w:r w:rsidRPr="005478DF">
              <w:rPr>
                <w:color w:val="000000"/>
                <w:sz w:val="20"/>
                <w:szCs w:val="20"/>
              </w:rPr>
              <w:t>01.2020</w:t>
            </w:r>
          </w:p>
        </w:tc>
        <w:tc>
          <w:tcPr>
            <w:tcW w:w="1417" w:type="dxa"/>
            <w:shd w:val="clear" w:color="auto" w:fill="auto"/>
          </w:tcPr>
          <w:p w:rsidR="00855F5B" w:rsidRPr="005478DF" w:rsidRDefault="00855F5B" w:rsidP="00C51591">
            <w:pPr>
              <w:jc w:val="center"/>
              <w:rPr>
                <w:color w:val="000000"/>
                <w:sz w:val="20"/>
                <w:szCs w:val="20"/>
              </w:rPr>
            </w:pPr>
            <w:r w:rsidRPr="005478DF">
              <w:rPr>
                <w:color w:val="000000"/>
                <w:sz w:val="20"/>
                <w:szCs w:val="20"/>
              </w:rPr>
              <w:t>12.2024</w:t>
            </w:r>
          </w:p>
        </w:tc>
        <w:tc>
          <w:tcPr>
            <w:tcW w:w="2694" w:type="dxa"/>
            <w:shd w:val="clear" w:color="auto" w:fill="auto"/>
          </w:tcPr>
          <w:p w:rsidR="00855F5B" w:rsidRPr="005478DF" w:rsidRDefault="00855F5B" w:rsidP="00C51591">
            <w:pPr>
              <w:jc w:val="both"/>
              <w:rPr>
                <w:color w:val="000000"/>
                <w:sz w:val="20"/>
                <w:szCs w:val="20"/>
              </w:rPr>
            </w:pPr>
            <w:r w:rsidRPr="005478DF">
              <w:rPr>
                <w:color w:val="000000"/>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268" w:type="dxa"/>
            <w:shd w:val="clear" w:color="auto" w:fill="auto"/>
          </w:tcPr>
          <w:p w:rsidR="00855F5B" w:rsidRPr="005478DF" w:rsidRDefault="00855F5B" w:rsidP="00C51591">
            <w:pPr>
              <w:jc w:val="both"/>
              <w:rPr>
                <w:color w:val="000000"/>
                <w:sz w:val="20"/>
                <w:szCs w:val="20"/>
              </w:rPr>
            </w:pPr>
            <w:r w:rsidRPr="005478DF">
              <w:rPr>
                <w:color w:val="000000"/>
                <w:sz w:val="20"/>
                <w:szCs w:val="20"/>
              </w:rPr>
              <w:t>Заявка на участие в Министерство культуры, по делам национальностей и архивного дела Чувашской Республики</w:t>
            </w:r>
          </w:p>
        </w:tc>
        <w:tc>
          <w:tcPr>
            <w:tcW w:w="1987" w:type="dxa"/>
            <w:shd w:val="clear" w:color="auto" w:fill="auto"/>
          </w:tcPr>
          <w:p w:rsidR="00855F5B" w:rsidRPr="005478DF" w:rsidRDefault="00855F5B" w:rsidP="00C51591">
            <w:pPr>
              <w:jc w:val="both"/>
              <w:rPr>
                <w:color w:val="000000"/>
                <w:sz w:val="20"/>
                <w:szCs w:val="20"/>
              </w:rPr>
            </w:pPr>
            <w:r w:rsidRPr="005478DF">
              <w:rPr>
                <w:color w:val="000000"/>
                <w:sz w:val="20"/>
                <w:szCs w:val="20"/>
              </w:rPr>
              <w:t>Глава администрации Аликовского района</w:t>
            </w:r>
          </w:p>
        </w:tc>
      </w:tr>
      <w:tr w:rsidR="00855F5B" w:rsidRPr="005478DF" w:rsidTr="00C51591">
        <w:tc>
          <w:tcPr>
            <w:tcW w:w="850" w:type="dxa"/>
            <w:shd w:val="clear" w:color="auto" w:fill="auto"/>
          </w:tcPr>
          <w:p w:rsidR="00855F5B" w:rsidRPr="005478DF" w:rsidRDefault="00855F5B" w:rsidP="00C51591">
            <w:pPr>
              <w:jc w:val="center"/>
              <w:rPr>
                <w:color w:val="000000"/>
                <w:sz w:val="20"/>
                <w:szCs w:val="20"/>
              </w:rPr>
            </w:pPr>
            <w:r w:rsidRPr="005478DF">
              <w:rPr>
                <w:color w:val="000000"/>
                <w:sz w:val="20"/>
                <w:szCs w:val="20"/>
              </w:rPr>
              <w:t>4.</w:t>
            </w:r>
          </w:p>
        </w:tc>
        <w:tc>
          <w:tcPr>
            <w:tcW w:w="4534" w:type="dxa"/>
            <w:shd w:val="clear" w:color="auto" w:fill="auto"/>
          </w:tcPr>
          <w:p w:rsidR="00855F5B" w:rsidRPr="005478DF" w:rsidRDefault="00855F5B" w:rsidP="00C51591">
            <w:pPr>
              <w:jc w:val="both"/>
              <w:rPr>
                <w:color w:val="000000"/>
                <w:sz w:val="20"/>
                <w:szCs w:val="20"/>
              </w:rPr>
            </w:pPr>
            <w:r w:rsidRPr="005478DF">
              <w:rPr>
                <w:color w:val="000000"/>
                <w:sz w:val="20"/>
                <w:szCs w:val="20"/>
              </w:rPr>
              <w:t>Заключение соглашений между администрацией Аликовского района Чувашской Республики и министерством культуры, по делам национальностей и архивного дела Чувашской Республики (при выигрыше (победе))</w:t>
            </w:r>
          </w:p>
        </w:tc>
        <w:tc>
          <w:tcPr>
            <w:tcW w:w="1701" w:type="dxa"/>
            <w:shd w:val="clear" w:color="auto" w:fill="auto"/>
          </w:tcPr>
          <w:p w:rsidR="00855F5B" w:rsidRPr="005478DF" w:rsidRDefault="00855F5B" w:rsidP="00C51591">
            <w:pPr>
              <w:jc w:val="center"/>
              <w:rPr>
                <w:color w:val="000000"/>
                <w:sz w:val="20"/>
                <w:szCs w:val="20"/>
              </w:rPr>
            </w:pPr>
            <w:r w:rsidRPr="005478DF">
              <w:rPr>
                <w:color w:val="000000"/>
                <w:sz w:val="20"/>
                <w:szCs w:val="20"/>
              </w:rPr>
              <w:t>01.2020</w:t>
            </w:r>
          </w:p>
        </w:tc>
        <w:tc>
          <w:tcPr>
            <w:tcW w:w="1417" w:type="dxa"/>
            <w:shd w:val="clear" w:color="auto" w:fill="auto"/>
          </w:tcPr>
          <w:p w:rsidR="00855F5B" w:rsidRPr="005478DF" w:rsidRDefault="00855F5B" w:rsidP="00C51591">
            <w:pPr>
              <w:jc w:val="center"/>
              <w:rPr>
                <w:color w:val="000000"/>
                <w:sz w:val="20"/>
                <w:szCs w:val="20"/>
              </w:rPr>
            </w:pPr>
            <w:r w:rsidRPr="005478DF">
              <w:rPr>
                <w:color w:val="000000"/>
                <w:sz w:val="20"/>
                <w:szCs w:val="20"/>
              </w:rPr>
              <w:t>12.2024</w:t>
            </w:r>
          </w:p>
        </w:tc>
        <w:tc>
          <w:tcPr>
            <w:tcW w:w="2694" w:type="dxa"/>
            <w:shd w:val="clear" w:color="auto" w:fill="auto"/>
          </w:tcPr>
          <w:p w:rsidR="00855F5B" w:rsidRPr="005478DF" w:rsidRDefault="00855F5B" w:rsidP="00C51591">
            <w:pPr>
              <w:jc w:val="both"/>
              <w:rPr>
                <w:color w:val="000000"/>
                <w:sz w:val="20"/>
                <w:szCs w:val="20"/>
              </w:rPr>
            </w:pPr>
            <w:r w:rsidRPr="005478DF">
              <w:rPr>
                <w:color w:val="000000"/>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268" w:type="dxa"/>
            <w:shd w:val="clear" w:color="auto" w:fill="auto"/>
          </w:tcPr>
          <w:p w:rsidR="00855F5B" w:rsidRPr="005478DF" w:rsidRDefault="00855F5B" w:rsidP="00C51591">
            <w:pPr>
              <w:jc w:val="both"/>
              <w:rPr>
                <w:color w:val="000000"/>
                <w:sz w:val="20"/>
                <w:szCs w:val="20"/>
              </w:rPr>
            </w:pPr>
            <w:r w:rsidRPr="005478DF">
              <w:rPr>
                <w:color w:val="000000"/>
                <w:sz w:val="20"/>
                <w:szCs w:val="20"/>
              </w:rPr>
              <w:t>Соглашение между администрацией Аликовского района Чувашской Республики и Министерством культуры, по делам национальностей и архивного дела Чувашской Республики</w:t>
            </w:r>
          </w:p>
        </w:tc>
        <w:tc>
          <w:tcPr>
            <w:tcW w:w="1987" w:type="dxa"/>
            <w:shd w:val="clear" w:color="auto" w:fill="auto"/>
          </w:tcPr>
          <w:p w:rsidR="00855F5B" w:rsidRPr="005478DF" w:rsidRDefault="00855F5B" w:rsidP="00C51591">
            <w:pPr>
              <w:jc w:val="both"/>
              <w:rPr>
                <w:color w:val="000000"/>
                <w:sz w:val="20"/>
                <w:szCs w:val="20"/>
              </w:rPr>
            </w:pPr>
            <w:r w:rsidRPr="005478DF">
              <w:rPr>
                <w:color w:val="000000"/>
                <w:sz w:val="20"/>
                <w:szCs w:val="20"/>
              </w:rPr>
              <w:t>Глава администрации Аликовского района</w:t>
            </w:r>
          </w:p>
        </w:tc>
      </w:tr>
      <w:tr w:rsidR="00855F5B" w:rsidRPr="005478DF" w:rsidTr="00C51591">
        <w:tc>
          <w:tcPr>
            <w:tcW w:w="850" w:type="dxa"/>
            <w:shd w:val="clear" w:color="auto" w:fill="auto"/>
          </w:tcPr>
          <w:p w:rsidR="00855F5B" w:rsidRPr="005478DF" w:rsidRDefault="00855F5B" w:rsidP="00C51591">
            <w:pPr>
              <w:jc w:val="center"/>
              <w:rPr>
                <w:color w:val="000000"/>
                <w:sz w:val="20"/>
                <w:szCs w:val="20"/>
              </w:rPr>
            </w:pPr>
            <w:r w:rsidRPr="005478DF">
              <w:rPr>
                <w:color w:val="000000"/>
                <w:sz w:val="20"/>
                <w:szCs w:val="20"/>
              </w:rPr>
              <w:t>5.</w:t>
            </w:r>
          </w:p>
        </w:tc>
        <w:tc>
          <w:tcPr>
            <w:tcW w:w="4534" w:type="dxa"/>
            <w:shd w:val="clear" w:color="auto" w:fill="auto"/>
          </w:tcPr>
          <w:p w:rsidR="00855F5B" w:rsidRPr="005478DF" w:rsidRDefault="00855F5B" w:rsidP="00C51591">
            <w:pPr>
              <w:jc w:val="both"/>
              <w:rPr>
                <w:color w:val="000000"/>
                <w:sz w:val="20"/>
                <w:szCs w:val="20"/>
              </w:rPr>
            </w:pPr>
            <w:r w:rsidRPr="005478DF">
              <w:rPr>
                <w:color w:val="000000"/>
                <w:sz w:val="20"/>
                <w:szCs w:val="20"/>
              </w:rPr>
              <w:t>Реализация проекта при выигрыше (победе)</w:t>
            </w:r>
          </w:p>
        </w:tc>
        <w:tc>
          <w:tcPr>
            <w:tcW w:w="1701" w:type="dxa"/>
            <w:shd w:val="clear" w:color="auto" w:fill="auto"/>
          </w:tcPr>
          <w:p w:rsidR="00855F5B" w:rsidRPr="005478DF" w:rsidRDefault="00855F5B" w:rsidP="00C51591">
            <w:pPr>
              <w:jc w:val="center"/>
              <w:rPr>
                <w:color w:val="000000"/>
                <w:sz w:val="20"/>
                <w:szCs w:val="20"/>
              </w:rPr>
            </w:pPr>
            <w:r w:rsidRPr="005478DF">
              <w:rPr>
                <w:color w:val="000000"/>
                <w:sz w:val="20"/>
                <w:szCs w:val="20"/>
              </w:rPr>
              <w:t>01.2020</w:t>
            </w:r>
          </w:p>
        </w:tc>
        <w:tc>
          <w:tcPr>
            <w:tcW w:w="1417" w:type="dxa"/>
            <w:shd w:val="clear" w:color="auto" w:fill="auto"/>
          </w:tcPr>
          <w:p w:rsidR="00855F5B" w:rsidRPr="005478DF" w:rsidRDefault="00855F5B" w:rsidP="00C51591">
            <w:pPr>
              <w:jc w:val="center"/>
              <w:rPr>
                <w:color w:val="000000"/>
                <w:sz w:val="20"/>
                <w:szCs w:val="20"/>
              </w:rPr>
            </w:pPr>
            <w:r w:rsidRPr="005478DF">
              <w:rPr>
                <w:color w:val="000000"/>
                <w:sz w:val="20"/>
                <w:szCs w:val="20"/>
              </w:rPr>
              <w:t>12.20124</w:t>
            </w:r>
          </w:p>
        </w:tc>
        <w:tc>
          <w:tcPr>
            <w:tcW w:w="2694" w:type="dxa"/>
            <w:shd w:val="clear" w:color="auto" w:fill="auto"/>
          </w:tcPr>
          <w:p w:rsidR="00855F5B" w:rsidRPr="005478DF" w:rsidRDefault="00855F5B" w:rsidP="00C51591">
            <w:pPr>
              <w:jc w:val="both"/>
              <w:rPr>
                <w:color w:val="000000"/>
                <w:sz w:val="20"/>
                <w:szCs w:val="20"/>
              </w:rPr>
            </w:pPr>
            <w:r w:rsidRPr="005478DF">
              <w:rPr>
                <w:color w:val="000000"/>
                <w:sz w:val="20"/>
                <w:szCs w:val="20"/>
              </w:rPr>
              <w:t>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w:t>
            </w:r>
          </w:p>
        </w:tc>
        <w:tc>
          <w:tcPr>
            <w:tcW w:w="2268" w:type="dxa"/>
            <w:shd w:val="clear" w:color="auto" w:fill="auto"/>
          </w:tcPr>
          <w:p w:rsidR="00855F5B" w:rsidRPr="005478DF" w:rsidRDefault="00855F5B" w:rsidP="00C51591">
            <w:pPr>
              <w:jc w:val="both"/>
              <w:rPr>
                <w:color w:val="000000"/>
                <w:sz w:val="20"/>
                <w:szCs w:val="20"/>
              </w:rPr>
            </w:pPr>
            <w:r w:rsidRPr="005478DF">
              <w:rPr>
                <w:color w:val="000000"/>
                <w:sz w:val="20"/>
                <w:szCs w:val="20"/>
              </w:rPr>
              <w:t>Отчет о реализации проекта</w:t>
            </w:r>
          </w:p>
        </w:tc>
        <w:tc>
          <w:tcPr>
            <w:tcW w:w="1987" w:type="dxa"/>
            <w:shd w:val="clear" w:color="auto" w:fill="auto"/>
          </w:tcPr>
          <w:p w:rsidR="00855F5B" w:rsidRPr="005478DF" w:rsidRDefault="00855F5B" w:rsidP="00C51591">
            <w:pPr>
              <w:jc w:val="both"/>
              <w:rPr>
                <w:color w:val="000000"/>
                <w:sz w:val="20"/>
                <w:szCs w:val="20"/>
              </w:rPr>
            </w:pPr>
            <w:r w:rsidRPr="005478DF">
              <w:rPr>
                <w:color w:val="000000"/>
                <w:sz w:val="20"/>
                <w:szCs w:val="20"/>
              </w:rPr>
              <w:t>Министерство культуры, по делам национальностей и архивного дела Чувашской Республики</w:t>
            </w:r>
          </w:p>
        </w:tc>
      </w:tr>
    </w:tbl>
    <w:p w:rsidR="001F6CA9" w:rsidRPr="002A1999" w:rsidRDefault="001F6CA9" w:rsidP="001F6CA9">
      <w:pPr>
        <w:jc w:val="both"/>
        <w:rPr>
          <w:sz w:val="20"/>
          <w:szCs w:val="20"/>
        </w:rPr>
      </w:pPr>
    </w:p>
    <w:p w:rsidR="00855F5B" w:rsidRDefault="00855F5B" w:rsidP="005A7624">
      <w:pPr>
        <w:spacing w:after="200" w:line="276" w:lineRule="auto"/>
        <w:rPr>
          <w:sz w:val="20"/>
          <w:szCs w:val="20"/>
        </w:rPr>
        <w:sectPr w:rsidR="00855F5B" w:rsidSect="00855F5B">
          <w:pgSz w:w="16840" w:h="11907" w:orient="landscape" w:code="9"/>
          <w:pgMar w:top="851" w:right="346" w:bottom="709" w:left="1134" w:header="0" w:footer="0" w:gutter="0"/>
          <w:cols w:space="720"/>
          <w:noEndnote/>
          <w:docGrid w:linePitch="326"/>
        </w:sectPr>
      </w:pPr>
      <w:r>
        <w:rPr>
          <w:sz w:val="20"/>
          <w:szCs w:val="20"/>
        </w:rPr>
        <w:br w:type="page"/>
      </w:r>
    </w:p>
    <w:tbl>
      <w:tblPr>
        <w:tblpPr w:leftFromText="180" w:rightFromText="180" w:vertAnchor="text" w:horzAnchor="margin" w:tblpY="3"/>
        <w:tblW w:w="5000" w:type="pct"/>
        <w:tblLook w:val="0000" w:firstRow="0" w:lastRow="0" w:firstColumn="0" w:lastColumn="0" w:noHBand="0" w:noVBand="0"/>
      </w:tblPr>
      <w:tblGrid>
        <w:gridCol w:w="2932"/>
        <w:gridCol w:w="1906"/>
        <w:gridCol w:w="3701"/>
        <w:gridCol w:w="2024"/>
      </w:tblGrid>
      <w:tr w:rsidR="00780D67" w:rsidTr="00D83917">
        <w:trPr>
          <w:trHeight w:val="1950"/>
        </w:trPr>
        <w:tc>
          <w:tcPr>
            <w:tcW w:w="1388" w:type="pct"/>
            <w:tcBorders>
              <w:top w:val="single" w:sz="4" w:space="0" w:color="000000"/>
              <w:left w:val="single" w:sz="4" w:space="0" w:color="000000"/>
              <w:bottom w:val="single" w:sz="4" w:space="0" w:color="000000"/>
              <w:right w:val="single" w:sz="4" w:space="0" w:color="000000"/>
            </w:tcBorders>
          </w:tcPr>
          <w:p w:rsidR="00780D67" w:rsidRDefault="00780D67" w:rsidP="00D83917">
            <w:pPr>
              <w:rPr>
                <w:sz w:val="18"/>
                <w:szCs w:val="18"/>
              </w:rPr>
            </w:pPr>
          </w:p>
          <w:p w:rsidR="00780D67" w:rsidRDefault="00780D67" w:rsidP="00D83917">
            <w:pPr>
              <w:rPr>
                <w:sz w:val="18"/>
                <w:szCs w:val="18"/>
              </w:rPr>
            </w:pPr>
            <w:r>
              <w:rPr>
                <w:sz w:val="18"/>
                <w:szCs w:val="18"/>
              </w:rPr>
              <w:t xml:space="preserve">     </w:t>
            </w:r>
          </w:p>
          <w:p w:rsidR="00780D67" w:rsidRDefault="00780D67" w:rsidP="00D83917">
            <w:pPr>
              <w:rPr>
                <w:sz w:val="18"/>
                <w:szCs w:val="18"/>
              </w:rPr>
            </w:pPr>
            <w:r>
              <w:rPr>
                <w:sz w:val="18"/>
                <w:szCs w:val="18"/>
              </w:rPr>
              <w:t xml:space="preserve">  Муниципальная газета Аликовского района Чувашской Республики</w:t>
            </w:r>
          </w:p>
          <w:p w:rsidR="00780D67" w:rsidRDefault="00780D67" w:rsidP="00D83917">
            <w:pPr>
              <w:rPr>
                <w:sz w:val="18"/>
                <w:szCs w:val="18"/>
              </w:rPr>
            </w:pPr>
            <w:r>
              <w:rPr>
                <w:sz w:val="18"/>
                <w:szCs w:val="18"/>
              </w:rPr>
              <w:t xml:space="preserve">   «</w:t>
            </w:r>
            <w:r>
              <w:rPr>
                <w:b/>
                <w:bCs/>
                <w:sz w:val="18"/>
                <w:szCs w:val="18"/>
              </w:rPr>
              <w:t>Аликовский вестник</w:t>
            </w:r>
            <w:r>
              <w:rPr>
                <w:sz w:val="18"/>
                <w:szCs w:val="18"/>
              </w:rPr>
              <w:t>»</w:t>
            </w:r>
          </w:p>
          <w:p w:rsidR="00780D67" w:rsidRDefault="00780D67" w:rsidP="00D83917">
            <w:pPr>
              <w:jc w:val="center"/>
              <w:rPr>
                <w:b/>
                <w:sz w:val="18"/>
                <w:szCs w:val="18"/>
              </w:rPr>
            </w:pPr>
            <w:r>
              <w:rPr>
                <w:b/>
                <w:sz w:val="18"/>
                <w:szCs w:val="18"/>
              </w:rPr>
              <w:t>Учредитель –</w:t>
            </w:r>
          </w:p>
          <w:p w:rsidR="00780D67" w:rsidRDefault="00780D67" w:rsidP="00D83917">
            <w:pPr>
              <w:jc w:val="center"/>
              <w:rPr>
                <w:b/>
                <w:sz w:val="18"/>
                <w:szCs w:val="18"/>
              </w:rPr>
            </w:pPr>
            <w:r>
              <w:rPr>
                <w:b/>
                <w:sz w:val="18"/>
                <w:szCs w:val="18"/>
              </w:rPr>
              <w:t>Собрание депутатов Аликовского района Чувашской Республики</w:t>
            </w:r>
          </w:p>
          <w:p w:rsidR="00780D67" w:rsidRDefault="00780D67" w:rsidP="00D83917">
            <w:pPr>
              <w:rPr>
                <w:b/>
                <w:sz w:val="18"/>
                <w:szCs w:val="18"/>
              </w:rPr>
            </w:pPr>
          </w:p>
          <w:p w:rsidR="00780D67" w:rsidRDefault="00780D67" w:rsidP="00D83917">
            <w:pPr>
              <w:pStyle w:val="a3"/>
              <w:rPr>
                <w:sz w:val="18"/>
                <w:szCs w:val="18"/>
              </w:rPr>
            </w:pPr>
            <w:r>
              <w:rPr>
                <w:sz w:val="18"/>
                <w:szCs w:val="18"/>
              </w:rPr>
              <w:t>(Газета учреждена решением Собрания депутатов Аликовского района от 29.11.2005г., пр. №3)</w:t>
            </w:r>
          </w:p>
        </w:tc>
        <w:tc>
          <w:tcPr>
            <w:tcW w:w="902" w:type="pct"/>
            <w:tcBorders>
              <w:top w:val="single" w:sz="4" w:space="0" w:color="000000"/>
              <w:left w:val="single" w:sz="4" w:space="0" w:color="000000"/>
              <w:bottom w:val="single" w:sz="4" w:space="0" w:color="000000"/>
              <w:right w:val="single" w:sz="4" w:space="0" w:color="000000"/>
            </w:tcBorders>
          </w:tcPr>
          <w:p w:rsidR="00780D67" w:rsidRDefault="00780D67" w:rsidP="00D83917">
            <w:pPr>
              <w:rPr>
                <w:sz w:val="18"/>
                <w:szCs w:val="18"/>
              </w:rPr>
            </w:pPr>
          </w:p>
          <w:p w:rsidR="00780D67" w:rsidRDefault="00780D67" w:rsidP="00D83917">
            <w:pPr>
              <w:rPr>
                <w:sz w:val="18"/>
                <w:szCs w:val="18"/>
              </w:rPr>
            </w:pPr>
            <w:r>
              <w:rPr>
                <w:sz w:val="18"/>
                <w:szCs w:val="18"/>
              </w:rPr>
              <w:t>Издатель:</w:t>
            </w:r>
          </w:p>
          <w:p w:rsidR="00780D67" w:rsidRDefault="00780D67" w:rsidP="00D83917">
            <w:pPr>
              <w:rPr>
                <w:sz w:val="18"/>
                <w:szCs w:val="18"/>
              </w:rPr>
            </w:pPr>
            <w:r>
              <w:rPr>
                <w:sz w:val="18"/>
                <w:szCs w:val="18"/>
              </w:rPr>
              <w:t>администрация Аликовского района</w:t>
            </w:r>
          </w:p>
          <w:p w:rsidR="00780D67" w:rsidRDefault="00780D67" w:rsidP="00D83917">
            <w:pPr>
              <w:rPr>
                <w:sz w:val="18"/>
                <w:szCs w:val="18"/>
              </w:rPr>
            </w:pPr>
          </w:p>
          <w:p w:rsidR="00780D67" w:rsidRDefault="00780D67" w:rsidP="00D83917">
            <w:pPr>
              <w:rPr>
                <w:sz w:val="18"/>
                <w:szCs w:val="18"/>
              </w:rPr>
            </w:pPr>
            <w:r>
              <w:rPr>
                <w:sz w:val="18"/>
                <w:szCs w:val="18"/>
              </w:rPr>
              <w:t xml:space="preserve">Редактор газеты- </w:t>
            </w:r>
          </w:p>
          <w:p w:rsidR="00780D67" w:rsidRDefault="00780D67" w:rsidP="00D83917">
            <w:pPr>
              <w:rPr>
                <w:sz w:val="18"/>
                <w:szCs w:val="18"/>
              </w:rPr>
            </w:pPr>
            <w:r>
              <w:rPr>
                <w:sz w:val="18"/>
                <w:szCs w:val="18"/>
              </w:rPr>
              <w:t>О.К. Громова</w:t>
            </w:r>
          </w:p>
          <w:p w:rsidR="00780D67" w:rsidRDefault="00780D67" w:rsidP="00D83917">
            <w:pPr>
              <w:rPr>
                <w:sz w:val="18"/>
                <w:szCs w:val="18"/>
              </w:rPr>
            </w:pPr>
          </w:p>
        </w:tc>
        <w:tc>
          <w:tcPr>
            <w:tcW w:w="1752" w:type="pct"/>
            <w:tcBorders>
              <w:top w:val="single" w:sz="4" w:space="0" w:color="000000"/>
              <w:left w:val="single" w:sz="4" w:space="0" w:color="000000"/>
              <w:bottom w:val="single" w:sz="4" w:space="0" w:color="000000"/>
              <w:right w:val="single" w:sz="4" w:space="0" w:color="000000"/>
            </w:tcBorders>
          </w:tcPr>
          <w:p w:rsidR="00780D67" w:rsidRDefault="00780D67" w:rsidP="00D83917">
            <w:pPr>
              <w:rPr>
                <w:sz w:val="18"/>
                <w:szCs w:val="18"/>
              </w:rPr>
            </w:pPr>
          </w:p>
          <w:p w:rsidR="00780D67" w:rsidRDefault="00780D67" w:rsidP="00D83917">
            <w:pPr>
              <w:rPr>
                <w:sz w:val="18"/>
                <w:szCs w:val="18"/>
              </w:rPr>
            </w:pPr>
            <w:r>
              <w:rPr>
                <w:sz w:val="18"/>
                <w:szCs w:val="18"/>
              </w:rPr>
              <w:t xml:space="preserve">Отпечатано в администрации </w:t>
            </w:r>
          </w:p>
          <w:p w:rsidR="00780D67" w:rsidRDefault="00780D67" w:rsidP="00D83917">
            <w:pPr>
              <w:rPr>
                <w:sz w:val="18"/>
                <w:szCs w:val="18"/>
              </w:rPr>
            </w:pPr>
            <w:r>
              <w:rPr>
                <w:sz w:val="18"/>
                <w:szCs w:val="18"/>
              </w:rPr>
              <w:t>Аликовского района</w:t>
            </w:r>
          </w:p>
          <w:p w:rsidR="00780D67" w:rsidRDefault="00780D67" w:rsidP="00D83917">
            <w:pPr>
              <w:rPr>
                <w:sz w:val="18"/>
                <w:szCs w:val="18"/>
              </w:rPr>
            </w:pPr>
            <w:r>
              <w:rPr>
                <w:sz w:val="18"/>
                <w:szCs w:val="18"/>
              </w:rPr>
              <w:t xml:space="preserve">Заказ № </w:t>
            </w:r>
          </w:p>
          <w:p w:rsidR="00780D67" w:rsidRDefault="00780D67" w:rsidP="00D83917">
            <w:pPr>
              <w:rPr>
                <w:color w:val="FF0000"/>
                <w:sz w:val="18"/>
                <w:szCs w:val="18"/>
              </w:rPr>
            </w:pPr>
            <w:r>
              <w:rPr>
                <w:color w:val="000000"/>
                <w:sz w:val="18"/>
                <w:szCs w:val="18"/>
              </w:rPr>
              <w:t xml:space="preserve">Тираж  </w:t>
            </w:r>
          </w:p>
          <w:p w:rsidR="00780D67" w:rsidRDefault="00780D67" w:rsidP="00D83917">
            <w:pPr>
              <w:rPr>
                <w:sz w:val="18"/>
                <w:szCs w:val="18"/>
              </w:rPr>
            </w:pPr>
            <w:r>
              <w:rPr>
                <w:sz w:val="18"/>
                <w:szCs w:val="18"/>
              </w:rPr>
              <w:t>Подписано в печать  14.08.2019 г.</w:t>
            </w:r>
          </w:p>
        </w:tc>
        <w:tc>
          <w:tcPr>
            <w:tcW w:w="958" w:type="pct"/>
            <w:tcBorders>
              <w:top w:val="single" w:sz="4" w:space="0" w:color="000000"/>
              <w:left w:val="single" w:sz="4" w:space="0" w:color="000000"/>
              <w:bottom w:val="single" w:sz="4" w:space="0" w:color="000000"/>
              <w:right w:val="single" w:sz="4" w:space="0" w:color="000000"/>
            </w:tcBorders>
          </w:tcPr>
          <w:p w:rsidR="00780D67" w:rsidRDefault="00780D67" w:rsidP="00D83917">
            <w:pPr>
              <w:rPr>
                <w:sz w:val="18"/>
                <w:szCs w:val="18"/>
              </w:rPr>
            </w:pPr>
          </w:p>
          <w:p w:rsidR="00780D67" w:rsidRDefault="00780D67" w:rsidP="00D83917">
            <w:pPr>
              <w:rPr>
                <w:sz w:val="18"/>
                <w:szCs w:val="18"/>
              </w:rPr>
            </w:pPr>
            <w:r>
              <w:rPr>
                <w:sz w:val="18"/>
                <w:szCs w:val="18"/>
              </w:rPr>
              <w:t>Адрес: 429250</w:t>
            </w:r>
          </w:p>
          <w:p w:rsidR="00780D67" w:rsidRDefault="00780D67" w:rsidP="00D83917">
            <w:pPr>
              <w:rPr>
                <w:sz w:val="18"/>
                <w:szCs w:val="18"/>
              </w:rPr>
            </w:pPr>
            <w:r>
              <w:rPr>
                <w:sz w:val="18"/>
                <w:szCs w:val="18"/>
              </w:rPr>
              <w:t xml:space="preserve">с. Аликово, </w:t>
            </w:r>
          </w:p>
          <w:p w:rsidR="00780D67" w:rsidRDefault="00780D67" w:rsidP="00D83917">
            <w:pPr>
              <w:rPr>
                <w:sz w:val="18"/>
                <w:szCs w:val="18"/>
              </w:rPr>
            </w:pPr>
            <w:r>
              <w:rPr>
                <w:sz w:val="18"/>
                <w:szCs w:val="18"/>
              </w:rPr>
              <w:t>ул. Октябрьская,</w:t>
            </w:r>
          </w:p>
          <w:p w:rsidR="00780D67" w:rsidRDefault="00780D67" w:rsidP="00D83917">
            <w:pPr>
              <w:rPr>
                <w:sz w:val="18"/>
                <w:szCs w:val="18"/>
              </w:rPr>
            </w:pPr>
            <w:r>
              <w:rPr>
                <w:sz w:val="18"/>
                <w:szCs w:val="18"/>
              </w:rPr>
              <w:t>дом. 21</w:t>
            </w:r>
          </w:p>
          <w:p w:rsidR="00780D67" w:rsidRDefault="00780D67" w:rsidP="00D83917">
            <w:pPr>
              <w:rPr>
                <w:sz w:val="18"/>
                <w:szCs w:val="18"/>
              </w:rPr>
            </w:pPr>
          </w:p>
          <w:p w:rsidR="00780D67" w:rsidRDefault="00780D67" w:rsidP="00D83917">
            <w:pPr>
              <w:rPr>
                <w:sz w:val="18"/>
                <w:szCs w:val="18"/>
              </w:rPr>
            </w:pPr>
            <w:r>
              <w:rPr>
                <w:sz w:val="18"/>
                <w:szCs w:val="18"/>
              </w:rPr>
              <w:t>Тел.:22-7-56</w:t>
            </w:r>
          </w:p>
          <w:p w:rsidR="00780D67" w:rsidRDefault="00780D67" w:rsidP="00D83917">
            <w:pPr>
              <w:rPr>
                <w:sz w:val="18"/>
                <w:szCs w:val="18"/>
              </w:rPr>
            </w:pPr>
            <w:r>
              <w:rPr>
                <w:sz w:val="18"/>
                <w:szCs w:val="18"/>
              </w:rPr>
              <w:t>Факс: 8(235) 2-23-15</w:t>
            </w:r>
          </w:p>
          <w:p w:rsidR="00780D67" w:rsidRDefault="00780D67" w:rsidP="00D83917">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780D67" w:rsidRDefault="00780D67" w:rsidP="00D83917">
            <w:pPr>
              <w:rPr>
                <w:sz w:val="18"/>
                <w:szCs w:val="18"/>
              </w:rPr>
            </w:pPr>
          </w:p>
        </w:tc>
      </w:tr>
    </w:tbl>
    <w:p w:rsidR="00D83D9E" w:rsidRPr="003E6976" w:rsidRDefault="00D83D9E" w:rsidP="005A7624">
      <w:pPr>
        <w:rPr>
          <w:sz w:val="20"/>
          <w:szCs w:val="20"/>
        </w:rPr>
      </w:pPr>
    </w:p>
    <w:sectPr w:rsidR="00D83D9E" w:rsidRPr="003E6976" w:rsidSect="00E0102C">
      <w:headerReference w:type="default" r:id="rId52"/>
      <w:footerReference w:type="even" r:id="rId53"/>
      <w:footerReference w:type="default" r:id="rId54"/>
      <w:headerReference w:type="first" r:id="rId55"/>
      <w:footerReference w:type="first" r:id="rId56"/>
      <w:pgSz w:w="11907" w:h="16840" w:code="9"/>
      <w:pgMar w:top="346" w:right="709" w:bottom="1134" w:left="85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17" w:rsidRDefault="00FE2717" w:rsidP="00F23871">
      <w:r>
        <w:separator/>
      </w:r>
    </w:p>
  </w:endnote>
  <w:endnote w:type="continuationSeparator" w:id="0">
    <w:p w:rsidR="00FE2717" w:rsidRDefault="00FE2717"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58" w:rsidRDefault="00F00C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58" w:rsidRDefault="00F00C5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58" w:rsidRDefault="00F00C58">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35"/>
    </w:sdtPr>
    <w:sdtEndPr/>
    <w:sdtContent>
      <w:p w:rsidR="002C0F64" w:rsidRDefault="00FE2717">
        <w:pPr>
          <w:pStyle w:val="ac"/>
          <w:jc w:val="center"/>
        </w:pPr>
        <w:r>
          <w:fldChar w:fldCharType="begin"/>
        </w:r>
        <w:r>
          <w:instrText xml:space="preserve"> PAGE   \* MERGEFORMAT </w:instrText>
        </w:r>
        <w:r>
          <w:fldChar w:fldCharType="separate"/>
        </w:r>
        <w:r w:rsidR="00E901D8">
          <w:rPr>
            <w:noProof/>
          </w:rPr>
          <w:t>24</w:t>
        </w:r>
        <w:r>
          <w:rPr>
            <w:noProof/>
          </w:rPr>
          <w:fldChar w:fldCharType="end"/>
        </w:r>
      </w:p>
    </w:sdtContent>
  </w:sdt>
  <w:p w:rsidR="002C0F64" w:rsidRDefault="002C0F64">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5B" w:rsidRDefault="00855F5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5B" w:rsidRPr="00E0102C" w:rsidRDefault="00855F5B" w:rsidP="00E0102C">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5B" w:rsidRDefault="00855F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17" w:rsidRDefault="00FE2717" w:rsidP="00F23871">
      <w:r>
        <w:separator/>
      </w:r>
    </w:p>
  </w:footnote>
  <w:footnote w:type="continuationSeparator" w:id="0">
    <w:p w:rsidR="00FE2717" w:rsidRDefault="00FE2717"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58" w:rsidRDefault="00FE2717">
    <w:pPr>
      <w:pStyle w:val="ae"/>
      <w:jc w:val="center"/>
    </w:pPr>
    <w:r>
      <w:fldChar w:fldCharType="begin"/>
    </w:r>
    <w:r>
      <w:instrText xml:space="preserve"> PAGE </w:instrText>
    </w:r>
    <w:r>
      <w:fldChar w:fldCharType="separate"/>
    </w:r>
    <w:r w:rsidR="00E901D8">
      <w:rPr>
        <w:noProof/>
      </w:rPr>
      <w:t>24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58" w:rsidRDefault="00F00C58">
    <w:pPr>
      <w:pStyle w:val="ae"/>
      <w:tabs>
        <w:tab w:val="left" w:pos="11055"/>
        <w:tab w:val="left" w:pos="11220"/>
        <w:tab w:val="left" w:pos="112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4A209A">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5B" w:rsidRDefault="00855F5B">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5B" w:rsidRDefault="00855F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67666D"/>
    <w:multiLevelType w:val="hybridMultilevel"/>
    <w:tmpl w:val="7004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34C1593"/>
    <w:multiLevelType w:val="hybridMultilevel"/>
    <w:tmpl w:val="4D96D118"/>
    <w:lvl w:ilvl="0" w:tplc="0419000F">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7" w15:restartNumberingAfterBreak="0">
    <w:nsid w:val="38C47AC5"/>
    <w:multiLevelType w:val="hybridMultilevel"/>
    <w:tmpl w:val="4B72CD46"/>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6" w15:restartNumberingAfterBreak="0">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29" w15:restartNumberingAfterBreak="0">
    <w:nsid w:val="78F04FA8"/>
    <w:multiLevelType w:val="multilevel"/>
    <w:tmpl w:val="65EC9E2E"/>
    <w:lvl w:ilvl="0">
      <w:start w:val="1"/>
      <w:numFmt w:val="decimal"/>
      <w:suff w:val="space"/>
      <w:lvlText w:val="%1."/>
      <w:lvlJc w:val="left"/>
      <w:pPr>
        <w:ind w:left="3172" w:hanging="227"/>
      </w:pPr>
      <w:rPr>
        <w:rFonts w:cs="Times New Roman"/>
        <w:color w:val="000000"/>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30" w15:restartNumberingAfterBreak="0">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3"/>
  </w:num>
  <w:num w:numId="12">
    <w:abstractNumId w:val="21"/>
  </w:num>
  <w:num w:numId="13">
    <w:abstractNumId w:val="1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3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10"/>
  </w:num>
  <w:num w:numId="22">
    <w:abstractNumId w:val="6"/>
  </w:num>
  <w:num w:numId="23">
    <w:abstractNumId w:val="28"/>
  </w:num>
  <w:num w:numId="24">
    <w:abstractNumId w:val="16"/>
  </w:num>
  <w:num w:numId="25">
    <w:abstractNumId w:val="19"/>
  </w:num>
  <w:num w:numId="26">
    <w:abstractNumId w:val="22"/>
  </w:num>
  <w:num w:numId="27">
    <w:abstractNumId w:val="30"/>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6"/>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D0E67"/>
    <w:rsid w:val="00017682"/>
    <w:rsid w:val="0003032E"/>
    <w:rsid w:val="00032819"/>
    <w:rsid w:val="00041501"/>
    <w:rsid w:val="00046912"/>
    <w:rsid w:val="0005621E"/>
    <w:rsid w:val="00062912"/>
    <w:rsid w:val="00066A8D"/>
    <w:rsid w:val="00067BE2"/>
    <w:rsid w:val="00096775"/>
    <w:rsid w:val="000A380A"/>
    <w:rsid w:val="00100157"/>
    <w:rsid w:val="00101729"/>
    <w:rsid w:val="00144A3D"/>
    <w:rsid w:val="00145258"/>
    <w:rsid w:val="00146B6C"/>
    <w:rsid w:val="00150C80"/>
    <w:rsid w:val="00157342"/>
    <w:rsid w:val="001763A0"/>
    <w:rsid w:val="00187E6F"/>
    <w:rsid w:val="001C6E4F"/>
    <w:rsid w:val="001D268C"/>
    <w:rsid w:val="001E171B"/>
    <w:rsid w:val="001E1E14"/>
    <w:rsid w:val="001F5A7F"/>
    <w:rsid w:val="001F6CA9"/>
    <w:rsid w:val="0020108C"/>
    <w:rsid w:val="00201AB4"/>
    <w:rsid w:val="00202678"/>
    <w:rsid w:val="0022516B"/>
    <w:rsid w:val="002268B0"/>
    <w:rsid w:val="00227ADA"/>
    <w:rsid w:val="0026003A"/>
    <w:rsid w:val="00262BAD"/>
    <w:rsid w:val="00266A53"/>
    <w:rsid w:val="00274CA3"/>
    <w:rsid w:val="002910F6"/>
    <w:rsid w:val="00295E85"/>
    <w:rsid w:val="002A55FC"/>
    <w:rsid w:val="002C0F64"/>
    <w:rsid w:val="002D498D"/>
    <w:rsid w:val="00330C9E"/>
    <w:rsid w:val="0033195A"/>
    <w:rsid w:val="0033202E"/>
    <w:rsid w:val="00365A9B"/>
    <w:rsid w:val="00381DC1"/>
    <w:rsid w:val="00382DF3"/>
    <w:rsid w:val="00391D94"/>
    <w:rsid w:val="003E6976"/>
    <w:rsid w:val="00404687"/>
    <w:rsid w:val="00404EF1"/>
    <w:rsid w:val="0046308E"/>
    <w:rsid w:val="00463571"/>
    <w:rsid w:val="00472F70"/>
    <w:rsid w:val="00477CE3"/>
    <w:rsid w:val="004910F5"/>
    <w:rsid w:val="004A209A"/>
    <w:rsid w:val="004A375D"/>
    <w:rsid w:val="004E5012"/>
    <w:rsid w:val="00501901"/>
    <w:rsid w:val="00521410"/>
    <w:rsid w:val="00545C50"/>
    <w:rsid w:val="00574CC6"/>
    <w:rsid w:val="0057615B"/>
    <w:rsid w:val="00576C5C"/>
    <w:rsid w:val="005774E3"/>
    <w:rsid w:val="0058457F"/>
    <w:rsid w:val="0058695C"/>
    <w:rsid w:val="005A7624"/>
    <w:rsid w:val="005C11DA"/>
    <w:rsid w:val="005D7553"/>
    <w:rsid w:val="00604E95"/>
    <w:rsid w:val="006173C6"/>
    <w:rsid w:val="00637515"/>
    <w:rsid w:val="006B37AE"/>
    <w:rsid w:val="006B6899"/>
    <w:rsid w:val="006D0E67"/>
    <w:rsid w:val="006F0BF4"/>
    <w:rsid w:val="006F4DF1"/>
    <w:rsid w:val="00700805"/>
    <w:rsid w:val="00720FA7"/>
    <w:rsid w:val="00725F2E"/>
    <w:rsid w:val="007345F8"/>
    <w:rsid w:val="0074453E"/>
    <w:rsid w:val="00751124"/>
    <w:rsid w:val="00766E88"/>
    <w:rsid w:val="00780D67"/>
    <w:rsid w:val="00796FA7"/>
    <w:rsid w:val="007B1F84"/>
    <w:rsid w:val="007D3BBC"/>
    <w:rsid w:val="007E30C6"/>
    <w:rsid w:val="007E65A2"/>
    <w:rsid w:val="00805D34"/>
    <w:rsid w:val="00832A9B"/>
    <w:rsid w:val="008413A1"/>
    <w:rsid w:val="00852565"/>
    <w:rsid w:val="00855F5B"/>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C04C9"/>
    <w:rsid w:val="009F3360"/>
    <w:rsid w:val="00A003AC"/>
    <w:rsid w:val="00A005BC"/>
    <w:rsid w:val="00A13774"/>
    <w:rsid w:val="00A21EA1"/>
    <w:rsid w:val="00A27369"/>
    <w:rsid w:val="00A34B00"/>
    <w:rsid w:val="00A559F1"/>
    <w:rsid w:val="00A55DB6"/>
    <w:rsid w:val="00AA1BE9"/>
    <w:rsid w:val="00AC03AB"/>
    <w:rsid w:val="00AC78F2"/>
    <w:rsid w:val="00AD04FF"/>
    <w:rsid w:val="00AD0562"/>
    <w:rsid w:val="00B12EFD"/>
    <w:rsid w:val="00B14261"/>
    <w:rsid w:val="00B1535B"/>
    <w:rsid w:val="00B174B6"/>
    <w:rsid w:val="00B42235"/>
    <w:rsid w:val="00B61F93"/>
    <w:rsid w:val="00B768A3"/>
    <w:rsid w:val="00B81DE4"/>
    <w:rsid w:val="00BC5023"/>
    <w:rsid w:val="00C1309B"/>
    <w:rsid w:val="00C217FB"/>
    <w:rsid w:val="00C24941"/>
    <w:rsid w:val="00C351EB"/>
    <w:rsid w:val="00C37415"/>
    <w:rsid w:val="00C627CE"/>
    <w:rsid w:val="00C668F2"/>
    <w:rsid w:val="00CA0236"/>
    <w:rsid w:val="00CA404D"/>
    <w:rsid w:val="00CB516C"/>
    <w:rsid w:val="00CC1652"/>
    <w:rsid w:val="00CD7D2C"/>
    <w:rsid w:val="00D17BEF"/>
    <w:rsid w:val="00D248D1"/>
    <w:rsid w:val="00D3075F"/>
    <w:rsid w:val="00D77AFE"/>
    <w:rsid w:val="00D83D9E"/>
    <w:rsid w:val="00DB1F31"/>
    <w:rsid w:val="00E0102C"/>
    <w:rsid w:val="00E53173"/>
    <w:rsid w:val="00E84E32"/>
    <w:rsid w:val="00E901D8"/>
    <w:rsid w:val="00E9650D"/>
    <w:rsid w:val="00EA310F"/>
    <w:rsid w:val="00EF4AF7"/>
    <w:rsid w:val="00F00547"/>
    <w:rsid w:val="00F00C58"/>
    <w:rsid w:val="00F22CBF"/>
    <w:rsid w:val="00F23871"/>
    <w:rsid w:val="00F2763E"/>
    <w:rsid w:val="00F301CE"/>
    <w:rsid w:val="00F417E2"/>
    <w:rsid w:val="00F60190"/>
    <w:rsid w:val="00FA5642"/>
    <w:rsid w:val="00FD22FE"/>
    <w:rsid w:val="00FD23B5"/>
    <w:rsid w:val="00FE2717"/>
    <w:rsid w:val="00FE389D"/>
    <w:rsid w:val="00FE595E"/>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92"/>
    <o:shapelayout v:ext="edit">
      <o:idmap v:ext="edit" data="1"/>
    </o:shapelayout>
  </w:shapeDefaults>
  <w:decimalSymbol w:val=","/>
  <w:listSeparator w:val=";"/>
  <w15:docId w15:val="{0D5A56AA-85E2-4CE0-AFC8-D78E9F34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ink w:val="35"/>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0"/>
    <w:link w:val="37"/>
    <w:rsid w:val="0026003A"/>
    <w:rPr>
      <w:shd w:val="clear" w:color="auto" w:fill="FFFFFF"/>
    </w:rPr>
  </w:style>
  <w:style w:type="paragraph" w:customStyle="1" w:styleId="37">
    <w:name w:val="Основной текст (3)"/>
    <w:basedOn w:val="a"/>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uiPriority w:val="99"/>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61">
    <w:name w:val="Абзац списка6"/>
    <w:basedOn w:val="a"/>
    <w:rsid w:val="001F6CA9"/>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1F6CA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1F6CA9"/>
    <w:pPr>
      <w:suppressAutoHyphens/>
      <w:ind w:left="709"/>
      <w:jc w:val="both"/>
    </w:pPr>
    <w:rPr>
      <w:sz w:val="28"/>
      <w:szCs w:val="20"/>
      <w:lang w:eastAsia="zh-CN"/>
    </w:rPr>
  </w:style>
  <w:style w:type="character" w:customStyle="1" w:styleId="WW8Num1z0">
    <w:name w:val="WW8Num1z0"/>
    <w:rsid w:val="001F6CA9"/>
    <w:rPr>
      <w:rFonts w:hint="default"/>
    </w:rPr>
  </w:style>
  <w:style w:type="character" w:customStyle="1" w:styleId="WW8Num1z1">
    <w:name w:val="WW8Num1z1"/>
    <w:rsid w:val="001F6CA9"/>
  </w:style>
  <w:style w:type="character" w:customStyle="1" w:styleId="WW8Num1z2">
    <w:name w:val="WW8Num1z2"/>
    <w:rsid w:val="001F6CA9"/>
  </w:style>
  <w:style w:type="character" w:customStyle="1" w:styleId="WW8Num1z3">
    <w:name w:val="WW8Num1z3"/>
    <w:rsid w:val="001F6CA9"/>
  </w:style>
  <w:style w:type="character" w:customStyle="1" w:styleId="WW8Num1z4">
    <w:name w:val="WW8Num1z4"/>
    <w:rsid w:val="001F6CA9"/>
  </w:style>
  <w:style w:type="character" w:customStyle="1" w:styleId="WW8Num1z5">
    <w:name w:val="WW8Num1z5"/>
    <w:rsid w:val="001F6CA9"/>
  </w:style>
  <w:style w:type="character" w:customStyle="1" w:styleId="WW8Num1z6">
    <w:name w:val="WW8Num1z6"/>
    <w:rsid w:val="001F6CA9"/>
  </w:style>
  <w:style w:type="character" w:customStyle="1" w:styleId="WW8Num1z7">
    <w:name w:val="WW8Num1z7"/>
    <w:rsid w:val="001F6CA9"/>
  </w:style>
  <w:style w:type="character" w:customStyle="1" w:styleId="WW8Num1z8">
    <w:name w:val="WW8Num1z8"/>
    <w:rsid w:val="001F6CA9"/>
  </w:style>
  <w:style w:type="character" w:customStyle="1" w:styleId="WW8Num2z0">
    <w:name w:val="WW8Num2z0"/>
    <w:rsid w:val="001F6CA9"/>
    <w:rPr>
      <w:rFonts w:hint="default"/>
    </w:rPr>
  </w:style>
  <w:style w:type="character" w:customStyle="1" w:styleId="29">
    <w:name w:val="Основной шрифт абзаца2"/>
    <w:rsid w:val="001F6CA9"/>
  </w:style>
  <w:style w:type="character" w:customStyle="1" w:styleId="1d">
    <w:name w:val="Основной шрифт абзаца1"/>
    <w:rsid w:val="001F6CA9"/>
  </w:style>
  <w:style w:type="paragraph" w:styleId="affffff7">
    <w:name w:val="List"/>
    <w:basedOn w:val="a3"/>
    <w:rsid w:val="001F6CA9"/>
    <w:pPr>
      <w:suppressAutoHyphens/>
    </w:pPr>
    <w:rPr>
      <w:rFonts w:cs="Arial"/>
      <w:b/>
      <w:bCs/>
      <w:sz w:val="24"/>
      <w:szCs w:val="20"/>
      <w:lang w:eastAsia="ar-SA"/>
    </w:rPr>
  </w:style>
  <w:style w:type="paragraph" w:customStyle="1" w:styleId="2a">
    <w:name w:val="Название2"/>
    <w:basedOn w:val="a"/>
    <w:rsid w:val="001F6CA9"/>
    <w:pPr>
      <w:suppressLineNumbers/>
      <w:suppressAutoHyphens/>
      <w:spacing w:before="120" w:after="120"/>
    </w:pPr>
    <w:rPr>
      <w:rFonts w:cs="Mangal"/>
      <w:i/>
      <w:iCs/>
      <w:lang w:eastAsia="ar-SA"/>
    </w:rPr>
  </w:style>
  <w:style w:type="paragraph" w:customStyle="1" w:styleId="2b">
    <w:name w:val="Указатель2"/>
    <w:basedOn w:val="a"/>
    <w:rsid w:val="001F6CA9"/>
    <w:pPr>
      <w:suppressLineNumbers/>
      <w:suppressAutoHyphens/>
    </w:pPr>
    <w:rPr>
      <w:rFonts w:cs="Mangal"/>
      <w:lang w:eastAsia="ar-SA"/>
    </w:rPr>
  </w:style>
  <w:style w:type="paragraph" w:customStyle="1" w:styleId="1e">
    <w:name w:val="Название1"/>
    <w:basedOn w:val="a"/>
    <w:rsid w:val="001F6CA9"/>
    <w:pPr>
      <w:suppressLineNumbers/>
      <w:suppressAutoHyphens/>
      <w:spacing w:before="120" w:after="120"/>
    </w:pPr>
    <w:rPr>
      <w:rFonts w:cs="Arial"/>
      <w:i/>
      <w:iCs/>
      <w:lang w:eastAsia="ar-SA"/>
    </w:rPr>
  </w:style>
  <w:style w:type="paragraph" w:customStyle="1" w:styleId="1f">
    <w:name w:val="Указатель1"/>
    <w:basedOn w:val="a"/>
    <w:rsid w:val="001F6CA9"/>
    <w:pPr>
      <w:suppressLineNumbers/>
      <w:suppressAutoHyphens/>
    </w:pPr>
    <w:rPr>
      <w:rFonts w:cs="Arial"/>
      <w:lang w:eastAsia="ar-SA"/>
    </w:rPr>
  </w:style>
  <w:style w:type="paragraph" w:customStyle="1" w:styleId="affffff8">
    <w:name w:val="Содержимое врезки"/>
    <w:basedOn w:val="a3"/>
    <w:rsid w:val="001F6CA9"/>
    <w:pPr>
      <w:suppressAutoHyphens/>
    </w:pPr>
    <w:rPr>
      <w:b/>
      <w:bCs/>
      <w:sz w:val="24"/>
      <w:szCs w:val="20"/>
      <w:lang w:eastAsia="ar-SA"/>
    </w:rPr>
  </w:style>
  <w:style w:type="paragraph" w:customStyle="1" w:styleId="msonormalbullet1gif">
    <w:name w:val="msonormalbullet1.gif"/>
    <w:basedOn w:val="a"/>
    <w:rsid w:val="001F6CA9"/>
    <w:pPr>
      <w:spacing w:before="280" w:after="280"/>
    </w:pPr>
    <w:rPr>
      <w:lang w:eastAsia="ar-SA"/>
    </w:rPr>
  </w:style>
  <w:style w:type="paragraph" w:customStyle="1" w:styleId="msonormalbullet3gif">
    <w:name w:val="msonormalbullet3.gif"/>
    <w:basedOn w:val="a"/>
    <w:rsid w:val="001F6CA9"/>
    <w:pPr>
      <w:spacing w:before="280" w:after="280"/>
    </w:pPr>
    <w:rPr>
      <w:lang w:eastAsia="ar-SA"/>
    </w:rPr>
  </w:style>
  <w:style w:type="paragraph" w:customStyle="1" w:styleId="xl240">
    <w:name w:val="xl240"/>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
    <w:rsid w:val="001F6CA9"/>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
    <w:rsid w:val="001F6CA9"/>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
    <w:rsid w:val="001F6CA9"/>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
    <w:rsid w:val="001F6CA9"/>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
    <w:rsid w:val="001F6CA9"/>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
    <w:rsid w:val="001F6CA9"/>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
    <w:rsid w:val="001F6CA9"/>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
    <w:rsid w:val="001F6CA9"/>
    <w:pPr>
      <w:spacing w:before="100" w:beforeAutospacing="1" w:after="100" w:afterAutospacing="1"/>
    </w:pPr>
    <w:rPr>
      <w:b/>
      <w:bCs/>
    </w:rPr>
  </w:style>
  <w:style w:type="paragraph" w:customStyle="1" w:styleId="xl254">
    <w:name w:val="xl254"/>
    <w:basedOn w:val="a"/>
    <w:rsid w:val="001F6CA9"/>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
    <w:rsid w:val="001F6CA9"/>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
    <w:rsid w:val="001F6C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1F6CA9"/>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
    <w:rsid w:val="001F6CA9"/>
    <w:pPr>
      <w:spacing w:before="100" w:beforeAutospacing="1" w:after="100" w:afterAutospacing="1"/>
      <w:jc w:val="right"/>
    </w:pPr>
    <w:rPr>
      <w:sz w:val="20"/>
      <w:szCs w:val="20"/>
    </w:rPr>
  </w:style>
  <w:style w:type="paragraph" w:customStyle="1" w:styleId="xl262">
    <w:name w:val="xl262"/>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
    <w:rsid w:val="001F6CA9"/>
    <w:pPr>
      <w:spacing w:before="100" w:beforeAutospacing="1" w:after="100" w:afterAutospacing="1"/>
    </w:pPr>
    <w:rPr>
      <w:sz w:val="20"/>
      <w:szCs w:val="20"/>
    </w:rPr>
  </w:style>
  <w:style w:type="paragraph" w:customStyle="1" w:styleId="xl270">
    <w:name w:val="xl270"/>
    <w:basedOn w:val="a"/>
    <w:rsid w:val="001F6CA9"/>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
    <w:rsid w:val="001F6CA9"/>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
    <w:rsid w:val="001F6CA9"/>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
    <w:rsid w:val="001F6CA9"/>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1F6CA9"/>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
    <w:rsid w:val="001F6CA9"/>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
    <w:rsid w:val="001F6CA9"/>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
    <w:rsid w:val="001F6CA9"/>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
    <w:rsid w:val="001F6CA9"/>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
    <w:rsid w:val="001F6CA9"/>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
    <w:rsid w:val="001F6CA9"/>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
    <w:rsid w:val="001F6CA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
    <w:rsid w:val="001F6CA9"/>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
    <w:rsid w:val="001F6CA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
    <w:rsid w:val="001F6CA9"/>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1F6CA9"/>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
    <w:rsid w:val="001F6CA9"/>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
    <w:rsid w:val="001F6CA9"/>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
    <w:rsid w:val="001F6CA9"/>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
    <w:rsid w:val="001F6CA9"/>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
    <w:rsid w:val="001F6CA9"/>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
    <w:rsid w:val="001F6CA9"/>
    <w:pPr>
      <w:spacing w:before="100" w:beforeAutospacing="1" w:after="100" w:afterAutospacing="1"/>
    </w:pPr>
    <w:rPr>
      <w:i/>
      <w:iCs/>
    </w:rPr>
  </w:style>
  <w:style w:type="paragraph" w:customStyle="1" w:styleId="xl300">
    <w:name w:val="xl300"/>
    <w:basedOn w:val="a"/>
    <w:rsid w:val="001F6CA9"/>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
    <w:rsid w:val="001F6CA9"/>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
    <w:rsid w:val="001F6CA9"/>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
    <w:rsid w:val="001F6CA9"/>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1F6C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
    <w:rsid w:val="001F6CA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
    <w:rsid w:val="001F6CA9"/>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
    <w:rsid w:val="001F6CA9"/>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
    <w:rsid w:val="001F6CA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
    <w:rsid w:val="001F6C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35">
    <w:name w:val="Основной текст3"/>
    <w:basedOn w:val="a"/>
    <w:link w:val="afd"/>
    <w:rsid w:val="001F6CA9"/>
    <w:pPr>
      <w:shd w:val="clear" w:color="auto" w:fill="FFFFFF"/>
      <w:spacing w:before="840" w:line="298" w:lineRule="exact"/>
      <w:ind w:hanging="420"/>
      <w:jc w:val="both"/>
    </w:pPr>
    <w:rPr>
      <w:rFonts w:asciiTheme="minorHAnsi" w:eastAsiaTheme="minorHAnsi" w:hAnsiTheme="minorHAnsi" w:cstheme="minorBidi"/>
      <w:sz w:val="27"/>
      <w:szCs w:val="27"/>
      <w:lang w:eastAsia="en-US"/>
    </w:rPr>
  </w:style>
  <w:style w:type="character" w:customStyle="1" w:styleId="2c">
    <w:name w:val="Подпись к таблице (2)"/>
    <w:basedOn w:val="a0"/>
    <w:rsid w:val="001F6CA9"/>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81">
    <w:name w:val="Основной текст (8)_"/>
    <w:basedOn w:val="a0"/>
    <w:link w:val="82"/>
    <w:rsid w:val="001F6CA9"/>
    <w:rPr>
      <w:sz w:val="24"/>
      <w:szCs w:val="24"/>
      <w:shd w:val="clear" w:color="auto" w:fill="FFFFFF"/>
    </w:rPr>
  </w:style>
  <w:style w:type="paragraph" w:customStyle="1" w:styleId="82">
    <w:name w:val="Основной текст (8)"/>
    <w:basedOn w:val="a"/>
    <w:link w:val="81"/>
    <w:rsid w:val="001F6CA9"/>
    <w:pPr>
      <w:shd w:val="clear" w:color="auto" w:fill="FFFFFF"/>
      <w:spacing w:line="317" w:lineRule="exact"/>
      <w:jc w:val="center"/>
    </w:pPr>
    <w:rPr>
      <w:rFonts w:asciiTheme="minorHAnsi" w:eastAsiaTheme="minorHAnsi" w:hAnsiTheme="minorHAnsi" w:cstheme="minorBidi"/>
      <w:lang w:eastAsia="en-US"/>
    </w:rPr>
  </w:style>
  <w:style w:type="paragraph" w:customStyle="1" w:styleId="TableParagraph">
    <w:name w:val="Table Paragraph"/>
    <w:basedOn w:val="a"/>
    <w:rsid w:val="00F00C58"/>
    <w:pPr>
      <w:widowControl w:val="0"/>
      <w:suppressAutoHyphens/>
      <w:autoSpaceDE w:val="0"/>
      <w:spacing w:line="100" w:lineRule="atLeast"/>
    </w:pPr>
    <w:rPr>
      <w:sz w:val="22"/>
      <w:szCs w:val="22"/>
      <w:lang w:eastAsia="ar-SA"/>
    </w:rPr>
  </w:style>
  <w:style w:type="character" w:customStyle="1" w:styleId="28pt">
    <w:name w:val="Основной текст (2) + 8 pt"/>
    <w:rsid w:val="00855F5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0">
    <w:name w:val="Интернет-ссылка"/>
    <w:basedOn w:val="a0"/>
    <w:rsid w:val="00E901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garantf1://12012509.0" TargetMode="External"/><Relationship Id="rId39" Type="http://schemas.openxmlformats.org/officeDocument/2006/relationships/hyperlink" Target="http://torgi.gov.ru/" TargetMode="External"/><Relationship Id="rId21" Type="http://schemas.openxmlformats.org/officeDocument/2006/relationships/hyperlink" Target="garantf1://12012509.0" TargetMode="External"/><Relationship Id="rId34" Type="http://schemas.openxmlformats.org/officeDocument/2006/relationships/hyperlink" Target="garantf1://12012509.0" TargetMode="External"/><Relationship Id="rId42" Type="http://schemas.openxmlformats.org/officeDocument/2006/relationships/hyperlink" Target="http://torgi.gov.ru/" TargetMode="External"/><Relationship Id="rId47" Type="http://schemas.openxmlformats.org/officeDocument/2006/relationships/hyperlink" Target="http://torgi.gov.ru/" TargetMode="External"/><Relationship Id="rId50" Type="http://schemas.openxmlformats.org/officeDocument/2006/relationships/hyperlink" Target="http://torgi.gov.ru/"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garantf1://12012509.0" TargetMode="External"/><Relationship Id="rId11" Type="http://schemas.openxmlformats.org/officeDocument/2006/relationships/hyperlink" Target="mailto:alikov_kadr@cap.ru" TargetMode="Externa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hyperlink" Target="garantf1://12012509.0" TargetMode="External"/><Relationship Id="rId40" Type="http://schemas.openxmlformats.org/officeDocument/2006/relationships/hyperlink" Target="http://torgi.gov.ru/" TargetMode="External"/><Relationship Id="rId45" Type="http://schemas.openxmlformats.org/officeDocument/2006/relationships/hyperlink" Target="http://torgi.gov.ru/" TargetMode="Externa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main?base=RLAW021;n=49863;fld=134;dst=100112" TargetMode="External"/><Relationship Id="rId14" Type="http://schemas.openxmlformats.org/officeDocument/2006/relationships/footer" Target="footer2.xm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hyperlink" Target="http://torgi.gov.ru/" TargetMode="External"/><Relationship Id="rId48" Type="http://schemas.openxmlformats.org/officeDocument/2006/relationships/hyperlink" Target="http://alikov.cap.ru/" TargetMode="External"/><Relationship Id="rId56"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yperlink" Target="http://torgi.gov.r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garantf1://12012509.0" TargetMode="External"/><Relationship Id="rId33" Type="http://schemas.openxmlformats.org/officeDocument/2006/relationships/hyperlink" Target="garantf1://12012509.0" TargetMode="External"/><Relationship Id="rId38" Type="http://schemas.openxmlformats.org/officeDocument/2006/relationships/hyperlink" Target="garantf1://12012509.0" TargetMode="External"/><Relationship Id="rId46" Type="http://schemas.openxmlformats.org/officeDocument/2006/relationships/hyperlink" Target="http://torgi.gov.ru/" TargetMode="External"/><Relationship Id="rId20" Type="http://schemas.openxmlformats.org/officeDocument/2006/relationships/hyperlink" Target="garantf1://12012509.0" TargetMode="External"/><Relationship Id="rId41" Type="http://schemas.openxmlformats.org/officeDocument/2006/relationships/hyperlink" Target="http://torgi.gov.ru/"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yperlink" Target="garantf1://12012509.0" TargetMode="External"/><Relationship Id="rId49" Type="http://schemas.openxmlformats.org/officeDocument/2006/relationships/hyperlink" Target="http://www.torgi.gov.ru/" TargetMode="External"/><Relationship Id="rId57" Type="http://schemas.openxmlformats.org/officeDocument/2006/relationships/fontTable" Target="fontTable.xml"/><Relationship Id="rId10" Type="http://schemas.openxmlformats.org/officeDocument/2006/relationships/hyperlink" Target="consultantplus://offline/main?base=RLAW021;n=49863;fld=134;dst=100128" TargetMode="External"/><Relationship Id="rId31" Type="http://schemas.openxmlformats.org/officeDocument/2006/relationships/hyperlink" Target="garantf1://12012509.0" TargetMode="External"/><Relationship Id="rId44" Type="http://schemas.openxmlformats.org/officeDocument/2006/relationships/hyperlink" Target="http://torgi.gov.ru/" TargetMode="External"/><Relationship Id="rId5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D8EB4-5BA6-48F5-A021-372D31C0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17982</Words>
  <Characters>102503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cp:lastPrinted>2019-09-04T05:49:00Z</cp:lastPrinted>
  <dcterms:created xsi:type="dcterms:W3CDTF">2019-09-02T13:58:00Z</dcterms:created>
  <dcterms:modified xsi:type="dcterms:W3CDTF">2019-11-20T11:40:00Z</dcterms:modified>
</cp:coreProperties>
</file>