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41" w:rsidRDefault="00571D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D41" w:rsidRDefault="00571D41">
      <w:pPr>
        <w:pStyle w:val="ConsPlusNormal"/>
        <w:jc w:val="both"/>
        <w:outlineLvl w:val="0"/>
      </w:pPr>
    </w:p>
    <w:p w:rsidR="00571D41" w:rsidRDefault="00571D4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71D41" w:rsidRDefault="00571D41">
      <w:pPr>
        <w:pStyle w:val="ConsPlusTitle"/>
        <w:jc w:val="center"/>
      </w:pPr>
    </w:p>
    <w:p w:rsidR="00571D41" w:rsidRDefault="00571D41">
      <w:pPr>
        <w:pStyle w:val="ConsPlusTitle"/>
        <w:jc w:val="center"/>
      </w:pPr>
      <w:r>
        <w:t>РАСПОРЯЖЕНИЕ</w:t>
      </w:r>
    </w:p>
    <w:p w:rsidR="00571D41" w:rsidRDefault="00571D41">
      <w:pPr>
        <w:pStyle w:val="ConsPlusTitle"/>
        <w:jc w:val="center"/>
      </w:pPr>
      <w:r>
        <w:t>от 30 мая 2014 г. N 336-р</w:t>
      </w:r>
    </w:p>
    <w:p w:rsidR="00571D41" w:rsidRDefault="00571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D41" w:rsidRDefault="00571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6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7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8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9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10" w:history="1">
              <w:r>
                <w:rPr>
                  <w:color w:val="0000FF"/>
                </w:rPr>
                <w:t>N 401-р</w:t>
              </w:r>
            </w:hyperlink>
            <w:r>
              <w:rPr>
                <w:color w:val="392C69"/>
              </w:rPr>
              <w:t xml:space="preserve">, от 10.11.2016 </w:t>
            </w:r>
            <w:hyperlink r:id="rId11" w:history="1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>,</w:t>
            </w:r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12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04.08.2017 </w:t>
            </w:r>
            <w:hyperlink r:id="rId13" w:history="1">
              <w:r>
                <w:rPr>
                  <w:color w:val="0000FF"/>
                </w:rPr>
                <w:t>N 580-р</w:t>
              </w:r>
            </w:hyperlink>
            <w:r>
              <w:rPr>
                <w:color w:val="392C69"/>
              </w:rPr>
              <w:t xml:space="preserve">, от 03.05.2018 </w:t>
            </w:r>
            <w:hyperlink r:id="rId14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>,</w:t>
            </w:r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5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 xml:space="preserve">, от 30.07.2019 </w:t>
            </w:r>
            <w:hyperlink r:id="rId16" w:history="1">
              <w:r>
                <w:rPr>
                  <w:color w:val="0000FF"/>
                </w:rPr>
                <w:t>N 666-р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июля 2008 г. N 225 "О создании Правительственной комиссии по контролю за эффективностью осуществления закупок товаров, работ, услуг для обеспечения нужд Чувашской Республики" утвердить прилагаемый </w:t>
      </w:r>
      <w:hyperlink w:anchor="P44" w:history="1">
        <w:r>
          <w:rPr>
            <w:color w:val="0000FF"/>
          </w:rPr>
          <w:t>состав</w:t>
        </w:r>
      </w:hyperlink>
      <w:r>
        <w:t xml:space="preserve"> Правительственной комиссии по контролю за эффективностью осуществления закупок товаров, работ, услуг для обеспечения нужд Чувашской Республики.</w:t>
      </w:r>
      <w:proofErr w:type="gramEnd"/>
    </w:p>
    <w:p w:rsidR="00571D41" w:rsidRDefault="00571D4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19 августа 2008 г. N 218-р;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"ж"</w:t>
        </w:r>
      </w:hyperlink>
      <w:r>
        <w:t xml:space="preserve"> распоряжения Кабинета Министров Чувашской Республики от 29 декабря 2008 г. N 361-р;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4</w:t>
        </w:r>
      </w:hyperlink>
      <w:r>
        <w:t xml:space="preserve"> распоряжения Кабинета Министров Чувашской Республики от 2 декабря 2009 г. N 401-р;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6</w:t>
        </w:r>
      </w:hyperlink>
      <w:r>
        <w:t xml:space="preserve"> распоряжения Кабинета Министров Чувашской Республики от 17 марта 2010 г. N 66-р;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3 пункта 1</w:t>
        </w:r>
      </w:hyperlink>
      <w:r>
        <w:t xml:space="preserve"> распоряжения Кабинета Министров Чувашской Республики от 10 июня 2010 г. N 176-р;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25 ноября 2010 г. N 395-р;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подпункт 1 пункта 2</w:t>
        </w:r>
      </w:hyperlink>
      <w:r>
        <w:t xml:space="preserve"> распоряжения Кабинета Министров Чувашской Республики от 14 января 2011 г. N 7-р;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18 марта 2011 г. N 87-р;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2 пункта 1</w:t>
        </w:r>
      </w:hyperlink>
      <w:r>
        <w:t xml:space="preserve"> распоряжения Кабинета Министров Чувашской Республики от 13 мая 2011 г. N 166-р;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19 октября 2011 г. N 380-р;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5 пункта 1</w:t>
        </w:r>
      </w:hyperlink>
      <w:r>
        <w:t xml:space="preserve"> распоряжения Кабинета Министров Чувашской Республики от 28 февраля 2012 г. N 106-р;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26 октября 2012 г. N 510-р;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подпункт 6 пункта 1</w:t>
        </w:r>
      </w:hyperlink>
      <w:r>
        <w:t xml:space="preserve"> распоряжения Кабинета Министров Чувашской Республики от 3 апреля 2013 г. N 218-р;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подпункт 6 пункта 1</w:t>
        </w:r>
      </w:hyperlink>
      <w:r>
        <w:t xml:space="preserve"> распоряжения Кабинета Министров Чувашской Республики от 5 июля 2013 г. N 412-р;</w:t>
      </w:r>
    </w:p>
    <w:p w:rsidR="00571D41" w:rsidRDefault="00571D4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6 ноября 2013 г. N 655-р.</w:t>
      </w: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right"/>
      </w:pPr>
      <w:r>
        <w:t>Председатель Кабинета Министров</w:t>
      </w:r>
    </w:p>
    <w:p w:rsidR="00571D41" w:rsidRDefault="00571D41">
      <w:pPr>
        <w:pStyle w:val="ConsPlusNormal"/>
        <w:jc w:val="right"/>
      </w:pPr>
      <w:r>
        <w:t>Чувашской Республики</w:t>
      </w:r>
    </w:p>
    <w:p w:rsidR="00571D41" w:rsidRDefault="00571D41">
      <w:pPr>
        <w:pStyle w:val="ConsPlusNormal"/>
        <w:jc w:val="right"/>
      </w:pPr>
      <w:r>
        <w:t>И.МОТОРИН</w:t>
      </w: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right"/>
        <w:outlineLvl w:val="0"/>
      </w:pPr>
      <w:r>
        <w:t>Утвержден</w:t>
      </w:r>
    </w:p>
    <w:p w:rsidR="00571D41" w:rsidRDefault="00571D41">
      <w:pPr>
        <w:pStyle w:val="ConsPlusNormal"/>
        <w:jc w:val="right"/>
      </w:pPr>
      <w:r>
        <w:t>распоряжением</w:t>
      </w:r>
    </w:p>
    <w:p w:rsidR="00571D41" w:rsidRDefault="00571D41">
      <w:pPr>
        <w:pStyle w:val="ConsPlusNormal"/>
        <w:jc w:val="right"/>
      </w:pPr>
      <w:r>
        <w:t>Кабинета Министров</w:t>
      </w:r>
    </w:p>
    <w:p w:rsidR="00571D41" w:rsidRDefault="00571D41">
      <w:pPr>
        <w:pStyle w:val="ConsPlusNormal"/>
        <w:jc w:val="right"/>
      </w:pPr>
      <w:r>
        <w:t>Чувашской Республики</w:t>
      </w:r>
    </w:p>
    <w:p w:rsidR="00571D41" w:rsidRDefault="00571D41">
      <w:pPr>
        <w:pStyle w:val="ConsPlusNormal"/>
        <w:jc w:val="right"/>
      </w:pPr>
      <w:r>
        <w:t>от 30.05.2014 N 336-р</w:t>
      </w: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Title"/>
        <w:jc w:val="center"/>
      </w:pPr>
      <w:bookmarkStart w:id="0" w:name="P44"/>
      <w:bookmarkEnd w:id="0"/>
      <w:r>
        <w:t>СОСТАВ</w:t>
      </w:r>
    </w:p>
    <w:p w:rsidR="00571D41" w:rsidRDefault="00571D41">
      <w:pPr>
        <w:pStyle w:val="ConsPlusTitle"/>
        <w:jc w:val="center"/>
      </w:pPr>
      <w:r>
        <w:t>ПРАВИТЕЛЬСТВЕННОЙ КОМИССИИ ПО КОНТРОЛЮ</w:t>
      </w:r>
    </w:p>
    <w:p w:rsidR="00571D41" w:rsidRDefault="00571D41">
      <w:pPr>
        <w:pStyle w:val="ConsPlusTitle"/>
        <w:jc w:val="center"/>
      </w:pPr>
      <w:r>
        <w:t>ЗА ЭФФЕКТИВНОСТЬЮ ОСУЩЕСТВЛЕНИЯ ЗАКУПОК ТОВАРОВ, РАБОТ,</w:t>
      </w:r>
    </w:p>
    <w:p w:rsidR="00571D41" w:rsidRDefault="00571D41">
      <w:pPr>
        <w:pStyle w:val="ConsPlusTitle"/>
        <w:jc w:val="center"/>
      </w:pPr>
      <w:r>
        <w:t>УСЛУГ ДЛЯ ОБЕСПЕЧЕНИЯ НУЖД ЧУВАШСКОЙ РЕСПУБЛИКИ</w:t>
      </w:r>
    </w:p>
    <w:p w:rsidR="00571D41" w:rsidRDefault="00571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1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D41" w:rsidRDefault="00571D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19.01.2015 </w:t>
            </w:r>
            <w:hyperlink r:id="rId33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34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35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17.03.2016 </w:t>
            </w:r>
            <w:hyperlink r:id="rId36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16.06.2016 </w:t>
            </w:r>
            <w:hyperlink r:id="rId37" w:history="1">
              <w:r>
                <w:rPr>
                  <w:color w:val="0000FF"/>
                </w:rPr>
                <w:t>N 401-р</w:t>
              </w:r>
            </w:hyperlink>
            <w:r>
              <w:rPr>
                <w:color w:val="392C69"/>
              </w:rPr>
              <w:t xml:space="preserve">, от 10.11.2016 </w:t>
            </w:r>
            <w:hyperlink r:id="rId38" w:history="1">
              <w:r>
                <w:rPr>
                  <w:color w:val="0000FF"/>
                </w:rPr>
                <w:t>N 787-р</w:t>
              </w:r>
            </w:hyperlink>
            <w:r>
              <w:rPr>
                <w:color w:val="392C69"/>
              </w:rPr>
              <w:t>,</w:t>
            </w:r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39" w:history="1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04.08.2017 </w:t>
            </w:r>
            <w:hyperlink r:id="rId40" w:history="1">
              <w:r>
                <w:rPr>
                  <w:color w:val="0000FF"/>
                </w:rPr>
                <w:t>N 580-р</w:t>
              </w:r>
            </w:hyperlink>
            <w:r>
              <w:rPr>
                <w:color w:val="392C69"/>
              </w:rPr>
              <w:t xml:space="preserve">, от 03.05.2018 </w:t>
            </w:r>
            <w:hyperlink r:id="rId41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>,</w:t>
            </w:r>
          </w:p>
          <w:p w:rsidR="00571D41" w:rsidRDefault="00571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42" w:history="1">
              <w:r>
                <w:rPr>
                  <w:color w:val="0000FF"/>
                </w:rPr>
                <w:t>N 372-р</w:t>
              </w:r>
            </w:hyperlink>
            <w:r>
              <w:rPr>
                <w:color w:val="392C69"/>
              </w:rPr>
              <w:t xml:space="preserve">, от 30.07.2019 </w:t>
            </w:r>
            <w:hyperlink r:id="rId43" w:history="1">
              <w:r>
                <w:rPr>
                  <w:color w:val="0000FF"/>
                </w:rPr>
                <w:t>N 666-р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D41" w:rsidRDefault="00571D4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(председатель Комиссии)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 (заместитель председателя Комиссии)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Павлова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заместитель министра финансов Чувашской Республики (заместитель председателя Комиссии)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Павлова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заведующий сектором методологии и контроля в сфере осуществления закупок Министерства экономического развития, промышленности и торговли Чувашской Республики (ответственный секретарь Комиссии)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Борисов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 xml:space="preserve">руководитель Управления Федеральной антимонопольной </w:t>
            </w:r>
            <w:r>
              <w:lastRenderedPageBreak/>
              <w:t>службы по Чувашской Республике - Чувашии (по согласованию)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lastRenderedPageBreak/>
              <w:t>Елисеева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конкурентной политике и тарифам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Карпеев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ведения федеральных реестров Управления Федерального казначейства</w:t>
            </w:r>
            <w:proofErr w:type="gramEnd"/>
            <w:r>
              <w:t xml:space="preserve"> по Чувашской Республике (по согласованию)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Михайлов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заместитель министра юстиции и имущественных отношений Чувашской Республики</w:t>
            </w:r>
          </w:p>
        </w:tc>
      </w:tr>
      <w:tr w:rsidR="00571D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</w:pPr>
            <w:r>
              <w:t>Халилов М.Х.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571D41" w:rsidRDefault="00571D41">
            <w:pPr>
              <w:pStyle w:val="ConsPlusNormal"/>
              <w:jc w:val="both"/>
            </w:pPr>
            <w:r>
              <w:t>заместитель начальника управления экономической безопасности и противодействия коррупции Министерства внутренних дел по Чувашской Республике (по согласованию).</w:t>
            </w:r>
          </w:p>
        </w:tc>
      </w:tr>
    </w:tbl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jc w:val="both"/>
      </w:pPr>
    </w:p>
    <w:p w:rsidR="00571D41" w:rsidRDefault="00571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B20" w:rsidRDefault="00970B20">
      <w:bookmarkStart w:id="1" w:name="_GoBack"/>
      <w:bookmarkEnd w:id="1"/>
    </w:p>
    <w:sectPr w:rsidR="00970B20" w:rsidSect="003E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41"/>
    <w:rsid w:val="00571D41"/>
    <w:rsid w:val="009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F14FE3BE3F0C1D06B3C5D5D1B7C361FC86029A523EFC19292DE2045250F6E2E18DFACDBD55DAB5AC9CF728B82503BF749B5B3D29558E87FBFEF4M2w9L" TargetMode="External"/><Relationship Id="rId18" Type="http://schemas.openxmlformats.org/officeDocument/2006/relationships/hyperlink" Target="consultantplus://offline/ref=00F14FE3BE3F0C1D06B3C5D5D1B7C361FC86029A5D39F71F232DE2045250F6E2E18DFADFBD0DD6B5AE82F62BAD7352FAM2w8L" TargetMode="External"/><Relationship Id="rId26" Type="http://schemas.openxmlformats.org/officeDocument/2006/relationships/hyperlink" Target="consultantplus://offline/ref=00F14FE3BE3F0C1D06B3C5D5D1B7C361FC86029A5F3FF71E292DE2045250F6E2E18DFACDBD55DAB5AC9CF72CB82503BF749B5B3D29558E87FBFEF4M2w9L" TargetMode="External"/><Relationship Id="rId39" Type="http://schemas.openxmlformats.org/officeDocument/2006/relationships/hyperlink" Target="consultantplus://offline/ref=00F14FE3BE3F0C1D06B3C5D5D1B7C361FC86029A523AF114282DE2045250F6E2E18DFACDBD55DAB5AC9CF72EB82503BF749B5B3D29558E87FBFEF4M2w9L" TargetMode="External"/><Relationship Id="rId21" Type="http://schemas.openxmlformats.org/officeDocument/2006/relationships/hyperlink" Target="consultantplus://offline/ref=00F14FE3BE3F0C1D06B3C5D5D1B7C361FC86029A5F33F619262DE2045250F6E2E18DFACDBD55DAB5AC9CF628B82503BF749B5B3D29558E87FBFEF4M2w9L" TargetMode="External"/><Relationship Id="rId34" Type="http://schemas.openxmlformats.org/officeDocument/2006/relationships/hyperlink" Target="consultantplus://offline/ref=00F14FE3BE3F0C1D06B3C5D5D1B7C361FC86029A5238F21A232DE2045250F6E2E18DFACDBD55DAB5AC9CF428B82503BF749B5B3D29558E87FBFEF4M2w9L" TargetMode="External"/><Relationship Id="rId42" Type="http://schemas.openxmlformats.org/officeDocument/2006/relationships/hyperlink" Target="consultantplus://offline/ref=00F14FE3BE3F0C1D06B3C5D5D1B7C361FC86029A5A3AF6152123BF0E5A09FAE0E682A5DABA1CD6B4AC9CF72BB07A06AA65C3563F354A8F99E7FCF521M9wFL" TargetMode="External"/><Relationship Id="rId7" Type="http://schemas.openxmlformats.org/officeDocument/2006/relationships/hyperlink" Target="consultantplus://offline/ref=00F14FE3BE3F0C1D06B3C5D5D1B7C361FC86029A5238F21A232DE2045250F6E2E18DFACDBD55DAB5AC9CF429B82503BF749B5B3D29558E87FBFEF4M2w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F14FE3BE3F0C1D06B3C5D5D1B7C361FC86029A5A3AF31C2924BF0E5A09FAE0E682A5DABA1CD6B4AC9CF72BB07A06AA65C3563F354A8F99E7FCF521M9wFL" TargetMode="External"/><Relationship Id="rId29" Type="http://schemas.openxmlformats.org/officeDocument/2006/relationships/hyperlink" Target="consultantplus://offline/ref=00F14FE3BE3F0C1D06B3C5D5D1B7C361FC86029A5E33F51B202DE2045250F6E2E18DFACDBD55DAB5AC9CF629B82503BF749B5B3D29558E87FBFEF4M2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F14FE3BE3F0C1D06B3C5D5D1B7C361FC86029A5238F21B262DE2045250F6E2E18DFACDBD55DAB5AC9CF32BB82503BF749B5B3D29558E87FBFEF4M2w9L" TargetMode="External"/><Relationship Id="rId11" Type="http://schemas.openxmlformats.org/officeDocument/2006/relationships/hyperlink" Target="consultantplus://offline/ref=00F14FE3BE3F0C1D06B3C5D5D1B7C361FC86029A5332F61A282DE2045250F6E2E18DFACDBD55DAB5AC9CF728B82503BF749B5B3D29558E87FBFEF4M2w9L" TargetMode="External"/><Relationship Id="rId24" Type="http://schemas.openxmlformats.org/officeDocument/2006/relationships/hyperlink" Target="consultantplus://offline/ref=00F14FE3BE3F0C1D06B3C5D5D1B7C361FC86029A5D3DF715212DE2045250F6E2E18DFACDBD55DAB5AC9CF72EB82503BF749B5B3D29558E87FBFEF4M2w9L" TargetMode="External"/><Relationship Id="rId32" Type="http://schemas.openxmlformats.org/officeDocument/2006/relationships/hyperlink" Target="consultantplus://offline/ref=00F14FE3BE3F0C1D06B3C5D5D1B7C361FC86029A5D39F71C222DE2045250F6E2E18DFACDBD55DAB5AC9CF72DB82503BF749B5B3D29558E87FBFEF4M2w9L" TargetMode="External"/><Relationship Id="rId37" Type="http://schemas.openxmlformats.org/officeDocument/2006/relationships/hyperlink" Target="consultantplus://offline/ref=00F14FE3BE3F0C1D06B3C5D5D1B7C361FC86029A533DF414232DE2045250F6E2E18DFACDBD55DAB5AC9CF728B82503BF749B5B3D29558E87FBFEF4M2w9L" TargetMode="External"/><Relationship Id="rId40" Type="http://schemas.openxmlformats.org/officeDocument/2006/relationships/hyperlink" Target="consultantplus://offline/ref=00F14FE3BE3F0C1D06B3C5D5D1B7C361FC86029A523EFC19292DE2045250F6E2E18DFACDBD55DAB5AC9CF728B82503BF749B5B3D29558E87FBFEF4M2w9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F14FE3BE3F0C1D06B3C5D5D1B7C361FC86029A5A3AF6152123BF0E5A09FAE0E682A5DABA1CD6B4AC9CF72BB07A06AA65C3563F354A8F99E7FCF521M9wFL" TargetMode="External"/><Relationship Id="rId23" Type="http://schemas.openxmlformats.org/officeDocument/2006/relationships/hyperlink" Target="consultantplus://offline/ref=00F14FE3BE3F0C1D06B3C5D5D1B7C361FC86029A5E38F51C242DE2045250F6E2E18DFACDBD55DAB5AC9CF62DB82503BF749B5B3D29558E87FBFEF4M2w9L" TargetMode="External"/><Relationship Id="rId28" Type="http://schemas.openxmlformats.org/officeDocument/2006/relationships/hyperlink" Target="consultantplus://offline/ref=00F14FE3BE3F0C1D06B3C5D5D1B7C361FC86029A5E33F518222DE2045250F6E2E18DFACDBD55DAB5AC9CF52AB82503BF749B5B3D29558E87FBFEF4M2w9L" TargetMode="External"/><Relationship Id="rId36" Type="http://schemas.openxmlformats.org/officeDocument/2006/relationships/hyperlink" Target="consultantplus://offline/ref=00F14FE3BE3F0C1D06B3C5D5D1B7C361FC86029A533FF41C222DE2045250F6E2E18DFACDBD55DAB5AC9CF728B82503BF749B5B3D29558E87FBFEF4M2w9L" TargetMode="External"/><Relationship Id="rId10" Type="http://schemas.openxmlformats.org/officeDocument/2006/relationships/hyperlink" Target="consultantplus://offline/ref=00F14FE3BE3F0C1D06B3C5D5D1B7C361FC86029A533DF414232DE2045250F6E2E18DFACDBD55DAB5AC9CF728B82503BF749B5B3D29558E87FBFEF4M2w9L" TargetMode="External"/><Relationship Id="rId19" Type="http://schemas.openxmlformats.org/officeDocument/2006/relationships/hyperlink" Target="consultantplus://offline/ref=00F14FE3BE3F0C1D06B3C5D5D1B7C361FC86029A5F33F619232DE2045250F6E2E18DFACDBD55DAB5AC9CF62FB82503BF749B5B3D29558E87FBFEF4M2w9L" TargetMode="External"/><Relationship Id="rId31" Type="http://schemas.openxmlformats.org/officeDocument/2006/relationships/hyperlink" Target="consultantplus://offline/ref=00F14FE3BE3F0C1D06B3C5D5D1B7C361FC86029A5E33F119292DE2045250F6E2E18DFACDBD55DAB5AC9CF62FB82503BF749B5B3D29558E87FBFEF4M2w9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F14FE3BE3F0C1D06B3C5D5D1B7C361FC86029A533FF41C222DE2045250F6E2E18DFACDBD55DAB5AC9CF728B82503BF749B5B3D29558E87FBFEF4M2w9L" TargetMode="External"/><Relationship Id="rId14" Type="http://schemas.openxmlformats.org/officeDocument/2006/relationships/hyperlink" Target="consultantplus://offline/ref=00F14FE3BE3F0C1D06B3C5D5D1B7C361FC86029A5A3BF619272EBF0E5A09FAE0E682A5DABA1CD6B4AC9CF72BB07A06AA65C3563F354A8F99E7FCF521M9wFL" TargetMode="External"/><Relationship Id="rId22" Type="http://schemas.openxmlformats.org/officeDocument/2006/relationships/hyperlink" Target="consultantplus://offline/ref=00F14FE3BE3F0C1D06B3C5D5D1B7C361FC86029A5F33F61E292DE2045250F6E2E18DFACDBD55DAB5AC9CF72DB82503BF749B5B3D29558E87FBFEF4M2w9L" TargetMode="External"/><Relationship Id="rId27" Type="http://schemas.openxmlformats.org/officeDocument/2006/relationships/hyperlink" Target="consultantplus://offline/ref=00F14FE3BE3F0C1D06B3C5D5D1B7C361FC86029A5E38F51C252DE2045250F6E2E18DFACDBD55DAB5AC9CF629B82503BF749B5B3D29558E87FBFEF4M2w9L" TargetMode="External"/><Relationship Id="rId30" Type="http://schemas.openxmlformats.org/officeDocument/2006/relationships/hyperlink" Target="consultantplus://offline/ref=00F14FE3BE3F0C1D06B3C5D5D1B7C361FC86029A5E33F518242DE2045250F6E2E18DFACDBD55DAB5AC9CF623B82503BF749B5B3D29558E87FBFEF4M2w9L" TargetMode="External"/><Relationship Id="rId35" Type="http://schemas.openxmlformats.org/officeDocument/2006/relationships/hyperlink" Target="consultantplus://offline/ref=00F14FE3BE3F0C1D06B3C5D5D1B7C361FC86029A5A3AF5142126BF0E5A09FAE0E682A5DABA1CD6B4AC9CF72EB77A06AA65C3563F354A8F99E7FCF521M9wFL" TargetMode="External"/><Relationship Id="rId43" Type="http://schemas.openxmlformats.org/officeDocument/2006/relationships/hyperlink" Target="consultantplus://offline/ref=00F14FE3BE3F0C1D06B3C5D5D1B7C361FC86029A5A3AF31C2924BF0E5A09FAE0E682A5DABA1CD6B4AC9CF72BB07A06AA65C3563F354A8F99E7FCF521M9wFL" TargetMode="External"/><Relationship Id="rId8" Type="http://schemas.openxmlformats.org/officeDocument/2006/relationships/hyperlink" Target="consultantplus://offline/ref=00F14FE3BE3F0C1D06B3C5D5D1B7C361FC86029A5A3AF5142126BF0E5A09FAE0E682A5DABA1CD6B4AC9CF72EB07A06AA65C3563F354A8F99E7FCF521M9wF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F14FE3BE3F0C1D06B3C5D5D1B7C361FC86029A523AF114282DE2045250F6E2E18DFACDBD55DAB5AC9CF72FB82503BF749B5B3D29558E87FBFEF4M2w9L" TargetMode="External"/><Relationship Id="rId17" Type="http://schemas.openxmlformats.org/officeDocument/2006/relationships/hyperlink" Target="consultantplus://offline/ref=00F14FE3BE3F0C1D06B3C5D5D1B7C361FC86029A5D3DF41D222DE2045250F6E2E18DFACDBD55DAB5AC9CF32BB82503BF749B5B3D29558E87FBFEF4M2w9L" TargetMode="External"/><Relationship Id="rId25" Type="http://schemas.openxmlformats.org/officeDocument/2006/relationships/hyperlink" Target="consultantplus://offline/ref=00F14FE3BE3F0C1D06B3C5D5D1B7C361FC86029A5F32F218282DE2045250F6E2E18DFACDBD55DAB5AC9CF62BB82503BF749B5B3D29558E87FBFEF4M2w9L" TargetMode="External"/><Relationship Id="rId33" Type="http://schemas.openxmlformats.org/officeDocument/2006/relationships/hyperlink" Target="consultantplus://offline/ref=00F14FE3BE3F0C1D06B3C5D5D1B7C361FC86029A5238F21B262DE2045250F6E2E18DFACDBD55DAB5AC9CF32AB82503BF749B5B3D29558E87FBFEF4M2w9L" TargetMode="External"/><Relationship Id="rId38" Type="http://schemas.openxmlformats.org/officeDocument/2006/relationships/hyperlink" Target="consultantplus://offline/ref=00F14FE3BE3F0C1D06B3C5D5D1B7C361FC86029A5332F61A282DE2045250F6E2E18DFACDBD55DAB5AC9CF728B82503BF749B5B3D29558E87FBFEF4M2w9L" TargetMode="External"/><Relationship Id="rId20" Type="http://schemas.openxmlformats.org/officeDocument/2006/relationships/hyperlink" Target="consultantplus://offline/ref=00F14FE3BE3F0C1D06B3C5D5D1B7C361FC86029A5F33F619242DE2045250F6E2E18DFACDBD55DAB5AC9CF722B82503BF749B5B3D29558E87FBFEF4M2w9L" TargetMode="External"/><Relationship Id="rId41" Type="http://schemas.openxmlformats.org/officeDocument/2006/relationships/hyperlink" Target="consultantplus://offline/ref=00F14FE3BE3F0C1D06B3C5D5D1B7C361FC86029A5A3BF619272EBF0E5A09FAE0E682A5DABA1CD6B4AC9CF72BB07A06AA65C3563F354A8F99E7FCF521M9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2019-10-02T11:48:00Z</dcterms:created>
  <dcterms:modified xsi:type="dcterms:W3CDTF">2019-10-02T11:48:00Z</dcterms:modified>
</cp:coreProperties>
</file>