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06EBD" w:rsidRPr="00F45886" w:rsidTr="006814EF">
        <w:trPr>
          <w:trHeight w:val="1130"/>
        </w:trPr>
        <w:tc>
          <w:tcPr>
            <w:tcW w:w="3540" w:type="dxa"/>
          </w:tcPr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06EBD" w:rsidRPr="00F45886" w:rsidRDefault="00506EBD" w:rsidP="00681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506EBD" w:rsidRPr="00F45886" w:rsidRDefault="00506EBD" w:rsidP="00506EB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06EBD" w:rsidRPr="00506EBD" w:rsidRDefault="00506EBD" w:rsidP="00506EB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16</w:t>
      </w:r>
      <w:r w:rsidRPr="00506EBD">
        <w:rPr>
          <w:bCs/>
          <w:sz w:val="28"/>
        </w:rPr>
        <w:t xml:space="preserve">.12.2019  № </w:t>
      </w:r>
      <w:r>
        <w:rPr>
          <w:bCs/>
          <w:sz w:val="28"/>
        </w:rPr>
        <w:t>3094</w:t>
      </w:r>
    </w:p>
    <w:p w:rsidR="006E52B4" w:rsidRPr="00506EBD" w:rsidRDefault="006E52B4" w:rsidP="00506EB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E57AD" w:rsidRDefault="00A75F90" w:rsidP="006E52B4">
      <w:pPr>
        <w:pStyle w:val="1"/>
        <w:ind w:right="4677"/>
        <w:jc w:val="both"/>
      </w:pPr>
      <w:r>
        <w:t xml:space="preserve">О </w:t>
      </w:r>
      <w:r w:rsidR="000A3E69">
        <w:t>признании утратившим силу</w:t>
      </w:r>
      <w:r>
        <w:t xml:space="preserve"> постановлени</w:t>
      </w:r>
      <w:r w:rsidR="00C53C62">
        <w:t>я</w:t>
      </w:r>
      <w:r>
        <w:t xml:space="preserve"> администрации города Чебоксары </w:t>
      </w:r>
      <w:r w:rsidR="00A102EA">
        <w:t xml:space="preserve">от </w:t>
      </w:r>
      <w:r w:rsidR="009101EA">
        <w:t>22</w:t>
      </w:r>
      <w:r w:rsidR="00A102EA">
        <w:t>.</w:t>
      </w:r>
      <w:r w:rsidR="009101EA">
        <w:t>11</w:t>
      </w:r>
      <w:r w:rsidR="00A102EA">
        <w:t>.201</w:t>
      </w:r>
      <w:r w:rsidR="009101EA">
        <w:t>0</w:t>
      </w:r>
      <w:r w:rsidR="00A102EA">
        <w:t xml:space="preserve"> № </w:t>
      </w:r>
      <w:r w:rsidR="009101EA">
        <w:t>219</w:t>
      </w:r>
    </w:p>
    <w:p w:rsidR="001E57AD" w:rsidRDefault="001E57AD" w:rsidP="001E57AD"/>
    <w:p w:rsidR="00E23DDB" w:rsidRDefault="001E57AD" w:rsidP="006E52B4">
      <w:pPr>
        <w:pStyle w:val="a3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>В целях прив</w:t>
      </w:r>
      <w:r w:rsidR="00525C2F">
        <w:rPr>
          <w:szCs w:val="28"/>
        </w:rPr>
        <w:t>е</w:t>
      </w:r>
      <w:r w:rsidRPr="00623257">
        <w:rPr>
          <w:szCs w:val="28"/>
        </w:rPr>
        <w:t xml:space="preserve">дения </w:t>
      </w:r>
      <w:r>
        <w:rPr>
          <w:szCs w:val="28"/>
        </w:rPr>
        <w:t>правовых а</w:t>
      </w:r>
      <w:r w:rsidRPr="00623257">
        <w:rPr>
          <w:szCs w:val="28"/>
        </w:rPr>
        <w:t xml:space="preserve">ктов </w:t>
      </w:r>
      <w:r>
        <w:rPr>
          <w:szCs w:val="28"/>
        </w:rPr>
        <w:t>органа местного самоуправления в</w:t>
      </w:r>
      <w:r w:rsidR="00525C2F">
        <w:rPr>
          <w:szCs w:val="28"/>
        </w:rPr>
        <w:t> </w:t>
      </w:r>
      <w:r>
        <w:rPr>
          <w:szCs w:val="28"/>
        </w:rPr>
        <w:t>соответствие с действующим законодательством</w:t>
      </w:r>
      <w:r w:rsidR="00721125">
        <w:rPr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r w:rsidRPr="00B569A4">
        <w:rPr>
          <w:color w:val="000000"/>
          <w:szCs w:val="28"/>
        </w:rPr>
        <w:t>п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proofErr w:type="gramStart"/>
      <w:r w:rsidRPr="00B569A4">
        <w:rPr>
          <w:color w:val="000000"/>
          <w:szCs w:val="28"/>
        </w:rPr>
        <w:t>т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721125" w:rsidRDefault="00721125" w:rsidP="006E52B4">
      <w:pPr>
        <w:pStyle w:val="a3"/>
        <w:suppressAutoHyphens/>
        <w:spacing w:line="360" w:lineRule="auto"/>
        <w:ind w:firstLine="709"/>
        <w:jc w:val="both"/>
        <w:rPr>
          <w:szCs w:val="28"/>
        </w:rPr>
      </w:pPr>
      <w:r w:rsidRPr="00721125">
        <w:rPr>
          <w:szCs w:val="28"/>
        </w:rPr>
        <w:t>1. Признать утратившим силу</w:t>
      </w:r>
      <w:bookmarkStart w:id="0" w:name="sub_5"/>
      <w:r w:rsidR="00E23DDB">
        <w:rPr>
          <w:szCs w:val="28"/>
        </w:rPr>
        <w:t xml:space="preserve"> </w:t>
      </w:r>
      <w:hyperlink r:id="rId9" w:history="1">
        <w:r w:rsidRPr="00E23DDB">
          <w:rPr>
            <w:szCs w:val="28"/>
          </w:rPr>
          <w:t>постановление</w:t>
        </w:r>
      </w:hyperlink>
      <w:r w:rsidRPr="00E23DDB">
        <w:rPr>
          <w:szCs w:val="28"/>
        </w:rPr>
        <w:t xml:space="preserve"> администрации города Чебоксары </w:t>
      </w:r>
      <w:r w:rsidR="009E51C9" w:rsidRPr="00E23DDB">
        <w:rPr>
          <w:szCs w:val="28"/>
        </w:rPr>
        <w:t xml:space="preserve">от </w:t>
      </w:r>
      <w:r w:rsidR="009101EA">
        <w:rPr>
          <w:szCs w:val="28"/>
        </w:rPr>
        <w:t>22</w:t>
      </w:r>
      <w:r w:rsidR="006E52B4">
        <w:rPr>
          <w:szCs w:val="28"/>
        </w:rPr>
        <w:t>.11.</w:t>
      </w:r>
      <w:r w:rsidR="009E51C9" w:rsidRPr="00E23DDB">
        <w:rPr>
          <w:szCs w:val="28"/>
        </w:rPr>
        <w:t>201</w:t>
      </w:r>
      <w:r w:rsidR="009101EA">
        <w:rPr>
          <w:szCs w:val="28"/>
        </w:rPr>
        <w:t>0</w:t>
      </w:r>
      <w:r w:rsidR="009E51C9" w:rsidRPr="00E23DDB">
        <w:rPr>
          <w:szCs w:val="28"/>
        </w:rPr>
        <w:t xml:space="preserve"> № </w:t>
      </w:r>
      <w:r w:rsidR="009101EA">
        <w:rPr>
          <w:szCs w:val="28"/>
        </w:rPr>
        <w:t>2</w:t>
      </w:r>
      <w:r w:rsidR="00E23DDB">
        <w:rPr>
          <w:szCs w:val="28"/>
        </w:rPr>
        <w:t>1</w:t>
      </w:r>
      <w:r w:rsidR="009101EA">
        <w:rPr>
          <w:szCs w:val="28"/>
        </w:rPr>
        <w:t>9</w:t>
      </w:r>
      <w:r w:rsidR="009E51C9" w:rsidRPr="00E23DDB">
        <w:rPr>
          <w:szCs w:val="28"/>
        </w:rPr>
        <w:t xml:space="preserve"> «</w:t>
      </w:r>
      <w:r w:rsidR="009101EA">
        <w:rPr>
          <w:szCs w:val="28"/>
        </w:rPr>
        <w:t>Об утверждении административного регламента администрации города Чебоксары по исполнению муниципальной функции «Осуществление контроля за экономической деятельностью муниципальных унитарных предприятий и открытых акционерных обществ, доли уставного капитала к</w:t>
      </w:r>
      <w:bookmarkStart w:id="1" w:name="_GoBack"/>
      <w:bookmarkEnd w:id="1"/>
      <w:r w:rsidR="009101EA">
        <w:rPr>
          <w:szCs w:val="28"/>
        </w:rPr>
        <w:t>оторых принадлежат муниципальному образованию города Чебоксары – столицы Чувашской Республики с целью определения эффективности и экономической целесообразности затрат на производство и реализацию продукции, товаров (работ, услуг) и выявления резервов снижения себестоимости</w:t>
      </w:r>
      <w:r w:rsidR="00C53C62">
        <w:rPr>
          <w:szCs w:val="28"/>
        </w:rPr>
        <w:t>»</w:t>
      </w:r>
      <w:bookmarkEnd w:id="0"/>
      <w:r w:rsidR="006E52B4">
        <w:rPr>
          <w:szCs w:val="28"/>
        </w:rPr>
        <w:t>.</w:t>
      </w:r>
    </w:p>
    <w:p w:rsidR="006E52B4" w:rsidRPr="00E23DDB" w:rsidRDefault="006E52B4" w:rsidP="006E52B4">
      <w:pPr>
        <w:pStyle w:val="a3"/>
        <w:suppressAutoHyphens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6E52B4" w:rsidP="006E52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05086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5086" w:rsidRDefault="006E52B4" w:rsidP="006E52B4">
      <w:pPr>
        <w:pStyle w:val="2"/>
        <w:suppressAutoHyphens/>
        <w:ind w:firstLine="709"/>
      </w:pPr>
      <w:r>
        <w:rPr>
          <w:szCs w:val="28"/>
        </w:rPr>
        <w:t>4</w:t>
      </w:r>
      <w:r w:rsidR="008550D7">
        <w:rPr>
          <w:szCs w:val="28"/>
        </w:rPr>
        <w:t>.</w:t>
      </w:r>
      <w:r>
        <w:rPr>
          <w:szCs w:val="28"/>
        </w:rPr>
        <w:t> </w:t>
      </w:r>
      <w:r w:rsidR="008550D7">
        <w:t>Контроль за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 w:rsidR="00525C2F">
        <w:rPr>
          <w:bCs/>
          <w:szCs w:val="28"/>
        </w:rPr>
        <w:t>по экономическому развитию и финансам</w:t>
      </w:r>
      <w:r w:rsidR="00832460">
        <w:rPr>
          <w:bCs/>
          <w:szCs w:val="28"/>
        </w:rPr>
        <w:t xml:space="preserve"> В.Г. Яковлева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B4A02" w:rsidRDefault="00BB4A02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Ладыков</w:t>
      </w:r>
    </w:p>
    <w:sectPr w:rsidR="00201A34" w:rsidSect="006A1ABF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D4" w:rsidRDefault="001B6AD4" w:rsidP="0056035E">
      <w:r>
        <w:separator/>
      </w:r>
    </w:p>
  </w:endnote>
  <w:endnote w:type="continuationSeparator" w:id="0">
    <w:p w:rsidR="001B6AD4" w:rsidRDefault="001B6AD4" w:rsidP="005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B4" w:rsidRPr="006E52B4" w:rsidRDefault="006E52B4" w:rsidP="006E52B4">
    <w:pPr>
      <w:pStyle w:val="ad"/>
      <w:jc w:val="right"/>
      <w:rPr>
        <w:sz w:val="16"/>
        <w:szCs w:val="16"/>
      </w:rPr>
    </w:pPr>
    <w:r>
      <w:rPr>
        <w:sz w:val="16"/>
        <w:szCs w:val="16"/>
      </w:rPr>
      <w:t>025-21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D4" w:rsidRDefault="001B6AD4" w:rsidP="0056035E">
      <w:r>
        <w:separator/>
      </w:r>
    </w:p>
  </w:footnote>
  <w:footnote w:type="continuationSeparator" w:id="0">
    <w:p w:rsidR="001B6AD4" w:rsidRDefault="001B6AD4" w:rsidP="005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72"/>
    <w:rsid w:val="00013944"/>
    <w:rsid w:val="00026974"/>
    <w:rsid w:val="00030BA5"/>
    <w:rsid w:val="00030F72"/>
    <w:rsid w:val="0003287B"/>
    <w:rsid w:val="00051889"/>
    <w:rsid w:val="00076B04"/>
    <w:rsid w:val="0008241C"/>
    <w:rsid w:val="000A3E69"/>
    <w:rsid w:val="000F5E94"/>
    <w:rsid w:val="00104734"/>
    <w:rsid w:val="001323E6"/>
    <w:rsid w:val="00134408"/>
    <w:rsid w:val="00142AE3"/>
    <w:rsid w:val="00156701"/>
    <w:rsid w:val="0016334C"/>
    <w:rsid w:val="001736F6"/>
    <w:rsid w:val="00193775"/>
    <w:rsid w:val="001A5248"/>
    <w:rsid w:val="001B6AD4"/>
    <w:rsid w:val="001D79B5"/>
    <w:rsid w:val="001D7B81"/>
    <w:rsid w:val="001E2C4D"/>
    <w:rsid w:val="001E57AD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80ADF"/>
    <w:rsid w:val="0029774C"/>
    <w:rsid w:val="002B3B95"/>
    <w:rsid w:val="002D32D0"/>
    <w:rsid w:val="002D5260"/>
    <w:rsid w:val="002D7CBA"/>
    <w:rsid w:val="003734B9"/>
    <w:rsid w:val="003C6513"/>
    <w:rsid w:val="003F394A"/>
    <w:rsid w:val="003F4CC3"/>
    <w:rsid w:val="003F588B"/>
    <w:rsid w:val="003F61C6"/>
    <w:rsid w:val="00402A37"/>
    <w:rsid w:val="004140D2"/>
    <w:rsid w:val="0045379C"/>
    <w:rsid w:val="00470F90"/>
    <w:rsid w:val="004E4651"/>
    <w:rsid w:val="004F0253"/>
    <w:rsid w:val="005022D3"/>
    <w:rsid w:val="00506EBD"/>
    <w:rsid w:val="00514EF7"/>
    <w:rsid w:val="005153F9"/>
    <w:rsid w:val="00525C2F"/>
    <w:rsid w:val="0056035E"/>
    <w:rsid w:val="005605C4"/>
    <w:rsid w:val="005674C9"/>
    <w:rsid w:val="00576102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4610A"/>
    <w:rsid w:val="00671D25"/>
    <w:rsid w:val="00677355"/>
    <w:rsid w:val="00687E80"/>
    <w:rsid w:val="0069268B"/>
    <w:rsid w:val="006A1ABF"/>
    <w:rsid w:val="006C7B9D"/>
    <w:rsid w:val="006E076C"/>
    <w:rsid w:val="006E52B4"/>
    <w:rsid w:val="006F1D80"/>
    <w:rsid w:val="007007DA"/>
    <w:rsid w:val="00721125"/>
    <w:rsid w:val="00721B39"/>
    <w:rsid w:val="007449BF"/>
    <w:rsid w:val="00763D73"/>
    <w:rsid w:val="00794585"/>
    <w:rsid w:val="007A3354"/>
    <w:rsid w:val="007D6A2B"/>
    <w:rsid w:val="007E12C0"/>
    <w:rsid w:val="007E74EA"/>
    <w:rsid w:val="00806809"/>
    <w:rsid w:val="00832460"/>
    <w:rsid w:val="0083684E"/>
    <w:rsid w:val="008370A0"/>
    <w:rsid w:val="008550D7"/>
    <w:rsid w:val="0086116B"/>
    <w:rsid w:val="00891BDB"/>
    <w:rsid w:val="008967E8"/>
    <w:rsid w:val="008E1C94"/>
    <w:rsid w:val="008F1D19"/>
    <w:rsid w:val="008F26F3"/>
    <w:rsid w:val="00900874"/>
    <w:rsid w:val="009101EA"/>
    <w:rsid w:val="00932515"/>
    <w:rsid w:val="00947CC0"/>
    <w:rsid w:val="0099140C"/>
    <w:rsid w:val="00992472"/>
    <w:rsid w:val="009A3281"/>
    <w:rsid w:val="009C7118"/>
    <w:rsid w:val="009D3508"/>
    <w:rsid w:val="009E51C9"/>
    <w:rsid w:val="009F1BF9"/>
    <w:rsid w:val="00A03570"/>
    <w:rsid w:val="00A102EA"/>
    <w:rsid w:val="00A172F5"/>
    <w:rsid w:val="00A21E3B"/>
    <w:rsid w:val="00A46997"/>
    <w:rsid w:val="00A51BC7"/>
    <w:rsid w:val="00A65ACA"/>
    <w:rsid w:val="00A676F9"/>
    <w:rsid w:val="00A67E7A"/>
    <w:rsid w:val="00A75F90"/>
    <w:rsid w:val="00A77488"/>
    <w:rsid w:val="00A86F07"/>
    <w:rsid w:val="00AB28F8"/>
    <w:rsid w:val="00B115F6"/>
    <w:rsid w:val="00B2507B"/>
    <w:rsid w:val="00B63F6C"/>
    <w:rsid w:val="00B7484A"/>
    <w:rsid w:val="00BB4A02"/>
    <w:rsid w:val="00BC238A"/>
    <w:rsid w:val="00BD2529"/>
    <w:rsid w:val="00BD2565"/>
    <w:rsid w:val="00BE1C4C"/>
    <w:rsid w:val="00BF5265"/>
    <w:rsid w:val="00C06B03"/>
    <w:rsid w:val="00C168CE"/>
    <w:rsid w:val="00C2381A"/>
    <w:rsid w:val="00C36FA9"/>
    <w:rsid w:val="00C50CCA"/>
    <w:rsid w:val="00C53C62"/>
    <w:rsid w:val="00C6648E"/>
    <w:rsid w:val="00C817CF"/>
    <w:rsid w:val="00C959F1"/>
    <w:rsid w:val="00CC21D0"/>
    <w:rsid w:val="00CD43E9"/>
    <w:rsid w:val="00CE643C"/>
    <w:rsid w:val="00D138FD"/>
    <w:rsid w:val="00D34557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E23DDB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63331"/>
    <w:rsid w:val="00F741F8"/>
    <w:rsid w:val="00F7655C"/>
    <w:rsid w:val="00F77122"/>
    <w:rsid w:val="00FA4DAB"/>
    <w:rsid w:val="00FC2ABA"/>
    <w:rsid w:val="00FD4966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5EA11-C629-4CB0-A0DC-B9B1CDC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64884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C7DC-B6E7-4D6C-9945-5F9C0048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Mashburo2</cp:lastModifiedBy>
  <cp:revision>32</cp:revision>
  <cp:lastPrinted>2019-08-13T13:54:00Z</cp:lastPrinted>
  <dcterms:created xsi:type="dcterms:W3CDTF">2018-06-19T11:52:00Z</dcterms:created>
  <dcterms:modified xsi:type="dcterms:W3CDTF">2019-12-18T08:16:00Z</dcterms:modified>
</cp:coreProperties>
</file>