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C733F" w:rsidRPr="00AC733F" w:rsidTr="00CB0F73">
        <w:trPr>
          <w:trHeight w:val="1418"/>
        </w:trPr>
        <w:tc>
          <w:tcPr>
            <w:tcW w:w="3540" w:type="dxa"/>
          </w:tcPr>
          <w:p w:rsidR="00AC733F" w:rsidRPr="00AC733F" w:rsidRDefault="00AC733F" w:rsidP="00AC733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AC733F">
              <w:rPr>
                <w:rFonts w:eastAsia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AC733F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AC733F" w:rsidRPr="00AC733F" w:rsidRDefault="00AC733F" w:rsidP="00AC733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AC733F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AC733F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AC733F" w:rsidRPr="00AC733F" w:rsidRDefault="00AC733F" w:rsidP="00AC733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AC733F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AC733F" w:rsidRPr="00AC733F" w:rsidRDefault="00AC733F" w:rsidP="00AC733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AC733F" w:rsidRPr="00AC733F" w:rsidRDefault="00AC733F" w:rsidP="00AC733F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AC733F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AC733F" w:rsidRPr="00AC733F" w:rsidRDefault="00AC733F" w:rsidP="00AC733F">
            <w:pPr>
              <w:jc w:val="center"/>
              <w:rPr>
                <w:rFonts w:eastAsia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C733F" w:rsidRPr="00AC733F" w:rsidRDefault="00AC733F" w:rsidP="00AC733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C733F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AC733F" w:rsidRPr="00AC733F" w:rsidRDefault="00AC733F" w:rsidP="00AC733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C733F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AC733F" w:rsidRPr="00AC733F" w:rsidRDefault="00AC733F" w:rsidP="00AC733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C733F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AC733F" w:rsidRPr="00AC733F" w:rsidRDefault="00AC733F" w:rsidP="00AC733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AC733F" w:rsidRPr="00AC733F" w:rsidRDefault="00AC733F" w:rsidP="00AC733F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AC733F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AC733F" w:rsidRPr="00AC733F" w:rsidRDefault="00AC733F" w:rsidP="00AC733F">
      <w:pPr>
        <w:rPr>
          <w:rFonts w:eastAsia="Times New Roman"/>
          <w:szCs w:val="28"/>
        </w:rPr>
      </w:pPr>
    </w:p>
    <w:p w:rsidR="00AC733F" w:rsidRPr="00AC733F" w:rsidRDefault="00AC733F" w:rsidP="00AC733F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16</w:t>
      </w:r>
      <w:r w:rsidRPr="00AC733F">
        <w:rPr>
          <w:rFonts w:eastAsia="Times New Roman"/>
          <w:szCs w:val="28"/>
        </w:rPr>
        <w:t>.1</w:t>
      </w:r>
      <w:r>
        <w:rPr>
          <w:rFonts w:eastAsia="Times New Roman"/>
          <w:szCs w:val="28"/>
        </w:rPr>
        <w:t>2</w:t>
      </w:r>
      <w:r w:rsidRPr="00AC733F">
        <w:rPr>
          <w:rFonts w:eastAsia="Times New Roman"/>
          <w:szCs w:val="28"/>
        </w:rPr>
        <w:t>.2019 № </w:t>
      </w:r>
      <w:r>
        <w:rPr>
          <w:rFonts w:eastAsia="Times New Roman"/>
          <w:szCs w:val="28"/>
        </w:rPr>
        <w:t>3104</w:t>
      </w:r>
    </w:p>
    <w:p w:rsidR="002B0530" w:rsidRPr="00E41208" w:rsidRDefault="002B0530" w:rsidP="002B0530">
      <w:pPr>
        <w:shd w:val="clear" w:color="auto" w:fill="FFFFFF"/>
        <w:tabs>
          <w:tab w:val="left" w:pos="2835"/>
        </w:tabs>
        <w:spacing w:line="315" w:lineRule="atLeast"/>
        <w:ind w:right="4252"/>
        <w:textAlignment w:val="baseline"/>
        <w:rPr>
          <w:rFonts w:eastAsia="Times New Roman"/>
          <w:spacing w:val="2"/>
          <w:szCs w:val="28"/>
        </w:rPr>
      </w:pPr>
    </w:p>
    <w:p w:rsidR="00E377F6" w:rsidRPr="00E41208" w:rsidRDefault="00902DE5" w:rsidP="00902DE5">
      <w:pPr>
        <w:shd w:val="clear" w:color="auto" w:fill="FFFFFF"/>
        <w:tabs>
          <w:tab w:val="left" w:pos="2835"/>
        </w:tabs>
        <w:spacing w:line="315" w:lineRule="atLeast"/>
        <w:ind w:right="4110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О внесении изменени</w:t>
      </w:r>
      <w:r w:rsidR="00BA0AB8">
        <w:rPr>
          <w:rFonts w:eastAsia="Times New Roman"/>
          <w:spacing w:val="2"/>
          <w:szCs w:val="28"/>
        </w:rPr>
        <w:t>й</w:t>
      </w:r>
      <w:r w:rsidRPr="00E41208">
        <w:rPr>
          <w:rFonts w:eastAsia="Times New Roman"/>
          <w:spacing w:val="2"/>
          <w:szCs w:val="28"/>
        </w:rPr>
        <w:t xml:space="preserve"> в </w:t>
      </w:r>
      <w:r w:rsidR="00E377F6" w:rsidRPr="00E41208">
        <w:rPr>
          <w:rFonts w:eastAsia="Times New Roman"/>
          <w:spacing w:val="2"/>
          <w:szCs w:val="28"/>
        </w:rPr>
        <w:t>постановление администрации города Чебоксары от</w:t>
      </w:r>
      <w:r w:rsidR="002B0530" w:rsidRPr="00E41208">
        <w:rPr>
          <w:rFonts w:eastAsia="Times New Roman"/>
          <w:spacing w:val="2"/>
          <w:szCs w:val="28"/>
        </w:rPr>
        <w:t> </w:t>
      </w:r>
      <w:r w:rsidR="00E377F6" w:rsidRPr="00E41208">
        <w:rPr>
          <w:rFonts w:eastAsia="Times New Roman"/>
          <w:spacing w:val="2"/>
          <w:szCs w:val="28"/>
        </w:rPr>
        <w:t>31.10.2013 № 3570</w:t>
      </w:r>
    </w:p>
    <w:p w:rsidR="002B0530" w:rsidRPr="00E41208" w:rsidRDefault="002B0530" w:rsidP="002B0530">
      <w:pPr>
        <w:shd w:val="clear" w:color="auto" w:fill="FFFFFF"/>
        <w:tabs>
          <w:tab w:val="left" w:pos="2835"/>
        </w:tabs>
        <w:spacing w:line="315" w:lineRule="atLeast"/>
        <w:ind w:firstLine="567"/>
        <w:textAlignment w:val="baseline"/>
        <w:rPr>
          <w:rFonts w:eastAsia="Times New Roman"/>
          <w:spacing w:val="2"/>
          <w:szCs w:val="28"/>
        </w:rPr>
      </w:pPr>
    </w:p>
    <w:p w:rsidR="00E377F6" w:rsidRPr="00E41208" w:rsidRDefault="00E377F6" w:rsidP="00717F93">
      <w:pPr>
        <w:shd w:val="clear" w:color="auto" w:fill="FFFFFF"/>
        <w:tabs>
          <w:tab w:val="left" w:pos="2835"/>
        </w:tabs>
        <w:spacing w:line="34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В соответствии с Федеральным законом от 06.10.2003 №</w:t>
      </w:r>
      <w:r w:rsidR="00902DE5" w:rsidRPr="00E41208">
        <w:rPr>
          <w:rFonts w:eastAsia="Times New Roman"/>
          <w:spacing w:val="2"/>
          <w:szCs w:val="28"/>
        </w:rPr>
        <w:t> </w:t>
      </w:r>
      <w:r w:rsidRPr="00E41208">
        <w:rPr>
          <w:rFonts w:eastAsia="Times New Roman"/>
          <w:spacing w:val="2"/>
          <w:szCs w:val="28"/>
        </w:rPr>
        <w:t>131-ФЗ «Об общих принципах организации местного самоуправления в</w:t>
      </w:r>
      <w:r w:rsidR="00902DE5" w:rsidRPr="00E41208">
        <w:rPr>
          <w:rFonts w:eastAsia="Times New Roman"/>
          <w:spacing w:val="2"/>
          <w:szCs w:val="28"/>
        </w:rPr>
        <w:t> </w:t>
      </w:r>
      <w:r w:rsidRPr="00E41208">
        <w:rPr>
          <w:rFonts w:eastAsia="Times New Roman"/>
          <w:spacing w:val="2"/>
          <w:szCs w:val="28"/>
        </w:rPr>
        <w:t xml:space="preserve">Российской Федерации», постановлением Кабинета Министров Чувашской Республики от </w:t>
      </w:r>
      <w:r w:rsidR="002B0530" w:rsidRPr="00E41208">
        <w:rPr>
          <w:rFonts w:eastAsia="Times New Roman"/>
          <w:spacing w:val="2"/>
          <w:szCs w:val="28"/>
        </w:rPr>
        <w:t>03.10.2019</w:t>
      </w:r>
      <w:r w:rsidRPr="00E41208">
        <w:rPr>
          <w:rFonts w:eastAsia="Times New Roman"/>
          <w:spacing w:val="2"/>
          <w:szCs w:val="28"/>
        </w:rPr>
        <w:t xml:space="preserve"> № </w:t>
      </w:r>
      <w:r w:rsidR="002B0530" w:rsidRPr="00E41208">
        <w:rPr>
          <w:rFonts w:eastAsia="Times New Roman"/>
          <w:spacing w:val="2"/>
          <w:szCs w:val="28"/>
        </w:rPr>
        <w:t>399</w:t>
      </w:r>
      <w:r w:rsidRPr="00E41208">
        <w:rPr>
          <w:rFonts w:eastAsia="Times New Roman"/>
          <w:spacing w:val="2"/>
          <w:szCs w:val="28"/>
        </w:rPr>
        <w:t xml:space="preserve"> «О </w:t>
      </w:r>
      <w:r w:rsidR="002B0530" w:rsidRPr="00E41208">
        <w:rPr>
          <w:rFonts w:eastAsia="Times New Roman"/>
          <w:spacing w:val="2"/>
          <w:szCs w:val="28"/>
        </w:rPr>
        <w:t>повышении оплаты труда работников государственных учреждений Чувашской Республики</w:t>
      </w:r>
      <w:r w:rsidRPr="00E41208">
        <w:rPr>
          <w:rFonts w:eastAsia="Times New Roman"/>
          <w:spacing w:val="2"/>
          <w:szCs w:val="28"/>
        </w:rPr>
        <w:t>»</w:t>
      </w:r>
      <w:r w:rsidR="002B0530" w:rsidRPr="00E41208">
        <w:rPr>
          <w:rFonts w:eastAsia="Times New Roman"/>
          <w:spacing w:val="2"/>
          <w:szCs w:val="28"/>
        </w:rPr>
        <w:t>,</w:t>
      </w:r>
      <w:r w:rsidRPr="00E41208">
        <w:rPr>
          <w:rFonts w:eastAsia="Times New Roman"/>
          <w:spacing w:val="2"/>
          <w:szCs w:val="28"/>
        </w:rPr>
        <w:t xml:space="preserve"> </w:t>
      </w:r>
      <w:r w:rsidRPr="00E41208">
        <w:rPr>
          <w:rFonts w:eastAsia="Times New Roman"/>
          <w:szCs w:val="28"/>
        </w:rPr>
        <w:t>руководствуясь Уставом муниципального образования города Чебоксары –</w:t>
      </w:r>
      <w:r w:rsidRPr="00E41208">
        <w:rPr>
          <w:rFonts w:eastAsia="Times New Roman"/>
          <w:spacing w:val="2"/>
          <w:szCs w:val="28"/>
        </w:rPr>
        <w:t xml:space="preserve"> столицы Чувашской Республики, принятым решением Чебоксарского городского Собрания депутатов от 30 ноября 2005 года №</w:t>
      </w:r>
      <w:r w:rsidR="00902DE5" w:rsidRPr="00E41208">
        <w:rPr>
          <w:rFonts w:eastAsia="Times New Roman"/>
          <w:spacing w:val="2"/>
          <w:szCs w:val="28"/>
        </w:rPr>
        <w:t> </w:t>
      </w:r>
      <w:r w:rsidRPr="00E41208">
        <w:rPr>
          <w:rFonts w:eastAsia="Times New Roman"/>
          <w:spacing w:val="2"/>
          <w:szCs w:val="28"/>
        </w:rPr>
        <w:t>40, администрация города Чебоксары п о с т а н о в л я е т:</w:t>
      </w:r>
    </w:p>
    <w:p w:rsidR="00E377F6" w:rsidRPr="00E41208" w:rsidRDefault="00884423" w:rsidP="00717F93">
      <w:pPr>
        <w:shd w:val="clear" w:color="auto" w:fill="FFFFFF"/>
        <w:tabs>
          <w:tab w:val="left" w:pos="2835"/>
        </w:tabs>
        <w:spacing w:line="34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1.</w:t>
      </w:r>
      <w:r w:rsidR="00902DE5" w:rsidRPr="00E41208">
        <w:rPr>
          <w:rFonts w:eastAsia="Times New Roman"/>
          <w:spacing w:val="2"/>
          <w:szCs w:val="28"/>
        </w:rPr>
        <w:t> </w:t>
      </w:r>
      <w:r w:rsidR="00E377F6" w:rsidRPr="00E41208">
        <w:rPr>
          <w:rFonts w:eastAsia="Times New Roman"/>
          <w:spacing w:val="2"/>
          <w:szCs w:val="28"/>
        </w:rPr>
        <w:t>Внести в Примерное положение об оплате труда работников муниципальных учреждений, подведомственных управлению образования администрации города Чебоксары, утвержденное постановлением администрации города Чебоксары от 31.10.2013 № 3570</w:t>
      </w:r>
      <w:r w:rsidR="00CA1F8C">
        <w:rPr>
          <w:rFonts w:eastAsia="Times New Roman"/>
          <w:spacing w:val="2"/>
          <w:szCs w:val="28"/>
        </w:rPr>
        <w:t xml:space="preserve"> (далее – Примерное положение)</w:t>
      </w:r>
      <w:r w:rsidR="00E377F6" w:rsidRPr="00E41208">
        <w:rPr>
          <w:rFonts w:eastAsia="Times New Roman"/>
          <w:spacing w:val="2"/>
          <w:szCs w:val="28"/>
        </w:rPr>
        <w:t>, следующие изменения:</w:t>
      </w:r>
    </w:p>
    <w:p w:rsidR="00E373F5" w:rsidRPr="00E41208" w:rsidRDefault="00346AC2" w:rsidP="00717F93">
      <w:pPr>
        <w:shd w:val="clear" w:color="auto" w:fill="FFFFFF"/>
        <w:tabs>
          <w:tab w:val="left" w:pos="2835"/>
        </w:tabs>
        <w:spacing w:line="34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1.1. В п</w:t>
      </w:r>
      <w:r w:rsidR="00E377F6" w:rsidRPr="00E41208">
        <w:rPr>
          <w:rFonts w:eastAsia="Times New Roman"/>
          <w:spacing w:val="2"/>
          <w:szCs w:val="28"/>
        </w:rPr>
        <w:t>ункт</w:t>
      </w:r>
      <w:r w:rsidRPr="00E41208">
        <w:rPr>
          <w:rFonts w:eastAsia="Times New Roman"/>
          <w:spacing w:val="2"/>
          <w:szCs w:val="28"/>
        </w:rPr>
        <w:t>е</w:t>
      </w:r>
      <w:r w:rsidR="00E377F6" w:rsidRPr="00E41208">
        <w:rPr>
          <w:rFonts w:eastAsia="Times New Roman"/>
          <w:spacing w:val="2"/>
          <w:szCs w:val="28"/>
        </w:rPr>
        <w:t xml:space="preserve"> 2.3 раздела </w:t>
      </w:r>
      <w:r w:rsidR="00E377F6" w:rsidRPr="00E41208">
        <w:rPr>
          <w:rFonts w:eastAsia="Times New Roman"/>
          <w:spacing w:val="2"/>
          <w:szCs w:val="28"/>
          <w:lang w:val="en-US"/>
        </w:rPr>
        <w:t>II</w:t>
      </w:r>
      <w:r w:rsidR="00E373F5" w:rsidRPr="00E41208">
        <w:rPr>
          <w:rFonts w:eastAsia="Times New Roman"/>
          <w:spacing w:val="2"/>
          <w:szCs w:val="28"/>
        </w:rPr>
        <w:t>:</w:t>
      </w:r>
    </w:p>
    <w:p w:rsidR="00E377F6" w:rsidRPr="00E41208" w:rsidRDefault="00346AC2" w:rsidP="00902DE5">
      <w:pPr>
        <w:shd w:val="clear" w:color="auto" w:fill="FFFFFF"/>
        <w:tabs>
          <w:tab w:val="left" w:pos="2835"/>
        </w:tabs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1.1.1. </w:t>
      </w:r>
      <w:r w:rsidR="00E377F6" w:rsidRPr="00E41208">
        <w:rPr>
          <w:rFonts w:eastAsia="Times New Roman"/>
          <w:spacing w:val="2"/>
          <w:szCs w:val="28"/>
        </w:rPr>
        <w:t>таблицу изложить в следующей редакции:</w:t>
      </w:r>
    </w:p>
    <w:tbl>
      <w:tblPr>
        <w:tblW w:w="9356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253"/>
        <w:gridCol w:w="2268"/>
      </w:tblGrid>
      <w:tr w:rsidR="00E41208" w:rsidRPr="00E41208" w:rsidTr="00346AC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Профессиональные квалификационные группы должностей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Рекомендуемый минимальный размер оклада (ставки), рублей</w:t>
            </w:r>
          </w:p>
        </w:tc>
      </w:tr>
      <w:tr w:rsidR="00E41208" w:rsidRPr="00E41208" w:rsidTr="00346AC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E41208" w:rsidRPr="00E41208" w:rsidTr="00346AC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 xml:space="preserve">Профессиональная квалификационная группа должностей работников учебно-вспомогательного персонала первого </w:t>
            </w:r>
            <w:r w:rsidRPr="00E41208">
              <w:rPr>
                <w:rFonts w:eastAsia="Times New Roman"/>
                <w:sz w:val="26"/>
                <w:szCs w:val="26"/>
              </w:rPr>
              <w:lastRenderedPageBreak/>
              <w:t>уровня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4131</w:t>
            </w:r>
          </w:p>
        </w:tc>
      </w:tr>
      <w:tr w:rsidR="00E41208" w:rsidRPr="00E41208" w:rsidTr="00E5353A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lastRenderedPageBreak/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E5353A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5093</w:t>
            </w:r>
          </w:p>
        </w:tc>
      </w:tr>
      <w:tr w:rsidR="00E41208" w:rsidRPr="00E41208" w:rsidTr="00EB2900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4599</w:t>
            </w:r>
          </w:p>
        </w:tc>
      </w:tr>
      <w:tr w:rsidR="00E41208" w:rsidRPr="00E41208" w:rsidTr="00EB2900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EB2900"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B0E92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5093</w:t>
            </w:r>
          </w:p>
        </w:tc>
      </w:tr>
      <w:tr w:rsidR="00E41208" w:rsidRPr="00E41208" w:rsidTr="00434A35">
        <w:trPr>
          <w:trHeight w:val="383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434A35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5209</w:t>
            </w:r>
          </w:p>
        </w:tc>
      </w:tr>
      <w:tr w:rsidR="00E41208" w:rsidRPr="00E41208" w:rsidTr="00434A35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4714</w:t>
            </w:r>
          </w:p>
        </w:tc>
      </w:tr>
      <w:tr w:rsidR="00E41208" w:rsidRPr="00E41208" w:rsidTr="00434A35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434A35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5209</w:t>
            </w:r>
          </w:p>
        </w:tc>
      </w:tr>
      <w:tr w:rsidR="00E41208" w:rsidRPr="00E41208" w:rsidTr="00434A35"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4714</w:t>
            </w: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14504A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5209</w:t>
            </w: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</w:t>
            </w:r>
            <w:r w:rsidR="0014504A" w:rsidRPr="00E41208">
              <w:rPr>
                <w:rFonts w:eastAsia="Times New Roman"/>
                <w:sz w:val="26"/>
                <w:szCs w:val="26"/>
              </w:rPr>
              <w:t>714</w:t>
            </w: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квалифицированных рабочих, служащих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</w:t>
            </w:r>
            <w:r w:rsidR="0014504A" w:rsidRPr="00E41208">
              <w:rPr>
                <w:rFonts w:eastAsia="Times New Roman"/>
                <w:sz w:val="26"/>
                <w:szCs w:val="26"/>
              </w:rPr>
              <w:t>383</w:t>
            </w: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</w:t>
            </w:r>
            <w:r w:rsidR="0014504A" w:rsidRPr="00E41208">
              <w:rPr>
                <w:rFonts w:eastAsia="Times New Roman"/>
                <w:sz w:val="26"/>
                <w:szCs w:val="26"/>
              </w:rPr>
              <w:t>717</w:t>
            </w: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</w:t>
            </w:r>
            <w:r w:rsidR="0014504A" w:rsidRPr="00E41208">
              <w:rPr>
                <w:rFonts w:eastAsia="Times New Roman"/>
                <w:sz w:val="26"/>
                <w:szCs w:val="26"/>
              </w:rPr>
              <w:t>263</w:t>
            </w:r>
          </w:p>
        </w:tc>
      </w:tr>
      <w:tr w:rsidR="00E41208" w:rsidRPr="00E41208" w:rsidTr="00867049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867049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5603</w:t>
            </w:r>
          </w:p>
        </w:tc>
      </w:tr>
      <w:tr w:rsidR="00E41208" w:rsidRPr="00E41208" w:rsidTr="00867049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867049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6153</w:t>
            </w:r>
          </w:p>
        </w:tc>
      </w:tr>
      <w:tr w:rsidR="00E41208" w:rsidRPr="00E41208" w:rsidTr="00867049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867049"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6746</w:t>
            </w:r>
          </w:p>
        </w:tc>
      </w:tr>
    </w:tbl>
    <w:p w:rsidR="00E377F6" w:rsidRPr="00E41208" w:rsidRDefault="00346AC2" w:rsidP="00346AC2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lastRenderedPageBreak/>
        <w:t>1.1.2. </w:t>
      </w:r>
      <w:r w:rsidR="00E377F6" w:rsidRPr="00E41208">
        <w:rPr>
          <w:rFonts w:eastAsia="Times New Roman"/>
          <w:spacing w:val="2"/>
          <w:szCs w:val="28"/>
        </w:rPr>
        <w:t>в абзаце втором цифры</w:t>
      </w:r>
      <w:r w:rsidRPr="00E41208">
        <w:rPr>
          <w:rFonts w:eastAsia="Times New Roman"/>
          <w:spacing w:val="2"/>
          <w:szCs w:val="28"/>
        </w:rPr>
        <w:t xml:space="preserve"> «3960» заменить цифрами «4131».</w:t>
      </w:r>
    </w:p>
    <w:p w:rsidR="00E373F5" w:rsidRPr="00E41208" w:rsidRDefault="00E377F6" w:rsidP="00346AC2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1.</w:t>
      </w:r>
      <w:r w:rsidR="00E373F5" w:rsidRPr="00E41208">
        <w:rPr>
          <w:rFonts w:eastAsia="Times New Roman"/>
          <w:spacing w:val="2"/>
          <w:szCs w:val="28"/>
        </w:rPr>
        <w:t>2</w:t>
      </w:r>
      <w:r w:rsidR="00346AC2" w:rsidRPr="00E41208">
        <w:rPr>
          <w:rFonts w:eastAsia="Times New Roman"/>
          <w:spacing w:val="2"/>
          <w:szCs w:val="28"/>
        </w:rPr>
        <w:t>. В п</w:t>
      </w:r>
      <w:r w:rsidRPr="00E41208">
        <w:rPr>
          <w:rFonts w:eastAsia="Times New Roman"/>
          <w:spacing w:val="2"/>
          <w:szCs w:val="28"/>
        </w:rPr>
        <w:t>ункт</w:t>
      </w:r>
      <w:r w:rsidR="00346AC2" w:rsidRPr="00E41208">
        <w:rPr>
          <w:rFonts w:eastAsia="Times New Roman"/>
          <w:spacing w:val="2"/>
          <w:szCs w:val="28"/>
        </w:rPr>
        <w:t>е</w:t>
      </w:r>
      <w:r w:rsidRPr="00E41208">
        <w:rPr>
          <w:rFonts w:eastAsia="Times New Roman"/>
          <w:spacing w:val="2"/>
          <w:szCs w:val="28"/>
        </w:rPr>
        <w:t xml:space="preserve"> 3.1 раздела </w:t>
      </w:r>
      <w:r w:rsidRPr="00E41208">
        <w:rPr>
          <w:rFonts w:eastAsia="Times New Roman"/>
          <w:spacing w:val="2"/>
          <w:szCs w:val="28"/>
          <w:lang w:val="en-US"/>
        </w:rPr>
        <w:t>II</w:t>
      </w:r>
      <w:r w:rsidRPr="00E41208">
        <w:rPr>
          <w:rFonts w:eastAsia="Times New Roman"/>
          <w:spacing w:val="2"/>
          <w:szCs w:val="28"/>
        </w:rPr>
        <w:t>I</w:t>
      </w:r>
      <w:r w:rsidR="00E373F5" w:rsidRPr="00E41208">
        <w:rPr>
          <w:rFonts w:eastAsia="Times New Roman"/>
          <w:spacing w:val="2"/>
          <w:szCs w:val="28"/>
        </w:rPr>
        <w:t>:</w:t>
      </w:r>
    </w:p>
    <w:p w:rsidR="006775A8" w:rsidRPr="00E41208" w:rsidRDefault="00E41208" w:rsidP="00346AC2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1.2.1. </w:t>
      </w:r>
      <w:r w:rsidR="00E377F6" w:rsidRPr="00E41208">
        <w:rPr>
          <w:rFonts w:eastAsia="Times New Roman"/>
          <w:spacing w:val="2"/>
          <w:szCs w:val="28"/>
        </w:rPr>
        <w:t>таблицу изложить в следующей редакции:</w:t>
      </w:r>
    </w:p>
    <w:p w:rsidR="00346AC2" w:rsidRPr="00E41208" w:rsidRDefault="00346AC2" w:rsidP="00E41208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16"/>
          <w:szCs w:val="16"/>
        </w:rPr>
      </w:pPr>
    </w:p>
    <w:tbl>
      <w:tblPr>
        <w:tblW w:w="9356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253"/>
        <w:gridCol w:w="2268"/>
      </w:tblGrid>
      <w:tr w:rsidR="00E41208" w:rsidRPr="00E41208" w:rsidTr="00346AC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Профессиональные квалификационные группы должностей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346AC2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Рекомендуемый минимальный размер оклада (ставки), рублей</w:t>
            </w:r>
          </w:p>
        </w:tc>
      </w:tr>
      <w:tr w:rsidR="00E41208" w:rsidRPr="00E41208" w:rsidTr="00346AC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09" w:firstLine="709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E41208" w:rsidRPr="00E41208" w:rsidTr="00346AC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14504A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4131</w:t>
            </w:r>
          </w:p>
        </w:tc>
      </w:tr>
      <w:tr w:rsidR="00E41208" w:rsidRPr="00E41208" w:rsidTr="00DE31B3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09" w:firstLine="709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DE31B3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5093</w:t>
            </w:r>
          </w:p>
        </w:tc>
      </w:tr>
      <w:tr w:rsidR="00E41208" w:rsidRPr="00E41208" w:rsidTr="00DE31B3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4599</w:t>
            </w:r>
          </w:p>
        </w:tc>
      </w:tr>
      <w:tr w:rsidR="00E41208" w:rsidRPr="00E41208" w:rsidTr="00DE31B3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09" w:firstLine="709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DE31B3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5093</w:t>
            </w:r>
          </w:p>
        </w:tc>
      </w:tr>
      <w:tr w:rsidR="00E41208" w:rsidRPr="00E41208" w:rsidTr="00DE31B3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4599</w:t>
            </w:r>
          </w:p>
        </w:tc>
      </w:tr>
      <w:tr w:rsidR="00E41208" w:rsidRPr="00E41208" w:rsidTr="00DE31B3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09" w:firstLine="709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DE31B3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5093</w:t>
            </w:r>
          </w:p>
        </w:tc>
      </w:tr>
      <w:tr w:rsidR="00E41208" w:rsidRPr="00E41208" w:rsidTr="00DE31B3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4599</w:t>
            </w:r>
          </w:p>
        </w:tc>
      </w:tr>
      <w:tr w:rsidR="00E41208" w:rsidRPr="00E41208" w:rsidTr="00DE31B3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09" w:firstLine="709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DE31B3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5093</w:t>
            </w:r>
          </w:p>
        </w:tc>
      </w:tr>
      <w:tr w:rsidR="00E41208" w:rsidRPr="00E41208" w:rsidTr="00DE31B3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4599</w:t>
            </w:r>
          </w:p>
        </w:tc>
      </w:tr>
      <w:tr w:rsidR="00E41208" w:rsidRPr="00E41208" w:rsidTr="00DE31B3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09" w:firstLine="709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DE31B3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5603</w:t>
            </w:r>
          </w:p>
        </w:tc>
      </w:tr>
      <w:tr w:rsidR="00E41208" w:rsidRPr="00E41208" w:rsidTr="00DE31B3"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 xml:space="preserve">при наличии среднего профессионального образования по программам подготовки </w:t>
            </w:r>
            <w:r w:rsidRPr="00E41208">
              <w:rPr>
                <w:rFonts w:eastAsia="Times New Roman"/>
                <w:sz w:val="26"/>
                <w:szCs w:val="26"/>
              </w:rPr>
              <w:lastRenderedPageBreak/>
              <w:t>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lastRenderedPageBreak/>
              <w:t>5059</w:t>
            </w:r>
          </w:p>
        </w:tc>
      </w:tr>
      <w:tr w:rsidR="00E41208" w:rsidRPr="00E41208" w:rsidTr="000D143B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lastRenderedPageBreak/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09" w:firstLine="709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0D143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 и 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4599</w:t>
            </w:r>
          </w:p>
        </w:tc>
      </w:tr>
      <w:tr w:rsidR="00E41208" w:rsidRPr="00E41208" w:rsidTr="000D143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5059</w:t>
            </w:r>
          </w:p>
        </w:tc>
      </w:tr>
      <w:tr w:rsidR="00E41208" w:rsidRPr="00E41208" w:rsidTr="000D143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5550</w:t>
            </w:r>
          </w:p>
        </w:tc>
      </w:tr>
      <w:tr w:rsidR="00E41208" w:rsidRPr="00E41208" w:rsidTr="000D143B"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6666</w:t>
            </w: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6</w:t>
            </w:r>
            <w:r w:rsidR="00DB2183" w:rsidRPr="00E41208">
              <w:rPr>
                <w:rFonts w:eastAsia="Times New Roman"/>
                <w:sz w:val="26"/>
                <w:szCs w:val="26"/>
              </w:rPr>
              <w:t>813</w:t>
            </w:r>
          </w:p>
        </w:tc>
      </w:tr>
    </w:tbl>
    <w:p w:rsidR="00E41208" w:rsidRPr="00E41208" w:rsidRDefault="00E41208" w:rsidP="00E4120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</w:rPr>
      </w:pPr>
    </w:p>
    <w:p w:rsidR="00471CB1" w:rsidRPr="00E41208" w:rsidRDefault="00E41208" w:rsidP="00E41208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1.2.2. </w:t>
      </w:r>
      <w:r w:rsidR="00471CB1" w:rsidRPr="00E41208">
        <w:rPr>
          <w:rFonts w:eastAsia="Times New Roman"/>
          <w:spacing w:val="2"/>
          <w:szCs w:val="28"/>
        </w:rPr>
        <w:t>в абзаце втором цифры</w:t>
      </w:r>
      <w:r w:rsidRPr="00E41208">
        <w:rPr>
          <w:rFonts w:eastAsia="Times New Roman"/>
          <w:spacing w:val="2"/>
          <w:szCs w:val="28"/>
        </w:rPr>
        <w:t xml:space="preserve"> «3960» заменить цифрами «4131».</w:t>
      </w:r>
    </w:p>
    <w:p w:rsidR="006775A8" w:rsidRPr="00E41208" w:rsidRDefault="00E373F5" w:rsidP="00E41208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1.3.</w:t>
      </w:r>
      <w:r w:rsidR="00E41208">
        <w:rPr>
          <w:rFonts w:eastAsia="Times New Roman"/>
          <w:spacing w:val="2"/>
          <w:szCs w:val="28"/>
        </w:rPr>
        <w:t> В п</w:t>
      </w:r>
      <w:r w:rsidRPr="00E41208">
        <w:rPr>
          <w:rFonts w:eastAsia="Times New Roman"/>
          <w:spacing w:val="2"/>
          <w:szCs w:val="28"/>
        </w:rPr>
        <w:t>ункт</w:t>
      </w:r>
      <w:r w:rsidR="00E41208">
        <w:rPr>
          <w:rFonts w:eastAsia="Times New Roman"/>
          <w:spacing w:val="2"/>
          <w:szCs w:val="28"/>
        </w:rPr>
        <w:t>е</w:t>
      </w:r>
      <w:r w:rsidRPr="00E41208">
        <w:rPr>
          <w:rFonts w:eastAsia="Times New Roman"/>
          <w:spacing w:val="2"/>
          <w:szCs w:val="28"/>
        </w:rPr>
        <w:t xml:space="preserve"> 4.1 раздела IV таблицу изложить в следующей редакции:</w:t>
      </w:r>
    </w:p>
    <w:tbl>
      <w:tblPr>
        <w:tblW w:w="9435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2748"/>
        <w:gridCol w:w="1442"/>
      </w:tblGrid>
      <w:tr w:rsidR="00E41208" w:rsidRPr="00E41208" w:rsidTr="00E4120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right="-72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Профессиональные квалификационные группы должностей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Квалификационные разряды в соответствии с Единым тарифно-квалификационным справочником 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Рекомендуемый минимальный размер оклада (ставки), рублей</w:t>
            </w:r>
          </w:p>
        </w:tc>
      </w:tr>
      <w:tr w:rsidR="00E41208" w:rsidRPr="00E41208" w:rsidTr="00E4120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firstLine="56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E41208" w:rsidRPr="00E41208" w:rsidTr="00E41208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 квалификационный уровень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 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3168</w:t>
            </w:r>
          </w:p>
        </w:tc>
      </w:tr>
      <w:tr w:rsidR="00E41208" w:rsidRPr="00E41208" w:rsidTr="00E41208"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 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3485</w:t>
            </w:r>
          </w:p>
        </w:tc>
      </w:tr>
      <w:tr w:rsidR="00E41208" w:rsidRPr="00E41208" w:rsidTr="00E41208"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 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3828</w:t>
            </w:r>
          </w:p>
        </w:tc>
      </w:tr>
      <w:tr w:rsidR="00E41208" w:rsidRPr="00E41208" w:rsidTr="00E41208">
        <w:tc>
          <w:tcPr>
            <w:tcW w:w="255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firstLine="56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4213</w:t>
            </w:r>
          </w:p>
        </w:tc>
      </w:tr>
      <w:tr w:rsidR="00E41208" w:rsidRPr="00E41208" w:rsidTr="00E4120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4 </w:t>
            </w:r>
            <w:r w:rsidR="006775A8" w:rsidRPr="00E41208">
              <w:rPr>
                <w:rFonts w:eastAsia="Times New Roman"/>
                <w:sz w:val="26"/>
                <w:szCs w:val="26"/>
              </w:rPr>
              <w:t>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</w:t>
            </w:r>
            <w:r w:rsidR="00FC30A2" w:rsidRPr="00E41208">
              <w:rPr>
                <w:rFonts w:eastAsia="Times New Roman"/>
                <w:sz w:val="26"/>
                <w:szCs w:val="26"/>
              </w:rPr>
              <w:t>405</w:t>
            </w:r>
          </w:p>
        </w:tc>
      </w:tr>
      <w:tr w:rsidR="00E41208" w:rsidRPr="00E41208" w:rsidTr="00E41208"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5 </w:t>
            </w:r>
            <w:r w:rsidR="006775A8" w:rsidRPr="00E41208">
              <w:rPr>
                <w:rFonts w:eastAsia="Times New Roman"/>
                <w:sz w:val="26"/>
                <w:szCs w:val="26"/>
              </w:rPr>
              <w:t>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</w:t>
            </w:r>
            <w:r w:rsidR="00FC30A2" w:rsidRPr="00E41208">
              <w:rPr>
                <w:rFonts w:eastAsia="Times New Roman"/>
                <w:sz w:val="26"/>
                <w:szCs w:val="26"/>
              </w:rPr>
              <w:t>680</w:t>
            </w:r>
          </w:p>
        </w:tc>
      </w:tr>
      <w:tr w:rsidR="00E41208" w:rsidRPr="00E41208" w:rsidTr="00E41208"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6 </w:t>
            </w:r>
            <w:r w:rsidR="006775A8" w:rsidRPr="00E41208">
              <w:rPr>
                <w:rFonts w:eastAsia="Times New Roman"/>
                <w:sz w:val="26"/>
                <w:szCs w:val="26"/>
              </w:rPr>
              <w:t>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</w:t>
            </w:r>
            <w:r w:rsidR="00FC30A2" w:rsidRPr="00E41208">
              <w:rPr>
                <w:rFonts w:eastAsia="Times New Roman"/>
                <w:sz w:val="26"/>
                <w:szCs w:val="26"/>
              </w:rPr>
              <w:t>957</w:t>
            </w:r>
          </w:p>
        </w:tc>
      </w:tr>
      <w:tr w:rsidR="00E41208" w:rsidRPr="00E41208" w:rsidTr="00E41208"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7 </w:t>
            </w:r>
            <w:r w:rsidR="006775A8" w:rsidRPr="00E41208">
              <w:rPr>
                <w:rFonts w:eastAsia="Times New Roman"/>
                <w:sz w:val="26"/>
                <w:szCs w:val="26"/>
              </w:rPr>
              <w:t>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43620D" w:rsidP="0043620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5231</w:t>
            </w:r>
          </w:p>
        </w:tc>
      </w:tr>
      <w:tr w:rsidR="00E41208" w:rsidRPr="00E41208" w:rsidTr="00E41208"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8 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</w:t>
            </w:r>
            <w:r w:rsidR="00FC30A2" w:rsidRPr="00E41208">
              <w:rPr>
                <w:rFonts w:eastAsia="Times New Roman"/>
                <w:sz w:val="26"/>
                <w:szCs w:val="26"/>
              </w:rPr>
              <w:t>550</w:t>
            </w:r>
          </w:p>
        </w:tc>
      </w:tr>
    </w:tbl>
    <w:p w:rsidR="00BC45C6" w:rsidRPr="00E41208" w:rsidRDefault="00BC45C6" w:rsidP="00231CD0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</w:rPr>
      </w:pPr>
    </w:p>
    <w:p w:rsidR="00CA1F8C" w:rsidRDefault="00CA1F8C" w:rsidP="00CA1F8C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1.</w:t>
      </w:r>
      <w:r w:rsidR="00E373F5" w:rsidRPr="00E41208">
        <w:rPr>
          <w:rFonts w:eastAsia="Times New Roman"/>
          <w:spacing w:val="2"/>
          <w:szCs w:val="28"/>
        </w:rPr>
        <w:t>2.</w:t>
      </w:r>
      <w:r>
        <w:rPr>
          <w:rFonts w:eastAsia="Times New Roman"/>
          <w:spacing w:val="2"/>
          <w:szCs w:val="28"/>
        </w:rPr>
        <w:t> </w:t>
      </w:r>
      <w:r w:rsidR="00E373F5" w:rsidRPr="00E41208">
        <w:rPr>
          <w:rFonts w:eastAsia="Times New Roman"/>
          <w:spacing w:val="2"/>
          <w:szCs w:val="28"/>
        </w:rPr>
        <w:t xml:space="preserve">Приложение к Примерному положению </w:t>
      </w:r>
      <w:r w:rsidR="00717F93">
        <w:rPr>
          <w:rFonts w:eastAsia="Times New Roman"/>
          <w:spacing w:val="2"/>
          <w:szCs w:val="28"/>
        </w:rPr>
        <w:t>изложить в</w:t>
      </w:r>
      <w:r w:rsidR="00E373F5" w:rsidRPr="00E41208">
        <w:rPr>
          <w:rFonts w:eastAsia="Times New Roman"/>
          <w:spacing w:val="2"/>
          <w:szCs w:val="28"/>
        </w:rPr>
        <w:t xml:space="preserve"> редакции</w:t>
      </w:r>
      <w:r w:rsidR="00717F93">
        <w:rPr>
          <w:rFonts w:eastAsia="Times New Roman"/>
          <w:spacing w:val="2"/>
          <w:szCs w:val="28"/>
        </w:rPr>
        <w:t xml:space="preserve"> согласно приложению к настоящему постановлению.</w:t>
      </w:r>
    </w:p>
    <w:p w:rsidR="002B0530" w:rsidRPr="00E41208" w:rsidRDefault="00717F93" w:rsidP="00717F93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2</w:t>
      </w:r>
      <w:r w:rsidR="00231CD0" w:rsidRPr="00E41208">
        <w:rPr>
          <w:rFonts w:eastAsia="Times New Roman"/>
          <w:spacing w:val="2"/>
          <w:szCs w:val="28"/>
        </w:rPr>
        <w:t>.</w:t>
      </w:r>
      <w:r>
        <w:t> </w:t>
      </w:r>
      <w:r w:rsidR="002B0530" w:rsidRPr="00E41208">
        <w:rPr>
          <w:rFonts w:eastAsia="Times New Roman"/>
          <w:spacing w:val="2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2B0530" w:rsidRPr="00E41208" w:rsidRDefault="00717F93" w:rsidP="00717F93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3</w:t>
      </w:r>
      <w:r w:rsidR="002B0530" w:rsidRPr="00E41208">
        <w:rPr>
          <w:rFonts w:eastAsia="Times New Roman"/>
          <w:spacing w:val="2"/>
          <w:szCs w:val="28"/>
        </w:rPr>
        <w:t>.</w:t>
      </w:r>
      <w:r>
        <w:rPr>
          <w:rFonts w:eastAsia="Times New Roman"/>
          <w:spacing w:val="2"/>
          <w:szCs w:val="28"/>
        </w:rPr>
        <w:t> </w:t>
      </w:r>
      <w:r w:rsidR="002B0530" w:rsidRPr="00E41208">
        <w:rPr>
          <w:rFonts w:eastAsia="Times New Roman"/>
          <w:spacing w:val="2"/>
          <w:szCs w:val="28"/>
        </w:rPr>
        <w:t>Настоящее постановление вступает в силу со дня его официального опубликования.</w:t>
      </w:r>
    </w:p>
    <w:p w:rsidR="002B0530" w:rsidRPr="00E41208" w:rsidRDefault="00717F93" w:rsidP="00717F93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4</w:t>
      </w:r>
      <w:r w:rsidR="002B0530" w:rsidRPr="00E41208">
        <w:rPr>
          <w:rFonts w:eastAsia="Times New Roman"/>
          <w:spacing w:val="2"/>
          <w:szCs w:val="28"/>
        </w:rPr>
        <w:t>. Контроль за исполнением настоящего постановления возложить на заместителя главы администрации города Чебоксары по социальным вопросам Салаеву А.Л.</w:t>
      </w:r>
    </w:p>
    <w:p w:rsidR="002B0530" w:rsidRPr="00E41208" w:rsidRDefault="002B0530" w:rsidP="002B0530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</w:rPr>
      </w:pPr>
    </w:p>
    <w:p w:rsidR="002B0530" w:rsidRPr="00E41208" w:rsidRDefault="002B0530" w:rsidP="002B0530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</w:rPr>
      </w:pPr>
    </w:p>
    <w:p w:rsidR="00CA1F8C" w:rsidRDefault="002B0530" w:rsidP="00717F93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</w:rPr>
        <w:sectPr w:rsidR="00CA1F8C" w:rsidSect="00717F93">
          <w:headerReference w:type="default" r:id="rId8"/>
          <w:footerReference w:type="default" r:id="rId9"/>
          <w:pgSz w:w="11906" w:h="16838"/>
          <w:pgMar w:top="1134" w:right="991" w:bottom="993" w:left="1843" w:header="708" w:footer="708" w:gutter="0"/>
          <w:cols w:space="708"/>
          <w:titlePg/>
          <w:docGrid w:linePitch="381"/>
        </w:sectPr>
      </w:pPr>
      <w:r w:rsidRPr="00E41208">
        <w:rPr>
          <w:rFonts w:eastAsia="Times New Roman"/>
          <w:spacing w:val="2"/>
          <w:szCs w:val="28"/>
        </w:rPr>
        <w:t xml:space="preserve">Глава  администрации города Чебоксары  </w:t>
      </w:r>
      <w:r w:rsidR="00717F93">
        <w:rPr>
          <w:rFonts w:eastAsia="Times New Roman"/>
          <w:spacing w:val="2"/>
          <w:szCs w:val="28"/>
        </w:rPr>
        <w:t xml:space="preserve"> </w:t>
      </w:r>
      <w:r w:rsidRPr="00E41208">
        <w:rPr>
          <w:rFonts w:eastAsia="Times New Roman"/>
          <w:spacing w:val="2"/>
          <w:szCs w:val="28"/>
        </w:rPr>
        <w:t xml:space="preserve">                             А.О. Ладыков</w:t>
      </w:r>
    </w:p>
    <w:p w:rsidR="00717F93" w:rsidRDefault="00717F93" w:rsidP="00717F93">
      <w:pPr>
        <w:widowControl w:val="0"/>
        <w:autoSpaceDE w:val="0"/>
        <w:autoSpaceDN w:val="0"/>
        <w:adjustRightInd w:val="0"/>
        <w:ind w:left="4820"/>
        <w:outlineLvl w:val="1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</w:t>
      </w:r>
    </w:p>
    <w:p w:rsidR="00717F93" w:rsidRDefault="00717F93" w:rsidP="00717F93">
      <w:pPr>
        <w:widowControl w:val="0"/>
        <w:autoSpaceDE w:val="0"/>
        <w:autoSpaceDN w:val="0"/>
        <w:adjustRightInd w:val="0"/>
        <w:ind w:left="4820"/>
        <w:outlineLvl w:val="1"/>
        <w:rPr>
          <w:color w:val="000000"/>
          <w:szCs w:val="28"/>
        </w:rPr>
      </w:pPr>
      <w:r>
        <w:rPr>
          <w:color w:val="000000"/>
          <w:szCs w:val="28"/>
        </w:rPr>
        <w:t>к постановлению администрации</w:t>
      </w:r>
    </w:p>
    <w:p w:rsidR="00717F93" w:rsidRDefault="00717F93" w:rsidP="00717F93">
      <w:pPr>
        <w:widowControl w:val="0"/>
        <w:autoSpaceDE w:val="0"/>
        <w:autoSpaceDN w:val="0"/>
        <w:adjustRightInd w:val="0"/>
        <w:ind w:left="4820"/>
        <w:outlineLvl w:val="1"/>
        <w:rPr>
          <w:color w:val="000000"/>
          <w:szCs w:val="28"/>
        </w:rPr>
      </w:pPr>
      <w:r>
        <w:rPr>
          <w:color w:val="000000"/>
          <w:szCs w:val="28"/>
        </w:rPr>
        <w:t>города Чебоксары</w:t>
      </w:r>
    </w:p>
    <w:p w:rsidR="00717F93" w:rsidRDefault="00717F93" w:rsidP="00717F93">
      <w:pPr>
        <w:widowControl w:val="0"/>
        <w:autoSpaceDE w:val="0"/>
        <w:autoSpaceDN w:val="0"/>
        <w:adjustRightInd w:val="0"/>
        <w:ind w:left="4820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AC733F">
        <w:rPr>
          <w:rFonts w:eastAsia="Times New Roman"/>
          <w:szCs w:val="28"/>
        </w:rPr>
        <w:t>16</w:t>
      </w:r>
      <w:r w:rsidR="00AC733F" w:rsidRPr="00AC733F">
        <w:rPr>
          <w:rFonts w:eastAsia="Times New Roman"/>
          <w:szCs w:val="28"/>
        </w:rPr>
        <w:t>.1</w:t>
      </w:r>
      <w:r w:rsidR="00AC733F">
        <w:rPr>
          <w:rFonts w:eastAsia="Times New Roman"/>
          <w:szCs w:val="28"/>
        </w:rPr>
        <w:t>2</w:t>
      </w:r>
      <w:r w:rsidR="00AC733F" w:rsidRPr="00AC733F">
        <w:rPr>
          <w:rFonts w:eastAsia="Times New Roman"/>
          <w:szCs w:val="28"/>
        </w:rPr>
        <w:t>.2019 № </w:t>
      </w:r>
      <w:r w:rsidR="00AC733F">
        <w:rPr>
          <w:rFonts w:eastAsia="Times New Roman"/>
          <w:szCs w:val="28"/>
        </w:rPr>
        <w:t>3104</w:t>
      </w:r>
      <w:bookmarkStart w:id="0" w:name="_GoBack"/>
      <w:bookmarkEnd w:id="0"/>
    </w:p>
    <w:p w:rsidR="00717F93" w:rsidRDefault="00717F93" w:rsidP="00717F93">
      <w:pPr>
        <w:widowControl w:val="0"/>
        <w:autoSpaceDE w:val="0"/>
        <w:autoSpaceDN w:val="0"/>
        <w:adjustRightInd w:val="0"/>
        <w:ind w:left="4820"/>
        <w:outlineLvl w:val="1"/>
        <w:rPr>
          <w:color w:val="000000"/>
          <w:szCs w:val="28"/>
        </w:rPr>
      </w:pPr>
    </w:p>
    <w:p w:rsidR="00717F93" w:rsidRPr="006C7E05" w:rsidRDefault="00717F93" w:rsidP="00717F93">
      <w:pPr>
        <w:widowControl w:val="0"/>
        <w:autoSpaceDE w:val="0"/>
        <w:autoSpaceDN w:val="0"/>
        <w:adjustRightInd w:val="0"/>
        <w:ind w:left="4820"/>
        <w:outlineLvl w:val="1"/>
        <w:rPr>
          <w:color w:val="000000"/>
          <w:szCs w:val="28"/>
        </w:rPr>
      </w:pPr>
      <w:r w:rsidRPr="006C7E05">
        <w:rPr>
          <w:color w:val="000000"/>
          <w:szCs w:val="28"/>
        </w:rPr>
        <w:t>Приложение № 2</w:t>
      </w:r>
    </w:p>
    <w:p w:rsidR="00717F93" w:rsidRPr="006C7E05" w:rsidRDefault="00717F93" w:rsidP="00717F93">
      <w:pPr>
        <w:ind w:left="4820"/>
        <w:jc w:val="both"/>
        <w:rPr>
          <w:color w:val="000000"/>
          <w:szCs w:val="28"/>
        </w:rPr>
      </w:pPr>
      <w:r w:rsidRPr="006C7E05">
        <w:rPr>
          <w:color w:val="000000"/>
          <w:szCs w:val="28"/>
        </w:rPr>
        <w:t>к примерному положению об оплате труда работников муниципальных учреждений, подведомственных управлению образования администрации города Чебоксары</w:t>
      </w:r>
    </w:p>
    <w:p w:rsidR="00717F93" w:rsidRDefault="00717F93" w:rsidP="002B0530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</w:rPr>
      </w:pPr>
    </w:p>
    <w:p w:rsidR="00231CD0" w:rsidRDefault="00CA1F8C" w:rsidP="00717F9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Список муниципальных бюджетных и автоном</w:t>
      </w:r>
      <w:r w:rsidR="00717F93">
        <w:rPr>
          <w:rFonts w:eastAsia="Times New Roman"/>
          <w:spacing w:val="2"/>
          <w:szCs w:val="28"/>
        </w:rPr>
        <w:t>ных учреждений города Чебоксары</w:t>
      </w:r>
    </w:p>
    <w:p w:rsidR="00717F93" w:rsidRPr="00E41208" w:rsidRDefault="00717F93" w:rsidP="002B0530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</w:rPr>
      </w:pPr>
    </w:p>
    <w:p w:rsidR="00CA1F8C" w:rsidRPr="00E41208" w:rsidRDefault="00CA1F8C" w:rsidP="00CA1F8C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1. Муниципальное бюджетное дошкольное образовательное учреждение "Детский сад N 1" города Чебоксары Чувашской Республики.</w:t>
      </w:r>
    </w:p>
    <w:p w:rsidR="00CA1F8C" w:rsidRPr="00E41208" w:rsidRDefault="00CA1F8C" w:rsidP="00CA1F8C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2. Муниципальное бюджетное дошкольное образовательное учреждение "Детский сад N 2 компенсирующего вида для детей с нарушением речи" города Чебоксары Чувашской Республики.</w:t>
      </w:r>
    </w:p>
    <w:p w:rsidR="00CA1F8C" w:rsidRPr="00E41208" w:rsidRDefault="00CA1F8C" w:rsidP="00CA1F8C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3. Муниципальное бюджетное дошкольное образовательное учреждение "Детский сад N 3" города Чебоксары Чувашской Республики.</w:t>
      </w:r>
    </w:p>
    <w:p w:rsidR="00CA1F8C" w:rsidRPr="00E41208" w:rsidRDefault="00CA1F8C" w:rsidP="00CA1F8C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4. Муниципальное бюджетное дошкольное образовательное учреждение "Детский сад N 5" города Чебоксары Чувашской Республики.</w:t>
      </w:r>
    </w:p>
    <w:p w:rsidR="00CA1F8C" w:rsidRPr="00E41208" w:rsidRDefault="00CA1F8C" w:rsidP="00CA1F8C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5. Муниципальное бюджетное дошкольное образовательное учреждение "Детский сад N 6 "Малахит"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6. Муниципальное автономное дошкольное образовательное учреждение "Детский сад N 7 "Созвездие"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7. Муниципальное бюджетное дошкольное образовательное учреждение "Центр развития ребенка - детский сад N 8 "Дворец детской радости"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8. Муниципальное бюджетное дошкольное образовательное учреждение "Детский сад N 9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9. Муниципальное бюджетное дошкольное образовательное учреждений "Детский сад N 10 "Веселые ладошки"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10. Муниципальное бюджетное дошкольное образовательное учреждение "Детский сад N 11 "Ручеек" общеразвивающего вида с приоритетным осуществлением деятельности по художественно-</w:t>
      </w:r>
      <w:r w:rsidRPr="00E41208">
        <w:rPr>
          <w:rFonts w:eastAsia="Times New Roman"/>
          <w:spacing w:val="2"/>
          <w:szCs w:val="28"/>
        </w:rPr>
        <w:lastRenderedPageBreak/>
        <w:t>эстетическому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11. Муниципальное бюджетное дошкольное образовательное учреждение "Детский сад N 13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12. Муниципальное бюджетное дошкольное образовательное учреждение "Детский сад N 14 "Солнышко"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13. Муниципальное бюджетное дошкольное образовательное учреждение "Детский сад N 15"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14. Муниципальное бюджетное дошкольное образовательное учреждение "Детский сад N 16 для детей раннего возраста"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15. Муниципальное бюджетное дошкольное образовательное учреждение "Детский сад N 17"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16. Муниципальное бюджетное дошкольное образовательное учреждение "Детский сад N 19"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17. Муниципальное бюджетное дошкольное образовательное учреждение "Детский сад N 21"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18. Муниципальное бюджетное дошкольное образовательное учреждение "Детский сад N 22 общеразвивающего вида с приоритетным осуществлением деятельности по физическому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19. Муниципальное бюджетное дошкольное образовательное учреждение "Детский сад N 23 "</w:t>
      </w:r>
      <w:proofErr w:type="spellStart"/>
      <w:r w:rsidRPr="00E41208">
        <w:rPr>
          <w:rFonts w:eastAsia="Times New Roman"/>
          <w:spacing w:val="2"/>
          <w:szCs w:val="28"/>
        </w:rPr>
        <w:t>Берегиня</w:t>
      </w:r>
      <w:proofErr w:type="spellEnd"/>
      <w:r w:rsidRPr="00E41208">
        <w:rPr>
          <w:rFonts w:eastAsia="Times New Roman"/>
          <w:spacing w:val="2"/>
          <w:szCs w:val="28"/>
        </w:rPr>
        <w:t>" компенсирующего вида"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20. Муниципальное бюджетное дошкольное образовательное учреждение "Детский сад N 24"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21. Муниципальное бюджетное дошкольное образовательное учреждение "Детский сад N 25"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22. Муниципальное бюджетное дошкольное образовательное учреждение "Детский сад N 27"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23. Муниципальное бюджетное дошкольное образовательное учреждение "Детский сад N 28"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24. Муниципальное бюджетное дошкольное образовательное учреждение "Детский сад N 30 "Лесная полянка"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lastRenderedPageBreak/>
        <w:t>25. Муниципальное бюджетное дошкольное образовательное учреждение "Детский сад N 35 "Колобок"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26. Муниципальное бюджетное дошкольное образовательное учреждение "Детский сад N 36"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27. Муниципальное бюджетное дошкольное образовательное учреждение "Детский сад N 41 "Зоренька"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28. Муниципальное бюджетное дошкольное образовательное учреждение "Детский сад N 42"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29. Муниципальное бюджетное дошкольное образовательное учреждение "Детский сад N 45 "</w:t>
      </w:r>
      <w:proofErr w:type="spellStart"/>
      <w:r w:rsidRPr="00E41208">
        <w:rPr>
          <w:rFonts w:eastAsia="Times New Roman"/>
          <w:spacing w:val="2"/>
          <w:szCs w:val="28"/>
        </w:rPr>
        <w:t>Чудесинка</w:t>
      </w:r>
      <w:proofErr w:type="spellEnd"/>
      <w:r w:rsidRPr="00E41208">
        <w:rPr>
          <w:rFonts w:eastAsia="Times New Roman"/>
          <w:spacing w:val="2"/>
          <w:szCs w:val="28"/>
        </w:rPr>
        <w:t>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30. Муниципальное бюджетное дошкольное образовательное учреждение "Детский сад N 46 "</w:t>
      </w:r>
      <w:proofErr w:type="spellStart"/>
      <w:r w:rsidRPr="00E41208">
        <w:rPr>
          <w:rFonts w:eastAsia="Times New Roman"/>
          <w:spacing w:val="2"/>
          <w:szCs w:val="28"/>
        </w:rPr>
        <w:t>Россияночка</w:t>
      </w:r>
      <w:proofErr w:type="spellEnd"/>
      <w:r w:rsidRPr="00E41208">
        <w:rPr>
          <w:rFonts w:eastAsia="Times New Roman"/>
          <w:spacing w:val="2"/>
          <w:szCs w:val="28"/>
        </w:rPr>
        <w:t>"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31. Муниципальное бюджетное дошкольное образовательное учреждение "Детский сад N 47"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32. Муниципальное бюджетное дошкольное образовательное учреждение "Детский сад N 48 "Ладушки"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33. Муниципальное бюджетное дошкольное образовательное учреждение "Детский сад N 49 "Березка"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34. Муниципальное бюджетное дошкольное образовательное учреждение "Детский сад N 50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35. Муниципальное бюджетное дошкольное образовательное учреждение "Детский сад N 51"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36. Муниципальное бюджетное дошкольное образовательное учреждение "Детский сад N 52 "Солнечная полянка"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37. Муниципальное бюджетное дошкольное образовательное учреждение "Детский сад N 54 "</w:t>
      </w:r>
      <w:proofErr w:type="spellStart"/>
      <w:r w:rsidRPr="00E41208">
        <w:rPr>
          <w:rFonts w:eastAsia="Times New Roman"/>
          <w:spacing w:val="2"/>
          <w:szCs w:val="28"/>
        </w:rPr>
        <w:t>Журавушка</w:t>
      </w:r>
      <w:proofErr w:type="spellEnd"/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38. Муниципальное бюджетное дошкольное образовательное учреждение "Детский сад N 55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lastRenderedPageBreak/>
        <w:t>39. Муниципальное бюджетное дошкольное образовательное учреждение "Детский сад N 61"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40. Муниципальное бюджетное дошкольное образовательное учреждение "Детский сад N 64 "Крепыш"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41. Муниципальное бюджетное дошкольное образовательное учреждение "Детский сад N 65"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42. Муниципальное бюджетное дошкольное образовательное учреждение "Детский сад N 66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43. Муниципальное автономное дошкольное образовательное учреждение "Детский сад N 70 общеразвивающего вида с приоритетным осуществлением деятельности по художественно-эстетическому развитию детей" муниципального образования города Чебоксары - столицы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44. Муниципальное бюджетное дошкольное образовательное учреждение "Детский сад N 72"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45. Муниципальное бюджетное дошкольное образовательное учреждение "Детский сад N 73 "Полянка"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46. Муниципальное бюджетное дошкольное образовательное учреждение "Детский сад N 74 "Березка"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47. Муниципальное автономное дошкольное образовательное учреждение "Детский сад N 75 общеразвивающего вида с приоритетным осуществлением деятельности по познавательно-речевому развитию детей" муниципального образования города Чебоксары - столицы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48. Муниципальное бюджетное дошкольное образовательное учреждение "Детский сад N 76 "</w:t>
      </w:r>
      <w:proofErr w:type="spellStart"/>
      <w:r w:rsidRPr="00E41208">
        <w:rPr>
          <w:rFonts w:eastAsia="Times New Roman"/>
          <w:spacing w:val="2"/>
          <w:szCs w:val="28"/>
        </w:rPr>
        <w:t>Здоровейка</w:t>
      </w:r>
      <w:proofErr w:type="spellEnd"/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49. Муниципальное бюджетное дошкольное образовательное учреждение "Детский сад N 78 "Колосок"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50. Муниципальное бюджетное дошкольное образовательное учреждение "Детский сад N 80"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51. Муниципальное бюджетное дошкольное образовательное учреждение "Детский сад N 82 комбинированного вида"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52. Муниципальное бюджетное дошкольное образовательное учреждение "Детский сад N 83 "Ручеек"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lastRenderedPageBreak/>
        <w:t>53. Муниципальное бюджетное дошкольное образовательное учреждение "Детский сад N 85"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54. Муниципальное бюджетное дошкольное образовательное учреждение "Детский сад N 88 "Березонька" комбинированного вида"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55. Муниципальное бюджетное дошкольное образовательное учреждение "Детский сад N 89 "Ладушки"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56. Муниципальное бюджетное дошкольное образовательное учреждение "Детский сад N 93 "Теремок"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57. Муниципальное бюджетное дошкольное образовательное учреждение "Детский сад N 95"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58. Муниципальное бюджетное дошкольное образовательное учреждение "Детский сад N 96 "Аленушка"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59. Муниципальное бюджетное дошкольное образовательное учреждение "Детский сад N 97 "</w:t>
      </w:r>
      <w:proofErr w:type="spellStart"/>
      <w:r w:rsidRPr="00E41208">
        <w:rPr>
          <w:rFonts w:eastAsia="Times New Roman"/>
          <w:spacing w:val="2"/>
          <w:szCs w:val="28"/>
        </w:rPr>
        <w:t>Семицветик</w:t>
      </w:r>
      <w:proofErr w:type="spellEnd"/>
      <w:r w:rsidRPr="00E41208">
        <w:rPr>
          <w:rFonts w:eastAsia="Times New Roman"/>
          <w:spacing w:val="2"/>
          <w:szCs w:val="28"/>
        </w:rPr>
        <w:t>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60. Муниципальное бюджетное дошкольное образовательное учреждение "Детский сад N 98 "Елочка"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61. Муниципальное бюджетное дошкольное образовательное учреждение "Детский сад N 101"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62. Муниципальное бюджетное дошкольное образовательное учреждение "Детский сад N 103 "Гномик"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63. Муниципальное бюджетное дошкольное образовательное учреждение "Детский сад N 105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64. Муниципальное бюджетное дошкольное образовательное учреждение "Детский сад N 106 "Кораблик" комбинированного вида"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65. Муниципальное бюджетное дошкольное образовательное учреждение "Детский сад N 108 "Сказка"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 xml:space="preserve">66. Муниципальное бюджетное дошкольное образовательное учреждение "Детский сад N 110 "Дубравушка" общеразвивающего вида с </w:t>
      </w:r>
      <w:r w:rsidRPr="00E41208">
        <w:rPr>
          <w:rFonts w:eastAsia="Times New Roman"/>
          <w:spacing w:val="2"/>
          <w:szCs w:val="28"/>
        </w:rPr>
        <w:lastRenderedPageBreak/>
        <w:t>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67. Муниципальное бюджетное дошкольное образовательное учреждение "Детский сад N 111 "Умка"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68. Муниципальное бюджетное дошкольное образовательное учреждение "Детский сад N 112 комбинированного вида"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69. Муниципальное бюджетное дошкольное образовательное учреждение "Детский сад N 113 "Золотой ключик"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70. Муниципальное бюджетное дошкольное образовательное учреждение "Детский сад N 114 "Аленький цветочек"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71. Муниципальное бюджетное дошкольное образовательное учреждение "Детский сад N 116 "Родничок" общеразвивающего вида с приоритетным осуществлением деятельности по физическому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72. Муниципальное бюджетное дошкольное образовательное учреждение "Детский сад N 117 "Белоснежка"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73. Муниципальное бюджетное дошкольное образовательное учреждение "Детский сад N 118"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74. Муниципальное бюджетное дошкольное образовательное учреждение "Детский сад N 122 "Солнечный лучик"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75. Муниципальное бюджетное дошкольное образовательное учреждение "Детский сад N 125 "Дубок"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76. Муниципальное бюджетное дошкольное образовательное учреждение "Детский сад N 126 "Радуга"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77. Муниципальное бюджетное дошкольное образовательное учреждение "Детский сад N 127 "Малышка"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78. Муниципальное бюджетное дошкольное образовательное учреждение "Детский сад N 128 "Василек"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79. Муниципальное бюджетное дошкольное образовательное учреждение "Детский сад N 129 "Дубравушка"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lastRenderedPageBreak/>
        <w:t>80. Муниципальное бюджетное дошкольное образовательное учреждение "Детский сад N 130 "</w:t>
      </w:r>
      <w:proofErr w:type="spellStart"/>
      <w:r w:rsidRPr="00E41208">
        <w:rPr>
          <w:rFonts w:eastAsia="Times New Roman"/>
          <w:spacing w:val="2"/>
          <w:szCs w:val="28"/>
        </w:rPr>
        <w:t>Улап</w:t>
      </w:r>
      <w:proofErr w:type="spellEnd"/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81. Муниципальное бюджетное дошкольное образовательное учреждение "Детский сад N 131"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82. Муниципальное бюджетное дошкольное образовательное учреждение "Детский сад N 132 "Золотая рыбка"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83. Муниципальное бюджетное дошкольное образовательное учреждение "Детский сад N 133 "Почемучка"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84. Муниципальное бюджетное дошкольное образовательное учреждение "Центр развития ребенка - детский сад N 134 "Жемчужинка"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85. Муниципальное бюджетное дошкольное образовательное учреждение "Детский сад N 136"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86. Муниципальное бюджетное дошкольное образовательное учреждение "Детский сад N 140"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87. Муниципальное бюджетное дошкольное образовательное учреждение "Детский сад N 141 "</w:t>
      </w:r>
      <w:proofErr w:type="spellStart"/>
      <w:r w:rsidRPr="00E41208">
        <w:rPr>
          <w:rFonts w:eastAsia="Times New Roman"/>
          <w:spacing w:val="2"/>
          <w:szCs w:val="28"/>
        </w:rPr>
        <w:t>Пилеш</w:t>
      </w:r>
      <w:proofErr w:type="spellEnd"/>
      <w:r w:rsidRPr="00E41208">
        <w:rPr>
          <w:rFonts w:eastAsia="Times New Roman"/>
          <w:spacing w:val="2"/>
          <w:szCs w:val="28"/>
        </w:rPr>
        <w:t>" комбинированного вида"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88. Муниципальное бюджетное дошкольное образовательное учреждение "Детский сад N 142"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89. Муниципальное бюджетное дошкольное образовательное учреждение "Детский сад N 143"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90. Муниципальное бюджетное дошкольное образовательное учреждение "Детский сад N 144"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91. Муниципальное бюджетное дошкольное образовательное учреждение "Детский сад N 145 комбинированного вида"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92. Муниципальное бюджетное дошкольное образовательное учреждение "Детский сад N 146 "Петушок"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93. Муниципальное бюджетное дошкольное образовательное учреждение "Детский сад N 151 "Ромашка"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94. Муниципальное бюджетное дошкольное образовательное учреждение "Центр развития ребенка - детский сад N 156"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95. Муниципальное бюджетное дошкольное образовательное учреждение "Детский сад N 158 "</w:t>
      </w:r>
      <w:proofErr w:type="spellStart"/>
      <w:r w:rsidRPr="00E41208">
        <w:rPr>
          <w:rFonts w:eastAsia="Times New Roman"/>
          <w:spacing w:val="2"/>
          <w:szCs w:val="28"/>
        </w:rPr>
        <w:t>Рябинушка</w:t>
      </w:r>
      <w:proofErr w:type="spellEnd"/>
      <w:r w:rsidRPr="00E41208">
        <w:rPr>
          <w:rFonts w:eastAsia="Times New Roman"/>
          <w:spacing w:val="2"/>
          <w:szCs w:val="28"/>
        </w:rPr>
        <w:t xml:space="preserve">" общеразвивающего вида с </w:t>
      </w:r>
      <w:r w:rsidRPr="00E41208">
        <w:rPr>
          <w:rFonts w:eastAsia="Times New Roman"/>
          <w:spacing w:val="2"/>
          <w:szCs w:val="28"/>
        </w:rPr>
        <w:lastRenderedPageBreak/>
        <w:t>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96. Муниципальное бюджетное дошкольное образовательное учреждение "Детский сад N 160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97. Муниципальное бюджетное дошкольное образовательное учреждение "Детский сад N 162 "Акварелька"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98. Муниципальное бюджетное дошкольное образовательное учреждение "Детский сад N 163"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99. Муниципальное бюджетное дошкольное образовательное учреждение "Детский сад N 164 "Ромашка"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100. Муниципальное бюджетное дошкольное образовательное учреждение "Детский сад N 165"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101. Муниципальное бюджетное дошкольное образовательное учреждение "Детский сад N 166 "Цветик-</w:t>
      </w:r>
      <w:proofErr w:type="spellStart"/>
      <w:r w:rsidRPr="00E41208">
        <w:rPr>
          <w:rFonts w:eastAsia="Times New Roman"/>
          <w:spacing w:val="2"/>
          <w:szCs w:val="28"/>
        </w:rPr>
        <w:t>семицветик</w:t>
      </w:r>
      <w:proofErr w:type="spellEnd"/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102. Муниципальное бюджетное дошкольное образовательное учреждение "Детский сад N 167 "Колокольчик"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103. Муниципальное бюджетное дошкольное образовательное учреждение "Детский сад N 169 "Светлячок"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104. Муниципальное бюджетное дошкольное образовательное учреждение "Детский сад N 172 "Львенок"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105. Муниципальное бюджетное дошкольное образовательное учреждение "Детский сад N 174 "</w:t>
      </w:r>
      <w:proofErr w:type="spellStart"/>
      <w:r w:rsidRPr="00E41208">
        <w:rPr>
          <w:rFonts w:eastAsia="Times New Roman"/>
          <w:spacing w:val="2"/>
          <w:szCs w:val="28"/>
        </w:rPr>
        <w:t>Микроша</w:t>
      </w:r>
      <w:proofErr w:type="spellEnd"/>
      <w:r w:rsidRPr="00E41208">
        <w:rPr>
          <w:rFonts w:eastAsia="Times New Roman"/>
          <w:spacing w:val="2"/>
          <w:szCs w:val="28"/>
        </w:rPr>
        <w:t>"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106. Муниципальное бюджетное дошкольное образовательное учреждение "Детский сад N 176 "Золотой петушок"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107. Муниципальное бюджетное дошкольное образовательное учреждение "Центр развития ребенка - детский сад N 178"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lastRenderedPageBreak/>
        <w:t>108. Муниципальное бюджетное дошкольное образовательное учреждение "Детский сад N 179 "</w:t>
      </w:r>
      <w:proofErr w:type="spellStart"/>
      <w:r w:rsidRPr="00E41208">
        <w:rPr>
          <w:rFonts w:eastAsia="Times New Roman"/>
          <w:spacing w:val="2"/>
          <w:szCs w:val="28"/>
        </w:rPr>
        <w:t>Дюймовочка</w:t>
      </w:r>
      <w:proofErr w:type="spellEnd"/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109. Муниципальное бюджетное дошкольное образовательное учреждение "Детский сад N 180 "Журавлик"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110. Муниципальное бюджетное дошкольное образовательное учреждение "Детский сад N 182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111. Муниципальное бюджетное дошкольное образовательное учреждение "Детский сад N 183"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112. Муниципальное бюджетное дошкольное образовательное учреждение "Детский сад N 184 "Калейдоскоп"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113. Муниципальное бюджетное дошкольное образовательное учреждение "Центр развития ребенка - детский сад N 185"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114. Муниципальное бюджетное дошкольное образовательное учреждение "Детский сад N 188"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 xml:space="preserve">115. Муниципальное </w:t>
      </w:r>
      <w:r w:rsidR="000C336B">
        <w:rPr>
          <w:rFonts w:eastAsia="Times New Roman"/>
          <w:spacing w:val="2"/>
          <w:szCs w:val="28"/>
        </w:rPr>
        <w:t>автономное</w:t>
      </w:r>
      <w:r w:rsidRPr="00E41208">
        <w:rPr>
          <w:rFonts w:eastAsia="Times New Roman"/>
          <w:spacing w:val="2"/>
          <w:szCs w:val="28"/>
        </w:rPr>
        <w:t xml:space="preserve"> дошкольное образовательное учреждение "Детский сад N 200"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 xml:space="preserve">116. Муниципальное </w:t>
      </w:r>
      <w:r w:rsidR="000C336B">
        <w:rPr>
          <w:rFonts w:eastAsia="Times New Roman"/>
          <w:spacing w:val="2"/>
          <w:szCs w:val="28"/>
        </w:rPr>
        <w:t>автономное</w:t>
      </w:r>
      <w:r w:rsidRPr="00E41208">
        <w:rPr>
          <w:rFonts w:eastAsia="Times New Roman"/>
          <w:spacing w:val="2"/>
          <w:szCs w:val="28"/>
        </w:rPr>
        <w:t xml:space="preserve"> дошкольное образовательное учреждение "Детский сад N 201 "Островок детства"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117. Муниципальное бюджетное дошкольное образовательное учреждение "Детский сад N 202 "Город Чудес"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118. Муниципальное бюджетное дошкольное образовательное учреждение "Детский сад N 203 "Непоседы"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119. Муниципальное бюджетное дошкольное образовательное учреждение "Детский сад N 204 "Лапландия"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120. Муниципальное бюджетное дошкольное образовательное учреждение "Детский сад N 205 "Новоград"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121. Муниципальное бюджетное дошкольное образовательное учреждение "Детский сад N 206 "Антошка"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122. Муниципальное автономное общеобразовательное учреждение "Средняя общеобразовательная школа N 1" муниципального образования города Чебоксары - столицы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lastRenderedPageBreak/>
        <w:t>123. Муниципальное бюджетное общеобразовательное учреждение "Гимназия N 1"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124. Муниципальное бюджетное общеобразовательное учреждение "Гимназия N 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125. Муниципальное бюджетное общеобразовательное учреждение "Гимназия N 4"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126. Муниципальное автономное общеобразовательное учреждение "Гимназия N 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127. Муниципальное автономное общеобразовательное учреждение "Гимназия N 46"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128. Муниципальное бюджетное общеобразовательное учреждение "Лицей N 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129. Муниципальное автономное общеобразовательное учреждение "Лицей N 3"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130. Муниципальное автономное общеобразовательное учреждение "Лицей N 4"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131. Муниципальное бюджетное общеобразовательное учреждение "Лицей N 44"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 xml:space="preserve">132. Муниципальное бюджетное общеобразовательное учреждение "Заволжская средняя общеобразовательная школа имени </w:t>
      </w:r>
      <w:proofErr w:type="spellStart"/>
      <w:r w:rsidRPr="00E41208">
        <w:rPr>
          <w:rFonts w:eastAsia="Times New Roman"/>
          <w:spacing w:val="2"/>
          <w:szCs w:val="28"/>
        </w:rPr>
        <w:t>М.П.Костиной</w:t>
      </w:r>
      <w:proofErr w:type="spellEnd"/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 xml:space="preserve">133. Муниципальное общеобразовательное учреждение "Средняя общеобразовательная школа N 2 имени Героя Советского Союза В.И. </w:t>
      </w:r>
      <w:proofErr w:type="spellStart"/>
      <w:r w:rsidRPr="00E41208">
        <w:rPr>
          <w:rFonts w:eastAsia="Times New Roman"/>
          <w:spacing w:val="2"/>
          <w:szCs w:val="28"/>
        </w:rPr>
        <w:t>Урукова</w:t>
      </w:r>
      <w:proofErr w:type="spellEnd"/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134. Муниципальное бюджетное общеобразовательное учреждение "Средняя общеобразовательная школа N 3"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 xml:space="preserve">135. Муниципальное бюджетное общеобразовательное учреждение "Средняя общеобразовательная школа N 6 имени </w:t>
      </w:r>
      <w:proofErr w:type="spellStart"/>
      <w:r w:rsidRPr="00E41208">
        <w:rPr>
          <w:rFonts w:eastAsia="Times New Roman"/>
          <w:spacing w:val="2"/>
          <w:szCs w:val="28"/>
        </w:rPr>
        <w:t>В.И.Чапаева</w:t>
      </w:r>
      <w:proofErr w:type="spellEnd"/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136. Муниципальное бюджетное общеобразовательное учреждение "Средняя общеобразовательная школа N 7 имени Олега Беспалова, воина-десантника, погибшего в Афганистане"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137. Муниципальное бюджетное общеобразовательное учреждение "Средняя общеобразовательная школа N 9"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138. Муниципальное бюджетное общеобразовательное учреждение "Средняя общеобразовательная школа N 10 имени летчика-космонавта А.Г. Николаева"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139. Муниципальное бюджетное общеобразовательное учреждение "Средняя общеобразовательная школа N 11"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140. Муниципальное бюджетное общеобразовательное учреждение "Средняя общеобразовательная школа N 12"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lastRenderedPageBreak/>
        <w:t xml:space="preserve">141. Муниципальное бюджетное общеобразовательное учреждение "Кадетская школа имени генерал-майора милиции </w:t>
      </w:r>
      <w:proofErr w:type="spellStart"/>
      <w:r w:rsidRPr="00E41208">
        <w:rPr>
          <w:rFonts w:eastAsia="Times New Roman"/>
          <w:spacing w:val="2"/>
          <w:szCs w:val="28"/>
        </w:rPr>
        <w:t>В.А.Архипова</w:t>
      </w:r>
      <w:proofErr w:type="spellEnd"/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142. Муниципальное бюджетное общеобразовательное учреждение "Средняя общеобразовательная школа N 17"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143. Муниципальное бюджетное общеобразовательное учреждение "Средняя общеобразовательная школа N 18"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144. Муниципальное бюджетное общеобразовательное учреждение "Средняя общеобразовательная школа N 19"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145. Муниципальное бюджетное общеобразовательное учреждение "Средняя общеобразовательная школа N 20"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146. Муниципальное бюджетное общеобразовательное учреждение "Средняя общеобразовательная школа N 22"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147. Муниципальное бюджетное общеобразовательное учреждение "Средняя общеобразовательная школа N 23"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148. Муниципальное бюджетное общеобразовательное учреждение "Средняя общеобразовательная школа N 24"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149. Муниципальное бюджетное общеобразовательное учреждение "Средняя общеобразовательная школа N 27"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150. Муниципальное бюджетное общеобразовательное учреждение "Средняя общеобразовательная школа N 28"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151. Муниципальное бюджетное общеобразовательное учреждение "Средняя общеобразовательная школа N 29"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 xml:space="preserve">152. Муниципальное бюджетное общеобразовательное учреждение "Средняя общеобразовательная школа N 30 имени </w:t>
      </w:r>
      <w:proofErr w:type="spellStart"/>
      <w:r w:rsidRPr="00E41208">
        <w:rPr>
          <w:rFonts w:eastAsia="Times New Roman"/>
          <w:spacing w:val="2"/>
          <w:szCs w:val="28"/>
        </w:rPr>
        <w:t>А.И.Трофимова</w:t>
      </w:r>
      <w:proofErr w:type="spellEnd"/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153. Муниципальное бюджетное общеобразовательное учреждение "Средняя общеобразовательная школа N 31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154. Муниципальное бюджетное общеобразовательное учреждение "Средняя общеобразовательная школа N 33 имени Героя России сержанта Н.В. Смирнова"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155. Муниципальное бюджетное общеобразовательное учреждение "Средняя общеобразовательная школа N 35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lastRenderedPageBreak/>
        <w:t>156. Муниципальное бюджетное общеобразовательное учреждение "Средняя общеобразовательная школа N 36"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157. Муниципальное бюджетное общеобразовательное учреждение "Средняя общеобразовательная школа N 37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158. Муниципальное бюджетное общеобразовательное учреждение "Средняя общеобразовательная школа N 38 имени Героя Российской Федерации Константинова Леонида Сергеевича"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159. Муниципальное бюджетное общеобразовательное учреждение "Средняя общеобразовательная школа N 39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160. Муниципальное автономное общеобразовательное учреждение "Средняя общеобразовательная школа N 40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161. Муниципальное бюджетное общеобразовательное учреждение "Средняя общеобразовательная школа N 41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162. Муниципальное бюджетное общеобразовательное учреждение "Средняя общеобразовательная школа N 42"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163. Муниципальное бюджетное общеобразовательное учреждение "Средняя общеобразовательная школа N 43"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164. Муниципальное бюджетное общеобразовательное учреждение "Средняя общеобразовательная школа N 45"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165. Муниципальное бюджетное общеобразовательное учреждение "Средняя общеобразовательная школа N 47"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166. Муниципальное бюджетное общеобразовательное учреждение "Средняя общеобразовательная школа N 48"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 xml:space="preserve">167. Муниципальное бюджетное общеобразовательное учреждение "Средняя общеобразовательная школа N 49 с углубленным изучением отдельных предметов имени П.П. </w:t>
      </w:r>
      <w:proofErr w:type="spellStart"/>
      <w:r w:rsidRPr="00E41208">
        <w:rPr>
          <w:rFonts w:eastAsia="Times New Roman"/>
          <w:spacing w:val="2"/>
          <w:szCs w:val="28"/>
        </w:rPr>
        <w:t>Хузангая</w:t>
      </w:r>
      <w:proofErr w:type="spellEnd"/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168. Муниципальное бюджетное общеобразовательное учреждение "Средняя общеобразовательная школа N 50"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169. Муниципальное бюджетное общеобразовательное учреждение "Средняя общеобразовательная школа N 53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170. Муниципальное бюджетное общеобразовательное учреждение "Средняя общеобразовательная школа N 54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lastRenderedPageBreak/>
        <w:t>171. Муниципальное бюджетное общеобразовательное учреждение "Средняя общеобразовательная школа N 55"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172. Муниципальное бюджетное общеобразовательное учреждение "Средняя общеобразовательная школа N 56"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173. Муниципальное бюджетное общеобразовательное учреждение "Средняя общеобразовательная школа N 57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174. Муниципальное автономное общеобразовательное учреждение "Средняя общеобразовательная школа N 59 с углубленным изучением отдельных предметов" муниципального образования города Чебоксары - столицы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175. Муниципальное бюджетное общеобразовательное учреждение "Средняя общеобразовательная школа N 60"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176. Муниципальное автономное общеобразовательное учреждение "Средняя общеобразовательная школа N 61" муниципального образования города Чебоксары - столицы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177. Муниципальное бюджетное общеобразовательное учреждение "Средняя общеобразовательная школа N 62 с углубленным изучением отдельных предметов имени академика РАО Г.Н. Волкова"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178. Муниципальное бюджетное общеобразовательное учреждение "Средняя общеобразовательная школа N 63"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179. Муниципальное бюджетное общеобразовательное учреждение "Средняя общеобразовательная школа N 64"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180. Муниципальное бюджетное общеобразовательное учреждение "Начальная школа - детский сад"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181. Муниципальное бюджетное общеобразовательное учреждение "Начальная общеобразовательная школа N 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182. Муниципальное бюджетное общеобразовательное учреждение "Центр образования N 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183. Муниципальное образовательное учреждение дополнительного образования "Центр детского творчества"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184. Муниципальное автономное образовательное учреждение дополнительного образования "Дворец детского (юношеского) творчества" муниципального образования города Чебоксары - столицы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185. Муниципальное автономное образовательное учреждение дополнительного образования "Детский технопарк "</w:t>
      </w:r>
      <w:proofErr w:type="spellStart"/>
      <w:r w:rsidRPr="00E41208">
        <w:rPr>
          <w:rFonts w:eastAsia="Times New Roman"/>
          <w:spacing w:val="2"/>
          <w:szCs w:val="28"/>
        </w:rPr>
        <w:t>Кванториум</w:t>
      </w:r>
      <w:proofErr w:type="spellEnd"/>
      <w:r w:rsidRPr="00E41208">
        <w:rPr>
          <w:rFonts w:eastAsia="Times New Roman"/>
          <w:spacing w:val="2"/>
          <w:szCs w:val="28"/>
        </w:rPr>
        <w:t>"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lastRenderedPageBreak/>
        <w:t>186. Муниципальное бюджетное образовательное учреждение дополнительного образования "Центр развития творчества детей и юношества "Росток" муниципального образования города Чебоксары - столицы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187. Муниципальное бюджетное образовательное учреждение дополнительного образования "Детский оздоровительно-образовательный центр "Бригантина".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188. Муниципальное бюджетное образовательное учреждение дополнительного образования "Детский оздоровительный лагерь "Волна".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189. Муниципальное бюджетное образовательное учреждение дополнительного образования "Детский оздоровительный лагерь "Березка".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190. Муниципальное бюджетное учреждение "Центр психолого-педагогической, медицинской и социальной помощи "Содружество"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191. Муниципальное бюджетное учреждение "Центр психолого-педагогической реабилитации и коррекции "Семья"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192. Муниципальное бюджетное учреждение "Центр психолого-педагогической, медицинской и социальной помощи "Развитие" города Чебоксары.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193. Муниципальное бюджетное учреждение "Центр психолого-педагогической, медицинской и социальной помощи "Гармония" города Чебоксары Чувашской Республики.</w:t>
      </w:r>
    </w:p>
    <w:p w:rsidR="004C3E01" w:rsidRPr="00E41208" w:rsidRDefault="00CA1F8C" w:rsidP="00CA1F8C">
      <w:pPr>
        <w:ind w:firstLine="709"/>
        <w:jc w:val="center"/>
        <w:rPr>
          <w:szCs w:val="28"/>
        </w:rPr>
      </w:pPr>
      <w:r>
        <w:rPr>
          <w:szCs w:val="28"/>
        </w:rPr>
        <w:t>___________________________________</w:t>
      </w:r>
    </w:p>
    <w:sectPr w:rsidR="004C3E01" w:rsidRPr="00E41208" w:rsidSect="00346AC2">
      <w:pgSz w:w="11906" w:h="16838"/>
      <w:pgMar w:top="1134" w:right="991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A2" w:rsidRDefault="00F95DA2" w:rsidP="00346AC2">
      <w:r>
        <w:separator/>
      </w:r>
    </w:p>
  </w:endnote>
  <w:endnote w:type="continuationSeparator" w:id="0">
    <w:p w:rsidR="00F95DA2" w:rsidRDefault="00F95DA2" w:rsidP="0034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AC2" w:rsidRPr="00346AC2" w:rsidRDefault="00346AC2" w:rsidP="00346AC2">
    <w:pPr>
      <w:pStyle w:val="ae"/>
      <w:jc w:val="right"/>
      <w:rPr>
        <w:sz w:val="16"/>
        <w:szCs w:val="16"/>
      </w:rPr>
    </w:pPr>
    <w:r>
      <w:rPr>
        <w:sz w:val="16"/>
        <w:szCs w:val="16"/>
      </w:rPr>
      <w:t>017-55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A2" w:rsidRDefault="00F95DA2" w:rsidP="00346AC2">
      <w:r>
        <w:separator/>
      </w:r>
    </w:p>
  </w:footnote>
  <w:footnote w:type="continuationSeparator" w:id="0">
    <w:p w:rsidR="00F95DA2" w:rsidRDefault="00F95DA2" w:rsidP="0034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86782"/>
      <w:docPartObj>
        <w:docPartGallery w:val="Page Numbers (Top of Page)"/>
        <w:docPartUnique/>
      </w:docPartObj>
    </w:sdtPr>
    <w:sdtEndPr/>
    <w:sdtContent>
      <w:p w:rsidR="00717F93" w:rsidRDefault="00717F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33F">
          <w:rPr>
            <w:noProof/>
          </w:rPr>
          <w:t>6</w:t>
        </w:r>
        <w:r>
          <w:fldChar w:fldCharType="end"/>
        </w:r>
      </w:p>
    </w:sdtContent>
  </w:sdt>
  <w:p w:rsidR="00717F93" w:rsidRDefault="00717F9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A8"/>
    <w:rsid w:val="00053A37"/>
    <w:rsid w:val="000C336B"/>
    <w:rsid w:val="0014504A"/>
    <w:rsid w:val="00231CD0"/>
    <w:rsid w:val="002B0530"/>
    <w:rsid w:val="00346AC2"/>
    <w:rsid w:val="0036236E"/>
    <w:rsid w:val="003B0E92"/>
    <w:rsid w:val="0043620D"/>
    <w:rsid w:val="00471CB1"/>
    <w:rsid w:val="004B6C9C"/>
    <w:rsid w:val="004C3E01"/>
    <w:rsid w:val="004C4C96"/>
    <w:rsid w:val="005046AD"/>
    <w:rsid w:val="00556007"/>
    <w:rsid w:val="00600DB1"/>
    <w:rsid w:val="0064397C"/>
    <w:rsid w:val="006775A8"/>
    <w:rsid w:val="00717F93"/>
    <w:rsid w:val="00884423"/>
    <w:rsid w:val="00902DE5"/>
    <w:rsid w:val="009A4D52"/>
    <w:rsid w:val="009B719F"/>
    <w:rsid w:val="00A0113D"/>
    <w:rsid w:val="00A664F2"/>
    <w:rsid w:val="00AC733F"/>
    <w:rsid w:val="00AD59AA"/>
    <w:rsid w:val="00B536A9"/>
    <w:rsid w:val="00BA0096"/>
    <w:rsid w:val="00BA0AB8"/>
    <w:rsid w:val="00BC45C6"/>
    <w:rsid w:val="00CA1F8C"/>
    <w:rsid w:val="00D30614"/>
    <w:rsid w:val="00D91005"/>
    <w:rsid w:val="00DB2183"/>
    <w:rsid w:val="00E373F5"/>
    <w:rsid w:val="00E377F6"/>
    <w:rsid w:val="00E41208"/>
    <w:rsid w:val="00F66AC8"/>
    <w:rsid w:val="00F95DA2"/>
    <w:rsid w:val="00FA296D"/>
    <w:rsid w:val="00FC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7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4397C"/>
    <w:pPr>
      <w:keepNext/>
      <w:widowControl w:val="0"/>
      <w:autoSpaceDE w:val="0"/>
      <w:autoSpaceDN w:val="0"/>
      <w:adjustRightInd w:val="0"/>
      <w:ind w:firstLine="485"/>
      <w:jc w:val="right"/>
      <w:outlineLvl w:val="0"/>
    </w:pPr>
    <w:rPr>
      <w:rFonts w:eastAsia="Times New Roman"/>
      <w:i/>
      <w:iCs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64397C"/>
    <w:pPr>
      <w:keepNext/>
      <w:jc w:val="center"/>
      <w:outlineLvl w:val="1"/>
    </w:pPr>
    <w:rPr>
      <w:rFonts w:eastAsia="Times New Roman"/>
      <w:b/>
      <w:sz w:val="20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64397C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MS Mincho" w:eastAsia="MS Mincho" w:hAnsi="MS Mincho"/>
      <w:b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397C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6439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64397C"/>
    <w:pPr>
      <w:spacing w:before="240" w:after="60"/>
      <w:outlineLvl w:val="5"/>
    </w:pPr>
    <w:rPr>
      <w:rFonts w:eastAsia="Times New Roman"/>
      <w:b/>
      <w:bCs/>
      <w:sz w:val="20"/>
    </w:rPr>
  </w:style>
  <w:style w:type="paragraph" w:styleId="7">
    <w:name w:val="heading 7"/>
    <w:basedOn w:val="a"/>
    <w:next w:val="a"/>
    <w:link w:val="70"/>
    <w:uiPriority w:val="99"/>
    <w:qFormat/>
    <w:rsid w:val="0064397C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Arial" w:eastAsia="MS Mincho" w:hAnsi="Arial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4397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Arial" w:eastAsia="MS Mincho" w:hAnsi="Arial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4397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Arial" w:eastAsia="MS Mincho" w:hAnsi="Arial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397C"/>
    <w:rPr>
      <w:rFonts w:ascii="Times New Roman" w:eastAsia="Times New Roman" w:hAnsi="Times New Roman" w:cs="Times New Roman"/>
      <w:i/>
      <w:iCs/>
      <w:color w:val="000000"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6439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64397C"/>
    <w:rPr>
      <w:rFonts w:ascii="MS Mincho" w:eastAsia="MS Mincho" w:hAnsi="MS Mincho" w:cs="Times New Roman"/>
      <w:b/>
      <w:sz w:val="28"/>
      <w:szCs w:val="24"/>
    </w:rPr>
  </w:style>
  <w:style w:type="character" w:customStyle="1" w:styleId="40">
    <w:name w:val="Заголовок 4 Знак"/>
    <w:link w:val="4"/>
    <w:uiPriority w:val="99"/>
    <w:rsid w:val="006439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6439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link w:val="6"/>
    <w:uiPriority w:val="99"/>
    <w:rsid w:val="0064397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64397C"/>
    <w:rPr>
      <w:rFonts w:ascii="Arial" w:eastAsia="MS Mincho" w:hAnsi="Arial" w:cs="Times New Roman"/>
      <w:szCs w:val="24"/>
    </w:rPr>
  </w:style>
  <w:style w:type="character" w:customStyle="1" w:styleId="80">
    <w:name w:val="Заголовок 8 Знак"/>
    <w:link w:val="8"/>
    <w:uiPriority w:val="99"/>
    <w:rsid w:val="0064397C"/>
    <w:rPr>
      <w:rFonts w:ascii="Arial" w:eastAsia="MS Mincho" w:hAnsi="Arial" w:cs="Times New Roman"/>
      <w:i/>
      <w:szCs w:val="24"/>
    </w:rPr>
  </w:style>
  <w:style w:type="character" w:customStyle="1" w:styleId="90">
    <w:name w:val="Заголовок 9 Знак"/>
    <w:link w:val="9"/>
    <w:uiPriority w:val="99"/>
    <w:rsid w:val="0064397C"/>
    <w:rPr>
      <w:rFonts w:ascii="Arial" w:eastAsia="MS Mincho" w:hAnsi="Arial" w:cs="Times New Roman"/>
      <w:i/>
      <w:sz w:val="18"/>
      <w:szCs w:val="24"/>
    </w:rPr>
  </w:style>
  <w:style w:type="paragraph" w:styleId="a3">
    <w:name w:val="Title"/>
    <w:basedOn w:val="a"/>
    <w:link w:val="a4"/>
    <w:uiPriority w:val="99"/>
    <w:qFormat/>
    <w:rsid w:val="0064397C"/>
    <w:pPr>
      <w:spacing w:line="360" w:lineRule="auto"/>
      <w:jc w:val="center"/>
    </w:pPr>
    <w:rPr>
      <w:rFonts w:eastAsia="Times New Roman"/>
      <w:b/>
      <w:szCs w:val="28"/>
    </w:rPr>
  </w:style>
  <w:style w:type="character" w:customStyle="1" w:styleId="a4">
    <w:name w:val="Название Знак"/>
    <w:link w:val="a3"/>
    <w:uiPriority w:val="99"/>
    <w:rsid w:val="0064397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64397C"/>
    <w:pPr>
      <w:jc w:val="center"/>
    </w:pPr>
    <w:rPr>
      <w:rFonts w:ascii="Cambria" w:eastAsia="Times New Roman" w:hAnsi="Cambria"/>
      <w:b/>
      <w:bCs/>
      <w:szCs w:val="17"/>
    </w:rPr>
  </w:style>
  <w:style w:type="character" w:customStyle="1" w:styleId="a6">
    <w:name w:val="Подзаголовок Знак"/>
    <w:link w:val="a5"/>
    <w:uiPriority w:val="99"/>
    <w:rsid w:val="0064397C"/>
    <w:rPr>
      <w:rFonts w:ascii="Cambria" w:eastAsia="Times New Roman" w:hAnsi="Cambria" w:cs="Times New Roman"/>
      <w:b/>
      <w:bCs/>
      <w:sz w:val="28"/>
      <w:szCs w:val="17"/>
      <w:lang w:eastAsia="ru-RU"/>
    </w:rPr>
  </w:style>
  <w:style w:type="character" w:styleId="a7">
    <w:name w:val="Strong"/>
    <w:uiPriority w:val="99"/>
    <w:qFormat/>
    <w:rsid w:val="0064397C"/>
    <w:rPr>
      <w:rFonts w:cs="Times New Roman"/>
      <w:b/>
    </w:rPr>
  </w:style>
  <w:style w:type="character" w:styleId="a8">
    <w:name w:val="Emphasis"/>
    <w:uiPriority w:val="99"/>
    <w:qFormat/>
    <w:rsid w:val="0064397C"/>
    <w:rPr>
      <w:rFonts w:cs="Times New Roman"/>
      <w:i/>
    </w:rPr>
  </w:style>
  <w:style w:type="paragraph" w:styleId="a9">
    <w:name w:val="No Spacing"/>
    <w:uiPriority w:val="99"/>
    <w:qFormat/>
    <w:rsid w:val="0064397C"/>
    <w:pPr>
      <w:jc w:val="both"/>
    </w:pPr>
    <w:rPr>
      <w:rFonts w:ascii="Cambria" w:eastAsia="Times New Roman" w:hAnsi="Cambria" w:cs="Cambria"/>
      <w:sz w:val="28"/>
    </w:rPr>
  </w:style>
  <w:style w:type="paragraph" w:styleId="aa">
    <w:name w:val="List Paragraph"/>
    <w:basedOn w:val="a"/>
    <w:uiPriority w:val="99"/>
    <w:qFormat/>
    <w:rsid w:val="0064397C"/>
    <w:pPr>
      <w:spacing w:line="360" w:lineRule="atLeast"/>
      <w:ind w:left="720"/>
      <w:contextualSpacing/>
      <w:jc w:val="both"/>
    </w:pPr>
    <w:rPr>
      <w:rFonts w:ascii="Cambria" w:eastAsia="Times New Roman" w:hAnsi="Cambria" w:cs="Cambria"/>
    </w:rPr>
  </w:style>
  <w:style w:type="character" w:styleId="ab">
    <w:name w:val="Subtle Emphasis"/>
    <w:uiPriority w:val="19"/>
    <w:qFormat/>
    <w:rsid w:val="0064397C"/>
    <w:rPr>
      <w:i/>
      <w:iCs/>
      <w:color w:val="808080"/>
    </w:rPr>
  </w:style>
  <w:style w:type="paragraph" w:styleId="ac">
    <w:name w:val="header"/>
    <w:basedOn w:val="a"/>
    <w:link w:val="ad"/>
    <w:uiPriority w:val="99"/>
    <w:unhideWhenUsed/>
    <w:rsid w:val="00346A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46AC2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346A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6AC2"/>
    <w:rPr>
      <w:rFonts w:ascii="Times New Roman" w:hAnsi="Times New Roman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B536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3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7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4397C"/>
    <w:pPr>
      <w:keepNext/>
      <w:widowControl w:val="0"/>
      <w:autoSpaceDE w:val="0"/>
      <w:autoSpaceDN w:val="0"/>
      <w:adjustRightInd w:val="0"/>
      <w:ind w:firstLine="485"/>
      <w:jc w:val="right"/>
      <w:outlineLvl w:val="0"/>
    </w:pPr>
    <w:rPr>
      <w:rFonts w:eastAsia="Times New Roman"/>
      <w:i/>
      <w:iCs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64397C"/>
    <w:pPr>
      <w:keepNext/>
      <w:jc w:val="center"/>
      <w:outlineLvl w:val="1"/>
    </w:pPr>
    <w:rPr>
      <w:rFonts w:eastAsia="Times New Roman"/>
      <w:b/>
      <w:sz w:val="20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64397C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MS Mincho" w:eastAsia="MS Mincho" w:hAnsi="MS Mincho"/>
      <w:b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397C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6439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64397C"/>
    <w:pPr>
      <w:spacing w:before="240" w:after="60"/>
      <w:outlineLvl w:val="5"/>
    </w:pPr>
    <w:rPr>
      <w:rFonts w:eastAsia="Times New Roman"/>
      <w:b/>
      <w:bCs/>
      <w:sz w:val="20"/>
    </w:rPr>
  </w:style>
  <w:style w:type="paragraph" w:styleId="7">
    <w:name w:val="heading 7"/>
    <w:basedOn w:val="a"/>
    <w:next w:val="a"/>
    <w:link w:val="70"/>
    <w:uiPriority w:val="99"/>
    <w:qFormat/>
    <w:rsid w:val="0064397C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Arial" w:eastAsia="MS Mincho" w:hAnsi="Arial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4397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Arial" w:eastAsia="MS Mincho" w:hAnsi="Arial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4397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Arial" w:eastAsia="MS Mincho" w:hAnsi="Arial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397C"/>
    <w:rPr>
      <w:rFonts w:ascii="Times New Roman" w:eastAsia="Times New Roman" w:hAnsi="Times New Roman" w:cs="Times New Roman"/>
      <w:i/>
      <w:iCs/>
      <w:color w:val="000000"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6439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64397C"/>
    <w:rPr>
      <w:rFonts w:ascii="MS Mincho" w:eastAsia="MS Mincho" w:hAnsi="MS Mincho" w:cs="Times New Roman"/>
      <w:b/>
      <w:sz w:val="28"/>
      <w:szCs w:val="24"/>
    </w:rPr>
  </w:style>
  <w:style w:type="character" w:customStyle="1" w:styleId="40">
    <w:name w:val="Заголовок 4 Знак"/>
    <w:link w:val="4"/>
    <w:uiPriority w:val="99"/>
    <w:rsid w:val="006439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6439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link w:val="6"/>
    <w:uiPriority w:val="99"/>
    <w:rsid w:val="0064397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64397C"/>
    <w:rPr>
      <w:rFonts w:ascii="Arial" w:eastAsia="MS Mincho" w:hAnsi="Arial" w:cs="Times New Roman"/>
      <w:szCs w:val="24"/>
    </w:rPr>
  </w:style>
  <w:style w:type="character" w:customStyle="1" w:styleId="80">
    <w:name w:val="Заголовок 8 Знак"/>
    <w:link w:val="8"/>
    <w:uiPriority w:val="99"/>
    <w:rsid w:val="0064397C"/>
    <w:rPr>
      <w:rFonts w:ascii="Arial" w:eastAsia="MS Mincho" w:hAnsi="Arial" w:cs="Times New Roman"/>
      <w:i/>
      <w:szCs w:val="24"/>
    </w:rPr>
  </w:style>
  <w:style w:type="character" w:customStyle="1" w:styleId="90">
    <w:name w:val="Заголовок 9 Знак"/>
    <w:link w:val="9"/>
    <w:uiPriority w:val="99"/>
    <w:rsid w:val="0064397C"/>
    <w:rPr>
      <w:rFonts w:ascii="Arial" w:eastAsia="MS Mincho" w:hAnsi="Arial" w:cs="Times New Roman"/>
      <w:i/>
      <w:sz w:val="18"/>
      <w:szCs w:val="24"/>
    </w:rPr>
  </w:style>
  <w:style w:type="paragraph" w:styleId="a3">
    <w:name w:val="Title"/>
    <w:basedOn w:val="a"/>
    <w:link w:val="a4"/>
    <w:uiPriority w:val="99"/>
    <w:qFormat/>
    <w:rsid w:val="0064397C"/>
    <w:pPr>
      <w:spacing w:line="360" w:lineRule="auto"/>
      <w:jc w:val="center"/>
    </w:pPr>
    <w:rPr>
      <w:rFonts w:eastAsia="Times New Roman"/>
      <w:b/>
      <w:szCs w:val="28"/>
    </w:rPr>
  </w:style>
  <w:style w:type="character" w:customStyle="1" w:styleId="a4">
    <w:name w:val="Название Знак"/>
    <w:link w:val="a3"/>
    <w:uiPriority w:val="99"/>
    <w:rsid w:val="0064397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64397C"/>
    <w:pPr>
      <w:jc w:val="center"/>
    </w:pPr>
    <w:rPr>
      <w:rFonts w:ascii="Cambria" w:eastAsia="Times New Roman" w:hAnsi="Cambria"/>
      <w:b/>
      <w:bCs/>
      <w:szCs w:val="17"/>
    </w:rPr>
  </w:style>
  <w:style w:type="character" w:customStyle="1" w:styleId="a6">
    <w:name w:val="Подзаголовок Знак"/>
    <w:link w:val="a5"/>
    <w:uiPriority w:val="99"/>
    <w:rsid w:val="0064397C"/>
    <w:rPr>
      <w:rFonts w:ascii="Cambria" w:eastAsia="Times New Roman" w:hAnsi="Cambria" w:cs="Times New Roman"/>
      <w:b/>
      <w:bCs/>
      <w:sz w:val="28"/>
      <w:szCs w:val="17"/>
      <w:lang w:eastAsia="ru-RU"/>
    </w:rPr>
  </w:style>
  <w:style w:type="character" w:styleId="a7">
    <w:name w:val="Strong"/>
    <w:uiPriority w:val="99"/>
    <w:qFormat/>
    <w:rsid w:val="0064397C"/>
    <w:rPr>
      <w:rFonts w:cs="Times New Roman"/>
      <w:b/>
    </w:rPr>
  </w:style>
  <w:style w:type="character" w:styleId="a8">
    <w:name w:val="Emphasis"/>
    <w:uiPriority w:val="99"/>
    <w:qFormat/>
    <w:rsid w:val="0064397C"/>
    <w:rPr>
      <w:rFonts w:cs="Times New Roman"/>
      <w:i/>
    </w:rPr>
  </w:style>
  <w:style w:type="paragraph" w:styleId="a9">
    <w:name w:val="No Spacing"/>
    <w:uiPriority w:val="99"/>
    <w:qFormat/>
    <w:rsid w:val="0064397C"/>
    <w:pPr>
      <w:jc w:val="both"/>
    </w:pPr>
    <w:rPr>
      <w:rFonts w:ascii="Cambria" w:eastAsia="Times New Roman" w:hAnsi="Cambria" w:cs="Cambria"/>
      <w:sz w:val="28"/>
    </w:rPr>
  </w:style>
  <w:style w:type="paragraph" w:styleId="aa">
    <w:name w:val="List Paragraph"/>
    <w:basedOn w:val="a"/>
    <w:uiPriority w:val="99"/>
    <w:qFormat/>
    <w:rsid w:val="0064397C"/>
    <w:pPr>
      <w:spacing w:line="360" w:lineRule="atLeast"/>
      <w:ind w:left="720"/>
      <w:contextualSpacing/>
      <w:jc w:val="both"/>
    </w:pPr>
    <w:rPr>
      <w:rFonts w:ascii="Cambria" w:eastAsia="Times New Roman" w:hAnsi="Cambria" w:cs="Cambria"/>
    </w:rPr>
  </w:style>
  <w:style w:type="character" w:styleId="ab">
    <w:name w:val="Subtle Emphasis"/>
    <w:uiPriority w:val="19"/>
    <w:qFormat/>
    <w:rsid w:val="0064397C"/>
    <w:rPr>
      <w:i/>
      <w:iCs/>
      <w:color w:val="808080"/>
    </w:rPr>
  </w:style>
  <w:style w:type="paragraph" w:styleId="ac">
    <w:name w:val="header"/>
    <w:basedOn w:val="a"/>
    <w:link w:val="ad"/>
    <w:uiPriority w:val="99"/>
    <w:unhideWhenUsed/>
    <w:rsid w:val="00346A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46AC2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346A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6AC2"/>
    <w:rPr>
      <w:rFonts w:ascii="Times New Roman" w:hAnsi="Times New Roman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B536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3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90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739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5513</Words>
  <Characters>31426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gcheb_delo</cp:lastModifiedBy>
  <cp:revision>5</cp:revision>
  <cp:lastPrinted>2019-12-18T05:42:00Z</cp:lastPrinted>
  <dcterms:created xsi:type="dcterms:W3CDTF">2019-11-14T10:09:00Z</dcterms:created>
  <dcterms:modified xsi:type="dcterms:W3CDTF">2019-12-18T05:43:00Z</dcterms:modified>
</cp:coreProperties>
</file>