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41" w:rsidRPr="00325C2D" w:rsidRDefault="003C1C41" w:rsidP="003C1C41">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3C1C41" w:rsidRPr="00325C2D" w:rsidRDefault="003C1C41" w:rsidP="003C1C41">
      <w:pPr>
        <w:autoSpaceDE w:val="0"/>
        <w:autoSpaceDN w:val="0"/>
        <w:adjustRightInd w:val="0"/>
        <w:spacing w:after="0" w:line="240" w:lineRule="auto"/>
        <w:jc w:val="right"/>
        <w:rPr>
          <w:rFonts w:ascii="Times New Roman" w:hAnsi="Times New Roman" w:cs="Times New Roman"/>
          <w:bCs/>
          <w:i/>
          <w:iCs/>
          <w:sz w:val="40"/>
          <w:szCs w:val="40"/>
        </w:rPr>
      </w:pPr>
    </w:p>
    <w:p w:rsidR="003C1C41" w:rsidRPr="00325C2D" w:rsidRDefault="003C1C41" w:rsidP="003C1C41">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28</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24 октября </w:t>
      </w:r>
      <w:r w:rsidRPr="00325C2D">
        <w:rPr>
          <w:rFonts w:ascii="Times New Roman" w:hAnsi="Times New Roman" w:cs="Times New Roman"/>
          <w:bCs/>
          <w:i/>
          <w:iCs/>
          <w:sz w:val="30"/>
          <w:szCs w:val="30"/>
        </w:rPr>
        <w:t>2019 года</w:t>
      </w:r>
    </w:p>
    <w:p w:rsidR="003C1C41" w:rsidRPr="00325C2D" w:rsidRDefault="003C1C41" w:rsidP="003C1C41">
      <w:pPr>
        <w:autoSpaceDE w:val="0"/>
        <w:autoSpaceDN w:val="0"/>
        <w:adjustRightInd w:val="0"/>
        <w:spacing w:after="0" w:line="240" w:lineRule="auto"/>
        <w:jc w:val="right"/>
        <w:rPr>
          <w:rFonts w:ascii="Times New Roman" w:hAnsi="Times New Roman" w:cs="Times New Roman"/>
          <w:bCs/>
          <w:i/>
          <w:iCs/>
          <w:sz w:val="30"/>
          <w:szCs w:val="30"/>
        </w:rPr>
      </w:pPr>
    </w:p>
    <w:p w:rsidR="003C1C41" w:rsidRPr="00325C2D" w:rsidRDefault="003C1C41" w:rsidP="003C1C41">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3C1C41" w:rsidRDefault="003C1C41" w:rsidP="003C1C41">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456DC8" w:rsidRDefault="00456DC8" w:rsidP="003C1C41"/>
    <w:tbl>
      <w:tblPr>
        <w:tblW w:w="0" w:type="auto"/>
        <w:jc w:val="center"/>
        <w:tblLook w:val="0000" w:firstRow="0" w:lastRow="0" w:firstColumn="0" w:lastColumn="0" w:noHBand="0" w:noVBand="0"/>
      </w:tblPr>
      <w:tblGrid>
        <w:gridCol w:w="4195"/>
        <w:gridCol w:w="1173"/>
        <w:gridCol w:w="4202"/>
      </w:tblGrid>
      <w:tr w:rsidR="000C3570" w:rsidRPr="00E151D7" w:rsidTr="00E151D7">
        <w:trPr>
          <w:cantSplit/>
          <w:trHeight w:val="435"/>
          <w:jc w:val="center"/>
        </w:trPr>
        <w:tc>
          <w:tcPr>
            <w:tcW w:w="4195" w:type="dxa"/>
          </w:tcPr>
          <w:p w:rsidR="000C3570" w:rsidRPr="00E151D7" w:rsidRDefault="00E151D7" w:rsidP="000C3570">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 w:val="26"/>
                <w:szCs w:val="26"/>
              </w:rPr>
            </w:pPr>
            <w:r w:rsidRPr="00E151D7">
              <w:rPr>
                <w:rFonts w:ascii="Times New Roman" w:eastAsia="Calibri" w:hAnsi="Times New Roman" w:cs="Times New Roman"/>
                <w:noProof/>
                <w:sz w:val="26"/>
                <w:szCs w:val="26"/>
              </w:rPr>
              <w:drawing>
                <wp:anchor distT="0" distB="0" distL="114300" distR="114300" simplePos="0" relativeHeight="251660288" behindDoc="0" locked="0" layoutInCell="1" allowOverlap="1" wp14:anchorId="37307A66" wp14:editId="59D47318">
                  <wp:simplePos x="0" y="0"/>
                  <wp:positionH relativeFrom="column">
                    <wp:posOffset>2552065</wp:posOffset>
                  </wp:positionH>
                  <wp:positionV relativeFrom="paragraph">
                    <wp:posOffset>57150</wp:posOffset>
                  </wp:positionV>
                  <wp:extent cx="720090" cy="720090"/>
                  <wp:effectExtent l="0" t="0" r="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0C3570" w:rsidRPr="00E151D7">
              <w:rPr>
                <w:rFonts w:ascii="Times New Roman" w:eastAsia="Calibri" w:hAnsi="Times New Roman" w:cs="Times New Roman"/>
                <w:b/>
                <w:bCs/>
                <w:noProof/>
                <w:color w:val="000000"/>
                <w:sz w:val="26"/>
                <w:szCs w:val="26"/>
              </w:rPr>
              <w:t>ЧĂВАШ РЕСПУБЛИКИ</w:t>
            </w:r>
          </w:p>
          <w:p w:rsidR="000C3570" w:rsidRPr="00E151D7" w:rsidRDefault="000C3570" w:rsidP="000C3570">
            <w:pPr>
              <w:tabs>
                <w:tab w:val="left" w:pos="4285"/>
              </w:tabs>
              <w:autoSpaceDE w:val="0"/>
              <w:autoSpaceDN w:val="0"/>
              <w:adjustRightInd w:val="0"/>
              <w:spacing w:after="0" w:line="192" w:lineRule="auto"/>
              <w:jc w:val="center"/>
              <w:rPr>
                <w:rFonts w:ascii="Courier New" w:eastAsia="Calibri" w:hAnsi="Courier New" w:cs="Courier New"/>
                <w:sz w:val="26"/>
                <w:szCs w:val="26"/>
              </w:rPr>
            </w:pPr>
          </w:p>
        </w:tc>
        <w:tc>
          <w:tcPr>
            <w:tcW w:w="1173" w:type="dxa"/>
            <w:vMerge w:val="restart"/>
          </w:tcPr>
          <w:p w:rsidR="000C3570" w:rsidRPr="00E151D7" w:rsidRDefault="000C3570" w:rsidP="000C3570">
            <w:pPr>
              <w:spacing w:after="0" w:line="240" w:lineRule="auto"/>
              <w:jc w:val="center"/>
              <w:rPr>
                <w:rFonts w:ascii="Times New Roman" w:eastAsia="Calibri" w:hAnsi="Times New Roman" w:cs="Times New Roman"/>
                <w:sz w:val="26"/>
                <w:szCs w:val="26"/>
              </w:rPr>
            </w:pPr>
          </w:p>
        </w:tc>
        <w:tc>
          <w:tcPr>
            <w:tcW w:w="4202" w:type="dxa"/>
          </w:tcPr>
          <w:p w:rsidR="000C3570" w:rsidRPr="00E151D7" w:rsidRDefault="000C3570" w:rsidP="000C3570">
            <w:pPr>
              <w:autoSpaceDE w:val="0"/>
              <w:autoSpaceDN w:val="0"/>
              <w:adjustRightInd w:val="0"/>
              <w:spacing w:after="0" w:line="192" w:lineRule="auto"/>
              <w:jc w:val="center"/>
              <w:rPr>
                <w:rFonts w:ascii="Times New Roman" w:eastAsia="Calibri" w:hAnsi="Times New Roman" w:cs="Times New Roman"/>
                <w:b/>
                <w:bCs/>
                <w:noProof/>
                <w:sz w:val="26"/>
                <w:szCs w:val="26"/>
              </w:rPr>
            </w:pPr>
            <w:r w:rsidRPr="00E151D7">
              <w:rPr>
                <w:rFonts w:ascii="Times New Roman" w:eastAsia="Calibri" w:hAnsi="Times New Roman" w:cs="Times New Roman"/>
                <w:b/>
                <w:bCs/>
                <w:noProof/>
                <w:sz w:val="26"/>
                <w:szCs w:val="26"/>
              </w:rPr>
              <w:t>ЧУВАШСКАЯ РЕСПУБЛИКА</w:t>
            </w:r>
          </w:p>
          <w:p w:rsidR="000C3570" w:rsidRPr="00E151D7" w:rsidRDefault="000C3570" w:rsidP="000C3570">
            <w:pPr>
              <w:autoSpaceDE w:val="0"/>
              <w:autoSpaceDN w:val="0"/>
              <w:adjustRightInd w:val="0"/>
              <w:spacing w:after="0" w:line="192" w:lineRule="auto"/>
              <w:jc w:val="center"/>
              <w:rPr>
                <w:rFonts w:ascii="Courier New" w:eastAsia="Calibri" w:hAnsi="Courier New" w:cs="Courier New"/>
                <w:sz w:val="26"/>
                <w:szCs w:val="26"/>
              </w:rPr>
            </w:pPr>
          </w:p>
        </w:tc>
      </w:tr>
      <w:tr w:rsidR="000C3570" w:rsidRPr="00E151D7" w:rsidTr="00E151D7">
        <w:trPr>
          <w:cantSplit/>
          <w:trHeight w:val="2155"/>
          <w:jc w:val="center"/>
        </w:trPr>
        <w:tc>
          <w:tcPr>
            <w:tcW w:w="4195" w:type="dxa"/>
          </w:tcPr>
          <w:p w:rsidR="000C3570" w:rsidRPr="00E151D7" w:rsidRDefault="000C3570" w:rsidP="000C3570">
            <w:pPr>
              <w:tabs>
                <w:tab w:val="left" w:pos="4285"/>
              </w:tabs>
              <w:autoSpaceDE w:val="0"/>
              <w:autoSpaceDN w:val="0"/>
              <w:adjustRightInd w:val="0"/>
              <w:spacing w:before="80" w:after="0" w:line="192" w:lineRule="auto"/>
              <w:jc w:val="center"/>
              <w:rPr>
                <w:rFonts w:ascii="Times New Roman" w:eastAsia="Calibri" w:hAnsi="Times New Roman" w:cs="Times New Roman"/>
                <w:b/>
                <w:bCs/>
                <w:noProof/>
                <w:sz w:val="26"/>
                <w:szCs w:val="26"/>
              </w:rPr>
            </w:pPr>
            <w:r w:rsidRPr="00E151D7">
              <w:rPr>
                <w:rFonts w:ascii="Times New Roman" w:eastAsia="Calibri" w:hAnsi="Times New Roman" w:cs="Times New Roman"/>
                <w:b/>
                <w:bCs/>
                <w:noProof/>
                <w:sz w:val="26"/>
                <w:szCs w:val="26"/>
              </w:rPr>
              <w:t>ЙĚПРЕÇ РАЙОНĚН АДМИНИСТРАЦИЙĚ</w:t>
            </w:r>
          </w:p>
          <w:p w:rsidR="000C3570" w:rsidRPr="00E151D7" w:rsidRDefault="000C3570" w:rsidP="000C3570">
            <w:pPr>
              <w:spacing w:after="0" w:line="192" w:lineRule="auto"/>
              <w:rPr>
                <w:rFonts w:ascii="Times New Roman" w:eastAsia="Calibri" w:hAnsi="Times New Roman" w:cs="Times New Roman"/>
                <w:sz w:val="26"/>
                <w:szCs w:val="26"/>
              </w:rPr>
            </w:pPr>
          </w:p>
          <w:p w:rsidR="000C3570" w:rsidRPr="00E151D7" w:rsidRDefault="000C3570" w:rsidP="000C3570">
            <w:pPr>
              <w:tabs>
                <w:tab w:val="left" w:pos="4285"/>
              </w:tabs>
              <w:autoSpaceDE w:val="0"/>
              <w:autoSpaceDN w:val="0"/>
              <w:adjustRightInd w:val="0"/>
              <w:spacing w:after="0" w:line="360" w:lineRule="auto"/>
              <w:jc w:val="center"/>
              <w:rPr>
                <w:rFonts w:ascii="Courier New" w:eastAsia="Calibri" w:hAnsi="Courier New" w:cs="Courier New"/>
                <w:sz w:val="26"/>
                <w:szCs w:val="26"/>
              </w:rPr>
            </w:pPr>
            <w:r w:rsidRPr="00E151D7">
              <w:rPr>
                <w:rFonts w:ascii="Times New Roman" w:eastAsia="Calibri" w:hAnsi="Times New Roman" w:cs="Times New Roman"/>
                <w:b/>
                <w:bCs/>
                <w:noProof/>
                <w:color w:val="000000"/>
                <w:sz w:val="26"/>
                <w:szCs w:val="26"/>
              </w:rPr>
              <w:t>ЙЫШĂНУ</w:t>
            </w:r>
          </w:p>
          <w:p w:rsidR="000C3570" w:rsidRPr="00E151D7" w:rsidRDefault="000C3570" w:rsidP="000C3570">
            <w:pPr>
              <w:autoSpaceDE w:val="0"/>
              <w:autoSpaceDN w:val="0"/>
              <w:adjustRightInd w:val="0"/>
              <w:spacing w:after="0" w:line="360" w:lineRule="auto"/>
              <w:ind w:right="-35"/>
              <w:jc w:val="center"/>
              <w:rPr>
                <w:rFonts w:ascii="Times New Roman" w:eastAsia="Calibri" w:hAnsi="Times New Roman" w:cs="Times New Roman"/>
                <w:noProof/>
                <w:color w:val="000000"/>
                <w:sz w:val="26"/>
                <w:szCs w:val="26"/>
              </w:rPr>
            </w:pPr>
            <w:r w:rsidRPr="00E151D7">
              <w:rPr>
                <w:rFonts w:ascii="Times New Roman" w:eastAsia="Calibri" w:hAnsi="Times New Roman" w:cs="Times New Roman"/>
                <w:noProof/>
                <w:color w:val="000000"/>
                <w:sz w:val="26"/>
                <w:szCs w:val="26"/>
              </w:rPr>
              <w:t>15.10.2019                       622 №</w:t>
            </w:r>
          </w:p>
          <w:p w:rsidR="000C3570" w:rsidRPr="00E151D7" w:rsidRDefault="000C3570" w:rsidP="000C3570">
            <w:pPr>
              <w:spacing w:after="0" w:line="240" w:lineRule="auto"/>
              <w:jc w:val="center"/>
              <w:rPr>
                <w:rFonts w:ascii="Times New Roman" w:eastAsia="Calibri" w:hAnsi="Times New Roman" w:cs="Times New Roman"/>
                <w:noProof/>
                <w:color w:val="000000"/>
                <w:sz w:val="26"/>
                <w:szCs w:val="26"/>
              </w:rPr>
            </w:pPr>
            <w:r w:rsidRPr="00E151D7">
              <w:rPr>
                <w:rFonts w:ascii="Times New Roman" w:eastAsia="Calibri" w:hAnsi="Times New Roman" w:cs="Times New Roman"/>
                <w:noProof/>
                <w:color w:val="000000"/>
                <w:sz w:val="26"/>
                <w:szCs w:val="26"/>
              </w:rPr>
              <w:t>Йěпреç поселокě</w:t>
            </w:r>
          </w:p>
        </w:tc>
        <w:tc>
          <w:tcPr>
            <w:tcW w:w="1173" w:type="dxa"/>
            <w:vMerge/>
          </w:tcPr>
          <w:p w:rsidR="000C3570" w:rsidRPr="00E151D7" w:rsidRDefault="000C3570" w:rsidP="000C3570">
            <w:pPr>
              <w:spacing w:after="0" w:line="240" w:lineRule="auto"/>
              <w:jc w:val="center"/>
              <w:rPr>
                <w:rFonts w:ascii="Times New Roman" w:eastAsia="Calibri" w:hAnsi="Times New Roman" w:cs="Times New Roman"/>
                <w:sz w:val="26"/>
                <w:szCs w:val="26"/>
              </w:rPr>
            </w:pPr>
          </w:p>
        </w:tc>
        <w:tc>
          <w:tcPr>
            <w:tcW w:w="4202" w:type="dxa"/>
          </w:tcPr>
          <w:p w:rsidR="000C3570" w:rsidRPr="00E151D7" w:rsidRDefault="000C3570" w:rsidP="000C3570">
            <w:pPr>
              <w:autoSpaceDE w:val="0"/>
              <w:autoSpaceDN w:val="0"/>
              <w:adjustRightInd w:val="0"/>
              <w:spacing w:before="80" w:after="0" w:line="192" w:lineRule="auto"/>
              <w:jc w:val="center"/>
              <w:rPr>
                <w:rFonts w:ascii="Times New Roman" w:eastAsia="Calibri" w:hAnsi="Times New Roman" w:cs="Times New Roman"/>
                <w:b/>
                <w:bCs/>
                <w:noProof/>
                <w:color w:val="000000"/>
                <w:sz w:val="26"/>
                <w:szCs w:val="26"/>
              </w:rPr>
            </w:pPr>
            <w:r w:rsidRPr="00E151D7">
              <w:rPr>
                <w:rFonts w:ascii="Times New Roman" w:eastAsia="Calibri" w:hAnsi="Times New Roman" w:cs="Times New Roman"/>
                <w:b/>
                <w:bCs/>
                <w:noProof/>
                <w:color w:val="000000"/>
                <w:sz w:val="26"/>
                <w:szCs w:val="26"/>
              </w:rPr>
              <w:t xml:space="preserve">АДМИНИСТРАЦИЯ </w:t>
            </w:r>
          </w:p>
          <w:p w:rsidR="000C3570" w:rsidRPr="00E151D7" w:rsidRDefault="000C3570" w:rsidP="000C3570">
            <w:pPr>
              <w:autoSpaceDE w:val="0"/>
              <w:autoSpaceDN w:val="0"/>
              <w:adjustRightInd w:val="0"/>
              <w:spacing w:after="0" w:line="192" w:lineRule="auto"/>
              <w:jc w:val="center"/>
              <w:rPr>
                <w:rFonts w:ascii="Times New Roman" w:eastAsia="Calibri" w:hAnsi="Times New Roman" w:cs="Times New Roman"/>
                <w:b/>
                <w:bCs/>
                <w:noProof/>
                <w:color w:val="000000"/>
                <w:sz w:val="26"/>
                <w:szCs w:val="26"/>
              </w:rPr>
            </w:pPr>
            <w:r w:rsidRPr="00E151D7">
              <w:rPr>
                <w:rFonts w:ascii="Times New Roman" w:eastAsia="Calibri" w:hAnsi="Times New Roman" w:cs="Times New Roman"/>
                <w:b/>
                <w:bCs/>
                <w:noProof/>
                <w:color w:val="000000"/>
                <w:sz w:val="26"/>
                <w:szCs w:val="26"/>
              </w:rPr>
              <w:t>ИБРЕСИНСКОГО РАЙОНА</w:t>
            </w:r>
          </w:p>
          <w:p w:rsidR="000C3570" w:rsidRPr="00E151D7" w:rsidRDefault="000C3570" w:rsidP="000C3570">
            <w:pPr>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0C3570" w:rsidRPr="00E151D7" w:rsidRDefault="000C3570" w:rsidP="000C3570">
            <w:pPr>
              <w:autoSpaceDE w:val="0"/>
              <w:autoSpaceDN w:val="0"/>
              <w:adjustRightInd w:val="0"/>
              <w:spacing w:after="0" w:line="360" w:lineRule="auto"/>
              <w:jc w:val="center"/>
              <w:rPr>
                <w:rFonts w:ascii="Courier New" w:eastAsia="Calibri" w:hAnsi="Courier New" w:cs="Courier New"/>
                <w:sz w:val="26"/>
                <w:szCs w:val="26"/>
              </w:rPr>
            </w:pPr>
            <w:r w:rsidRPr="00E151D7">
              <w:rPr>
                <w:rFonts w:ascii="Times New Roman" w:eastAsia="Calibri" w:hAnsi="Times New Roman" w:cs="Times New Roman"/>
                <w:b/>
                <w:bCs/>
                <w:noProof/>
                <w:color w:val="000000"/>
                <w:sz w:val="26"/>
                <w:szCs w:val="26"/>
              </w:rPr>
              <w:t>ПОСТАНОВЛЕНИЕ</w:t>
            </w:r>
          </w:p>
          <w:p w:rsidR="000C3570" w:rsidRPr="00E151D7" w:rsidRDefault="000C3570" w:rsidP="000C3570">
            <w:pPr>
              <w:autoSpaceDE w:val="0"/>
              <w:autoSpaceDN w:val="0"/>
              <w:adjustRightInd w:val="0"/>
              <w:spacing w:after="0" w:line="360" w:lineRule="auto"/>
              <w:ind w:right="-35"/>
              <w:jc w:val="center"/>
              <w:rPr>
                <w:rFonts w:ascii="Times New Roman" w:eastAsia="Calibri" w:hAnsi="Times New Roman" w:cs="Times New Roman"/>
                <w:noProof/>
                <w:color w:val="000000"/>
                <w:sz w:val="26"/>
                <w:szCs w:val="26"/>
              </w:rPr>
            </w:pPr>
            <w:r w:rsidRPr="00E151D7">
              <w:rPr>
                <w:rFonts w:ascii="Times New Roman" w:eastAsia="Calibri" w:hAnsi="Times New Roman" w:cs="Times New Roman"/>
                <w:noProof/>
                <w:color w:val="000000"/>
                <w:sz w:val="26"/>
                <w:szCs w:val="26"/>
              </w:rPr>
              <w:t>15.10.2019                       № 622</w:t>
            </w:r>
          </w:p>
          <w:p w:rsidR="000C3570" w:rsidRPr="00E151D7" w:rsidRDefault="000C3570" w:rsidP="000C3570">
            <w:pPr>
              <w:spacing w:after="0" w:line="240" w:lineRule="auto"/>
              <w:jc w:val="center"/>
              <w:rPr>
                <w:rFonts w:ascii="Times New Roman" w:eastAsia="Calibri" w:hAnsi="Times New Roman" w:cs="Times New Roman"/>
                <w:noProof/>
                <w:sz w:val="26"/>
                <w:szCs w:val="26"/>
              </w:rPr>
            </w:pPr>
            <w:r w:rsidRPr="00E151D7">
              <w:rPr>
                <w:rFonts w:ascii="Times New Roman" w:eastAsia="Calibri" w:hAnsi="Times New Roman" w:cs="Times New Roman"/>
                <w:noProof/>
                <w:color w:val="000000"/>
                <w:sz w:val="26"/>
                <w:szCs w:val="26"/>
              </w:rPr>
              <w:t>поселок Ибреси</w:t>
            </w:r>
          </w:p>
        </w:tc>
      </w:tr>
    </w:tbl>
    <w:p w:rsidR="000C3570" w:rsidRPr="00E151D7" w:rsidRDefault="000C3570" w:rsidP="00E151D7">
      <w:pPr>
        <w:spacing w:before="240" w:after="240" w:line="240" w:lineRule="auto"/>
        <w:ind w:right="3379"/>
        <w:jc w:val="both"/>
        <w:rPr>
          <w:rFonts w:ascii="Times New Roman" w:eastAsia="Calibri" w:hAnsi="Times New Roman" w:cs="Times New Roman"/>
          <w:b/>
          <w:sz w:val="26"/>
          <w:szCs w:val="26"/>
        </w:rPr>
      </w:pPr>
      <w:r w:rsidRPr="00E151D7">
        <w:rPr>
          <w:rFonts w:ascii="Times New Roman" w:eastAsia="Calibri" w:hAnsi="Times New Roman" w:cs="Times New Roman"/>
          <w:b/>
          <w:sz w:val="26"/>
          <w:szCs w:val="26"/>
        </w:rPr>
        <w:t>Об отборе организаций для передачи отдельного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C3570" w:rsidRPr="00E151D7" w:rsidRDefault="000C3570" w:rsidP="00E151D7">
      <w:pPr>
        <w:spacing w:after="0" w:line="240" w:lineRule="auto"/>
        <w:jc w:val="both"/>
        <w:rPr>
          <w:rFonts w:ascii="Times New Roman" w:eastAsia="Calibri" w:hAnsi="Times New Roman" w:cs="Times New Roman"/>
          <w:sz w:val="26"/>
          <w:szCs w:val="26"/>
        </w:rPr>
      </w:pPr>
      <w:proofErr w:type="gramStart"/>
      <w:r w:rsidRPr="00E151D7">
        <w:rPr>
          <w:rFonts w:ascii="Times New Roman" w:eastAsia="Calibri" w:hAnsi="Times New Roman" w:cs="Times New Roman"/>
          <w:sz w:val="26"/>
          <w:szCs w:val="26"/>
        </w:rPr>
        <w:t>В соответствии с частью 4 статьи 6 Федерального закона от 24.04.2008 №48-ФЗ «Об опеке и попечительстве», Приказом Министерства просвещения РФ от 10 января 2019 г. №4 «О реализации отдельных вопросов осуществления опеки и попечительства в отношении несовершеннолетних граждан», Законом Чувашской Республики «Об опеке и попечительстве» от 06 февраля 2009 г. №5, решением Комиссии по отбору органом опеки и попечительства организаций</w:t>
      </w:r>
      <w:proofErr w:type="gramEnd"/>
      <w:r w:rsidRPr="00E151D7">
        <w:rPr>
          <w:rFonts w:ascii="Times New Roman" w:eastAsia="Calibri" w:hAnsi="Times New Roman" w:cs="Times New Roman"/>
          <w:sz w:val="26"/>
          <w:szCs w:val="26"/>
        </w:rPr>
        <w:t xml:space="preserve">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от 14.10.2019 года, </w:t>
      </w:r>
    </w:p>
    <w:p w:rsidR="000C3570" w:rsidRPr="00E151D7" w:rsidRDefault="000C3570" w:rsidP="00E151D7">
      <w:pPr>
        <w:spacing w:after="0" w:line="240" w:lineRule="auto"/>
        <w:jc w:val="both"/>
        <w:rPr>
          <w:rFonts w:ascii="Times New Roman" w:eastAsia="Calibri" w:hAnsi="Times New Roman" w:cs="Times New Roman"/>
          <w:b/>
          <w:sz w:val="26"/>
          <w:szCs w:val="26"/>
        </w:rPr>
      </w:pPr>
      <w:r w:rsidRPr="00E151D7">
        <w:rPr>
          <w:rFonts w:ascii="Times New Roman" w:eastAsia="Calibri" w:hAnsi="Times New Roman" w:cs="Times New Roman"/>
          <w:b/>
          <w:sz w:val="26"/>
          <w:szCs w:val="26"/>
        </w:rPr>
        <w:t>администрация Ибресинского района п о с т а н о в л я е т:</w:t>
      </w:r>
    </w:p>
    <w:p w:rsidR="000C3570" w:rsidRPr="00E151D7" w:rsidRDefault="000C3570" w:rsidP="00E151D7">
      <w:pPr>
        <w:numPr>
          <w:ilvl w:val="0"/>
          <w:numId w:val="7"/>
        </w:numPr>
        <w:tabs>
          <w:tab w:val="left" w:pos="993"/>
        </w:tabs>
        <w:spacing w:after="0" w:line="240" w:lineRule="auto"/>
        <w:ind w:left="0" w:firstLine="0"/>
        <w:jc w:val="both"/>
        <w:rPr>
          <w:rFonts w:ascii="Times New Roman" w:eastAsia="Calibri" w:hAnsi="Times New Roman" w:cs="Times New Roman"/>
          <w:sz w:val="26"/>
          <w:szCs w:val="26"/>
        </w:rPr>
      </w:pPr>
      <w:proofErr w:type="gramStart"/>
      <w:r w:rsidRPr="00E151D7">
        <w:rPr>
          <w:rFonts w:ascii="Times New Roman" w:eastAsia="Calibri" w:hAnsi="Times New Roman" w:cs="Times New Roman"/>
          <w:sz w:val="26"/>
          <w:szCs w:val="26"/>
        </w:rPr>
        <w:t>Передать Бюджетному общеобразовательному учреждению Чувашской Республики «Центр образования и комплексного сопровождения детей» Министерства образования и молодежной политики Чувашской Республики отдельные полномочия органа опеки и попечительства отдела образования администрации Ибресинского района Чувашской Республики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w:t>
      </w:r>
      <w:proofErr w:type="gramEnd"/>
      <w:r w:rsidRPr="00E151D7">
        <w:rPr>
          <w:rFonts w:ascii="Times New Roman" w:eastAsia="Calibri" w:hAnsi="Times New Roman" w:cs="Times New Roman"/>
          <w:sz w:val="26"/>
          <w:szCs w:val="26"/>
        </w:rPr>
        <w:t xml:space="preserve"> законодательством Российской Федерации формах.</w:t>
      </w:r>
    </w:p>
    <w:p w:rsidR="000C3570" w:rsidRPr="00E151D7" w:rsidRDefault="000C3570" w:rsidP="00E151D7">
      <w:pPr>
        <w:numPr>
          <w:ilvl w:val="0"/>
          <w:numId w:val="7"/>
        </w:numPr>
        <w:tabs>
          <w:tab w:val="left" w:pos="567"/>
          <w:tab w:val="left" w:pos="993"/>
        </w:tabs>
        <w:spacing w:after="0" w:line="240" w:lineRule="auto"/>
        <w:ind w:left="0" w:firstLine="0"/>
        <w:jc w:val="both"/>
        <w:rPr>
          <w:rFonts w:ascii="Times New Roman" w:eastAsia="Calibri" w:hAnsi="Times New Roman" w:cs="Times New Roman"/>
          <w:sz w:val="26"/>
          <w:szCs w:val="26"/>
        </w:rPr>
      </w:pPr>
      <w:proofErr w:type="gramStart"/>
      <w:r w:rsidRPr="00E151D7">
        <w:rPr>
          <w:rFonts w:ascii="Times New Roman" w:eastAsia="Calibri" w:hAnsi="Times New Roman" w:cs="Times New Roman"/>
          <w:sz w:val="26"/>
          <w:szCs w:val="26"/>
        </w:rPr>
        <w:lastRenderedPageBreak/>
        <w:t>Заключить с Бюджетным общеобразовательным учреждением Чувашской Республики «Центр образования и комплексного сопровождения детей» Министерства образования и молодежной политики Чувашской Республики договор о передаче организации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w:t>
      </w:r>
      <w:proofErr w:type="gramEnd"/>
      <w:r w:rsidRPr="00E151D7">
        <w:rPr>
          <w:rFonts w:ascii="Times New Roman" w:eastAsia="Calibri" w:hAnsi="Times New Roman" w:cs="Times New Roman"/>
          <w:sz w:val="26"/>
          <w:szCs w:val="26"/>
        </w:rPr>
        <w:t xml:space="preserve"> Федерации формах.</w:t>
      </w:r>
    </w:p>
    <w:p w:rsidR="000C3570" w:rsidRPr="00E151D7" w:rsidRDefault="000C3570" w:rsidP="00E151D7">
      <w:pPr>
        <w:numPr>
          <w:ilvl w:val="0"/>
          <w:numId w:val="7"/>
        </w:numPr>
        <w:tabs>
          <w:tab w:val="left" w:pos="993"/>
        </w:tabs>
        <w:spacing w:after="0" w:line="240" w:lineRule="auto"/>
        <w:ind w:left="0" w:firstLine="0"/>
        <w:jc w:val="both"/>
        <w:rPr>
          <w:rFonts w:ascii="Times New Roman" w:eastAsia="Calibri" w:hAnsi="Times New Roman" w:cs="Times New Roman"/>
          <w:sz w:val="26"/>
          <w:szCs w:val="26"/>
        </w:rPr>
      </w:pPr>
      <w:proofErr w:type="gramStart"/>
      <w:r w:rsidRPr="00E151D7">
        <w:rPr>
          <w:rFonts w:ascii="Times New Roman" w:eastAsia="Calibri" w:hAnsi="Times New Roman" w:cs="Times New Roman"/>
          <w:sz w:val="26"/>
          <w:szCs w:val="26"/>
        </w:rPr>
        <w:t>Отказать в передаче отдельных полномочий органа опеки и попечительства отдела образования администрации Ибресинского района Чувашской Республики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Бюджетному учреждению Чувашской Республики «</w:t>
      </w:r>
      <w:proofErr w:type="spellStart"/>
      <w:r w:rsidRPr="00E151D7">
        <w:rPr>
          <w:rFonts w:ascii="Times New Roman" w:eastAsia="Calibri" w:hAnsi="Times New Roman" w:cs="Times New Roman"/>
          <w:sz w:val="26"/>
          <w:szCs w:val="26"/>
        </w:rPr>
        <w:t>Шумерлинский</w:t>
      </w:r>
      <w:proofErr w:type="spellEnd"/>
      <w:r w:rsidRPr="00E151D7">
        <w:rPr>
          <w:rFonts w:ascii="Times New Roman" w:eastAsia="Calibri" w:hAnsi="Times New Roman" w:cs="Times New Roman"/>
          <w:sz w:val="26"/>
          <w:szCs w:val="26"/>
        </w:rPr>
        <w:t xml:space="preserve"> центр для детей-сирот и детей, оставшихся без</w:t>
      </w:r>
      <w:proofErr w:type="gramEnd"/>
      <w:r w:rsidRPr="00E151D7">
        <w:rPr>
          <w:rFonts w:ascii="Times New Roman" w:eastAsia="Calibri" w:hAnsi="Times New Roman" w:cs="Times New Roman"/>
          <w:sz w:val="26"/>
          <w:szCs w:val="26"/>
        </w:rPr>
        <w:t xml:space="preserve"> попечения родителей» Министерства образования и молодежной политики Чувашской Республики, в связи отсутствием полного пакета документов, необходимых для проведения отбора организаций.</w:t>
      </w:r>
    </w:p>
    <w:p w:rsidR="000C3570" w:rsidRPr="00E151D7" w:rsidRDefault="000C3570" w:rsidP="00E151D7">
      <w:pPr>
        <w:numPr>
          <w:ilvl w:val="0"/>
          <w:numId w:val="7"/>
        </w:numPr>
        <w:tabs>
          <w:tab w:val="left" w:pos="993"/>
        </w:tabs>
        <w:spacing w:after="0" w:line="240" w:lineRule="auto"/>
        <w:ind w:left="0" w:firstLine="0"/>
        <w:jc w:val="both"/>
        <w:rPr>
          <w:rFonts w:ascii="Times New Roman" w:eastAsia="Calibri" w:hAnsi="Times New Roman" w:cs="Times New Roman"/>
          <w:sz w:val="26"/>
          <w:szCs w:val="26"/>
        </w:rPr>
      </w:pPr>
      <w:proofErr w:type="gramStart"/>
      <w:r w:rsidRPr="00E151D7">
        <w:rPr>
          <w:rFonts w:ascii="Times New Roman" w:eastAsia="Calibri" w:hAnsi="Times New Roman" w:cs="Times New Roman"/>
          <w:sz w:val="26"/>
          <w:szCs w:val="26"/>
        </w:rPr>
        <w:t>Отказать в передаче отдельных полномочий органа опеки и попечительства отдела образования администрации Ибресинского района Чувашской Республики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Бюджетному учреждению Чувашской Республики «Чебоксарский центр для детей-сирот и детей, оставшихся без</w:t>
      </w:r>
      <w:proofErr w:type="gramEnd"/>
      <w:r w:rsidRPr="00E151D7">
        <w:rPr>
          <w:rFonts w:ascii="Times New Roman" w:eastAsia="Calibri" w:hAnsi="Times New Roman" w:cs="Times New Roman"/>
          <w:sz w:val="26"/>
          <w:szCs w:val="26"/>
        </w:rPr>
        <w:t xml:space="preserve"> попечения родителей» Министерства образования и молодежной политики Чувашской Республики, в связи отсутствием полного пакета документов, необходимых для проведения отбора организаций.</w:t>
      </w:r>
    </w:p>
    <w:p w:rsidR="000C3570" w:rsidRPr="00E151D7" w:rsidRDefault="000C3570" w:rsidP="00E151D7">
      <w:pPr>
        <w:numPr>
          <w:ilvl w:val="0"/>
          <w:numId w:val="7"/>
        </w:numPr>
        <w:tabs>
          <w:tab w:val="left" w:pos="993"/>
        </w:tabs>
        <w:spacing w:after="0" w:line="240" w:lineRule="auto"/>
        <w:ind w:left="0" w:firstLine="0"/>
        <w:jc w:val="both"/>
        <w:rPr>
          <w:rFonts w:ascii="Times New Roman" w:eastAsia="Calibri" w:hAnsi="Times New Roman" w:cs="Times New Roman"/>
          <w:sz w:val="26"/>
          <w:szCs w:val="26"/>
        </w:rPr>
      </w:pPr>
      <w:r w:rsidRPr="00E151D7">
        <w:rPr>
          <w:rFonts w:ascii="Times New Roman" w:eastAsia="Calibri" w:hAnsi="Times New Roman" w:cs="Times New Roman"/>
          <w:sz w:val="26"/>
          <w:szCs w:val="26"/>
        </w:rPr>
        <w:t>Копию настоящего постановления направить в организации в соответствии с пунктом 4.5. Положения о проведении отбора организаций с целью передачи отдельных полномочий органа опеки и попечительства, утвержденного постановлением администрации Ибресинского района Чувашской Республики от 30.08.2019 года № 522.</w:t>
      </w:r>
    </w:p>
    <w:p w:rsidR="000C3570" w:rsidRPr="00E151D7" w:rsidRDefault="000C3570" w:rsidP="00E151D7">
      <w:pPr>
        <w:numPr>
          <w:ilvl w:val="0"/>
          <w:numId w:val="7"/>
        </w:numPr>
        <w:tabs>
          <w:tab w:val="left" w:pos="993"/>
        </w:tabs>
        <w:spacing w:after="0" w:line="240" w:lineRule="auto"/>
        <w:ind w:left="0" w:firstLine="0"/>
        <w:jc w:val="both"/>
        <w:rPr>
          <w:rFonts w:ascii="Times New Roman" w:eastAsia="Calibri" w:hAnsi="Times New Roman" w:cs="Times New Roman"/>
          <w:sz w:val="26"/>
          <w:szCs w:val="26"/>
        </w:rPr>
      </w:pPr>
      <w:r w:rsidRPr="00E151D7">
        <w:rPr>
          <w:rFonts w:ascii="Times New Roman" w:eastAsia="Calibri" w:hAnsi="Times New Roman" w:cs="Times New Roman"/>
          <w:sz w:val="26"/>
          <w:szCs w:val="26"/>
        </w:rPr>
        <w:t xml:space="preserve">Отделу образования администрации Ибресинского района обеспечить опубликование настоящего постановления в </w:t>
      </w:r>
      <w:proofErr w:type="gramStart"/>
      <w:r w:rsidRPr="00E151D7">
        <w:rPr>
          <w:rFonts w:ascii="Times New Roman" w:eastAsia="Calibri" w:hAnsi="Times New Roman" w:cs="Times New Roman"/>
          <w:sz w:val="26"/>
          <w:szCs w:val="26"/>
        </w:rPr>
        <w:t>средствах</w:t>
      </w:r>
      <w:proofErr w:type="gramEnd"/>
      <w:r w:rsidRPr="00E151D7">
        <w:rPr>
          <w:rFonts w:ascii="Times New Roman" w:eastAsia="Calibri" w:hAnsi="Times New Roman" w:cs="Times New Roman"/>
          <w:sz w:val="26"/>
          <w:szCs w:val="26"/>
        </w:rPr>
        <w:t xml:space="preserve"> массовой информации и на официальном сайте администрации Ибресинского района. </w:t>
      </w:r>
    </w:p>
    <w:p w:rsidR="000C3570" w:rsidRPr="00E151D7" w:rsidRDefault="000C3570" w:rsidP="00E151D7">
      <w:pPr>
        <w:numPr>
          <w:ilvl w:val="0"/>
          <w:numId w:val="7"/>
        </w:numPr>
        <w:tabs>
          <w:tab w:val="left" w:pos="993"/>
        </w:tabs>
        <w:spacing w:after="0" w:line="240" w:lineRule="auto"/>
        <w:ind w:left="0" w:firstLine="0"/>
        <w:jc w:val="both"/>
        <w:rPr>
          <w:rFonts w:ascii="Times New Roman" w:eastAsia="Calibri" w:hAnsi="Times New Roman" w:cs="Times New Roman"/>
          <w:sz w:val="26"/>
          <w:szCs w:val="26"/>
        </w:rPr>
      </w:pPr>
      <w:r w:rsidRPr="00E151D7">
        <w:rPr>
          <w:rFonts w:ascii="Times New Roman" w:eastAsia="Calibri" w:hAnsi="Times New Roman" w:cs="Times New Roman"/>
          <w:sz w:val="26"/>
          <w:szCs w:val="26"/>
        </w:rPr>
        <w:t>Контроль выполнения настоящего постановления возложить на Н.А. Федорову – заместителя главы администрации Ибресинского района – начальника отдела образования.</w:t>
      </w:r>
    </w:p>
    <w:p w:rsidR="000C3570" w:rsidRPr="00E151D7" w:rsidRDefault="000C3570" w:rsidP="00E151D7">
      <w:pPr>
        <w:tabs>
          <w:tab w:val="left" w:pos="993"/>
        </w:tabs>
        <w:spacing w:after="0" w:line="240" w:lineRule="auto"/>
        <w:jc w:val="both"/>
        <w:rPr>
          <w:rFonts w:ascii="Times New Roman" w:eastAsia="Calibri" w:hAnsi="Times New Roman" w:cs="Times New Roman"/>
          <w:sz w:val="26"/>
          <w:szCs w:val="26"/>
        </w:rPr>
      </w:pPr>
    </w:p>
    <w:p w:rsidR="000C3570" w:rsidRPr="00E151D7" w:rsidRDefault="000C3570" w:rsidP="00E151D7">
      <w:pPr>
        <w:tabs>
          <w:tab w:val="left" w:pos="993"/>
        </w:tabs>
        <w:spacing w:after="0" w:line="240" w:lineRule="auto"/>
        <w:jc w:val="both"/>
        <w:rPr>
          <w:rFonts w:ascii="Times New Roman" w:eastAsia="Calibri" w:hAnsi="Times New Roman" w:cs="Times New Roman"/>
          <w:sz w:val="26"/>
          <w:szCs w:val="26"/>
        </w:rPr>
      </w:pPr>
    </w:p>
    <w:p w:rsidR="000C3570" w:rsidRPr="00E151D7" w:rsidRDefault="000C3570" w:rsidP="00E151D7">
      <w:pPr>
        <w:spacing w:after="0" w:line="240" w:lineRule="auto"/>
        <w:jc w:val="both"/>
        <w:rPr>
          <w:rFonts w:ascii="Times New Roman" w:eastAsia="Calibri" w:hAnsi="Times New Roman" w:cs="Times New Roman"/>
          <w:sz w:val="26"/>
          <w:szCs w:val="26"/>
        </w:rPr>
      </w:pPr>
      <w:r w:rsidRPr="00E151D7">
        <w:rPr>
          <w:rFonts w:ascii="Times New Roman" w:eastAsia="Calibri" w:hAnsi="Times New Roman" w:cs="Times New Roman"/>
          <w:sz w:val="26"/>
          <w:szCs w:val="26"/>
        </w:rPr>
        <w:t>Глава администрации</w:t>
      </w:r>
    </w:p>
    <w:p w:rsidR="000C3570" w:rsidRPr="00E151D7" w:rsidRDefault="000C3570" w:rsidP="00E151D7">
      <w:pPr>
        <w:spacing w:after="0" w:line="240" w:lineRule="auto"/>
        <w:jc w:val="both"/>
        <w:rPr>
          <w:rFonts w:ascii="Times New Roman" w:eastAsia="Calibri" w:hAnsi="Times New Roman" w:cs="Times New Roman"/>
          <w:sz w:val="26"/>
          <w:szCs w:val="26"/>
        </w:rPr>
      </w:pPr>
      <w:r w:rsidRPr="00E151D7">
        <w:rPr>
          <w:rFonts w:ascii="Times New Roman" w:eastAsia="Calibri" w:hAnsi="Times New Roman" w:cs="Times New Roman"/>
          <w:sz w:val="26"/>
          <w:szCs w:val="26"/>
        </w:rPr>
        <w:t>Ибресинского района</w:t>
      </w:r>
      <w:r w:rsidRPr="00E151D7">
        <w:rPr>
          <w:rFonts w:ascii="Times New Roman" w:eastAsia="Calibri" w:hAnsi="Times New Roman" w:cs="Times New Roman"/>
          <w:sz w:val="26"/>
          <w:szCs w:val="26"/>
        </w:rPr>
        <w:tab/>
      </w:r>
      <w:r w:rsidRPr="00E151D7">
        <w:rPr>
          <w:rFonts w:ascii="Times New Roman" w:eastAsia="Calibri" w:hAnsi="Times New Roman" w:cs="Times New Roman"/>
          <w:sz w:val="26"/>
          <w:szCs w:val="26"/>
        </w:rPr>
        <w:tab/>
      </w:r>
      <w:r w:rsidRPr="00E151D7">
        <w:rPr>
          <w:rFonts w:ascii="Times New Roman" w:eastAsia="Calibri" w:hAnsi="Times New Roman" w:cs="Times New Roman"/>
          <w:sz w:val="26"/>
          <w:szCs w:val="26"/>
        </w:rPr>
        <w:tab/>
      </w:r>
      <w:r w:rsidRPr="00E151D7">
        <w:rPr>
          <w:rFonts w:ascii="Times New Roman" w:eastAsia="Calibri" w:hAnsi="Times New Roman" w:cs="Times New Roman"/>
          <w:sz w:val="26"/>
          <w:szCs w:val="26"/>
        </w:rPr>
        <w:tab/>
      </w:r>
      <w:r w:rsidRPr="00E151D7">
        <w:rPr>
          <w:rFonts w:ascii="Times New Roman" w:eastAsia="Calibri" w:hAnsi="Times New Roman" w:cs="Times New Roman"/>
          <w:sz w:val="26"/>
          <w:szCs w:val="26"/>
        </w:rPr>
        <w:tab/>
      </w:r>
      <w:r w:rsidRPr="00E151D7">
        <w:rPr>
          <w:rFonts w:ascii="Times New Roman" w:eastAsia="Calibri" w:hAnsi="Times New Roman" w:cs="Times New Roman"/>
          <w:sz w:val="26"/>
          <w:szCs w:val="26"/>
        </w:rPr>
        <w:tab/>
        <w:t xml:space="preserve">                 С.В. Горбунов </w:t>
      </w:r>
    </w:p>
    <w:p w:rsidR="000C3570" w:rsidRPr="00E151D7" w:rsidRDefault="000C3570" w:rsidP="00E151D7">
      <w:pPr>
        <w:spacing w:after="0" w:line="240" w:lineRule="auto"/>
        <w:jc w:val="both"/>
        <w:rPr>
          <w:rFonts w:ascii="Times New Roman" w:eastAsia="Calibri" w:hAnsi="Times New Roman" w:cs="Times New Roman"/>
          <w:sz w:val="26"/>
          <w:szCs w:val="26"/>
        </w:rPr>
      </w:pPr>
    </w:p>
    <w:p w:rsidR="000C3570" w:rsidRPr="00E151D7" w:rsidRDefault="000C3570" w:rsidP="00E151D7">
      <w:pPr>
        <w:spacing w:after="0" w:line="240" w:lineRule="auto"/>
        <w:jc w:val="both"/>
        <w:rPr>
          <w:rFonts w:ascii="Times New Roman" w:eastAsia="Calibri" w:hAnsi="Times New Roman" w:cs="Times New Roman"/>
          <w:sz w:val="26"/>
          <w:szCs w:val="26"/>
        </w:rPr>
      </w:pPr>
    </w:p>
    <w:p w:rsidR="000C3570" w:rsidRPr="000C3570" w:rsidRDefault="000C3570" w:rsidP="000C3570">
      <w:pPr>
        <w:spacing w:after="0" w:line="240" w:lineRule="auto"/>
        <w:jc w:val="both"/>
        <w:rPr>
          <w:rFonts w:ascii="Times New Roman" w:eastAsia="Calibri" w:hAnsi="Times New Roman" w:cs="Times New Roman"/>
          <w:sz w:val="16"/>
          <w:szCs w:val="16"/>
        </w:rPr>
      </w:pPr>
      <w:r w:rsidRPr="000C3570">
        <w:rPr>
          <w:rFonts w:ascii="Times New Roman" w:eastAsia="Calibri" w:hAnsi="Times New Roman" w:cs="Times New Roman"/>
          <w:sz w:val="16"/>
          <w:szCs w:val="16"/>
        </w:rPr>
        <w:t xml:space="preserve">Исп. Л.А. Демидова  </w:t>
      </w:r>
    </w:p>
    <w:p w:rsidR="000C3570" w:rsidRDefault="000C3570" w:rsidP="000C3570">
      <w:pPr>
        <w:spacing w:after="0" w:line="240" w:lineRule="auto"/>
        <w:jc w:val="both"/>
        <w:rPr>
          <w:rFonts w:ascii="Times New Roman" w:eastAsia="Calibri" w:hAnsi="Times New Roman" w:cs="Times New Roman"/>
          <w:sz w:val="16"/>
          <w:szCs w:val="16"/>
        </w:rPr>
      </w:pPr>
      <w:r w:rsidRPr="000C3570">
        <w:rPr>
          <w:rFonts w:ascii="Times New Roman" w:eastAsia="Calibri" w:hAnsi="Times New Roman" w:cs="Times New Roman"/>
          <w:sz w:val="16"/>
          <w:szCs w:val="16"/>
        </w:rPr>
        <w:t>2-12-52</w:t>
      </w:r>
    </w:p>
    <w:p w:rsidR="00E151D7" w:rsidRDefault="00E151D7" w:rsidP="000C3570">
      <w:pPr>
        <w:spacing w:after="0" w:line="240" w:lineRule="auto"/>
        <w:jc w:val="both"/>
        <w:rPr>
          <w:rFonts w:ascii="Times New Roman" w:eastAsia="Calibri" w:hAnsi="Times New Roman" w:cs="Times New Roman"/>
          <w:sz w:val="16"/>
          <w:szCs w:val="16"/>
        </w:rPr>
      </w:pPr>
    </w:p>
    <w:p w:rsidR="00E151D7" w:rsidRPr="000C3570" w:rsidRDefault="00E151D7" w:rsidP="000C3570">
      <w:pPr>
        <w:spacing w:after="0" w:line="240" w:lineRule="auto"/>
        <w:jc w:val="both"/>
        <w:rPr>
          <w:rFonts w:ascii="Times New Roman" w:eastAsia="Calibri" w:hAnsi="Times New Roman" w:cs="Times New Roman"/>
          <w:sz w:val="16"/>
          <w:szCs w:val="16"/>
        </w:rPr>
      </w:pPr>
    </w:p>
    <w:tbl>
      <w:tblPr>
        <w:tblW w:w="9806" w:type="dxa"/>
        <w:tblLook w:val="0000" w:firstRow="0" w:lastRow="0" w:firstColumn="0" w:lastColumn="0" w:noHBand="0" w:noVBand="0"/>
      </w:tblPr>
      <w:tblGrid>
        <w:gridCol w:w="4248"/>
        <w:gridCol w:w="1338"/>
        <w:gridCol w:w="4220"/>
      </w:tblGrid>
      <w:tr w:rsidR="007C2BD1" w:rsidRPr="007C2BD1" w:rsidTr="005731F3">
        <w:trPr>
          <w:cantSplit/>
          <w:trHeight w:val="420"/>
        </w:trPr>
        <w:tc>
          <w:tcPr>
            <w:tcW w:w="4248" w:type="dxa"/>
          </w:tcPr>
          <w:p w:rsidR="007C2BD1" w:rsidRPr="007C2BD1" w:rsidRDefault="007C2BD1" w:rsidP="007C2BD1">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7C2BD1">
              <w:rPr>
                <w:rFonts w:ascii="Times New Roman" w:eastAsia="Times New Roman" w:hAnsi="Times New Roman" w:cs="Times New Roman"/>
                <w:b/>
                <w:bCs/>
                <w:color w:val="000000"/>
                <w:sz w:val="24"/>
                <w:szCs w:val="24"/>
              </w:rPr>
              <w:lastRenderedPageBreak/>
              <w:t>Ч</w:t>
            </w:r>
            <w:r w:rsidRPr="007C2BD1">
              <w:rPr>
                <w:rFonts w:ascii="Times New Roman" w:eastAsia="Times New Roman" w:hAnsi="Times New Roman" w:cs="Times New Roman"/>
                <w:b/>
                <w:color w:val="000000"/>
                <w:sz w:val="24"/>
                <w:szCs w:val="24"/>
              </w:rPr>
              <w:t>Ă</w:t>
            </w:r>
            <w:proofErr w:type="gramStart"/>
            <w:r w:rsidRPr="007C2BD1">
              <w:rPr>
                <w:rFonts w:ascii="Times New Roman" w:eastAsia="Times New Roman" w:hAnsi="Times New Roman" w:cs="Times New Roman"/>
                <w:b/>
                <w:bCs/>
                <w:color w:val="000000"/>
                <w:sz w:val="24"/>
                <w:szCs w:val="24"/>
              </w:rPr>
              <w:t>ВАШ</w:t>
            </w:r>
            <w:proofErr w:type="gramEnd"/>
            <w:r w:rsidRPr="007C2BD1">
              <w:rPr>
                <w:rFonts w:ascii="Times New Roman" w:eastAsia="Times New Roman" w:hAnsi="Times New Roman" w:cs="Times New Roman"/>
                <w:b/>
                <w:bCs/>
                <w:color w:val="000000"/>
                <w:sz w:val="24"/>
                <w:szCs w:val="24"/>
              </w:rPr>
              <w:t xml:space="preserve"> РЕСПУБЛИКИ</w:t>
            </w:r>
          </w:p>
          <w:p w:rsidR="007C2BD1" w:rsidRPr="007C2BD1" w:rsidRDefault="007C2BD1" w:rsidP="007C2BD1">
            <w:pPr>
              <w:widowControl w:val="0"/>
              <w:tabs>
                <w:tab w:val="left" w:pos="4285"/>
              </w:tabs>
              <w:autoSpaceDE w:val="0"/>
              <w:autoSpaceDN w:val="0"/>
              <w:adjustRightInd w:val="0"/>
              <w:spacing w:after="0" w:line="192" w:lineRule="auto"/>
              <w:jc w:val="center"/>
              <w:rPr>
                <w:rFonts w:ascii="Courier New" w:eastAsia="Times New Roman" w:hAnsi="Courier New" w:cs="Courier New"/>
                <w:sz w:val="24"/>
                <w:szCs w:val="24"/>
              </w:rPr>
            </w:pPr>
          </w:p>
        </w:tc>
        <w:tc>
          <w:tcPr>
            <w:tcW w:w="1338" w:type="dxa"/>
            <w:vMerge w:val="restart"/>
          </w:tcPr>
          <w:p w:rsidR="007C2BD1" w:rsidRPr="007C2BD1" w:rsidRDefault="007C2BD1" w:rsidP="007C2BD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noProof/>
                <w:sz w:val="24"/>
                <w:szCs w:val="24"/>
              </w:rPr>
              <w:drawing>
                <wp:anchor distT="0" distB="0" distL="114300" distR="114300" simplePos="0" relativeHeight="251662336" behindDoc="0" locked="0" layoutInCell="1" allowOverlap="1" wp14:anchorId="15BAC68B" wp14:editId="395F8C1D">
                  <wp:simplePos x="0" y="0"/>
                  <wp:positionH relativeFrom="column">
                    <wp:posOffset>-32385</wp:posOffset>
                  </wp:positionH>
                  <wp:positionV relativeFrom="paragraph">
                    <wp:posOffset>53975</wp:posOffset>
                  </wp:positionV>
                  <wp:extent cx="720090" cy="723900"/>
                  <wp:effectExtent l="0" t="0" r="0"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7C2BD1" w:rsidRPr="007C2BD1" w:rsidRDefault="007C2BD1" w:rsidP="00E151D7">
            <w:pPr>
              <w:widowControl w:val="0"/>
              <w:autoSpaceDE w:val="0"/>
              <w:autoSpaceDN w:val="0"/>
              <w:adjustRightInd w:val="0"/>
              <w:spacing w:after="0" w:line="192" w:lineRule="auto"/>
              <w:jc w:val="center"/>
              <w:rPr>
                <w:rFonts w:ascii="Times New Roman" w:eastAsia="Times New Roman" w:hAnsi="Times New Roman" w:cs="Times New Roman"/>
                <w:b/>
                <w:bCs/>
                <w:sz w:val="24"/>
                <w:szCs w:val="24"/>
              </w:rPr>
            </w:pPr>
            <w:r w:rsidRPr="007C2BD1">
              <w:rPr>
                <w:rFonts w:ascii="Times New Roman" w:eastAsia="Times New Roman" w:hAnsi="Times New Roman" w:cs="Times New Roman"/>
                <w:b/>
                <w:bCs/>
                <w:sz w:val="24"/>
                <w:szCs w:val="24"/>
              </w:rPr>
              <w:t>ЧУВАШСКАЯ РЕСПУБЛИКА</w:t>
            </w:r>
          </w:p>
          <w:p w:rsidR="007C2BD1" w:rsidRPr="007C2BD1" w:rsidRDefault="007C2BD1" w:rsidP="00E151D7">
            <w:pPr>
              <w:widowControl w:val="0"/>
              <w:autoSpaceDE w:val="0"/>
              <w:autoSpaceDN w:val="0"/>
              <w:adjustRightInd w:val="0"/>
              <w:spacing w:after="0" w:line="192" w:lineRule="auto"/>
              <w:jc w:val="center"/>
              <w:rPr>
                <w:rFonts w:ascii="Courier New" w:eastAsia="Times New Roman" w:hAnsi="Courier New" w:cs="Courier New"/>
                <w:sz w:val="24"/>
                <w:szCs w:val="24"/>
              </w:rPr>
            </w:pPr>
          </w:p>
        </w:tc>
      </w:tr>
      <w:tr w:rsidR="007C2BD1" w:rsidRPr="007C2BD1" w:rsidTr="005731F3">
        <w:trPr>
          <w:cantSplit/>
          <w:trHeight w:val="2472"/>
        </w:trPr>
        <w:tc>
          <w:tcPr>
            <w:tcW w:w="4248" w:type="dxa"/>
          </w:tcPr>
          <w:p w:rsidR="007C2BD1" w:rsidRPr="007C2BD1" w:rsidRDefault="007C2BD1" w:rsidP="007C2BD1">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7C2BD1">
              <w:rPr>
                <w:rFonts w:ascii="Times New Roman" w:eastAsia="Times New Roman" w:hAnsi="Times New Roman" w:cs="Times New Roman"/>
                <w:b/>
                <w:bCs/>
                <w:sz w:val="24"/>
                <w:szCs w:val="24"/>
              </w:rPr>
              <w:t xml:space="preserve">ЙĚПРЕÇ РАЙОН </w:t>
            </w:r>
          </w:p>
          <w:p w:rsidR="007C2BD1" w:rsidRPr="007C2BD1" w:rsidRDefault="007C2BD1" w:rsidP="007C2BD1">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4"/>
                <w:szCs w:val="24"/>
              </w:rPr>
            </w:pPr>
            <w:r w:rsidRPr="007C2BD1">
              <w:rPr>
                <w:rFonts w:ascii="Times New Roman" w:eastAsia="Times New Roman" w:hAnsi="Times New Roman" w:cs="Times New Roman"/>
                <w:b/>
                <w:bCs/>
                <w:sz w:val="24"/>
                <w:szCs w:val="24"/>
              </w:rPr>
              <w:t xml:space="preserve">АДМИНИСТРАЦИЙĚ </w:t>
            </w:r>
          </w:p>
          <w:p w:rsidR="007C2BD1" w:rsidRPr="007C2BD1" w:rsidRDefault="007C2BD1" w:rsidP="007C2BD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2BD1" w:rsidRPr="007C2BD1" w:rsidRDefault="007C2BD1" w:rsidP="007C2BD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color w:val="000000"/>
                <w:sz w:val="26"/>
                <w:szCs w:val="24"/>
              </w:rPr>
            </w:pPr>
            <w:r w:rsidRPr="007C2BD1">
              <w:rPr>
                <w:rFonts w:ascii="Times New Roman" w:eastAsia="Times New Roman" w:hAnsi="Times New Roman" w:cs="Times New Roman"/>
                <w:b/>
                <w:noProof/>
                <w:color w:val="000000"/>
                <w:sz w:val="26"/>
                <w:szCs w:val="24"/>
              </w:rPr>
              <w:t>ЙЫШĂНУ</w:t>
            </w:r>
          </w:p>
          <w:p w:rsidR="007C2BD1" w:rsidRPr="007C2BD1" w:rsidRDefault="007C2BD1" w:rsidP="007C2BD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2BD1" w:rsidRPr="007C2BD1" w:rsidRDefault="007C2BD1" w:rsidP="00E151D7">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4"/>
                <w:szCs w:val="24"/>
              </w:rPr>
            </w:pPr>
            <w:r w:rsidRPr="007C2BD1">
              <w:rPr>
                <w:rFonts w:ascii="Times New Roman" w:eastAsia="Times New Roman" w:hAnsi="Times New Roman" w:cs="Times New Roman"/>
                <w:color w:val="000000"/>
                <w:sz w:val="24"/>
                <w:szCs w:val="24"/>
              </w:rPr>
              <w:t>15.10.2019     625 №</w:t>
            </w:r>
          </w:p>
          <w:p w:rsidR="007C2BD1" w:rsidRPr="007C2BD1" w:rsidRDefault="007C2BD1" w:rsidP="007C2BD1">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4"/>
                <w:szCs w:val="24"/>
              </w:rPr>
            </w:pPr>
          </w:p>
          <w:p w:rsidR="007C2BD1" w:rsidRPr="007C2BD1" w:rsidRDefault="007C2BD1" w:rsidP="007C2BD1">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4"/>
                <w:szCs w:val="24"/>
              </w:rPr>
            </w:pPr>
            <w:proofErr w:type="spellStart"/>
            <w:r w:rsidRPr="007C2BD1">
              <w:rPr>
                <w:rFonts w:ascii="Times New Roman CYR" w:eastAsia="Times New Roman" w:hAnsi="Times New Roman CYR" w:cs="Times New Roman CYR"/>
                <w:color w:val="000000"/>
                <w:sz w:val="24"/>
                <w:szCs w:val="24"/>
              </w:rPr>
              <w:t>Йěпреç</w:t>
            </w:r>
            <w:proofErr w:type="spellEnd"/>
            <w:r w:rsidRPr="007C2BD1">
              <w:rPr>
                <w:rFonts w:ascii="Times New Roman CYR" w:eastAsia="Times New Roman" w:hAnsi="Times New Roman CYR" w:cs="Times New Roman CYR"/>
                <w:color w:val="000000"/>
                <w:sz w:val="24"/>
                <w:szCs w:val="24"/>
              </w:rPr>
              <w:t xml:space="preserve"> </w:t>
            </w:r>
            <w:proofErr w:type="spellStart"/>
            <w:r w:rsidRPr="007C2BD1">
              <w:rPr>
                <w:rFonts w:ascii="Times New Roman CYR" w:eastAsia="Times New Roman" w:hAnsi="Times New Roman CYR" w:cs="Times New Roman CYR"/>
                <w:color w:val="000000"/>
                <w:sz w:val="24"/>
                <w:szCs w:val="24"/>
              </w:rPr>
              <w:t>поселокě</w:t>
            </w:r>
            <w:proofErr w:type="spellEnd"/>
          </w:p>
        </w:tc>
        <w:tc>
          <w:tcPr>
            <w:tcW w:w="1338" w:type="dxa"/>
            <w:vMerge/>
            <w:vAlign w:val="center"/>
          </w:tcPr>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c>
          <w:tcPr>
            <w:tcW w:w="4220" w:type="dxa"/>
          </w:tcPr>
          <w:p w:rsidR="007C2BD1" w:rsidRPr="007C2BD1" w:rsidRDefault="007C2BD1" w:rsidP="00E151D7">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7C2BD1">
              <w:rPr>
                <w:rFonts w:ascii="Times New Roman" w:eastAsia="Times New Roman" w:hAnsi="Times New Roman" w:cs="Times New Roman"/>
                <w:b/>
                <w:bCs/>
                <w:color w:val="000000"/>
                <w:sz w:val="24"/>
                <w:szCs w:val="24"/>
              </w:rPr>
              <w:t>АДМИНИСТРАЦИЯ</w:t>
            </w:r>
          </w:p>
          <w:p w:rsidR="007C2BD1" w:rsidRPr="007C2BD1" w:rsidRDefault="007C2BD1" w:rsidP="00E151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C2BD1">
              <w:rPr>
                <w:rFonts w:ascii="Times New Roman" w:eastAsia="Times New Roman" w:hAnsi="Times New Roman" w:cs="Times New Roman"/>
                <w:b/>
                <w:bCs/>
                <w:color w:val="000000"/>
                <w:sz w:val="24"/>
                <w:szCs w:val="24"/>
              </w:rPr>
              <w:t>ИБРЕСИНСКОГО РАЙОНА</w:t>
            </w:r>
          </w:p>
          <w:p w:rsidR="007C2BD1" w:rsidRPr="007C2BD1" w:rsidRDefault="007C2BD1" w:rsidP="00E151D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rPr>
            </w:pPr>
          </w:p>
          <w:p w:rsidR="007C2BD1" w:rsidRPr="007C2BD1" w:rsidRDefault="007C2BD1" w:rsidP="00E151D7">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4"/>
              </w:rPr>
            </w:pPr>
            <w:r w:rsidRPr="007C2BD1">
              <w:rPr>
                <w:rFonts w:ascii="Times New Roman" w:eastAsia="Times New Roman" w:hAnsi="Times New Roman" w:cs="Times New Roman"/>
                <w:b/>
                <w:noProof/>
                <w:color w:val="000000"/>
                <w:sz w:val="26"/>
                <w:szCs w:val="24"/>
              </w:rPr>
              <w:t>ПОСТАНОВЛЕНИЕ</w:t>
            </w:r>
          </w:p>
          <w:p w:rsidR="007C2BD1" w:rsidRPr="007C2BD1" w:rsidRDefault="007C2BD1" w:rsidP="00E151D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2BD1" w:rsidRPr="007C2BD1" w:rsidRDefault="007C2BD1" w:rsidP="00E151D7">
            <w:pPr>
              <w:widowControl w:val="0"/>
              <w:tabs>
                <w:tab w:val="left" w:pos="1035"/>
                <w:tab w:val="center" w:pos="2002"/>
              </w:tabs>
              <w:autoSpaceDE w:val="0"/>
              <w:autoSpaceDN w:val="0"/>
              <w:adjustRightInd w:val="0"/>
              <w:spacing w:after="0" w:line="240" w:lineRule="auto"/>
              <w:ind w:firstLine="720"/>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15.10.2019   № 625</w:t>
            </w:r>
          </w:p>
          <w:p w:rsidR="007C2BD1" w:rsidRPr="007C2BD1" w:rsidRDefault="007C2BD1" w:rsidP="00E151D7">
            <w:pPr>
              <w:widowControl w:val="0"/>
              <w:autoSpaceDE w:val="0"/>
              <w:autoSpaceDN w:val="0"/>
              <w:adjustRightInd w:val="0"/>
              <w:spacing w:after="0" w:line="240" w:lineRule="auto"/>
              <w:ind w:left="148" w:firstLine="720"/>
              <w:jc w:val="center"/>
              <w:rPr>
                <w:rFonts w:ascii="Times New Roman CYR" w:eastAsia="Times New Roman" w:hAnsi="Times New Roman CYR" w:cs="Times New Roman CYR"/>
                <w:color w:val="000000"/>
                <w:sz w:val="24"/>
                <w:szCs w:val="24"/>
              </w:rPr>
            </w:pPr>
          </w:p>
          <w:p w:rsidR="007C2BD1" w:rsidRPr="007C2BD1" w:rsidRDefault="007C2BD1" w:rsidP="00E151D7">
            <w:pPr>
              <w:widowControl w:val="0"/>
              <w:autoSpaceDE w:val="0"/>
              <w:autoSpaceDN w:val="0"/>
              <w:adjustRightInd w:val="0"/>
              <w:spacing w:after="0" w:line="240" w:lineRule="auto"/>
              <w:ind w:left="148" w:firstLine="720"/>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color w:val="000000"/>
                <w:sz w:val="24"/>
                <w:szCs w:val="24"/>
              </w:rPr>
              <w:t>поселок Ибреси</w:t>
            </w:r>
          </w:p>
        </w:tc>
      </w:tr>
    </w:tbl>
    <w:p w:rsidR="007C2BD1" w:rsidRPr="007C2BD1" w:rsidRDefault="007C2BD1" w:rsidP="007C2BD1">
      <w:pPr>
        <w:spacing w:after="0" w:line="240" w:lineRule="auto"/>
        <w:ind w:firstLine="709"/>
        <w:rPr>
          <w:rFonts w:ascii="Times New Roman" w:eastAsia="Times New Roman" w:hAnsi="Times New Roman" w:cs="Times New Roman"/>
          <w:sz w:val="24"/>
          <w:szCs w:val="24"/>
        </w:rPr>
      </w:pP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6"/>
          <w:szCs w:val="26"/>
        </w:rPr>
      </w:pPr>
      <w:r w:rsidRPr="00E151D7">
        <w:rPr>
          <w:rFonts w:ascii="Times New Roman CYR" w:eastAsia="Times New Roman" w:hAnsi="Times New Roman CYR" w:cs="Times New Roman CYR"/>
          <w:b/>
          <w:bCs/>
          <w:color w:val="26282F"/>
          <w:sz w:val="26"/>
          <w:szCs w:val="26"/>
        </w:rPr>
        <w:t>"Об утверждении административного регламента</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6"/>
          <w:szCs w:val="26"/>
        </w:rPr>
      </w:pPr>
      <w:r w:rsidRPr="00E151D7">
        <w:rPr>
          <w:rFonts w:ascii="Times New Roman CYR" w:eastAsia="Times New Roman" w:hAnsi="Times New Roman CYR" w:cs="Times New Roman CYR"/>
          <w:b/>
          <w:bCs/>
          <w:color w:val="26282F"/>
          <w:sz w:val="26"/>
          <w:szCs w:val="26"/>
        </w:rPr>
        <w:t>администрации Ибресинского района</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6"/>
          <w:szCs w:val="26"/>
        </w:rPr>
      </w:pPr>
      <w:r w:rsidRPr="00E151D7">
        <w:rPr>
          <w:rFonts w:ascii="Times New Roman CYR" w:eastAsia="Times New Roman" w:hAnsi="Times New Roman CYR" w:cs="Times New Roman CYR"/>
          <w:b/>
          <w:bCs/>
          <w:color w:val="26282F"/>
          <w:sz w:val="26"/>
          <w:szCs w:val="26"/>
        </w:rPr>
        <w:t>Чувашской Республики  предоставления</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6"/>
          <w:szCs w:val="26"/>
        </w:rPr>
      </w:pPr>
      <w:r w:rsidRPr="00E151D7">
        <w:rPr>
          <w:rFonts w:ascii="Times New Roman CYR" w:eastAsia="Times New Roman" w:hAnsi="Times New Roman CYR" w:cs="Times New Roman CYR"/>
          <w:b/>
          <w:bCs/>
          <w:color w:val="26282F"/>
          <w:sz w:val="26"/>
          <w:szCs w:val="26"/>
        </w:rPr>
        <w:t xml:space="preserve">муниципальной услуги "Передача </w:t>
      </w:r>
      <w:proofErr w:type="gramStart"/>
      <w:r w:rsidRPr="00E151D7">
        <w:rPr>
          <w:rFonts w:ascii="Times New Roman CYR" w:eastAsia="Times New Roman" w:hAnsi="Times New Roman CYR" w:cs="Times New Roman CYR"/>
          <w:b/>
          <w:bCs/>
          <w:color w:val="26282F"/>
          <w:sz w:val="26"/>
          <w:szCs w:val="26"/>
        </w:rPr>
        <w:t>жилых</w:t>
      </w:r>
      <w:proofErr w:type="gramEnd"/>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6"/>
          <w:szCs w:val="26"/>
        </w:rPr>
      </w:pPr>
      <w:r w:rsidRPr="00E151D7">
        <w:rPr>
          <w:rFonts w:ascii="Times New Roman CYR" w:eastAsia="Times New Roman" w:hAnsi="Times New Roman CYR" w:cs="Times New Roman CYR"/>
          <w:b/>
          <w:bCs/>
          <w:color w:val="26282F"/>
          <w:sz w:val="26"/>
          <w:szCs w:val="26"/>
        </w:rPr>
        <w:t>помещений  в собственность граждан в</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6"/>
          <w:szCs w:val="26"/>
        </w:rPr>
      </w:pPr>
      <w:proofErr w:type="gramStart"/>
      <w:r w:rsidRPr="00E151D7">
        <w:rPr>
          <w:rFonts w:ascii="Times New Roman CYR" w:eastAsia="Times New Roman" w:hAnsi="Times New Roman CYR" w:cs="Times New Roman CYR"/>
          <w:b/>
          <w:bCs/>
          <w:color w:val="26282F"/>
          <w:sz w:val="26"/>
          <w:szCs w:val="26"/>
        </w:rPr>
        <w:t>порядке</w:t>
      </w:r>
      <w:proofErr w:type="gramEnd"/>
      <w:r w:rsidRPr="00E151D7">
        <w:rPr>
          <w:rFonts w:ascii="Times New Roman CYR" w:eastAsia="Times New Roman" w:hAnsi="Times New Roman CYR" w:cs="Times New Roman CYR"/>
          <w:b/>
          <w:bCs/>
          <w:color w:val="26282F"/>
          <w:sz w:val="26"/>
          <w:szCs w:val="26"/>
        </w:rPr>
        <w:t xml:space="preserve"> приватизации"</w:t>
      </w:r>
    </w:p>
    <w:p w:rsidR="007C2BD1" w:rsidRPr="00E151D7" w:rsidRDefault="007C2BD1" w:rsidP="00E151D7">
      <w:pPr>
        <w:spacing w:after="0" w:line="240" w:lineRule="auto"/>
        <w:jc w:val="both"/>
        <w:rPr>
          <w:rFonts w:ascii="Times New Roman" w:eastAsia="Times New Roman" w:hAnsi="Times New Roman" w:cs="Times New Roman"/>
          <w:sz w:val="26"/>
          <w:szCs w:val="26"/>
        </w:rPr>
      </w:pP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В соответствии с </w:t>
      </w:r>
      <w:hyperlink r:id="rId10" w:history="1">
        <w:r w:rsidRPr="00E151D7">
          <w:rPr>
            <w:rFonts w:ascii="Times New Roman CYR" w:eastAsia="Times New Roman" w:hAnsi="Times New Roman CYR" w:cs="Times New Roman CYR"/>
            <w:sz w:val="26"/>
            <w:szCs w:val="26"/>
          </w:rPr>
          <w:t>Федеральным законом</w:t>
        </w:r>
      </w:hyperlink>
      <w:r w:rsidRPr="00E151D7">
        <w:rPr>
          <w:rFonts w:ascii="Times New Roman CYR" w:eastAsia="Times New Roman" w:hAnsi="Times New Roman CYR" w:cs="Times New Roman CYR"/>
          <w:sz w:val="26"/>
          <w:szCs w:val="26"/>
        </w:rPr>
        <w:t xml:space="preserve"> от 06.10.2003 N 131-ФЗ "Об общих принципах организации местного самоуправления в Российской Федерации", </w:t>
      </w:r>
      <w:hyperlink r:id="rId11" w:history="1">
        <w:r w:rsidRPr="00E151D7">
          <w:rPr>
            <w:rFonts w:ascii="Times New Roman CYR" w:eastAsia="Times New Roman" w:hAnsi="Times New Roman CYR" w:cs="Times New Roman CYR"/>
            <w:sz w:val="26"/>
            <w:szCs w:val="26"/>
          </w:rPr>
          <w:t>Федеральным законом</w:t>
        </w:r>
      </w:hyperlink>
      <w:r w:rsidRPr="00E151D7">
        <w:rPr>
          <w:rFonts w:ascii="Times New Roman CYR" w:eastAsia="Times New Roman" w:hAnsi="Times New Roman CYR" w:cs="Times New Roman CYR"/>
          <w:sz w:val="26"/>
          <w:szCs w:val="26"/>
        </w:rPr>
        <w:t xml:space="preserve"> от 27.07.2010 N 210-ФЗ "Об организации предоставления государственных и муниципальных услуг", </w:t>
      </w:r>
      <w:hyperlink r:id="rId12" w:history="1">
        <w:r w:rsidRPr="00E151D7">
          <w:rPr>
            <w:rFonts w:ascii="Times New Roman CYR" w:eastAsia="Times New Roman" w:hAnsi="Times New Roman CYR" w:cs="Times New Roman CYR"/>
            <w:sz w:val="26"/>
            <w:szCs w:val="26"/>
          </w:rPr>
          <w:t>законом</w:t>
        </w:r>
      </w:hyperlink>
      <w:r w:rsidRPr="00E151D7">
        <w:rPr>
          <w:rFonts w:ascii="Times New Roman CYR" w:eastAsia="Times New Roman" w:hAnsi="Times New Roman CYR" w:cs="Times New Roman CYR"/>
          <w:sz w:val="26"/>
          <w:szCs w:val="26"/>
        </w:rPr>
        <w:t xml:space="preserve"> Российской Федерации от 04.07.1991 N 1541-1 "О приватизации жилищного фонда в Российской Федерации", </w:t>
      </w:r>
      <w:hyperlink r:id="rId13" w:history="1">
        <w:r w:rsidRPr="00E151D7">
          <w:rPr>
            <w:rFonts w:ascii="Times New Roman CYR" w:eastAsia="Times New Roman" w:hAnsi="Times New Roman CYR" w:cs="Times New Roman CYR"/>
            <w:sz w:val="26"/>
            <w:szCs w:val="26"/>
          </w:rPr>
          <w:t>Уставом</w:t>
        </w:r>
      </w:hyperlink>
      <w:r w:rsidRPr="00E151D7">
        <w:rPr>
          <w:rFonts w:ascii="Times New Roman CYR" w:eastAsia="Times New Roman" w:hAnsi="Times New Roman CYR" w:cs="Times New Roman CYR"/>
          <w:sz w:val="26"/>
          <w:szCs w:val="26"/>
        </w:rPr>
        <w:t xml:space="preserve"> муниципального образования Ибресинского района Чувашской Республики, утвержденным </w:t>
      </w:r>
      <w:hyperlink r:id="rId14" w:history="1">
        <w:r w:rsidRPr="00E151D7">
          <w:rPr>
            <w:rFonts w:ascii="Times New Roman CYR" w:eastAsia="Times New Roman" w:hAnsi="Times New Roman CYR" w:cs="Times New Roman CYR"/>
            <w:sz w:val="26"/>
            <w:szCs w:val="26"/>
          </w:rPr>
          <w:t>решением</w:t>
        </w:r>
      </w:hyperlink>
      <w:r w:rsidRPr="00E151D7">
        <w:rPr>
          <w:rFonts w:ascii="Times New Roman CYR" w:eastAsia="Times New Roman" w:hAnsi="Times New Roman CYR" w:cs="Times New Roman CYR"/>
          <w:sz w:val="26"/>
          <w:szCs w:val="26"/>
        </w:rPr>
        <w:t xml:space="preserve"> Собрания депутатов Ибресинского района Чувашской Республики</w:t>
      </w:r>
      <w:proofErr w:type="gramEnd"/>
      <w:r w:rsidRPr="00E151D7">
        <w:rPr>
          <w:rFonts w:ascii="Times New Roman CYR" w:eastAsia="Times New Roman" w:hAnsi="Times New Roman CYR" w:cs="Times New Roman CYR"/>
          <w:sz w:val="26"/>
          <w:szCs w:val="26"/>
        </w:rPr>
        <w:t xml:space="preserve"> от 18.12.2005 N 3/1, в </w:t>
      </w:r>
      <w:proofErr w:type="gramStart"/>
      <w:r w:rsidRPr="00E151D7">
        <w:rPr>
          <w:rFonts w:ascii="Times New Roman CYR" w:eastAsia="Times New Roman" w:hAnsi="Times New Roman CYR" w:cs="Times New Roman CYR"/>
          <w:sz w:val="26"/>
          <w:szCs w:val="26"/>
        </w:rPr>
        <w:t>целях</w:t>
      </w:r>
      <w:proofErr w:type="gramEnd"/>
      <w:r w:rsidRPr="00E151D7">
        <w:rPr>
          <w:rFonts w:ascii="Times New Roman CYR" w:eastAsia="Times New Roman" w:hAnsi="Times New Roman CYR" w:cs="Times New Roman CYR"/>
          <w:sz w:val="26"/>
          <w:szCs w:val="26"/>
        </w:rPr>
        <w:t xml:space="preserve"> повышения качества предоставления муниципальной услуги администрация Ибресинского района Чувашской Республики  постановляет:</w:t>
      </w:r>
    </w:p>
    <w:p w:rsidR="007C2BD1" w:rsidRPr="00E151D7" w:rsidRDefault="007C2BD1" w:rsidP="00E151D7">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sz w:val="26"/>
          <w:szCs w:val="26"/>
        </w:rPr>
      </w:pPr>
      <w:bookmarkStart w:id="0" w:name="sub_1"/>
      <w:r w:rsidRPr="00E151D7">
        <w:rPr>
          <w:rFonts w:ascii="Times New Roman CYR" w:eastAsia="Times New Roman" w:hAnsi="Times New Roman CYR" w:cs="Times New Roman CYR"/>
          <w:sz w:val="26"/>
          <w:szCs w:val="26"/>
        </w:rPr>
        <w:t xml:space="preserve">1. Утвердить административный регламент администрации Ибресинского района Чувашской Республики  предоставления муниципальной услуги "Передача жилых помещений в собственность граждан в </w:t>
      </w:r>
      <w:proofErr w:type="gramStart"/>
      <w:r w:rsidRPr="00E151D7">
        <w:rPr>
          <w:rFonts w:ascii="Times New Roman CYR" w:eastAsia="Times New Roman" w:hAnsi="Times New Roman CYR" w:cs="Times New Roman CYR"/>
          <w:sz w:val="26"/>
          <w:szCs w:val="26"/>
        </w:rPr>
        <w:t>порядке</w:t>
      </w:r>
      <w:proofErr w:type="gramEnd"/>
      <w:r w:rsidRPr="00E151D7">
        <w:rPr>
          <w:rFonts w:ascii="Times New Roman CYR" w:eastAsia="Times New Roman" w:hAnsi="Times New Roman CYR" w:cs="Times New Roman CYR"/>
          <w:sz w:val="26"/>
          <w:szCs w:val="26"/>
        </w:rPr>
        <w:t xml:space="preserve"> приватизации" согласно </w:t>
      </w:r>
      <w:hyperlink w:anchor="sub_1000" w:history="1">
        <w:r w:rsidRPr="00E151D7">
          <w:rPr>
            <w:rFonts w:ascii="Times New Roman CYR" w:eastAsia="Times New Roman" w:hAnsi="Times New Roman CYR" w:cs="Times New Roman CYR"/>
            <w:sz w:val="26"/>
            <w:szCs w:val="26"/>
          </w:rPr>
          <w:t>приложению</w:t>
        </w:r>
      </w:hyperlink>
      <w:r w:rsidRPr="00E151D7">
        <w:rPr>
          <w:rFonts w:ascii="Times New Roman CYR" w:eastAsia="Times New Roman" w:hAnsi="Times New Roman CYR" w:cs="Times New Roman CYR"/>
          <w:sz w:val="26"/>
          <w:szCs w:val="26"/>
        </w:rPr>
        <w:t>.</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 w:name="sub_2"/>
      <w:bookmarkEnd w:id="0"/>
      <w:r w:rsidRPr="00E151D7">
        <w:rPr>
          <w:rFonts w:ascii="Times New Roman CYR" w:eastAsia="Times New Roman" w:hAnsi="Times New Roman CYR" w:cs="Times New Roman CYR"/>
          <w:sz w:val="26"/>
          <w:szCs w:val="26"/>
        </w:rPr>
        <w:t xml:space="preserve">2. </w:t>
      </w:r>
      <w:bookmarkStart w:id="2" w:name="sub_3"/>
      <w:bookmarkEnd w:id="1"/>
      <w:r w:rsidRPr="00E151D7">
        <w:rPr>
          <w:rFonts w:ascii="Times New Roman CYR" w:eastAsia="Times New Roman" w:hAnsi="Times New Roman CYR" w:cs="Times New Roman CYR"/>
          <w:sz w:val="26"/>
          <w:szCs w:val="26"/>
        </w:rPr>
        <w:t xml:space="preserve">Отделу информатизации и </w:t>
      </w:r>
      <w:proofErr w:type="gramStart"/>
      <w:r w:rsidRPr="00E151D7">
        <w:rPr>
          <w:rFonts w:ascii="Times New Roman CYR" w:eastAsia="Times New Roman" w:hAnsi="Times New Roman CYR" w:cs="Times New Roman CYR"/>
          <w:sz w:val="26"/>
          <w:szCs w:val="26"/>
        </w:rPr>
        <w:t>социального</w:t>
      </w:r>
      <w:proofErr w:type="gramEnd"/>
      <w:r w:rsidRPr="00E151D7">
        <w:rPr>
          <w:rFonts w:ascii="Times New Roman CYR" w:eastAsia="Times New Roman" w:hAnsi="Times New Roman CYR" w:cs="Times New Roman CYR"/>
          <w:sz w:val="26"/>
          <w:szCs w:val="26"/>
        </w:rPr>
        <w:t xml:space="preserve"> развития администрации Ибресинского района Чувашской Республики </w:t>
      </w:r>
      <w:hyperlink r:id="rId15" w:history="1">
        <w:r w:rsidRPr="00E151D7">
          <w:rPr>
            <w:rFonts w:ascii="Times New Roman CYR" w:eastAsia="Times New Roman" w:hAnsi="Times New Roman CYR" w:cs="Times New Roman CYR"/>
            <w:sz w:val="26"/>
            <w:szCs w:val="26"/>
          </w:rPr>
          <w:t>опубликовать</w:t>
        </w:r>
      </w:hyperlink>
      <w:r w:rsidRPr="00E151D7">
        <w:rPr>
          <w:rFonts w:ascii="Times New Roman CYR" w:eastAsia="Times New Roman" w:hAnsi="Times New Roman CYR" w:cs="Times New Roman CYR"/>
          <w:sz w:val="26"/>
          <w:szCs w:val="26"/>
        </w:rPr>
        <w:t xml:space="preserve"> настоящее постановление в средствах массовой информации.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 w:name="sub_4"/>
      <w:bookmarkEnd w:id="2"/>
      <w:r w:rsidRPr="00E151D7">
        <w:rPr>
          <w:rFonts w:ascii="Times New Roman CYR" w:eastAsia="Times New Roman" w:hAnsi="Times New Roman CYR" w:cs="Times New Roman CYR"/>
          <w:sz w:val="26"/>
          <w:szCs w:val="26"/>
        </w:rPr>
        <w:t xml:space="preserve">3.  Настоящее постановление вступает в силу со дня его </w:t>
      </w:r>
      <w:hyperlink r:id="rId16" w:history="1">
        <w:r w:rsidRPr="00E151D7">
          <w:rPr>
            <w:rFonts w:ascii="Times New Roman CYR" w:eastAsia="Times New Roman" w:hAnsi="Times New Roman CYR" w:cs="Times New Roman CYR"/>
            <w:sz w:val="26"/>
            <w:szCs w:val="26"/>
          </w:rPr>
          <w:t>официального опубликования</w:t>
        </w:r>
      </w:hyperlink>
      <w:r w:rsidRPr="00E151D7">
        <w:rPr>
          <w:rFonts w:ascii="Times New Roman CYR" w:eastAsia="Times New Roman" w:hAnsi="Times New Roman CYR" w:cs="Times New Roman CYR"/>
          <w:sz w:val="26"/>
          <w:szCs w:val="26"/>
        </w:rPr>
        <w:t>.</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 w:name="sub_5"/>
      <w:bookmarkEnd w:id="3"/>
      <w:r w:rsidRPr="00E151D7">
        <w:rPr>
          <w:rFonts w:ascii="Times New Roman CYR" w:eastAsia="Times New Roman" w:hAnsi="Times New Roman CYR" w:cs="Times New Roman CYR"/>
          <w:sz w:val="26"/>
          <w:szCs w:val="26"/>
        </w:rPr>
        <w:t xml:space="preserve">4. </w:t>
      </w:r>
      <w:proofErr w:type="gramStart"/>
      <w:r w:rsidRPr="00E151D7">
        <w:rPr>
          <w:rFonts w:ascii="Times New Roman CYR" w:eastAsia="Times New Roman" w:hAnsi="Times New Roman CYR" w:cs="Times New Roman CYR"/>
          <w:sz w:val="26"/>
          <w:szCs w:val="26"/>
        </w:rPr>
        <w:t>Контроль за</w:t>
      </w:r>
      <w:proofErr w:type="gramEnd"/>
      <w:r w:rsidRPr="00E151D7">
        <w:rPr>
          <w:rFonts w:ascii="Times New Roman CYR" w:eastAsia="Times New Roman" w:hAnsi="Times New Roman CYR" w:cs="Times New Roman CYR"/>
          <w:sz w:val="26"/>
          <w:szCs w:val="26"/>
        </w:rPr>
        <w:t xml:space="preserve"> исполнением настоящего постановления возложить на заместителя главы администрации - начальника отдела сельского хозяйства.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framePr w:hSpace="180" w:wrap="around" w:vAnchor="text" w:hAnchor="margin" w:yAlign="inside"/>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Глава администрации</w:t>
      </w:r>
    </w:p>
    <w:p w:rsidR="007C2BD1" w:rsidRPr="00E151D7" w:rsidRDefault="007C2BD1" w:rsidP="00E151D7">
      <w:pPr>
        <w:framePr w:hSpace="180" w:wrap="around" w:vAnchor="text" w:hAnchor="margin" w:yAlign="inside"/>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Ибресинского района </w:t>
      </w:r>
    </w:p>
    <w:p w:rsidR="007C2BD1" w:rsidRPr="00E151D7" w:rsidRDefault="007C2BD1" w:rsidP="00E151D7">
      <w:pPr>
        <w:framePr w:hSpace="180" w:wrap="around" w:vAnchor="text" w:hAnchor="margin" w:yAlign="inside"/>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Чувашской Республики                                                                          С.В. Горбунов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7C2BD1">
        <w:rPr>
          <w:rFonts w:ascii="Times New Roman CYR" w:eastAsia="Times New Roman" w:hAnsi="Times New Roman CYR" w:cs="Times New Roman CYR"/>
          <w:sz w:val="16"/>
          <w:szCs w:val="16"/>
        </w:rPr>
        <w:t xml:space="preserve">Исп. Чернова Н.А. </w:t>
      </w:r>
    </w:p>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r w:rsidRPr="007C2BD1">
        <w:rPr>
          <w:rFonts w:ascii="Times New Roman CYR" w:eastAsia="Times New Roman" w:hAnsi="Times New Roman CYR" w:cs="Times New Roman CYR"/>
          <w:sz w:val="16"/>
          <w:szCs w:val="16"/>
        </w:rPr>
        <w:t>8(83538) 22571</w:t>
      </w:r>
    </w:p>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bookmarkEnd w:id="4"/>
    <w:p w:rsidR="007C2BD1" w:rsidRPr="007C2BD1" w:rsidRDefault="007C2BD1" w:rsidP="007C2BD1">
      <w:pPr>
        <w:spacing w:after="0" w:line="240" w:lineRule="auto"/>
        <w:ind w:firstLine="709"/>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bookmarkStart w:id="5" w:name="sub_1000"/>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proofErr w:type="gramStart"/>
      <w:r w:rsidRPr="007C2BD1">
        <w:rPr>
          <w:rFonts w:ascii="Times New Roman CYR" w:eastAsia="Times New Roman" w:hAnsi="Times New Roman CYR" w:cs="Times New Roman CYR"/>
          <w:b/>
          <w:sz w:val="24"/>
          <w:szCs w:val="24"/>
        </w:rPr>
        <w:t>Утвержден</w:t>
      </w:r>
      <w:proofErr w:type="gramEnd"/>
      <w:r w:rsidRPr="007C2BD1">
        <w:rPr>
          <w:rFonts w:ascii="Times New Roman CYR" w:eastAsia="Times New Roman" w:hAnsi="Times New Roman CYR" w:cs="Times New Roman CYR"/>
          <w:b/>
          <w:sz w:val="24"/>
          <w:szCs w:val="24"/>
        </w:rPr>
        <w:br/>
      </w:r>
      <w:hyperlink w:anchor="sub_0" w:history="1">
        <w:r w:rsidRPr="007C2BD1">
          <w:rPr>
            <w:rFonts w:ascii="Times New Roman CYR" w:eastAsia="Times New Roman" w:hAnsi="Times New Roman CYR" w:cs="Times New Roman CYR"/>
            <w:b/>
            <w:sz w:val="24"/>
            <w:szCs w:val="24"/>
          </w:rPr>
          <w:t>постановлением</w:t>
        </w:r>
      </w:hyperlink>
      <w:r w:rsidRPr="007C2BD1">
        <w:rPr>
          <w:rFonts w:ascii="Times New Roman CYR" w:eastAsia="Times New Roman" w:hAnsi="Times New Roman CYR" w:cs="Times New Roman CYR"/>
          <w:b/>
          <w:sz w:val="24"/>
          <w:szCs w:val="24"/>
        </w:rPr>
        <w:t xml:space="preserve"> администрации</w:t>
      </w:r>
      <w:r w:rsidRPr="007C2BD1">
        <w:rPr>
          <w:rFonts w:ascii="Times New Roman CYR" w:eastAsia="Times New Roman" w:hAnsi="Times New Roman CYR" w:cs="Times New Roman CYR"/>
          <w:b/>
          <w:sz w:val="24"/>
          <w:szCs w:val="24"/>
        </w:rPr>
        <w:br/>
        <w:t>Ибресинского района Чувашской Республики</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sz w:val="24"/>
          <w:szCs w:val="24"/>
        </w:rPr>
        <w:t xml:space="preserve"> от </w:t>
      </w:r>
      <w:r w:rsidR="005731F3">
        <w:rPr>
          <w:rFonts w:ascii="Times New Roman CYR" w:eastAsia="Times New Roman" w:hAnsi="Times New Roman CYR" w:cs="Times New Roman CYR"/>
          <w:b/>
          <w:sz w:val="24"/>
          <w:szCs w:val="24"/>
        </w:rPr>
        <w:t>15</w:t>
      </w:r>
      <w:r w:rsidRPr="007C2BD1">
        <w:rPr>
          <w:rFonts w:ascii="Times New Roman CYR" w:eastAsia="Times New Roman" w:hAnsi="Times New Roman CYR" w:cs="Times New Roman CYR"/>
          <w:b/>
          <w:sz w:val="24"/>
          <w:szCs w:val="24"/>
        </w:rPr>
        <w:t>.10 .2019 N</w:t>
      </w:r>
      <w:r w:rsidR="005731F3">
        <w:rPr>
          <w:rFonts w:ascii="Times New Roman CYR" w:eastAsia="Times New Roman" w:hAnsi="Times New Roman CYR" w:cs="Times New Roman CYR"/>
          <w:b/>
          <w:sz w:val="24"/>
          <w:szCs w:val="24"/>
        </w:rPr>
        <w:t xml:space="preserve"> 625</w:t>
      </w:r>
    </w:p>
    <w:bookmarkEnd w:id="5"/>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r w:rsidRPr="00E151D7">
        <w:rPr>
          <w:rFonts w:ascii="Times New Roman CYR" w:eastAsia="Times New Roman" w:hAnsi="Times New Roman CYR" w:cs="Times New Roman CYR"/>
          <w:b/>
          <w:sz w:val="26"/>
          <w:szCs w:val="26"/>
        </w:rPr>
        <w:t>Административный регламент</w:t>
      </w:r>
      <w:r w:rsidRPr="00E151D7">
        <w:rPr>
          <w:rFonts w:ascii="Times New Roman CYR" w:eastAsia="Times New Roman" w:hAnsi="Times New Roman CYR" w:cs="Times New Roman CYR"/>
          <w:b/>
          <w:sz w:val="26"/>
          <w:szCs w:val="26"/>
        </w:rPr>
        <w:br/>
        <w:t xml:space="preserve">администрации Ибресинского района Чувашской Республики предоставления муниципальной услуги "Передача жилых помещений в собственность граждан в </w:t>
      </w:r>
      <w:proofErr w:type="gramStart"/>
      <w:r w:rsidRPr="00E151D7">
        <w:rPr>
          <w:rFonts w:ascii="Times New Roman CYR" w:eastAsia="Times New Roman" w:hAnsi="Times New Roman CYR" w:cs="Times New Roman CYR"/>
          <w:b/>
          <w:sz w:val="26"/>
          <w:szCs w:val="26"/>
        </w:rPr>
        <w:t>порядке</w:t>
      </w:r>
      <w:proofErr w:type="gramEnd"/>
      <w:r w:rsidRPr="00E151D7">
        <w:rPr>
          <w:rFonts w:ascii="Times New Roman CYR" w:eastAsia="Times New Roman" w:hAnsi="Times New Roman CYR" w:cs="Times New Roman CYR"/>
          <w:b/>
          <w:sz w:val="26"/>
          <w:szCs w:val="26"/>
        </w:rPr>
        <w:t xml:space="preserve"> приватизации"</w:t>
      </w:r>
    </w:p>
    <w:p w:rsidR="007C2BD1" w:rsidRPr="00E151D7" w:rsidRDefault="007C2BD1" w:rsidP="00E151D7">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 w:name="sub_1001"/>
      <w:r w:rsidRPr="00E151D7">
        <w:rPr>
          <w:rFonts w:ascii="Times New Roman CYR" w:eastAsia="Times New Roman" w:hAnsi="Times New Roman CYR" w:cs="Times New Roman CYR"/>
          <w:b/>
          <w:sz w:val="26"/>
          <w:szCs w:val="26"/>
        </w:rPr>
        <w:t>I. Общие положения</w:t>
      </w:r>
      <w:bookmarkEnd w:id="6"/>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7" w:name="sub_11"/>
      <w:r w:rsidRPr="00E151D7">
        <w:rPr>
          <w:rFonts w:ascii="Times New Roman CYR" w:eastAsia="Times New Roman" w:hAnsi="Times New Roman CYR" w:cs="Times New Roman CYR"/>
          <w:b/>
          <w:sz w:val="26"/>
          <w:szCs w:val="26"/>
        </w:rPr>
        <w:t>1.1. Предмет регулирования административного регламента</w:t>
      </w:r>
    </w:p>
    <w:bookmarkEnd w:id="7"/>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Административный регламент администрации Ибресинского района Чувашской Республики предоставления муниципальной услуги "Передача жилых помещений в собственность граждан в </w:t>
      </w:r>
      <w:proofErr w:type="gramStart"/>
      <w:r w:rsidRPr="00E151D7">
        <w:rPr>
          <w:rFonts w:ascii="Times New Roman CYR" w:eastAsia="Times New Roman" w:hAnsi="Times New Roman CYR" w:cs="Times New Roman CYR"/>
          <w:sz w:val="26"/>
          <w:szCs w:val="26"/>
        </w:rPr>
        <w:t>порядке</w:t>
      </w:r>
      <w:proofErr w:type="gramEnd"/>
      <w:r w:rsidRPr="00E151D7">
        <w:rPr>
          <w:rFonts w:ascii="Times New Roman CYR" w:eastAsia="Times New Roman" w:hAnsi="Times New Roman CYR" w:cs="Times New Roman CYR"/>
          <w:sz w:val="26"/>
          <w:szCs w:val="26"/>
        </w:rPr>
        <w:t xml:space="preserve"> приватизации"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w:t>
      </w:r>
      <w:proofErr w:type="gramStart"/>
      <w:r w:rsidRPr="00E151D7">
        <w:rPr>
          <w:rFonts w:ascii="Times New Roman CYR" w:eastAsia="Times New Roman" w:hAnsi="Times New Roman CYR" w:cs="Times New Roman CYR"/>
          <w:sz w:val="26"/>
          <w:szCs w:val="26"/>
        </w:rPr>
        <w:t>целях</w:t>
      </w:r>
      <w:proofErr w:type="gramEnd"/>
      <w:r w:rsidRPr="00E151D7">
        <w:rPr>
          <w:rFonts w:ascii="Times New Roman CYR" w:eastAsia="Times New Roman" w:hAnsi="Times New Roman CYR" w:cs="Times New Roman CYR"/>
          <w:sz w:val="26"/>
          <w:szCs w:val="26"/>
        </w:rPr>
        <w:t xml:space="preserve">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передаче жилых помещений в собственность граждан в порядке приватизации.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8" w:name="sub_12"/>
      <w:r w:rsidRPr="00E151D7">
        <w:rPr>
          <w:rFonts w:ascii="Times New Roman CYR" w:eastAsia="Times New Roman" w:hAnsi="Times New Roman CYR" w:cs="Times New Roman CYR"/>
          <w:b/>
          <w:sz w:val="26"/>
          <w:szCs w:val="26"/>
        </w:rPr>
        <w:t>1.2. Круг заявителей</w:t>
      </w:r>
    </w:p>
    <w:bookmarkEnd w:id="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Заявителями на предоставление муниципальной услуги являются граждане Российской Федерации, имеющие право пользования жилыми помещениями в муниципальном жилищном фонде  Ибресинского района Чувашской Республики  на условиях социального найма.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 заявлением и документами для предоставления муниципальной услуги также вправе обратиться уполномоченные лица при наличии надлежащим образом оформленных полномочий для получения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9" w:name="sub_13"/>
      <w:r w:rsidRPr="00E151D7">
        <w:rPr>
          <w:rFonts w:ascii="Times New Roman CYR" w:eastAsia="Times New Roman" w:hAnsi="Times New Roman CYR" w:cs="Times New Roman CYR"/>
          <w:b/>
          <w:sz w:val="26"/>
          <w:szCs w:val="26"/>
        </w:rPr>
        <w:t>1.3. Требования к порядку информирования о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 w:name="sub_131"/>
      <w:bookmarkEnd w:id="9"/>
      <w:r w:rsidRPr="00E151D7">
        <w:rPr>
          <w:rFonts w:ascii="Times New Roman CYR" w:eastAsia="Times New Roman" w:hAnsi="Times New Roman CYR" w:cs="Times New Roman CYR"/>
          <w:sz w:val="26"/>
          <w:szCs w:val="26"/>
        </w:rPr>
        <w:t>1.3.1. Информация о порядке и сроках предоставления муниципальной услуги является открытой и общедоступной.</w:t>
      </w:r>
    </w:p>
    <w:bookmarkEnd w:id="10"/>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Информация об адресах, контактных телефонах, адресах электронной почты администрации Ибресинского района Чувашской Республики, структурных подразделениях (далее также - орган местного самоуправления), предоставляющих муниципальную услугу, содержится в </w:t>
      </w:r>
      <w:hyperlink w:anchor="sub_1100" w:history="1">
        <w:r w:rsidRPr="00E151D7">
          <w:rPr>
            <w:rFonts w:ascii="Times New Roman CYR" w:eastAsia="Times New Roman" w:hAnsi="Times New Roman CYR" w:cs="Times New Roman CYR"/>
            <w:sz w:val="26"/>
            <w:szCs w:val="26"/>
          </w:rPr>
          <w:t>приложении N 1</w:t>
        </w:r>
      </w:hyperlink>
      <w:r w:rsidRPr="00E151D7">
        <w:rPr>
          <w:rFonts w:ascii="Times New Roman CYR" w:eastAsia="Times New Roman" w:hAnsi="Times New Roman CYR" w:cs="Times New Roman CYR"/>
          <w:sz w:val="26"/>
          <w:szCs w:val="26"/>
        </w:rPr>
        <w:t xml:space="preserve"> к настоящему Административному регламенту.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Ибресинского района Чувашской Республики,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Pr="00E151D7">
        <w:rPr>
          <w:rFonts w:ascii="Times New Roman CYR" w:eastAsia="Times New Roman" w:hAnsi="Times New Roman CYR" w:cs="Times New Roman CYR"/>
          <w:sz w:val="26"/>
          <w:szCs w:val="26"/>
        </w:rPr>
        <w:lastRenderedPageBreak/>
        <w:t>"Интернет" (далее - официальный сайт органа</w:t>
      </w:r>
      <w:proofErr w:type="gramEnd"/>
      <w:r w:rsidRPr="00E151D7">
        <w:rPr>
          <w:rFonts w:ascii="Times New Roman CYR" w:eastAsia="Times New Roman" w:hAnsi="Times New Roman CYR" w:cs="Times New Roman CYR"/>
          <w:sz w:val="26"/>
          <w:szCs w:val="26"/>
        </w:rPr>
        <w:t xml:space="preserve">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17" w:history="1">
        <w:r w:rsidRPr="00E151D7">
          <w:rPr>
            <w:rFonts w:ascii="Times New Roman CYR" w:eastAsia="Times New Roman" w:hAnsi="Times New Roman CYR" w:cs="Times New Roman CYR"/>
            <w:sz w:val="26"/>
            <w:szCs w:val="26"/>
          </w:rPr>
          <w:t>www.gosuslugi.ru</w:t>
        </w:r>
      </w:hyperlink>
      <w:r w:rsidRPr="00E151D7">
        <w:rPr>
          <w:rFonts w:ascii="Times New Roman CYR" w:eastAsia="Times New Roman" w:hAnsi="Times New Roman CYR" w:cs="Times New Roman CYR"/>
          <w:sz w:val="26"/>
          <w:szCs w:val="26"/>
        </w:rPr>
        <w:t xml:space="preserve"> (далее - Единый портал государственных и муниципальных услуг).</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Прием и информирование заинтересованных лиц по вопросам предоставления муниципальной услуги осуществляется специалистами отдела экономики и управления имуществом администрации Ибресинского района Чувашской Республики (далее – отдел экономики и управления имуществом).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 w:name="sub_132"/>
      <w:r w:rsidRPr="00E151D7">
        <w:rPr>
          <w:rFonts w:ascii="Times New Roman CYR" w:eastAsia="Times New Roman" w:hAnsi="Times New Roman CYR" w:cs="Times New Roman CYR"/>
          <w:sz w:val="26"/>
          <w:szCs w:val="26"/>
        </w:rPr>
        <w:t>1.3.2. Для получения информации о процедуре предоставления муниципальной услуги заинтересованное лицо вправе обратиться:</w:t>
      </w:r>
    </w:p>
    <w:bookmarkEnd w:id="11"/>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устной форме в отдел экономики и управления имуществом или в соответствии с соглашением в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 телефону в отдел экономики и управления имуществом или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соглашением в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письменной форме или в форме электронного документа в отдел экономики и управления имуществом или в соответствии с соглашением в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через </w:t>
      </w:r>
      <w:hyperlink r:id="rId18" w:history="1">
        <w:r w:rsidRPr="00E151D7">
          <w:rPr>
            <w:rFonts w:ascii="Times New Roman CYR" w:eastAsia="Times New Roman" w:hAnsi="Times New Roman CYR" w:cs="Times New Roman CYR"/>
            <w:sz w:val="26"/>
            <w:szCs w:val="26"/>
          </w:rPr>
          <w:t>официальный сайт</w:t>
        </w:r>
      </w:hyperlink>
      <w:r w:rsidRPr="00E151D7">
        <w:rPr>
          <w:rFonts w:ascii="Times New Roman CYR" w:eastAsia="Times New Roman" w:hAnsi="Times New Roman CYR" w:cs="Times New Roman CYR"/>
          <w:sz w:val="26"/>
          <w:szCs w:val="26"/>
        </w:rPr>
        <w:t xml:space="preserve"> органа местного самоуправления, </w:t>
      </w:r>
      <w:hyperlink r:id="rId19" w:history="1">
        <w:r w:rsidRPr="00E151D7">
          <w:rPr>
            <w:rFonts w:ascii="Times New Roman CYR" w:eastAsia="Times New Roman" w:hAnsi="Times New Roman CYR" w:cs="Times New Roman CYR"/>
            <w:sz w:val="26"/>
            <w:szCs w:val="26"/>
          </w:rPr>
          <w:t>Единый портал</w:t>
        </w:r>
      </w:hyperlink>
      <w:r w:rsidRPr="00E151D7">
        <w:rPr>
          <w:rFonts w:ascii="Times New Roman CYR" w:eastAsia="Times New Roman" w:hAnsi="Times New Roman CYR" w:cs="Times New Roman CYR"/>
          <w:sz w:val="26"/>
          <w:szCs w:val="26"/>
        </w:rPr>
        <w:t xml:space="preserve"> государственных и муниципальных услуг.</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Основными требованиями к информированию заинтересованных лиц о процедуре предоставления муниципальной услуги являются: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достоверность и полнота информирования о процедуре;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четкость в </w:t>
      </w:r>
      <w:proofErr w:type="gramStart"/>
      <w:r w:rsidRPr="00E151D7">
        <w:rPr>
          <w:rFonts w:ascii="Times New Roman CYR" w:eastAsia="Times New Roman" w:hAnsi="Times New Roman CYR" w:cs="Times New Roman CYR"/>
          <w:sz w:val="26"/>
          <w:szCs w:val="26"/>
        </w:rPr>
        <w:t>изложении</w:t>
      </w:r>
      <w:proofErr w:type="gramEnd"/>
      <w:r w:rsidRPr="00E151D7">
        <w:rPr>
          <w:rFonts w:ascii="Times New Roman CYR" w:eastAsia="Times New Roman" w:hAnsi="Times New Roman CYR" w:cs="Times New Roman CYR"/>
          <w:sz w:val="26"/>
          <w:szCs w:val="26"/>
        </w:rPr>
        <w:t xml:space="preserve"> информации о процедуре;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наглядность форм предоставляемой информации;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удобство и доступность получения информации о процедуре;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корректность и тактичность в </w:t>
      </w:r>
      <w:proofErr w:type="gramStart"/>
      <w:r w:rsidRPr="00E151D7">
        <w:rPr>
          <w:rFonts w:ascii="Times New Roman CYR" w:eastAsia="Times New Roman" w:hAnsi="Times New Roman CYR" w:cs="Times New Roman CYR"/>
          <w:sz w:val="26"/>
          <w:szCs w:val="26"/>
        </w:rPr>
        <w:t>процессе</w:t>
      </w:r>
      <w:proofErr w:type="gramEnd"/>
      <w:r w:rsidRPr="00E151D7">
        <w:rPr>
          <w:rFonts w:ascii="Times New Roman CYR" w:eastAsia="Times New Roman" w:hAnsi="Times New Roman CYR" w:cs="Times New Roman CYR"/>
          <w:sz w:val="26"/>
          <w:szCs w:val="26"/>
        </w:rPr>
        <w:t xml:space="preserve"> информирования о процедуре.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 w:name="sub_133"/>
      <w:r w:rsidRPr="00E151D7">
        <w:rPr>
          <w:rFonts w:ascii="Times New Roman CYR" w:eastAsia="Times New Roman" w:hAnsi="Times New Roman CYR" w:cs="Times New Roman CYR"/>
          <w:sz w:val="26"/>
          <w:szCs w:val="26"/>
        </w:rPr>
        <w:t>1.3.3. Публичное устное информирование осуществляется с привлечением СМИ.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 w:name="sub_134"/>
      <w:bookmarkEnd w:id="12"/>
      <w:r w:rsidRPr="00E151D7">
        <w:rPr>
          <w:rFonts w:ascii="Times New Roman CYR" w:eastAsia="Times New Roman" w:hAnsi="Times New Roman CYR" w:cs="Times New Roman CYR"/>
          <w:sz w:val="26"/>
          <w:szCs w:val="26"/>
        </w:rPr>
        <w:t xml:space="preserve">1.3.4. Публичное письменное информирование осуществляется путем публикации информационных материалов в СМИ, размещения на </w:t>
      </w:r>
      <w:hyperlink r:id="rId20"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bookmarkEnd w:id="1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Информационные стенды оборудуются в </w:t>
      </w:r>
      <w:proofErr w:type="gramStart"/>
      <w:r w:rsidRPr="00E151D7">
        <w:rPr>
          <w:rFonts w:ascii="Times New Roman CYR" w:eastAsia="Times New Roman" w:hAnsi="Times New Roman CYR" w:cs="Times New Roman CYR"/>
          <w:sz w:val="26"/>
          <w:szCs w:val="26"/>
        </w:rPr>
        <w:t>месте</w:t>
      </w:r>
      <w:proofErr w:type="gramEnd"/>
      <w:r w:rsidRPr="00E151D7">
        <w:rPr>
          <w:rFonts w:ascii="Times New Roman CYR" w:eastAsia="Times New Roman" w:hAnsi="Times New Roman CYR" w:cs="Times New Roman CYR"/>
          <w:sz w:val="26"/>
          <w:szCs w:val="26"/>
        </w:rPr>
        <w:t xml:space="preserve">, доступном для получения информации. На информационных стендах и на </w:t>
      </w:r>
      <w:hyperlink r:id="rId21" w:history="1">
        <w:r w:rsidRPr="00E151D7">
          <w:rPr>
            <w:rFonts w:ascii="Times New Roman CYR" w:eastAsia="Times New Roman" w:hAnsi="Times New Roman CYR" w:cs="Times New Roman CYR"/>
            <w:sz w:val="26"/>
            <w:szCs w:val="26"/>
          </w:rPr>
          <w:t>официальном сайте</w:t>
        </w:r>
      </w:hyperlink>
      <w:r w:rsidRPr="00E151D7">
        <w:rPr>
          <w:rFonts w:ascii="Times New Roman CYR" w:eastAsia="Times New Roman" w:hAnsi="Times New Roman CYR" w:cs="Times New Roman CYR"/>
          <w:sz w:val="26"/>
          <w:szCs w:val="26"/>
        </w:rPr>
        <w:t xml:space="preserve"> органа местного самоуправления размещается следующая обязательная информация: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полное наименование структурного подразделения администрации Ибресинского </w:t>
      </w:r>
      <w:r w:rsidRPr="00E151D7">
        <w:rPr>
          <w:rFonts w:ascii="Times New Roman CYR" w:eastAsia="Times New Roman" w:hAnsi="Times New Roman CYR" w:cs="Times New Roman CYR"/>
          <w:sz w:val="26"/>
          <w:szCs w:val="26"/>
        </w:rPr>
        <w:lastRenderedPageBreak/>
        <w:t>района Чувашской Республики, предоставляющего муниципальную услугу;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почтовый адрес, адреса электронной почты и </w:t>
      </w:r>
      <w:hyperlink r:id="rId22" w:history="1">
        <w:r w:rsidRPr="00E151D7">
          <w:rPr>
            <w:rFonts w:ascii="Times New Roman CYR" w:eastAsia="Times New Roman" w:hAnsi="Times New Roman CYR" w:cs="Times New Roman CYR"/>
            <w:sz w:val="26"/>
            <w:szCs w:val="26"/>
          </w:rPr>
          <w:t>официального сайта</w:t>
        </w:r>
      </w:hyperlink>
      <w:r w:rsidRPr="00E151D7">
        <w:rPr>
          <w:rFonts w:ascii="Times New Roman CYR" w:eastAsia="Times New Roman" w:hAnsi="Times New Roman CYR" w:cs="Times New Roman CYR"/>
          <w:sz w:val="26"/>
          <w:szCs w:val="26"/>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формы и образцы заполнения заявления о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рекомендации по заполнению заявления о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перечень документов, необходимых для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порядок предоставления муниципальной услуги, в том числе в электронной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перечень оснований для отказа в </w:t>
      </w:r>
      <w:proofErr w:type="gramStart"/>
      <w:r w:rsidRPr="00E151D7">
        <w:rPr>
          <w:rFonts w:ascii="Times New Roman CYR" w:eastAsia="Times New Roman" w:hAnsi="Times New Roman CYR" w:cs="Times New Roman CYR"/>
          <w:sz w:val="26"/>
          <w:szCs w:val="26"/>
        </w:rPr>
        <w:t>предоставлении</w:t>
      </w:r>
      <w:proofErr w:type="gramEnd"/>
      <w:r w:rsidRPr="00E151D7">
        <w:rPr>
          <w:rFonts w:ascii="Times New Roman CYR" w:eastAsia="Times New Roman" w:hAnsi="Times New Roman CYR" w:cs="Times New Roman CYR"/>
          <w:sz w:val="26"/>
          <w:szCs w:val="26"/>
        </w:rPr>
        <w:t xml:space="preserve">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извлечения из законодательных и иных нормативных правовых актов, содержащих нормы, регулирующие предоставление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перечень наиболее часто задаваемых заявителями вопросов и ответов на них;</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На </w:t>
      </w:r>
      <w:hyperlink r:id="rId23"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 размещается следующая информация: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наименование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наименование органа местного самоуправления, предоставляющего муниципальную услугу;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перечень нормативных правовых актов, непосредственно регулирующих предоставление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способы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описание результата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категория заявителей, которым предоставляется муниципальная услуга;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срок, в течение которого заявление о предоставлении муниципальной услуги должно быть зарегистрировано;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максимальный срок ожидания в очереди при подаче заявления о предоставлении муниципальной услуги лично;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основания для отказа в </w:t>
      </w:r>
      <w:proofErr w:type="gramStart"/>
      <w:r w:rsidRPr="00E151D7">
        <w:rPr>
          <w:rFonts w:ascii="Times New Roman CYR" w:eastAsia="Times New Roman" w:hAnsi="Times New Roman CYR" w:cs="Times New Roman CYR"/>
          <w:sz w:val="26"/>
          <w:szCs w:val="26"/>
        </w:rPr>
        <w:t>предоставлении</w:t>
      </w:r>
      <w:proofErr w:type="gramEnd"/>
      <w:r w:rsidRPr="00E151D7">
        <w:rPr>
          <w:rFonts w:ascii="Times New Roman CYR" w:eastAsia="Times New Roman" w:hAnsi="Times New Roman CYR" w:cs="Times New Roman CYR"/>
          <w:sz w:val="26"/>
          <w:szCs w:val="26"/>
        </w:rPr>
        <w:t xml:space="preserve">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документы, подлежащие обязательному представлению заявителем для получения </w:t>
      </w:r>
      <w:r w:rsidRPr="00E151D7">
        <w:rPr>
          <w:rFonts w:ascii="Times New Roman CYR" w:eastAsia="Times New Roman" w:hAnsi="Times New Roman CYR" w:cs="Times New Roman CYR"/>
          <w:sz w:val="26"/>
          <w:szCs w:val="26"/>
        </w:rPr>
        <w:lastRenderedPageBreak/>
        <w:t>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151D7">
        <w:rPr>
          <w:rFonts w:ascii="Times New Roman CYR" w:eastAsia="Times New Roman" w:hAnsi="Times New Roman CYR" w:cs="Times New Roman CYR"/>
          <w:sz w:val="26"/>
          <w:szCs w:val="26"/>
        </w:rPr>
        <w:t xml:space="preserve"> получены такие документы;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о безвозмездности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 w:name="sub_135"/>
      <w:r w:rsidRPr="00E151D7">
        <w:rPr>
          <w:rFonts w:ascii="Times New Roman CYR" w:eastAsia="Times New Roman" w:hAnsi="Times New Roman CYR" w:cs="Times New Roman CYR"/>
          <w:sz w:val="26"/>
          <w:szCs w:val="26"/>
        </w:rPr>
        <w:t>1.3.5. Индивидуальное устное информирование о порядке предоставления муниципальной услуги осуществляется специалистом отдела экономики и управления имуществом либо в соответствии с соглашением специалистом МФЦ при обращении заявителей за информацией:</w:t>
      </w:r>
    </w:p>
    <w:bookmarkEnd w:id="14"/>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лично;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 телефону.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151D7">
        <w:rPr>
          <w:rFonts w:ascii="Times New Roman CYR" w:eastAsia="Times New Roman" w:hAnsi="Times New Roman CYR" w:cs="Times New Roman CYR"/>
          <w:sz w:val="26"/>
          <w:szCs w:val="26"/>
        </w:rPr>
        <w:t xml:space="preserve"> В остальных случаях дается письменный ответ по существу поставленных в обращении вопросов.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 w:name="sub_136"/>
      <w:r w:rsidRPr="00E151D7">
        <w:rPr>
          <w:rFonts w:ascii="Times New Roman CYR" w:eastAsia="Times New Roman" w:hAnsi="Times New Roman CYR" w:cs="Times New Roman CYR"/>
          <w:sz w:val="26"/>
          <w:szCs w:val="26"/>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5"/>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Ответы на письменные обращения заинтересованных лиц направляются в письменном </w:t>
      </w:r>
      <w:proofErr w:type="gramStart"/>
      <w:r w:rsidRPr="00E151D7">
        <w:rPr>
          <w:rFonts w:ascii="Times New Roman CYR" w:eastAsia="Times New Roman" w:hAnsi="Times New Roman CYR" w:cs="Times New Roman CYR"/>
          <w:sz w:val="26"/>
          <w:szCs w:val="26"/>
        </w:rPr>
        <w:t>виде</w:t>
      </w:r>
      <w:proofErr w:type="gramEnd"/>
      <w:r w:rsidRPr="00E151D7">
        <w:rPr>
          <w:rFonts w:ascii="Times New Roman CYR" w:eastAsia="Times New Roman" w:hAnsi="Times New Roman CYR" w:cs="Times New Roman CYR"/>
          <w:sz w:val="26"/>
          <w:szCs w:val="26"/>
        </w:rPr>
        <w:t xml:space="preserve"> и должны содержать ответы на поставленные вопросы, фамилию, инициалы и номер телефона исполнителя.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Ответ на обращение направляется заинтересованному лицу в течение 30 дней со дня его регистрации.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16" w:name="sub_1002"/>
      <w:r w:rsidRPr="00E151D7">
        <w:rPr>
          <w:rFonts w:ascii="Times New Roman CYR" w:eastAsia="Times New Roman" w:hAnsi="Times New Roman CYR" w:cs="Times New Roman CYR"/>
          <w:b/>
          <w:sz w:val="26"/>
          <w:szCs w:val="26"/>
        </w:rPr>
        <w:t>II. Стандарт предоставления муниципальной услуги</w:t>
      </w:r>
    </w:p>
    <w:bookmarkEnd w:id="16"/>
    <w:p w:rsidR="007C2BD1" w:rsidRPr="00E151D7" w:rsidRDefault="007C2BD1" w:rsidP="00E151D7">
      <w:pPr>
        <w:widowControl w:val="0"/>
        <w:autoSpaceDE w:val="0"/>
        <w:autoSpaceDN w:val="0"/>
        <w:adjustRightInd w:val="0"/>
        <w:spacing w:after="0" w:line="240" w:lineRule="auto"/>
        <w:jc w:val="center"/>
        <w:rPr>
          <w:rFonts w:ascii="Times New Roman CYR" w:eastAsia="Times New Roman" w:hAnsi="Times New Roman CYR" w:cs="Times New Roman CYR"/>
          <w:b/>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17" w:name="sub_21"/>
      <w:r w:rsidRPr="00E151D7">
        <w:rPr>
          <w:rFonts w:ascii="Times New Roman CYR" w:eastAsia="Times New Roman" w:hAnsi="Times New Roman CYR" w:cs="Times New Roman CYR"/>
          <w:b/>
          <w:sz w:val="26"/>
          <w:szCs w:val="26"/>
        </w:rPr>
        <w:t>2.1. Наименование муниципальной услуги</w:t>
      </w:r>
    </w:p>
    <w:bookmarkEnd w:id="17"/>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Муниципальная услуга имеет следующее наименование: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"Передача жилых помещений в собственность граждан в </w:t>
      </w:r>
      <w:proofErr w:type="gramStart"/>
      <w:r w:rsidRPr="00E151D7">
        <w:rPr>
          <w:rFonts w:ascii="Times New Roman CYR" w:eastAsia="Times New Roman" w:hAnsi="Times New Roman CYR" w:cs="Times New Roman CYR"/>
          <w:sz w:val="26"/>
          <w:szCs w:val="26"/>
        </w:rPr>
        <w:t>порядке</w:t>
      </w:r>
      <w:proofErr w:type="gramEnd"/>
      <w:r w:rsidRPr="00E151D7">
        <w:rPr>
          <w:rFonts w:ascii="Times New Roman CYR" w:eastAsia="Times New Roman" w:hAnsi="Times New Roman CYR" w:cs="Times New Roman CYR"/>
          <w:sz w:val="26"/>
          <w:szCs w:val="26"/>
        </w:rPr>
        <w:t xml:space="preserve"> приватизации".</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sz w:val="26"/>
          <w:szCs w:val="26"/>
        </w:rPr>
      </w:pPr>
      <w:bookmarkStart w:id="18" w:name="sub_22"/>
      <w:r w:rsidRPr="00E151D7">
        <w:rPr>
          <w:rFonts w:ascii="Times New Roman CYR" w:eastAsia="Times New Roman" w:hAnsi="Times New Roman CYR" w:cs="Times New Roman CYR"/>
          <w:sz w:val="26"/>
          <w:szCs w:val="26"/>
        </w:rPr>
        <w:t>2.2. Наименование органа местного самоуправления, предоставляющего муниципальную услугу</w:t>
      </w:r>
    </w:p>
    <w:bookmarkEnd w:id="1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Муниципальная услуга предоставляется органом местного самоуправления - администрацией Ибресинского района Чувашской Республики через отдел экономики и управления имуществом.</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sz w:val="26"/>
          <w:szCs w:val="26"/>
        </w:rPr>
      </w:pPr>
      <w:bookmarkStart w:id="19" w:name="sub_221"/>
      <w:r w:rsidRPr="00E151D7">
        <w:rPr>
          <w:rFonts w:ascii="Times New Roman CYR" w:eastAsia="Times New Roman" w:hAnsi="Times New Roman CYR" w:cs="Times New Roman CYR"/>
          <w:sz w:val="26"/>
          <w:szCs w:val="26"/>
        </w:rPr>
        <w:t>2.2.1. Государственные и муниципальные органы и организации, участвующие в предоставлении муниципальной услуги</w:t>
      </w:r>
    </w:p>
    <w:bookmarkEnd w:id="19"/>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20" w:name="sub_2211"/>
      <w:r w:rsidRPr="00E151D7">
        <w:rPr>
          <w:rFonts w:ascii="Times New Roman CYR" w:eastAsia="Times New Roman" w:hAnsi="Times New Roman CYR" w:cs="Times New Roman CYR"/>
          <w:sz w:val="26"/>
          <w:szCs w:val="26"/>
        </w:rPr>
        <w:t>1) органы технической инвентаризации;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21" w:name="sub_2212"/>
      <w:bookmarkEnd w:id="20"/>
      <w:r w:rsidRPr="00E151D7">
        <w:rPr>
          <w:rFonts w:ascii="Times New Roman CYR" w:eastAsia="Times New Roman" w:hAnsi="Times New Roman CYR" w:cs="Times New Roman CYR"/>
          <w:sz w:val="26"/>
          <w:szCs w:val="26"/>
        </w:rPr>
        <w:t>2)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22" w:name="sub_2213"/>
      <w:bookmarkEnd w:id="21"/>
      <w:r w:rsidRPr="00E151D7">
        <w:rPr>
          <w:rFonts w:ascii="Times New Roman CYR" w:eastAsia="Times New Roman" w:hAnsi="Times New Roman CYR" w:cs="Times New Roman CYR"/>
          <w:sz w:val="26"/>
          <w:szCs w:val="26"/>
        </w:rPr>
        <w:t>3) Управление Федеральной службы государственной регистрации, кадастра и картографии по Чувашской Республике.</w:t>
      </w:r>
    </w:p>
    <w:bookmarkEnd w:id="22"/>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23" w:name="sub_222"/>
      <w:r w:rsidRPr="00E151D7">
        <w:rPr>
          <w:rFonts w:ascii="Times New Roman CYR" w:eastAsia="Times New Roman" w:hAnsi="Times New Roman CYR" w:cs="Times New Roman CYR"/>
          <w:b/>
          <w:sz w:val="26"/>
          <w:szCs w:val="26"/>
        </w:rPr>
        <w:t>2.2.2. Особенности взаимодействия с заявителем при предоставлении муниципальной услуги</w:t>
      </w:r>
    </w:p>
    <w:bookmarkEnd w:id="2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При подаче заявления с документами на предоставление муниципальной услуги в отдел экономики и управления администрации Ибресинского района Чувашской Республики, МФЦ, а также в процессе предоставления муниципальной услуги </w:t>
      </w:r>
      <w:r w:rsidRPr="00E151D7">
        <w:rPr>
          <w:rFonts w:ascii="Times New Roman CYR" w:eastAsia="Times New Roman" w:hAnsi="Times New Roman CYR" w:cs="Times New Roman CYR"/>
          <w:sz w:val="26"/>
          <w:szCs w:val="26"/>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w:t>
      </w:r>
      <w:proofErr w:type="gramEnd"/>
      <w:r w:rsidRPr="00E151D7">
        <w:rPr>
          <w:rFonts w:ascii="Times New Roman CYR" w:eastAsia="Times New Roman" w:hAnsi="Times New Roman CYR" w:cs="Times New Roman CYR"/>
          <w:sz w:val="26"/>
          <w:szCs w:val="26"/>
        </w:rPr>
        <w:t xml:space="preserve">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C2BD1" w:rsidRPr="00E151D7" w:rsidRDefault="007C2BD1" w:rsidP="00E151D7">
      <w:pPr>
        <w:widowControl w:val="0"/>
        <w:autoSpaceDE w:val="0"/>
        <w:autoSpaceDN w:val="0"/>
        <w:adjustRightInd w:val="0"/>
        <w:spacing w:after="0" w:line="240" w:lineRule="auto"/>
        <w:jc w:val="both"/>
        <w:outlineLvl w:val="0"/>
        <w:rPr>
          <w:rFonts w:ascii="Times New Roman CYR" w:eastAsia="Times New Roman" w:hAnsi="Times New Roman CYR" w:cs="Times New Roman CYR"/>
          <w:sz w:val="26"/>
          <w:szCs w:val="26"/>
        </w:rPr>
      </w:pPr>
      <w:bookmarkStart w:id="24" w:name="sub_23"/>
      <w:r w:rsidRPr="00E151D7">
        <w:rPr>
          <w:rFonts w:ascii="Times New Roman CYR" w:eastAsia="Times New Roman" w:hAnsi="Times New Roman CYR" w:cs="Times New Roman CYR"/>
          <w:sz w:val="26"/>
          <w:szCs w:val="26"/>
        </w:rPr>
        <w:t>2.3. Описание результата предоставления муниципальной услуги</w:t>
      </w:r>
    </w:p>
    <w:bookmarkEnd w:id="24"/>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Конечным результатом предоставления муниципальной услуги является: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случае принятия решения о передаче муниципального жилья в собственность граждан в порядке приватизации - оформление и подписание договора передачи жилого помещения в собственность </w:t>
      </w:r>
      <w:proofErr w:type="gramStart"/>
      <w:r w:rsidRPr="00E151D7">
        <w:rPr>
          <w:rFonts w:ascii="Times New Roman CYR" w:eastAsia="Times New Roman" w:hAnsi="Times New Roman CYR" w:cs="Times New Roman CYR"/>
          <w:sz w:val="26"/>
          <w:szCs w:val="26"/>
        </w:rPr>
        <w:t>заинтересованных</w:t>
      </w:r>
      <w:proofErr w:type="gramEnd"/>
      <w:r w:rsidRPr="00E151D7">
        <w:rPr>
          <w:rFonts w:ascii="Times New Roman CYR" w:eastAsia="Times New Roman" w:hAnsi="Times New Roman CYR" w:cs="Times New Roman CYR"/>
          <w:sz w:val="26"/>
          <w:szCs w:val="26"/>
        </w:rPr>
        <w:t xml:space="preserve"> граждан (оригинал, 4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принятия решения об отказе в передаче в собственность граждан муниципального жилья - письменное мотивированное уведомление органа, предоставляющего муниципальную услугу, об отказе в передаче жилого помещения в его собственность (оригинал, 2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25" w:name="sub_24"/>
      <w:r w:rsidRPr="00E151D7">
        <w:rPr>
          <w:rFonts w:ascii="Times New Roman CYR" w:eastAsia="Times New Roman" w:hAnsi="Times New Roman CYR" w:cs="Times New Roman CYR"/>
          <w:b/>
          <w:sz w:val="26"/>
          <w:szCs w:val="26"/>
        </w:rPr>
        <w:t>2.4. Срок предоставления муниципальной услуги</w:t>
      </w:r>
    </w:p>
    <w:bookmarkEnd w:id="25"/>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Общий срок предоставления муниципальной услуги составляет 2 </w:t>
      </w:r>
      <w:proofErr w:type="gramStart"/>
      <w:r w:rsidRPr="00E151D7">
        <w:rPr>
          <w:rFonts w:ascii="Times New Roman CYR" w:eastAsia="Times New Roman" w:hAnsi="Times New Roman CYR" w:cs="Times New Roman CYR"/>
          <w:sz w:val="26"/>
          <w:szCs w:val="26"/>
        </w:rPr>
        <w:t>календарных</w:t>
      </w:r>
      <w:proofErr w:type="gramEnd"/>
      <w:r w:rsidRPr="00E151D7">
        <w:rPr>
          <w:rFonts w:ascii="Times New Roman CYR" w:eastAsia="Times New Roman" w:hAnsi="Times New Roman CYR" w:cs="Times New Roman CYR"/>
          <w:sz w:val="26"/>
          <w:szCs w:val="26"/>
        </w:rPr>
        <w:t xml:space="preserve"> месяца со дня регистрации заявления с приложенными документами, указанными в </w:t>
      </w:r>
      <w:hyperlink w:anchor="sub_26" w:history="1">
        <w:r w:rsidRPr="00E151D7">
          <w:rPr>
            <w:rFonts w:ascii="Times New Roman CYR" w:eastAsia="Times New Roman" w:hAnsi="Times New Roman CYR" w:cs="Times New Roman CYR"/>
            <w:sz w:val="26"/>
            <w:szCs w:val="26"/>
          </w:rPr>
          <w:t>подразделе 2.6</w:t>
        </w:r>
      </w:hyperlink>
      <w:r w:rsidRPr="00E151D7">
        <w:rPr>
          <w:rFonts w:ascii="Times New Roman CYR" w:eastAsia="Times New Roman" w:hAnsi="Times New Roman CYR" w:cs="Times New Roman CYR"/>
          <w:sz w:val="26"/>
          <w:szCs w:val="26"/>
        </w:rPr>
        <w:t xml:space="preserve"> Административного регламента.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Срок выдачи (направления) </w:t>
      </w:r>
      <w:proofErr w:type="gramStart"/>
      <w:r w:rsidRPr="00E151D7">
        <w:rPr>
          <w:rFonts w:ascii="Times New Roman CYR" w:eastAsia="Times New Roman" w:hAnsi="Times New Roman CYR" w:cs="Times New Roman CYR"/>
          <w:sz w:val="26"/>
          <w:szCs w:val="26"/>
        </w:rPr>
        <w:t>документов, являющихся результатом предоставления муниципальной услуги с момента подписания договора передачи между администрацией Ибресинского района Чувашской Республики и гражданами составляет</w:t>
      </w:r>
      <w:proofErr w:type="gramEnd"/>
      <w:r w:rsidRPr="00E151D7">
        <w:rPr>
          <w:rFonts w:ascii="Times New Roman CYR" w:eastAsia="Times New Roman" w:hAnsi="Times New Roman CYR" w:cs="Times New Roman CYR"/>
          <w:sz w:val="26"/>
          <w:szCs w:val="26"/>
        </w:rPr>
        <w:t xml:space="preserve"> 5 рабочих дней.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26" w:name="sub_25"/>
      <w:r w:rsidRPr="00E151D7">
        <w:rPr>
          <w:rFonts w:ascii="Times New Roman CYR" w:eastAsia="Times New Roman" w:hAnsi="Times New Roman CYR" w:cs="Times New Roman CYR"/>
          <w:b/>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6"/>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Предоставление муниципальной услуги осуществляется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24" w:history="1">
        <w:r w:rsidR="007C2BD1" w:rsidRPr="00E151D7">
          <w:rPr>
            <w:rFonts w:ascii="Times New Roman CYR" w:eastAsia="Times New Roman" w:hAnsi="Times New Roman CYR" w:cs="Times New Roman CYR"/>
            <w:sz w:val="26"/>
            <w:szCs w:val="26"/>
          </w:rPr>
          <w:t>Конституцией</w:t>
        </w:r>
      </w:hyperlink>
      <w:r w:rsidR="007C2BD1" w:rsidRPr="00E151D7">
        <w:rPr>
          <w:rFonts w:ascii="Times New Roman CYR" w:eastAsia="Times New Roman" w:hAnsi="Times New Roman CYR" w:cs="Times New Roman CYR"/>
          <w:sz w:val="26"/>
          <w:szCs w:val="26"/>
        </w:rPr>
        <w:t xml:space="preserve"> Российской Федерации ("Российская газета", N 7 от 21.01.2009, "Собрание законодательства Российской Федерации", N 4 от 26.01.2009, ст. 445, "Парламентская газета", N 4 от 23-29.01.2009);</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Гражданским кодексом Российской Федерации, </w:t>
      </w:r>
      <w:hyperlink r:id="rId25" w:history="1">
        <w:r w:rsidRPr="00E151D7">
          <w:rPr>
            <w:rFonts w:ascii="Times New Roman CYR" w:eastAsia="Times New Roman" w:hAnsi="Times New Roman CYR" w:cs="Times New Roman CYR"/>
            <w:sz w:val="26"/>
            <w:szCs w:val="26"/>
          </w:rPr>
          <w:t>Часть первая</w:t>
        </w:r>
      </w:hyperlink>
      <w:r w:rsidRPr="00E151D7">
        <w:rPr>
          <w:rFonts w:ascii="Times New Roman CYR" w:eastAsia="Times New Roman" w:hAnsi="Times New Roman CYR" w:cs="Times New Roman CYR"/>
          <w:sz w:val="26"/>
          <w:szCs w:val="26"/>
        </w:rPr>
        <w:t xml:space="preserve"> ("Собрание законодательства Российской Федерации" N 32 от 05.12.1994, "Российская газета" N 238-239 от 08.12.1994);</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Гражданским кодексом Российской Федерации, </w:t>
      </w:r>
      <w:hyperlink r:id="rId26" w:history="1">
        <w:r w:rsidRPr="00E151D7">
          <w:rPr>
            <w:rFonts w:ascii="Times New Roman CYR" w:eastAsia="Times New Roman" w:hAnsi="Times New Roman CYR" w:cs="Times New Roman CYR"/>
            <w:sz w:val="26"/>
            <w:szCs w:val="26"/>
          </w:rPr>
          <w:t>Часть, вторая</w:t>
        </w:r>
      </w:hyperlink>
      <w:r w:rsidRPr="00E151D7">
        <w:rPr>
          <w:rFonts w:ascii="Times New Roman CYR" w:eastAsia="Times New Roman" w:hAnsi="Times New Roman CYR" w:cs="Times New Roman CYR"/>
          <w:sz w:val="26"/>
          <w:szCs w:val="26"/>
        </w:rPr>
        <w:t xml:space="preserve"> ("Собрание законодательства Российской Федерации" N 5 от 29.01.1996, "Российская газета" N 23, 24 и 25 от 06, 07 и 08.02.1996);</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Гражданским кодексом Российской Федерации, </w:t>
      </w:r>
      <w:hyperlink r:id="rId27" w:history="1">
        <w:r w:rsidRPr="00E151D7">
          <w:rPr>
            <w:rFonts w:ascii="Times New Roman CYR" w:eastAsia="Times New Roman" w:hAnsi="Times New Roman CYR" w:cs="Times New Roman CYR"/>
            <w:sz w:val="26"/>
            <w:szCs w:val="26"/>
          </w:rPr>
          <w:t>Часть третья</w:t>
        </w:r>
      </w:hyperlink>
      <w:r w:rsidRPr="00E151D7">
        <w:rPr>
          <w:rFonts w:ascii="Times New Roman CYR" w:eastAsia="Times New Roman" w:hAnsi="Times New Roman CYR" w:cs="Times New Roman CYR"/>
          <w:sz w:val="26"/>
          <w:szCs w:val="26"/>
        </w:rPr>
        <w:t xml:space="preserve"> ("Собрание законодательства Российской Федерации" N 49 от 03.12.2001; "Российская газета" N 233 от 28.11.2001, "Парламентская газета" N 224 от 28.11.2001);</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Гражданским кодексом Российской Федерации, </w:t>
      </w:r>
      <w:hyperlink r:id="rId28" w:history="1">
        <w:r w:rsidRPr="00E151D7">
          <w:rPr>
            <w:rFonts w:ascii="Times New Roman CYR" w:eastAsia="Times New Roman" w:hAnsi="Times New Roman CYR" w:cs="Times New Roman CYR"/>
            <w:sz w:val="26"/>
            <w:szCs w:val="26"/>
          </w:rPr>
          <w:t>Часть четвертая</w:t>
        </w:r>
      </w:hyperlink>
      <w:r w:rsidRPr="00E151D7">
        <w:rPr>
          <w:rFonts w:ascii="Times New Roman CYR" w:eastAsia="Times New Roman" w:hAnsi="Times New Roman CYR" w:cs="Times New Roman CYR"/>
          <w:sz w:val="26"/>
          <w:szCs w:val="26"/>
        </w:rPr>
        <w:t xml:space="preserve"> ("Парламентская газета", N 214-215 от 21.12.2006, "Собрание законодательства Российской </w:t>
      </w:r>
      <w:r w:rsidRPr="00E151D7">
        <w:rPr>
          <w:rFonts w:ascii="Times New Roman CYR" w:eastAsia="Times New Roman" w:hAnsi="Times New Roman CYR" w:cs="Times New Roman CYR"/>
          <w:sz w:val="26"/>
          <w:szCs w:val="26"/>
        </w:rPr>
        <w:lastRenderedPageBreak/>
        <w:t>Федерации" от 25.12.2006, N 52 (ч. 1), ст. 5496; "Российская газета" N 289 от 22.12.2006);</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29" w:history="1">
        <w:r w:rsidR="007C2BD1" w:rsidRPr="00E151D7">
          <w:rPr>
            <w:rFonts w:ascii="Times New Roman CYR" w:eastAsia="Times New Roman" w:hAnsi="Times New Roman CYR" w:cs="Times New Roman CYR"/>
            <w:sz w:val="26"/>
            <w:szCs w:val="26"/>
          </w:rPr>
          <w:t>Жилищным кодексом</w:t>
        </w:r>
      </w:hyperlink>
      <w:r w:rsidR="007C2BD1" w:rsidRPr="00E151D7">
        <w:rPr>
          <w:rFonts w:ascii="Times New Roman CYR" w:eastAsia="Times New Roman" w:hAnsi="Times New Roman CYR" w:cs="Times New Roman CYR"/>
          <w:sz w:val="26"/>
          <w:szCs w:val="26"/>
        </w:rPr>
        <w:t xml:space="preserve"> Российской Федерации от 29.12.2004 N 188-ФЗ ("Российская газета" от 12.01.2005 N 1, "Парламентская газета" от 15.01.2005 N 7-8, "Собрание законодательства Российской Федерации" от 03.01.2005 N 1 (часть I) ст. 14);</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0" w:history="1">
        <w:r w:rsidR="007C2BD1" w:rsidRPr="00E151D7">
          <w:rPr>
            <w:rFonts w:ascii="Times New Roman CYR" w:eastAsia="Times New Roman" w:hAnsi="Times New Roman CYR" w:cs="Times New Roman CYR"/>
            <w:sz w:val="26"/>
            <w:szCs w:val="26"/>
          </w:rPr>
          <w:t>Кодексом</w:t>
        </w:r>
      </w:hyperlink>
      <w:r w:rsidR="007C2BD1" w:rsidRPr="00E151D7">
        <w:rPr>
          <w:rFonts w:ascii="Times New Roman CYR" w:eastAsia="Times New Roman" w:hAnsi="Times New Roman CYR" w:cs="Times New Roman CYR"/>
          <w:sz w:val="26"/>
          <w:szCs w:val="26"/>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Российской Федерации", 07.01.2002, N 1 (ч. 1), ст. 1);</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1" w:history="1">
        <w:r w:rsidR="007C2BD1" w:rsidRPr="00E151D7">
          <w:rPr>
            <w:rFonts w:ascii="Times New Roman CYR" w:eastAsia="Times New Roman" w:hAnsi="Times New Roman CYR" w:cs="Times New Roman CYR"/>
            <w:sz w:val="26"/>
            <w:szCs w:val="26"/>
          </w:rPr>
          <w:t>Семейным кодексом</w:t>
        </w:r>
      </w:hyperlink>
      <w:r w:rsidR="007C2BD1" w:rsidRPr="00E151D7">
        <w:rPr>
          <w:rFonts w:ascii="Times New Roman CYR" w:eastAsia="Times New Roman" w:hAnsi="Times New Roman CYR" w:cs="Times New Roman CYR"/>
          <w:sz w:val="26"/>
          <w:szCs w:val="26"/>
        </w:rPr>
        <w:t xml:space="preserve"> Российской Федерации от 29.12.1995 N 223-ФЗ ("Собрание законодательства Российской Федерации", 01.01.1996, N 1, ст. 16, "Российская газета", N 17, 27.01.1996);</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2" w:history="1">
        <w:r w:rsidR="007C2BD1" w:rsidRPr="00E151D7">
          <w:rPr>
            <w:rFonts w:ascii="Times New Roman CYR" w:eastAsia="Times New Roman" w:hAnsi="Times New Roman CYR" w:cs="Times New Roman CYR"/>
            <w:sz w:val="26"/>
            <w:szCs w:val="26"/>
          </w:rPr>
          <w:t>Законом</w:t>
        </w:r>
      </w:hyperlink>
      <w:r w:rsidR="007C2BD1" w:rsidRPr="00E151D7">
        <w:rPr>
          <w:rFonts w:ascii="Times New Roman CYR" w:eastAsia="Times New Roman" w:hAnsi="Times New Roman CYR" w:cs="Times New Roman CYR"/>
          <w:sz w:val="26"/>
          <w:szCs w:val="26"/>
        </w:rPr>
        <w:t xml:space="preserve"> Российской Федерации от 04.07.1991 N 1541-1 "О приватизации жилищного фонда в Российской Федерации" (Ведомости Съезда </w:t>
      </w:r>
      <w:proofErr w:type="gramStart"/>
      <w:r w:rsidR="007C2BD1" w:rsidRPr="00E151D7">
        <w:rPr>
          <w:rFonts w:ascii="Times New Roman CYR" w:eastAsia="Times New Roman" w:hAnsi="Times New Roman CYR" w:cs="Times New Roman CYR"/>
          <w:sz w:val="26"/>
          <w:szCs w:val="26"/>
        </w:rPr>
        <w:t>народных</w:t>
      </w:r>
      <w:proofErr w:type="gramEnd"/>
      <w:r w:rsidR="007C2BD1" w:rsidRPr="00E151D7">
        <w:rPr>
          <w:rFonts w:ascii="Times New Roman CYR" w:eastAsia="Times New Roman" w:hAnsi="Times New Roman CYR" w:cs="Times New Roman CYR"/>
          <w:sz w:val="26"/>
          <w:szCs w:val="26"/>
        </w:rPr>
        <w:t xml:space="preserve"> депутатов РСФСР и Верховного Совета РСФСР от 11.07.1991 N 28 ст. 959, "Российская газета" от 10.01.1993 N 5);</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3" w:history="1">
        <w:r w:rsidR="007C2BD1" w:rsidRPr="00E151D7">
          <w:rPr>
            <w:rFonts w:ascii="Times New Roman CYR" w:eastAsia="Times New Roman" w:hAnsi="Times New Roman CYR" w:cs="Times New Roman CYR"/>
            <w:sz w:val="26"/>
            <w:szCs w:val="26"/>
          </w:rPr>
          <w:t>Федеральным законом</w:t>
        </w:r>
      </w:hyperlink>
      <w:r w:rsidR="007C2BD1" w:rsidRPr="00E151D7">
        <w:rPr>
          <w:rFonts w:ascii="Times New Roman CYR" w:eastAsia="Times New Roman" w:hAnsi="Times New Roman CYR" w:cs="Times New Roman CYR"/>
          <w:sz w:val="26"/>
          <w:szCs w:val="26"/>
        </w:rPr>
        <w:t xml:space="preserve"> от 13.07.2015 N 218-ФЗ "О государственной регистрации недвижимости" ("Российская газета", N 156, 17.07.2015, "Собрание законодательства Российской Федерации", 20.07.2015, N 29 (часть I), ст. 4344);</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4" w:history="1">
        <w:r w:rsidR="007C2BD1" w:rsidRPr="00E151D7">
          <w:rPr>
            <w:rFonts w:ascii="Times New Roman CYR" w:eastAsia="Times New Roman" w:hAnsi="Times New Roman CYR" w:cs="Times New Roman CYR"/>
            <w:sz w:val="26"/>
            <w:szCs w:val="26"/>
          </w:rPr>
          <w:t>Федеральным законом</w:t>
        </w:r>
      </w:hyperlink>
      <w:r w:rsidR="007C2BD1" w:rsidRPr="00E151D7">
        <w:rPr>
          <w:rFonts w:ascii="Times New Roman CYR" w:eastAsia="Times New Roman" w:hAnsi="Times New Roman CYR" w:cs="Times New Roman CYR"/>
          <w:sz w:val="26"/>
          <w:szCs w:val="26"/>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5" w:history="1">
        <w:r w:rsidR="007C2BD1" w:rsidRPr="00E151D7">
          <w:rPr>
            <w:rFonts w:ascii="Times New Roman CYR" w:eastAsia="Times New Roman" w:hAnsi="Times New Roman CYR" w:cs="Times New Roman CYR"/>
            <w:sz w:val="26"/>
            <w:szCs w:val="26"/>
          </w:rPr>
          <w:t>Федеральным законом</w:t>
        </w:r>
      </w:hyperlink>
      <w:r w:rsidR="007C2BD1" w:rsidRPr="00E151D7">
        <w:rPr>
          <w:rFonts w:ascii="Times New Roman CYR" w:eastAsia="Times New Roman" w:hAnsi="Times New Roman CYR" w:cs="Times New Roman CYR"/>
          <w:sz w:val="26"/>
          <w:szCs w:val="26"/>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08.05.2006 N 19 ст. 2060);</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6" w:history="1">
        <w:r w:rsidR="007C2BD1" w:rsidRPr="00E151D7">
          <w:rPr>
            <w:rFonts w:ascii="Times New Roman CYR" w:eastAsia="Times New Roman" w:hAnsi="Times New Roman CYR" w:cs="Times New Roman CYR"/>
            <w:sz w:val="26"/>
            <w:szCs w:val="26"/>
          </w:rPr>
          <w:t>Федеральным законом</w:t>
        </w:r>
      </w:hyperlink>
      <w:r w:rsidR="007C2BD1" w:rsidRPr="00E151D7">
        <w:rPr>
          <w:rFonts w:ascii="Times New Roman CYR" w:eastAsia="Times New Roman" w:hAnsi="Times New Roman CYR" w:cs="Times New Roman CYR"/>
          <w:sz w:val="26"/>
          <w:szCs w:val="26"/>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7" w:history="1">
        <w:r w:rsidR="007C2BD1" w:rsidRPr="00E151D7">
          <w:rPr>
            <w:rFonts w:ascii="Times New Roman CYR" w:eastAsia="Times New Roman" w:hAnsi="Times New Roman CYR" w:cs="Times New Roman CYR"/>
            <w:sz w:val="26"/>
            <w:szCs w:val="26"/>
          </w:rPr>
          <w:t>Федеральным законом</w:t>
        </w:r>
      </w:hyperlink>
      <w:r w:rsidR="007C2BD1" w:rsidRPr="00E151D7">
        <w:rPr>
          <w:rFonts w:ascii="Times New Roman CYR" w:eastAsia="Times New Roman" w:hAnsi="Times New Roman CYR" w:cs="Times New Roman CYR"/>
          <w:sz w:val="26"/>
          <w:szCs w:val="26"/>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8" w:history="1">
        <w:r w:rsidR="007C2BD1" w:rsidRPr="00E151D7">
          <w:rPr>
            <w:rFonts w:ascii="Times New Roman CYR" w:eastAsia="Times New Roman" w:hAnsi="Times New Roman CYR" w:cs="Times New Roman CYR"/>
            <w:sz w:val="26"/>
            <w:szCs w:val="26"/>
          </w:rPr>
          <w:t>Федеральным законом</w:t>
        </w:r>
      </w:hyperlink>
      <w:r w:rsidR="007C2BD1" w:rsidRPr="00E151D7">
        <w:rPr>
          <w:rFonts w:ascii="Times New Roman CYR" w:eastAsia="Times New Roman" w:hAnsi="Times New Roman CYR" w:cs="Times New Roman CYR"/>
          <w:sz w:val="26"/>
          <w:szCs w:val="26"/>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39" w:history="1">
        <w:r w:rsidR="007C2BD1" w:rsidRPr="00E151D7">
          <w:rPr>
            <w:rFonts w:ascii="Times New Roman CYR" w:eastAsia="Times New Roman" w:hAnsi="Times New Roman CYR" w:cs="Times New Roman CYR"/>
            <w:sz w:val="26"/>
            <w:szCs w:val="26"/>
          </w:rPr>
          <w:t>постановлением</w:t>
        </w:r>
      </w:hyperlink>
      <w:r w:rsidR="007C2BD1" w:rsidRPr="00E151D7">
        <w:rPr>
          <w:rFonts w:ascii="Times New Roman CYR" w:eastAsia="Times New Roman" w:hAnsi="Times New Roman CYR" w:cs="Times New Roman CYR"/>
          <w:sz w:val="26"/>
          <w:szCs w:val="26"/>
        </w:rPr>
        <w:t xml:space="preserve"> Правительства Российской Федерации от 22.12.2012 N 1376 "Об утверждении </w:t>
      </w:r>
      <w:proofErr w:type="gramStart"/>
      <w:r w:rsidR="007C2BD1" w:rsidRPr="00E151D7">
        <w:rPr>
          <w:rFonts w:ascii="Times New Roman CYR" w:eastAsia="Times New Roman" w:hAnsi="Times New Roman CYR" w:cs="Times New Roman CYR"/>
          <w:sz w:val="26"/>
          <w:szCs w:val="26"/>
        </w:rPr>
        <w:t>Правил организации деятельности многофункциональных центров предоставления государственных</w:t>
      </w:r>
      <w:proofErr w:type="gramEnd"/>
      <w:r w:rsidR="007C2BD1" w:rsidRPr="00E151D7">
        <w:rPr>
          <w:rFonts w:ascii="Times New Roman CYR" w:eastAsia="Times New Roman" w:hAnsi="Times New Roman CYR" w:cs="Times New Roman CYR"/>
          <w:sz w:val="26"/>
          <w:szCs w:val="26"/>
        </w:rPr>
        <w:t xml:space="preserve"> и муниципальных услуг" ("Российская газета", N 303, 31.12.2012, "Собрание законодательства Российской Федерации", 31.12.2012, N 53 (ч. 2), ст. 7932);</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0" w:history="1">
        <w:r w:rsidR="007C2BD1" w:rsidRPr="00E151D7">
          <w:rPr>
            <w:rFonts w:ascii="Times New Roman CYR" w:eastAsia="Times New Roman" w:hAnsi="Times New Roman CYR" w:cs="Times New Roman CYR"/>
            <w:sz w:val="26"/>
            <w:szCs w:val="26"/>
          </w:rPr>
          <w:t>постановлением</w:t>
        </w:r>
      </w:hyperlink>
      <w:r w:rsidR="007C2BD1" w:rsidRPr="00E151D7">
        <w:rPr>
          <w:rFonts w:ascii="Times New Roman CYR" w:eastAsia="Times New Roman" w:hAnsi="Times New Roman CYR" w:cs="Times New Roman CYR"/>
          <w:sz w:val="26"/>
          <w:szCs w:val="26"/>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1" w:history="1">
        <w:r w:rsidR="007C2BD1" w:rsidRPr="00E151D7">
          <w:rPr>
            <w:rFonts w:ascii="Times New Roman CYR" w:eastAsia="Times New Roman" w:hAnsi="Times New Roman CYR" w:cs="Times New Roman CYR"/>
            <w:sz w:val="26"/>
            <w:szCs w:val="26"/>
          </w:rPr>
          <w:t>постановлением</w:t>
        </w:r>
      </w:hyperlink>
      <w:r w:rsidR="007C2BD1" w:rsidRPr="00E151D7">
        <w:rPr>
          <w:rFonts w:ascii="Times New Roman CYR" w:eastAsia="Times New Roman" w:hAnsi="Times New Roman CYR" w:cs="Times New Roman CYR"/>
          <w:sz w:val="26"/>
          <w:szCs w:val="26"/>
        </w:rPr>
        <w:t xml:space="preserve"> Правительства Российской Федерации от 26.03.2016 N 236 "О </w:t>
      </w:r>
      <w:r w:rsidR="007C2BD1" w:rsidRPr="00E151D7">
        <w:rPr>
          <w:rFonts w:ascii="Times New Roman CYR" w:eastAsia="Times New Roman" w:hAnsi="Times New Roman CYR" w:cs="Times New Roman CYR"/>
          <w:sz w:val="26"/>
          <w:szCs w:val="26"/>
        </w:rPr>
        <w:lastRenderedPageBreak/>
        <w:t>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2" w:history="1">
        <w:proofErr w:type="gramStart"/>
        <w:r w:rsidR="007C2BD1" w:rsidRPr="00E151D7">
          <w:rPr>
            <w:rFonts w:ascii="Times New Roman CYR" w:eastAsia="Times New Roman" w:hAnsi="Times New Roman CYR" w:cs="Times New Roman CYR"/>
            <w:sz w:val="26"/>
            <w:szCs w:val="26"/>
          </w:rPr>
          <w:t>постановлением</w:t>
        </w:r>
      </w:hyperlink>
      <w:r w:rsidR="007C2BD1" w:rsidRPr="00E151D7">
        <w:rPr>
          <w:rFonts w:ascii="Times New Roman CYR" w:eastAsia="Times New Roman" w:hAnsi="Times New Roman CYR" w:cs="Times New Roman CYR"/>
          <w:sz w:val="26"/>
          <w:szCs w:val="2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3" w:history="1">
        <w:r w:rsidR="007C2BD1" w:rsidRPr="00E151D7">
          <w:rPr>
            <w:rFonts w:ascii="Times New Roman CYR" w:eastAsia="Times New Roman" w:hAnsi="Times New Roman CYR" w:cs="Times New Roman CYR"/>
            <w:sz w:val="26"/>
            <w:szCs w:val="26"/>
          </w:rPr>
          <w:t>постановлением</w:t>
        </w:r>
      </w:hyperlink>
      <w:r w:rsidR="007C2BD1" w:rsidRPr="00E151D7">
        <w:rPr>
          <w:rFonts w:ascii="Times New Roman CYR" w:eastAsia="Times New Roman" w:hAnsi="Times New Roman CYR" w:cs="Times New Roman CYR"/>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4" w:history="1">
        <w:r w:rsidR="007C2BD1" w:rsidRPr="00E151D7">
          <w:rPr>
            <w:rFonts w:ascii="Times New Roman CYR" w:eastAsia="Times New Roman" w:hAnsi="Times New Roman CYR" w:cs="Times New Roman CYR"/>
            <w:sz w:val="26"/>
            <w:szCs w:val="26"/>
          </w:rPr>
          <w:t>постановлением</w:t>
        </w:r>
      </w:hyperlink>
      <w:r w:rsidR="007C2BD1" w:rsidRPr="00E151D7">
        <w:rPr>
          <w:rFonts w:ascii="Times New Roman CYR" w:eastAsia="Times New Roman" w:hAnsi="Times New Roman CYR" w:cs="Times New Roman CYR"/>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5" w:history="1">
        <w:r w:rsidR="007C2BD1" w:rsidRPr="00E151D7">
          <w:rPr>
            <w:rFonts w:ascii="Times New Roman CYR" w:eastAsia="Times New Roman" w:hAnsi="Times New Roman CYR" w:cs="Times New Roman CYR"/>
            <w:sz w:val="26"/>
            <w:szCs w:val="26"/>
          </w:rPr>
          <w:t>Конституцией</w:t>
        </w:r>
      </w:hyperlink>
      <w:r w:rsidR="007C2BD1" w:rsidRPr="00E151D7">
        <w:rPr>
          <w:rFonts w:ascii="Times New Roman CYR" w:eastAsia="Times New Roman" w:hAnsi="Times New Roman CYR" w:cs="Times New Roman CYR"/>
          <w:sz w:val="26"/>
          <w:szCs w:val="26"/>
        </w:rPr>
        <w:t xml:space="preserve"> Чувашской Республики, от 30.11.2000 ("Республика" от 09.12.2000 N 52 (225), "</w:t>
      </w:r>
      <w:proofErr w:type="spellStart"/>
      <w:r w:rsidR="007C2BD1" w:rsidRPr="00E151D7">
        <w:rPr>
          <w:rFonts w:ascii="Times New Roman CYR" w:eastAsia="Times New Roman" w:hAnsi="Times New Roman CYR" w:cs="Times New Roman CYR"/>
          <w:sz w:val="26"/>
          <w:szCs w:val="26"/>
        </w:rPr>
        <w:t>Хыпар</w:t>
      </w:r>
      <w:proofErr w:type="spellEnd"/>
      <w:r w:rsidR="007C2BD1" w:rsidRPr="00E151D7">
        <w:rPr>
          <w:rFonts w:ascii="Times New Roman CYR" w:eastAsia="Times New Roman" w:hAnsi="Times New Roman CYR" w:cs="Times New Roman CYR"/>
          <w:sz w:val="26"/>
          <w:szCs w:val="26"/>
        </w:rPr>
        <w:t>" (на чувашском языке) от 09.12.2000 N 224 (23144), Ведомости Государственного Совета Чувашской Республики, 2000 N 38; 2001 N 39 (на чувашском языке), Собрание законодательства Чувашской Республики, 2000, N 11-12, ст. 442);</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6" w:history="1">
        <w:r w:rsidR="007C2BD1" w:rsidRPr="00E151D7">
          <w:rPr>
            <w:rFonts w:ascii="Times New Roman CYR" w:eastAsia="Times New Roman" w:hAnsi="Times New Roman CYR" w:cs="Times New Roman CYR"/>
            <w:sz w:val="26"/>
            <w:szCs w:val="26"/>
          </w:rPr>
          <w:t>Законом</w:t>
        </w:r>
      </w:hyperlink>
      <w:r w:rsidR="007C2BD1" w:rsidRPr="00E151D7">
        <w:rPr>
          <w:rFonts w:ascii="Times New Roman CYR" w:eastAsia="Times New Roman" w:hAnsi="Times New Roman CYR" w:cs="Times New Roman CYR"/>
          <w:sz w:val="26"/>
          <w:szCs w:val="26"/>
        </w:rPr>
        <w:t xml:space="preserve"> Чувашской Республики от 23.07.2003 N 22 "Об административных правонарушениях в Чувашской Республике" ("Республика" от 30.07.2003 N 30, "Ведомости Государственного Совета Чувашской Республики", N 55 (подписано в печать 01.08.2003), "Собрание законодательства Чувашской Республики", N 8, ст. 410 (подписано в печать 30.10.2003));</w:t>
      </w:r>
    </w:p>
    <w:p w:rsidR="007C2BD1" w:rsidRPr="00E151D7" w:rsidRDefault="00FD1296"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hyperlink r:id="rId47" w:history="1">
        <w:r w:rsidR="007C2BD1" w:rsidRPr="00E151D7">
          <w:rPr>
            <w:rFonts w:ascii="Times New Roman CYR" w:eastAsia="Times New Roman" w:hAnsi="Times New Roman CYR" w:cs="Times New Roman CYR"/>
            <w:sz w:val="26"/>
            <w:szCs w:val="26"/>
          </w:rPr>
          <w:t>решением</w:t>
        </w:r>
      </w:hyperlink>
      <w:r w:rsidR="007C2BD1" w:rsidRPr="00E151D7">
        <w:rPr>
          <w:rFonts w:ascii="Times New Roman CYR" w:eastAsia="Times New Roman" w:hAnsi="Times New Roman CYR" w:cs="Times New Roman CYR"/>
          <w:sz w:val="26"/>
          <w:szCs w:val="26"/>
        </w:rPr>
        <w:t xml:space="preserve"> Собрания депутатов Ибресинского района Чувашской Республики от 18.12.2005 N 3/1 "Об Уставе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постановлением администрации Ибресинского района Чувашской Республики</w:t>
      </w:r>
      <w:r w:rsidRPr="00E151D7">
        <w:rPr>
          <w:rFonts w:ascii="Times New Roman CYR" w:eastAsia="Times New Roman" w:hAnsi="Times New Roman CYR" w:cs="Times New Roman CYR"/>
          <w:sz w:val="26"/>
          <w:szCs w:val="26"/>
        </w:rPr>
        <w:br/>
        <w:t>от 07.06.2018  N 313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sz w:val="26"/>
          <w:szCs w:val="26"/>
        </w:rPr>
      </w:pPr>
      <w:bookmarkStart w:id="27" w:name="sub_26"/>
      <w:r w:rsidRPr="00E151D7">
        <w:rPr>
          <w:rFonts w:ascii="Times New Roman CYR" w:eastAsia="Times New Roman" w:hAnsi="Times New Roman CYR" w:cs="Times New Roman CYR"/>
          <w:b/>
          <w:sz w:val="26"/>
          <w:szCs w:val="26"/>
        </w:rPr>
        <w:t xml:space="preserve">2.6. Исчерпывающий перечень документов, необходимых в </w:t>
      </w:r>
      <w:proofErr w:type="gramStart"/>
      <w:r w:rsidRPr="00E151D7">
        <w:rPr>
          <w:rFonts w:ascii="Times New Roman CYR" w:eastAsia="Times New Roman" w:hAnsi="Times New Roman CYR" w:cs="Times New Roman CYR"/>
          <w:b/>
          <w:sz w:val="26"/>
          <w:szCs w:val="26"/>
        </w:rPr>
        <w:t>соответствии</w:t>
      </w:r>
      <w:proofErr w:type="gramEnd"/>
      <w:r w:rsidRPr="00E151D7">
        <w:rPr>
          <w:rFonts w:ascii="Times New Roman CYR" w:eastAsia="Times New Roman" w:hAnsi="Times New Roman CYR" w:cs="Times New Roman CYR"/>
          <w:b/>
          <w:sz w:val="26"/>
          <w:szCs w:val="26"/>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7"/>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Основанием для получения муниципальной услуги является представление заявителями лично в отдел экономики и управления имуществом заявления о передаче в собственность муниципального жилья установленной формы (далее - Заявление) в 1 экз. (</w:t>
      </w:r>
      <w:hyperlink w:anchor="sub_1200" w:history="1">
        <w:r w:rsidRPr="00E151D7">
          <w:rPr>
            <w:rFonts w:ascii="Times New Roman CYR" w:eastAsia="Times New Roman" w:hAnsi="Times New Roman CYR" w:cs="Times New Roman CYR"/>
            <w:sz w:val="26"/>
            <w:szCs w:val="26"/>
          </w:rPr>
          <w:t>приложение N 2</w:t>
        </w:r>
      </w:hyperlink>
      <w:r w:rsidRPr="00E151D7">
        <w:rPr>
          <w:rFonts w:ascii="Times New Roman CYR" w:eastAsia="Times New Roman" w:hAnsi="Times New Roman CYR" w:cs="Times New Roman CYR"/>
          <w:sz w:val="26"/>
          <w:szCs w:val="26"/>
        </w:rPr>
        <w:t xml:space="preserve"> к Административному регламенту). Прием заявлений и документов также осуществляется специалистами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Заявление оформляется специалистом отдела экономики и управления имуществом, либо специалистом МФЦ. Заявление составляется в единственном </w:t>
      </w:r>
      <w:proofErr w:type="gramStart"/>
      <w:r w:rsidRPr="00E151D7">
        <w:rPr>
          <w:rFonts w:ascii="Times New Roman CYR" w:eastAsia="Times New Roman" w:hAnsi="Times New Roman CYR" w:cs="Times New Roman CYR"/>
          <w:sz w:val="26"/>
          <w:szCs w:val="26"/>
        </w:rPr>
        <w:t>экземпляре</w:t>
      </w:r>
      <w:proofErr w:type="gramEnd"/>
      <w:r w:rsidRPr="00E151D7">
        <w:rPr>
          <w:rFonts w:ascii="Times New Roman CYR" w:eastAsia="Times New Roman" w:hAnsi="Times New Roman CYR" w:cs="Times New Roman CYR"/>
          <w:sz w:val="26"/>
          <w:szCs w:val="26"/>
        </w:rPr>
        <w:t xml:space="preserve"> - подлиннике и подписывается заявителями, может быть выполнено машинописным способом, распечатано посредством электронных печатных устройств.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 xml:space="preserve">В </w:t>
      </w:r>
      <w:proofErr w:type="gramStart"/>
      <w:r w:rsidRPr="00E151D7">
        <w:rPr>
          <w:rFonts w:ascii="Times New Roman CYR" w:eastAsia="Times New Roman" w:hAnsi="Times New Roman CYR" w:cs="Times New Roman CYR"/>
          <w:sz w:val="26"/>
          <w:szCs w:val="26"/>
        </w:rPr>
        <w:t>заявлении</w:t>
      </w:r>
      <w:proofErr w:type="gramEnd"/>
      <w:r w:rsidRPr="00E151D7">
        <w:rPr>
          <w:rFonts w:ascii="Times New Roman CYR" w:eastAsia="Times New Roman" w:hAnsi="Times New Roman CYR" w:cs="Times New Roman CYR"/>
          <w:sz w:val="26"/>
          <w:szCs w:val="26"/>
        </w:rPr>
        <w:t xml:space="preserve"> указываются следующие обязательные характеристики: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степень родства, родственное отношение между ними;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серия и номер паспорта для граждан, достигших возраста 14 лет;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серия и номер свидетельства о рождении детей в возрасте до 14 лет;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подписи совершеннолетних заинтересованных граждан, давших согласие на приватизацию жилья, а также детей от 14 лет с согласия законных представителей;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 заявлению прилагаются следующие документы: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копии всех страниц паспорта гражданина Российской Федерации - для всех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(1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ордер на занимаемое жилое помещение и (или) договор социального найма жилого помещения и постановление администрации Ибресинского района Чувашской Республики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выписка из лицевого счета на занимаемое жилое помещение, выданная управляющей компанией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письменное согласие, оформленное собственноручно,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отделе экономики и управления имуществом либо в МФЦ в присутствии сотрудников (</w:t>
      </w:r>
      <w:hyperlink w:anchor="sub_1300" w:history="1">
        <w:r w:rsidRPr="00E151D7">
          <w:rPr>
            <w:rFonts w:ascii="Times New Roman CYR" w:eastAsia="Times New Roman" w:hAnsi="Times New Roman CYR" w:cs="Times New Roman CYR"/>
            <w:sz w:val="26"/>
            <w:szCs w:val="26"/>
          </w:rPr>
          <w:t>приложение N 3</w:t>
        </w:r>
      </w:hyperlink>
      <w:r w:rsidRPr="00E151D7">
        <w:rPr>
          <w:rFonts w:ascii="Times New Roman CYR" w:eastAsia="Times New Roman" w:hAnsi="Times New Roman CYR" w:cs="Times New Roman CYR"/>
          <w:sz w:val="26"/>
          <w:szCs w:val="26"/>
        </w:rPr>
        <w:t xml:space="preserve"> к Административному регламенту), либо представляется подлинник согласия, удостоверенного нотариусом);</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выписка из домовой книги за период с 04.07.1991 г. до прибытия на данное место жительства либо аналогичный документ, ее заменяющий (копия карточки прописки, либо справку, выданную управляющей компанией, осуществляющей коммунальное обслуживание жилищного фонда)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за период с 04.07.1991 до момента подачи заявления); справку необходимо получить в предыдущих </w:t>
      </w:r>
      <w:proofErr w:type="gramStart"/>
      <w:r w:rsidRPr="00E151D7">
        <w:rPr>
          <w:rFonts w:ascii="Times New Roman CYR" w:eastAsia="Times New Roman" w:hAnsi="Times New Roman CYR" w:cs="Times New Roman CYR"/>
          <w:sz w:val="26"/>
          <w:szCs w:val="26"/>
        </w:rPr>
        <w:t>местах</w:t>
      </w:r>
      <w:proofErr w:type="gramEnd"/>
      <w:r w:rsidRPr="00E151D7">
        <w:rPr>
          <w:rFonts w:ascii="Times New Roman CYR" w:eastAsia="Times New Roman" w:hAnsi="Times New Roman CYR" w:cs="Times New Roman CYR"/>
          <w:sz w:val="26"/>
          <w:szCs w:val="26"/>
        </w:rPr>
        <w:t xml:space="preserve"> проживания, в органах, уполномоченных оформлять приватизацию жилья (оригинал);</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согласие на обработку персональных данных </w:t>
      </w:r>
      <w:r w:rsidRPr="00E151D7">
        <w:rPr>
          <w:rFonts w:ascii="Times New Roman CYR" w:eastAsia="Times New Roman" w:hAnsi="Times New Roman CYR" w:cs="Times New Roman CYR"/>
          <w:b/>
          <w:sz w:val="26"/>
          <w:szCs w:val="26"/>
        </w:rPr>
        <w:t>(</w:t>
      </w:r>
      <w:hyperlink w:anchor="sub_1600" w:history="1">
        <w:r w:rsidRPr="00E151D7">
          <w:rPr>
            <w:rFonts w:ascii="Times New Roman CYR" w:eastAsia="Times New Roman" w:hAnsi="Times New Roman CYR" w:cs="Times New Roman CYR"/>
            <w:sz w:val="26"/>
            <w:szCs w:val="26"/>
          </w:rPr>
          <w:t>приложение N 6</w:t>
        </w:r>
      </w:hyperlink>
      <w:r w:rsidRPr="00E151D7">
        <w:rPr>
          <w:rFonts w:ascii="Times New Roman CYR" w:eastAsia="Times New Roman" w:hAnsi="Times New Roman CYR" w:cs="Times New Roman CYR"/>
          <w:sz w:val="26"/>
          <w:szCs w:val="26"/>
        </w:rPr>
        <w:t xml:space="preserve"> к Административному регламенту);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 xml:space="preserve">копии свидетельств о заключении брака либо справка из </w:t>
      </w:r>
      <w:proofErr w:type="spellStart"/>
      <w:r w:rsidRPr="00E151D7">
        <w:rPr>
          <w:rFonts w:ascii="Times New Roman CYR" w:eastAsia="Times New Roman" w:hAnsi="Times New Roman CYR" w:cs="Times New Roman CYR"/>
          <w:sz w:val="26"/>
          <w:szCs w:val="26"/>
        </w:rPr>
        <w:t>ЗАГСа</w:t>
      </w:r>
      <w:proofErr w:type="spellEnd"/>
      <w:r w:rsidRPr="00E151D7">
        <w:rPr>
          <w:rFonts w:ascii="Times New Roman CYR" w:eastAsia="Times New Roman" w:hAnsi="Times New Roman CYR" w:cs="Times New Roman CYR"/>
          <w:sz w:val="26"/>
          <w:szCs w:val="26"/>
        </w:rPr>
        <w:t xml:space="preserve"> (в случае перемены фамилии ли</w:t>
      </w:r>
      <w:proofErr w:type="gramStart"/>
      <w:r w:rsidRPr="00E151D7">
        <w:rPr>
          <w:rFonts w:ascii="Times New Roman CYR" w:eastAsia="Times New Roman" w:hAnsi="Times New Roman CYR" w:cs="Times New Roman CYR"/>
          <w:sz w:val="26"/>
          <w:szCs w:val="26"/>
        </w:rPr>
        <w:t>ц(</w:t>
      </w:r>
      <w:proofErr w:type="gramEnd"/>
      <w:r w:rsidRPr="00E151D7">
        <w:rPr>
          <w:rFonts w:ascii="Times New Roman CYR" w:eastAsia="Times New Roman" w:hAnsi="Times New Roman CYR" w:cs="Times New Roman CYR"/>
          <w:sz w:val="26"/>
          <w:szCs w:val="26"/>
        </w:rPr>
        <w:t>а), указанного(</w:t>
      </w:r>
      <w:proofErr w:type="spellStart"/>
      <w:r w:rsidRPr="00E151D7">
        <w:rPr>
          <w:rFonts w:ascii="Times New Roman CYR" w:eastAsia="Times New Roman" w:hAnsi="Times New Roman CYR" w:cs="Times New Roman CYR"/>
          <w:sz w:val="26"/>
          <w:szCs w:val="26"/>
        </w:rPr>
        <w:t>ых</w:t>
      </w:r>
      <w:proofErr w:type="spellEnd"/>
      <w:r w:rsidRPr="00E151D7">
        <w:rPr>
          <w:rFonts w:ascii="Times New Roman CYR" w:eastAsia="Times New Roman" w:hAnsi="Times New Roman CYR" w:cs="Times New Roman CYR"/>
          <w:sz w:val="26"/>
          <w:szCs w:val="26"/>
        </w:rPr>
        <w:t>) в ордере, договоре социального найма (оригинал, 1 копия));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копии свидетельств о смерти либо справка из </w:t>
      </w:r>
      <w:proofErr w:type="spellStart"/>
      <w:r w:rsidRPr="00E151D7">
        <w:rPr>
          <w:rFonts w:ascii="Times New Roman CYR" w:eastAsia="Times New Roman" w:hAnsi="Times New Roman CYR" w:cs="Times New Roman CYR"/>
          <w:sz w:val="26"/>
          <w:szCs w:val="26"/>
        </w:rPr>
        <w:t>ЗАГСа</w:t>
      </w:r>
      <w:proofErr w:type="spellEnd"/>
      <w:r w:rsidRPr="00E151D7">
        <w:rPr>
          <w:rFonts w:ascii="Times New Roman CYR" w:eastAsia="Times New Roman" w:hAnsi="Times New Roman CYR" w:cs="Times New Roman CYR"/>
          <w:sz w:val="26"/>
          <w:szCs w:val="26"/>
        </w:rPr>
        <w:t xml:space="preserve"> (в случае смерти ли</w:t>
      </w:r>
      <w:proofErr w:type="gramStart"/>
      <w:r w:rsidRPr="00E151D7">
        <w:rPr>
          <w:rFonts w:ascii="Times New Roman CYR" w:eastAsia="Times New Roman" w:hAnsi="Times New Roman CYR" w:cs="Times New Roman CYR"/>
          <w:sz w:val="26"/>
          <w:szCs w:val="26"/>
        </w:rPr>
        <w:t>ц(</w:t>
      </w:r>
      <w:proofErr w:type="gramEnd"/>
      <w:r w:rsidRPr="00E151D7">
        <w:rPr>
          <w:rFonts w:ascii="Times New Roman CYR" w:eastAsia="Times New Roman" w:hAnsi="Times New Roman CYR" w:cs="Times New Roman CYR"/>
          <w:sz w:val="26"/>
          <w:szCs w:val="26"/>
        </w:rPr>
        <w:t>а), указанного (</w:t>
      </w:r>
      <w:proofErr w:type="spellStart"/>
      <w:r w:rsidRPr="00E151D7">
        <w:rPr>
          <w:rFonts w:ascii="Times New Roman CYR" w:eastAsia="Times New Roman" w:hAnsi="Times New Roman CYR" w:cs="Times New Roman CYR"/>
          <w:sz w:val="26"/>
          <w:szCs w:val="26"/>
        </w:rPr>
        <w:t>ых</w:t>
      </w:r>
      <w:proofErr w:type="spellEnd"/>
      <w:r w:rsidRPr="00E151D7">
        <w:rPr>
          <w:rFonts w:ascii="Times New Roman CYR" w:eastAsia="Times New Roman" w:hAnsi="Times New Roman CYR" w:cs="Times New Roman CYR"/>
          <w:sz w:val="26"/>
          <w:szCs w:val="26"/>
        </w:rPr>
        <w:t>) в ордере, договоре социального найма (оригинал, 1 копия));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копии свидетельств о перемене фамилии, имени, отчества (предоставляются в случае изменения имени, фамилии, отчества);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E151D7">
        <w:rPr>
          <w:rFonts w:ascii="Times New Roman CYR" w:eastAsia="Times New Roman" w:hAnsi="Times New Roman CYR" w:cs="Times New Roman CYR"/>
          <w:sz w:val="26"/>
          <w:szCs w:val="26"/>
        </w:rPr>
        <w:t xml:space="preserve"> данным помещением на условиях социального найма;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документ, подтверждающий отбывание наказания гражданами, осужденными к лишению свободы или к принудительным работам (в соответствии с </w:t>
      </w:r>
      <w:hyperlink r:id="rId48" w:history="1">
        <w:r w:rsidRPr="00E151D7">
          <w:rPr>
            <w:rFonts w:ascii="Times New Roman CYR" w:eastAsia="Times New Roman" w:hAnsi="Times New Roman CYR" w:cs="Times New Roman CYR"/>
            <w:sz w:val="26"/>
            <w:szCs w:val="26"/>
          </w:rPr>
          <w:t>постановлением</w:t>
        </w:r>
      </w:hyperlink>
      <w:r w:rsidRPr="00E151D7">
        <w:rPr>
          <w:rFonts w:ascii="Times New Roman CYR" w:eastAsia="Times New Roman" w:hAnsi="Times New Roman CYR" w:cs="Times New Roman CYR"/>
          <w:sz w:val="26"/>
          <w:szCs w:val="26"/>
        </w:rPr>
        <w:t xml:space="preserve"> Конституционного Суда Российской Федерации от 23.06.1995 N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 получению договора передачи.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 осуществлении приватизации по доверенности, а также предоставлении согласия на приватизацию жилого помещения, удостоверенного нотариусом,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Приватизация койко-места в жилом </w:t>
      </w:r>
      <w:proofErr w:type="gramStart"/>
      <w:r w:rsidRPr="00E151D7">
        <w:rPr>
          <w:rFonts w:ascii="Times New Roman CYR" w:eastAsia="Times New Roman" w:hAnsi="Times New Roman CYR" w:cs="Times New Roman CYR"/>
          <w:sz w:val="26"/>
          <w:szCs w:val="26"/>
        </w:rPr>
        <w:t>помещении</w:t>
      </w:r>
      <w:proofErr w:type="gramEnd"/>
      <w:r w:rsidRPr="00E151D7">
        <w:rPr>
          <w:rFonts w:ascii="Times New Roman CYR" w:eastAsia="Times New Roman" w:hAnsi="Times New Roman CYR" w:cs="Times New Roman CYR"/>
          <w:sz w:val="26"/>
          <w:szCs w:val="26"/>
        </w:rPr>
        <w:t xml:space="preserve"> осуществляется с согласия всех граждан, занимающих койко-места в жилом помещении граждан, которые совместно подают заявление на приватизацию приходящейся на них доли жилого помещения, соразмерно занимаемому койко-месту.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если в занимаемом жилом помещении право пользования койко-местом с одним из родителей имеют несовершеннолетние дети, то при включении в договор передачи жилого помещения несовершеннолетних детей их доля определяется исходя из занимаемого койко-места родителя, которое пропорционально делится и на несовершеннолетних детей.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При представлении копий необходимо прикладывать также и оригиналы документов. 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копии нотариально не удостоверены, после заверения специалистом </w:t>
      </w:r>
      <w:r w:rsidRPr="00E151D7">
        <w:rPr>
          <w:rFonts w:ascii="Times New Roman CYR" w:eastAsia="Times New Roman" w:hAnsi="Times New Roman CYR" w:cs="Times New Roman CYR"/>
          <w:sz w:val="26"/>
          <w:szCs w:val="26"/>
        </w:rPr>
        <w:lastRenderedPageBreak/>
        <w:t>отдела приватизации жилищного фонда, специалистом МФЦ оригиналы возвращаются заявителям.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E151D7">
        <w:rPr>
          <w:rFonts w:ascii="Times New Roman CYR" w:eastAsia="Times New Roman" w:hAnsi="Times New Roman CYR" w:cs="Times New Roman CYR"/>
          <w:sz w:val="26"/>
          <w:szCs w:val="26"/>
        </w:rPr>
        <w:t>виде</w:t>
      </w:r>
      <w:proofErr w:type="gramEnd"/>
      <w:r w:rsidRPr="00E151D7">
        <w:rPr>
          <w:rFonts w:ascii="Times New Roman CYR" w:eastAsia="Times New Roman" w:hAnsi="Times New Roman CYR" w:cs="Times New Roman CYR"/>
          <w:sz w:val="26"/>
          <w:szCs w:val="26"/>
        </w:rPr>
        <w:t xml:space="preserve">), в том числе с использованием </w:t>
      </w:r>
      <w:hyperlink r:id="rId49" w:history="1">
        <w:r w:rsidRPr="00E151D7">
          <w:rPr>
            <w:rFonts w:ascii="Times New Roman CYR" w:eastAsia="Times New Roman" w:hAnsi="Times New Roman CYR" w:cs="Times New Roman CYR"/>
            <w:sz w:val="26"/>
            <w:szCs w:val="26"/>
          </w:rPr>
          <w:t>Единого портала</w:t>
        </w:r>
      </w:hyperlink>
      <w:r w:rsidRPr="00E151D7">
        <w:rPr>
          <w:rFonts w:ascii="Times New Roman CYR" w:eastAsia="Times New Roman" w:hAnsi="Times New Roman CYR" w:cs="Times New Roman CYR"/>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0" w:history="1">
        <w:r w:rsidRPr="00E151D7">
          <w:rPr>
            <w:rFonts w:ascii="Times New Roman CYR" w:eastAsia="Times New Roman" w:hAnsi="Times New Roman CYR" w:cs="Times New Roman CYR"/>
            <w:sz w:val="26"/>
            <w:szCs w:val="26"/>
          </w:rPr>
          <w:t>Федерального закона</w:t>
        </w:r>
      </w:hyperlink>
      <w:r w:rsidRPr="00E151D7">
        <w:rPr>
          <w:rFonts w:ascii="Times New Roman CYR" w:eastAsia="Times New Roman" w:hAnsi="Times New Roman CYR" w:cs="Times New Roman CYR"/>
          <w:sz w:val="26"/>
          <w:szCs w:val="26"/>
        </w:rPr>
        <w:t xml:space="preserve"> от 06.04.2011 N 63-ФЗ "Об электронной подписи" и </w:t>
      </w:r>
      <w:hyperlink r:id="rId51" w:history="1">
        <w:r w:rsidRPr="00E151D7">
          <w:rPr>
            <w:rFonts w:ascii="Times New Roman CYR" w:eastAsia="Times New Roman" w:hAnsi="Times New Roman CYR" w:cs="Times New Roman CYR"/>
            <w:sz w:val="26"/>
            <w:szCs w:val="26"/>
          </w:rPr>
          <w:t>статьями 21.1</w:t>
        </w:r>
      </w:hyperlink>
      <w:r w:rsidRPr="00E151D7">
        <w:rPr>
          <w:rFonts w:ascii="Times New Roman CYR" w:eastAsia="Times New Roman" w:hAnsi="Times New Roman CYR" w:cs="Times New Roman CYR"/>
          <w:b/>
          <w:sz w:val="26"/>
          <w:szCs w:val="26"/>
        </w:rPr>
        <w:t xml:space="preserve"> </w:t>
      </w:r>
      <w:r w:rsidRPr="00E151D7">
        <w:rPr>
          <w:rFonts w:ascii="Times New Roman CYR" w:eastAsia="Times New Roman" w:hAnsi="Times New Roman CYR" w:cs="Times New Roman CYR"/>
          <w:sz w:val="26"/>
          <w:szCs w:val="26"/>
        </w:rPr>
        <w:t>и</w:t>
      </w:r>
      <w:r w:rsidRPr="00E151D7">
        <w:rPr>
          <w:rFonts w:ascii="Times New Roman CYR" w:eastAsia="Times New Roman" w:hAnsi="Times New Roman CYR" w:cs="Times New Roman CYR"/>
          <w:b/>
          <w:sz w:val="26"/>
          <w:szCs w:val="26"/>
        </w:rPr>
        <w:t xml:space="preserve"> </w:t>
      </w:r>
      <w:hyperlink r:id="rId52" w:history="1">
        <w:r w:rsidRPr="00E151D7">
          <w:rPr>
            <w:rFonts w:ascii="Times New Roman CYR" w:eastAsia="Times New Roman" w:hAnsi="Times New Roman CYR" w:cs="Times New Roman CYR"/>
            <w:sz w:val="26"/>
            <w:szCs w:val="26"/>
          </w:rPr>
          <w:t>21.2</w:t>
        </w:r>
      </w:hyperlink>
      <w:r w:rsidRPr="00E151D7">
        <w:rPr>
          <w:rFonts w:ascii="Times New Roman CYR" w:eastAsia="Times New Roman" w:hAnsi="Times New Roman CYR" w:cs="Times New Roman CYR"/>
          <w:sz w:val="26"/>
          <w:szCs w:val="26"/>
        </w:rPr>
        <w:t xml:space="preserve"> Федерального закона N 210-ФЗ "Об организации предоставления государственных и муниципальных услуг".</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28" w:name="sub_27"/>
      <w:r w:rsidRPr="00E151D7">
        <w:rPr>
          <w:rFonts w:ascii="Times New Roman CYR" w:eastAsia="Times New Roman" w:hAnsi="Times New Roman CYR" w:cs="Times New Roman CYR"/>
          <w:b/>
          <w:bCs/>
          <w:color w:val="26282F"/>
          <w:sz w:val="26"/>
          <w:szCs w:val="26"/>
        </w:rPr>
        <w:t xml:space="preserve">2.7. </w:t>
      </w:r>
      <w:proofErr w:type="gramStart"/>
      <w:r w:rsidRPr="00E151D7">
        <w:rPr>
          <w:rFonts w:ascii="Times New Roman CYR" w:eastAsia="Times New Roman" w:hAnsi="Times New Roman CYR" w:cs="Times New Roman CYR"/>
          <w:b/>
          <w:bCs/>
          <w:color w:val="26282F"/>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2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порядке</w:t>
      </w:r>
      <w:proofErr w:type="gramEnd"/>
      <w:r w:rsidRPr="00E151D7">
        <w:rPr>
          <w:rFonts w:ascii="Times New Roman CYR" w:eastAsia="Times New Roman" w:hAnsi="Times New Roman CYR" w:cs="Times New Roman CYR"/>
          <w:sz w:val="26"/>
          <w:szCs w:val="26"/>
        </w:rPr>
        <w:t xml:space="preserve"> межведомственного информационного взаимодействия отдел экономики и управления имуществом запрашивает: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или уведомление об отсутствии в Едином государственном реестре недвижимости запрашиваемых сведений;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заверенные копии документов, послуживших основанием для вселения в жилое помещение;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об отнесении (</w:t>
      </w:r>
      <w:proofErr w:type="spellStart"/>
      <w:r w:rsidRPr="00E151D7">
        <w:rPr>
          <w:rFonts w:ascii="Times New Roman CYR" w:eastAsia="Times New Roman" w:hAnsi="Times New Roman CYR" w:cs="Times New Roman CYR"/>
          <w:sz w:val="26"/>
          <w:szCs w:val="26"/>
        </w:rPr>
        <w:t>неотнесении</w:t>
      </w:r>
      <w:proofErr w:type="spellEnd"/>
      <w:r w:rsidRPr="00E151D7">
        <w:rPr>
          <w:rFonts w:ascii="Times New Roman CYR" w:eastAsia="Times New Roman" w:hAnsi="Times New Roman CYR" w:cs="Times New Roman CYR"/>
          <w:sz w:val="26"/>
          <w:szCs w:val="26"/>
        </w:rPr>
        <w:t>) приватизируемого жилого помещения к жилым помещениям специализированного жилищного фонда;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копию разрешения органов опеки и попечительства на приватизацию без участия несовершеннолетних при отказе от включения несовершеннолетних в число собственников личной (долевой) собственности на приватизируемое жилое помещение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копию постановления органа местного самоуправления об установлении опеки над </w:t>
      </w:r>
      <w:proofErr w:type="gramStart"/>
      <w:r w:rsidRPr="00E151D7">
        <w:rPr>
          <w:rFonts w:ascii="Times New Roman CYR" w:eastAsia="Times New Roman" w:hAnsi="Times New Roman CYR" w:cs="Times New Roman CYR"/>
          <w:sz w:val="26"/>
          <w:szCs w:val="26"/>
        </w:rPr>
        <w:t>недееспособным</w:t>
      </w:r>
      <w:proofErr w:type="gramEnd"/>
      <w:r w:rsidRPr="00E151D7">
        <w:rPr>
          <w:rFonts w:ascii="Times New Roman CYR" w:eastAsia="Times New Roman" w:hAnsi="Times New Roman CYR" w:cs="Times New Roman CYR"/>
          <w:sz w:val="26"/>
          <w:szCs w:val="26"/>
        </w:rPr>
        <w:t xml:space="preserve"> (ограниченно дееспособным) (в случае признания лица недееспособным (ограниченно дееспособным) на территории муниципального образования – Ибресинский район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выписку из адресного реестра.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Указанные документы заявитель вправе представить по собственной инициативе.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29" w:name="sub_28"/>
      <w:r w:rsidRPr="00E151D7">
        <w:rPr>
          <w:rFonts w:ascii="Times New Roman CYR" w:eastAsia="Times New Roman" w:hAnsi="Times New Roman CYR" w:cs="Times New Roman CYR"/>
          <w:b/>
          <w:bCs/>
          <w:color w:val="26282F"/>
          <w:sz w:val="26"/>
          <w:szCs w:val="26"/>
        </w:rPr>
        <w:t>2.8. Указание на запрет требовать от заявителя</w:t>
      </w:r>
    </w:p>
    <w:bookmarkEnd w:id="29"/>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требованиями </w:t>
      </w:r>
      <w:hyperlink r:id="rId53" w:history="1">
        <w:r w:rsidRPr="00E151D7">
          <w:rPr>
            <w:rFonts w:ascii="Times New Roman CYR" w:eastAsia="Times New Roman" w:hAnsi="Times New Roman CYR" w:cs="Times New Roman CYR"/>
            <w:sz w:val="26"/>
            <w:szCs w:val="26"/>
          </w:rPr>
          <w:t>пунктов 1</w:t>
        </w:r>
      </w:hyperlink>
      <w:r w:rsidRPr="00E151D7">
        <w:rPr>
          <w:rFonts w:ascii="Times New Roman CYR" w:eastAsia="Times New Roman" w:hAnsi="Times New Roman CYR" w:cs="Times New Roman CYR"/>
          <w:b/>
          <w:sz w:val="26"/>
          <w:szCs w:val="26"/>
        </w:rPr>
        <w:t xml:space="preserve">, </w:t>
      </w:r>
      <w:hyperlink r:id="rId54" w:history="1">
        <w:r w:rsidRPr="00E151D7">
          <w:rPr>
            <w:rFonts w:ascii="Times New Roman CYR" w:eastAsia="Times New Roman" w:hAnsi="Times New Roman CYR" w:cs="Times New Roman CYR"/>
            <w:sz w:val="26"/>
            <w:szCs w:val="26"/>
          </w:rPr>
          <w:t>2 части 1 статьи 7</w:t>
        </w:r>
      </w:hyperlink>
      <w:r w:rsidRPr="00E151D7">
        <w:rPr>
          <w:rFonts w:ascii="Times New Roman CYR" w:eastAsia="Times New Roman" w:hAnsi="Times New Roman CYR" w:cs="Times New Roman CYR"/>
          <w:sz w:val="26"/>
          <w:szCs w:val="26"/>
        </w:rPr>
        <w:t xml:space="preserve"> Федерального закона от </w:t>
      </w:r>
      <w:r w:rsidRPr="00E151D7">
        <w:rPr>
          <w:rFonts w:ascii="Times New Roman CYR" w:eastAsia="Times New Roman" w:hAnsi="Times New Roman CYR" w:cs="Times New Roman CYR"/>
          <w:sz w:val="26"/>
          <w:szCs w:val="26"/>
        </w:rPr>
        <w:lastRenderedPageBreak/>
        <w:t>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отделом экономики и управления имуществом, МФЦ не вправе требовать от заявителя: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sidRPr="00E151D7">
          <w:rPr>
            <w:rFonts w:ascii="Times New Roman CYR" w:eastAsia="Times New Roman" w:hAnsi="Times New Roman CYR" w:cs="Times New Roman CYR"/>
            <w:sz w:val="26"/>
            <w:szCs w:val="26"/>
          </w:rPr>
          <w:t>частью 1 статьи 1</w:t>
        </w:r>
      </w:hyperlink>
      <w:r w:rsidRPr="00E151D7">
        <w:rPr>
          <w:rFonts w:ascii="Times New Roman CYR" w:eastAsia="Times New Roman" w:hAnsi="Times New Roman CYR" w:cs="Times New Roman CYR"/>
          <w:sz w:val="26"/>
          <w:szCs w:val="26"/>
        </w:rPr>
        <w:t xml:space="preserve"> Федерального закона N 210-ФЗ государственных и муниципальных услуг</w:t>
      </w:r>
      <w:proofErr w:type="gramEnd"/>
      <w:r w:rsidRPr="00E151D7">
        <w:rPr>
          <w:rFonts w:ascii="Times New Roman CYR" w:eastAsia="Times New Roman" w:hAnsi="Times New Roman CYR" w:cs="Times New Roman CYR"/>
          <w:sz w:val="26"/>
          <w:szCs w:val="26"/>
        </w:rPr>
        <w:t xml:space="preserve">, </w:t>
      </w:r>
      <w:proofErr w:type="gramStart"/>
      <w:r w:rsidRPr="00E151D7">
        <w:rPr>
          <w:rFonts w:ascii="Times New Roman CYR" w:eastAsia="Times New Roman" w:hAnsi="Times New Roman CYR" w:cs="Times New Roman CYR"/>
          <w:sz w:val="26"/>
          <w:szCs w:val="26"/>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56" w:history="1">
        <w:r w:rsidRPr="00E151D7">
          <w:rPr>
            <w:rFonts w:ascii="Times New Roman CYR" w:eastAsia="Times New Roman" w:hAnsi="Times New Roman CYR" w:cs="Times New Roman CYR"/>
            <w:sz w:val="26"/>
            <w:szCs w:val="26"/>
          </w:rPr>
          <w:t>частью 6 статьи 7</w:t>
        </w:r>
      </w:hyperlink>
      <w:r w:rsidRPr="00E151D7">
        <w:rPr>
          <w:rFonts w:ascii="Times New Roman CYR" w:eastAsia="Times New Roman" w:hAnsi="Times New Roman CYR" w:cs="Times New Roman CYR"/>
          <w:sz w:val="26"/>
          <w:szCs w:val="26"/>
        </w:rPr>
        <w:t xml:space="preserve"> Федерального закона N 210-ФЗ перечень документов.</w:t>
      </w:r>
      <w:proofErr w:type="gramEnd"/>
      <w:r w:rsidRPr="00E151D7">
        <w:rPr>
          <w:rFonts w:ascii="Times New Roman CYR" w:eastAsia="Times New Roman" w:hAnsi="Times New Roman CYR" w:cs="Times New Roman CY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0" w:name="sub_29"/>
      <w:r w:rsidRPr="00E151D7">
        <w:rPr>
          <w:rFonts w:ascii="Times New Roman CYR" w:eastAsia="Times New Roman" w:hAnsi="Times New Roman CYR" w:cs="Times New Roman CYR"/>
          <w:b/>
          <w:bCs/>
          <w:color w:val="26282F"/>
          <w:sz w:val="26"/>
          <w:szCs w:val="26"/>
        </w:rPr>
        <w:t xml:space="preserve">2.9. Исчерпывающий перечень оснований для отказа в </w:t>
      </w:r>
      <w:proofErr w:type="gramStart"/>
      <w:r w:rsidRPr="00E151D7">
        <w:rPr>
          <w:rFonts w:ascii="Times New Roman CYR" w:eastAsia="Times New Roman" w:hAnsi="Times New Roman CYR" w:cs="Times New Roman CYR"/>
          <w:b/>
          <w:bCs/>
          <w:color w:val="26282F"/>
          <w:sz w:val="26"/>
          <w:szCs w:val="26"/>
        </w:rPr>
        <w:t>приеме</w:t>
      </w:r>
      <w:proofErr w:type="gramEnd"/>
      <w:r w:rsidRPr="00E151D7">
        <w:rPr>
          <w:rFonts w:ascii="Times New Roman CYR" w:eastAsia="Times New Roman" w:hAnsi="Times New Roman CYR" w:cs="Times New Roman CYR"/>
          <w:b/>
          <w:bCs/>
          <w:color w:val="26282F"/>
          <w:sz w:val="26"/>
          <w:szCs w:val="26"/>
        </w:rPr>
        <w:t xml:space="preserve"> документов, необходимых для предоставления муниципальной услуги</w:t>
      </w:r>
    </w:p>
    <w:bookmarkEnd w:id="30"/>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Оснований для отказа в </w:t>
      </w:r>
      <w:proofErr w:type="gramStart"/>
      <w:r w:rsidRPr="00E151D7">
        <w:rPr>
          <w:rFonts w:ascii="Times New Roman CYR" w:eastAsia="Times New Roman" w:hAnsi="Times New Roman CYR" w:cs="Times New Roman CYR"/>
          <w:sz w:val="26"/>
          <w:szCs w:val="26"/>
        </w:rPr>
        <w:t>приеме</w:t>
      </w:r>
      <w:proofErr w:type="gramEnd"/>
      <w:r w:rsidRPr="00E151D7">
        <w:rPr>
          <w:rFonts w:ascii="Times New Roman CYR" w:eastAsia="Times New Roman" w:hAnsi="Times New Roman CYR" w:cs="Times New Roman CYR"/>
          <w:sz w:val="26"/>
          <w:szCs w:val="26"/>
        </w:rPr>
        <w:t xml:space="preserve"> документов, необходимых для предоставления муниципальной услуги, не предусмотрено.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1" w:name="sub_210"/>
      <w:r w:rsidRPr="00E151D7">
        <w:rPr>
          <w:rFonts w:ascii="Times New Roman CYR" w:eastAsia="Times New Roman" w:hAnsi="Times New Roman CYR" w:cs="Times New Roman CYR"/>
          <w:b/>
          <w:bCs/>
          <w:color w:val="26282F"/>
          <w:sz w:val="26"/>
          <w:szCs w:val="26"/>
        </w:rPr>
        <w:t xml:space="preserve">2.10. Исчерпывающий перечень оснований для приостановления или отказа в </w:t>
      </w:r>
      <w:proofErr w:type="gramStart"/>
      <w:r w:rsidRPr="00E151D7">
        <w:rPr>
          <w:rFonts w:ascii="Times New Roman CYR" w:eastAsia="Times New Roman" w:hAnsi="Times New Roman CYR" w:cs="Times New Roman CYR"/>
          <w:b/>
          <w:bCs/>
          <w:color w:val="26282F"/>
          <w:sz w:val="26"/>
          <w:szCs w:val="26"/>
        </w:rPr>
        <w:t>предоставлении</w:t>
      </w:r>
      <w:proofErr w:type="gramEnd"/>
      <w:r w:rsidRPr="00E151D7">
        <w:rPr>
          <w:rFonts w:ascii="Times New Roman CYR" w:eastAsia="Times New Roman" w:hAnsi="Times New Roman CYR" w:cs="Times New Roman CYR"/>
          <w:b/>
          <w:bCs/>
          <w:color w:val="26282F"/>
          <w:sz w:val="26"/>
          <w:szCs w:val="26"/>
        </w:rPr>
        <w:t xml:space="preserve"> муниципальной услуги</w:t>
      </w:r>
    </w:p>
    <w:bookmarkEnd w:id="31"/>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Основанием для приостановления предоставления муниципальной услуги является: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письменное обращение заявителя о приостановлении муниципальной услуги в связи: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 перепланировкой и (или) переустройством жилого помещения, согласованием с органом местного самоуправления;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 предоставлением заявителем недостающих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Срок приостановления муниципальной услуги составляет 1 календарный месяц с момента письменного обращения заявителя.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Основаниями для отказа в </w:t>
      </w:r>
      <w:proofErr w:type="gramStart"/>
      <w:r w:rsidRPr="00E151D7">
        <w:rPr>
          <w:rFonts w:ascii="Times New Roman CYR" w:eastAsia="Times New Roman" w:hAnsi="Times New Roman CYR" w:cs="Times New Roman CYR"/>
          <w:sz w:val="26"/>
          <w:szCs w:val="26"/>
        </w:rPr>
        <w:t>предоставлении</w:t>
      </w:r>
      <w:proofErr w:type="gramEnd"/>
      <w:r w:rsidRPr="00E151D7">
        <w:rPr>
          <w:rFonts w:ascii="Times New Roman CYR" w:eastAsia="Times New Roman" w:hAnsi="Times New Roman CYR" w:cs="Times New Roman CYR"/>
          <w:sz w:val="26"/>
          <w:szCs w:val="26"/>
        </w:rPr>
        <w:t xml:space="preserve"> муниципальной услуги являются: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представление заявителем неполных и (или) недостоверных сведений;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не представление или представление не в полном </w:t>
      </w:r>
      <w:proofErr w:type="gramStart"/>
      <w:r w:rsidRPr="00E151D7">
        <w:rPr>
          <w:rFonts w:ascii="Times New Roman CYR" w:eastAsia="Times New Roman" w:hAnsi="Times New Roman CYR" w:cs="Times New Roman CYR"/>
          <w:sz w:val="26"/>
          <w:szCs w:val="26"/>
        </w:rPr>
        <w:t>объеме</w:t>
      </w:r>
      <w:proofErr w:type="gramEnd"/>
      <w:r w:rsidRPr="00E151D7">
        <w:rPr>
          <w:rFonts w:ascii="Times New Roman CYR" w:eastAsia="Times New Roman" w:hAnsi="Times New Roman CYR" w:cs="Times New Roman CYR"/>
          <w:sz w:val="26"/>
          <w:szCs w:val="26"/>
        </w:rPr>
        <w:t xml:space="preserve"> документов, необходимых для принятия решения о предоставлении муниципальной услуги, перечисленных в </w:t>
      </w:r>
      <w:hyperlink w:anchor="sub_26" w:history="1">
        <w:r w:rsidRPr="00E151D7">
          <w:rPr>
            <w:rFonts w:ascii="Times New Roman CYR" w:eastAsia="Times New Roman" w:hAnsi="Times New Roman CYR" w:cs="Times New Roman CYR"/>
            <w:sz w:val="26"/>
            <w:szCs w:val="26"/>
          </w:rPr>
          <w:t>подразделе 2.6</w:t>
        </w:r>
      </w:hyperlink>
      <w:r w:rsidRPr="00E151D7">
        <w:rPr>
          <w:rFonts w:ascii="Times New Roman CYR" w:eastAsia="Times New Roman" w:hAnsi="Times New Roman CYR" w:cs="Times New Roman CYR"/>
          <w:b/>
          <w:sz w:val="26"/>
          <w:szCs w:val="26"/>
        </w:rPr>
        <w:t>;</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 xml:space="preserve">не представление представителем заявителя оформленной в установленном действующим законодательством </w:t>
      </w:r>
      <w:proofErr w:type="gramStart"/>
      <w:r w:rsidRPr="00E151D7">
        <w:rPr>
          <w:rFonts w:ascii="Times New Roman CYR" w:eastAsia="Times New Roman" w:hAnsi="Times New Roman CYR" w:cs="Times New Roman CYR"/>
          <w:sz w:val="26"/>
          <w:szCs w:val="26"/>
        </w:rPr>
        <w:t>порядке</w:t>
      </w:r>
      <w:proofErr w:type="gramEnd"/>
      <w:r w:rsidRPr="00E151D7">
        <w:rPr>
          <w:rFonts w:ascii="Times New Roman CYR" w:eastAsia="Times New Roman" w:hAnsi="Times New Roman CYR" w:cs="Times New Roman CYR"/>
          <w:sz w:val="26"/>
          <w:szCs w:val="26"/>
        </w:rPr>
        <w:t xml:space="preserve"> доверенности на осуществление действий от имени заявителя (лей);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жилое помещение, в </w:t>
      </w:r>
      <w:proofErr w:type="gramStart"/>
      <w:r w:rsidRPr="00E151D7">
        <w:rPr>
          <w:rFonts w:ascii="Times New Roman CYR" w:eastAsia="Times New Roman" w:hAnsi="Times New Roman CYR" w:cs="Times New Roman CYR"/>
          <w:sz w:val="26"/>
          <w:szCs w:val="26"/>
        </w:rPr>
        <w:t>котором</w:t>
      </w:r>
      <w:proofErr w:type="gramEnd"/>
      <w:r w:rsidRPr="00E151D7">
        <w:rPr>
          <w:rFonts w:ascii="Times New Roman CYR" w:eastAsia="Times New Roman" w:hAnsi="Times New Roman CYR" w:cs="Times New Roman CYR"/>
          <w:sz w:val="26"/>
          <w:szCs w:val="26"/>
        </w:rPr>
        <w:t xml:space="preserve"> проживает заявитель, находится в аварийном состоянии, а также относится к жилым помещениям специализированного жилищного фонда;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отсутствие согласия с приватизацией жилого помещения одного из членов семьи заявителя, лиц, зарегистрированных в приватизируемом жилом </w:t>
      </w:r>
      <w:proofErr w:type="gramStart"/>
      <w:r w:rsidRPr="00E151D7">
        <w:rPr>
          <w:rFonts w:ascii="Times New Roman CYR" w:eastAsia="Times New Roman" w:hAnsi="Times New Roman CYR" w:cs="Times New Roman CYR"/>
          <w:sz w:val="26"/>
          <w:szCs w:val="26"/>
        </w:rPr>
        <w:t>помещении</w:t>
      </w:r>
      <w:proofErr w:type="gramEnd"/>
      <w:r w:rsidRPr="00E151D7">
        <w:rPr>
          <w:rFonts w:ascii="Times New Roman CYR" w:eastAsia="Times New Roman" w:hAnsi="Times New Roman CYR" w:cs="Times New Roman CYR"/>
          <w:sz w:val="26"/>
          <w:szCs w:val="26"/>
        </w:rPr>
        <w:t>, лиц, имеющих право пользования данным помещением на условиях социального найма и не использовавших право на приватизацию;</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обращение с запросом о приватизации жилого помещения, находящегося в аварийном состоянии, в общежитии, служебного жилого помещения;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отсутствие/непредставление сведений, подтверждающих участие (неучастие) в приватизации, из других субъектов Российской Федерации.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отсутствие права собственности за муниципальным образованием Ибресинского района </w:t>
      </w:r>
      <w:proofErr w:type="gramStart"/>
      <w:r w:rsidRPr="00E151D7">
        <w:rPr>
          <w:rFonts w:ascii="Times New Roman CYR" w:eastAsia="Times New Roman" w:hAnsi="Times New Roman CYR" w:cs="Times New Roman CYR"/>
          <w:sz w:val="26"/>
          <w:szCs w:val="26"/>
        </w:rPr>
        <w:t>чувашской</w:t>
      </w:r>
      <w:proofErr w:type="gramEnd"/>
      <w:r w:rsidRPr="00E151D7">
        <w:rPr>
          <w:rFonts w:ascii="Times New Roman CYR" w:eastAsia="Times New Roman" w:hAnsi="Times New Roman CYR" w:cs="Times New Roman CYR"/>
          <w:sz w:val="26"/>
          <w:szCs w:val="26"/>
        </w:rPr>
        <w:t xml:space="preserve"> Республики  на приватизируемое заявителем жилое помещение;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арест жилого помещения;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изменение состава лиц, совместно проживающих в приватизируемом жилом </w:t>
      </w:r>
      <w:proofErr w:type="gramStart"/>
      <w:r w:rsidRPr="00E151D7">
        <w:rPr>
          <w:rFonts w:ascii="Times New Roman CYR" w:eastAsia="Times New Roman" w:hAnsi="Times New Roman CYR" w:cs="Times New Roman CYR"/>
          <w:sz w:val="26"/>
          <w:szCs w:val="26"/>
        </w:rPr>
        <w:t>помещении</w:t>
      </w:r>
      <w:proofErr w:type="gramEnd"/>
      <w:r w:rsidRPr="00E151D7">
        <w:rPr>
          <w:rFonts w:ascii="Times New Roman CYR" w:eastAsia="Times New Roman" w:hAnsi="Times New Roman CYR" w:cs="Times New Roman CYR"/>
          <w:sz w:val="26"/>
          <w:szCs w:val="26"/>
        </w:rPr>
        <w:t xml:space="preserve"> с заявителем, в период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w:t>
      </w:r>
      <w:proofErr w:type="gramEnd"/>
      <w:r w:rsidRPr="00E151D7">
        <w:rPr>
          <w:rFonts w:ascii="Times New Roman CYR" w:eastAsia="Times New Roman" w:hAnsi="Times New Roman CYR" w:cs="Times New Roman CYR"/>
          <w:sz w:val="26"/>
          <w:szCs w:val="26"/>
        </w:rPr>
        <w:t xml:space="preserve"> использовано).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2" w:name="sub_211"/>
      <w:r w:rsidRPr="00E151D7">
        <w:rPr>
          <w:rFonts w:ascii="Times New Roman CYR" w:eastAsia="Times New Roman" w:hAnsi="Times New Roman CYR" w:cs="Times New Roman CYR"/>
          <w:b/>
          <w:bCs/>
          <w:color w:val="26282F"/>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2"/>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Для предоставления муниципальной услуги необходимо: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получение выписки из лицевого счета, финансового лицевого счета по месту регистрации (бесплатно);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изготовление технического паспорта (платно).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3" w:name="sub_212"/>
      <w:r w:rsidRPr="00E151D7">
        <w:rPr>
          <w:rFonts w:ascii="Times New Roman CYR" w:eastAsia="Times New Roman" w:hAnsi="Times New Roman CYR" w:cs="Times New Roman CYR"/>
          <w:b/>
          <w:bCs/>
          <w:color w:val="26282F"/>
          <w:sz w:val="26"/>
          <w:szCs w:val="26"/>
        </w:rPr>
        <w:t>2.12. Порядок, размер и основания взимания государственной пошлины или иной платы, взимаемой за предоставление муниципальной услуги</w:t>
      </w:r>
    </w:p>
    <w:bookmarkEnd w:id="3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Предоставление муниципальной услуги осуществляется без взимания государственной пошлины или иной платы.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4" w:name="sub_213"/>
      <w:r w:rsidRPr="00E151D7">
        <w:rPr>
          <w:rFonts w:ascii="Times New Roman CYR" w:eastAsia="Times New Roman" w:hAnsi="Times New Roman CYR" w:cs="Times New Roman CYR"/>
          <w:b/>
          <w:bCs/>
          <w:color w:val="26282F"/>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34"/>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Порядок, размер и основания взимания платы за изготовление технического паспорта устанавливаются органами технической инвентаризации.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5" w:name="sub_214"/>
      <w:r w:rsidRPr="00E151D7">
        <w:rPr>
          <w:rFonts w:ascii="Times New Roman CYR" w:eastAsia="Times New Roman" w:hAnsi="Times New Roman CYR" w:cs="Times New Roman CYR"/>
          <w:b/>
          <w:bCs/>
          <w:color w:val="26282F"/>
          <w:sz w:val="26"/>
          <w:szCs w:val="26"/>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5"/>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6" w:name="sub_215"/>
      <w:r w:rsidRPr="00E151D7">
        <w:rPr>
          <w:rFonts w:ascii="Times New Roman CYR" w:eastAsia="Times New Roman" w:hAnsi="Times New Roman CYR" w:cs="Times New Roman CYR"/>
          <w:b/>
          <w:bCs/>
          <w:color w:val="26282F"/>
          <w:sz w:val="26"/>
          <w:szCs w:val="26"/>
        </w:rPr>
        <w:t>2.15. Срок и порядок регистрации заявления, в том числе в электронной форме</w:t>
      </w:r>
    </w:p>
    <w:bookmarkEnd w:id="36"/>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Заявление на предоставление муниципальной услуги регистрируется в день поступления: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журнале</w:t>
      </w:r>
      <w:proofErr w:type="gramEnd"/>
      <w:r w:rsidRPr="00E151D7">
        <w:rPr>
          <w:rFonts w:ascii="Times New Roman CYR" w:eastAsia="Times New Roman" w:hAnsi="Times New Roman CYR" w:cs="Times New Roman CYR"/>
          <w:sz w:val="26"/>
          <w:szCs w:val="26"/>
        </w:rPr>
        <w:t xml:space="preserve"> входящей документации в администрации Ибресинского района, путем присвоения входящего номера и даты поступления документа в течение 1 рабочего дня с даты поступления;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системе электронного документооборота (далее - СЭД) с присвоением статуса "зарегистрировано" в течение 1 рабочего дня с даты поступления;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7" w:name="sub_216"/>
      <w:r w:rsidRPr="00E151D7">
        <w:rPr>
          <w:rFonts w:ascii="Times New Roman CYR" w:eastAsia="Times New Roman" w:hAnsi="Times New Roman CYR" w:cs="Times New Roman CYR"/>
          <w:b/>
          <w:bCs/>
          <w:color w:val="26282F"/>
          <w:sz w:val="26"/>
          <w:szCs w:val="2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37"/>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помещении</w:t>
      </w:r>
      <w:proofErr w:type="gramEnd"/>
      <w:r w:rsidRPr="00E151D7">
        <w:rPr>
          <w:rFonts w:ascii="Times New Roman CYR" w:eastAsia="Times New Roman" w:hAnsi="Times New Roman CYR" w:cs="Times New Roman CYR"/>
          <w:sz w:val="26"/>
          <w:szCs w:val="26"/>
        </w:rPr>
        <w:t xml:space="preserve">, в котором предоставляется муниципальная услуга, создаются условия для беспрепятственного доступа в него инвалидов в соответствии с </w:t>
      </w:r>
      <w:hyperlink r:id="rId57" w:history="1">
        <w:r w:rsidRPr="00E151D7">
          <w:rPr>
            <w:rFonts w:ascii="Times New Roman CYR" w:eastAsia="Times New Roman" w:hAnsi="Times New Roman CYR" w:cs="Times New Roman CYR"/>
            <w:sz w:val="26"/>
            <w:szCs w:val="26"/>
          </w:rPr>
          <w:t>законодательством</w:t>
        </w:r>
      </w:hyperlink>
      <w:r w:rsidRPr="00E151D7">
        <w:rPr>
          <w:rFonts w:ascii="Times New Roman CYR" w:eastAsia="Times New Roman" w:hAnsi="Times New Roman CYR" w:cs="Times New Roman CYR"/>
          <w:sz w:val="26"/>
          <w:szCs w:val="26"/>
        </w:rPr>
        <w:t xml:space="preserve"> Российской Федерации о социальной защите инвалидов. В </w:t>
      </w:r>
      <w:proofErr w:type="gramStart"/>
      <w:r w:rsidRPr="00E151D7">
        <w:rPr>
          <w:rFonts w:ascii="Times New Roman CYR" w:eastAsia="Times New Roman" w:hAnsi="Times New Roman CYR" w:cs="Times New Roman CYR"/>
          <w:sz w:val="26"/>
          <w:szCs w:val="26"/>
        </w:rPr>
        <w:t>местах</w:t>
      </w:r>
      <w:proofErr w:type="gramEnd"/>
      <w:r w:rsidRPr="00E151D7">
        <w:rPr>
          <w:rFonts w:ascii="Times New Roman CYR" w:eastAsia="Times New Roman" w:hAnsi="Times New Roman CYR" w:cs="Times New Roman CYR"/>
          <w:sz w:val="26"/>
          <w:szCs w:val="26"/>
        </w:rPr>
        <w:t xml:space="preserve">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Для ожидания приема гражданам отводятся места, оборудованные стульями, столами </w:t>
      </w:r>
      <w:r w:rsidRPr="00E151D7">
        <w:rPr>
          <w:rFonts w:ascii="Times New Roman CYR" w:eastAsia="Times New Roman" w:hAnsi="Times New Roman CYR" w:cs="Times New Roman CYR"/>
          <w:sz w:val="26"/>
          <w:szCs w:val="26"/>
        </w:rPr>
        <w:lastRenderedPageBreak/>
        <w:t>(стойками), письменными принадлежностями для возможности оформления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Визуальная, текстовая информация о порядке предоставления муниципальной услуги размещается на  </w:t>
      </w:r>
      <w:hyperlink r:id="rId58" w:history="1">
        <w:r w:rsidRPr="00E151D7">
          <w:rPr>
            <w:rFonts w:ascii="Times New Roman CYR" w:eastAsia="Times New Roman" w:hAnsi="Times New Roman CYR" w:cs="Times New Roman CYR"/>
            <w:sz w:val="26"/>
            <w:szCs w:val="26"/>
          </w:rPr>
          <w:t>официальном сайте</w:t>
        </w:r>
      </w:hyperlink>
      <w:r w:rsidRPr="00E151D7">
        <w:rPr>
          <w:rFonts w:ascii="Times New Roman CYR" w:eastAsia="Times New Roman" w:hAnsi="Times New Roman CYR" w:cs="Times New Roman CYR"/>
          <w:sz w:val="26"/>
          <w:szCs w:val="26"/>
        </w:rPr>
        <w:t xml:space="preserve"> органа местного самоуправления, на </w:t>
      </w:r>
      <w:hyperlink r:id="rId59"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Информационные стенды оборудуются в доступном для заявителей </w:t>
      </w:r>
      <w:proofErr w:type="gramStart"/>
      <w:r w:rsidRPr="00E151D7">
        <w:rPr>
          <w:rFonts w:ascii="Times New Roman CYR" w:eastAsia="Times New Roman" w:hAnsi="Times New Roman CYR" w:cs="Times New Roman CYR"/>
          <w:sz w:val="26"/>
          <w:szCs w:val="26"/>
        </w:rPr>
        <w:t>помещении</w:t>
      </w:r>
      <w:proofErr w:type="gramEnd"/>
      <w:r w:rsidRPr="00E151D7">
        <w:rPr>
          <w:rFonts w:ascii="Times New Roman CYR" w:eastAsia="Times New Roman" w:hAnsi="Times New Roman CYR" w:cs="Times New Roman CYR"/>
          <w:sz w:val="26"/>
          <w:szCs w:val="26"/>
        </w:rPr>
        <w:t xml:space="preserve"> администрации.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8" w:name="sub_217"/>
      <w:r w:rsidRPr="00E151D7">
        <w:rPr>
          <w:rFonts w:ascii="Times New Roman CYR" w:eastAsia="Times New Roman" w:hAnsi="Times New Roman CYR" w:cs="Times New Roman CYR"/>
          <w:b/>
          <w:bCs/>
          <w:color w:val="26282F"/>
          <w:sz w:val="26"/>
          <w:szCs w:val="26"/>
        </w:rPr>
        <w:t>2.17. Показатели доступности и качества муниципальной услуги</w:t>
      </w:r>
    </w:p>
    <w:bookmarkEnd w:id="3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Показателями доступности муниципальной услуги являются: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60"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обеспечение свободного доступа в здание;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организация предоставления муниципальной услуги через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Показателями качества муниципальной услуги являются: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компетентность специалистов, предоставляющих муниципальную услугу, в </w:t>
      </w:r>
      <w:proofErr w:type="gramStart"/>
      <w:r w:rsidRPr="00E151D7">
        <w:rPr>
          <w:rFonts w:ascii="Times New Roman CYR" w:eastAsia="Times New Roman" w:hAnsi="Times New Roman CYR" w:cs="Times New Roman CYR"/>
          <w:sz w:val="26"/>
          <w:szCs w:val="26"/>
        </w:rPr>
        <w:t>вопросах</w:t>
      </w:r>
      <w:proofErr w:type="gramEnd"/>
      <w:r w:rsidRPr="00E151D7">
        <w:rPr>
          <w:rFonts w:ascii="Times New Roman CYR" w:eastAsia="Times New Roman" w:hAnsi="Times New Roman CYR" w:cs="Times New Roman CYR"/>
          <w:sz w:val="26"/>
          <w:szCs w:val="26"/>
        </w:rPr>
        <w:t xml:space="preserve">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строгое соблюдение стандарта и порядка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эффективность и своевременность рассмотрения поступивших обращений по вопросам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отсутствие жалоб.</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отдела экономики и управления имуществом, предоставляющий муниципальную услугу: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обеспечивает объективное, всестороннее и своевременное рассмотрение заявления;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принимает меры, направленные на восстановление или защиту нарушенных прав, свобод и законных интересов гражданина.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При рассмотрении заявления специалист отдела экономики и управления имуществом, </w:t>
      </w:r>
      <w:proofErr w:type="gramStart"/>
      <w:r w:rsidRPr="00E151D7">
        <w:rPr>
          <w:rFonts w:ascii="Times New Roman CYR" w:eastAsia="Times New Roman" w:hAnsi="Times New Roman CYR" w:cs="Times New Roman CYR"/>
          <w:sz w:val="26"/>
          <w:szCs w:val="26"/>
        </w:rPr>
        <w:t>предоставляющий</w:t>
      </w:r>
      <w:proofErr w:type="gramEnd"/>
      <w:r w:rsidRPr="00E151D7">
        <w:rPr>
          <w:rFonts w:ascii="Times New Roman CYR" w:eastAsia="Times New Roman" w:hAnsi="Times New Roman CYR" w:cs="Times New Roman CYR"/>
          <w:sz w:val="26"/>
          <w:szCs w:val="26"/>
        </w:rPr>
        <w:t xml:space="preserve"> муниципальную услугу, не вправе: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искажать положения нормативных правовых актов;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предоставлять сведения, составляющие </w:t>
      </w:r>
      <w:hyperlink r:id="rId61" w:history="1">
        <w:r w:rsidRPr="00E151D7">
          <w:rPr>
            <w:rFonts w:ascii="Times New Roman CYR" w:eastAsia="Times New Roman" w:hAnsi="Times New Roman CYR" w:cs="Times New Roman CYR"/>
            <w:sz w:val="26"/>
            <w:szCs w:val="26"/>
          </w:rPr>
          <w:t>государственную</w:t>
        </w:r>
      </w:hyperlink>
      <w:r w:rsidRPr="00E151D7">
        <w:rPr>
          <w:rFonts w:ascii="Times New Roman CYR" w:eastAsia="Times New Roman" w:hAnsi="Times New Roman CYR" w:cs="Times New Roman CYR"/>
          <w:sz w:val="26"/>
          <w:szCs w:val="26"/>
        </w:rPr>
        <w:t xml:space="preserve"> или иную охраняемую федеральным законом тайну, или сведения конфиденциального характера;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вносить изменения и дополнения в любые представленные заявителем документы;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39" w:name="sub_218"/>
      <w:r w:rsidRPr="00E151D7">
        <w:rPr>
          <w:rFonts w:ascii="Times New Roman CYR" w:eastAsia="Times New Roman" w:hAnsi="Times New Roman CYR" w:cs="Times New Roman CYR"/>
          <w:b/>
          <w:bCs/>
          <w:color w:val="26282F"/>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39"/>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Выполнение административных процедур и административных действий в электронной форме не предусмотрено.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Информирование о порядке предоставления муниципальной услуги осуществляется посредством размещения сведений на </w:t>
      </w:r>
      <w:hyperlink r:id="rId62"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 </w:t>
      </w:r>
      <w:hyperlink r:id="rId63" w:history="1">
        <w:r w:rsidRPr="00E151D7">
          <w:rPr>
            <w:rFonts w:ascii="Times New Roman CYR" w:eastAsia="Times New Roman" w:hAnsi="Times New Roman CYR" w:cs="Times New Roman CYR"/>
            <w:sz w:val="26"/>
            <w:szCs w:val="26"/>
          </w:rPr>
          <w:t>официальном сайте</w:t>
        </w:r>
      </w:hyperlink>
      <w:r w:rsidRPr="00E151D7">
        <w:rPr>
          <w:rFonts w:ascii="Times New Roman CYR" w:eastAsia="Times New Roman" w:hAnsi="Times New Roman CYR" w:cs="Times New Roman CYR"/>
          <w:sz w:val="26"/>
          <w:szCs w:val="26"/>
        </w:rPr>
        <w:t xml:space="preserve">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64"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0" w:name="sub_2181"/>
      <w:r w:rsidRPr="00E151D7">
        <w:rPr>
          <w:rFonts w:ascii="Times New Roman CYR" w:eastAsia="Times New Roman" w:hAnsi="Times New Roman CYR" w:cs="Times New Roman CYR"/>
          <w:b/>
          <w:bCs/>
          <w:color w:val="26282F"/>
          <w:sz w:val="26"/>
          <w:szCs w:val="26"/>
        </w:rPr>
        <w:t>2.18.1. Особенности предоставления муниципальной услуги в МФЦ</w:t>
      </w:r>
    </w:p>
    <w:bookmarkEnd w:id="40"/>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Муниципальная услуга предоставляется в МФЦ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соглашением.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соглашением МФЦ осуществляет: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взаимодействие с органом местного самоуправления, предоставляющим муниципальную услугу;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информирование заявителей по вопросам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прием и выдачу документов, необходимых для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обработку персональных данных, связанных с предоставлением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Прием и выдачу документов, необходимых для предоставления муниципальной услуги, осуществляют специалисты МФЦ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графиком работы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экономики и управления имуществом, </w:t>
      </w:r>
      <w:proofErr w:type="gramStart"/>
      <w:r w:rsidRPr="00E151D7">
        <w:rPr>
          <w:rFonts w:ascii="Times New Roman CYR" w:eastAsia="Times New Roman" w:hAnsi="Times New Roman CYR" w:cs="Times New Roman CYR"/>
          <w:sz w:val="26"/>
          <w:szCs w:val="26"/>
        </w:rPr>
        <w:t>предоставляющий</w:t>
      </w:r>
      <w:proofErr w:type="gramEnd"/>
      <w:r w:rsidRPr="00E151D7">
        <w:rPr>
          <w:rFonts w:ascii="Times New Roman CYR" w:eastAsia="Times New Roman" w:hAnsi="Times New Roman CYR" w:cs="Times New Roman CYR"/>
          <w:sz w:val="26"/>
          <w:szCs w:val="26"/>
        </w:rPr>
        <w:t xml:space="preserve"> муниципальную услугу, направляет необходимые документы в МФЦ для их последующей выдачи заявителю.</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МФЦ несет ответственность за невыполнение или ненадлежащее выполнение обязательств по соглашению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условиями указанного соглашения в порядке, установленном законодательством Российской Федерации.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1" w:name="sub_1003"/>
      <w:r w:rsidRPr="00E151D7">
        <w:rPr>
          <w:rFonts w:ascii="Times New Roman CYR" w:eastAsia="Times New Roman" w:hAnsi="Times New Roman CYR" w:cs="Times New Roman CYR"/>
          <w:b/>
          <w:bCs/>
          <w:color w:val="26282F"/>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41"/>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Для предоставления муниципальной услуги осуществляются следующие административные процедуры: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прием и регистрация заявления и документов, необходимых для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формирование и направление запросов в органы (организации), участвующие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рассмотрение принятых документов и принятие решения о предоставлении (об отказе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письменное уведомление об отказе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подготовка и утверждение постановления о передаче жилого помещения в собственность граждан;</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оформление и подписание договора передачи в собственность граждан муниципального жилья;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порядок осуществления административных процедур и административных действий в электронной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Блок-схема предоставления муниципальной услуги приведена в </w:t>
      </w:r>
      <w:hyperlink w:anchor="sub_1700" w:history="1">
        <w:proofErr w:type="gramStart"/>
        <w:r w:rsidRPr="00E151D7">
          <w:rPr>
            <w:rFonts w:ascii="Times New Roman CYR" w:eastAsia="Times New Roman" w:hAnsi="Times New Roman CYR" w:cs="Times New Roman CYR"/>
            <w:b/>
            <w:sz w:val="26"/>
            <w:szCs w:val="26"/>
          </w:rPr>
          <w:t>приложении</w:t>
        </w:r>
        <w:proofErr w:type="gramEnd"/>
        <w:r w:rsidRPr="00E151D7">
          <w:rPr>
            <w:rFonts w:ascii="Times New Roman CYR" w:eastAsia="Times New Roman" w:hAnsi="Times New Roman CYR" w:cs="Times New Roman CYR"/>
            <w:b/>
            <w:sz w:val="26"/>
            <w:szCs w:val="26"/>
          </w:rPr>
          <w:t xml:space="preserve"> N 7</w:t>
        </w:r>
      </w:hyperlink>
      <w:r w:rsidRPr="00E151D7">
        <w:rPr>
          <w:rFonts w:ascii="Times New Roman CYR" w:eastAsia="Times New Roman" w:hAnsi="Times New Roman CYR" w:cs="Times New Roman CYR"/>
          <w:sz w:val="26"/>
          <w:szCs w:val="26"/>
        </w:rPr>
        <w:t xml:space="preserve"> к настоящему Административному регламенту.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2" w:name="sub_31"/>
      <w:r w:rsidRPr="00E151D7">
        <w:rPr>
          <w:rFonts w:ascii="Times New Roman CYR" w:eastAsia="Times New Roman" w:hAnsi="Times New Roman CYR" w:cs="Times New Roman CYR"/>
          <w:b/>
          <w:bCs/>
          <w:color w:val="26282F"/>
          <w:sz w:val="26"/>
          <w:szCs w:val="26"/>
        </w:rPr>
        <w:t>3.1. Прием и регистрация заявления и документов, необходимых для предоставления муниципальной услуги</w:t>
      </w:r>
    </w:p>
    <w:bookmarkEnd w:id="42"/>
    <w:p w:rsidR="007C2BD1" w:rsidRPr="00E151D7" w:rsidRDefault="007C2BD1" w:rsidP="00E151D7">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3" w:name="sub_311"/>
      <w:r w:rsidRPr="00E151D7">
        <w:rPr>
          <w:rFonts w:ascii="Times New Roman CYR" w:eastAsia="Times New Roman" w:hAnsi="Times New Roman CYR" w:cs="Times New Roman CYR"/>
          <w:b/>
          <w:bCs/>
          <w:color w:val="26282F"/>
          <w:sz w:val="26"/>
          <w:szCs w:val="26"/>
        </w:rPr>
        <w:t>3.1.1. В  отдел экономики и управления имуществом</w:t>
      </w:r>
    </w:p>
    <w:bookmarkEnd w:id="4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E151D7">
          <w:rPr>
            <w:rFonts w:ascii="Times New Roman CYR" w:eastAsia="Times New Roman" w:hAnsi="Times New Roman CYR" w:cs="Times New Roman CYR"/>
            <w:sz w:val="26"/>
            <w:szCs w:val="26"/>
          </w:rPr>
          <w:t>подразделом 2.6</w:t>
        </w:r>
      </w:hyperlink>
      <w:r w:rsidRPr="00E151D7">
        <w:rPr>
          <w:rFonts w:ascii="Times New Roman CYR" w:eastAsia="Times New Roman" w:hAnsi="Times New Roman CYR" w:cs="Times New Roman CYR"/>
          <w:sz w:val="26"/>
          <w:szCs w:val="26"/>
        </w:rPr>
        <w:t xml:space="preserve"> Административного регламента, в отдел экономики и управления имуществом.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отдела экономики и управления имуществом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w:t>
      </w:r>
      <w:r w:rsidRPr="00E151D7">
        <w:rPr>
          <w:rFonts w:ascii="Times New Roman CYR" w:eastAsia="Times New Roman" w:hAnsi="Times New Roman CYR" w:cs="Times New Roman CYR"/>
          <w:sz w:val="26"/>
          <w:szCs w:val="26"/>
        </w:rPr>
        <w:lastRenderedPageBreak/>
        <w:t>документе, подтверждающем полномочия представителя.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ходе приема специалист отдела экономики и управления имуществом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E151D7">
          <w:rPr>
            <w:rFonts w:ascii="Times New Roman CYR" w:eastAsia="Times New Roman" w:hAnsi="Times New Roman CYR" w:cs="Times New Roman CYR"/>
            <w:sz w:val="26"/>
            <w:szCs w:val="26"/>
          </w:rPr>
          <w:t>подразделе 2.6</w:t>
        </w:r>
      </w:hyperlink>
      <w:r w:rsidRPr="00E151D7">
        <w:rPr>
          <w:rFonts w:ascii="Times New Roman CYR" w:eastAsia="Times New Roman" w:hAnsi="Times New Roman CYR" w:cs="Times New Roman CYR"/>
          <w:sz w:val="26"/>
          <w:szCs w:val="26"/>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экономики и управления имуществом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4" w:name="sub_3114"/>
      <w:r w:rsidRPr="00E151D7">
        <w:rPr>
          <w:rFonts w:ascii="Times New Roman CYR" w:eastAsia="Times New Roman" w:hAnsi="Times New Roman CYR" w:cs="Times New Roman CYR"/>
          <w:sz w:val="26"/>
          <w:szCs w:val="26"/>
        </w:rPr>
        <w:t>Специалист по приему граждан может в устной форме предложить представить недостающие документы и (или) внести необходимые исправления.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5" w:name="sub_3115"/>
      <w:bookmarkEnd w:id="44"/>
      <w:r w:rsidRPr="00E151D7">
        <w:rPr>
          <w:rFonts w:ascii="Times New Roman CYR" w:eastAsia="Times New Roman" w:hAnsi="Times New Roman CYR" w:cs="Times New Roman CYR"/>
          <w:sz w:val="26"/>
          <w:szCs w:val="26"/>
        </w:rPr>
        <w:t xml:space="preserve">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w:t>
      </w:r>
      <w:proofErr w:type="gramStart"/>
      <w:r w:rsidRPr="00E151D7">
        <w:rPr>
          <w:rFonts w:ascii="Times New Roman CYR" w:eastAsia="Times New Roman" w:hAnsi="Times New Roman CYR" w:cs="Times New Roman CYR"/>
          <w:sz w:val="26"/>
          <w:szCs w:val="26"/>
        </w:rPr>
        <w:t>предоставлении</w:t>
      </w:r>
      <w:proofErr w:type="gramEnd"/>
      <w:r w:rsidRPr="00E151D7">
        <w:rPr>
          <w:rFonts w:ascii="Times New Roman CYR" w:eastAsia="Times New Roman" w:hAnsi="Times New Roman CYR" w:cs="Times New Roman CYR"/>
          <w:sz w:val="26"/>
          <w:szCs w:val="26"/>
        </w:rPr>
        <w:t xml:space="preserve"> муниципальной услуги.</w:t>
      </w:r>
    </w:p>
    <w:bookmarkEnd w:id="45"/>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Заявление с приложениями документов регистрируется в </w:t>
      </w:r>
      <w:proofErr w:type="gramStart"/>
      <w:r w:rsidRPr="00E151D7">
        <w:rPr>
          <w:rFonts w:ascii="Times New Roman CYR" w:eastAsia="Times New Roman" w:hAnsi="Times New Roman CYR" w:cs="Times New Roman CYR"/>
          <w:sz w:val="26"/>
          <w:szCs w:val="26"/>
        </w:rPr>
        <w:t>журнале</w:t>
      </w:r>
      <w:proofErr w:type="gramEnd"/>
      <w:r w:rsidRPr="00E151D7">
        <w:rPr>
          <w:rFonts w:ascii="Times New Roman CYR" w:eastAsia="Times New Roman" w:hAnsi="Times New Roman CYR" w:cs="Times New Roman CYR"/>
          <w:sz w:val="26"/>
          <w:szCs w:val="26"/>
        </w:rPr>
        <w:t xml:space="preserve"> регистрации входящих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Регистрационный лист с отметкой о дате регистрации заявления и документов с указанием о дате выхода специалистов по технической инвентаризации органов технической инвентаризации для обследования приватизируемых жилых помещений и о дате подписания договора передачи в собственность заинтересованных граждан муниципального жилья вручаются заинтересованным гражданам </w:t>
      </w:r>
      <w:r w:rsidRPr="00E151D7">
        <w:rPr>
          <w:rFonts w:ascii="Times New Roman CYR" w:eastAsia="Times New Roman" w:hAnsi="Times New Roman CYR" w:cs="Times New Roman CYR"/>
          <w:b/>
          <w:sz w:val="26"/>
          <w:szCs w:val="26"/>
        </w:rPr>
        <w:t>(</w:t>
      </w:r>
      <w:hyperlink w:anchor="sub_1400" w:history="1">
        <w:r w:rsidRPr="00E151D7">
          <w:rPr>
            <w:rFonts w:ascii="Times New Roman CYR" w:eastAsia="Times New Roman" w:hAnsi="Times New Roman CYR" w:cs="Times New Roman CYR"/>
            <w:sz w:val="26"/>
            <w:szCs w:val="26"/>
          </w:rPr>
          <w:t>приложение N 4</w:t>
        </w:r>
      </w:hyperlink>
      <w:r w:rsidRPr="00E151D7">
        <w:rPr>
          <w:rFonts w:ascii="Times New Roman CYR" w:eastAsia="Times New Roman" w:hAnsi="Times New Roman CYR" w:cs="Times New Roman CYR"/>
          <w:sz w:val="26"/>
          <w:szCs w:val="26"/>
        </w:rPr>
        <w:t xml:space="preserve"> к Административному регламенту).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6" w:name="sub_312"/>
      <w:r w:rsidRPr="00E151D7">
        <w:rPr>
          <w:rFonts w:ascii="Times New Roman CYR" w:eastAsia="Times New Roman" w:hAnsi="Times New Roman CYR" w:cs="Times New Roman CYR"/>
          <w:b/>
          <w:bCs/>
          <w:color w:val="26282F"/>
          <w:sz w:val="26"/>
          <w:szCs w:val="26"/>
        </w:rPr>
        <w:t>3.1.2. В МФЦ</w:t>
      </w:r>
    </w:p>
    <w:bookmarkEnd w:id="46"/>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E151D7">
          <w:rPr>
            <w:rFonts w:ascii="Times New Roman CYR" w:eastAsia="Times New Roman" w:hAnsi="Times New Roman CYR" w:cs="Times New Roman CYR"/>
            <w:sz w:val="26"/>
            <w:szCs w:val="26"/>
          </w:rPr>
          <w:t>подразделом 2.6</w:t>
        </w:r>
      </w:hyperlink>
      <w:r w:rsidRPr="00E151D7">
        <w:rPr>
          <w:rFonts w:ascii="Times New Roman CYR" w:eastAsia="Times New Roman" w:hAnsi="Times New Roman CYR" w:cs="Times New Roman CYR"/>
          <w:sz w:val="26"/>
          <w:szCs w:val="26"/>
        </w:rPr>
        <w:t xml:space="preserve"> Административного регламента, в МФЦ.</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Специалист МФЦ, ответственный за прием и регистрацию документов осуществляет действия, предусмотренные </w:t>
      </w:r>
      <w:hyperlink w:anchor="sub_3114" w:history="1">
        <w:proofErr w:type="spellStart"/>
        <w:r w:rsidRPr="00E151D7">
          <w:rPr>
            <w:rFonts w:ascii="Times New Roman CYR" w:eastAsia="Times New Roman" w:hAnsi="Times New Roman CYR" w:cs="Times New Roman CYR"/>
            <w:sz w:val="26"/>
            <w:szCs w:val="26"/>
          </w:rPr>
          <w:t>абз</w:t>
        </w:r>
        <w:proofErr w:type="spellEnd"/>
        <w:r w:rsidRPr="00E151D7">
          <w:rPr>
            <w:rFonts w:ascii="Times New Roman CYR" w:eastAsia="Times New Roman" w:hAnsi="Times New Roman CYR" w:cs="Times New Roman CYR"/>
            <w:sz w:val="26"/>
            <w:szCs w:val="26"/>
          </w:rPr>
          <w:t>. 4</w:t>
        </w:r>
      </w:hyperlink>
      <w:r w:rsidRPr="00E151D7">
        <w:rPr>
          <w:rFonts w:ascii="Times New Roman CYR" w:eastAsia="Times New Roman" w:hAnsi="Times New Roman CYR" w:cs="Times New Roman CYR"/>
          <w:b/>
          <w:sz w:val="26"/>
          <w:szCs w:val="26"/>
        </w:rPr>
        <w:t xml:space="preserve">, </w:t>
      </w:r>
      <w:hyperlink w:anchor="sub_3115" w:history="1">
        <w:proofErr w:type="spellStart"/>
        <w:r w:rsidRPr="00E151D7">
          <w:rPr>
            <w:rFonts w:ascii="Times New Roman CYR" w:eastAsia="Times New Roman" w:hAnsi="Times New Roman CYR" w:cs="Times New Roman CYR"/>
            <w:sz w:val="26"/>
            <w:szCs w:val="26"/>
          </w:rPr>
          <w:t>абз</w:t>
        </w:r>
        <w:proofErr w:type="spellEnd"/>
        <w:r w:rsidRPr="00E151D7">
          <w:rPr>
            <w:rFonts w:ascii="Times New Roman CYR" w:eastAsia="Times New Roman" w:hAnsi="Times New Roman CYR" w:cs="Times New Roman CYR"/>
            <w:sz w:val="26"/>
            <w:szCs w:val="26"/>
          </w:rPr>
          <w:t>. 5 пункта 3.1.1 подраздела 3.1 раздела III</w:t>
        </w:r>
      </w:hyperlink>
      <w:r w:rsidRPr="00E151D7">
        <w:rPr>
          <w:rFonts w:ascii="Times New Roman CYR" w:eastAsia="Times New Roman" w:hAnsi="Times New Roman CYR" w:cs="Times New Roman CYR"/>
          <w:sz w:val="26"/>
          <w:szCs w:val="26"/>
        </w:rPr>
        <w:t xml:space="preserve"> Административного регламента.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При отсутствии одного или нескольких документов, несоответствии представленных документов требованиям </w:t>
      </w:r>
      <w:hyperlink w:anchor="sub_26" w:history="1">
        <w:r w:rsidRPr="00E151D7">
          <w:rPr>
            <w:rFonts w:ascii="Times New Roman CYR" w:eastAsia="Times New Roman" w:hAnsi="Times New Roman CYR" w:cs="Times New Roman CYR"/>
            <w:sz w:val="26"/>
            <w:szCs w:val="26"/>
          </w:rPr>
          <w:t>подраздела 2.6</w:t>
        </w:r>
      </w:hyperlink>
      <w:r w:rsidRPr="00E151D7">
        <w:rPr>
          <w:rFonts w:ascii="Times New Roman CYR" w:eastAsia="Times New Roman" w:hAnsi="Times New Roman CYR" w:cs="Times New Roman CYR"/>
          <w:sz w:val="26"/>
          <w:szCs w:val="26"/>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экономики и управления имуществом, 3-й остается в МФЦ) в соответствии с действующими правилами ведения учета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В расписке указываются следующие пункты: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согласие на обработку персональных данных;</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данные о заявителе;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уведомление о принятии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порядковый номер заявления;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дата поступления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подпись специалиста;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перечень принятых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сроки предоставления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расписка о выдаче результата.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отдел экономики и управления имуществом, при этом меняя статус в АИС МФЦ на "отправлено в ведомство". 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Начальник отдела экономики и управления имуществом определяет специалиста ответственным исполнителем по данному Заявлению.</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7" w:name="sub_32"/>
      <w:r w:rsidRPr="00E151D7">
        <w:rPr>
          <w:rFonts w:ascii="Times New Roman CYR" w:eastAsia="Times New Roman" w:hAnsi="Times New Roman CYR" w:cs="Times New Roman CYR"/>
          <w:b/>
          <w:bCs/>
          <w:color w:val="26282F"/>
          <w:sz w:val="26"/>
          <w:szCs w:val="26"/>
        </w:rPr>
        <w:t>3.2. Формирование и направление запросов в органы (организации), участвующие в предоставлении муниципальной услуги</w:t>
      </w:r>
    </w:p>
    <w:bookmarkEnd w:id="47"/>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151D7">
        <w:rPr>
          <w:rFonts w:ascii="Times New Roman CYR" w:eastAsia="Times New Roman" w:hAnsi="Times New Roman CYR" w:cs="Times New Roman CYR"/>
          <w:sz w:val="26"/>
          <w:szCs w:val="26"/>
        </w:rPr>
        <w:t xml:space="preserve"> </w:t>
      </w:r>
      <w:proofErr w:type="gramStart"/>
      <w:r w:rsidRPr="00E151D7">
        <w:rPr>
          <w:rFonts w:ascii="Times New Roman CYR" w:eastAsia="Times New Roman" w:hAnsi="Times New Roman CYR" w:cs="Times New Roman CYR"/>
          <w:sz w:val="26"/>
          <w:szCs w:val="26"/>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Специалист отдела  экономики</w:t>
      </w:r>
      <w:r w:rsidRPr="00E151D7">
        <w:rPr>
          <w:rFonts w:ascii="Times New Roman CYR" w:eastAsia="Times New Roman" w:hAnsi="Times New Roman CYR" w:cs="Times New Roman CYR"/>
          <w:color w:val="FF0000"/>
          <w:sz w:val="26"/>
          <w:szCs w:val="26"/>
        </w:rPr>
        <w:t xml:space="preserve"> </w:t>
      </w:r>
      <w:r w:rsidRPr="00E151D7">
        <w:rPr>
          <w:rFonts w:ascii="Times New Roman CYR" w:eastAsia="Times New Roman" w:hAnsi="Times New Roman CYR" w:cs="Times New Roman CYR"/>
          <w:sz w:val="26"/>
          <w:szCs w:val="26"/>
        </w:rPr>
        <w:t>и управления имуществом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Межведомственный запрос администрации Ибресинского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наименование органа, направляющего межведомственный запрос;</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наименование органа, в адрес которого направляется межведомственный запрос;</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151D7">
        <w:rPr>
          <w:rFonts w:ascii="Times New Roman CYR" w:eastAsia="Times New Roman" w:hAnsi="Times New Roman CYR" w:cs="Times New Roman CYR"/>
          <w:sz w:val="26"/>
          <w:szCs w:val="26"/>
        </w:rPr>
        <w:t>необходимых</w:t>
      </w:r>
      <w:proofErr w:type="gramEnd"/>
      <w:r w:rsidRPr="00E151D7">
        <w:rPr>
          <w:rFonts w:ascii="Times New Roman CYR" w:eastAsia="Times New Roman" w:hAnsi="Times New Roman CYR" w:cs="Times New Roman CYR"/>
          <w:sz w:val="26"/>
          <w:szCs w:val="26"/>
        </w:rPr>
        <w:t xml:space="preserve"> для предоставления муниципальной услуги, и указание на реквизиты данного нормативного правового акта;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контактная информация для направления ответа на межведомственный запрос;</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дата направления межведомственного запроса;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Результатом административной процедуры является направление межведомственного запроса в соответствующий орган (организацию).</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8" w:name="sub_33"/>
      <w:r w:rsidRPr="00E151D7">
        <w:rPr>
          <w:rFonts w:ascii="Times New Roman CYR" w:eastAsia="Times New Roman" w:hAnsi="Times New Roman CYR" w:cs="Times New Roman CYR"/>
          <w:b/>
          <w:bCs/>
          <w:color w:val="26282F"/>
          <w:sz w:val="26"/>
          <w:szCs w:val="26"/>
        </w:rPr>
        <w:t>3.3. Рассмотрение принятых документов и принятие решения о предоставлении (об отказе в предоставлении) муниципальной услуги</w:t>
      </w:r>
    </w:p>
    <w:bookmarkEnd w:id="4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Основанием для начала административной процедуры является принятое Заявление с прилагаемыми к нему документами к рассмотрению </w:t>
      </w:r>
      <w:r w:rsidRPr="00E151D7">
        <w:rPr>
          <w:rFonts w:ascii="Times New Roman CYR" w:eastAsia="Times New Roman" w:hAnsi="Times New Roman CYR" w:cs="Times New Roman CYR"/>
          <w:b/>
          <w:sz w:val="26"/>
          <w:szCs w:val="26"/>
        </w:rPr>
        <w:t>(</w:t>
      </w:r>
      <w:hyperlink w:anchor="sub_1200" w:history="1">
        <w:r w:rsidRPr="00E151D7">
          <w:rPr>
            <w:rFonts w:ascii="Times New Roman CYR" w:eastAsia="Times New Roman" w:hAnsi="Times New Roman CYR" w:cs="Times New Roman CYR"/>
            <w:sz w:val="26"/>
            <w:szCs w:val="26"/>
          </w:rPr>
          <w:t>приложение N 2</w:t>
        </w:r>
      </w:hyperlink>
      <w:r w:rsidRPr="00E151D7">
        <w:rPr>
          <w:rFonts w:ascii="Times New Roman CYR" w:eastAsia="Times New Roman" w:hAnsi="Times New Roman CYR" w:cs="Times New Roman CYR"/>
          <w:sz w:val="26"/>
          <w:szCs w:val="26"/>
        </w:rPr>
        <w:t xml:space="preserve"> к административному регламенту).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Специалист отдела экономики и управления имуществом рассматривает Заявление с прилагаемыми к нему документами, предусмотренными </w:t>
      </w:r>
      <w:hyperlink w:anchor="sub_26" w:history="1">
        <w:r w:rsidRPr="00E151D7">
          <w:rPr>
            <w:rFonts w:ascii="Times New Roman CYR" w:eastAsia="Times New Roman" w:hAnsi="Times New Roman CYR" w:cs="Times New Roman CYR"/>
            <w:sz w:val="26"/>
            <w:szCs w:val="26"/>
          </w:rPr>
          <w:t>подразделом 2.6</w:t>
        </w:r>
      </w:hyperlink>
      <w:r w:rsidRPr="00E151D7">
        <w:rPr>
          <w:rFonts w:ascii="Times New Roman CYR" w:eastAsia="Times New Roman" w:hAnsi="Times New Roman CYR" w:cs="Times New Roman CYR"/>
          <w:sz w:val="26"/>
          <w:szCs w:val="26"/>
        </w:rPr>
        <w:t xml:space="preserve"> Административного регламента, в течение 1 рабочего дня со дня представления документов заявителями.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 течение 1 рабочего дня в случае выявления противоречий, неточностей в представленных на рассмотрение документах, либо не представления полного комплекта документов, специалист отдела экономики и управления имуществом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r w:rsidRPr="00E151D7">
        <w:rPr>
          <w:rFonts w:ascii="Times New Roman CYR" w:eastAsia="Times New Roman" w:hAnsi="Times New Roman CYR" w:cs="Times New Roman CYR"/>
          <w:sz w:val="26"/>
          <w:szCs w:val="26"/>
        </w:rPr>
        <w:t xml:space="preserve">. 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Заявление с документами поступило из МФЦ в срок, не превышающий 3 рабочих дней со дня уведомления, документы, свидетельствующие об устранении замечаний, должны быть доставлены из МФЦ в отдел экономики и управления имуществом.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в течение 3 рабочих дней указанные замечания не устранены, специалист отдела экономики и управления имуществом в течение 3 рабочих дней готовит и отправляет почтовым отправлением с уведомлением письмо администрации Ибресинского района Чувашской Республики о необходимости устранения указанных замечаний в течение 3 рабочих дней со дня получения уведомления. При этом срок рассмотрения поступившего Заявления начинает исчисляться заново со дня поступления в отдел экономики и управления имуществом документов, свидетельствующих об устранении замечаний. 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замечания </w:t>
      </w:r>
      <w:r w:rsidRPr="00E151D7">
        <w:rPr>
          <w:rFonts w:ascii="Times New Roman CYR" w:eastAsia="Times New Roman" w:hAnsi="Times New Roman CYR" w:cs="Times New Roman CYR"/>
          <w:sz w:val="26"/>
          <w:szCs w:val="26"/>
        </w:rPr>
        <w:lastRenderedPageBreak/>
        <w:t>не устранены в указанный срок, специалист отдела экономики и управления имуществом готовит письменный отказ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В случае отсутствия оснований для отказа в предоставлении муниципальной услуги Заявление с документами передается в отдел экономики и управления имуществом для подготовки проекта постановления администрации Ибресинского района Чувашской Республики об оформлении договоров передачи в собственность заинтересованных граждан и договора передачи в собственность заинтересованных граждан муниципального жилья </w:t>
      </w:r>
      <w:r w:rsidRPr="00E151D7">
        <w:rPr>
          <w:rFonts w:ascii="Times New Roman CYR" w:eastAsia="Times New Roman" w:hAnsi="Times New Roman CYR" w:cs="Times New Roman CYR"/>
          <w:b/>
          <w:sz w:val="26"/>
          <w:szCs w:val="26"/>
        </w:rPr>
        <w:t>(</w:t>
      </w:r>
      <w:hyperlink w:anchor="sub_1500" w:history="1">
        <w:r w:rsidRPr="00E151D7">
          <w:rPr>
            <w:rFonts w:ascii="Times New Roman CYR" w:eastAsia="Times New Roman" w:hAnsi="Times New Roman CYR" w:cs="Times New Roman CYR"/>
            <w:sz w:val="26"/>
            <w:szCs w:val="26"/>
          </w:rPr>
          <w:t>приложение N 5</w:t>
        </w:r>
      </w:hyperlink>
      <w:r w:rsidRPr="00E151D7">
        <w:rPr>
          <w:rFonts w:ascii="Times New Roman CYR" w:eastAsia="Times New Roman" w:hAnsi="Times New Roman CYR" w:cs="Times New Roman CYR"/>
          <w:sz w:val="26"/>
          <w:szCs w:val="26"/>
        </w:rPr>
        <w:t xml:space="preserve"> к Административному регламенту).</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течение 7 рабочих дней со дня регистрации заявления в журнале приема документов осуществляется выезд специалистов по технической инвентаризации к заинтересованным гражданам для обследования приватизируемых жилых помещений и изготовления документов по техническому описанию помещений.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Результатом административной процедуры является принятие решения о предоставлении (об отказе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49" w:name="sub_34"/>
      <w:r w:rsidRPr="00E151D7">
        <w:rPr>
          <w:rFonts w:ascii="Times New Roman CYR" w:eastAsia="Times New Roman" w:hAnsi="Times New Roman CYR" w:cs="Times New Roman CYR"/>
          <w:b/>
          <w:bCs/>
          <w:color w:val="26282F"/>
          <w:sz w:val="26"/>
          <w:szCs w:val="26"/>
        </w:rPr>
        <w:t>3.4. Письменное уведомление об отказе в предоставлении муниципальной услуги</w:t>
      </w:r>
    </w:p>
    <w:bookmarkEnd w:id="49"/>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Основанием для начала административной процедуры является выявление специалистом отдела экономики и управления имуществом оснований для отказа в </w:t>
      </w:r>
      <w:proofErr w:type="gramStart"/>
      <w:r w:rsidRPr="00E151D7">
        <w:rPr>
          <w:rFonts w:ascii="Times New Roman CYR" w:eastAsia="Times New Roman" w:hAnsi="Times New Roman CYR" w:cs="Times New Roman CYR"/>
          <w:sz w:val="26"/>
          <w:szCs w:val="26"/>
        </w:rPr>
        <w:t>предоставлении</w:t>
      </w:r>
      <w:proofErr w:type="gramEnd"/>
      <w:r w:rsidRPr="00E151D7">
        <w:rPr>
          <w:rFonts w:ascii="Times New Roman CYR" w:eastAsia="Times New Roman" w:hAnsi="Times New Roman CYR" w:cs="Times New Roman CYR"/>
          <w:sz w:val="26"/>
          <w:szCs w:val="26"/>
        </w:rPr>
        <w:t xml:space="preserve"> услуги, предусмотренных </w:t>
      </w:r>
      <w:hyperlink w:anchor="sub_210" w:history="1">
        <w:r w:rsidRPr="00E151D7">
          <w:rPr>
            <w:rFonts w:ascii="Times New Roman CYR" w:eastAsia="Times New Roman" w:hAnsi="Times New Roman CYR" w:cs="Times New Roman CYR"/>
            <w:sz w:val="26"/>
            <w:szCs w:val="26"/>
          </w:rPr>
          <w:t>подразделом 2.10</w:t>
        </w:r>
      </w:hyperlink>
      <w:r w:rsidRPr="00E151D7">
        <w:rPr>
          <w:rFonts w:ascii="Times New Roman CYR" w:eastAsia="Times New Roman" w:hAnsi="Times New Roman CYR" w:cs="Times New Roman CYR"/>
          <w:sz w:val="26"/>
          <w:szCs w:val="26"/>
        </w:rPr>
        <w:t xml:space="preserve"> Административного регламента. Специалист отдела экономики и управления имуществом в течение 1 рабочего дня со дня установления факта не устранения замечаний </w:t>
      </w:r>
      <w:proofErr w:type="gramStart"/>
      <w:r w:rsidRPr="00E151D7">
        <w:rPr>
          <w:rFonts w:ascii="Times New Roman CYR" w:eastAsia="Times New Roman" w:hAnsi="Times New Roman CYR" w:cs="Times New Roman CYR"/>
          <w:sz w:val="26"/>
          <w:szCs w:val="26"/>
        </w:rPr>
        <w:t>составляет и отправляет</w:t>
      </w:r>
      <w:proofErr w:type="gramEnd"/>
      <w:r w:rsidRPr="00E151D7">
        <w:rPr>
          <w:rFonts w:ascii="Times New Roman CYR" w:eastAsia="Times New Roman" w:hAnsi="Times New Roman CYR" w:cs="Times New Roman CYR"/>
          <w:sz w:val="26"/>
          <w:szCs w:val="26"/>
        </w:rPr>
        <w:t xml:space="preserve"> почтовым отправлением письменное уведомление об отказе в предоставлении муниципальной услуги, с указанием причин отказа и возможностей их устранения.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 случае если Заявление с прилагаемыми документами поступило из МФЦ, начальник отдела экономики и управления имуществом в течение 1 рабочего дня со дня установления факта не устранения замечаний составляет и отправляет в МФЦ письменное уведомление отдела экономики и управления имуществом об отказе (1 экз., оригинал) с указанием причин отказа и возможностей их устранения.</w:t>
      </w:r>
      <w:proofErr w:type="gramEnd"/>
      <w:r w:rsidRPr="00E151D7">
        <w:rPr>
          <w:rFonts w:ascii="Times New Roman CYR" w:eastAsia="Times New Roman" w:hAnsi="Times New Roman CYR" w:cs="Times New Roman CYR"/>
          <w:sz w:val="26"/>
          <w:szCs w:val="26"/>
        </w:rPr>
        <w:t xml:space="preserve"> К уведомлению прилагаются все представленные документы.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МФЦ в день поступления письменного уведомления отдела экономики и управления имуществом об отказе фиксирует в АИС МФЦ смену статуса документа на "отказано в услуге" и извещает заявителя по телефону.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Уведомление отдела экономики и управления имуществом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E151D7">
        <w:rPr>
          <w:rFonts w:ascii="Times New Roman CYR" w:eastAsia="Times New Roman" w:hAnsi="Times New Roman CYR" w:cs="Times New Roman CYR"/>
          <w:sz w:val="26"/>
          <w:szCs w:val="26"/>
        </w:rPr>
        <w:t>на</w:t>
      </w:r>
      <w:proofErr w:type="gramEnd"/>
      <w:r w:rsidRPr="00E151D7">
        <w:rPr>
          <w:rFonts w:ascii="Times New Roman CYR" w:eastAsia="Times New Roman" w:hAnsi="Times New Roman CYR" w:cs="Times New Roman CYR"/>
          <w:sz w:val="26"/>
          <w:szCs w:val="26"/>
        </w:rPr>
        <w:t xml:space="preserve"> "завершено". Заявителю выдается один экземпляр уведомления (оригинал) с прилагаемыми документами при личном обращении.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Результатом административной процедуры является выдача уведомления об отказе в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0" w:name="sub_35"/>
      <w:r w:rsidRPr="00E151D7">
        <w:rPr>
          <w:rFonts w:ascii="Times New Roman CYR" w:eastAsia="Times New Roman" w:hAnsi="Times New Roman CYR" w:cs="Times New Roman CYR"/>
          <w:b/>
          <w:bCs/>
          <w:color w:val="26282F"/>
          <w:sz w:val="26"/>
          <w:szCs w:val="26"/>
        </w:rPr>
        <w:t>3.5. Подготовка и утверждение постановления о передаче жилого помещения в собственность граждан</w:t>
      </w:r>
    </w:p>
    <w:bookmarkEnd w:id="50"/>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Основанием для начала административной процедуры является принятие решения о предоставлении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 случае отсутствия оснований для отказа в предоставлении муниципальной услуги специалист отдела экономики и управления имуществом, являющийся ответственным исполнителем, в течение 5 рабочих дней со дня поступления в отдел экономики и управления имуществом  технического паспорта приватизируемого жилого помещения готовит проект постановления о передаче муниципального жилья в собственность граждан (далее - постановление).</w:t>
      </w:r>
      <w:proofErr w:type="gramEnd"/>
      <w:r w:rsidRPr="00E151D7">
        <w:rPr>
          <w:rFonts w:ascii="Times New Roman CYR" w:eastAsia="Times New Roman" w:hAnsi="Times New Roman CYR" w:cs="Times New Roman CYR"/>
          <w:sz w:val="26"/>
          <w:szCs w:val="26"/>
        </w:rPr>
        <w:t xml:space="preserve"> Проект постановления в течение 1 рабочего дня согласовывается начальником отдела экономики и управления имуществом. После согласования начальником отдела экономики и управления имуществом проект постановления подписывается главой администрации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Проект постановления согласовывается: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 отделом строительства и общественной инфраструктуры администрации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 юридическим сектором администрации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Проект постановления согласовывается в срок, не превышающий 15 рабочих дней.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Согласованный проект постановления представляется главе администрации Ибресинского района Чувашской Республики для рассмотрения и подписания. Подписанное главой администрации Ибресинского района Чувашской Республики постановление регистрируется в   организационном </w:t>
      </w:r>
      <w:proofErr w:type="gramStart"/>
      <w:r w:rsidRPr="00E151D7">
        <w:rPr>
          <w:rFonts w:ascii="Times New Roman CYR" w:eastAsia="Times New Roman" w:hAnsi="Times New Roman CYR" w:cs="Times New Roman CYR"/>
          <w:sz w:val="26"/>
          <w:szCs w:val="26"/>
        </w:rPr>
        <w:t>отделе</w:t>
      </w:r>
      <w:proofErr w:type="gramEnd"/>
      <w:r w:rsidRPr="00E151D7">
        <w:rPr>
          <w:rFonts w:ascii="Times New Roman CYR" w:eastAsia="Times New Roman" w:hAnsi="Times New Roman CYR" w:cs="Times New Roman CYR"/>
          <w:sz w:val="26"/>
          <w:szCs w:val="26"/>
        </w:rPr>
        <w:t xml:space="preserve"> администрации Ибресинского района Чувашской Республики и в течение 1 рабочего дня направляется в отдел экономики и управления имуществом.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Результатом административной процедуры является направление утвержденного постановления в отдел экономики и управления имуществом.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1" w:name="sub_36"/>
      <w:r w:rsidRPr="00E151D7">
        <w:rPr>
          <w:rFonts w:ascii="Times New Roman CYR" w:eastAsia="Times New Roman" w:hAnsi="Times New Roman CYR" w:cs="Times New Roman CYR"/>
          <w:b/>
          <w:bCs/>
          <w:color w:val="26282F"/>
          <w:sz w:val="26"/>
          <w:szCs w:val="26"/>
        </w:rPr>
        <w:t>3.6. Оформление и подписание договора передачи в собственность граждан муниципального жилья</w:t>
      </w:r>
    </w:p>
    <w:bookmarkEnd w:id="51"/>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Основанием для начала административной процедуры является поступившее постановление о передаче жилого помещения в собственность граждан.</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 основании поступившего постановления специалист отдела экономики и управления имуществом в течение 1 рабочего дня готовит договор о передаче жилого помещения в собственность граждан.</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Подписание договора о передаче жилого помещения в собственность граждан </w:t>
      </w:r>
      <w:r w:rsidRPr="00E151D7">
        <w:rPr>
          <w:rFonts w:ascii="Times New Roman CYR" w:eastAsia="Times New Roman" w:hAnsi="Times New Roman CYR" w:cs="Times New Roman CYR"/>
          <w:b/>
          <w:sz w:val="26"/>
          <w:szCs w:val="26"/>
        </w:rPr>
        <w:t>(</w:t>
      </w:r>
      <w:hyperlink w:anchor="sub_1500" w:history="1">
        <w:r w:rsidRPr="00E151D7">
          <w:rPr>
            <w:rFonts w:ascii="Times New Roman CYR" w:eastAsia="Times New Roman" w:hAnsi="Times New Roman CYR" w:cs="Times New Roman CYR"/>
            <w:sz w:val="26"/>
            <w:szCs w:val="26"/>
          </w:rPr>
          <w:t>приложение N 5</w:t>
        </w:r>
      </w:hyperlink>
      <w:r w:rsidRPr="00E151D7">
        <w:rPr>
          <w:rFonts w:ascii="Times New Roman CYR" w:eastAsia="Times New Roman" w:hAnsi="Times New Roman CYR" w:cs="Times New Roman CYR"/>
          <w:sz w:val="26"/>
          <w:szCs w:val="26"/>
        </w:rPr>
        <w:t xml:space="preserve"> к Административному регламенту) осуществляется в отделе экономики и управления имуществом при личном присутствии всех участвующих в приватизации граждан.</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Для подписания договора о передаче жилого помещения в собственность заинтересованные граждане должны прибыть лично в указанный в регистрационном листе день или позже с документом, удостоверяющим личность, и оригиналом свидетельства о рождении для детей до 14 лет.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Заявителю выдается памятка о предварительной дате выдачи договора передачи жилого помещения в собственность граждан. В памятке указываются документы, которые заявитель должен при себе иметь для получения комплекта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После подписания договора передачи (4 экз.) заинтересованными гражданами договор передачи в течение 1 рабочего дня передается на подпись главе администрации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lastRenderedPageBreak/>
        <w:t xml:space="preserve">Глава администрации Ибресинского района Чувашской Республики в течение 2 рабочих дней </w:t>
      </w:r>
      <w:proofErr w:type="gramStart"/>
      <w:r w:rsidRPr="00E151D7">
        <w:rPr>
          <w:rFonts w:ascii="Times New Roman CYR" w:eastAsia="Times New Roman" w:hAnsi="Times New Roman CYR" w:cs="Times New Roman CYR"/>
          <w:sz w:val="26"/>
          <w:szCs w:val="26"/>
        </w:rPr>
        <w:t>подписывает договор передачи жилого помещения в собственность граждан и в течение 1 рабочего дня указанный договор направляется</w:t>
      </w:r>
      <w:proofErr w:type="gramEnd"/>
      <w:r w:rsidRPr="00E151D7">
        <w:rPr>
          <w:rFonts w:ascii="Times New Roman CYR" w:eastAsia="Times New Roman" w:hAnsi="Times New Roman CYR" w:cs="Times New Roman CYR"/>
          <w:sz w:val="26"/>
          <w:szCs w:val="26"/>
        </w:rPr>
        <w:t xml:space="preserve"> в отдел экономики и управления имуществом для последующей выдачи заявителю.</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 получении заинтересованным гражданам выдается следующий комплект документов:</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договор передачи жилого помещения в собственность граждан (3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технический паспорт, технический план (1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выписка из Реестра </w:t>
      </w:r>
      <w:proofErr w:type="gramStart"/>
      <w:r w:rsidRPr="00E151D7">
        <w:rPr>
          <w:rFonts w:ascii="Times New Roman CYR" w:eastAsia="Times New Roman" w:hAnsi="Times New Roman CYR" w:cs="Times New Roman CYR"/>
          <w:sz w:val="26"/>
          <w:szCs w:val="26"/>
        </w:rPr>
        <w:t>муниципальной</w:t>
      </w:r>
      <w:proofErr w:type="gramEnd"/>
      <w:r w:rsidRPr="00E151D7">
        <w:rPr>
          <w:rFonts w:ascii="Times New Roman CYR" w:eastAsia="Times New Roman" w:hAnsi="Times New Roman CYR" w:cs="Times New Roman CYR"/>
          <w:sz w:val="26"/>
          <w:szCs w:val="26"/>
        </w:rPr>
        <w:t xml:space="preserve"> собственности (1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заявление администрации Ибресинского района Чувашской Республики о государственной регистрации перехода права собственности на объекты недвижимого имущества в Управление Федеральной службы государственной регистрации, кадастра и картографии по Чувашской Республике (1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заявление администрации Ибресинского района Чувашской Республики о государственной регистрации права собственности без выдачи свидетельства на объекты недвижимого имущества в Управление Федеральной службы государственной регистрации, кадастра и картографии по Чувашской Республике (1 экз.).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Специалист отдела экономики и управления имуществом, ответственный за выдачу документов, фиксирует выдачу документов (конечного результата предоставления услуги) в </w:t>
      </w:r>
      <w:proofErr w:type="gramStart"/>
      <w:r w:rsidRPr="00E151D7">
        <w:rPr>
          <w:rFonts w:ascii="Times New Roman CYR" w:eastAsia="Times New Roman" w:hAnsi="Times New Roman CYR" w:cs="Times New Roman CYR"/>
          <w:sz w:val="26"/>
          <w:szCs w:val="26"/>
        </w:rPr>
        <w:t>журнале</w:t>
      </w:r>
      <w:proofErr w:type="gramEnd"/>
      <w:r w:rsidRPr="00E151D7">
        <w:rPr>
          <w:rFonts w:ascii="Times New Roman CYR" w:eastAsia="Times New Roman" w:hAnsi="Times New Roman CYR" w:cs="Times New Roman CYR"/>
          <w:sz w:val="26"/>
          <w:szCs w:val="26"/>
        </w:rPr>
        <w:t xml:space="preserve"> выдачи.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Заинтересованные граждане при получении документов расписываются в журнале выдачи.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Заявление с документами поступило из МФЦ, специалист отдела экономики и управления имуществом в течение 1 рабочего дня направляет документы в МФЦ. Специалист МФЦ в день поступления от отдела экономики и управления имуществом документов фиксирует в АИС МФЦ о смене статуса документа </w:t>
      </w:r>
      <w:proofErr w:type="gramStart"/>
      <w:r w:rsidRPr="00E151D7">
        <w:rPr>
          <w:rFonts w:ascii="Times New Roman CYR" w:eastAsia="Times New Roman" w:hAnsi="Times New Roman CYR" w:cs="Times New Roman CYR"/>
          <w:sz w:val="26"/>
          <w:szCs w:val="26"/>
        </w:rPr>
        <w:t>на</w:t>
      </w:r>
      <w:proofErr w:type="gramEnd"/>
      <w:r w:rsidRPr="00E151D7">
        <w:rPr>
          <w:rFonts w:ascii="Times New Roman CYR" w:eastAsia="Times New Roman" w:hAnsi="Times New Roman CYR" w:cs="Times New Roman CYR"/>
          <w:sz w:val="26"/>
          <w:szCs w:val="26"/>
        </w:rPr>
        <w:t xml:space="preserve"> "готово к выдаче".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передачи и ставит дату предоставления.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АИС МФЦ на "выдано".</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2" w:name="sub_37"/>
      <w:r w:rsidRPr="00E151D7">
        <w:rPr>
          <w:rFonts w:ascii="Times New Roman CYR" w:eastAsia="Times New Roman" w:hAnsi="Times New Roman CYR" w:cs="Times New Roman CYR"/>
          <w:b/>
          <w:bCs/>
          <w:color w:val="26282F"/>
          <w:sz w:val="26"/>
          <w:szCs w:val="26"/>
        </w:rPr>
        <w:t>3.7. Порядок осуществления административных процедур и административных действий в электронной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3" w:name="sub_2214"/>
      <w:bookmarkEnd w:id="52"/>
      <w:r w:rsidRPr="00E151D7">
        <w:rPr>
          <w:rFonts w:ascii="Times New Roman CYR" w:eastAsia="Times New Roman" w:hAnsi="Times New Roman CYR" w:cs="Times New Roman CYR"/>
          <w:sz w:val="26"/>
          <w:szCs w:val="26"/>
        </w:rPr>
        <w:t xml:space="preserve">1) Информирование о порядке предоставления муниципальной услуги осуществляется посредством размещения сведений на </w:t>
      </w:r>
      <w:hyperlink r:id="rId65"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 </w:t>
      </w:r>
      <w:hyperlink r:id="rId66" w:history="1">
        <w:r w:rsidRPr="00E151D7">
          <w:rPr>
            <w:rFonts w:ascii="Times New Roman CYR" w:eastAsia="Times New Roman" w:hAnsi="Times New Roman CYR" w:cs="Times New Roman CYR"/>
            <w:sz w:val="26"/>
            <w:szCs w:val="26"/>
          </w:rPr>
          <w:t>официальном сайте</w:t>
        </w:r>
      </w:hyperlink>
      <w:r w:rsidRPr="00E151D7">
        <w:rPr>
          <w:rFonts w:ascii="Times New Roman CYR" w:eastAsia="Times New Roman" w:hAnsi="Times New Roman CYR" w:cs="Times New Roman CYR"/>
          <w:sz w:val="26"/>
          <w:szCs w:val="26"/>
        </w:rPr>
        <w:t xml:space="preserve">  администрации Ибресинского района Чувашской Республики в сети "Интернет".</w:t>
      </w:r>
    </w:p>
    <w:bookmarkEnd w:id="5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Заявитель имеет возможность получения информации по вопросам, входящим в компетенцию  отдела экономики и управления имуществом, посредством размещения вопроса в разделе "Интерактивная приемная" на </w:t>
      </w:r>
      <w:hyperlink r:id="rId67" w:history="1">
        <w:r w:rsidRPr="00E151D7">
          <w:rPr>
            <w:rFonts w:ascii="Times New Roman CYR" w:eastAsia="Times New Roman" w:hAnsi="Times New Roman CYR" w:cs="Times New Roman CYR"/>
            <w:sz w:val="26"/>
            <w:szCs w:val="26"/>
          </w:rPr>
          <w:t>официальном сайте</w:t>
        </w:r>
      </w:hyperlink>
      <w:r w:rsidRPr="00E151D7">
        <w:rPr>
          <w:rFonts w:ascii="Times New Roman CYR" w:eastAsia="Times New Roman" w:hAnsi="Times New Roman CYR" w:cs="Times New Roman CYR"/>
          <w:sz w:val="26"/>
          <w:szCs w:val="26"/>
        </w:rPr>
        <w:t xml:space="preserve"> администрации </w:t>
      </w:r>
      <w:r w:rsidRPr="00E151D7">
        <w:rPr>
          <w:rFonts w:ascii="Times New Roman CYR" w:eastAsia="Times New Roman" w:hAnsi="Times New Roman CYR" w:cs="Times New Roman CYR"/>
          <w:sz w:val="26"/>
          <w:szCs w:val="26"/>
        </w:rPr>
        <w:lastRenderedPageBreak/>
        <w:t>Ибресинского района Чувашской Республики в сети "Интернет".</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4" w:name="sub_2215"/>
      <w:r w:rsidRPr="00E151D7">
        <w:rPr>
          <w:rFonts w:ascii="Times New Roman CYR" w:eastAsia="Times New Roman" w:hAnsi="Times New Roman CYR" w:cs="Times New Roman CYR"/>
          <w:sz w:val="26"/>
          <w:szCs w:val="26"/>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E151D7">
        <w:rPr>
          <w:rFonts w:ascii="Times New Roman CYR" w:eastAsia="Times New Roman" w:hAnsi="Times New Roman CYR" w:cs="Times New Roman CYR"/>
          <w:sz w:val="26"/>
          <w:szCs w:val="26"/>
        </w:rPr>
        <w:t>виде</w:t>
      </w:r>
      <w:proofErr w:type="gramEnd"/>
      <w:r w:rsidRPr="00E151D7">
        <w:rPr>
          <w:rFonts w:ascii="Times New Roman CYR" w:eastAsia="Times New Roman" w:hAnsi="Times New Roman CYR" w:cs="Times New Roman CYR"/>
          <w:sz w:val="26"/>
          <w:szCs w:val="26"/>
        </w:rPr>
        <w:t xml:space="preserve">), в том числе с использованием </w:t>
      </w:r>
      <w:hyperlink r:id="rId68" w:history="1">
        <w:r w:rsidRPr="00E151D7">
          <w:rPr>
            <w:rFonts w:ascii="Times New Roman CYR" w:eastAsia="Times New Roman" w:hAnsi="Times New Roman CYR" w:cs="Times New Roman CYR"/>
            <w:sz w:val="26"/>
            <w:szCs w:val="26"/>
          </w:rPr>
          <w:t>Единого портала</w:t>
        </w:r>
      </w:hyperlink>
      <w:r w:rsidRPr="00E151D7">
        <w:rPr>
          <w:rFonts w:ascii="Times New Roman CYR" w:eastAsia="Times New Roman" w:hAnsi="Times New Roman CYR" w:cs="Times New Roman CYR"/>
          <w:sz w:val="26"/>
          <w:szCs w:val="26"/>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69" w:history="1">
        <w:r w:rsidRPr="00E151D7">
          <w:rPr>
            <w:rFonts w:ascii="Times New Roman CYR" w:eastAsia="Times New Roman" w:hAnsi="Times New Roman CYR" w:cs="Times New Roman CYR"/>
            <w:sz w:val="26"/>
            <w:szCs w:val="26"/>
          </w:rPr>
          <w:t>электронной подписью</w:t>
        </w:r>
      </w:hyperlink>
      <w:r w:rsidRPr="00E151D7">
        <w:rPr>
          <w:rFonts w:ascii="Times New Roman CYR" w:eastAsia="Times New Roman" w:hAnsi="Times New Roman CYR" w:cs="Times New Roman CYR"/>
          <w:sz w:val="26"/>
          <w:szCs w:val="26"/>
        </w:rPr>
        <w:t xml:space="preserve">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требованиями </w:t>
      </w:r>
      <w:hyperlink r:id="rId70" w:history="1">
        <w:r w:rsidRPr="00E151D7">
          <w:rPr>
            <w:rFonts w:ascii="Times New Roman CYR" w:eastAsia="Times New Roman" w:hAnsi="Times New Roman CYR" w:cs="Times New Roman CYR"/>
            <w:sz w:val="26"/>
            <w:szCs w:val="26"/>
          </w:rPr>
          <w:t>Федерального закона</w:t>
        </w:r>
      </w:hyperlink>
      <w:r w:rsidRPr="00E151D7">
        <w:rPr>
          <w:rFonts w:ascii="Times New Roman CYR" w:eastAsia="Times New Roman" w:hAnsi="Times New Roman CYR" w:cs="Times New Roman CYR"/>
          <w:sz w:val="26"/>
          <w:szCs w:val="26"/>
        </w:rPr>
        <w:t xml:space="preserve"> от 6 апреля 2011 г. N 63-ФЗ "Об электронной подписи" и требованиями </w:t>
      </w:r>
      <w:hyperlink r:id="rId71" w:history="1">
        <w:r w:rsidRPr="00E151D7">
          <w:rPr>
            <w:rFonts w:ascii="Times New Roman CYR" w:eastAsia="Times New Roman" w:hAnsi="Times New Roman CYR" w:cs="Times New Roman CYR"/>
            <w:sz w:val="26"/>
            <w:szCs w:val="26"/>
          </w:rPr>
          <w:t>Федерального закона</w:t>
        </w:r>
      </w:hyperlink>
      <w:r w:rsidRPr="00E151D7">
        <w:rPr>
          <w:rFonts w:ascii="Times New Roman CYR" w:eastAsia="Times New Roman" w:hAnsi="Times New Roman CYR" w:cs="Times New Roman CYR"/>
          <w:sz w:val="26"/>
          <w:szCs w:val="26"/>
        </w:rPr>
        <w:t xml:space="preserve"> N 210-ФЗ. Образцы заявлений для предоставления муниципальной услуги, обращений, 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5" w:name="sub_2216"/>
      <w:bookmarkEnd w:id="54"/>
      <w:r w:rsidRPr="00E151D7">
        <w:rPr>
          <w:rFonts w:ascii="Times New Roman CYR" w:eastAsia="Times New Roman" w:hAnsi="Times New Roman CYR" w:cs="Times New Roman CYR"/>
          <w:sz w:val="26"/>
          <w:szCs w:val="26"/>
        </w:rP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72" w:history="1">
        <w:r w:rsidRPr="00E151D7">
          <w:rPr>
            <w:rFonts w:ascii="Times New Roman CYR" w:eastAsia="Times New Roman" w:hAnsi="Times New Roman CYR" w:cs="Times New Roman CYR"/>
            <w:sz w:val="26"/>
            <w:szCs w:val="26"/>
          </w:rPr>
          <w:t>Единый портал</w:t>
        </w:r>
      </w:hyperlink>
      <w:r w:rsidRPr="00E151D7">
        <w:rPr>
          <w:rFonts w:ascii="Times New Roman CYR" w:eastAsia="Times New Roman" w:hAnsi="Times New Roman CYR" w:cs="Times New Roman CYR"/>
          <w:sz w:val="26"/>
          <w:szCs w:val="26"/>
        </w:rPr>
        <w:t xml:space="preserve"> государственных и муниципальных услуг.</w:t>
      </w:r>
    </w:p>
    <w:bookmarkEnd w:id="55"/>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Действия, связанные с проверкой действительности усиленной </w:t>
      </w:r>
      <w:hyperlink r:id="rId73" w:history="1">
        <w:r w:rsidRPr="00E151D7">
          <w:rPr>
            <w:rFonts w:ascii="Times New Roman CYR" w:eastAsia="Times New Roman" w:hAnsi="Times New Roman CYR" w:cs="Times New Roman CYR"/>
            <w:sz w:val="26"/>
            <w:szCs w:val="26"/>
          </w:rPr>
          <w:t>квалифицированной электронной подписи</w:t>
        </w:r>
      </w:hyperlink>
      <w:r w:rsidRPr="00E151D7">
        <w:rPr>
          <w:rFonts w:ascii="Times New Roman CYR" w:eastAsia="Times New Roman" w:hAnsi="Times New Roman CYR" w:cs="Times New Roman CYR"/>
          <w:sz w:val="26"/>
          <w:szCs w:val="26"/>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51D7">
        <w:rPr>
          <w:rFonts w:ascii="Times New Roman CYR" w:eastAsia="Times New Roman" w:hAnsi="Times New Roman CYR" w:cs="Times New Roman CYR"/>
          <w:sz w:val="26"/>
          <w:szCs w:val="26"/>
        </w:rPr>
        <w:t xml:space="preserve"> </w:t>
      </w:r>
      <w:proofErr w:type="gramStart"/>
      <w:r w:rsidRPr="00E151D7">
        <w:rPr>
          <w:rFonts w:ascii="Times New Roman CYR" w:eastAsia="Times New Roman" w:hAnsi="Times New Roman CYR" w:cs="Times New Roman CYR"/>
          <w:sz w:val="26"/>
          <w:szCs w:val="26"/>
        </w:rPr>
        <w:t xml:space="preserve">в целях приема обращений за предоставлением такой услуги, осуществляются в соответствии с </w:t>
      </w:r>
      <w:hyperlink r:id="rId74" w:history="1">
        <w:r w:rsidRPr="00E151D7">
          <w:rPr>
            <w:rFonts w:ascii="Times New Roman CYR" w:eastAsia="Times New Roman" w:hAnsi="Times New Roman CYR" w:cs="Times New Roman CYR"/>
            <w:sz w:val="26"/>
            <w:szCs w:val="26"/>
          </w:rPr>
          <w:t>постановлением</w:t>
        </w:r>
      </w:hyperlink>
      <w:r w:rsidRPr="00E151D7">
        <w:rPr>
          <w:rFonts w:ascii="Times New Roman CYR" w:eastAsia="Times New Roman" w:hAnsi="Times New Roman CYR" w:cs="Times New Roman CYR"/>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6" w:name="sub_1004"/>
      <w:r w:rsidRPr="00E151D7">
        <w:rPr>
          <w:rFonts w:ascii="Times New Roman CYR" w:eastAsia="Times New Roman" w:hAnsi="Times New Roman CYR" w:cs="Times New Roman CYR"/>
          <w:b/>
          <w:bCs/>
          <w:color w:val="26282F"/>
          <w:sz w:val="26"/>
          <w:szCs w:val="26"/>
        </w:rPr>
        <w:t xml:space="preserve">IV. Формы </w:t>
      </w:r>
      <w:proofErr w:type="gramStart"/>
      <w:r w:rsidRPr="00E151D7">
        <w:rPr>
          <w:rFonts w:ascii="Times New Roman CYR" w:eastAsia="Times New Roman" w:hAnsi="Times New Roman CYR" w:cs="Times New Roman CYR"/>
          <w:b/>
          <w:bCs/>
          <w:color w:val="26282F"/>
          <w:sz w:val="26"/>
          <w:szCs w:val="26"/>
        </w:rPr>
        <w:t>контроля за</w:t>
      </w:r>
      <w:proofErr w:type="gramEnd"/>
      <w:r w:rsidRPr="00E151D7">
        <w:rPr>
          <w:rFonts w:ascii="Times New Roman CYR" w:eastAsia="Times New Roman" w:hAnsi="Times New Roman CYR" w:cs="Times New Roman CYR"/>
          <w:b/>
          <w:bCs/>
          <w:color w:val="26282F"/>
          <w:sz w:val="26"/>
          <w:szCs w:val="26"/>
        </w:rPr>
        <w:t xml:space="preserve"> исполнением Административного регламента</w:t>
      </w:r>
    </w:p>
    <w:bookmarkEnd w:id="56"/>
    <w:p w:rsidR="007C2BD1" w:rsidRPr="00E151D7" w:rsidRDefault="007C2BD1" w:rsidP="00E151D7">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7" w:name="sub_41"/>
      <w:r w:rsidRPr="00E151D7">
        <w:rPr>
          <w:rFonts w:ascii="Times New Roman CYR" w:eastAsia="Times New Roman" w:hAnsi="Times New Roman CYR" w:cs="Times New Roman CYR"/>
          <w:b/>
          <w:bCs/>
          <w:color w:val="26282F"/>
          <w:sz w:val="26"/>
          <w:szCs w:val="26"/>
        </w:rPr>
        <w:t xml:space="preserve">4.1. Порядок осуществления текущего </w:t>
      </w:r>
      <w:proofErr w:type="gramStart"/>
      <w:r w:rsidRPr="00E151D7">
        <w:rPr>
          <w:rFonts w:ascii="Times New Roman CYR" w:eastAsia="Times New Roman" w:hAnsi="Times New Roman CYR" w:cs="Times New Roman CYR"/>
          <w:b/>
          <w:bCs/>
          <w:color w:val="26282F"/>
          <w:sz w:val="26"/>
          <w:szCs w:val="26"/>
        </w:rPr>
        <w:t>контроля за</w:t>
      </w:r>
      <w:proofErr w:type="gramEnd"/>
      <w:r w:rsidRPr="00E151D7">
        <w:rPr>
          <w:rFonts w:ascii="Times New Roman CYR" w:eastAsia="Times New Roman" w:hAnsi="Times New Roman CYR" w:cs="Times New Roman CYR"/>
          <w:b/>
          <w:bCs/>
          <w:color w:val="26282F"/>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7"/>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 начальник отдела сельского хозяйства администрации Ибресинского района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8" w:name="sub_42"/>
      <w:r w:rsidRPr="00E151D7">
        <w:rPr>
          <w:rFonts w:ascii="Times New Roman CYR" w:eastAsia="Times New Roman" w:hAnsi="Times New Roman CYR" w:cs="Times New Roman CYR"/>
          <w:b/>
          <w:bCs/>
          <w:color w:val="26282F"/>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E151D7">
        <w:rPr>
          <w:rFonts w:ascii="Times New Roman CYR" w:eastAsia="Times New Roman" w:hAnsi="Times New Roman CYR" w:cs="Times New Roman CYR"/>
          <w:b/>
          <w:bCs/>
          <w:color w:val="26282F"/>
          <w:sz w:val="26"/>
          <w:szCs w:val="26"/>
        </w:rPr>
        <w:lastRenderedPageBreak/>
        <w:t xml:space="preserve">числе порядок и формы </w:t>
      </w:r>
      <w:proofErr w:type="gramStart"/>
      <w:r w:rsidRPr="00E151D7">
        <w:rPr>
          <w:rFonts w:ascii="Times New Roman CYR" w:eastAsia="Times New Roman" w:hAnsi="Times New Roman CYR" w:cs="Times New Roman CYR"/>
          <w:b/>
          <w:bCs/>
          <w:color w:val="26282F"/>
          <w:sz w:val="26"/>
          <w:szCs w:val="26"/>
        </w:rPr>
        <w:t>контроля за</w:t>
      </w:r>
      <w:proofErr w:type="gramEnd"/>
      <w:r w:rsidRPr="00E151D7">
        <w:rPr>
          <w:rFonts w:ascii="Times New Roman CYR" w:eastAsia="Times New Roman" w:hAnsi="Times New Roman CYR" w:cs="Times New Roman CYR"/>
          <w:b/>
          <w:bCs/>
          <w:color w:val="26282F"/>
          <w:sz w:val="26"/>
          <w:szCs w:val="26"/>
        </w:rPr>
        <w:t xml:space="preserve"> полнотой и качеством предоставления муниципальной услуги</w:t>
      </w:r>
    </w:p>
    <w:bookmarkEnd w:id="5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Контроль за</w:t>
      </w:r>
      <w:proofErr w:type="gramEnd"/>
      <w:r w:rsidRPr="00E151D7">
        <w:rPr>
          <w:rFonts w:ascii="Times New Roman CYR" w:eastAsia="Times New Roman" w:hAnsi="Times New Roman CYR" w:cs="Times New Roman CY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151D7">
        <w:rPr>
          <w:rFonts w:ascii="Times New Roman CYR" w:eastAsia="Times New Roman" w:hAnsi="Times New Roman CYR" w:cs="Times New Roman CYR"/>
          <w:sz w:val="26"/>
          <w:szCs w:val="26"/>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 Ибресинского района Чувашской Республики.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 результатам проведенных проверок, оформленным документально в установленном </w:t>
      </w:r>
      <w:proofErr w:type="gramStart"/>
      <w:r w:rsidRPr="00E151D7">
        <w:rPr>
          <w:rFonts w:ascii="Times New Roman CYR" w:eastAsia="Times New Roman" w:hAnsi="Times New Roman CYR" w:cs="Times New Roman CYR"/>
          <w:sz w:val="26"/>
          <w:szCs w:val="26"/>
        </w:rPr>
        <w:t>порядке</w:t>
      </w:r>
      <w:proofErr w:type="gramEnd"/>
      <w:r w:rsidRPr="00E151D7">
        <w:rPr>
          <w:rFonts w:ascii="Times New Roman CYR" w:eastAsia="Times New Roman" w:hAnsi="Times New Roman CYR" w:cs="Times New Roman CYR"/>
          <w:sz w:val="26"/>
          <w:szCs w:val="26"/>
        </w:rPr>
        <w:t>, в случае выявления нарушений прав заявителей глава администрации Ибресинского района Чувашской Республики рассматривает вопрос о привлечении виновных лиц к дисциплинарной ответственности.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59" w:name="sub_43"/>
      <w:r w:rsidRPr="00E151D7">
        <w:rPr>
          <w:rFonts w:ascii="Times New Roman CYR" w:eastAsia="Times New Roman" w:hAnsi="Times New Roman CYR" w:cs="Times New Roman CYR"/>
          <w:b/>
          <w:bCs/>
          <w:color w:val="26282F"/>
          <w:sz w:val="26"/>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9"/>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E151D7">
        <w:rPr>
          <w:rFonts w:ascii="Times New Roman CYR" w:eastAsia="Times New Roman" w:hAnsi="Times New Roman CYR" w:cs="Times New Roman CYR"/>
          <w:sz w:val="26"/>
          <w:szCs w:val="26"/>
        </w:rPr>
        <w:t>инструкциях</w:t>
      </w:r>
      <w:proofErr w:type="gramEnd"/>
      <w:r w:rsidRPr="00E151D7">
        <w:rPr>
          <w:rFonts w:ascii="Times New Roman CYR" w:eastAsia="Times New Roman" w:hAnsi="Times New Roman CYR" w:cs="Times New Roman CYR"/>
          <w:sz w:val="26"/>
          <w:szCs w:val="26"/>
        </w:rPr>
        <w:t xml:space="preserve"> в соответствии с требованиями законодательства Российской Федерации.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0" w:name="sub_44"/>
      <w:r w:rsidRPr="00E151D7">
        <w:rPr>
          <w:rFonts w:ascii="Times New Roman CYR" w:eastAsia="Times New Roman" w:hAnsi="Times New Roman CYR" w:cs="Times New Roman CYR"/>
          <w:b/>
          <w:bCs/>
          <w:color w:val="26282F"/>
          <w:sz w:val="26"/>
          <w:szCs w:val="26"/>
        </w:rPr>
        <w:t xml:space="preserve">4.4. Положения, характеризующие требования к порядку и формам </w:t>
      </w:r>
      <w:proofErr w:type="gramStart"/>
      <w:r w:rsidRPr="00E151D7">
        <w:rPr>
          <w:rFonts w:ascii="Times New Roman CYR" w:eastAsia="Times New Roman" w:hAnsi="Times New Roman CYR" w:cs="Times New Roman CYR"/>
          <w:b/>
          <w:bCs/>
          <w:color w:val="26282F"/>
          <w:sz w:val="26"/>
          <w:szCs w:val="26"/>
        </w:rPr>
        <w:t>контроля за</w:t>
      </w:r>
      <w:proofErr w:type="gramEnd"/>
      <w:r w:rsidRPr="00E151D7">
        <w:rPr>
          <w:rFonts w:ascii="Times New Roman CYR" w:eastAsia="Times New Roman" w:hAnsi="Times New Roman CYR" w:cs="Times New Roman CYR"/>
          <w:b/>
          <w:bCs/>
          <w:color w:val="26282F"/>
          <w:sz w:val="26"/>
          <w:szCs w:val="26"/>
        </w:rPr>
        <w:t xml:space="preserve"> предоставлением муниципальной услуги, в том числе со стороны граждан, их объединений и организаций</w:t>
      </w:r>
    </w:p>
    <w:bookmarkEnd w:id="60"/>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1" w:name="sub_1005"/>
      <w:r w:rsidRPr="00E151D7">
        <w:rPr>
          <w:rFonts w:ascii="Times New Roman CYR" w:eastAsia="Times New Roman" w:hAnsi="Times New Roman CYR" w:cs="Times New Roman CYR"/>
          <w:b/>
          <w:bCs/>
          <w:color w:val="26282F"/>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61"/>
    <w:p w:rsidR="007C2BD1" w:rsidRPr="00E151D7" w:rsidRDefault="007C2BD1" w:rsidP="00E151D7">
      <w:pPr>
        <w:widowControl w:val="0"/>
        <w:autoSpaceDE w:val="0"/>
        <w:autoSpaceDN w:val="0"/>
        <w:adjustRightInd w:val="0"/>
        <w:spacing w:after="0" w:line="240" w:lineRule="auto"/>
        <w:jc w:val="center"/>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2" w:name="sub_51"/>
      <w:r w:rsidRPr="00E151D7">
        <w:rPr>
          <w:rFonts w:ascii="Times New Roman CYR" w:eastAsia="Times New Roman" w:hAnsi="Times New Roman CYR" w:cs="Times New Roman CYR"/>
          <w:b/>
          <w:bCs/>
          <w:color w:val="26282F"/>
          <w:sz w:val="26"/>
          <w:szCs w:val="26"/>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w:t>
      </w:r>
      <w:r w:rsidRPr="00E151D7">
        <w:rPr>
          <w:rFonts w:ascii="Times New Roman CYR" w:eastAsia="Times New Roman" w:hAnsi="Times New Roman CYR" w:cs="Times New Roman CYR"/>
          <w:b/>
          <w:bCs/>
          <w:color w:val="26282F"/>
          <w:sz w:val="26"/>
          <w:szCs w:val="26"/>
        </w:rPr>
        <w:lastRenderedPageBreak/>
        <w:t>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2"/>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5"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их работников при предоставлении муниципальной услуги в досудебном (внесудебном) порядке.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3" w:name="sub_52"/>
      <w:r w:rsidRPr="00E151D7">
        <w:rPr>
          <w:rFonts w:ascii="Times New Roman CYR" w:eastAsia="Times New Roman" w:hAnsi="Times New Roman CYR" w:cs="Times New Roman CYR"/>
          <w:b/>
          <w:bCs/>
          <w:color w:val="26282F"/>
          <w:sz w:val="26"/>
          <w:szCs w:val="26"/>
        </w:rPr>
        <w:t>5.2. Предмет жалобы</w:t>
      </w:r>
    </w:p>
    <w:bookmarkEnd w:id="6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Заявитель может обратиться с жалобой в следующих </w:t>
      </w:r>
      <w:proofErr w:type="gramStart"/>
      <w:r w:rsidRPr="00E151D7">
        <w:rPr>
          <w:rFonts w:ascii="Times New Roman CYR" w:eastAsia="Times New Roman" w:hAnsi="Times New Roman CYR" w:cs="Times New Roman CYR"/>
          <w:sz w:val="26"/>
          <w:szCs w:val="26"/>
        </w:rPr>
        <w:t>случаях</w:t>
      </w:r>
      <w:proofErr w:type="gramEnd"/>
      <w:r w:rsidRPr="00E151D7">
        <w:rPr>
          <w:rFonts w:ascii="Times New Roman CYR" w:eastAsia="Times New Roman" w:hAnsi="Times New Roman CYR" w:cs="Times New Roman CYR"/>
          <w:sz w:val="26"/>
          <w:szCs w:val="26"/>
        </w:rPr>
        <w:t>:</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нарушение срока регистрации заявления о предоставлении муниципальной услуги, запроса, указанного в </w:t>
      </w:r>
      <w:hyperlink r:id="rId76" w:history="1">
        <w:r w:rsidRPr="00E151D7">
          <w:rPr>
            <w:rFonts w:ascii="Times New Roman CYR" w:eastAsia="Times New Roman" w:hAnsi="Times New Roman CYR" w:cs="Times New Roman CYR"/>
            <w:sz w:val="26"/>
            <w:szCs w:val="26"/>
          </w:rPr>
          <w:t>статье 15.1</w:t>
        </w:r>
      </w:hyperlink>
      <w:r w:rsidRPr="00E151D7">
        <w:rPr>
          <w:rFonts w:ascii="Times New Roman CYR" w:eastAsia="Times New Roman" w:hAnsi="Times New Roman CYR" w:cs="Times New Roman CYR"/>
          <w:sz w:val="26"/>
          <w:szCs w:val="26"/>
        </w:rPr>
        <w:t xml:space="preserve"> Федерального закона N 210-ФЗ;</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нарушение срока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отказ структурного подразделения, его должностного лица (специалиста), МФЦ, его работников, а также организаций, предусмотренных </w:t>
      </w:r>
      <w:hyperlink r:id="rId77"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нарушение срока или порядка выдачи документов по результатам предоставления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4" w:name="sub_53"/>
      <w:r w:rsidRPr="00E151D7">
        <w:rPr>
          <w:rFonts w:ascii="Times New Roman CYR" w:eastAsia="Times New Roman" w:hAnsi="Times New Roman CYR" w:cs="Times New Roman CYR"/>
          <w:b/>
          <w:bCs/>
          <w:color w:val="26282F"/>
          <w:sz w:val="26"/>
          <w:szCs w:val="26"/>
        </w:rPr>
        <w:t xml:space="preserve">5.3. Органы местного самоуправления, организации и уполномоченные на рассмотрение жалобы должностные лица, которым может быть направлена </w:t>
      </w:r>
      <w:r w:rsidRPr="00E151D7">
        <w:rPr>
          <w:rFonts w:ascii="Times New Roman CYR" w:eastAsia="Times New Roman" w:hAnsi="Times New Roman CYR" w:cs="Times New Roman CYR"/>
          <w:b/>
          <w:bCs/>
          <w:color w:val="26282F"/>
          <w:sz w:val="26"/>
          <w:szCs w:val="26"/>
        </w:rPr>
        <w:lastRenderedPageBreak/>
        <w:t>жалоба</w:t>
      </w:r>
    </w:p>
    <w:bookmarkEnd w:id="64"/>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Ибресинского района Чувашской Республики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78" w:history="1">
        <w:r w:rsidRPr="00E151D7">
          <w:rPr>
            <w:rFonts w:ascii="Times New Roman CYR" w:eastAsia="Times New Roman" w:hAnsi="Times New Roman CYR" w:cs="Times New Roman CYR"/>
            <w:sz w:val="26"/>
            <w:szCs w:val="26"/>
          </w:rPr>
          <w:t>частью 1.1 статьи</w:t>
        </w:r>
        <w:proofErr w:type="gramEnd"/>
        <w:r w:rsidRPr="00E151D7">
          <w:rPr>
            <w:rFonts w:ascii="Times New Roman CYR" w:eastAsia="Times New Roman" w:hAnsi="Times New Roman CYR" w:cs="Times New Roman CYR"/>
            <w:sz w:val="26"/>
            <w:szCs w:val="26"/>
          </w:rPr>
          <w:t xml:space="preserve"> 16</w:t>
        </w:r>
      </w:hyperlink>
      <w:r w:rsidRPr="00E151D7">
        <w:rPr>
          <w:rFonts w:ascii="Times New Roman CYR" w:eastAsia="Times New Roman" w:hAnsi="Times New Roman CYR" w:cs="Times New Roman CYR"/>
          <w:sz w:val="26"/>
          <w:szCs w:val="26"/>
        </w:rPr>
        <w:t xml:space="preserve"> Федерального закона N 210-ФЗ, в адрес её руководителя.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5" w:name="sub_54"/>
      <w:r w:rsidRPr="00E151D7">
        <w:rPr>
          <w:rFonts w:ascii="Times New Roman CYR" w:eastAsia="Times New Roman" w:hAnsi="Times New Roman CYR" w:cs="Times New Roman CYR"/>
          <w:b/>
          <w:bCs/>
          <w:color w:val="26282F"/>
          <w:sz w:val="26"/>
          <w:szCs w:val="26"/>
        </w:rPr>
        <w:t>5.4. Порядок подачи и рассмотрения жалобы</w:t>
      </w:r>
    </w:p>
    <w:bookmarkEnd w:id="65"/>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Жалоба может быть направлена по почте, через МФЦ, в электронном виде с использованием сети "Интернет", </w:t>
      </w:r>
      <w:hyperlink r:id="rId79" w:history="1">
        <w:r w:rsidRPr="00E151D7">
          <w:rPr>
            <w:rFonts w:ascii="Times New Roman CYR" w:eastAsia="Times New Roman" w:hAnsi="Times New Roman CYR" w:cs="Times New Roman CYR"/>
            <w:sz w:val="26"/>
            <w:szCs w:val="26"/>
          </w:rPr>
          <w:t>официального сайта</w:t>
        </w:r>
      </w:hyperlink>
      <w:r w:rsidRPr="00E151D7">
        <w:rPr>
          <w:rFonts w:ascii="Times New Roman CYR" w:eastAsia="Times New Roman" w:hAnsi="Times New Roman CYR" w:cs="Times New Roman CYR"/>
          <w:sz w:val="26"/>
          <w:szCs w:val="26"/>
        </w:rPr>
        <w:t xml:space="preserve"> органа местного самоуправления, </w:t>
      </w:r>
      <w:hyperlink r:id="rId80" w:history="1">
        <w:r w:rsidRPr="00E151D7">
          <w:rPr>
            <w:rFonts w:ascii="Times New Roman CYR" w:eastAsia="Times New Roman" w:hAnsi="Times New Roman CYR" w:cs="Times New Roman CYR"/>
            <w:sz w:val="26"/>
            <w:szCs w:val="26"/>
          </w:rPr>
          <w:t>Единого портала</w:t>
        </w:r>
      </w:hyperlink>
      <w:r w:rsidRPr="00E151D7">
        <w:rPr>
          <w:rFonts w:ascii="Times New Roman CYR" w:eastAsia="Times New Roman" w:hAnsi="Times New Roman CYR" w:cs="Times New Roman CYR"/>
          <w:sz w:val="26"/>
          <w:szCs w:val="26"/>
        </w:rPr>
        <w:t xml:space="preserve"> государственных и муниципальных услуг, </w:t>
      </w:r>
      <w:hyperlink r:id="rId81" w:history="1">
        <w:r w:rsidRPr="00E151D7">
          <w:rPr>
            <w:rFonts w:ascii="Times New Roman CYR" w:eastAsia="Times New Roman" w:hAnsi="Times New Roman CYR" w:cs="Times New Roman CYR"/>
            <w:sz w:val="26"/>
            <w:szCs w:val="26"/>
          </w:rPr>
          <w:t>портала</w:t>
        </w:r>
      </w:hyperlink>
      <w:r w:rsidRPr="00E151D7">
        <w:rPr>
          <w:rFonts w:ascii="Times New Roman CYR" w:eastAsia="Times New Roman" w:hAnsi="Times New Roman CYR" w:cs="Times New Roman CYR"/>
          <w:sz w:val="26"/>
          <w:szCs w:val="26"/>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151D7">
        <w:rPr>
          <w:rFonts w:ascii="Times New Roman CYR" w:eastAsia="Times New Roman" w:hAnsi="Times New Roman CYR" w:cs="Times New Roman CYR"/>
          <w:sz w:val="26"/>
          <w:szCs w:val="26"/>
        </w:rPr>
        <w:t xml:space="preserve"> личном </w:t>
      </w:r>
      <w:proofErr w:type="gramStart"/>
      <w:r w:rsidRPr="00E151D7">
        <w:rPr>
          <w:rFonts w:ascii="Times New Roman CYR" w:eastAsia="Times New Roman" w:hAnsi="Times New Roman CYR" w:cs="Times New Roman CYR"/>
          <w:sz w:val="26"/>
          <w:szCs w:val="26"/>
        </w:rPr>
        <w:t>приеме</w:t>
      </w:r>
      <w:proofErr w:type="gramEnd"/>
      <w:r w:rsidRPr="00E151D7">
        <w:rPr>
          <w:rFonts w:ascii="Times New Roman CYR" w:eastAsia="Times New Roman" w:hAnsi="Times New Roman CYR" w:cs="Times New Roman CYR"/>
          <w:sz w:val="26"/>
          <w:szCs w:val="26"/>
        </w:rPr>
        <w:t xml:space="preserve"> заявителя.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Жалоба (</w:t>
      </w:r>
      <w:hyperlink w:anchor="sub_1800" w:history="1">
        <w:r w:rsidRPr="00E151D7">
          <w:rPr>
            <w:rFonts w:ascii="Times New Roman CYR" w:eastAsia="Times New Roman" w:hAnsi="Times New Roman CYR" w:cs="Times New Roman CYR"/>
            <w:sz w:val="26"/>
            <w:szCs w:val="26"/>
          </w:rPr>
          <w:t>приложение N 8</w:t>
        </w:r>
      </w:hyperlink>
      <w:r w:rsidRPr="00E151D7">
        <w:rPr>
          <w:rFonts w:ascii="Times New Roman CYR" w:eastAsia="Times New Roman" w:hAnsi="Times New Roman CYR" w:cs="Times New Roman CYR"/>
          <w:sz w:val="26"/>
          <w:szCs w:val="26"/>
        </w:rPr>
        <w:t xml:space="preserve"> к Административному регламенту)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w:t>
      </w:r>
      <w:hyperlink r:id="rId82" w:history="1">
        <w:r w:rsidRPr="00E151D7">
          <w:rPr>
            <w:rFonts w:ascii="Times New Roman CYR" w:eastAsia="Times New Roman" w:hAnsi="Times New Roman CYR" w:cs="Times New Roman CYR"/>
            <w:sz w:val="26"/>
            <w:szCs w:val="26"/>
          </w:rPr>
          <w:t>Федеральным законом</w:t>
        </w:r>
      </w:hyperlink>
      <w:r w:rsidRPr="00E151D7">
        <w:rPr>
          <w:rFonts w:ascii="Times New Roman CYR" w:eastAsia="Times New Roman" w:hAnsi="Times New Roman CYR" w:cs="Times New Roman CYR"/>
          <w:sz w:val="26"/>
          <w:szCs w:val="26"/>
        </w:rPr>
        <w:t xml:space="preserve"> N 210-ФЗ должна содержать:</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3"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её руководителя и (или) работника, решения и действия (бездействие) которых обжалуются;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4"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её работника;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5"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6" w:name="sub_547"/>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151D7">
        <w:rPr>
          <w:rFonts w:ascii="Times New Roman CYR" w:eastAsia="Times New Roman" w:hAnsi="Times New Roman CYR" w:cs="Times New Roman CYR"/>
          <w:sz w:val="26"/>
          <w:szCs w:val="26"/>
        </w:rPr>
        <w:t>представлена</w:t>
      </w:r>
      <w:proofErr w:type="gramEnd"/>
      <w:r w:rsidRPr="00E151D7">
        <w:rPr>
          <w:rFonts w:ascii="Times New Roman CYR" w:eastAsia="Times New Roman" w:hAnsi="Times New Roman CYR" w:cs="Times New Roman CYR"/>
          <w:sz w:val="26"/>
          <w:szCs w:val="26"/>
        </w:rPr>
        <w:t>:</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7" w:name="sub_5401"/>
      <w:bookmarkEnd w:id="66"/>
      <w:r w:rsidRPr="00E151D7">
        <w:rPr>
          <w:rFonts w:ascii="Times New Roman CYR" w:eastAsia="Times New Roman" w:hAnsi="Times New Roman CYR" w:cs="Times New Roman CYR"/>
          <w:sz w:val="26"/>
          <w:szCs w:val="26"/>
        </w:rPr>
        <w:t xml:space="preserve">а) оформленная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законодательством Российской Федерации доверенность;</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8" w:name="sub_5402"/>
      <w:bookmarkEnd w:id="67"/>
      <w:r w:rsidRPr="00E151D7">
        <w:rPr>
          <w:rFonts w:ascii="Times New Roman CYR" w:eastAsia="Times New Roman" w:hAnsi="Times New Roman CYR" w:cs="Times New Roman CYR"/>
          <w:sz w:val="26"/>
          <w:szCs w:val="26"/>
        </w:rPr>
        <w:t xml:space="preserve">б) копия решения о назначении или об избрании либо приказа о назначении </w:t>
      </w:r>
      <w:r w:rsidRPr="00E151D7">
        <w:rPr>
          <w:rFonts w:ascii="Times New Roman CYR" w:eastAsia="Times New Roman" w:hAnsi="Times New Roman CYR" w:cs="Times New Roman CYR"/>
          <w:sz w:val="26"/>
          <w:szCs w:val="26"/>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8"/>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E151D7">
          <w:rPr>
            <w:rFonts w:ascii="Times New Roman CYR" w:eastAsia="Times New Roman" w:hAnsi="Times New Roman CYR" w:cs="Times New Roman CYR"/>
            <w:sz w:val="26"/>
            <w:szCs w:val="26"/>
          </w:rPr>
          <w:t>абзацах седьмом - десятом</w:t>
        </w:r>
      </w:hyperlink>
      <w:r w:rsidRPr="00E151D7">
        <w:rPr>
          <w:rFonts w:ascii="Times New Roman CYR" w:eastAsia="Times New Roman" w:hAnsi="Times New Roman CYR" w:cs="Times New Roman CYR"/>
          <w:sz w:val="26"/>
          <w:szCs w:val="26"/>
        </w:rPr>
        <w:t xml:space="preserve"> настоящего подраздела, могут быть представлены в форме электронных документов, подписанных </w:t>
      </w:r>
      <w:hyperlink r:id="rId86" w:history="1">
        <w:r w:rsidRPr="00E151D7">
          <w:rPr>
            <w:rFonts w:ascii="Times New Roman CYR" w:eastAsia="Times New Roman" w:hAnsi="Times New Roman CYR" w:cs="Times New Roman CYR"/>
            <w:sz w:val="26"/>
            <w:szCs w:val="26"/>
          </w:rPr>
          <w:t>электронной подписью</w:t>
        </w:r>
      </w:hyperlink>
      <w:r w:rsidRPr="00E151D7">
        <w:rPr>
          <w:rFonts w:ascii="Times New Roman CYR" w:eastAsia="Times New Roman" w:hAnsi="Times New Roman CYR" w:cs="Times New Roman CYR"/>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E151D7">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69" w:name="sub_55"/>
      <w:r w:rsidRPr="00E151D7">
        <w:rPr>
          <w:rFonts w:ascii="Times New Roman CYR" w:eastAsia="Times New Roman" w:hAnsi="Times New Roman CYR" w:cs="Times New Roman CYR"/>
          <w:b/>
          <w:bCs/>
          <w:color w:val="26282F"/>
          <w:sz w:val="26"/>
          <w:szCs w:val="26"/>
        </w:rPr>
        <w:t>5.5. Сроки рассмотрения жалобы</w:t>
      </w:r>
    </w:p>
    <w:bookmarkEnd w:id="69"/>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Жалоба, поступившая в администрацию Ибресинского района Чувашской Республики, МФЦ, организацию, предусмотренную </w:t>
      </w:r>
      <w:hyperlink r:id="rId87"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В случае обжалования отказа администрации Ибресинского района Чувашской Республики, МФЦ, организации, предусмотренной </w:t>
      </w:r>
      <w:hyperlink r:id="rId88"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D4398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70" w:name="sub_56"/>
      <w:r w:rsidRPr="00E151D7">
        <w:rPr>
          <w:rFonts w:ascii="Times New Roman CYR" w:eastAsia="Times New Roman" w:hAnsi="Times New Roman CYR" w:cs="Times New Roman CYR"/>
          <w:b/>
          <w:bCs/>
          <w:color w:val="26282F"/>
          <w:sz w:val="26"/>
          <w:szCs w:val="26"/>
        </w:rPr>
        <w:t>5.6. Результат рассмотрения жалобы</w:t>
      </w:r>
    </w:p>
    <w:bookmarkEnd w:id="70"/>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По результатам рассмотрения жалобы в </w:t>
      </w:r>
      <w:proofErr w:type="gramStart"/>
      <w:r w:rsidRPr="00E151D7">
        <w:rPr>
          <w:rFonts w:ascii="Times New Roman CYR" w:eastAsia="Times New Roman" w:hAnsi="Times New Roman CYR" w:cs="Times New Roman CYR"/>
          <w:sz w:val="26"/>
          <w:szCs w:val="26"/>
        </w:rPr>
        <w:t>соответствии</w:t>
      </w:r>
      <w:proofErr w:type="gramEnd"/>
      <w:r w:rsidRPr="00E151D7">
        <w:rPr>
          <w:rFonts w:ascii="Times New Roman CYR" w:eastAsia="Times New Roman" w:hAnsi="Times New Roman CYR" w:cs="Times New Roman CYR"/>
          <w:sz w:val="26"/>
          <w:szCs w:val="26"/>
        </w:rPr>
        <w:t xml:space="preserve"> с </w:t>
      </w:r>
      <w:hyperlink r:id="rId89" w:history="1">
        <w:r w:rsidRPr="00E151D7">
          <w:rPr>
            <w:rFonts w:ascii="Times New Roman CYR" w:eastAsia="Times New Roman" w:hAnsi="Times New Roman CYR" w:cs="Times New Roman CYR"/>
            <w:sz w:val="26"/>
            <w:szCs w:val="26"/>
          </w:rPr>
          <w:t>частью 7 статьи 11.2</w:t>
        </w:r>
      </w:hyperlink>
      <w:r w:rsidRPr="00E151D7">
        <w:rPr>
          <w:rFonts w:ascii="Times New Roman CYR" w:eastAsia="Times New Roman" w:hAnsi="Times New Roman CYR" w:cs="Times New Roman CYR"/>
          <w:b/>
          <w:sz w:val="26"/>
          <w:szCs w:val="26"/>
        </w:rPr>
        <w:t xml:space="preserve"> </w:t>
      </w:r>
      <w:r w:rsidRPr="00E151D7">
        <w:rPr>
          <w:rFonts w:ascii="Times New Roman CYR" w:eastAsia="Times New Roman" w:hAnsi="Times New Roman CYR" w:cs="Times New Roman CYR"/>
          <w:sz w:val="26"/>
          <w:szCs w:val="26"/>
        </w:rPr>
        <w:t>Федерального закона N 210-ФЗ принимается одно из следующих решений:</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удовлетворении</w:t>
      </w:r>
      <w:proofErr w:type="gramEnd"/>
      <w:r w:rsidRPr="00E151D7">
        <w:rPr>
          <w:rFonts w:ascii="Times New Roman CYR" w:eastAsia="Times New Roman" w:hAnsi="Times New Roman CYR" w:cs="Times New Roman CYR"/>
          <w:sz w:val="26"/>
          <w:szCs w:val="26"/>
        </w:rPr>
        <w:t xml:space="preserve"> жалобы отказывается.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При удовлетворении жалобы администрация Ибресинского района Чувашской Республики, МФЦ, организация, предусмотренная </w:t>
      </w:r>
      <w:hyperlink r:id="rId90"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Ибресинского района Чувашской Республики, наделенные полномочиями по рассмотрению жалоб, незамедлительно направляют имеющиеся материалы в органы прокуратуры.</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D4398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71" w:name="sub_57"/>
      <w:r w:rsidRPr="00E151D7">
        <w:rPr>
          <w:rFonts w:ascii="Times New Roman CYR" w:eastAsia="Times New Roman" w:hAnsi="Times New Roman CYR" w:cs="Times New Roman CYR"/>
          <w:b/>
          <w:bCs/>
          <w:color w:val="26282F"/>
          <w:sz w:val="26"/>
          <w:szCs w:val="26"/>
        </w:rPr>
        <w:t>5.7. Порядок информирования заявителя о результатах рассмотрения жалобы</w:t>
      </w:r>
    </w:p>
    <w:bookmarkEnd w:id="71"/>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w:t>
      </w:r>
      <w:r w:rsidRPr="00E151D7">
        <w:rPr>
          <w:rFonts w:ascii="Times New Roman CYR" w:eastAsia="Times New Roman" w:hAnsi="Times New Roman CYR" w:cs="Times New Roman CYR"/>
          <w:sz w:val="26"/>
          <w:szCs w:val="26"/>
        </w:rPr>
        <w:lastRenderedPageBreak/>
        <w:t xml:space="preserve">жалобы в письменной форме по жалобе, поступившей в письменной форме, и в электронной форме по жалобе, поступившей в форме электронного документа. 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ответе</w:t>
      </w:r>
      <w:proofErr w:type="gramEnd"/>
      <w:r w:rsidRPr="00E151D7">
        <w:rPr>
          <w:rFonts w:ascii="Times New Roman CYR" w:eastAsia="Times New Roman" w:hAnsi="Times New Roman CYR" w:cs="Times New Roman CYR"/>
          <w:sz w:val="26"/>
          <w:szCs w:val="26"/>
        </w:rPr>
        <w:t xml:space="preserve"> по результатам рассмотрения жалобы указываются: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E151D7">
        <w:rPr>
          <w:rFonts w:ascii="Times New Roman CYR" w:eastAsia="Times New Roman" w:hAnsi="Times New Roman CYR" w:cs="Times New Roman CYR"/>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w:t>
      </w:r>
      <w:hyperlink r:id="rId91"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фамилия, имя, отчество (последнее - при наличии) руководителя этой организации, принявших решение по жалобе;</w:t>
      </w:r>
      <w:proofErr w:type="gramEnd"/>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w:t>
      </w:r>
      <w:hyperlink r:id="rId92"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решение или действие (бездействие), </w:t>
      </w:r>
      <w:proofErr w:type="gramStart"/>
      <w:r w:rsidRPr="00E151D7">
        <w:rPr>
          <w:rFonts w:ascii="Times New Roman CYR" w:eastAsia="Times New Roman" w:hAnsi="Times New Roman CYR" w:cs="Times New Roman CYR"/>
          <w:sz w:val="26"/>
          <w:szCs w:val="26"/>
        </w:rPr>
        <w:t>которых</w:t>
      </w:r>
      <w:proofErr w:type="gramEnd"/>
      <w:r w:rsidRPr="00E151D7">
        <w:rPr>
          <w:rFonts w:ascii="Times New Roman CYR" w:eastAsia="Times New Roman" w:hAnsi="Times New Roman CYR" w:cs="Times New Roman CYR"/>
          <w:sz w:val="26"/>
          <w:szCs w:val="26"/>
        </w:rPr>
        <w:t xml:space="preserve"> обжалуются;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фамилия, имя, отчество (последнее - при наличии) или наименование заявителя;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основания для принятия решения по жалобе;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принятое по жалобе решение;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в </w:t>
      </w:r>
      <w:proofErr w:type="gramStart"/>
      <w:r w:rsidRPr="00E151D7">
        <w:rPr>
          <w:rFonts w:ascii="Times New Roman CYR" w:eastAsia="Times New Roman" w:hAnsi="Times New Roman CYR" w:cs="Times New Roman CYR"/>
          <w:sz w:val="26"/>
          <w:szCs w:val="26"/>
        </w:rPr>
        <w:t>случае</w:t>
      </w:r>
      <w:proofErr w:type="gramEnd"/>
      <w:r w:rsidRPr="00E151D7">
        <w:rPr>
          <w:rFonts w:ascii="Times New Roman CYR" w:eastAsia="Times New Roman" w:hAnsi="Times New Roman CYR" w:cs="Times New Roman CYR"/>
          <w:sz w:val="26"/>
          <w:szCs w:val="26"/>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сведения о порядке обжалования принятого по жалобе решения.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D4398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72" w:name="sub_58"/>
      <w:r w:rsidRPr="00E151D7">
        <w:rPr>
          <w:rFonts w:ascii="Times New Roman CYR" w:eastAsia="Times New Roman" w:hAnsi="Times New Roman CYR" w:cs="Times New Roman CYR"/>
          <w:b/>
          <w:bCs/>
          <w:color w:val="26282F"/>
          <w:sz w:val="26"/>
          <w:szCs w:val="26"/>
        </w:rPr>
        <w:t>5.8. Порядок обжалования решения по жалобе</w:t>
      </w:r>
    </w:p>
    <w:bookmarkEnd w:id="72"/>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7C2BD1" w:rsidRPr="00E151D7" w:rsidRDefault="007C2BD1" w:rsidP="00D4398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73" w:name="sub_59"/>
      <w:r w:rsidRPr="00E151D7">
        <w:rPr>
          <w:rFonts w:ascii="Times New Roman CYR" w:eastAsia="Times New Roman" w:hAnsi="Times New Roman CYR" w:cs="Times New Roman CYR"/>
          <w:b/>
          <w:bCs/>
          <w:color w:val="26282F"/>
          <w:sz w:val="26"/>
          <w:szCs w:val="26"/>
        </w:rPr>
        <w:t>5.9. Право заявителя на получение информации и документов, необходимых для обоснования и рассмотрения жалобы</w:t>
      </w:r>
    </w:p>
    <w:bookmarkEnd w:id="73"/>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93" w:history="1">
        <w:r w:rsidRPr="00E151D7">
          <w:rPr>
            <w:rFonts w:ascii="Times New Roman CYR" w:eastAsia="Times New Roman" w:hAnsi="Times New Roman CYR" w:cs="Times New Roman CYR"/>
            <w:sz w:val="26"/>
            <w:szCs w:val="26"/>
          </w:rPr>
          <w:t>государственную</w:t>
        </w:r>
      </w:hyperlink>
      <w:r w:rsidRPr="00E151D7">
        <w:rPr>
          <w:rFonts w:ascii="Times New Roman CYR" w:eastAsia="Times New Roman" w:hAnsi="Times New Roman CYR" w:cs="Times New Roman CYR"/>
          <w:sz w:val="26"/>
          <w:szCs w:val="26"/>
        </w:rPr>
        <w:t xml:space="preserve"> или иную охраняемую законом тайну, за исключением случаев, предусмотренных законодательством Российской Федерации.</w:t>
      </w:r>
    </w:p>
    <w:p w:rsidR="007C2BD1" w:rsidRPr="00E151D7" w:rsidRDefault="007C2BD1" w:rsidP="00D4398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74" w:name="sub_510"/>
      <w:r w:rsidRPr="00E151D7">
        <w:rPr>
          <w:rFonts w:ascii="Times New Roman CYR" w:eastAsia="Times New Roman" w:hAnsi="Times New Roman CYR" w:cs="Times New Roman CYR"/>
          <w:b/>
          <w:bCs/>
          <w:color w:val="26282F"/>
          <w:sz w:val="26"/>
          <w:szCs w:val="26"/>
        </w:rPr>
        <w:t>5.10. Способы информирования заявителей о порядке подачи и рассмотрения жалобы</w:t>
      </w:r>
    </w:p>
    <w:bookmarkEnd w:id="74"/>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 xml:space="preserve">Информацию о порядке подачи и рассмотрения жалобы заявители могут получить на информационном стенде МФЦ, организации, предусмотренной </w:t>
      </w:r>
      <w:hyperlink r:id="rId94" w:history="1">
        <w:r w:rsidRPr="00E151D7">
          <w:rPr>
            <w:rFonts w:ascii="Times New Roman CYR" w:eastAsia="Times New Roman" w:hAnsi="Times New Roman CYR" w:cs="Times New Roman CYR"/>
            <w:sz w:val="26"/>
            <w:szCs w:val="26"/>
          </w:rPr>
          <w:t>частью 1.1 статьи 16</w:t>
        </w:r>
      </w:hyperlink>
      <w:r w:rsidRPr="00E151D7">
        <w:rPr>
          <w:rFonts w:ascii="Times New Roman CYR" w:eastAsia="Times New Roman" w:hAnsi="Times New Roman CYR" w:cs="Times New Roman CYR"/>
          <w:sz w:val="26"/>
          <w:szCs w:val="26"/>
        </w:rPr>
        <w:t xml:space="preserve"> Федерального закона N 210-ФЗ, на </w:t>
      </w:r>
      <w:hyperlink r:id="rId95" w:history="1">
        <w:r w:rsidRPr="00E151D7">
          <w:rPr>
            <w:rFonts w:ascii="Times New Roman CYR" w:eastAsia="Times New Roman" w:hAnsi="Times New Roman CYR" w:cs="Times New Roman CYR"/>
            <w:sz w:val="26"/>
            <w:szCs w:val="26"/>
          </w:rPr>
          <w:t>Едином портале</w:t>
        </w:r>
      </w:hyperlink>
      <w:r w:rsidRPr="00E151D7">
        <w:rPr>
          <w:rFonts w:ascii="Times New Roman CYR" w:eastAsia="Times New Roman" w:hAnsi="Times New Roman CYR" w:cs="Times New Roman CYR"/>
          <w:sz w:val="26"/>
          <w:szCs w:val="26"/>
        </w:rPr>
        <w:t xml:space="preserve"> государственных и муниципальных услуг, на </w:t>
      </w:r>
      <w:hyperlink r:id="rId96" w:history="1">
        <w:r w:rsidRPr="00E151D7">
          <w:rPr>
            <w:rFonts w:ascii="Times New Roman CYR" w:eastAsia="Times New Roman" w:hAnsi="Times New Roman CYR" w:cs="Times New Roman CYR"/>
            <w:sz w:val="26"/>
            <w:szCs w:val="26"/>
          </w:rPr>
          <w:t>официальном сайте</w:t>
        </w:r>
      </w:hyperlink>
      <w:r w:rsidRPr="00E151D7">
        <w:rPr>
          <w:rFonts w:ascii="Times New Roman CYR" w:eastAsia="Times New Roman" w:hAnsi="Times New Roman CYR" w:cs="Times New Roman CYR"/>
          <w:sz w:val="26"/>
          <w:szCs w:val="26"/>
        </w:rPr>
        <w:t xml:space="preserve"> органа местного самоуправления, в ходе личного приема, а также по телефону, электронной почте.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Для получения информации о порядке подачи и рассмотрения жалобы заявитель вправе обратиться:</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устной форме;</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форме электронного документа;</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по телефону;</w:t>
      </w:r>
    </w:p>
    <w:p w:rsidR="007C2BD1" w:rsidRPr="00E151D7" w:rsidRDefault="007C2BD1" w:rsidP="00E151D7">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E151D7">
        <w:rPr>
          <w:rFonts w:ascii="Times New Roman CYR" w:eastAsia="Times New Roman" w:hAnsi="Times New Roman CYR" w:cs="Times New Roman CYR"/>
          <w:sz w:val="26"/>
          <w:szCs w:val="26"/>
        </w:rPr>
        <w:t>в письменной форме.</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75" w:name="sub_1100"/>
      <w:r w:rsidRPr="007C2BD1">
        <w:rPr>
          <w:rFonts w:ascii="Times New Roman CYR" w:eastAsia="Times New Roman" w:hAnsi="Times New Roman CYR" w:cs="Times New Roman CYR"/>
          <w:b/>
          <w:bCs/>
          <w:color w:val="26282F"/>
          <w:sz w:val="24"/>
          <w:szCs w:val="24"/>
        </w:rPr>
        <w:t>Приложение N 1</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 xml:space="preserve">администрации Ибресинского района </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75"/>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Сведения</w:t>
      </w:r>
      <w:r w:rsidRPr="007C2BD1">
        <w:rPr>
          <w:rFonts w:ascii="Times New Roman CYR" w:eastAsia="Times New Roman" w:hAnsi="Times New Roman CYR" w:cs="Times New Roman CYR"/>
          <w:b/>
          <w:bCs/>
          <w:color w:val="26282F"/>
          <w:sz w:val="24"/>
          <w:szCs w:val="24"/>
        </w:rPr>
        <w:br/>
        <w:t xml:space="preserve">о месте нахождения и графике работы администрации Ибресинского района </w:t>
      </w: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Чувашской Республики</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429700, Чувашская Республика, Ибресинский район, </w:t>
      </w:r>
      <w:proofErr w:type="spellStart"/>
      <w:r w:rsidRPr="007C2BD1">
        <w:rPr>
          <w:rFonts w:ascii="Times New Roman CYR" w:eastAsia="Times New Roman" w:hAnsi="Times New Roman CYR" w:cs="Times New Roman CYR"/>
          <w:sz w:val="24"/>
          <w:szCs w:val="24"/>
        </w:rPr>
        <w:t>п</w:t>
      </w:r>
      <w:proofErr w:type="gramStart"/>
      <w:r w:rsidRPr="007C2BD1">
        <w:rPr>
          <w:rFonts w:ascii="Times New Roman CYR" w:eastAsia="Times New Roman" w:hAnsi="Times New Roman CYR" w:cs="Times New Roman CYR"/>
          <w:sz w:val="24"/>
          <w:szCs w:val="24"/>
        </w:rPr>
        <w:t>.И</w:t>
      </w:r>
      <w:proofErr w:type="gramEnd"/>
      <w:r w:rsidRPr="007C2BD1">
        <w:rPr>
          <w:rFonts w:ascii="Times New Roman CYR" w:eastAsia="Times New Roman" w:hAnsi="Times New Roman CYR" w:cs="Times New Roman CYR"/>
          <w:sz w:val="24"/>
          <w:szCs w:val="24"/>
        </w:rPr>
        <w:t>бреси</w:t>
      </w:r>
      <w:proofErr w:type="spellEnd"/>
      <w:r w:rsidRPr="007C2BD1">
        <w:rPr>
          <w:rFonts w:ascii="Times New Roman CYR" w:eastAsia="Times New Roman" w:hAnsi="Times New Roman CYR" w:cs="Times New Roman CYR"/>
          <w:sz w:val="24"/>
          <w:szCs w:val="24"/>
        </w:rPr>
        <w:t>, ул. Маресьева, д. 49</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сайта администрации Ибресинского района Чувашской Республики в сети Интернет: </w:t>
      </w:r>
      <w:r w:rsidRPr="007C2BD1">
        <w:rPr>
          <w:rFonts w:ascii="Times New Roman CYR" w:eastAsia="Times New Roman" w:hAnsi="Times New Roman CYR" w:cs="Times New Roman CYR"/>
          <w:b/>
          <w:sz w:val="24"/>
          <w:szCs w:val="24"/>
        </w:rPr>
        <w:t>www.ibresi.cap.ru</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Адрес электронной почты администрации Ибресинского района  Чувашской Республики   </w:t>
      </w:r>
      <w:hyperlink r:id="rId97" w:tooltip="ibresi@cap.ru" w:history="1">
        <w:r w:rsidRPr="007C2BD1">
          <w:rPr>
            <w:rFonts w:ascii="Times New Roman CYR" w:eastAsia="Times New Roman" w:hAnsi="Times New Roman CYR" w:cs="Times New Roman CYR"/>
            <w:color w:val="0000FF"/>
            <w:sz w:val="24"/>
            <w:szCs w:val="24"/>
            <w:u w:val="single"/>
          </w:rPr>
          <w:t>ibresi@cap.ru</w:t>
        </w:r>
      </w:hyperlink>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120"/>
        <w:gridCol w:w="2100"/>
        <w:gridCol w:w="2361"/>
      </w:tblGrid>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Должность</w:t>
            </w:r>
          </w:p>
        </w:tc>
        <w:tc>
          <w:tcPr>
            <w:tcW w:w="11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N </w:t>
            </w:r>
            <w:proofErr w:type="spellStart"/>
            <w:r w:rsidRPr="007C2BD1">
              <w:rPr>
                <w:rFonts w:ascii="Times New Roman CYR" w:eastAsia="Times New Roman" w:hAnsi="Times New Roman CYR" w:cs="Times New Roman CYR"/>
                <w:sz w:val="24"/>
                <w:szCs w:val="24"/>
              </w:rPr>
              <w:t>каб</w:t>
            </w:r>
            <w:proofErr w:type="spellEnd"/>
            <w:r w:rsidRPr="007C2BD1">
              <w:rPr>
                <w:rFonts w:ascii="Times New Roman CYR" w:eastAsia="Times New Roman" w:hAnsi="Times New Roman CYR" w:cs="Times New Roman CYR"/>
                <w:sz w:val="24"/>
                <w:szCs w:val="24"/>
              </w:rPr>
              <w:t>.</w:t>
            </w:r>
          </w:p>
        </w:tc>
        <w:tc>
          <w:tcPr>
            <w:tcW w:w="210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Служебный телефон</w:t>
            </w:r>
          </w:p>
        </w:tc>
        <w:tc>
          <w:tcPr>
            <w:tcW w:w="2361"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График приема</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Глава администрации</w:t>
            </w:r>
          </w:p>
        </w:tc>
        <w:tc>
          <w:tcPr>
            <w:tcW w:w="11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301</w:t>
            </w:r>
          </w:p>
        </w:tc>
        <w:tc>
          <w:tcPr>
            <w:tcW w:w="210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(83538) 2-12-18</w:t>
            </w:r>
          </w:p>
        </w:tc>
        <w:tc>
          <w:tcPr>
            <w:tcW w:w="2361"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по графику</w:t>
            </w:r>
          </w:p>
        </w:tc>
      </w:tr>
    </w:tbl>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76" w:name="sub_1110"/>
      <w:r w:rsidRPr="007C2BD1">
        <w:rPr>
          <w:rFonts w:ascii="Times New Roman CYR" w:eastAsia="Times New Roman" w:hAnsi="Times New Roman CYR" w:cs="Times New Roman CYR"/>
          <w:b/>
          <w:bCs/>
          <w:color w:val="26282F"/>
          <w:sz w:val="24"/>
          <w:szCs w:val="24"/>
        </w:rPr>
        <w:t>График работы</w:t>
      </w:r>
      <w:r w:rsidRPr="007C2BD1">
        <w:rPr>
          <w:rFonts w:ascii="Times New Roman CYR" w:eastAsia="Times New Roman" w:hAnsi="Times New Roman CYR" w:cs="Times New Roman CYR"/>
          <w:b/>
          <w:bCs/>
          <w:color w:val="26282F"/>
          <w:sz w:val="24"/>
          <w:szCs w:val="24"/>
        </w:rPr>
        <w:br/>
        <w:t>отдела организационной работы</w:t>
      </w: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 xml:space="preserve"> администрации Ибресинского района Чувашской Республики</w:t>
      </w:r>
    </w:p>
    <w:bookmarkEnd w:id="76"/>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429700, Чувашская Республика, Ибресинский район, </w:t>
      </w:r>
      <w:proofErr w:type="spellStart"/>
      <w:r w:rsidRPr="007C2BD1">
        <w:rPr>
          <w:rFonts w:ascii="Times New Roman CYR" w:eastAsia="Times New Roman" w:hAnsi="Times New Roman CYR" w:cs="Times New Roman CYR"/>
          <w:sz w:val="24"/>
          <w:szCs w:val="24"/>
        </w:rPr>
        <w:t>п</w:t>
      </w:r>
      <w:proofErr w:type="gramStart"/>
      <w:r w:rsidRPr="007C2BD1">
        <w:rPr>
          <w:rFonts w:ascii="Times New Roman CYR" w:eastAsia="Times New Roman" w:hAnsi="Times New Roman CYR" w:cs="Times New Roman CYR"/>
          <w:sz w:val="24"/>
          <w:szCs w:val="24"/>
        </w:rPr>
        <w:t>.И</w:t>
      </w:r>
      <w:proofErr w:type="gramEnd"/>
      <w:r w:rsidRPr="007C2BD1">
        <w:rPr>
          <w:rFonts w:ascii="Times New Roman CYR" w:eastAsia="Times New Roman" w:hAnsi="Times New Roman CYR" w:cs="Times New Roman CYR"/>
          <w:sz w:val="24"/>
          <w:szCs w:val="24"/>
        </w:rPr>
        <w:t>бреси</w:t>
      </w:r>
      <w:proofErr w:type="spellEnd"/>
      <w:r w:rsidRPr="007C2BD1">
        <w:rPr>
          <w:rFonts w:ascii="Times New Roman CYR" w:eastAsia="Times New Roman" w:hAnsi="Times New Roman CYR" w:cs="Times New Roman CYR"/>
          <w:sz w:val="24"/>
          <w:szCs w:val="24"/>
        </w:rPr>
        <w:t>, ул. Маресьева, д. 49</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электронной почты:  </w:t>
      </w:r>
      <w:hyperlink r:id="rId98" w:history="1">
        <w:r w:rsidRPr="007C2BD1">
          <w:rPr>
            <w:rFonts w:ascii="Arial" w:eastAsia="Times New Roman" w:hAnsi="Arial" w:cs="Arial"/>
            <w:color w:val="3D2273"/>
            <w:sz w:val="21"/>
            <w:u w:val="single"/>
          </w:rPr>
          <w:t>ibrjurist1@cap.ru</w:t>
        </w:r>
      </w:hyperlink>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120"/>
        <w:gridCol w:w="2100"/>
        <w:gridCol w:w="2361"/>
      </w:tblGrid>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должность</w:t>
            </w:r>
          </w:p>
        </w:tc>
        <w:tc>
          <w:tcPr>
            <w:tcW w:w="11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N </w:t>
            </w:r>
            <w:proofErr w:type="spellStart"/>
            <w:r w:rsidRPr="007C2BD1">
              <w:rPr>
                <w:rFonts w:ascii="Times New Roman CYR" w:eastAsia="Times New Roman" w:hAnsi="Times New Roman CYR" w:cs="Times New Roman CYR"/>
                <w:sz w:val="24"/>
                <w:szCs w:val="24"/>
              </w:rPr>
              <w:t>каб</w:t>
            </w:r>
            <w:proofErr w:type="spellEnd"/>
            <w:r w:rsidRPr="007C2BD1">
              <w:rPr>
                <w:rFonts w:ascii="Times New Roman CYR" w:eastAsia="Times New Roman" w:hAnsi="Times New Roman CYR" w:cs="Times New Roman CYR"/>
                <w:sz w:val="24"/>
                <w:szCs w:val="24"/>
              </w:rPr>
              <w:t>.</w:t>
            </w:r>
          </w:p>
        </w:tc>
        <w:tc>
          <w:tcPr>
            <w:tcW w:w="210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N телефона</w:t>
            </w:r>
          </w:p>
        </w:tc>
        <w:tc>
          <w:tcPr>
            <w:tcW w:w="2361"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График работы</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начальник отдела</w:t>
            </w:r>
          </w:p>
        </w:tc>
        <w:tc>
          <w:tcPr>
            <w:tcW w:w="11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313</w:t>
            </w:r>
          </w:p>
        </w:tc>
        <w:tc>
          <w:tcPr>
            <w:tcW w:w="210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2-12-10</w:t>
            </w:r>
          </w:p>
        </w:tc>
        <w:tc>
          <w:tcPr>
            <w:tcW w:w="2361"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понедельник - пятница,</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8.00-17.00</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главный специалист-эксперт</w:t>
            </w:r>
          </w:p>
        </w:tc>
        <w:tc>
          <w:tcPr>
            <w:tcW w:w="1120" w:type="dxa"/>
            <w:vMerge w:val="restart"/>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306</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   302</w:t>
            </w:r>
          </w:p>
        </w:tc>
        <w:tc>
          <w:tcPr>
            <w:tcW w:w="2100" w:type="dxa"/>
            <w:vMerge w:val="restart"/>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2-12-47</w:t>
            </w:r>
          </w:p>
          <w:p w:rsidR="007C2BD1" w:rsidRPr="007C2BD1" w:rsidRDefault="007C2BD1" w:rsidP="007C2BD1">
            <w:pPr>
              <w:widowControl w:val="0"/>
              <w:autoSpaceDE w:val="0"/>
              <w:autoSpaceDN w:val="0"/>
              <w:adjustRightInd w:val="0"/>
              <w:spacing w:after="0" w:line="240" w:lineRule="auto"/>
              <w:ind w:firstLine="526"/>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 2-12-18</w:t>
            </w:r>
          </w:p>
        </w:tc>
        <w:tc>
          <w:tcPr>
            <w:tcW w:w="2361" w:type="dxa"/>
            <w:vMerge w:val="restart"/>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понедельник - пятница,</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8.00-17.00 </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главный специалист-эксперт</w:t>
            </w:r>
          </w:p>
        </w:tc>
        <w:tc>
          <w:tcPr>
            <w:tcW w:w="1120" w:type="dxa"/>
            <w:vMerge/>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vMerge/>
            <w:tcBorders>
              <w:top w:val="nil"/>
              <w:left w:val="single" w:sz="4" w:space="0" w:color="auto"/>
              <w:bottom w:val="nil"/>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61" w:type="dxa"/>
            <w:vMerge/>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ведущий специалист-эксперт</w:t>
            </w:r>
          </w:p>
        </w:tc>
        <w:tc>
          <w:tcPr>
            <w:tcW w:w="1120" w:type="dxa"/>
            <w:vMerge/>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vMerge/>
            <w:tcBorders>
              <w:top w:val="nil"/>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61" w:type="dxa"/>
            <w:vMerge/>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Перерыв на обед с 12.00 до 13.00 часов; выходные дни – суббота, воскресенье.</w:t>
      </w: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График работы</w:t>
      </w:r>
      <w:r w:rsidRPr="007C2BD1">
        <w:rPr>
          <w:rFonts w:ascii="Times New Roman CYR" w:eastAsia="Times New Roman" w:hAnsi="Times New Roman CYR" w:cs="Times New Roman CYR"/>
          <w:b/>
          <w:bCs/>
          <w:color w:val="26282F"/>
          <w:sz w:val="24"/>
          <w:szCs w:val="24"/>
        </w:rPr>
        <w:br/>
        <w:t xml:space="preserve">отдела экономики и управления имуществом </w:t>
      </w: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 xml:space="preserve"> администрации Ибресинского района Чувашской Республики</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429700, Чувашская Республика, Ибресинский район, </w:t>
      </w:r>
      <w:proofErr w:type="spellStart"/>
      <w:r w:rsidRPr="007C2BD1">
        <w:rPr>
          <w:rFonts w:ascii="Times New Roman CYR" w:eastAsia="Times New Roman" w:hAnsi="Times New Roman CYR" w:cs="Times New Roman CYR"/>
          <w:sz w:val="24"/>
          <w:szCs w:val="24"/>
        </w:rPr>
        <w:t>п</w:t>
      </w:r>
      <w:proofErr w:type="gramStart"/>
      <w:r w:rsidRPr="007C2BD1">
        <w:rPr>
          <w:rFonts w:ascii="Times New Roman CYR" w:eastAsia="Times New Roman" w:hAnsi="Times New Roman CYR" w:cs="Times New Roman CYR"/>
          <w:sz w:val="24"/>
          <w:szCs w:val="24"/>
        </w:rPr>
        <w:t>.И</w:t>
      </w:r>
      <w:proofErr w:type="gramEnd"/>
      <w:r w:rsidRPr="007C2BD1">
        <w:rPr>
          <w:rFonts w:ascii="Times New Roman CYR" w:eastAsia="Times New Roman" w:hAnsi="Times New Roman CYR" w:cs="Times New Roman CYR"/>
          <w:sz w:val="24"/>
          <w:szCs w:val="24"/>
        </w:rPr>
        <w:t>бреси</w:t>
      </w:r>
      <w:proofErr w:type="spellEnd"/>
      <w:r w:rsidRPr="007C2BD1">
        <w:rPr>
          <w:rFonts w:ascii="Times New Roman CYR" w:eastAsia="Times New Roman" w:hAnsi="Times New Roman CYR" w:cs="Times New Roman CYR"/>
          <w:sz w:val="24"/>
          <w:szCs w:val="24"/>
        </w:rPr>
        <w:t>, ул. Маресьева, д. 49</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электронной почты: </w:t>
      </w:r>
      <w:hyperlink r:id="rId99" w:history="1">
        <w:r w:rsidRPr="007C2BD1">
          <w:rPr>
            <w:rFonts w:ascii="Arial" w:eastAsia="Times New Roman" w:hAnsi="Arial" w:cs="Arial"/>
            <w:color w:val="3D2273"/>
            <w:sz w:val="21"/>
            <w:u w:val="single"/>
          </w:rPr>
          <w:t>ibreconomy@cap.ru</w:t>
        </w:r>
      </w:hyperlink>
      <w:r w:rsidRPr="007C2BD1">
        <w:rPr>
          <w:rFonts w:ascii="Times New Roman CYR" w:eastAsia="Times New Roman" w:hAnsi="Times New Roman CYR" w:cs="Times New Roman CYR"/>
          <w:sz w:val="24"/>
          <w:szCs w:val="24"/>
        </w:rPr>
        <w:t xml:space="preserve"> </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120"/>
        <w:gridCol w:w="2100"/>
        <w:gridCol w:w="2503"/>
      </w:tblGrid>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должность</w:t>
            </w:r>
          </w:p>
        </w:tc>
        <w:tc>
          <w:tcPr>
            <w:tcW w:w="11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N </w:t>
            </w:r>
            <w:proofErr w:type="spellStart"/>
            <w:r w:rsidRPr="007C2BD1">
              <w:rPr>
                <w:rFonts w:ascii="Times New Roman CYR" w:eastAsia="Times New Roman" w:hAnsi="Times New Roman CYR" w:cs="Times New Roman CYR"/>
                <w:sz w:val="24"/>
                <w:szCs w:val="24"/>
              </w:rPr>
              <w:t>каб</w:t>
            </w:r>
            <w:proofErr w:type="spellEnd"/>
            <w:r w:rsidRPr="007C2BD1">
              <w:rPr>
                <w:rFonts w:ascii="Times New Roman CYR" w:eastAsia="Times New Roman" w:hAnsi="Times New Roman CYR" w:cs="Times New Roman CYR"/>
                <w:sz w:val="24"/>
                <w:szCs w:val="24"/>
              </w:rPr>
              <w:t>.</w:t>
            </w:r>
          </w:p>
        </w:tc>
        <w:tc>
          <w:tcPr>
            <w:tcW w:w="210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N телефона</w:t>
            </w:r>
          </w:p>
        </w:tc>
        <w:tc>
          <w:tcPr>
            <w:tcW w:w="2503"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График работы</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начальник отдела</w:t>
            </w:r>
          </w:p>
        </w:tc>
        <w:tc>
          <w:tcPr>
            <w:tcW w:w="11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131</w:t>
            </w:r>
          </w:p>
        </w:tc>
        <w:tc>
          <w:tcPr>
            <w:tcW w:w="210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2-33-33</w:t>
            </w:r>
          </w:p>
        </w:tc>
        <w:tc>
          <w:tcPr>
            <w:tcW w:w="2503"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понедельник - пятница,</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8.00-17.00</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заместитель начальника отдела</w:t>
            </w:r>
          </w:p>
        </w:tc>
        <w:tc>
          <w:tcPr>
            <w:tcW w:w="1120" w:type="dxa"/>
            <w:vMerge w:val="restart"/>
            <w:tcBorders>
              <w:top w:val="single" w:sz="4" w:space="0" w:color="auto"/>
              <w:left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304</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   </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   307</w:t>
            </w:r>
          </w:p>
        </w:tc>
        <w:tc>
          <w:tcPr>
            <w:tcW w:w="2100" w:type="dxa"/>
            <w:vMerge w:val="restart"/>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2-25-71</w:t>
            </w:r>
          </w:p>
          <w:p w:rsidR="007C2BD1" w:rsidRPr="007C2BD1" w:rsidRDefault="007C2BD1" w:rsidP="007C2BD1">
            <w:pPr>
              <w:widowControl w:val="0"/>
              <w:autoSpaceDE w:val="0"/>
              <w:autoSpaceDN w:val="0"/>
              <w:adjustRightInd w:val="0"/>
              <w:spacing w:after="0" w:line="240" w:lineRule="auto"/>
              <w:ind w:firstLine="526"/>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 </w:t>
            </w:r>
          </w:p>
        </w:tc>
        <w:tc>
          <w:tcPr>
            <w:tcW w:w="2503" w:type="dxa"/>
            <w:vMerge w:val="restart"/>
            <w:tcBorders>
              <w:top w:val="single" w:sz="4" w:space="0" w:color="auto"/>
              <w:lef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понедельник - пятница,</w:t>
            </w:r>
          </w:p>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8.00-17.00 </w:t>
            </w: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заведующий сектором</w:t>
            </w:r>
          </w:p>
        </w:tc>
        <w:tc>
          <w:tcPr>
            <w:tcW w:w="1120" w:type="dxa"/>
            <w:vMerge/>
            <w:tcBorders>
              <w:left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vMerge/>
            <w:tcBorders>
              <w:top w:val="nil"/>
              <w:left w:val="single" w:sz="4" w:space="0" w:color="auto"/>
              <w:bottom w:val="nil"/>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03" w:type="dxa"/>
            <w:vMerge/>
            <w:tcBorders>
              <w:lef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главный специалист-эксперт</w:t>
            </w:r>
          </w:p>
        </w:tc>
        <w:tc>
          <w:tcPr>
            <w:tcW w:w="1120" w:type="dxa"/>
            <w:vMerge/>
            <w:tcBorders>
              <w:left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vMerge/>
            <w:tcBorders>
              <w:top w:val="nil"/>
              <w:left w:val="single" w:sz="4" w:space="0" w:color="auto"/>
              <w:bottom w:val="nil"/>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03" w:type="dxa"/>
            <w:vMerge/>
            <w:tcBorders>
              <w:lef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главный специалист-эксперт</w:t>
            </w:r>
          </w:p>
        </w:tc>
        <w:tc>
          <w:tcPr>
            <w:tcW w:w="1120" w:type="dxa"/>
            <w:vMerge/>
            <w:tcBorders>
              <w:left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nil"/>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03" w:type="dxa"/>
            <w:vMerge/>
            <w:tcBorders>
              <w:lef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C2BD1" w:rsidRPr="007C2BD1" w:rsidTr="005731F3">
        <w:tc>
          <w:tcPr>
            <w:tcW w:w="420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gramStart"/>
            <w:r w:rsidRPr="007C2BD1">
              <w:rPr>
                <w:rFonts w:ascii="Times New Roman CYR" w:eastAsia="Times New Roman" w:hAnsi="Times New Roman CYR" w:cs="Times New Roman CYR"/>
                <w:sz w:val="24"/>
                <w:szCs w:val="24"/>
              </w:rPr>
              <w:t>старший</w:t>
            </w:r>
            <w:proofErr w:type="gramEnd"/>
            <w:r w:rsidRPr="007C2BD1">
              <w:rPr>
                <w:rFonts w:ascii="Times New Roman CYR" w:eastAsia="Times New Roman" w:hAnsi="Times New Roman CYR" w:cs="Times New Roman CYR"/>
                <w:sz w:val="24"/>
                <w:szCs w:val="24"/>
              </w:rPr>
              <w:t xml:space="preserve"> специалист 1 разряда</w:t>
            </w:r>
            <w:r w:rsidRPr="007C2BD1">
              <w:rPr>
                <w:rFonts w:ascii="Arial" w:eastAsia="Times New Roman" w:hAnsi="Arial" w:cs="Arial"/>
                <w:color w:val="808080"/>
                <w:sz w:val="21"/>
                <w:szCs w:val="21"/>
                <w:shd w:val="clear" w:color="auto" w:fill="FFFFFF"/>
              </w:rPr>
              <w:t> </w:t>
            </w:r>
          </w:p>
        </w:tc>
        <w:tc>
          <w:tcPr>
            <w:tcW w:w="1120" w:type="dxa"/>
            <w:vMerge/>
            <w:tcBorders>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03" w:type="dxa"/>
            <w:vMerge/>
            <w:tcBorders>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Перерыв на обед с 12.00 до 13.00 часов; выходные дни – суббота, воскресенье.</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77" w:name="sub_1150"/>
      <w:r w:rsidRPr="007C2BD1">
        <w:rPr>
          <w:rFonts w:ascii="Times New Roman CYR" w:eastAsia="Times New Roman" w:hAnsi="Times New Roman CYR" w:cs="Times New Roman CYR"/>
          <w:b/>
          <w:bCs/>
          <w:color w:val="26282F"/>
          <w:sz w:val="24"/>
          <w:szCs w:val="24"/>
        </w:rPr>
        <w:t>Сведения</w:t>
      </w:r>
      <w:r w:rsidRPr="007C2BD1">
        <w:rPr>
          <w:rFonts w:ascii="Times New Roman CYR" w:eastAsia="Times New Roman" w:hAnsi="Times New Roman CYR" w:cs="Times New Roman CYR"/>
          <w:b/>
          <w:bCs/>
          <w:color w:val="26282F"/>
          <w:sz w:val="24"/>
          <w:szCs w:val="24"/>
        </w:rPr>
        <w:br/>
        <w:t>о месте нахождения и графике работы автономного учреждения "Многофункциональный центр предоставления государственных и муниципальных услуг" Ибресинского района Чувашской Республики</w:t>
      </w:r>
    </w:p>
    <w:bookmarkEnd w:id="77"/>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Адрес: 429700, Чувашская Республика, Ибресинский район, </w:t>
      </w:r>
      <w:proofErr w:type="spellStart"/>
      <w:r w:rsidRPr="007C2BD1">
        <w:rPr>
          <w:rFonts w:ascii="Times New Roman CYR" w:eastAsia="Times New Roman" w:hAnsi="Times New Roman CYR" w:cs="Times New Roman CYR"/>
          <w:sz w:val="24"/>
          <w:szCs w:val="24"/>
        </w:rPr>
        <w:t>п</w:t>
      </w:r>
      <w:proofErr w:type="gramStart"/>
      <w:r w:rsidRPr="007C2BD1">
        <w:rPr>
          <w:rFonts w:ascii="Times New Roman CYR" w:eastAsia="Times New Roman" w:hAnsi="Times New Roman CYR" w:cs="Times New Roman CYR"/>
          <w:sz w:val="24"/>
          <w:szCs w:val="24"/>
        </w:rPr>
        <w:t>.И</w:t>
      </w:r>
      <w:proofErr w:type="gramEnd"/>
      <w:r w:rsidRPr="007C2BD1">
        <w:rPr>
          <w:rFonts w:ascii="Times New Roman CYR" w:eastAsia="Times New Roman" w:hAnsi="Times New Roman CYR" w:cs="Times New Roman CYR"/>
          <w:sz w:val="24"/>
          <w:szCs w:val="24"/>
        </w:rPr>
        <w:t>бреси</w:t>
      </w:r>
      <w:proofErr w:type="spellEnd"/>
      <w:r w:rsidRPr="007C2BD1">
        <w:rPr>
          <w:rFonts w:ascii="Times New Roman CYR" w:eastAsia="Times New Roman" w:hAnsi="Times New Roman CYR" w:cs="Times New Roman CYR"/>
          <w:sz w:val="24"/>
          <w:szCs w:val="24"/>
        </w:rPr>
        <w:t>, ул. Маресьева, д. 49</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pacing w:val="-8"/>
          <w:sz w:val="24"/>
          <w:szCs w:val="24"/>
        </w:rPr>
      </w:pPr>
      <w:r w:rsidRPr="007C2BD1">
        <w:rPr>
          <w:rFonts w:ascii="Times New Roman CYR" w:eastAsia="Times New Roman" w:hAnsi="Times New Roman CYR" w:cs="Times New Roman CYR"/>
          <w:sz w:val="24"/>
          <w:szCs w:val="24"/>
        </w:rPr>
        <w:t xml:space="preserve">Адрес сайта в сети Интернет – </w:t>
      </w:r>
      <w:hyperlink r:id="rId100" w:history="1">
        <w:r w:rsidRPr="007C2BD1">
          <w:rPr>
            <w:rFonts w:ascii="Times New Roman CYR" w:eastAsia="Times New Roman" w:hAnsi="Times New Roman CYR" w:cs="Times New Roman CYR"/>
            <w:color w:val="E7472C"/>
            <w:spacing w:val="-8"/>
            <w:sz w:val="24"/>
            <w:szCs w:val="24"/>
            <w:u w:val="single"/>
          </w:rPr>
          <w:t>http://ibresi.mfc21.ru</w:t>
        </w:r>
      </w:hyperlink>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pacing w:val="-8"/>
          <w:sz w:val="24"/>
          <w:szCs w:val="24"/>
        </w:rPr>
      </w:pPr>
      <w:r w:rsidRPr="007C2BD1">
        <w:rPr>
          <w:rFonts w:ascii="Times New Roman CYR" w:eastAsia="Times New Roman" w:hAnsi="Times New Roman CYR" w:cs="Times New Roman CYR"/>
          <w:sz w:val="24"/>
          <w:szCs w:val="24"/>
        </w:rPr>
        <w:t>Адрес электронной почты:</w:t>
      </w:r>
      <w:hyperlink r:id="rId101" w:history="1"/>
      <w:r w:rsidRPr="007C2BD1">
        <w:rPr>
          <w:rFonts w:ascii="Times New Roman CYR" w:eastAsia="Times New Roman" w:hAnsi="Times New Roman CYR" w:cs="Times New Roman CYR"/>
          <w:sz w:val="24"/>
          <w:szCs w:val="24"/>
        </w:rPr>
        <w:t xml:space="preserve"> </w:t>
      </w:r>
      <w:hyperlink r:id="rId102" w:history="1">
        <w:r w:rsidRPr="007C2BD1">
          <w:rPr>
            <w:rFonts w:ascii="Times New Roman CYR" w:eastAsia="Times New Roman" w:hAnsi="Times New Roman CYR" w:cs="Times New Roman CYR"/>
            <w:color w:val="F17757"/>
            <w:spacing w:val="-8"/>
            <w:sz w:val="24"/>
            <w:szCs w:val="24"/>
            <w:u w:val="single"/>
          </w:rPr>
          <w:t>mfc@ibresi.cap.ru</w:t>
        </w:r>
      </w:hyperlink>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Тел.: 2-19-89 </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461"/>
      </w:tblGrid>
      <w:tr w:rsidR="007C2BD1" w:rsidRPr="007C2BD1" w:rsidTr="005731F3">
        <w:tc>
          <w:tcPr>
            <w:tcW w:w="532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Должность</w:t>
            </w:r>
          </w:p>
        </w:tc>
        <w:tc>
          <w:tcPr>
            <w:tcW w:w="4461"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Контактный телефон</w:t>
            </w:r>
          </w:p>
        </w:tc>
      </w:tr>
      <w:tr w:rsidR="007C2BD1" w:rsidRPr="007C2BD1" w:rsidTr="005731F3">
        <w:tc>
          <w:tcPr>
            <w:tcW w:w="532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Директор</w:t>
            </w:r>
          </w:p>
        </w:tc>
        <w:tc>
          <w:tcPr>
            <w:tcW w:w="4461"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2-19-89</w:t>
            </w:r>
          </w:p>
        </w:tc>
      </w:tr>
    </w:tbl>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График работы специалистов, осуществляющих прием и консультирование: понедельник - пятница с 8.00 ч. до 18.00 ч., суббота – с 8.00 ч. до 13.00 ч. без перерыва на обед; выходной день - воскресенье.</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78" w:name="sub_1200"/>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Приложение N 2</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sz w:val="24"/>
          <w:szCs w:val="24"/>
        </w:rPr>
        <w:br/>
      </w:r>
      <w:r w:rsidRPr="007C2BD1">
        <w:rPr>
          <w:rFonts w:ascii="Times New Roman CYR" w:eastAsia="Times New Roman" w:hAnsi="Times New Roman CYR" w:cs="Times New Roman CYR"/>
          <w:b/>
          <w:bCs/>
          <w:color w:val="26282F"/>
          <w:sz w:val="24"/>
          <w:szCs w:val="24"/>
        </w:rPr>
        <w:t xml:space="preserve">администрации Ибресинского района </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78"/>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Главе администрации Ибресинского района</w:t>
      </w:r>
    </w:p>
    <w:p w:rsidR="007C2BD1" w:rsidRPr="007C2BD1" w:rsidRDefault="007C2BD1" w:rsidP="007C2BD1">
      <w:pPr>
        <w:widowControl w:val="0"/>
        <w:autoSpaceDE w:val="0"/>
        <w:autoSpaceDN w:val="0"/>
        <w:adjustRightInd w:val="0"/>
        <w:spacing w:after="0" w:line="240" w:lineRule="auto"/>
        <w:ind w:firstLine="720"/>
        <w:jc w:val="both"/>
        <w:rPr>
          <w:rFonts w:ascii="Courier New" w:eastAsia="Times New Roman" w:hAnsi="Courier New" w:cs="Courier New"/>
          <w:sz w:val="20"/>
          <w:szCs w:val="20"/>
        </w:rPr>
      </w:pPr>
      <w:r w:rsidRPr="007C2BD1">
        <w:rPr>
          <w:rFonts w:ascii="Courier New" w:eastAsia="Times New Roman" w:hAnsi="Courier New" w:cs="Courier New"/>
          <w:sz w:val="24"/>
          <w:szCs w:val="24"/>
        </w:rPr>
        <w:t xml:space="preserve">                      </w:t>
      </w:r>
      <w:r w:rsidRPr="007C2BD1">
        <w:rPr>
          <w:rFonts w:ascii="Courier New" w:eastAsia="Times New Roman" w:hAnsi="Courier New" w:cs="Courier New"/>
          <w:sz w:val="20"/>
          <w:szCs w:val="20"/>
        </w:rPr>
        <w:t>Чувашской Республики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Заявитель: 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(фамилия, имя, отчество)</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проживающи</w:t>
      </w:r>
      <w:proofErr w:type="gramStart"/>
      <w:r w:rsidRPr="007C2BD1">
        <w:rPr>
          <w:rFonts w:ascii="Courier New" w:eastAsia="Times New Roman" w:hAnsi="Courier New" w:cs="Courier New"/>
          <w:sz w:val="20"/>
          <w:szCs w:val="20"/>
        </w:rPr>
        <w:t>й(</w:t>
      </w:r>
      <w:proofErr w:type="spellStart"/>
      <w:proofErr w:type="gramEnd"/>
      <w:r w:rsidRPr="007C2BD1">
        <w:rPr>
          <w:rFonts w:ascii="Courier New" w:eastAsia="Times New Roman" w:hAnsi="Courier New" w:cs="Courier New"/>
          <w:sz w:val="20"/>
          <w:szCs w:val="20"/>
        </w:rPr>
        <w:t>ая</w:t>
      </w:r>
      <w:proofErr w:type="spellEnd"/>
      <w:r w:rsidRPr="007C2BD1">
        <w:rPr>
          <w:rFonts w:ascii="Courier New" w:eastAsia="Times New Roman" w:hAnsi="Courier New" w:cs="Courier New"/>
          <w:sz w:val="20"/>
          <w:szCs w:val="20"/>
        </w:rPr>
        <w:t>) по адресу:</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тел. ____________________________________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lastRenderedPageBreak/>
        <w:t>заявление</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Прошу передать в личную  (общую долевую)  собственность,  занимаемую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мной (моей семьей) ___________________________________________________ по</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(наименование жилого помещения)</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адресу __________________________________________________________________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Сообща</w:t>
      </w:r>
      <w:proofErr w:type="gramStart"/>
      <w:r w:rsidRPr="007C2BD1">
        <w:rPr>
          <w:rFonts w:ascii="Courier New" w:eastAsia="Times New Roman" w:hAnsi="Courier New" w:cs="Courier New"/>
          <w:sz w:val="20"/>
          <w:szCs w:val="20"/>
        </w:rPr>
        <w:t>ю(</w:t>
      </w:r>
      <w:proofErr w:type="gramEnd"/>
      <w:r w:rsidRPr="007C2BD1">
        <w:rPr>
          <w:rFonts w:ascii="Courier New" w:eastAsia="Times New Roman" w:hAnsi="Courier New" w:cs="Courier New"/>
          <w:sz w:val="20"/>
          <w:szCs w:val="20"/>
        </w:rPr>
        <w:t>ем), что ранее в приватизации не участвовал(и).</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520"/>
        <w:gridCol w:w="2520"/>
        <w:gridCol w:w="1943"/>
      </w:tblGrid>
      <w:tr w:rsidR="007C2BD1" w:rsidRPr="007C2BD1" w:rsidTr="005731F3">
        <w:tc>
          <w:tcPr>
            <w:tcW w:w="294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Ф.И.О. (полностью) совместно проживающих членов семьи</w:t>
            </w:r>
          </w:p>
        </w:tc>
        <w:tc>
          <w:tcPr>
            <w:tcW w:w="25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Родственные отношения</w:t>
            </w:r>
          </w:p>
        </w:tc>
        <w:tc>
          <w:tcPr>
            <w:tcW w:w="25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Тип, серия, номер документа, удостоверяющего личность</w:t>
            </w:r>
          </w:p>
        </w:tc>
        <w:tc>
          <w:tcPr>
            <w:tcW w:w="1943"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Подписи совершеннолетних членов семьи, давших согласие на приватизацию</w:t>
            </w:r>
          </w:p>
        </w:tc>
      </w:tr>
      <w:tr w:rsidR="007C2BD1" w:rsidRPr="007C2BD1" w:rsidTr="005731F3">
        <w:tc>
          <w:tcPr>
            <w:tcW w:w="2940" w:type="dxa"/>
            <w:tcBorders>
              <w:top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43" w:type="dxa"/>
            <w:tcBorders>
              <w:top w:val="single" w:sz="4" w:space="0" w:color="auto"/>
              <w:left w:val="single" w:sz="4" w:space="0" w:color="auto"/>
              <w:bottom w:val="single" w:sz="4" w:space="0" w:color="auto"/>
            </w:tcBorders>
          </w:tcPr>
          <w:p w:rsidR="007C2BD1" w:rsidRPr="007C2BD1" w:rsidRDefault="007C2BD1" w:rsidP="007C2BD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Личност</w:t>
      </w:r>
      <w:proofErr w:type="gramStart"/>
      <w:r w:rsidRPr="007C2BD1">
        <w:rPr>
          <w:rFonts w:ascii="Courier New" w:eastAsia="Times New Roman" w:hAnsi="Courier New" w:cs="Courier New"/>
        </w:rPr>
        <w:t>ь(</w:t>
      </w:r>
      <w:proofErr w:type="spellStart"/>
      <w:proofErr w:type="gramEnd"/>
      <w:r w:rsidRPr="007C2BD1">
        <w:rPr>
          <w:rFonts w:ascii="Courier New" w:eastAsia="Times New Roman" w:hAnsi="Courier New" w:cs="Courier New"/>
        </w:rPr>
        <w:t>ти</w:t>
      </w:r>
      <w:proofErr w:type="spellEnd"/>
      <w:r w:rsidRPr="007C2BD1">
        <w:rPr>
          <w:rFonts w:ascii="Courier New" w:eastAsia="Times New Roman" w:hAnsi="Courier New" w:cs="Courier New"/>
        </w:rPr>
        <w:t>) по паспорту(</w:t>
      </w:r>
      <w:proofErr w:type="spellStart"/>
      <w:r w:rsidRPr="007C2BD1">
        <w:rPr>
          <w:rFonts w:ascii="Courier New" w:eastAsia="Times New Roman" w:hAnsi="Courier New" w:cs="Courier New"/>
        </w:rPr>
        <w:t>ам</w:t>
      </w:r>
      <w:proofErr w:type="spellEnd"/>
      <w:r w:rsidRPr="007C2BD1">
        <w:rPr>
          <w:rFonts w:ascii="Courier New" w:eastAsia="Times New Roman" w:hAnsi="Courier New" w:cs="Courier New"/>
        </w:rPr>
        <w:t>)</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установле</w:t>
      </w:r>
      <w:proofErr w:type="gramStart"/>
      <w:r w:rsidRPr="007C2BD1">
        <w:rPr>
          <w:rFonts w:ascii="Courier New" w:eastAsia="Times New Roman" w:hAnsi="Courier New" w:cs="Courier New"/>
        </w:rPr>
        <w:t>н(</w:t>
      </w:r>
      <w:proofErr w:type="gramEnd"/>
      <w:r w:rsidRPr="007C2BD1">
        <w:rPr>
          <w:rFonts w:ascii="Courier New" w:eastAsia="Times New Roman" w:hAnsi="Courier New" w:cs="Courier New"/>
        </w:rPr>
        <w:t>ы) и подписано в моем</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w:t>
      </w:r>
      <w:proofErr w:type="gramStart"/>
      <w:r w:rsidRPr="007C2BD1">
        <w:rPr>
          <w:rFonts w:ascii="Courier New" w:eastAsia="Times New Roman" w:hAnsi="Courier New" w:cs="Courier New"/>
        </w:rPr>
        <w:t>присутствии</w:t>
      </w:r>
      <w:proofErr w:type="gramEnd"/>
      <w:r w:rsidRPr="007C2BD1">
        <w:rPr>
          <w:rFonts w:ascii="Courier New" w:eastAsia="Times New Roman" w:hAnsi="Courier New" w:cs="Courier New"/>
        </w:rPr>
        <w:t xml:space="preserve">               Регистрационный номер N 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_____________________________ Дата: "____" ___________ 20___ г.</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(подпись сотрудника)</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43980" w:rsidRPr="007C2BD1" w:rsidRDefault="00D43980"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79" w:name="sub_1300"/>
      <w:r w:rsidRPr="007C2BD1">
        <w:rPr>
          <w:rFonts w:ascii="Times New Roman CYR" w:eastAsia="Times New Roman" w:hAnsi="Times New Roman CYR" w:cs="Times New Roman CYR"/>
          <w:b/>
          <w:bCs/>
          <w:color w:val="26282F"/>
          <w:sz w:val="24"/>
          <w:szCs w:val="24"/>
        </w:rPr>
        <w:t>Приложение N 3</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администрации Ибресинского района</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 xml:space="preserve"> 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79"/>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4"/>
          <w:szCs w:val="24"/>
        </w:rPr>
        <w:tab/>
        <w:t xml:space="preserve">                      </w:t>
      </w:r>
      <w:r w:rsidRPr="007C2BD1">
        <w:rPr>
          <w:rFonts w:ascii="Courier New" w:eastAsia="Times New Roman" w:hAnsi="Courier New" w:cs="Courier New"/>
          <w:sz w:val="20"/>
          <w:szCs w:val="20"/>
        </w:rPr>
        <w:t>Главе администрации Ибресинского района</w:t>
      </w:r>
    </w:p>
    <w:p w:rsidR="007C2BD1" w:rsidRPr="007C2BD1" w:rsidRDefault="007C2BD1" w:rsidP="007C2BD1">
      <w:pPr>
        <w:widowControl w:val="0"/>
        <w:autoSpaceDE w:val="0"/>
        <w:autoSpaceDN w:val="0"/>
        <w:adjustRightInd w:val="0"/>
        <w:spacing w:after="0" w:line="240" w:lineRule="auto"/>
        <w:ind w:firstLine="720"/>
        <w:jc w:val="both"/>
        <w:rPr>
          <w:rFonts w:ascii="Courier New" w:eastAsia="Times New Roman" w:hAnsi="Courier New" w:cs="Courier New"/>
          <w:sz w:val="20"/>
          <w:szCs w:val="20"/>
        </w:rPr>
      </w:pPr>
      <w:r w:rsidRPr="007C2BD1">
        <w:rPr>
          <w:rFonts w:ascii="Courier New" w:eastAsia="Times New Roman" w:hAnsi="Courier New" w:cs="Courier New"/>
          <w:sz w:val="24"/>
          <w:szCs w:val="24"/>
        </w:rPr>
        <w:t xml:space="preserve">                      </w:t>
      </w:r>
      <w:r w:rsidRPr="007C2BD1">
        <w:rPr>
          <w:rFonts w:ascii="Courier New" w:eastAsia="Times New Roman" w:hAnsi="Courier New" w:cs="Courier New"/>
          <w:sz w:val="20"/>
          <w:szCs w:val="20"/>
        </w:rPr>
        <w:t>Чувашской Республики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w:t>
      </w:r>
    </w:p>
    <w:p w:rsidR="007C2BD1" w:rsidRPr="007C2BD1" w:rsidRDefault="007C2BD1" w:rsidP="007C2BD1">
      <w:pPr>
        <w:widowControl w:val="0"/>
        <w:tabs>
          <w:tab w:val="left" w:pos="3855"/>
        </w:tabs>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Заявитель: 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(фамилия, имя, отчество)</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проживающи</w:t>
      </w:r>
      <w:proofErr w:type="gramStart"/>
      <w:r w:rsidRPr="007C2BD1">
        <w:rPr>
          <w:rFonts w:ascii="Courier New" w:eastAsia="Times New Roman" w:hAnsi="Courier New" w:cs="Courier New"/>
          <w:sz w:val="20"/>
          <w:szCs w:val="20"/>
        </w:rPr>
        <w:t>й(</w:t>
      </w:r>
      <w:proofErr w:type="spellStart"/>
      <w:proofErr w:type="gramEnd"/>
      <w:r w:rsidRPr="007C2BD1">
        <w:rPr>
          <w:rFonts w:ascii="Courier New" w:eastAsia="Times New Roman" w:hAnsi="Courier New" w:cs="Courier New"/>
          <w:sz w:val="20"/>
          <w:szCs w:val="20"/>
        </w:rPr>
        <w:t>ая</w:t>
      </w:r>
      <w:proofErr w:type="spellEnd"/>
      <w:r w:rsidRPr="007C2BD1">
        <w:rPr>
          <w:rFonts w:ascii="Courier New" w:eastAsia="Times New Roman" w:hAnsi="Courier New" w:cs="Courier New"/>
          <w:sz w:val="20"/>
          <w:szCs w:val="20"/>
        </w:rPr>
        <w:t>) по адресу: 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Документ, удостоверяющий личность</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roofErr w:type="gramStart"/>
      <w:r w:rsidRPr="007C2BD1">
        <w:rPr>
          <w:rFonts w:ascii="Courier New" w:eastAsia="Times New Roman" w:hAnsi="Courier New" w:cs="Courier New"/>
          <w:sz w:val="20"/>
          <w:szCs w:val="20"/>
        </w:rPr>
        <w:t>(наименование документа, серия и</w:t>
      </w:r>
      <w:proofErr w:type="gramEnd"/>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номер, кем </w:t>
      </w:r>
      <w:proofErr w:type="gramStart"/>
      <w:r w:rsidRPr="007C2BD1">
        <w:rPr>
          <w:rFonts w:ascii="Courier New" w:eastAsia="Times New Roman" w:hAnsi="Courier New" w:cs="Courier New"/>
          <w:sz w:val="20"/>
          <w:szCs w:val="20"/>
        </w:rPr>
        <w:t>и</w:t>
      </w:r>
      <w:proofErr w:type="gramEnd"/>
      <w:r w:rsidRPr="007C2BD1">
        <w:rPr>
          <w:rFonts w:ascii="Courier New" w:eastAsia="Times New Roman" w:hAnsi="Courier New" w:cs="Courier New"/>
          <w:sz w:val="20"/>
          <w:szCs w:val="20"/>
        </w:rPr>
        <w:t xml:space="preserve"> когда выдан)</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заявление</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Сообщаю, что я изъявляю согласие на приобретение в </w:t>
      </w:r>
      <w:proofErr w:type="gramStart"/>
      <w:r w:rsidRPr="007C2BD1">
        <w:rPr>
          <w:rFonts w:ascii="Courier New" w:eastAsia="Times New Roman" w:hAnsi="Courier New" w:cs="Courier New"/>
          <w:sz w:val="20"/>
          <w:szCs w:val="20"/>
        </w:rPr>
        <w:t>личную</w:t>
      </w:r>
      <w:proofErr w:type="gramEnd"/>
      <w:r w:rsidRPr="007C2BD1">
        <w:rPr>
          <w:rFonts w:ascii="Courier New" w:eastAsia="Times New Roman" w:hAnsi="Courier New" w:cs="Courier New"/>
          <w:sz w:val="20"/>
          <w:szCs w:val="20"/>
        </w:rPr>
        <w:t xml:space="preserve">  (долевую)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собственность    в       </w:t>
      </w:r>
      <w:proofErr w:type="gramStart"/>
      <w:r w:rsidRPr="007C2BD1">
        <w:rPr>
          <w:rFonts w:ascii="Courier New" w:eastAsia="Times New Roman" w:hAnsi="Courier New" w:cs="Courier New"/>
          <w:sz w:val="20"/>
          <w:szCs w:val="20"/>
        </w:rPr>
        <w:t>порядке</w:t>
      </w:r>
      <w:proofErr w:type="gramEnd"/>
      <w:r w:rsidRPr="007C2BD1">
        <w:rPr>
          <w:rFonts w:ascii="Courier New" w:eastAsia="Times New Roman" w:hAnsi="Courier New" w:cs="Courier New"/>
          <w:sz w:val="20"/>
          <w:szCs w:val="20"/>
        </w:rPr>
        <w:t xml:space="preserve">     приватизации     жилищного     фонда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гр. 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(Ф.И.О. полностью)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(наименование жилого помещения)</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находящу</w:t>
      </w:r>
      <w:proofErr w:type="gramStart"/>
      <w:r w:rsidRPr="007C2BD1">
        <w:rPr>
          <w:rFonts w:ascii="Courier New" w:eastAsia="Times New Roman" w:hAnsi="Courier New" w:cs="Courier New"/>
          <w:sz w:val="20"/>
          <w:szCs w:val="20"/>
        </w:rPr>
        <w:t>ю(</w:t>
      </w:r>
      <w:proofErr w:type="spellStart"/>
      <w:proofErr w:type="gramEnd"/>
      <w:r w:rsidRPr="007C2BD1">
        <w:rPr>
          <w:rFonts w:ascii="Courier New" w:eastAsia="Times New Roman" w:hAnsi="Courier New" w:cs="Courier New"/>
          <w:sz w:val="20"/>
          <w:szCs w:val="20"/>
        </w:rPr>
        <w:t>ие</w:t>
      </w:r>
      <w:proofErr w:type="spellEnd"/>
      <w:r w:rsidRPr="007C2BD1">
        <w:rPr>
          <w:rFonts w:ascii="Courier New" w:eastAsia="Times New Roman" w:hAnsi="Courier New" w:cs="Courier New"/>
          <w:sz w:val="20"/>
          <w:szCs w:val="20"/>
        </w:rPr>
        <w:t>)</w:t>
      </w:r>
      <w:proofErr w:type="spellStart"/>
      <w:r w:rsidRPr="007C2BD1">
        <w:rPr>
          <w:rFonts w:ascii="Courier New" w:eastAsia="Times New Roman" w:hAnsi="Courier New" w:cs="Courier New"/>
          <w:sz w:val="20"/>
          <w:szCs w:val="20"/>
        </w:rPr>
        <w:t>ся</w:t>
      </w:r>
      <w:proofErr w:type="spellEnd"/>
      <w:r w:rsidRPr="007C2BD1">
        <w:rPr>
          <w:rFonts w:ascii="Courier New" w:eastAsia="Times New Roman" w:hAnsi="Courier New" w:cs="Courier New"/>
          <w:sz w:val="20"/>
          <w:szCs w:val="20"/>
        </w:rPr>
        <w:t xml:space="preserve"> по адресу 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на условиях по их усмотрению.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В приватизации   вышеуказанного    жилого    помещения   участвовать</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отказываюсь.</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Дата: "____" _________________ 20___ г.</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       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(подпись заявителя)            (Ф.И.О. (полностью) заявителя)</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Проверил</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       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(подпись сотрудника)           (Ф.И.О. (полностью) сотрудника)</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80" w:name="sub_1400"/>
      <w:r w:rsidRPr="007C2BD1">
        <w:rPr>
          <w:rFonts w:ascii="Times New Roman CYR" w:eastAsia="Times New Roman" w:hAnsi="Times New Roman CYR" w:cs="Times New Roman CYR"/>
          <w:b/>
          <w:bCs/>
          <w:color w:val="26282F"/>
          <w:sz w:val="24"/>
          <w:szCs w:val="24"/>
        </w:rPr>
        <w:t>Приложение N 4</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 xml:space="preserve">администрации Ибресинского района </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 xml:space="preserve">Чувашской Республики </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80"/>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Отдел экономики и управления имуществом администрации Ибресинского района</w:t>
      </w:r>
    </w:p>
    <w:p w:rsidR="007C2BD1" w:rsidRPr="007C2BD1" w:rsidRDefault="007C2BD1" w:rsidP="007C2BD1">
      <w:pPr>
        <w:widowControl w:val="0"/>
        <w:autoSpaceDE w:val="0"/>
        <w:autoSpaceDN w:val="0"/>
        <w:adjustRightInd w:val="0"/>
        <w:spacing w:after="0" w:line="240" w:lineRule="auto"/>
        <w:jc w:val="right"/>
        <w:rPr>
          <w:rFonts w:ascii="Courier New" w:eastAsia="Times New Roman" w:hAnsi="Courier New" w:cs="Courier New"/>
          <w:sz w:val="24"/>
          <w:szCs w:val="24"/>
        </w:rPr>
      </w:pPr>
      <w:r w:rsidRPr="007C2BD1">
        <w:rPr>
          <w:rFonts w:ascii="Courier New" w:eastAsia="Times New Roman" w:hAnsi="Courier New" w:cs="Courier New"/>
          <w:sz w:val="20"/>
          <w:szCs w:val="20"/>
        </w:rPr>
        <w:t xml:space="preserve"> Чувашской Республики</w:t>
      </w:r>
    </w:p>
    <w:p w:rsidR="007C2BD1" w:rsidRPr="007C2BD1" w:rsidRDefault="007C2BD1" w:rsidP="007C2BD1">
      <w:pPr>
        <w:widowControl w:val="0"/>
        <w:autoSpaceDE w:val="0"/>
        <w:autoSpaceDN w:val="0"/>
        <w:adjustRightInd w:val="0"/>
        <w:spacing w:after="0" w:line="240" w:lineRule="auto"/>
        <w:jc w:val="center"/>
        <w:rPr>
          <w:rFonts w:ascii="Courier New" w:eastAsia="Times New Roman" w:hAnsi="Courier New" w:cs="Courier New"/>
          <w:sz w:val="20"/>
          <w:szCs w:val="20"/>
        </w:rPr>
      </w:pPr>
    </w:p>
    <w:p w:rsidR="007C2BD1" w:rsidRPr="007C2BD1" w:rsidRDefault="007C2BD1" w:rsidP="007C2BD1">
      <w:pPr>
        <w:widowControl w:val="0"/>
        <w:autoSpaceDE w:val="0"/>
        <w:autoSpaceDN w:val="0"/>
        <w:adjustRightInd w:val="0"/>
        <w:spacing w:after="0" w:line="240" w:lineRule="auto"/>
        <w:jc w:val="center"/>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Чувашская Республика, Ибресинский район, </w:t>
      </w:r>
      <w:proofErr w:type="spellStart"/>
      <w:r w:rsidRPr="007C2BD1">
        <w:rPr>
          <w:rFonts w:ascii="Courier New" w:eastAsia="Times New Roman" w:hAnsi="Courier New" w:cs="Courier New"/>
          <w:sz w:val="20"/>
          <w:szCs w:val="20"/>
        </w:rPr>
        <w:t>п</w:t>
      </w:r>
      <w:proofErr w:type="gramStart"/>
      <w:r w:rsidRPr="007C2BD1">
        <w:rPr>
          <w:rFonts w:ascii="Courier New" w:eastAsia="Times New Roman" w:hAnsi="Courier New" w:cs="Courier New"/>
          <w:sz w:val="20"/>
          <w:szCs w:val="20"/>
        </w:rPr>
        <w:t>.И</w:t>
      </w:r>
      <w:proofErr w:type="gramEnd"/>
      <w:r w:rsidRPr="007C2BD1">
        <w:rPr>
          <w:rFonts w:ascii="Courier New" w:eastAsia="Times New Roman" w:hAnsi="Courier New" w:cs="Courier New"/>
          <w:sz w:val="20"/>
          <w:szCs w:val="20"/>
        </w:rPr>
        <w:t>бреси</w:t>
      </w:r>
      <w:proofErr w:type="spellEnd"/>
      <w:r w:rsidRPr="007C2BD1">
        <w:rPr>
          <w:rFonts w:ascii="Courier New" w:eastAsia="Times New Roman" w:hAnsi="Courier New" w:cs="Courier New"/>
          <w:sz w:val="20"/>
          <w:szCs w:val="20"/>
        </w:rPr>
        <w:t xml:space="preserve">, </w:t>
      </w:r>
      <w:proofErr w:type="spellStart"/>
      <w:r w:rsidRPr="007C2BD1">
        <w:rPr>
          <w:rFonts w:ascii="Courier New" w:eastAsia="Times New Roman" w:hAnsi="Courier New" w:cs="Courier New"/>
          <w:sz w:val="20"/>
          <w:szCs w:val="20"/>
        </w:rPr>
        <w:t>ул.Маресьева</w:t>
      </w:r>
      <w:proofErr w:type="spellEnd"/>
      <w:r w:rsidRPr="007C2BD1">
        <w:rPr>
          <w:rFonts w:ascii="Courier New" w:eastAsia="Times New Roman" w:hAnsi="Courier New" w:cs="Courier New"/>
          <w:sz w:val="20"/>
          <w:szCs w:val="20"/>
        </w:rPr>
        <w:t>, д.49</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тел.: 2-33-33, 2-25-71</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Регистрационный N ___________________ от "_______" ____________ 20____ г.</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Дата выхода техника _________________________________________ (быть дома)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Дата подписания договора с "_____" ___________________________ 20_____ г.</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по адресу </w:t>
      </w:r>
      <w:proofErr w:type="spellStart"/>
      <w:r w:rsidRPr="007C2BD1">
        <w:rPr>
          <w:rFonts w:ascii="Courier New" w:eastAsia="Times New Roman" w:hAnsi="Courier New" w:cs="Courier New"/>
          <w:sz w:val="20"/>
          <w:szCs w:val="20"/>
        </w:rPr>
        <w:t>п</w:t>
      </w:r>
      <w:proofErr w:type="gramStart"/>
      <w:r w:rsidRPr="007C2BD1">
        <w:rPr>
          <w:rFonts w:ascii="Courier New" w:eastAsia="Times New Roman" w:hAnsi="Courier New" w:cs="Courier New"/>
          <w:sz w:val="20"/>
          <w:szCs w:val="20"/>
        </w:rPr>
        <w:t>.И</w:t>
      </w:r>
      <w:proofErr w:type="gramEnd"/>
      <w:r w:rsidRPr="007C2BD1">
        <w:rPr>
          <w:rFonts w:ascii="Courier New" w:eastAsia="Times New Roman" w:hAnsi="Courier New" w:cs="Courier New"/>
          <w:sz w:val="20"/>
          <w:szCs w:val="20"/>
        </w:rPr>
        <w:t>бреси</w:t>
      </w:r>
      <w:proofErr w:type="spellEnd"/>
      <w:r w:rsidRPr="007C2BD1">
        <w:rPr>
          <w:rFonts w:ascii="Courier New" w:eastAsia="Times New Roman" w:hAnsi="Courier New" w:cs="Courier New"/>
          <w:sz w:val="20"/>
          <w:szCs w:val="20"/>
        </w:rPr>
        <w:t xml:space="preserve">, </w:t>
      </w:r>
      <w:proofErr w:type="spellStart"/>
      <w:r w:rsidRPr="007C2BD1">
        <w:rPr>
          <w:rFonts w:ascii="Courier New" w:eastAsia="Times New Roman" w:hAnsi="Courier New" w:cs="Courier New"/>
          <w:sz w:val="20"/>
          <w:szCs w:val="20"/>
        </w:rPr>
        <w:t>ул.Маресьева</w:t>
      </w:r>
      <w:proofErr w:type="spellEnd"/>
      <w:r w:rsidRPr="007C2BD1">
        <w:rPr>
          <w:rFonts w:ascii="Courier New" w:eastAsia="Times New Roman" w:hAnsi="Courier New" w:cs="Courier New"/>
          <w:sz w:val="20"/>
          <w:szCs w:val="20"/>
        </w:rPr>
        <w:t xml:space="preserve"> дом N 49 кабинет N 304 тел. 2-25-71.</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При себе иметь оригиналы паспортов и свидетельств о рождении,  документа,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подтверждающего полномочия доверенного лица.</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Подпись специалиста,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7C2BD1">
        <w:rPr>
          <w:rFonts w:ascii="Courier New" w:eastAsia="Times New Roman" w:hAnsi="Courier New" w:cs="Courier New"/>
          <w:sz w:val="20"/>
          <w:szCs w:val="20"/>
        </w:rPr>
        <w:t>принявшего</w:t>
      </w:r>
      <w:proofErr w:type="gramEnd"/>
      <w:r w:rsidRPr="007C2BD1">
        <w:rPr>
          <w:rFonts w:ascii="Courier New" w:eastAsia="Times New Roman" w:hAnsi="Courier New" w:cs="Courier New"/>
          <w:sz w:val="20"/>
          <w:szCs w:val="20"/>
        </w:rPr>
        <w:t xml:space="preserve"> документы 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81" w:name="sub_1500"/>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lastRenderedPageBreak/>
        <w:t>Приложение N 5</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 xml:space="preserve">администрации Ибресинского района </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81"/>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Договор передачи N 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w:t>
      </w:r>
      <w:proofErr w:type="spellStart"/>
      <w:r w:rsidRPr="007C2BD1">
        <w:rPr>
          <w:rFonts w:ascii="Courier New" w:eastAsia="Times New Roman" w:hAnsi="Courier New" w:cs="Courier New"/>
        </w:rPr>
        <w:t>п</w:t>
      </w:r>
      <w:proofErr w:type="gramStart"/>
      <w:r w:rsidRPr="007C2BD1">
        <w:rPr>
          <w:rFonts w:ascii="Courier New" w:eastAsia="Times New Roman" w:hAnsi="Courier New" w:cs="Courier New"/>
        </w:rPr>
        <w:t>.И</w:t>
      </w:r>
      <w:proofErr w:type="gramEnd"/>
      <w:r w:rsidRPr="007C2BD1">
        <w:rPr>
          <w:rFonts w:ascii="Courier New" w:eastAsia="Times New Roman" w:hAnsi="Courier New" w:cs="Courier New"/>
        </w:rPr>
        <w:t>бреси</w:t>
      </w:r>
      <w:proofErr w:type="spellEnd"/>
      <w:r w:rsidRPr="007C2BD1">
        <w:rPr>
          <w:rFonts w:ascii="Courier New" w:eastAsia="Times New Roman" w:hAnsi="Courier New" w:cs="Courier New"/>
        </w:rPr>
        <w:t xml:space="preserve"> Ибресинского района Чувашской Республики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(дата прописью)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82" w:name="sub_1501"/>
      <w:r w:rsidRPr="007C2BD1">
        <w:rPr>
          <w:rFonts w:ascii="Courier New" w:eastAsia="Times New Roman" w:hAnsi="Courier New" w:cs="Courier New"/>
          <w:sz w:val="20"/>
          <w:szCs w:val="20"/>
        </w:rPr>
        <w:t xml:space="preserve">1. Администрация  Ибресинского района Чувашской Республики   на  основании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b/>
          <w:sz w:val="20"/>
          <w:szCs w:val="20"/>
        </w:rPr>
        <w:t xml:space="preserve">  </w:t>
      </w:r>
      <w:hyperlink r:id="rId103" w:history="1">
        <w:r w:rsidRPr="007C2BD1">
          <w:rPr>
            <w:rFonts w:ascii="Courier New" w:eastAsia="Times New Roman" w:hAnsi="Courier New" w:cs="Courier New"/>
            <w:sz w:val="20"/>
          </w:rPr>
          <w:t>Закона</w:t>
        </w:r>
      </w:hyperlink>
      <w:r w:rsidRPr="007C2BD1">
        <w:rPr>
          <w:rFonts w:ascii="Courier New" w:eastAsia="Times New Roman" w:hAnsi="Courier New" w:cs="Courier New"/>
          <w:sz w:val="20"/>
          <w:szCs w:val="20"/>
        </w:rPr>
        <w:t xml:space="preserve">   Российской </w:t>
      </w:r>
      <w:bookmarkEnd w:id="82"/>
      <w:r w:rsidRPr="007C2BD1">
        <w:rPr>
          <w:rFonts w:ascii="Courier New" w:eastAsia="Times New Roman" w:hAnsi="Courier New" w:cs="Courier New"/>
          <w:sz w:val="20"/>
          <w:szCs w:val="20"/>
        </w:rPr>
        <w:t xml:space="preserve"> Федерации "О приватизации жилищного фонда     в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Российской   Федерации "от "04" июля 1991 г., N 1541-1 в лице _______________________________________________________________________,</w:t>
      </w:r>
    </w:p>
    <w:p w:rsidR="007C2BD1" w:rsidRPr="007C2BD1" w:rsidRDefault="007C2BD1" w:rsidP="007C2BD1">
      <w:pPr>
        <w:widowControl w:val="0"/>
        <w:autoSpaceDE w:val="0"/>
        <w:autoSpaceDN w:val="0"/>
        <w:adjustRightInd w:val="0"/>
        <w:spacing w:after="0" w:line="240" w:lineRule="auto"/>
        <w:jc w:val="center"/>
        <w:rPr>
          <w:rFonts w:ascii="Courier New" w:eastAsia="Times New Roman" w:hAnsi="Courier New" w:cs="Courier New"/>
          <w:sz w:val="20"/>
          <w:szCs w:val="20"/>
        </w:rPr>
      </w:pPr>
      <w:r w:rsidRPr="007C2BD1">
        <w:rPr>
          <w:rFonts w:ascii="Courier New" w:eastAsia="Times New Roman" w:hAnsi="Courier New" w:cs="Courier New"/>
          <w:sz w:val="20"/>
          <w:szCs w:val="20"/>
        </w:rPr>
        <w:t>(должность и Ф.И.О. полностью)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действующег</w:t>
      </w:r>
      <w:proofErr w:type="gramStart"/>
      <w:r w:rsidRPr="007C2BD1">
        <w:rPr>
          <w:rFonts w:ascii="Courier New" w:eastAsia="Times New Roman" w:hAnsi="Courier New" w:cs="Courier New"/>
          <w:sz w:val="20"/>
          <w:szCs w:val="20"/>
        </w:rPr>
        <w:t>о(</w:t>
      </w:r>
      <w:proofErr w:type="gramEnd"/>
      <w:r w:rsidRPr="007C2BD1">
        <w:rPr>
          <w:rFonts w:ascii="Courier New" w:eastAsia="Times New Roman" w:hAnsi="Courier New" w:cs="Courier New"/>
          <w:sz w:val="20"/>
          <w:szCs w:val="20"/>
        </w:rPr>
        <w:t>ей) на основании Устава, и на основании    постановления</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Администрации Ибресинского района Чувашской Республики  N _____ от "______"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___________ 20___ года "Об оформлении договоров передачи жилых помещений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в   собственность граждан"      бесплатно             передает,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а    я     (мы),_____________________________________________________________________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roofErr w:type="gramStart"/>
      <w:r w:rsidRPr="007C2BD1">
        <w:rPr>
          <w:rFonts w:ascii="Courier New" w:eastAsia="Times New Roman" w:hAnsi="Courier New" w:cs="Courier New"/>
          <w:sz w:val="20"/>
          <w:szCs w:val="20"/>
        </w:rPr>
        <w:t>(Ф.И.О. (полностью), дата рождения,</w:t>
      </w:r>
      <w:proofErr w:type="gramEnd"/>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наименование документа, удостоверяющего личность,</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серия и номер, кем </w:t>
      </w:r>
      <w:proofErr w:type="gramStart"/>
      <w:r w:rsidRPr="007C2BD1">
        <w:rPr>
          <w:rFonts w:ascii="Courier New" w:eastAsia="Times New Roman" w:hAnsi="Courier New" w:cs="Courier New"/>
          <w:sz w:val="20"/>
          <w:szCs w:val="20"/>
        </w:rPr>
        <w:t>и</w:t>
      </w:r>
      <w:proofErr w:type="gramEnd"/>
      <w:r w:rsidRPr="007C2BD1">
        <w:rPr>
          <w:rFonts w:ascii="Courier New" w:eastAsia="Times New Roman" w:hAnsi="Courier New" w:cs="Courier New"/>
          <w:sz w:val="20"/>
          <w:szCs w:val="20"/>
        </w:rPr>
        <w:t xml:space="preserve"> когда выдан)</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бесплатно получи</w:t>
      </w:r>
      <w:proofErr w:type="gramStart"/>
      <w:r w:rsidRPr="007C2BD1">
        <w:rPr>
          <w:rFonts w:ascii="Courier New" w:eastAsia="Times New Roman" w:hAnsi="Courier New" w:cs="Courier New"/>
          <w:sz w:val="20"/>
          <w:szCs w:val="20"/>
        </w:rPr>
        <w:t>л(</w:t>
      </w:r>
      <w:proofErr w:type="gramEnd"/>
      <w:r w:rsidRPr="007C2BD1">
        <w:rPr>
          <w:rFonts w:ascii="Courier New" w:eastAsia="Times New Roman" w:hAnsi="Courier New" w:cs="Courier New"/>
          <w:sz w:val="20"/>
          <w:szCs w:val="20"/>
        </w:rPr>
        <w:t>и) в  личную  собственность  (общую   собственность   в</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равных долях) </w:t>
      </w:r>
      <w:proofErr w:type="gramStart"/>
      <w:r w:rsidRPr="007C2BD1">
        <w:rPr>
          <w:rFonts w:ascii="Courier New" w:eastAsia="Times New Roman" w:hAnsi="Courier New" w:cs="Courier New"/>
          <w:sz w:val="20"/>
          <w:szCs w:val="20"/>
        </w:rPr>
        <w:t>занимаемую</w:t>
      </w:r>
      <w:proofErr w:type="gramEnd"/>
      <w:r w:rsidRPr="007C2BD1">
        <w:rPr>
          <w:rFonts w:ascii="Courier New" w:eastAsia="Times New Roman" w:hAnsi="Courier New" w:cs="Courier New"/>
          <w:sz w:val="20"/>
          <w:szCs w:val="20"/>
        </w:rPr>
        <w:t xml:space="preserve"> мною (нами) 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roofErr w:type="gramStart"/>
      <w:r w:rsidRPr="007C2BD1">
        <w:rPr>
          <w:rFonts w:ascii="Courier New" w:eastAsia="Times New Roman" w:hAnsi="Courier New" w:cs="Courier New"/>
          <w:sz w:val="20"/>
          <w:szCs w:val="20"/>
        </w:rPr>
        <w:t>(наименование жилого</w:t>
      </w:r>
      <w:proofErr w:type="gramEnd"/>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помещения, его адрес)</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7C2BD1">
        <w:rPr>
          <w:rFonts w:ascii="Courier New" w:eastAsia="Times New Roman" w:hAnsi="Courier New" w:cs="Courier New"/>
          <w:sz w:val="20"/>
          <w:szCs w:val="20"/>
        </w:rPr>
        <w:t>состоящую</w:t>
      </w:r>
      <w:proofErr w:type="gramEnd"/>
      <w:r w:rsidRPr="007C2BD1">
        <w:rPr>
          <w:rFonts w:ascii="Courier New" w:eastAsia="Times New Roman" w:hAnsi="Courier New" w:cs="Courier New"/>
          <w:sz w:val="20"/>
          <w:szCs w:val="20"/>
        </w:rPr>
        <w:t xml:space="preserve"> из ______ жилых комнат размерами _____________ кв. м., и  общей</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площадью _____________________________ кв. м.</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83" w:name="sub_1502"/>
      <w:r w:rsidRPr="007C2BD1">
        <w:rPr>
          <w:rFonts w:ascii="Courier New" w:eastAsia="Times New Roman" w:hAnsi="Courier New" w:cs="Courier New"/>
          <w:sz w:val="20"/>
          <w:szCs w:val="20"/>
        </w:rPr>
        <w:t>2. Жило</w:t>
      </w:r>
      <w:proofErr w:type="gramStart"/>
      <w:r w:rsidRPr="007C2BD1">
        <w:rPr>
          <w:rFonts w:ascii="Courier New" w:eastAsia="Times New Roman" w:hAnsi="Courier New" w:cs="Courier New"/>
          <w:sz w:val="20"/>
          <w:szCs w:val="20"/>
        </w:rPr>
        <w:t>е(</w:t>
      </w:r>
      <w:proofErr w:type="spellStart"/>
      <w:proofErr w:type="gramEnd"/>
      <w:r w:rsidRPr="007C2BD1">
        <w:rPr>
          <w:rFonts w:ascii="Courier New" w:eastAsia="Times New Roman" w:hAnsi="Courier New" w:cs="Courier New"/>
          <w:sz w:val="20"/>
          <w:szCs w:val="20"/>
        </w:rPr>
        <w:t>ые</w:t>
      </w:r>
      <w:proofErr w:type="spellEnd"/>
      <w:r w:rsidRPr="007C2BD1">
        <w:rPr>
          <w:rFonts w:ascii="Courier New" w:eastAsia="Times New Roman" w:hAnsi="Courier New" w:cs="Courier New"/>
          <w:sz w:val="20"/>
          <w:szCs w:val="20"/>
        </w:rPr>
        <w:t>) помещение(я) до настоящего времени никому не продано(ы),  не</w:t>
      </w:r>
    </w:p>
    <w:bookmarkEnd w:id="83"/>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заложен</w:t>
      </w:r>
      <w:proofErr w:type="gramStart"/>
      <w:r w:rsidRPr="007C2BD1">
        <w:rPr>
          <w:rFonts w:ascii="Courier New" w:eastAsia="Times New Roman" w:hAnsi="Courier New" w:cs="Courier New"/>
          <w:sz w:val="20"/>
          <w:szCs w:val="20"/>
        </w:rPr>
        <w:t>о(</w:t>
      </w:r>
      <w:proofErr w:type="gramEnd"/>
      <w:r w:rsidRPr="007C2BD1">
        <w:rPr>
          <w:rFonts w:ascii="Courier New" w:eastAsia="Times New Roman" w:hAnsi="Courier New" w:cs="Courier New"/>
          <w:sz w:val="20"/>
          <w:szCs w:val="20"/>
        </w:rPr>
        <w:t>ы), в споре и под запрещением (арестом) не состоит(</w:t>
      </w:r>
      <w:proofErr w:type="spellStart"/>
      <w:r w:rsidRPr="007C2BD1">
        <w:rPr>
          <w:rFonts w:ascii="Courier New" w:eastAsia="Times New Roman" w:hAnsi="Courier New" w:cs="Courier New"/>
          <w:sz w:val="20"/>
          <w:szCs w:val="20"/>
        </w:rPr>
        <w:t>ят</w:t>
      </w:r>
      <w:proofErr w:type="spellEnd"/>
      <w:r w:rsidRPr="007C2BD1">
        <w:rPr>
          <w:rFonts w:ascii="Courier New" w:eastAsia="Times New Roman" w:hAnsi="Courier New" w:cs="Courier New"/>
          <w:sz w:val="20"/>
          <w:szCs w:val="20"/>
        </w:rPr>
        <w:t>).</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84" w:name="sub_1503"/>
      <w:r w:rsidRPr="007C2BD1">
        <w:rPr>
          <w:rFonts w:ascii="Courier New" w:eastAsia="Times New Roman" w:hAnsi="Courier New" w:cs="Courier New"/>
          <w:sz w:val="20"/>
          <w:szCs w:val="20"/>
        </w:rPr>
        <w:t xml:space="preserve">3. В </w:t>
      </w:r>
      <w:proofErr w:type="gramStart"/>
      <w:r w:rsidRPr="007C2BD1">
        <w:rPr>
          <w:rFonts w:ascii="Courier New" w:eastAsia="Times New Roman" w:hAnsi="Courier New" w:cs="Courier New"/>
          <w:sz w:val="20"/>
          <w:szCs w:val="20"/>
        </w:rPr>
        <w:t>соответствии</w:t>
      </w:r>
      <w:proofErr w:type="gramEnd"/>
      <w:r w:rsidRPr="007C2BD1">
        <w:rPr>
          <w:rFonts w:ascii="Courier New" w:eastAsia="Times New Roman" w:hAnsi="Courier New" w:cs="Courier New"/>
          <w:sz w:val="20"/>
          <w:szCs w:val="20"/>
        </w:rPr>
        <w:t xml:space="preserve"> со </w:t>
      </w:r>
      <w:hyperlink r:id="rId104" w:history="1">
        <w:r w:rsidRPr="007C2BD1">
          <w:rPr>
            <w:rFonts w:ascii="Courier New" w:eastAsia="Times New Roman" w:hAnsi="Courier New" w:cs="Courier New"/>
            <w:sz w:val="20"/>
          </w:rPr>
          <w:t>ст. 7</w:t>
        </w:r>
      </w:hyperlink>
      <w:r w:rsidRPr="007C2BD1">
        <w:rPr>
          <w:rFonts w:ascii="Courier New" w:eastAsia="Times New Roman" w:hAnsi="Courier New" w:cs="Courier New"/>
          <w:sz w:val="20"/>
          <w:szCs w:val="20"/>
        </w:rPr>
        <w:t xml:space="preserve"> Закона Российской Федерации  "О   приватизации</w:t>
      </w:r>
    </w:p>
    <w:bookmarkEnd w:id="84"/>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жилищного фонда в Российской Федерации" граждани</w:t>
      </w:r>
      <w:proofErr w:type="gramStart"/>
      <w:r w:rsidRPr="007C2BD1">
        <w:rPr>
          <w:rFonts w:ascii="Courier New" w:eastAsia="Times New Roman" w:hAnsi="Courier New" w:cs="Courier New"/>
          <w:sz w:val="20"/>
          <w:szCs w:val="20"/>
        </w:rPr>
        <w:t>н(</w:t>
      </w:r>
      <w:proofErr w:type="gramEnd"/>
      <w:r w:rsidRPr="007C2BD1">
        <w:rPr>
          <w:rFonts w:ascii="Courier New" w:eastAsia="Times New Roman" w:hAnsi="Courier New" w:cs="Courier New"/>
          <w:sz w:val="20"/>
          <w:szCs w:val="20"/>
        </w:rPr>
        <w:t>ка) 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(Ф.И.О. полностью)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приобретае</w:t>
      </w:r>
      <w:proofErr w:type="gramStart"/>
      <w:r w:rsidRPr="007C2BD1">
        <w:rPr>
          <w:rFonts w:ascii="Courier New" w:eastAsia="Times New Roman" w:hAnsi="Courier New" w:cs="Courier New"/>
          <w:sz w:val="20"/>
          <w:szCs w:val="20"/>
        </w:rPr>
        <w:t>т(</w:t>
      </w:r>
      <w:proofErr w:type="gramEnd"/>
      <w:r w:rsidRPr="007C2BD1">
        <w:rPr>
          <w:rFonts w:ascii="Courier New" w:eastAsia="Times New Roman" w:hAnsi="Courier New" w:cs="Courier New"/>
          <w:sz w:val="20"/>
          <w:szCs w:val="20"/>
        </w:rPr>
        <w:t>ют) право собственности на жилое(</w:t>
      </w:r>
      <w:proofErr w:type="spellStart"/>
      <w:r w:rsidRPr="007C2BD1">
        <w:rPr>
          <w:rFonts w:ascii="Courier New" w:eastAsia="Times New Roman" w:hAnsi="Courier New" w:cs="Courier New"/>
          <w:sz w:val="20"/>
          <w:szCs w:val="20"/>
        </w:rPr>
        <w:t>ые</w:t>
      </w:r>
      <w:proofErr w:type="spellEnd"/>
      <w:r w:rsidRPr="007C2BD1">
        <w:rPr>
          <w:rFonts w:ascii="Courier New" w:eastAsia="Times New Roman" w:hAnsi="Courier New" w:cs="Courier New"/>
          <w:sz w:val="20"/>
          <w:szCs w:val="20"/>
        </w:rPr>
        <w:t>) помещение(я)  с  момента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регистрации перехода права собственности в Управлении </w:t>
      </w:r>
      <w:proofErr w:type="gramStart"/>
      <w:r w:rsidRPr="007C2BD1">
        <w:rPr>
          <w:rFonts w:ascii="Courier New" w:eastAsia="Times New Roman" w:hAnsi="Courier New" w:cs="Courier New"/>
          <w:sz w:val="20"/>
          <w:szCs w:val="20"/>
        </w:rPr>
        <w:t>Федеральной</w:t>
      </w:r>
      <w:proofErr w:type="gramEnd"/>
      <w:r w:rsidRPr="007C2BD1">
        <w:rPr>
          <w:rFonts w:ascii="Courier New" w:eastAsia="Times New Roman" w:hAnsi="Courier New" w:cs="Courier New"/>
          <w:sz w:val="20"/>
          <w:szCs w:val="20"/>
        </w:rPr>
        <w:t xml:space="preserve">  службы</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государственной регистрации, кадастра и     картографии    по   Чувашской</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Республике. Расходы, связанные      с   регистрацией     перехода   права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собственности в Управлении      </w:t>
      </w:r>
      <w:proofErr w:type="gramStart"/>
      <w:r w:rsidRPr="007C2BD1">
        <w:rPr>
          <w:rFonts w:ascii="Courier New" w:eastAsia="Times New Roman" w:hAnsi="Courier New" w:cs="Courier New"/>
          <w:sz w:val="20"/>
          <w:szCs w:val="20"/>
        </w:rPr>
        <w:t>Федеральной</w:t>
      </w:r>
      <w:proofErr w:type="gramEnd"/>
      <w:r w:rsidRPr="007C2BD1">
        <w:rPr>
          <w:rFonts w:ascii="Courier New" w:eastAsia="Times New Roman" w:hAnsi="Courier New" w:cs="Courier New"/>
          <w:sz w:val="20"/>
          <w:szCs w:val="20"/>
        </w:rPr>
        <w:t xml:space="preserve">     службы    государственной</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регистрации, кадастра и картографии по Чувашской Республике,   оплачивают</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граждане, приватизирующие жилое помещение.</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85" w:name="sub_1504"/>
      <w:r w:rsidRPr="007C2BD1">
        <w:rPr>
          <w:rFonts w:ascii="Courier New" w:eastAsia="Times New Roman" w:hAnsi="Courier New" w:cs="Courier New"/>
          <w:sz w:val="20"/>
          <w:szCs w:val="20"/>
        </w:rPr>
        <w:t xml:space="preserve">4. В </w:t>
      </w:r>
      <w:proofErr w:type="gramStart"/>
      <w:r w:rsidRPr="007C2BD1">
        <w:rPr>
          <w:rFonts w:ascii="Courier New" w:eastAsia="Times New Roman" w:hAnsi="Courier New" w:cs="Courier New"/>
          <w:sz w:val="20"/>
          <w:szCs w:val="20"/>
        </w:rPr>
        <w:t>случае</w:t>
      </w:r>
      <w:proofErr w:type="gramEnd"/>
      <w:r w:rsidRPr="007C2BD1">
        <w:rPr>
          <w:rFonts w:ascii="Courier New" w:eastAsia="Times New Roman" w:hAnsi="Courier New" w:cs="Courier New"/>
          <w:sz w:val="20"/>
          <w:szCs w:val="20"/>
        </w:rPr>
        <w:t xml:space="preserve"> смерти собственников все права и обязанности по    настоящему</w:t>
      </w:r>
    </w:p>
    <w:bookmarkEnd w:id="85"/>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договору переходят к их наследникам на общих основаниях.</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86" w:name="sub_1505"/>
      <w:r w:rsidRPr="007C2BD1">
        <w:rPr>
          <w:rFonts w:ascii="Courier New" w:eastAsia="Times New Roman" w:hAnsi="Courier New" w:cs="Courier New"/>
          <w:sz w:val="20"/>
          <w:szCs w:val="20"/>
        </w:rPr>
        <w:t xml:space="preserve">5. С содержанием </w:t>
      </w:r>
      <w:hyperlink r:id="rId105" w:history="1">
        <w:r w:rsidRPr="007C2BD1">
          <w:rPr>
            <w:rFonts w:ascii="Courier New" w:eastAsia="Times New Roman" w:hAnsi="Courier New" w:cs="Courier New"/>
            <w:sz w:val="20"/>
          </w:rPr>
          <w:t>ст. 11</w:t>
        </w:r>
      </w:hyperlink>
      <w:r w:rsidRPr="007C2BD1">
        <w:rPr>
          <w:rFonts w:ascii="Courier New" w:eastAsia="Times New Roman" w:hAnsi="Courier New" w:cs="Courier New"/>
          <w:sz w:val="20"/>
          <w:szCs w:val="20"/>
        </w:rPr>
        <w:t xml:space="preserve"> Закона Российской Федерации     "О   приватизации</w:t>
      </w:r>
    </w:p>
    <w:bookmarkEnd w:id="86"/>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жилищного фонда в Российской Федерации", </w:t>
      </w:r>
      <w:hyperlink r:id="rId106" w:history="1">
        <w:r w:rsidRPr="007C2BD1">
          <w:rPr>
            <w:rFonts w:ascii="Courier New" w:eastAsia="Times New Roman" w:hAnsi="Courier New" w:cs="Courier New"/>
            <w:sz w:val="20"/>
          </w:rPr>
          <w:t>ст. 460</w:t>
        </w:r>
      </w:hyperlink>
      <w:r w:rsidRPr="007C2BD1">
        <w:rPr>
          <w:rFonts w:ascii="Courier New" w:eastAsia="Times New Roman" w:hAnsi="Courier New" w:cs="Courier New"/>
          <w:sz w:val="20"/>
          <w:szCs w:val="20"/>
        </w:rPr>
        <w:t xml:space="preserve"> ГК РФ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граждани</w:t>
      </w:r>
      <w:proofErr w:type="gramStart"/>
      <w:r w:rsidRPr="007C2BD1">
        <w:rPr>
          <w:rFonts w:ascii="Courier New" w:eastAsia="Times New Roman" w:hAnsi="Courier New" w:cs="Courier New"/>
          <w:sz w:val="20"/>
          <w:szCs w:val="20"/>
        </w:rPr>
        <w:t>н(</w:t>
      </w:r>
      <w:proofErr w:type="gramEnd"/>
      <w:r w:rsidRPr="007C2BD1">
        <w:rPr>
          <w:rFonts w:ascii="Courier New" w:eastAsia="Times New Roman" w:hAnsi="Courier New" w:cs="Courier New"/>
          <w:sz w:val="20"/>
          <w:szCs w:val="20"/>
        </w:rPr>
        <w:t>ка) ____________________________________________ ознакомлен(а).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87" w:name="sub_1506"/>
      <w:r w:rsidRPr="007C2BD1">
        <w:rPr>
          <w:rFonts w:ascii="Courier New" w:eastAsia="Times New Roman" w:hAnsi="Courier New" w:cs="Courier New"/>
          <w:sz w:val="20"/>
          <w:szCs w:val="20"/>
        </w:rPr>
        <w:t xml:space="preserve">6. Настоящий договор составлен и подписан в четырех экземплярах, один  </w:t>
      </w:r>
      <w:proofErr w:type="gramStart"/>
      <w:r w:rsidRPr="007C2BD1">
        <w:rPr>
          <w:rFonts w:ascii="Courier New" w:eastAsia="Times New Roman" w:hAnsi="Courier New" w:cs="Courier New"/>
          <w:sz w:val="20"/>
          <w:szCs w:val="20"/>
        </w:rPr>
        <w:t>из</w:t>
      </w:r>
      <w:proofErr w:type="gramEnd"/>
    </w:p>
    <w:bookmarkEnd w:id="87"/>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которых хранится в </w:t>
      </w:r>
      <w:proofErr w:type="gramStart"/>
      <w:r w:rsidRPr="007C2BD1">
        <w:rPr>
          <w:rFonts w:ascii="Courier New" w:eastAsia="Times New Roman" w:hAnsi="Courier New" w:cs="Courier New"/>
          <w:sz w:val="20"/>
          <w:szCs w:val="20"/>
        </w:rPr>
        <w:t>делах</w:t>
      </w:r>
      <w:proofErr w:type="gramEnd"/>
      <w:r w:rsidRPr="007C2BD1">
        <w:rPr>
          <w:rFonts w:ascii="Courier New" w:eastAsia="Times New Roman" w:hAnsi="Courier New" w:cs="Courier New"/>
          <w:sz w:val="20"/>
          <w:szCs w:val="20"/>
        </w:rPr>
        <w:t xml:space="preserve"> отдела экономики и управления имуществом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администрации Ибресинского района Чувашской Республики по адресу: </w:t>
      </w:r>
      <w:proofErr w:type="spellStart"/>
      <w:r w:rsidRPr="007C2BD1">
        <w:rPr>
          <w:rFonts w:ascii="Courier New" w:eastAsia="Times New Roman" w:hAnsi="Courier New" w:cs="Courier New"/>
          <w:sz w:val="20"/>
          <w:szCs w:val="20"/>
        </w:rPr>
        <w:t>п</w:t>
      </w:r>
      <w:proofErr w:type="gramStart"/>
      <w:r w:rsidRPr="007C2BD1">
        <w:rPr>
          <w:rFonts w:ascii="Courier New" w:eastAsia="Times New Roman" w:hAnsi="Courier New" w:cs="Courier New"/>
          <w:sz w:val="20"/>
          <w:szCs w:val="20"/>
        </w:rPr>
        <w:t>.И</w:t>
      </w:r>
      <w:proofErr w:type="gramEnd"/>
      <w:r w:rsidRPr="007C2BD1">
        <w:rPr>
          <w:rFonts w:ascii="Courier New" w:eastAsia="Times New Roman" w:hAnsi="Courier New" w:cs="Courier New"/>
          <w:sz w:val="20"/>
          <w:szCs w:val="20"/>
        </w:rPr>
        <w:t>бреси</w:t>
      </w:r>
      <w:proofErr w:type="spellEnd"/>
      <w:r w:rsidRPr="007C2BD1">
        <w:rPr>
          <w:rFonts w:ascii="Courier New" w:eastAsia="Times New Roman" w:hAnsi="Courier New" w:cs="Courier New"/>
          <w:sz w:val="20"/>
          <w:szCs w:val="20"/>
        </w:rPr>
        <w:t>, ул. Маресьева, д. 49, остальные выдаются:</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собственник</w:t>
      </w:r>
      <w:proofErr w:type="gramStart"/>
      <w:r w:rsidRPr="007C2BD1">
        <w:rPr>
          <w:rFonts w:ascii="Courier New" w:eastAsia="Times New Roman" w:hAnsi="Courier New" w:cs="Courier New"/>
          <w:sz w:val="20"/>
          <w:szCs w:val="20"/>
        </w:rPr>
        <w:t>у(</w:t>
      </w:r>
      <w:proofErr w:type="spellStart"/>
      <w:proofErr w:type="gramEnd"/>
      <w:r w:rsidRPr="007C2BD1">
        <w:rPr>
          <w:rFonts w:ascii="Courier New" w:eastAsia="Times New Roman" w:hAnsi="Courier New" w:cs="Courier New"/>
          <w:sz w:val="20"/>
          <w:szCs w:val="20"/>
        </w:rPr>
        <w:t>ам</w:t>
      </w:r>
      <w:proofErr w:type="spellEnd"/>
      <w:r w:rsidRPr="007C2BD1">
        <w:rPr>
          <w:rFonts w:ascii="Courier New" w:eastAsia="Times New Roman" w:hAnsi="Courier New" w:cs="Courier New"/>
          <w:sz w:val="20"/>
          <w:szCs w:val="20"/>
        </w:rPr>
        <w:t>) жилого помещения;</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Управляющей компании;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организации, регистрирующей договор.</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Подпись должностного лица:      Подписи граждан:</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       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М.П.</w:t>
      </w:r>
    </w:p>
    <w:p w:rsidR="00D43980" w:rsidRDefault="00D43980"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88" w:name="sub_1600"/>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lastRenderedPageBreak/>
        <w:t>Приложение N 6</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администрации Ибресинского района</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 xml:space="preserve"> 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88"/>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СОГЛАСИЕ</w:t>
      </w:r>
      <w:r w:rsidRPr="007C2BD1">
        <w:rPr>
          <w:rFonts w:ascii="Times New Roman CYR" w:eastAsia="Times New Roman" w:hAnsi="Times New Roman CYR" w:cs="Times New Roman CYR"/>
          <w:b/>
          <w:bCs/>
          <w:color w:val="26282F"/>
          <w:sz w:val="24"/>
          <w:szCs w:val="24"/>
        </w:rPr>
        <w:br/>
        <w:t>на обработку персональных данных</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Я (далее - Субъект) 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(Ф.И.О.)</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документ, удостоверяющий личность ____________________ N 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(вид документа)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выдан 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roofErr w:type="gramStart"/>
      <w:r w:rsidRPr="007C2BD1">
        <w:rPr>
          <w:rFonts w:ascii="Courier New" w:eastAsia="Times New Roman" w:hAnsi="Courier New" w:cs="Courier New"/>
          <w:sz w:val="20"/>
          <w:szCs w:val="20"/>
        </w:rPr>
        <w:t>(дата выдачи указанного документа,</w:t>
      </w:r>
      <w:proofErr w:type="gramEnd"/>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наименование органа, выдавшего документ)</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проживающи</w:t>
      </w:r>
      <w:proofErr w:type="gramStart"/>
      <w:r w:rsidRPr="007C2BD1">
        <w:rPr>
          <w:rFonts w:ascii="Courier New" w:eastAsia="Times New Roman" w:hAnsi="Courier New" w:cs="Courier New"/>
          <w:sz w:val="20"/>
          <w:szCs w:val="20"/>
        </w:rPr>
        <w:t>й(</w:t>
      </w:r>
      <w:proofErr w:type="spellStart"/>
      <w:proofErr w:type="gramEnd"/>
      <w:r w:rsidRPr="007C2BD1">
        <w:rPr>
          <w:rFonts w:ascii="Courier New" w:eastAsia="Times New Roman" w:hAnsi="Courier New" w:cs="Courier New"/>
          <w:sz w:val="20"/>
          <w:szCs w:val="20"/>
        </w:rPr>
        <w:t>ая</w:t>
      </w:r>
      <w:proofErr w:type="spellEnd"/>
      <w:r w:rsidRPr="007C2BD1">
        <w:rPr>
          <w:rFonts w:ascii="Courier New" w:eastAsia="Times New Roman" w:hAnsi="Courier New" w:cs="Courier New"/>
          <w:sz w:val="20"/>
          <w:szCs w:val="20"/>
        </w:rPr>
        <w:t>) ________________________________________________________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7C2BD1">
        <w:rPr>
          <w:rFonts w:ascii="Times New Roman CYR" w:eastAsia="Times New Roman" w:hAnsi="Times New Roman CYR" w:cs="Times New Roman CYR"/>
          <w:sz w:val="24"/>
          <w:szCs w:val="24"/>
        </w:rPr>
        <w:t>а(</w:t>
      </w:r>
      <w:proofErr w:type="gramEnd"/>
      <w:r w:rsidRPr="007C2BD1">
        <w:rPr>
          <w:rFonts w:ascii="Times New Roman CYR" w:eastAsia="Times New Roman" w:hAnsi="Times New Roman CYR" w:cs="Times New Roman CYR"/>
          <w:sz w:val="24"/>
          <w:szCs w:val="24"/>
        </w:rPr>
        <w:t xml:space="preserve">и), фамилия, имя, отчество детей, даты рождения членов семьи), в соответствии с </w:t>
      </w:r>
      <w:hyperlink r:id="rId107" w:history="1">
        <w:r w:rsidRPr="007C2BD1">
          <w:rPr>
            <w:rFonts w:ascii="Times New Roman CYR" w:eastAsia="Times New Roman" w:hAnsi="Times New Roman CYR" w:cs="Times New Roman CYR"/>
            <w:sz w:val="24"/>
            <w:szCs w:val="24"/>
          </w:rPr>
          <w:t>Федеральным законом</w:t>
        </w:r>
      </w:hyperlink>
      <w:r w:rsidRPr="007C2BD1">
        <w:rPr>
          <w:rFonts w:ascii="Times New Roman CYR" w:eastAsia="Times New Roman" w:hAnsi="Times New Roman CYR" w:cs="Times New Roman CYR"/>
          <w:sz w:val="24"/>
          <w:szCs w:val="24"/>
        </w:rPr>
        <w:t xml:space="preserve"> от 27.07.2006 N 152-ФЗ "О персональных данных" отделу экономики и управления имуществом администрации Ибресинского района Чувашской Республики, зарегистрированному по адресу: Чувашская Республика, Ибресинский район, </w:t>
      </w:r>
      <w:proofErr w:type="spellStart"/>
      <w:r w:rsidRPr="007C2BD1">
        <w:rPr>
          <w:rFonts w:ascii="Times New Roman CYR" w:eastAsia="Times New Roman" w:hAnsi="Times New Roman CYR" w:cs="Times New Roman CYR"/>
          <w:sz w:val="24"/>
          <w:szCs w:val="24"/>
        </w:rPr>
        <w:t>п</w:t>
      </w:r>
      <w:proofErr w:type="gramStart"/>
      <w:r w:rsidRPr="007C2BD1">
        <w:rPr>
          <w:rFonts w:ascii="Times New Roman CYR" w:eastAsia="Times New Roman" w:hAnsi="Times New Roman CYR" w:cs="Times New Roman CYR"/>
          <w:sz w:val="24"/>
          <w:szCs w:val="24"/>
        </w:rPr>
        <w:t>.И</w:t>
      </w:r>
      <w:proofErr w:type="gramEnd"/>
      <w:r w:rsidRPr="007C2BD1">
        <w:rPr>
          <w:rFonts w:ascii="Times New Roman CYR" w:eastAsia="Times New Roman" w:hAnsi="Times New Roman CYR" w:cs="Times New Roman CYR"/>
          <w:sz w:val="24"/>
          <w:szCs w:val="24"/>
        </w:rPr>
        <w:t>бреси</w:t>
      </w:r>
      <w:proofErr w:type="spellEnd"/>
      <w:r w:rsidRPr="007C2BD1">
        <w:rPr>
          <w:rFonts w:ascii="Times New Roman CYR" w:eastAsia="Times New Roman" w:hAnsi="Times New Roman CYR" w:cs="Times New Roman CYR"/>
          <w:sz w:val="24"/>
          <w:szCs w:val="24"/>
        </w:rPr>
        <w:t xml:space="preserve">, ул. Маресьева, д. 49, для целей оказания муниципальной услуги по передаче жилых помещений в собственность граждан (передача жилых помещений в муниципальную собственность в порядке </w:t>
      </w:r>
      <w:proofErr w:type="spellStart"/>
      <w:r w:rsidRPr="007C2BD1">
        <w:rPr>
          <w:rFonts w:ascii="Times New Roman CYR" w:eastAsia="Times New Roman" w:hAnsi="Times New Roman CYR" w:cs="Times New Roman CYR"/>
          <w:sz w:val="24"/>
          <w:szCs w:val="24"/>
        </w:rPr>
        <w:t>деприватизации</w:t>
      </w:r>
      <w:proofErr w:type="spellEnd"/>
      <w:r w:rsidRPr="007C2BD1">
        <w:rPr>
          <w:rFonts w:ascii="Times New Roman CYR" w:eastAsia="Times New Roman" w:hAnsi="Times New Roman CYR" w:cs="Times New Roman CYR"/>
          <w:sz w:val="24"/>
          <w:szCs w:val="24"/>
        </w:rPr>
        <w:t xml:space="preserve">). </w:t>
      </w:r>
      <w:proofErr w:type="gramStart"/>
      <w:r w:rsidRPr="007C2BD1">
        <w:rPr>
          <w:rFonts w:ascii="Times New Roman CYR" w:eastAsia="Times New Roman" w:hAnsi="Times New Roman CYR" w:cs="Times New Roman CYR"/>
          <w:sz w:val="24"/>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7C2BD1">
        <w:rPr>
          <w:rFonts w:ascii="Times New Roman CYR" w:eastAsia="Times New Roman" w:hAnsi="Times New Roman CYR" w:cs="Times New Roman CYR"/>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Настоящее согласие действует с "____" ____________ 20___ года бессрочно.</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sz w:val="24"/>
          <w:szCs w:val="24"/>
        </w:rPr>
        <w:t xml:space="preserve">Настоящее согласие может быть отозвано Субъектом персональных данных. В </w:t>
      </w:r>
      <w:proofErr w:type="gramStart"/>
      <w:r w:rsidRPr="007C2BD1">
        <w:rPr>
          <w:rFonts w:ascii="Times New Roman CYR" w:eastAsia="Times New Roman" w:hAnsi="Times New Roman CYR" w:cs="Times New Roman CYR"/>
          <w:sz w:val="24"/>
          <w:szCs w:val="24"/>
        </w:rPr>
        <w:t>случае</w:t>
      </w:r>
      <w:proofErr w:type="gramEnd"/>
      <w:r w:rsidRPr="007C2BD1">
        <w:rPr>
          <w:rFonts w:ascii="Times New Roman CYR" w:eastAsia="Times New Roman" w:hAnsi="Times New Roman CYR" w:cs="Times New Roman CYR"/>
          <w:sz w:val="24"/>
          <w:szCs w:val="24"/>
        </w:rPr>
        <w:t xml:space="preserve"> неправомерного использования персональных данных соглашение отзывается письменным заявлением субъекта персональных данных.</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Дата ____________________   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rPr>
      </w:pPr>
      <w:r w:rsidRPr="007C2BD1">
        <w:rPr>
          <w:rFonts w:ascii="Courier New" w:eastAsia="Times New Roman" w:hAnsi="Courier New" w:cs="Courier New"/>
        </w:rPr>
        <w:t xml:space="preserve">                                            (подпись)</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43980" w:rsidRDefault="00D43980"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89" w:name="sub_1700"/>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lastRenderedPageBreak/>
        <w:t>Приложение N 7</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администрации Ибресинского района</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 xml:space="preserve"> 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89"/>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Блок-схема</w:t>
      </w:r>
      <w:r w:rsidRPr="007C2BD1">
        <w:rPr>
          <w:rFonts w:ascii="Times New Roman CYR" w:eastAsia="Times New Roman" w:hAnsi="Times New Roman CYR" w:cs="Times New Roman CYR"/>
          <w:b/>
          <w:bCs/>
          <w:color w:val="26282F"/>
          <w:sz w:val="24"/>
          <w:szCs w:val="24"/>
        </w:rPr>
        <w:br/>
        <w:t>предоставления муниципальной услуги по передаче жилых помещений в собственность граждан</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Обращение заявителей </w:t>
      </w:r>
      <w:hyperlink w:anchor="sub_26" w:history="1">
        <w:r w:rsidRPr="007C2BD1">
          <w:rPr>
            <w:rFonts w:ascii="Courier New" w:eastAsia="Times New Roman" w:hAnsi="Courier New" w:cs="Courier New"/>
            <w:sz w:val="20"/>
          </w:rPr>
          <w:t>п. 2.6</w:t>
        </w:r>
      </w:hyperlink>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5-15 минут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Формирование и     │     │    Прием и регистрация Заявления с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направление      │     │ документами в отдел экономики и </w:t>
      </w:r>
      <w:proofErr w:type="spellStart"/>
      <w:r w:rsidRPr="007C2BD1">
        <w:rPr>
          <w:rFonts w:ascii="Courier New" w:eastAsia="Times New Roman" w:hAnsi="Courier New" w:cs="Courier New"/>
          <w:sz w:val="20"/>
          <w:szCs w:val="20"/>
        </w:rPr>
        <w:t>управле</w:t>
      </w:r>
      <w:proofErr w:type="spellEnd"/>
      <w:r w:rsidRPr="007C2BD1">
        <w:rPr>
          <w:rFonts w:ascii="Courier New" w:eastAsia="Times New Roman" w:hAnsi="Courier New" w:cs="Courier New"/>
          <w:sz w:val="20"/>
          <w:szCs w:val="20"/>
        </w:rPr>
        <w:t>│</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w:t>
      </w:r>
      <w:proofErr w:type="gramStart"/>
      <w:r w:rsidRPr="007C2BD1">
        <w:rPr>
          <w:rFonts w:ascii="Courier New" w:eastAsia="Times New Roman" w:hAnsi="Courier New" w:cs="Courier New"/>
          <w:sz w:val="20"/>
          <w:szCs w:val="20"/>
        </w:rPr>
        <w:t>межведомственных</w:t>
      </w:r>
      <w:proofErr w:type="gramEnd"/>
      <w:r w:rsidRPr="007C2BD1">
        <w:rPr>
          <w:rFonts w:ascii="Courier New" w:eastAsia="Times New Roman" w:hAnsi="Courier New" w:cs="Courier New"/>
          <w:sz w:val="20"/>
          <w:szCs w:val="20"/>
        </w:rPr>
        <w:t xml:space="preserve">    │     │  </w:t>
      </w:r>
      <w:proofErr w:type="spellStart"/>
      <w:r w:rsidRPr="007C2BD1">
        <w:rPr>
          <w:rFonts w:ascii="Courier New" w:eastAsia="Times New Roman" w:hAnsi="Courier New" w:cs="Courier New"/>
          <w:sz w:val="20"/>
          <w:szCs w:val="20"/>
        </w:rPr>
        <w:t>ния</w:t>
      </w:r>
      <w:proofErr w:type="spellEnd"/>
      <w:r w:rsidRPr="007C2BD1">
        <w:rPr>
          <w:rFonts w:ascii="Courier New" w:eastAsia="Times New Roman" w:hAnsi="Courier New" w:cs="Courier New"/>
          <w:sz w:val="20"/>
          <w:szCs w:val="20"/>
        </w:rPr>
        <w:t xml:space="preserve"> имуществом   или в МФЦ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запросов в органы,   │     │   в течение 1 рабочего дня </w:t>
      </w:r>
      <w:hyperlink w:anchor="sub_311" w:history="1">
        <w:r w:rsidRPr="007C2BD1">
          <w:rPr>
            <w:rFonts w:ascii="Courier New" w:eastAsia="Times New Roman" w:hAnsi="Courier New" w:cs="Courier New"/>
            <w:sz w:val="20"/>
          </w:rPr>
          <w:t>п. 3.1.1</w:t>
        </w:r>
      </w:hyperlink>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участвующие в     │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w:t>
      </w:r>
      <w:proofErr w:type="gramStart"/>
      <w:r w:rsidRPr="007C2BD1">
        <w:rPr>
          <w:rFonts w:ascii="Courier New" w:eastAsia="Times New Roman" w:hAnsi="Courier New" w:cs="Courier New"/>
          <w:sz w:val="20"/>
          <w:szCs w:val="20"/>
        </w:rPr>
        <w:t>предоставлении</w:t>
      </w:r>
      <w:proofErr w:type="gramEnd"/>
      <w:r w:rsidRPr="007C2BD1">
        <w:rPr>
          <w:rFonts w:ascii="Courier New" w:eastAsia="Times New Roman" w:hAnsi="Courier New" w:cs="Courier New"/>
          <w:sz w:val="20"/>
          <w:szCs w:val="20"/>
        </w:rPr>
        <w:t xml:space="preserve">     │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муниципальной услуги, │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w:t>
      </w:r>
      <w:hyperlink w:anchor="sub_32" w:history="1">
        <w:r w:rsidRPr="007C2BD1">
          <w:rPr>
            <w:rFonts w:ascii="Courier New" w:eastAsia="Times New Roman" w:hAnsi="Courier New" w:cs="Courier New"/>
            <w:sz w:val="20"/>
          </w:rPr>
          <w:t>п. 3.2</w:t>
        </w:r>
      </w:hyperlink>
      <w:r w:rsidRPr="007C2BD1">
        <w:rPr>
          <w:rFonts w:ascii="Courier New" w:eastAsia="Times New Roman" w:hAnsi="Courier New" w:cs="Courier New"/>
          <w:sz w:val="20"/>
          <w:szCs w:val="20"/>
        </w:rPr>
        <w:t xml:space="preserve"> 3 рабочих дня  │◄┐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│Подготовка проекта │    │    Рассмотрение    │    │    Подготовка и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постановления </w:t>
      </w:r>
      <w:proofErr w:type="gramStart"/>
      <w:r w:rsidRPr="007C2BD1">
        <w:rPr>
          <w:rFonts w:ascii="Courier New" w:eastAsia="Times New Roman" w:hAnsi="Courier New" w:cs="Courier New"/>
          <w:sz w:val="20"/>
          <w:szCs w:val="20"/>
        </w:rPr>
        <w:t>о</w:t>
      </w:r>
      <w:proofErr w:type="gramEnd"/>
      <w:r w:rsidRPr="007C2BD1">
        <w:rPr>
          <w:rFonts w:ascii="Courier New" w:eastAsia="Times New Roman" w:hAnsi="Courier New" w:cs="Courier New"/>
          <w:sz w:val="20"/>
          <w:szCs w:val="20"/>
        </w:rPr>
        <w:t xml:space="preserve">  │    │</w:t>
      </w:r>
      <w:proofErr w:type="gramStart"/>
      <w:r w:rsidRPr="007C2BD1">
        <w:rPr>
          <w:rFonts w:ascii="Courier New" w:eastAsia="Times New Roman" w:hAnsi="Courier New" w:cs="Courier New"/>
          <w:sz w:val="20"/>
          <w:szCs w:val="20"/>
        </w:rPr>
        <w:t>специалистом</w:t>
      </w:r>
      <w:proofErr w:type="gramEnd"/>
      <w:r w:rsidRPr="007C2BD1">
        <w:rPr>
          <w:rFonts w:ascii="Courier New" w:eastAsia="Times New Roman" w:hAnsi="Courier New" w:cs="Courier New"/>
          <w:sz w:val="20"/>
          <w:szCs w:val="20"/>
        </w:rPr>
        <w:t xml:space="preserve"> отдела │    │    направление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передаче </w:t>
      </w:r>
      <w:proofErr w:type="gramStart"/>
      <w:r w:rsidRPr="007C2BD1">
        <w:rPr>
          <w:rFonts w:ascii="Courier New" w:eastAsia="Times New Roman" w:hAnsi="Courier New" w:cs="Courier New"/>
          <w:sz w:val="20"/>
          <w:szCs w:val="20"/>
        </w:rPr>
        <w:t>жилого</w:t>
      </w:r>
      <w:proofErr w:type="gramEnd"/>
      <w:r w:rsidRPr="007C2BD1">
        <w:rPr>
          <w:rFonts w:ascii="Courier New" w:eastAsia="Times New Roman" w:hAnsi="Courier New" w:cs="Courier New"/>
          <w:sz w:val="20"/>
          <w:szCs w:val="20"/>
        </w:rPr>
        <w:t xml:space="preserve">  │    │    экономики и </w:t>
      </w:r>
      <w:proofErr w:type="spellStart"/>
      <w:r w:rsidRPr="007C2BD1">
        <w:rPr>
          <w:rFonts w:ascii="Courier New" w:eastAsia="Times New Roman" w:hAnsi="Courier New" w:cs="Courier New"/>
          <w:sz w:val="20"/>
          <w:szCs w:val="20"/>
        </w:rPr>
        <w:t>упра</w:t>
      </w:r>
      <w:proofErr w:type="spellEnd"/>
      <w:r w:rsidRPr="007C2BD1">
        <w:rPr>
          <w:rFonts w:ascii="Courier New" w:eastAsia="Times New Roman" w:hAnsi="Courier New" w:cs="Courier New"/>
          <w:sz w:val="20"/>
          <w:szCs w:val="20"/>
        </w:rPr>
        <w:t>│    │    письменного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помещения     │    │  </w:t>
      </w:r>
      <w:proofErr w:type="spellStart"/>
      <w:r w:rsidRPr="007C2BD1">
        <w:rPr>
          <w:rFonts w:ascii="Courier New" w:eastAsia="Times New Roman" w:hAnsi="Courier New" w:cs="Courier New"/>
          <w:sz w:val="20"/>
          <w:szCs w:val="20"/>
        </w:rPr>
        <w:t>вления</w:t>
      </w:r>
      <w:proofErr w:type="spellEnd"/>
      <w:r w:rsidRPr="007C2BD1">
        <w:rPr>
          <w:rFonts w:ascii="Courier New" w:eastAsia="Times New Roman" w:hAnsi="Courier New" w:cs="Courier New"/>
          <w:sz w:val="20"/>
          <w:szCs w:val="20"/>
        </w:rPr>
        <w:t xml:space="preserve"> имуществом │    │   уведомления </w:t>
      </w:r>
      <w:proofErr w:type="gramStart"/>
      <w:r w:rsidRPr="007C2BD1">
        <w:rPr>
          <w:rFonts w:ascii="Courier New" w:eastAsia="Times New Roman" w:hAnsi="Courier New" w:cs="Courier New"/>
          <w:sz w:val="20"/>
          <w:szCs w:val="20"/>
        </w:rPr>
        <w:t>об</w:t>
      </w:r>
      <w:proofErr w:type="gramEnd"/>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b/>
          <w:sz w:val="20"/>
          <w:szCs w:val="20"/>
        </w:rPr>
        <w:t xml:space="preserve">│        </w:t>
      </w:r>
      <w:hyperlink w:anchor="sub_35" w:history="1">
        <w:r w:rsidRPr="007C2BD1">
          <w:rPr>
            <w:rFonts w:ascii="Courier New" w:eastAsia="Times New Roman" w:hAnsi="Courier New" w:cs="Courier New"/>
            <w:sz w:val="20"/>
          </w:rPr>
          <w:t>3.5</w:t>
        </w:r>
      </w:hyperlink>
      <w:r w:rsidRPr="007C2BD1">
        <w:rPr>
          <w:rFonts w:ascii="Courier New" w:eastAsia="Times New Roman" w:hAnsi="Courier New" w:cs="Courier New"/>
          <w:sz w:val="20"/>
          <w:szCs w:val="20"/>
        </w:rPr>
        <w:t xml:space="preserve">        │    │    Заявления и     │    │      </w:t>
      </w:r>
      <w:proofErr w:type="gramStart"/>
      <w:r w:rsidRPr="007C2BD1">
        <w:rPr>
          <w:rFonts w:ascii="Courier New" w:eastAsia="Times New Roman" w:hAnsi="Courier New" w:cs="Courier New"/>
          <w:sz w:val="20"/>
          <w:szCs w:val="20"/>
        </w:rPr>
        <w:t>отказе</w:t>
      </w:r>
      <w:proofErr w:type="gramEnd"/>
      <w:r w:rsidRPr="007C2BD1">
        <w:rPr>
          <w:rFonts w:ascii="Courier New" w:eastAsia="Times New Roman" w:hAnsi="Courier New" w:cs="Courier New"/>
          <w:sz w:val="20"/>
          <w:szCs w:val="20"/>
        </w:rPr>
        <w:t xml:space="preserve"> в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5 рабочих дней   │ ◄──┤   представленных   ├──► │   предоставлении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ДА │    документов и    │ </w:t>
      </w:r>
      <w:proofErr w:type="spellStart"/>
      <w:r w:rsidRPr="007C2BD1">
        <w:rPr>
          <w:rFonts w:ascii="Courier New" w:eastAsia="Times New Roman" w:hAnsi="Courier New" w:cs="Courier New"/>
          <w:sz w:val="20"/>
          <w:szCs w:val="20"/>
        </w:rPr>
        <w:t>НЕТ│муниципальной</w:t>
      </w:r>
      <w:proofErr w:type="spellEnd"/>
      <w:r w:rsidRPr="007C2BD1">
        <w:rPr>
          <w:rFonts w:ascii="Courier New" w:eastAsia="Times New Roman" w:hAnsi="Courier New" w:cs="Courier New"/>
          <w:sz w:val="20"/>
          <w:szCs w:val="20"/>
        </w:rPr>
        <w:t xml:space="preserve"> услуги│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 принятие решения о │    │в течение 3 рабочих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w:t>
      </w:r>
      <w:proofErr w:type="gramStart"/>
      <w:r w:rsidRPr="007C2BD1">
        <w:rPr>
          <w:rFonts w:ascii="Courier New" w:eastAsia="Times New Roman" w:hAnsi="Courier New" w:cs="Courier New"/>
          <w:sz w:val="20"/>
          <w:szCs w:val="20"/>
        </w:rPr>
        <w:t>предоставлении</w:t>
      </w:r>
      <w:proofErr w:type="gramEnd"/>
      <w:r w:rsidRPr="007C2BD1">
        <w:rPr>
          <w:rFonts w:ascii="Courier New" w:eastAsia="Times New Roman" w:hAnsi="Courier New" w:cs="Courier New"/>
          <w:sz w:val="20"/>
          <w:szCs w:val="20"/>
        </w:rPr>
        <w:t xml:space="preserve"> </w:t>
      </w:r>
      <w:proofErr w:type="spellStart"/>
      <w:r w:rsidRPr="007C2BD1">
        <w:rPr>
          <w:rFonts w:ascii="Courier New" w:eastAsia="Times New Roman" w:hAnsi="Courier New" w:cs="Courier New"/>
          <w:sz w:val="20"/>
          <w:szCs w:val="20"/>
        </w:rPr>
        <w:t>мун</w:t>
      </w:r>
      <w:proofErr w:type="spellEnd"/>
      <w:r w:rsidRPr="007C2BD1">
        <w:rPr>
          <w:rFonts w:ascii="Courier New" w:eastAsia="Times New Roman" w:hAnsi="Courier New" w:cs="Courier New"/>
          <w:sz w:val="20"/>
          <w:szCs w:val="20"/>
        </w:rPr>
        <w:t>. │    │    дней со дня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      услуги        │    │ установления факта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      </w:t>
      </w:r>
      <w:hyperlink w:anchor="sub_33" w:history="1">
        <w:r w:rsidRPr="007C2BD1">
          <w:rPr>
            <w:rFonts w:ascii="Courier New" w:eastAsia="Times New Roman" w:hAnsi="Courier New" w:cs="Courier New"/>
            <w:sz w:val="20"/>
          </w:rPr>
          <w:t>п. 3.3</w:t>
        </w:r>
      </w:hyperlink>
      <w:r w:rsidRPr="007C2BD1">
        <w:rPr>
          <w:rFonts w:ascii="Courier New" w:eastAsia="Times New Roman" w:hAnsi="Courier New" w:cs="Courier New"/>
          <w:sz w:val="20"/>
          <w:szCs w:val="20"/>
        </w:rPr>
        <w:t xml:space="preserve">        │    │    </w:t>
      </w:r>
      <w:proofErr w:type="spellStart"/>
      <w:r w:rsidRPr="007C2BD1">
        <w:rPr>
          <w:rFonts w:ascii="Courier New" w:eastAsia="Times New Roman" w:hAnsi="Courier New" w:cs="Courier New"/>
          <w:sz w:val="20"/>
          <w:szCs w:val="20"/>
        </w:rPr>
        <w:t>неустранения</w:t>
      </w:r>
      <w:proofErr w:type="spellEnd"/>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                    │    │замечаний, п. 3.1.3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                    │    │       3 дня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    Подготовка и утверждение постановления о передаче жилого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помещения в собственность граждан, </w:t>
      </w:r>
      <w:hyperlink w:anchor="sub_35" w:history="1">
        <w:r w:rsidRPr="007C2BD1">
          <w:rPr>
            <w:rFonts w:ascii="Courier New" w:eastAsia="Times New Roman" w:hAnsi="Courier New" w:cs="Courier New"/>
            <w:sz w:val="20"/>
          </w:rPr>
          <w:t>п. 3.5</w:t>
        </w:r>
      </w:hyperlink>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15 рабочих дней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Оформление и подписание договора передачи в собственность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граждан </w:t>
      </w:r>
      <w:hyperlink w:anchor="sub_36" w:history="1">
        <w:r w:rsidRPr="007C2BD1">
          <w:rPr>
            <w:rFonts w:ascii="Courier New" w:eastAsia="Times New Roman" w:hAnsi="Courier New" w:cs="Courier New"/>
            <w:sz w:val="20"/>
          </w:rPr>
          <w:t>п. 3.6</w:t>
        </w:r>
      </w:hyperlink>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15 минут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Выдача документов, п. 3.1.6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5 минут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
    <w:p w:rsidR="00D43980" w:rsidRDefault="00D43980"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90" w:name="sub_1800"/>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lastRenderedPageBreak/>
        <w:t>Приложение N 8</w:t>
      </w:r>
      <w:r w:rsidRPr="007C2BD1">
        <w:rPr>
          <w:rFonts w:ascii="Times New Roman CYR" w:eastAsia="Times New Roman" w:hAnsi="Times New Roman CYR" w:cs="Times New Roman CYR"/>
          <w:b/>
          <w:bCs/>
          <w:color w:val="26282F"/>
          <w:sz w:val="24"/>
          <w:szCs w:val="24"/>
        </w:rPr>
        <w:br/>
        <w:t xml:space="preserve">к </w:t>
      </w:r>
      <w:hyperlink w:anchor="sub_1000" w:history="1">
        <w:r w:rsidRPr="007C2BD1">
          <w:rPr>
            <w:rFonts w:ascii="Times New Roman CYR" w:eastAsia="Times New Roman" w:hAnsi="Times New Roman CYR" w:cs="Times New Roman CYR"/>
            <w:b/>
            <w:sz w:val="24"/>
            <w:szCs w:val="24"/>
          </w:rPr>
          <w:t>Административному регламенту</w:t>
        </w:r>
      </w:hyperlink>
      <w:r w:rsidRPr="007C2BD1">
        <w:rPr>
          <w:rFonts w:ascii="Times New Roman CYR" w:eastAsia="Times New Roman" w:hAnsi="Times New Roman CYR" w:cs="Times New Roman CYR"/>
          <w:b/>
          <w:bCs/>
          <w:color w:val="26282F"/>
          <w:sz w:val="24"/>
          <w:szCs w:val="24"/>
        </w:rPr>
        <w:br/>
        <w:t xml:space="preserve">администрации Ибресинского района </w:t>
      </w:r>
    </w:p>
    <w:p w:rsidR="007C2BD1" w:rsidRPr="007C2BD1" w:rsidRDefault="007C2BD1" w:rsidP="007C2BD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C2BD1">
        <w:rPr>
          <w:rFonts w:ascii="Times New Roman CYR" w:eastAsia="Times New Roman" w:hAnsi="Times New Roman CYR" w:cs="Times New Roman CYR"/>
          <w:b/>
          <w:bCs/>
          <w:color w:val="26282F"/>
          <w:sz w:val="24"/>
          <w:szCs w:val="24"/>
        </w:rPr>
        <w:t>Чувашской Республики</w:t>
      </w:r>
      <w:r w:rsidRPr="007C2BD1">
        <w:rPr>
          <w:rFonts w:ascii="Times New Roman CYR" w:eastAsia="Times New Roman" w:hAnsi="Times New Roman CYR" w:cs="Times New Roman CYR"/>
          <w:b/>
          <w:bCs/>
          <w:color w:val="26282F"/>
          <w:sz w:val="24"/>
          <w:szCs w:val="24"/>
        </w:rPr>
        <w:br/>
        <w:t>предоставления муниципальной услуги</w:t>
      </w:r>
      <w:r w:rsidRPr="007C2BD1">
        <w:rPr>
          <w:rFonts w:ascii="Times New Roman CYR" w:eastAsia="Times New Roman" w:hAnsi="Times New Roman CYR" w:cs="Times New Roman CYR"/>
          <w:b/>
          <w:bCs/>
          <w:color w:val="26282F"/>
          <w:sz w:val="24"/>
          <w:szCs w:val="24"/>
        </w:rPr>
        <w:br/>
        <w:t>"Передача жилых помещений в</w:t>
      </w:r>
      <w:r w:rsidRPr="007C2BD1">
        <w:rPr>
          <w:rFonts w:ascii="Times New Roman CYR" w:eastAsia="Times New Roman" w:hAnsi="Times New Roman CYR" w:cs="Times New Roman CYR"/>
          <w:b/>
          <w:bCs/>
          <w:color w:val="26282F"/>
          <w:sz w:val="24"/>
          <w:szCs w:val="24"/>
        </w:rPr>
        <w:br/>
        <w:t>собственность граждан"</w:t>
      </w:r>
    </w:p>
    <w:bookmarkEnd w:id="90"/>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должностное лицо, которому направляется жалоба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от 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Ф.И.О., полностью</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зарегистрированног</w:t>
      </w:r>
      <w:proofErr w:type="gramStart"/>
      <w:r w:rsidRPr="007C2BD1">
        <w:rPr>
          <w:rFonts w:ascii="Courier New" w:eastAsia="Times New Roman" w:hAnsi="Courier New" w:cs="Courier New"/>
          <w:sz w:val="20"/>
          <w:szCs w:val="20"/>
        </w:rPr>
        <w:t>о(</w:t>
      </w:r>
      <w:proofErr w:type="gramEnd"/>
      <w:r w:rsidRPr="007C2BD1">
        <w:rPr>
          <w:rFonts w:ascii="Courier New" w:eastAsia="Times New Roman" w:hAnsi="Courier New" w:cs="Courier New"/>
          <w:sz w:val="20"/>
          <w:szCs w:val="20"/>
        </w:rPr>
        <w:t>-ой) по адресу:</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телефон ______________________________________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C2BD1">
        <w:rPr>
          <w:rFonts w:ascii="Times New Roman CYR" w:eastAsia="Times New Roman" w:hAnsi="Times New Roman CYR" w:cs="Times New Roman CYR"/>
          <w:b/>
          <w:bCs/>
          <w:color w:val="26282F"/>
          <w:sz w:val="24"/>
          <w:szCs w:val="24"/>
        </w:rPr>
        <w:t>ЖАЛОБА</w:t>
      </w:r>
      <w:r w:rsidRPr="007C2BD1">
        <w:rPr>
          <w:rFonts w:ascii="Times New Roman CYR" w:eastAsia="Times New Roman" w:hAnsi="Times New Roman CYR" w:cs="Times New Roman CYR"/>
          <w:b/>
          <w:bCs/>
          <w:color w:val="26282F"/>
          <w:sz w:val="24"/>
          <w:szCs w:val="24"/>
        </w:rPr>
        <w:br/>
        <w:t>на действия (бездействия) или решения, осуществленные (принятые) в ходе предоставления муниципальной услуги</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proofErr w:type="gramStart"/>
      <w:r w:rsidRPr="007C2BD1">
        <w:rPr>
          <w:rFonts w:ascii="Courier New" w:eastAsia="Times New Roman" w:hAnsi="Courier New" w:cs="Courier New"/>
          <w:sz w:val="20"/>
          <w:szCs w:val="20"/>
        </w:rPr>
        <w:t>(наименование структурного  подразделения, должность, Ф.И.О. должностного</w:t>
      </w:r>
      <w:proofErr w:type="gramEnd"/>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лица администрации, АУ  "МФЦ" Ибресинского района Чувашской Республики,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Ф.И.О.   </w:t>
      </w:r>
      <w:proofErr w:type="spellStart"/>
      <w:r w:rsidRPr="007C2BD1">
        <w:rPr>
          <w:rFonts w:ascii="Courier New" w:eastAsia="Times New Roman" w:hAnsi="Courier New" w:cs="Courier New"/>
          <w:sz w:val="20"/>
          <w:szCs w:val="20"/>
        </w:rPr>
        <w:t>руководителя</w:t>
      </w:r>
      <w:proofErr w:type="gramStart"/>
      <w:r w:rsidRPr="007C2BD1">
        <w:rPr>
          <w:rFonts w:ascii="Courier New" w:eastAsia="Times New Roman" w:hAnsi="Courier New" w:cs="Courier New"/>
          <w:sz w:val="20"/>
          <w:szCs w:val="20"/>
        </w:rPr>
        <w:t>,р</w:t>
      </w:r>
      <w:proofErr w:type="gramEnd"/>
      <w:r w:rsidRPr="007C2BD1">
        <w:rPr>
          <w:rFonts w:ascii="Courier New" w:eastAsia="Times New Roman" w:hAnsi="Courier New" w:cs="Courier New"/>
          <w:sz w:val="20"/>
          <w:szCs w:val="20"/>
        </w:rPr>
        <w:t>аботника</w:t>
      </w:r>
      <w:proofErr w:type="spellEnd"/>
      <w:r w:rsidRPr="007C2BD1">
        <w:rPr>
          <w:rFonts w:ascii="Courier New" w:eastAsia="Times New Roman" w:hAnsi="Courier New" w:cs="Courier New"/>
          <w:sz w:val="20"/>
          <w:szCs w:val="20"/>
        </w:rPr>
        <w:t xml:space="preserve">, организации, Ф.И.О. руководителя, </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proofErr w:type="spellStart"/>
      <w:r w:rsidRPr="007C2BD1">
        <w:rPr>
          <w:rFonts w:ascii="Courier New" w:eastAsia="Times New Roman" w:hAnsi="Courier New" w:cs="Courier New"/>
          <w:sz w:val="20"/>
          <w:szCs w:val="20"/>
        </w:rPr>
        <w:t>работника</w:t>
      </w:r>
      <w:proofErr w:type="gramStart"/>
      <w:r w:rsidRPr="007C2BD1">
        <w:rPr>
          <w:rFonts w:ascii="Courier New" w:eastAsia="Times New Roman" w:hAnsi="Courier New" w:cs="Courier New"/>
          <w:sz w:val="20"/>
          <w:szCs w:val="20"/>
        </w:rPr>
        <w:t>,н</w:t>
      </w:r>
      <w:proofErr w:type="gramEnd"/>
      <w:r w:rsidRPr="007C2BD1">
        <w:rPr>
          <w:rFonts w:ascii="Courier New" w:eastAsia="Times New Roman" w:hAnsi="Courier New" w:cs="Courier New"/>
          <w:sz w:val="20"/>
          <w:szCs w:val="20"/>
        </w:rPr>
        <w:t>а</w:t>
      </w:r>
      <w:proofErr w:type="spellEnd"/>
      <w:r w:rsidRPr="007C2BD1">
        <w:rPr>
          <w:rFonts w:ascii="Courier New" w:eastAsia="Times New Roman" w:hAnsi="Courier New" w:cs="Courier New"/>
          <w:sz w:val="20"/>
          <w:szCs w:val="20"/>
        </w:rPr>
        <w:t xml:space="preserve">  которых подается жалоба)</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91" w:name="sub_1801"/>
      <w:r w:rsidRPr="007C2BD1">
        <w:rPr>
          <w:rFonts w:ascii="Courier New" w:eastAsia="Times New Roman" w:hAnsi="Courier New" w:cs="Courier New"/>
          <w:sz w:val="20"/>
          <w:szCs w:val="20"/>
        </w:rPr>
        <w:t xml:space="preserve">1. </w:t>
      </w:r>
      <w:proofErr w:type="gramStart"/>
      <w:r w:rsidRPr="007C2BD1">
        <w:rPr>
          <w:rFonts w:ascii="Courier New" w:eastAsia="Times New Roman" w:hAnsi="Courier New" w:cs="Courier New"/>
          <w:sz w:val="20"/>
          <w:szCs w:val="20"/>
        </w:rPr>
        <w:t>Предмет жалобы (краткое изложение обжалуемых  действий   (бездействий)</w:t>
      </w:r>
      <w:proofErr w:type="gramEnd"/>
    </w:p>
    <w:bookmarkEnd w:id="91"/>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или решений)</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92" w:name="sub_1802"/>
      <w:r w:rsidRPr="007C2BD1">
        <w:rPr>
          <w:rFonts w:ascii="Courier New" w:eastAsia="Times New Roman" w:hAnsi="Courier New" w:cs="Courier New"/>
          <w:sz w:val="20"/>
          <w:szCs w:val="20"/>
        </w:rPr>
        <w:t xml:space="preserve">2. </w:t>
      </w:r>
      <w:proofErr w:type="gramStart"/>
      <w:r w:rsidRPr="007C2BD1">
        <w:rPr>
          <w:rFonts w:ascii="Courier New" w:eastAsia="Times New Roman" w:hAnsi="Courier New" w:cs="Courier New"/>
          <w:sz w:val="20"/>
          <w:szCs w:val="20"/>
        </w:rPr>
        <w:t>Причина несогласия (основания,   по  которым  лицо,  подающее  жалобу,</w:t>
      </w:r>
      <w:proofErr w:type="gramEnd"/>
    </w:p>
    <w:bookmarkEnd w:id="92"/>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несогласно с действием (бездействием) или решением со ссылками на пункты</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административного регламента, либо статьи закона)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bookmarkStart w:id="93" w:name="sub_1803"/>
      <w:r w:rsidRPr="007C2BD1">
        <w:rPr>
          <w:rFonts w:ascii="Courier New" w:eastAsia="Times New Roman" w:hAnsi="Courier New" w:cs="Courier New"/>
          <w:sz w:val="20"/>
          <w:szCs w:val="20"/>
        </w:rPr>
        <w:t xml:space="preserve">3. </w:t>
      </w:r>
      <w:proofErr w:type="gramStart"/>
      <w:r w:rsidRPr="007C2BD1">
        <w:rPr>
          <w:rFonts w:ascii="Courier New" w:eastAsia="Times New Roman" w:hAnsi="Courier New" w:cs="Courier New"/>
          <w:sz w:val="20"/>
          <w:szCs w:val="20"/>
        </w:rPr>
        <w:t>Приложение: (документы, либо     копии    документов,   подтверждающие</w:t>
      </w:r>
      <w:proofErr w:type="gramEnd"/>
    </w:p>
    <w:bookmarkEnd w:id="93"/>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изложенные обстоятельства)</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_________________________________________________________________________</w:t>
      </w:r>
    </w:p>
    <w:p w:rsidR="007C2BD1" w:rsidRPr="007C2BD1" w:rsidRDefault="007C2BD1" w:rsidP="007C2BD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Способ получения ответа (</w:t>
      </w:r>
      <w:proofErr w:type="gramStart"/>
      <w:r w:rsidRPr="007C2BD1">
        <w:rPr>
          <w:rFonts w:ascii="Courier New" w:eastAsia="Times New Roman" w:hAnsi="Courier New" w:cs="Courier New"/>
          <w:sz w:val="20"/>
          <w:szCs w:val="20"/>
        </w:rPr>
        <w:t>нужное</w:t>
      </w:r>
      <w:proofErr w:type="gramEnd"/>
      <w:r w:rsidRPr="007C2BD1">
        <w:rPr>
          <w:rFonts w:ascii="Courier New" w:eastAsia="Times New Roman" w:hAnsi="Courier New" w:cs="Courier New"/>
          <w:sz w:val="20"/>
          <w:szCs w:val="20"/>
        </w:rPr>
        <w:t xml:space="preserve"> подчеркнуть):</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при личном обращении;</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посредством почтового   отправления   на   адрес,   </w:t>
      </w:r>
      <w:proofErr w:type="gramStart"/>
      <w:r w:rsidRPr="007C2BD1">
        <w:rPr>
          <w:rFonts w:ascii="Courier New" w:eastAsia="Times New Roman" w:hAnsi="Courier New" w:cs="Courier New"/>
          <w:sz w:val="20"/>
          <w:szCs w:val="20"/>
        </w:rPr>
        <w:t>указанный</w:t>
      </w:r>
      <w:proofErr w:type="gramEnd"/>
      <w:r w:rsidRPr="007C2BD1">
        <w:rPr>
          <w:rFonts w:ascii="Courier New" w:eastAsia="Times New Roman" w:hAnsi="Courier New" w:cs="Courier New"/>
          <w:sz w:val="20"/>
          <w:szCs w:val="20"/>
        </w:rPr>
        <w:t xml:space="preserve">   в</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w:t>
      </w:r>
      <w:proofErr w:type="gramStart"/>
      <w:r w:rsidRPr="007C2BD1">
        <w:rPr>
          <w:rFonts w:ascii="Courier New" w:eastAsia="Times New Roman" w:hAnsi="Courier New" w:cs="Courier New"/>
          <w:sz w:val="20"/>
          <w:szCs w:val="20"/>
        </w:rPr>
        <w:t>заявлении</w:t>
      </w:r>
      <w:proofErr w:type="gramEnd"/>
      <w:r w:rsidRPr="007C2BD1">
        <w:rPr>
          <w:rFonts w:ascii="Courier New" w:eastAsia="Times New Roman" w:hAnsi="Courier New" w:cs="Courier New"/>
          <w:sz w:val="20"/>
          <w:szCs w:val="20"/>
        </w:rPr>
        <w:t>;</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 посредством электронной почты ___________________________________.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_____________________       _________________________________</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0"/>
          <w:szCs w:val="20"/>
        </w:rPr>
      </w:pPr>
      <w:r w:rsidRPr="007C2BD1">
        <w:rPr>
          <w:rFonts w:ascii="Courier New" w:eastAsia="Times New Roman" w:hAnsi="Courier New" w:cs="Courier New"/>
          <w:sz w:val="20"/>
          <w:szCs w:val="20"/>
        </w:rPr>
        <w:t xml:space="preserve">        подпись заявителя         фамилия, имя, отчество заявителя</w:t>
      </w:r>
    </w:p>
    <w:p w:rsidR="007C2BD1" w:rsidRPr="007C2BD1" w:rsidRDefault="007C2BD1" w:rsidP="007C2BD1">
      <w:pPr>
        <w:widowControl w:val="0"/>
        <w:autoSpaceDE w:val="0"/>
        <w:autoSpaceDN w:val="0"/>
        <w:adjustRightInd w:val="0"/>
        <w:spacing w:after="0" w:line="240" w:lineRule="auto"/>
        <w:rPr>
          <w:rFonts w:ascii="Courier New" w:eastAsia="Times New Roman" w:hAnsi="Courier New" w:cs="Courier New"/>
          <w:sz w:val="24"/>
          <w:szCs w:val="24"/>
        </w:rPr>
      </w:pPr>
      <w:r w:rsidRPr="007C2BD1">
        <w:rPr>
          <w:rFonts w:ascii="Courier New" w:eastAsia="Times New Roman" w:hAnsi="Courier New" w:cs="Courier New"/>
          <w:sz w:val="20"/>
          <w:szCs w:val="20"/>
        </w:rPr>
        <w:t xml:space="preserve">                                 "_____" ___________ 20____ г.</w:t>
      </w:r>
    </w:p>
    <w:p w:rsidR="007C2BD1" w:rsidRDefault="007C2BD1" w:rsidP="003C1C41"/>
    <w:p w:rsidR="007C2BD1" w:rsidRDefault="007C2BD1" w:rsidP="003C1C41"/>
    <w:p w:rsidR="007C2BD1" w:rsidRDefault="007C2BD1" w:rsidP="003C1C41"/>
    <w:tbl>
      <w:tblPr>
        <w:tblW w:w="0" w:type="auto"/>
        <w:tblLayout w:type="fixed"/>
        <w:tblLook w:val="0000" w:firstRow="0" w:lastRow="0" w:firstColumn="0" w:lastColumn="0" w:noHBand="0" w:noVBand="0"/>
      </w:tblPr>
      <w:tblGrid>
        <w:gridCol w:w="4195"/>
        <w:gridCol w:w="1173"/>
        <w:gridCol w:w="4202"/>
      </w:tblGrid>
      <w:tr w:rsidR="005731F3" w:rsidRPr="005731F3" w:rsidTr="005731F3">
        <w:trPr>
          <w:cantSplit/>
          <w:trHeight w:val="435"/>
        </w:trPr>
        <w:tc>
          <w:tcPr>
            <w:tcW w:w="4195" w:type="dxa"/>
          </w:tcPr>
          <w:p w:rsidR="005731F3" w:rsidRPr="005731F3" w:rsidRDefault="005731F3" w:rsidP="005731F3">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4"/>
              </w:rPr>
            </w:pPr>
            <w:r w:rsidRPr="005731F3">
              <w:rPr>
                <w:rFonts w:ascii="Courier New" w:eastAsia="Times New Roman" w:hAnsi="Courier New" w:cs="Courier New"/>
                <w:noProof/>
                <w:sz w:val="24"/>
                <w:szCs w:val="24"/>
              </w:rPr>
              <w:lastRenderedPageBreak/>
              <w:drawing>
                <wp:anchor distT="0" distB="0" distL="114300" distR="114300" simplePos="0" relativeHeight="251664384" behindDoc="0" locked="0" layoutInCell="0" allowOverlap="1" wp14:anchorId="109D230A" wp14:editId="7755E250">
                  <wp:simplePos x="0" y="0"/>
                  <wp:positionH relativeFrom="column">
                    <wp:posOffset>2545715</wp:posOffset>
                  </wp:positionH>
                  <wp:positionV relativeFrom="paragraph">
                    <wp:posOffset>15240</wp:posOffset>
                  </wp:positionV>
                  <wp:extent cx="720090" cy="720090"/>
                  <wp:effectExtent l="0" t="0" r="0" b="0"/>
                  <wp:wrapNone/>
                  <wp:docPr id="9"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5731F3">
              <w:rPr>
                <w:rFonts w:ascii="Times New Roman" w:eastAsia="Times New Roman" w:hAnsi="Times New Roman" w:cs="Courier New"/>
                <w:b/>
                <w:noProof/>
                <w:color w:val="000000"/>
                <w:sz w:val="24"/>
                <w:szCs w:val="24"/>
              </w:rPr>
              <w:t>ЧĂВАШ РЕСПУБЛИКИ</w:t>
            </w:r>
          </w:p>
          <w:p w:rsidR="005731F3" w:rsidRPr="005731F3" w:rsidRDefault="005731F3" w:rsidP="005731F3">
            <w:pPr>
              <w:tabs>
                <w:tab w:val="left" w:pos="4285"/>
              </w:tabs>
              <w:autoSpaceDE w:val="0"/>
              <w:autoSpaceDN w:val="0"/>
              <w:adjustRightInd w:val="0"/>
              <w:spacing w:after="0" w:line="192" w:lineRule="auto"/>
              <w:jc w:val="center"/>
              <w:rPr>
                <w:rFonts w:ascii="Courier New" w:eastAsia="Times New Roman" w:hAnsi="Courier New" w:cs="Courier New"/>
                <w:sz w:val="24"/>
                <w:szCs w:val="24"/>
              </w:rPr>
            </w:pPr>
          </w:p>
        </w:tc>
        <w:tc>
          <w:tcPr>
            <w:tcW w:w="1173" w:type="dxa"/>
            <w:vMerge w:val="restart"/>
          </w:tcPr>
          <w:p w:rsidR="005731F3" w:rsidRPr="005731F3" w:rsidRDefault="005731F3" w:rsidP="005731F3">
            <w:pPr>
              <w:jc w:val="center"/>
              <w:rPr>
                <w:rFonts w:eastAsiaTheme="minorHAnsi"/>
                <w:sz w:val="24"/>
                <w:szCs w:val="24"/>
                <w:lang w:eastAsia="en-US"/>
              </w:rPr>
            </w:pPr>
          </w:p>
        </w:tc>
        <w:tc>
          <w:tcPr>
            <w:tcW w:w="4202" w:type="dxa"/>
          </w:tcPr>
          <w:p w:rsidR="005731F3" w:rsidRPr="005731F3" w:rsidRDefault="005731F3" w:rsidP="005731F3">
            <w:pPr>
              <w:autoSpaceDE w:val="0"/>
              <w:autoSpaceDN w:val="0"/>
              <w:adjustRightInd w:val="0"/>
              <w:spacing w:after="0" w:line="192" w:lineRule="auto"/>
              <w:jc w:val="center"/>
              <w:rPr>
                <w:rFonts w:ascii="Times New Roman" w:eastAsia="Times New Roman" w:hAnsi="Times New Roman" w:cs="Courier New"/>
                <w:b/>
                <w:noProof/>
                <w:sz w:val="24"/>
                <w:szCs w:val="24"/>
              </w:rPr>
            </w:pPr>
            <w:r w:rsidRPr="005731F3">
              <w:rPr>
                <w:rFonts w:ascii="Times New Roman" w:eastAsia="Times New Roman" w:hAnsi="Times New Roman" w:cs="Courier New"/>
                <w:b/>
                <w:noProof/>
                <w:sz w:val="24"/>
                <w:szCs w:val="24"/>
              </w:rPr>
              <w:t>ЧУВАШСКАЯ РЕСПУБЛИКА</w:t>
            </w:r>
          </w:p>
          <w:p w:rsidR="005731F3" w:rsidRPr="005731F3" w:rsidRDefault="005731F3" w:rsidP="005731F3">
            <w:pPr>
              <w:autoSpaceDE w:val="0"/>
              <w:autoSpaceDN w:val="0"/>
              <w:adjustRightInd w:val="0"/>
              <w:spacing w:after="0" w:line="192" w:lineRule="auto"/>
              <w:jc w:val="center"/>
              <w:rPr>
                <w:rFonts w:ascii="Courier New" w:eastAsia="Times New Roman" w:hAnsi="Courier New" w:cs="Courier New"/>
                <w:sz w:val="24"/>
                <w:szCs w:val="24"/>
              </w:rPr>
            </w:pPr>
          </w:p>
        </w:tc>
      </w:tr>
      <w:tr w:rsidR="005731F3" w:rsidRPr="005731F3" w:rsidTr="005731F3">
        <w:trPr>
          <w:cantSplit/>
          <w:trHeight w:val="2325"/>
        </w:trPr>
        <w:tc>
          <w:tcPr>
            <w:tcW w:w="4195" w:type="dxa"/>
          </w:tcPr>
          <w:p w:rsidR="005731F3" w:rsidRPr="005731F3" w:rsidRDefault="005731F3" w:rsidP="005731F3">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5731F3">
              <w:rPr>
                <w:rFonts w:ascii="Times New Roman" w:eastAsia="Times New Roman" w:hAnsi="Times New Roman" w:cs="Times New Roman"/>
                <w:b/>
                <w:bCs/>
                <w:noProof/>
                <w:sz w:val="24"/>
                <w:szCs w:val="24"/>
              </w:rPr>
              <w:t>ЙĚПРЕÇ РАЙОНĚН</w:t>
            </w:r>
          </w:p>
          <w:p w:rsidR="005731F3" w:rsidRPr="005731F3" w:rsidRDefault="005731F3" w:rsidP="005731F3">
            <w:pPr>
              <w:tabs>
                <w:tab w:val="left" w:pos="4285"/>
              </w:tabs>
              <w:autoSpaceDE w:val="0"/>
              <w:autoSpaceDN w:val="0"/>
              <w:adjustRightInd w:val="0"/>
              <w:spacing w:before="80" w:after="0" w:line="192" w:lineRule="auto"/>
              <w:jc w:val="center"/>
              <w:rPr>
                <w:rFonts w:ascii="Courier New" w:eastAsia="Times New Roman" w:hAnsi="Courier New" w:cs="Courier New"/>
                <w:sz w:val="24"/>
                <w:szCs w:val="24"/>
              </w:rPr>
            </w:pPr>
            <w:r w:rsidRPr="005731F3">
              <w:rPr>
                <w:rFonts w:ascii="Times New Roman" w:eastAsia="Times New Roman" w:hAnsi="Times New Roman" w:cs="Times New Roman"/>
                <w:b/>
                <w:bCs/>
                <w:noProof/>
                <w:sz w:val="24"/>
                <w:szCs w:val="24"/>
              </w:rPr>
              <w:t>АДМИНИСТРАЦИЙĚ</w:t>
            </w:r>
          </w:p>
          <w:p w:rsidR="005731F3" w:rsidRPr="005731F3" w:rsidRDefault="005731F3" w:rsidP="005731F3">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4"/>
              </w:rPr>
            </w:pPr>
          </w:p>
          <w:p w:rsidR="005731F3" w:rsidRPr="005731F3" w:rsidRDefault="005731F3" w:rsidP="005731F3">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4"/>
              </w:rPr>
            </w:pPr>
            <w:r w:rsidRPr="005731F3">
              <w:rPr>
                <w:rFonts w:ascii="Times New Roman" w:eastAsia="Times New Roman" w:hAnsi="Times New Roman" w:cs="Courier New"/>
                <w:b/>
                <w:bCs/>
                <w:noProof/>
                <w:color w:val="000000"/>
                <w:sz w:val="24"/>
              </w:rPr>
              <w:t>ЙЫШĂНУ</w:t>
            </w:r>
          </w:p>
          <w:p w:rsidR="005731F3" w:rsidRPr="005731F3" w:rsidRDefault="005731F3" w:rsidP="005731F3">
            <w:pPr>
              <w:jc w:val="center"/>
              <w:rPr>
                <w:rFonts w:eastAsiaTheme="minorHAnsi"/>
                <w:sz w:val="24"/>
                <w:szCs w:val="24"/>
                <w:lang w:eastAsia="en-US"/>
              </w:rPr>
            </w:pPr>
          </w:p>
          <w:p w:rsidR="005731F3" w:rsidRPr="005731F3" w:rsidRDefault="005731F3" w:rsidP="005731F3">
            <w:pPr>
              <w:autoSpaceDE w:val="0"/>
              <w:autoSpaceDN w:val="0"/>
              <w:adjustRightInd w:val="0"/>
              <w:spacing w:after="0" w:line="360" w:lineRule="auto"/>
              <w:jc w:val="center"/>
              <w:rPr>
                <w:rFonts w:ascii="Times New Roman" w:eastAsia="Times New Roman" w:hAnsi="Times New Roman" w:cs="Courier New"/>
                <w:noProof/>
                <w:color w:val="000000"/>
                <w:sz w:val="24"/>
                <w:szCs w:val="24"/>
              </w:rPr>
            </w:pPr>
            <w:r w:rsidRPr="005731F3">
              <w:rPr>
                <w:rFonts w:ascii="Times New Roman" w:eastAsia="Times New Roman" w:hAnsi="Times New Roman" w:cs="Courier New"/>
                <w:noProof/>
                <w:color w:val="000000"/>
                <w:sz w:val="24"/>
                <w:szCs w:val="24"/>
              </w:rPr>
              <w:t>16.10.2019      № 632</w:t>
            </w:r>
          </w:p>
          <w:p w:rsidR="005731F3" w:rsidRPr="005731F3" w:rsidRDefault="005731F3" w:rsidP="005731F3">
            <w:pPr>
              <w:spacing w:line="360" w:lineRule="auto"/>
              <w:jc w:val="center"/>
              <w:rPr>
                <w:rFonts w:ascii="Times New Roman" w:eastAsiaTheme="minorHAnsi" w:hAnsi="Times New Roman" w:cs="Times New Roman"/>
                <w:noProof/>
                <w:color w:val="000000"/>
                <w:sz w:val="24"/>
                <w:szCs w:val="24"/>
                <w:lang w:eastAsia="en-US"/>
              </w:rPr>
            </w:pPr>
            <w:r w:rsidRPr="005731F3">
              <w:rPr>
                <w:rFonts w:ascii="Times New Roman" w:eastAsiaTheme="minorHAnsi" w:hAnsi="Times New Roman" w:cs="Times New Roman"/>
                <w:noProof/>
                <w:color w:val="000000"/>
                <w:sz w:val="24"/>
                <w:szCs w:val="24"/>
                <w:lang w:eastAsia="en-US"/>
              </w:rPr>
              <w:t>Йěпреç поселокě</w:t>
            </w:r>
          </w:p>
        </w:tc>
        <w:tc>
          <w:tcPr>
            <w:tcW w:w="1173" w:type="dxa"/>
            <w:vMerge/>
          </w:tcPr>
          <w:p w:rsidR="005731F3" w:rsidRPr="005731F3" w:rsidRDefault="005731F3" w:rsidP="005731F3">
            <w:pPr>
              <w:jc w:val="center"/>
              <w:rPr>
                <w:rFonts w:eastAsiaTheme="minorHAnsi"/>
                <w:sz w:val="24"/>
                <w:szCs w:val="24"/>
                <w:lang w:eastAsia="en-US"/>
              </w:rPr>
            </w:pPr>
          </w:p>
        </w:tc>
        <w:tc>
          <w:tcPr>
            <w:tcW w:w="4202" w:type="dxa"/>
          </w:tcPr>
          <w:p w:rsidR="005731F3" w:rsidRPr="005731F3" w:rsidRDefault="005731F3" w:rsidP="005731F3">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5731F3">
              <w:rPr>
                <w:rFonts w:ascii="Times New Roman" w:eastAsia="Times New Roman" w:hAnsi="Times New Roman" w:cs="Times New Roman"/>
                <w:b/>
                <w:bCs/>
                <w:noProof/>
                <w:color w:val="000000"/>
                <w:sz w:val="24"/>
                <w:szCs w:val="24"/>
              </w:rPr>
              <w:t>АДМИНИСТРАЦИЯ</w:t>
            </w:r>
          </w:p>
          <w:p w:rsidR="005731F3" w:rsidRPr="005731F3" w:rsidRDefault="005731F3" w:rsidP="005731F3">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5731F3">
              <w:rPr>
                <w:rFonts w:ascii="Times New Roman" w:eastAsia="Times New Roman" w:hAnsi="Times New Roman" w:cs="Times New Roman"/>
                <w:b/>
                <w:bCs/>
                <w:noProof/>
                <w:color w:val="000000"/>
                <w:sz w:val="24"/>
                <w:szCs w:val="24"/>
              </w:rPr>
              <w:t>ИБРЕСИНСКОГО РАЙОНА</w:t>
            </w:r>
          </w:p>
          <w:p w:rsidR="005731F3" w:rsidRPr="005731F3" w:rsidRDefault="005731F3" w:rsidP="005731F3">
            <w:pPr>
              <w:jc w:val="center"/>
              <w:rPr>
                <w:rFonts w:eastAsiaTheme="minorHAnsi"/>
                <w:sz w:val="24"/>
                <w:szCs w:val="24"/>
                <w:lang w:eastAsia="en-US"/>
              </w:rPr>
            </w:pPr>
          </w:p>
          <w:p w:rsidR="005731F3" w:rsidRPr="005731F3" w:rsidRDefault="005731F3" w:rsidP="005731F3">
            <w:pPr>
              <w:autoSpaceDE w:val="0"/>
              <w:autoSpaceDN w:val="0"/>
              <w:adjustRightInd w:val="0"/>
              <w:spacing w:after="0" w:line="192" w:lineRule="auto"/>
              <w:jc w:val="center"/>
              <w:rPr>
                <w:rFonts w:ascii="Times New Roman" w:eastAsia="Times New Roman" w:hAnsi="Times New Roman" w:cs="Courier New"/>
                <w:b/>
                <w:bCs/>
                <w:noProof/>
                <w:color w:val="000000"/>
                <w:sz w:val="24"/>
              </w:rPr>
            </w:pPr>
            <w:r w:rsidRPr="005731F3">
              <w:rPr>
                <w:rFonts w:ascii="Times New Roman" w:eastAsia="Times New Roman" w:hAnsi="Times New Roman" w:cs="Courier New"/>
                <w:b/>
                <w:bCs/>
                <w:noProof/>
                <w:color w:val="000000"/>
                <w:sz w:val="24"/>
              </w:rPr>
              <w:t>ПОСТАНОВЛЕНИЕ</w:t>
            </w:r>
          </w:p>
          <w:p w:rsidR="005731F3" w:rsidRPr="005731F3" w:rsidRDefault="005731F3" w:rsidP="005731F3">
            <w:pPr>
              <w:spacing w:line="192" w:lineRule="auto"/>
              <w:jc w:val="center"/>
              <w:rPr>
                <w:rFonts w:eastAsiaTheme="minorHAnsi"/>
                <w:sz w:val="24"/>
                <w:szCs w:val="24"/>
                <w:lang w:eastAsia="en-US"/>
              </w:rPr>
            </w:pPr>
          </w:p>
          <w:p w:rsidR="005731F3" w:rsidRPr="005731F3" w:rsidRDefault="005731F3" w:rsidP="005731F3">
            <w:pPr>
              <w:autoSpaceDE w:val="0"/>
              <w:autoSpaceDN w:val="0"/>
              <w:adjustRightInd w:val="0"/>
              <w:spacing w:after="0" w:line="360" w:lineRule="auto"/>
              <w:jc w:val="center"/>
              <w:rPr>
                <w:rFonts w:ascii="Times New Roman" w:eastAsia="Times New Roman" w:hAnsi="Times New Roman" w:cs="Courier New"/>
                <w:noProof/>
                <w:color w:val="000000"/>
                <w:sz w:val="24"/>
                <w:szCs w:val="24"/>
              </w:rPr>
            </w:pPr>
            <w:r w:rsidRPr="005731F3">
              <w:rPr>
                <w:rFonts w:ascii="Times New Roman" w:eastAsia="Times New Roman" w:hAnsi="Times New Roman" w:cs="Courier New"/>
                <w:noProof/>
                <w:color w:val="000000"/>
                <w:sz w:val="24"/>
                <w:szCs w:val="24"/>
              </w:rPr>
              <w:t>16.10.2019     № 632</w:t>
            </w:r>
          </w:p>
          <w:p w:rsidR="005731F3" w:rsidRPr="005731F3" w:rsidRDefault="005731F3" w:rsidP="005731F3">
            <w:pPr>
              <w:jc w:val="center"/>
              <w:rPr>
                <w:rFonts w:ascii="Times New Roman" w:eastAsiaTheme="minorHAnsi" w:hAnsi="Times New Roman" w:cs="Times New Roman"/>
                <w:noProof/>
                <w:sz w:val="24"/>
                <w:szCs w:val="24"/>
                <w:lang w:eastAsia="en-US"/>
              </w:rPr>
            </w:pPr>
            <w:r w:rsidRPr="005731F3">
              <w:rPr>
                <w:rFonts w:ascii="Times New Roman" w:eastAsiaTheme="minorHAnsi" w:hAnsi="Times New Roman" w:cs="Times New Roman"/>
                <w:noProof/>
                <w:color w:val="000000"/>
                <w:sz w:val="24"/>
                <w:szCs w:val="24"/>
                <w:lang w:eastAsia="en-US"/>
              </w:rPr>
              <w:t>поселок Ибреси</w:t>
            </w:r>
          </w:p>
        </w:tc>
      </w:tr>
    </w:tbl>
    <w:p w:rsidR="005731F3" w:rsidRPr="00585F24" w:rsidRDefault="005731F3" w:rsidP="005731F3">
      <w:pPr>
        <w:spacing w:after="0" w:line="240" w:lineRule="auto"/>
        <w:jc w:val="both"/>
        <w:rPr>
          <w:rFonts w:ascii="Times New Roman" w:eastAsiaTheme="minorHAnsi" w:hAnsi="Times New Roman" w:cs="Times New Roman"/>
          <w:b/>
          <w:sz w:val="26"/>
          <w:szCs w:val="26"/>
          <w:lang w:eastAsia="en-US"/>
        </w:rPr>
      </w:pPr>
      <w:r w:rsidRPr="00585F24">
        <w:rPr>
          <w:rFonts w:ascii="Times New Roman" w:eastAsiaTheme="minorHAnsi" w:hAnsi="Times New Roman" w:cs="Times New Roman"/>
          <w:b/>
          <w:sz w:val="26"/>
          <w:szCs w:val="26"/>
          <w:lang w:eastAsia="en-US"/>
        </w:rPr>
        <w:t xml:space="preserve">О внесении изменений в постановление </w:t>
      </w:r>
    </w:p>
    <w:p w:rsidR="005731F3" w:rsidRPr="00585F24" w:rsidRDefault="005731F3" w:rsidP="005731F3">
      <w:pPr>
        <w:spacing w:after="0" w:line="240" w:lineRule="auto"/>
        <w:jc w:val="both"/>
        <w:rPr>
          <w:rFonts w:ascii="Times New Roman" w:eastAsiaTheme="minorHAnsi" w:hAnsi="Times New Roman" w:cs="Times New Roman"/>
          <w:b/>
          <w:sz w:val="26"/>
          <w:szCs w:val="26"/>
          <w:lang w:eastAsia="en-US"/>
        </w:rPr>
      </w:pPr>
      <w:r w:rsidRPr="00585F24">
        <w:rPr>
          <w:rFonts w:ascii="Times New Roman" w:eastAsiaTheme="minorHAnsi" w:hAnsi="Times New Roman" w:cs="Times New Roman"/>
          <w:b/>
          <w:sz w:val="26"/>
          <w:szCs w:val="26"/>
          <w:lang w:eastAsia="en-US"/>
        </w:rPr>
        <w:t xml:space="preserve">администрации Ибресинского района </w:t>
      </w:r>
    </w:p>
    <w:p w:rsidR="005731F3" w:rsidRPr="00585F24" w:rsidRDefault="005731F3" w:rsidP="005731F3">
      <w:pPr>
        <w:spacing w:after="0" w:line="240" w:lineRule="auto"/>
        <w:jc w:val="both"/>
        <w:rPr>
          <w:rFonts w:ascii="Times New Roman" w:eastAsiaTheme="minorHAnsi" w:hAnsi="Times New Roman" w:cs="Times New Roman"/>
          <w:b/>
          <w:sz w:val="26"/>
          <w:szCs w:val="26"/>
          <w:lang w:eastAsia="en-US"/>
        </w:rPr>
      </w:pPr>
      <w:r w:rsidRPr="00585F24">
        <w:rPr>
          <w:rFonts w:ascii="Times New Roman" w:eastAsiaTheme="minorHAnsi" w:hAnsi="Times New Roman" w:cs="Times New Roman"/>
          <w:b/>
          <w:sz w:val="26"/>
          <w:szCs w:val="26"/>
          <w:lang w:eastAsia="en-US"/>
        </w:rPr>
        <w:t xml:space="preserve">от 08.12.2017 № 725 "Об   утверждении </w:t>
      </w:r>
    </w:p>
    <w:p w:rsidR="005731F3" w:rsidRPr="00585F24" w:rsidRDefault="005731F3" w:rsidP="005731F3">
      <w:pPr>
        <w:spacing w:after="0" w:line="240" w:lineRule="auto"/>
        <w:jc w:val="both"/>
        <w:rPr>
          <w:rFonts w:ascii="Times New Roman" w:eastAsiaTheme="minorHAnsi" w:hAnsi="Times New Roman" w:cs="Times New Roman"/>
          <w:b/>
          <w:sz w:val="26"/>
          <w:szCs w:val="26"/>
          <w:lang w:eastAsia="en-US"/>
        </w:rPr>
      </w:pPr>
      <w:r w:rsidRPr="00585F24">
        <w:rPr>
          <w:rFonts w:ascii="Times New Roman" w:eastAsiaTheme="minorHAnsi" w:hAnsi="Times New Roman" w:cs="Times New Roman"/>
          <w:b/>
          <w:sz w:val="26"/>
          <w:szCs w:val="26"/>
          <w:lang w:eastAsia="en-US"/>
        </w:rPr>
        <w:t xml:space="preserve">муниципальной программы администрации </w:t>
      </w:r>
    </w:p>
    <w:p w:rsidR="005731F3" w:rsidRPr="00585F24" w:rsidRDefault="005731F3" w:rsidP="005731F3">
      <w:pPr>
        <w:spacing w:after="0" w:line="240" w:lineRule="auto"/>
        <w:jc w:val="both"/>
        <w:rPr>
          <w:rFonts w:ascii="Times New Roman" w:eastAsiaTheme="minorHAnsi" w:hAnsi="Times New Roman" w:cs="Times New Roman"/>
          <w:b/>
          <w:sz w:val="26"/>
          <w:szCs w:val="26"/>
          <w:lang w:eastAsia="en-US"/>
        </w:rPr>
      </w:pPr>
      <w:r w:rsidRPr="00585F24">
        <w:rPr>
          <w:rFonts w:ascii="Times New Roman" w:eastAsiaTheme="minorHAnsi" w:hAnsi="Times New Roman" w:cs="Times New Roman"/>
          <w:b/>
          <w:sz w:val="26"/>
          <w:szCs w:val="26"/>
          <w:lang w:eastAsia="en-US"/>
        </w:rPr>
        <w:t xml:space="preserve">Ибресинского района «Формирование </w:t>
      </w:r>
    </w:p>
    <w:p w:rsidR="005731F3" w:rsidRPr="00585F24" w:rsidRDefault="005731F3" w:rsidP="005731F3">
      <w:pPr>
        <w:spacing w:after="0" w:line="240" w:lineRule="auto"/>
        <w:jc w:val="both"/>
        <w:rPr>
          <w:rFonts w:ascii="Times New Roman" w:eastAsiaTheme="minorHAnsi" w:hAnsi="Times New Roman" w:cs="Times New Roman"/>
          <w:b/>
          <w:sz w:val="26"/>
          <w:szCs w:val="26"/>
          <w:lang w:eastAsia="en-US"/>
        </w:rPr>
      </w:pPr>
      <w:r w:rsidRPr="00585F24">
        <w:rPr>
          <w:rFonts w:ascii="Times New Roman" w:eastAsiaTheme="minorHAnsi" w:hAnsi="Times New Roman" w:cs="Times New Roman"/>
          <w:b/>
          <w:sz w:val="26"/>
          <w:szCs w:val="26"/>
          <w:lang w:eastAsia="en-US"/>
        </w:rPr>
        <w:t>современной городской среды на 2018–2024 годы»</w:t>
      </w: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gramStart"/>
      <w:r w:rsidRPr="00585F24">
        <w:rPr>
          <w:rFonts w:ascii="Times New Roman" w:eastAsiaTheme="minorHAnsi" w:hAnsi="Times New Roman" w:cs="Times New Roman"/>
          <w:sz w:val="26"/>
          <w:szCs w:val="26"/>
          <w:lang w:eastAsia="en-US"/>
        </w:rPr>
        <w:t xml:space="preserve">В соответствии </w:t>
      </w:r>
      <w:r w:rsidRPr="00585F24">
        <w:rPr>
          <w:rFonts w:eastAsiaTheme="minorHAnsi"/>
          <w:sz w:val="26"/>
          <w:szCs w:val="26"/>
          <w:lang w:eastAsia="en-US"/>
        </w:rPr>
        <w:t xml:space="preserve">с </w:t>
      </w:r>
      <w:r w:rsidRPr="00585F24">
        <w:rPr>
          <w:rFonts w:ascii="Times New Roman" w:eastAsiaTheme="minorHAnsi" w:hAnsi="Times New Roman" w:cs="Times New Roman"/>
          <w:sz w:val="26"/>
          <w:szCs w:val="26"/>
          <w:lang w:eastAsia="en-US"/>
        </w:rPr>
        <w:t>Федеральным законом от 06.10.2003  № 131 "Об общих принципах организации местного самоуправления в Российской Федерации",</w:t>
      </w:r>
      <w:r w:rsidRPr="00585F24">
        <w:rPr>
          <w:rFonts w:ascii="Times New Roman" w:eastAsia="Times New Roman" w:hAnsi="Times New Roman" w:cs="Times New Roman"/>
          <w:sz w:val="26"/>
          <w:szCs w:val="26"/>
        </w:rPr>
        <w:t xml:space="preserve">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 администрация Ибресинского района </w:t>
      </w:r>
      <w:r w:rsidRPr="00585F24">
        <w:rPr>
          <w:rFonts w:ascii="Times New Roman" w:eastAsiaTheme="minorHAnsi" w:hAnsi="Times New Roman" w:cs="Times New Roman"/>
          <w:sz w:val="26"/>
          <w:szCs w:val="26"/>
          <w:lang w:eastAsia="en-US"/>
        </w:rPr>
        <w:t>постановляет:</w:t>
      </w:r>
      <w:proofErr w:type="gramEnd"/>
    </w:p>
    <w:p w:rsid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85F24">
        <w:rPr>
          <w:rFonts w:ascii="Times New Roman" w:eastAsiaTheme="minorHAnsi" w:hAnsi="Times New Roman" w:cs="Times New Roman"/>
          <w:sz w:val="26"/>
          <w:szCs w:val="26"/>
          <w:lang w:eastAsia="en-US"/>
        </w:rPr>
        <w:t>1. Внести в  постановление администрации Ибресинского района от 08.12.2017 № 725 "</w:t>
      </w:r>
      <w:r w:rsidRPr="00585F24">
        <w:rPr>
          <w:rFonts w:eastAsiaTheme="minorHAnsi"/>
          <w:sz w:val="26"/>
          <w:szCs w:val="26"/>
          <w:lang w:eastAsia="en-US"/>
        </w:rPr>
        <w:t xml:space="preserve"> </w:t>
      </w:r>
      <w:r w:rsidRPr="00585F24">
        <w:rPr>
          <w:rFonts w:ascii="Times New Roman" w:eastAsiaTheme="minorHAnsi" w:hAnsi="Times New Roman" w:cs="Times New Roman"/>
          <w:sz w:val="26"/>
          <w:szCs w:val="26"/>
          <w:lang w:eastAsia="en-US"/>
        </w:rPr>
        <w:t>Об   утверждении муницип</w:t>
      </w:r>
      <w:r w:rsidR="00585F24">
        <w:rPr>
          <w:rFonts w:ascii="Times New Roman" w:eastAsiaTheme="minorHAnsi" w:hAnsi="Times New Roman" w:cs="Times New Roman"/>
          <w:sz w:val="26"/>
          <w:szCs w:val="26"/>
          <w:lang w:eastAsia="en-US"/>
        </w:rPr>
        <w:t xml:space="preserve">альной программы администрации </w:t>
      </w:r>
      <w:r w:rsidRPr="00585F24">
        <w:rPr>
          <w:rFonts w:ascii="Times New Roman" w:eastAsiaTheme="minorHAnsi" w:hAnsi="Times New Roman" w:cs="Times New Roman"/>
          <w:sz w:val="26"/>
          <w:szCs w:val="26"/>
          <w:lang w:eastAsia="en-US"/>
        </w:rPr>
        <w:t xml:space="preserve">Ибресинского </w:t>
      </w:r>
    </w:p>
    <w:p w:rsidR="005731F3" w:rsidRP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85F24">
        <w:rPr>
          <w:rFonts w:ascii="Times New Roman" w:eastAsiaTheme="minorHAnsi" w:hAnsi="Times New Roman" w:cs="Times New Roman"/>
          <w:sz w:val="26"/>
          <w:szCs w:val="26"/>
          <w:lang w:eastAsia="en-US"/>
        </w:rPr>
        <w:t xml:space="preserve"> района «Формирование современной городской среды на 2018–2024 годы» (далее - постановление) следующие изменения:</w:t>
      </w:r>
    </w:p>
    <w:p w:rsidR="005731F3" w:rsidRP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85F24">
        <w:rPr>
          <w:rFonts w:ascii="Times New Roman" w:eastAsiaTheme="minorHAnsi" w:hAnsi="Times New Roman" w:cs="Times New Roman"/>
          <w:sz w:val="26"/>
          <w:szCs w:val="26"/>
          <w:lang w:eastAsia="en-US"/>
        </w:rPr>
        <w:t>1.1.Приложение к постановлению изложить в новой редакции согласно приложению к настоящему постановлению.</w:t>
      </w:r>
    </w:p>
    <w:p w:rsidR="005731F3" w:rsidRP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85F24">
        <w:rPr>
          <w:rFonts w:ascii="Times New Roman" w:eastAsiaTheme="minorHAnsi" w:hAnsi="Times New Roman" w:cs="Times New Roman"/>
          <w:sz w:val="26"/>
          <w:szCs w:val="26"/>
          <w:lang w:eastAsia="en-US"/>
        </w:rPr>
        <w:t xml:space="preserve">2. Настоящее постановление вступает в силу после  его </w:t>
      </w:r>
      <w:hyperlink r:id="rId108" w:history="1">
        <w:r w:rsidRPr="00585F24">
          <w:rPr>
            <w:rFonts w:ascii="Times New Roman" w:eastAsiaTheme="minorHAnsi" w:hAnsi="Times New Roman" w:cs="Times New Roman"/>
            <w:color w:val="000000" w:themeColor="text1"/>
            <w:sz w:val="26"/>
            <w:szCs w:val="26"/>
            <w:lang w:eastAsia="en-US"/>
          </w:rPr>
          <w:t>официального опубликования</w:t>
        </w:r>
      </w:hyperlink>
      <w:r w:rsidRPr="00585F24">
        <w:rPr>
          <w:rFonts w:ascii="Times New Roman" w:eastAsiaTheme="minorHAnsi" w:hAnsi="Times New Roman" w:cs="Times New Roman"/>
          <w:color w:val="000000" w:themeColor="text1"/>
          <w:sz w:val="26"/>
          <w:szCs w:val="26"/>
          <w:lang w:eastAsia="en-US"/>
        </w:rPr>
        <w:t>.</w:t>
      </w:r>
    </w:p>
    <w:p w:rsidR="005731F3" w:rsidRP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5731F3" w:rsidRPr="00585F24" w:rsidRDefault="005731F3" w:rsidP="00585F2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Глава администрации</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Ибресинского района                                                                                    С.В. Горбунов</w:t>
      </w: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Романова Ю.В.</w:t>
      </w: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    Приложение</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                                                                                                      к постановлению администрации </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                                                                                   Ибресинского района</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                                                                               </w:t>
      </w:r>
      <w:r w:rsidRPr="005731F3">
        <w:rPr>
          <w:rFonts w:ascii="Times New Roman" w:eastAsia="Times New Roman" w:hAnsi="Times New Roman" w:cs="Times New Roman"/>
          <w:bCs/>
          <w:sz w:val="24"/>
          <w:szCs w:val="24"/>
        </w:rPr>
        <w:t xml:space="preserve">от </w:t>
      </w:r>
      <w:r w:rsidRPr="005731F3">
        <w:rPr>
          <w:rFonts w:ascii="Times New Roman" w:eastAsia="Times New Roman" w:hAnsi="Times New Roman" w:cs="Times New Roman"/>
          <w:sz w:val="24"/>
          <w:szCs w:val="24"/>
        </w:rPr>
        <w:t>16.10.2019 г. №  632</w:t>
      </w: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center"/>
        <w:rPr>
          <w:rFonts w:ascii="Times New Roman" w:eastAsia="Times New Roman" w:hAnsi="Times New Roman" w:cs="Times New Roman"/>
          <w:b/>
          <w:sz w:val="40"/>
          <w:szCs w:val="40"/>
        </w:rPr>
      </w:pPr>
      <w:r w:rsidRPr="005731F3">
        <w:rPr>
          <w:rFonts w:ascii="Times New Roman" w:eastAsia="Times New Roman" w:hAnsi="Times New Roman" w:cs="Times New Roman"/>
          <w:b/>
          <w:sz w:val="40"/>
          <w:szCs w:val="40"/>
        </w:rPr>
        <w:lastRenderedPageBreak/>
        <w:t>Муниципальная программа</w:t>
      </w:r>
    </w:p>
    <w:p w:rsidR="005731F3" w:rsidRPr="005731F3" w:rsidRDefault="005731F3" w:rsidP="005731F3">
      <w:pPr>
        <w:spacing w:after="0" w:line="240" w:lineRule="auto"/>
        <w:jc w:val="center"/>
        <w:rPr>
          <w:rFonts w:ascii="Times New Roman" w:eastAsia="Times New Roman" w:hAnsi="Times New Roman" w:cs="Times New Roman"/>
          <w:b/>
          <w:sz w:val="40"/>
          <w:szCs w:val="40"/>
        </w:rPr>
      </w:pPr>
      <w:r w:rsidRPr="005731F3">
        <w:rPr>
          <w:rFonts w:ascii="Times New Roman" w:eastAsia="Times New Roman" w:hAnsi="Times New Roman" w:cs="Times New Roman"/>
          <w:b/>
          <w:sz w:val="40"/>
          <w:szCs w:val="40"/>
        </w:rPr>
        <w:t>Ибресинского района Чувашской Республики</w:t>
      </w:r>
    </w:p>
    <w:p w:rsidR="005731F3" w:rsidRPr="005731F3" w:rsidRDefault="005731F3" w:rsidP="005731F3">
      <w:pPr>
        <w:spacing w:after="0" w:line="240" w:lineRule="auto"/>
        <w:jc w:val="center"/>
        <w:rPr>
          <w:rFonts w:ascii="Times New Roman" w:eastAsia="Times New Roman" w:hAnsi="Times New Roman" w:cs="Times New Roman"/>
          <w:b/>
          <w:sz w:val="40"/>
          <w:szCs w:val="40"/>
        </w:rPr>
      </w:pPr>
      <w:r w:rsidRPr="005731F3">
        <w:rPr>
          <w:rFonts w:ascii="Times New Roman" w:eastAsia="Times New Roman" w:hAnsi="Times New Roman" w:cs="Times New Roman"/>
          <w:b/>
          <w:sz w:val="40"/>
          <w:szCs w:val="40"/>
        </w:rPr>
        <w:t>«Формирование современной городской среды</w:t>
      </w:r>
    </w:p>
    <w:p w:rsidR="005731F3" w:rsidRPr="005731F3" w:rsidRDefault="005731F3" w:rsidP="005731F3">
      <w:pPr>
        <w:spacing w:after="0" w:line="240" w:lineRule="auto"/>
        <w:jc w:val="center"/>
        <w:rPr>
          <w:rFonts w:ascii="Times New Roman" w:eastAsia="Times New Roman" w:hAnsi="Times New Roman" w:cs="Times New Roman"/>
          <w:b/>
          <w:sz w:val="40"/>
          <w:szCs w:val="40"/>
        </w:rPr>
      </w:pPr>
      <w:r w:rsidRPr="005731F3">
        <w:rPr>
          <w:rFonts w:ascii="Times New Roman" w:eastAsia="Times New Roman" w:hAnsi="Times New Roman" w:cs="Times New Roman"/>
          <w:b/>
          <w:sz w:val="40"/>
          <w:szCs w:val="40"/>
        </w:rPr>
        <w:t>на 2018–2024 годы»</w:t>
      </w: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center"/>
        <w:rPr>
          <w:rFonts w:ascii="Times New Roman" w:eastAsia="Times New Roman" w:hAnsi="Times New Roman" w:cs="Times New Roman"/>
          <w:b/>
          <w:sz w:val="24"/>
          <w:szCs w:val="24"/>
        </w:rPr>
      </w:pPr>
      <w:proofErr w:type="gramStart"/>
      <w:r w:rsidRPr="005731F3">
        <w:rPr>
          <w:rFonts w:ascii="Times New Roman" w:eastAsia="Times New Roman" w:hAnsi="Times New Roman" w:cs="Times New Roman"/>
          <w:b/>
          <w:sz w:val="24"/>
          <w:szCs w:val="24"/>
        </w:rPr>
        <w:t>П</w:t>
      </w:r>
      <w:proofErr w:type="gramEnd"/>
      <w:r w:rsidRPr="005731F3">
        <w:rPr>
          <w:rFonts w:ascii="Times New Roman" w:eastAsia="Times New Roman" w:hAnsi="Times New Roman" w:cs="Times New Roman"/>
          <w:b/>
          <w:sz w:val="24"/>
          <w:szCs w:val="24"/>
        </w:rPr>
        <w:t xml:space="preserve"> А С П О Р Т</w:t>
      </w:r>
    </w:p>
    <w:p w:rsidR="005731F3" w:rsidRPr="005731F3" w:rsidRDefault="005731F3" w:rsidP="005731F3">
      <w:pPr>
        <w:spacing w:after="0" w:line="240" w:lineRule="auto"/>
        <w:jc w:val="center"/>
        <w:rPr>
          <w:rFonts w:ascii="Times New Roman" w:eastAsia="Times New Roman" w:hAnsi="Times New Roman" w:cs="Times New Roman"/>
          <w:b/>
          <w:sz w:val="24"/>
          <w:szCs w:val="24"/>
        </w:rPr>
      </w:pPr>
      <w:r w:rsidRPr="005731F3">
        <w:rPr>
          <w:rFonts w:ascii="Times New Roman" w:eastAsia="Times New Roman" w:hAnsi="Times New Roman" w:cs="Times New Roman"/>
          <w:b/>
          <w:sz w:val="24"/>
          <w:szCs w:val="24"/>
        </w:rPr>
        <w:t>муниципальной программы</w:t>
      </w:r>
    </w:p>
    <w:p w:rsidR="005731F3" w:rsidRPr="005731F3" w:rsidRDefault="005731F3" w:rsidP="005731F3">
      <w:pPr>
        <w:spacing w:after="0" w:line="240" w:lineRule="auto"/>
        <w:jc w:val="center"/>
        <w:rPr>
          <w:rFonts w:ascii="Times New Roman" w:eastAsia="Times New Roman" w:hAnsi="Times New Roman" w:cs="Times New Roman"/>
          <w:b/>
          <w:sz w:val="24"/>
          <w:szCs w:val="24"/>
        </w:rPr>
      </w:pPr>
      <w:r w:rsidRPr="005731F3">
        <w:rPr>
          <w:rFonts w:ascii="Times New Roman" w:eastAsia="Times New Roman" w:hAnsi="Times New Roman" w:cs="Times New Roman"/>
          <w:b/>
          <w:sz w:val="24"/>
          <w:szCs w:val="24"/>
        </w:rPr>
        <w:t>Ибресинского района Чувашской Республики  на 2018 -2024годы</w:t>
      </w:r>
    </w:p>
    <w:p w:rsidR="005731F3" w:rsidRPr="005731F3" w:rsidRDefault="005731F3" w:rsidP="005731F3">
      <w:pPr>
        <w:spacing w:after="0" w:line="240" w:lineRule="auto"/>
        <w:jc w:val="both"/>
        <w:rPr>
          <w:rFonts w:ascii="Times New Roman" w:eastAsia="Times New Roman" w:hAnsi="Times New Roman" w:cs="Times New Roman"/>
          <w:b/>
          <w:sz w:val="24"/>
          <w:szCs w:val="24"/>
        </w:rPr>
      </w:pPr>
    </w:p>
    <w:tbl>
      <w:tblPr>
        <w:tblW w:w="9140" w:type="dxa"/>
        <w:jc w:val="center"/>
        <w:tblLook w:val="04A0" w:firstRow="1" w:lastRow="0" w:firstColumn="1" w:lastColumn="0" w:noHBand="0" w:noVBand="1"/>
      </w:tblPr>
      <w:tblGrid>
        <w:gridCol w:w="3306"/>
        <w:gridCol w:w="5834"/>
      </w:tblGrid>
      <w:tr w:rsidR="005731F3" w:rsidRPr="005731F3" w:rsidTr="00585F24">
        <w:trPr>
          <w:trHeight w:val="552"/>
          <w:jc w:val="center"/>
        </w:trPr>
        <w:tc>
          <w:tcPr>
            <w:tcW w:w="3306" w:type="dxa"/>
            <w:tcBorders>
              <w:top w:val="single" w:sz="4" w:space="0" w:color="auto"/>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Ответственный исполнитель Программы </w:t>
            </w:r>
          </w:p>
        </w:tc>
        <w:tc>
          <w:tcPr>
            <w:tcW w:w="5834" w:type="dxa"/>
            <w:tcBorders>
              <w:top w:val="single" w:sz="4" w:space="0" w:color="auto"/>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района</w:t>
            </w:r>
          </w:p>
        </w:tc>
      </w:tr>
      <w:tr w:rsidR="005731F3" w:rsidRPr="005731F3" w:rsidTr="00585F24">
        <w:trPr>
          <w:trHeight w:val="276"/>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Участники Программы</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w:t>
            </w:r>
            <w:proofErr w:type="gramStart"/>
            <w:r w:rsidRPr="005731F3">
              <w:rPr>
                <w:rFonts w:ascii="Times New Roman" w:eastAsia="Times New Roman" w:hAnsi="Times New Roman" w:cs="Times New Roman"/>
                <w:sz w:val="24"/>
                <w:szCs w:val="24"/>
              </w:rPr>
              <w:t>Финансовый</w:t>
            </w:r>
            <w:proofErr w:type="gramEnd"/>
            <w:r w:rsidRPr="005731F3">
              <w:rPr>
                <w:rFonts w:ascii="Times New Roman" w:eastAsia="Times New Roman" w:hAnsi="Times New Roman" w:cs="Times New Roman"/>
                <w:sz w:val="24"/>
                <w:szCs w:val="24"/>
              </w:rPr>
              <w:t xml:space="preserve">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(по согласованию), администрация Ибресинского городского поселения (по согласованию), администрация Буинского сельского поселения (по согласованию), администрация Новочурашевского сельского поселения (по согласованию), администрация Хормалинского сельского поселения (по согласованию)</w:t>
            </w:r>
          </w:p>
        </w:tc>
      </w:tr>
      <w:tr w:rsidR="005731F3" w:rsidRPr="005731F3" w:rsidTr="00585F24">
        <w:trPr>
          <w:trHeight w:val="276"/>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Цели Программы </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heme="minorHAnsi" w:hAnsi="Times New Roman" w:cs="Times New Roman"/>
                <w:sz w:val="24"/>
                <w:szCs w:val="24"/>
                <w:lang w:eastAsia="en-US"/>
              </w:rPr>
              <w:t>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муниципальных образований</w:t>
            </w:r>
          </w:p>
        </w:tc>
      </w:tr>
      <w:tr w:rsidR="005731F3" w:rsidRPr="005731F3" w:rsidTr="00585F24">
        <w:trPr>
          <w:trHeight w:val="276"/>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Задачи Программы </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jc w:val="both"/>
              <w:rPr>
                <w:rFonts w:ascii="Times New Roman" w:eastAsiaTheme="minorHAnsi" w:hAnsi="Times New Roman" w:cs="Times New Roman"/>
                <w:sz w:val="24"/>
                <w:szCs w:val="24"/>
                <w:lang w:eastAsia="en-US"/>
              </w:rPr>
            </w:pPr>
            <w:r w:rsidRPr="005731F3">
              <w:rPr>
                <w:rFonts w:ascii="Times New Roman" w:eastAsia="Times New Roman" w:hAnsi="Times New Roman" w:cs="Times New Roman"/>
                <w:sz w:val="24"/>
                <w:szCs w:val="24"/>
              </w:rPr>
              <w:t> </w:t>
            </w:r>
            <w:r w:rsidRPr="005731F3">
              <w:rPr>
                <w:rFonts w:ascii="Times New Roman" w:eastAsiaTheme="minorHAnsi" w:hAnsi="Times New Roman" w:cs="Times New Roman"/>
                <w:sz w:val="24"/>
                <w:szCs w:val="24"/>
                <w:lang w:eastAsia="en-US"/>
              </w:rPr>
              <w:t xml:space="preserve">повышение уровня благоустройства дворовых территорий муниципальных образований; </w:t>
            </w:r>
          </w:p>
          <w:p w:rsidR="005731F3" w:rsidRPr="005731F3" w:rsidRDefault="005731F3" w:rsidP="005731F3">
            <w:pPr>
              <w:spacing w:after="0"/>
              <w:jc w:val="both"/>
              <w:rPr>
                <w:rFonts w:ascii="Times New Roman" w:eastAsiaTheme="minorHAnsi" w:hAnsi="Times New Roman" w:cs="Times New Roman"/>
                <w:sz w:val="24"/>
                <w:szCs w:val="24"/>
                <w:lang w:eastAsia="en-US"/>
              </w:rPr>
            </w:pPr>
            <w:proofErr w:type="gramStart"/>
            <w:r w:rsidRPr="005731F3">
              <w:rPr>
                <w:rFonts w:ascii="Times New Roman" w:eastAsiaTheme="minorHAnsi" w:hAnsi="Times New Roman" w:cs="Times New Roman"/>
                <w:sz w:val="24"/>
                <w:szCs w:val="24"/>
                <w:lang w:eastAsia="en-US"/>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heme="minorHAnsi" w:hAnsi="Times New Roman" w:cs="Times New Roman"/>
                <w:sz w:val="24"/>
                <w:szCs w:val="24"/>
                <w:lang w:eastAsia="en-US"/>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5731F3" w:rsidRPr="005731F3" w:rsidTr="00585F24">
        <w:trPr>
          <w:trHeight w:val="552"/>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Целевые индикаторы и показатели Программы </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реализованных на территории </w:t>
            </w:r>
            <w:r w:rsidRPr="005731F3">
              <w:rPr>
                <w:rFonts w:ascii="Times New Roman" w:eastAsia="Times New Roman" w:hAnsi="Times New Roman" w:cs="Times New Roman"/>
                <w:sz w:val="24"/>
                <w:szCs w:val="24"/>
                <w:lang w:eastAsia="en-US"/>
              </w:rPr>
              <w:t>Ибресинского  района</w:t>
            </w:r>
            <w:r w:rsidRPr="005731F3">
              <w:rPr>
                <w:rFonts w:ascii="Times New Roman" w:eastAsia="Times New Roman" w:hAnsi="Times New Roman" w:cs="Times New Roman"/>
                <w:sz w:val="24"/>
                <w:szCs w:val="24"/>
              </w:rPr>
              <w:t xml:space="preserve"> Чувашской Республики проектов по благоустройству -26;</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представителей </w:t>
            </w:r>
            <w:r w:rsidRPr="005731F3">
              <w:rPr>
                <w:rFonts w:ascii="Times New Roman" w:eastAsia="Times New Roman" w:hAnsi="Times New Roman" w:cs="Times New Roman"/>
                <w:sz w:val="24"/>
                <w:szCs w:val="24"/>
                <w:lang w:eastAsia="en-US"/>
              </w:rPr>
              <w:t xml:space="preserve">Ибресинского района </w:t>
            </w:r>
            <w:r w:rsidRPr="005731F3">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-5чел. </w:t>
            </w:r>
          </w:p>
        </w:tc>
      </w:tr>
      <w:tr w:rsidR="005731F3" w:rsidRPr="005731F3" w:rsidTr="00585F24">
        <w:trPr>
          <w:trHeight w:val="276"/>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Срок реализации Программы </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2018 -2024 годы</w:t>
            </w:r>
          </w:p>
        </w:tc>
      </w:tr>
      <w:tr w:rsidR="005731F3" w:rsidRPr="005731F3" w:rsidTr="00585F24">
        <w:trPr>
          <w:trHeight w:val="552"/>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 xml:space="preserve">Объемы бюджетных ассигнований Программы </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Планируемый объем финансирования Программы составляет </w:t>
            </w:r>
            <w:r w:rsidRPr="005731F3">
              <w:rPr>
                <w:rFonts w:ascii="Times New Roman" w:eastAsiaTheme="minorHAnsi" w:hAnsi="Times New Roman" w:cs="Times New Roman"/>
                <w:color w:val="000000"/>
                <w:sz w:val="24"/>
                <w:szCs w:val="24"/>
                <w:lang w:eastAsia="en-US"/>
              </w:rPr>
              <w:t>43518,8</w:t>
            </w:r>
            <w:r w:rsidRPr="005731F3">
              <w:rPr>
                <w:rFonts w:eastAsiaTheme="minorHAnsi"/>
                <w:color w:val="000000"/>
                <w:sz w:val="24"/>
                <w:szCs w:val="24"/>
                <w:lang w:eastAsia="en-US"/>
              </w:rPr>
              <w:t xml:space="preserve"> </w:t>
            </w:r>
            <w:proofErr w:type="spellStart"/>
            <w:r w:rsidRPr="005731F3">
              <w:rPr>
                <w:rFonts w:ascii="Times New Roman" w:eastAsiaTheme="minorHAnsi" w:hAnsi="Times New Roman" w:cs="Times New Roman"/>
                <w:color w:val="000000"/>
                <w:sz w:val="24"/>
                <w:szCs w:val="24"/>
                <w:lang w:eastAsia="en-US"/>
              </w:rPr>
              <w:t>тыс</w:t>
            </w:r>
            <w:proofErr w:type="gramStart"/>
            <w:r w:rsidRPr="005731F3">
              <w:rPr>
                <w:rFonts w:ascii="Times New Roman" w:eastAsiaTheme="minorHAnsi" w:hAnsi="Times New Roman" w:cs="Times New Roman"/>
                <w:color w:val="000000"/>
                <w:sz w:val="24"/>
                <w:szCs w:val="24"/>
                <w:lang w:eastAsia="en-US"/>
              </w:rPr>
              <w:t>.</w:t>
            </w:r>
            <w:r w:rsidRPr="005731F3">
              <w:rPr>
                <w:rFonts w:ascii="Times New Roman" w:eastAsia="Times New Roman" w:hAnsi="Times New Roman" w:cs="Times New Roman"/>
                <w:sz w:val="24"/>
                <w:szCs w:val="24"/>
              </w:rPr>
              <w:t>р</w:t>
            </w:r>
            <w:proofErr w:type="gramEnd"/>
            <w:r w:rsidRPr="005731F3">
              <w:rPr>
                <w:rFonts w:ascii="Times New Roman" w:eastAsia="Times New Roman" w:hAnsi="Times New Roman" w:cs="Times New Roman"/>
                <w:sz w:val="24"/>
                <w:szCs w:val="24"/>
              </w:rPr>
              <w:t>уб</w:t>
            </w:r>
            <w:proofErr w:type="spellEnd"/>
            <w:r w:rsidRPr="005731F3">
              <w:rPr>
                <w:rFonts w:ascii="Times New Roman" w:eastAsia="Times New Roman" w:hAnsi="Times New Roman" w:cs="Times New Roman"/>
                <w:sz w:val="24"/>
                <w:szCs w:val="24"/>
              </w:rPr>
              <w:t>.,</w:t>
            </w:r>
          </w:p>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том числе:</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федеральный бюджет – </w:t>
            </w:r>
            <w:r w:rsidRPr="005731F3">
              <w:rPr>
                <w:rFonts w:ascii="Times New Roman" w:eastAsiaTheme="minorHAnsi" w:hAnsi="Times New Roman" w:cs="Times New Roman"/>
                <w:color w:val="000000"/>
                <w:sz w:val="24"/>
                <w:szCs w:val="24"/>
                <w:lang w:eastAsia="en-US"/>
              </w:rPr>
              <w:t xml:space="preserve">42867,7 тыс. </w:t>
            </w:r>
            <w:r w:rsidRPr="005731F3">
              <w:rPr>
                <w:rFonts w:ascii="Times New Roman" w:eastAsia="Times New Roman" w:hAnsi="Times New Roman" w:cs="Times New Roman"/>
                <w:sz w:val="24"/>
                <w:szCs w:val="24"/>
              </w:rPr>
              <w:t>руб.,</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республиканский бюджет -  </w:t>
            </w:r>
            <w:r w:rsidRPr="005731F3">
              <w:rPr>
                <w:rFonts w:ascii="Times New Roman" w:eastAsiaTheme="minorHAnsi" w:hAnsi="Times New Roman" w:cs="Times New Roman"/>
                <w:color w:val="000000"/>
                <w:sz w:val="24"/>
                <w:szCs w:val="24"/>
                <w:lang w:eastAsia="en-US"/>
              </w:rPr>
              <w:t xml:space="preserve">440,7 тыс. </w:t>
            </w:r>
            <w:r w:rsidRPr="005731F3">
              <w:rPr>
                <w:rFonts w:ascii="Times New Roman" w:eastAsia="Times New Roman" w:hAnsi="Times New Roman" w:cs="Times New Roman"/>
                <w:sz w:val="24"/>
                <w:szCs w:val="24"/>
              </w:rPr>
              <w:t>руб.,</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местный бюджет- </w:t>
            </w:r>
            <w:r w:rsidRPr="005731F3">
              <w:rPr>
                <w:rFonts w:ascii="Times New Roman" w:eastAsiaTheme="minorHAnsi" w:hAnsi="Times New Roman" w:cs="Times New Roman"/>
                <w:color w:val="000000"/>
                <w:sz w:val="24"/>
                <w:szCs w:val="24"/>
                <w:lang w:eastAsia="en-US"/>
              </w:rPr>
              <w:t xml:space="preserve">210,5 тыс. </w:t>
            </w:r>
            <w:r w:rsidRPr="005731F3">
              <w:rPr>
                <w:rFonts w:ascii="Times New Roman" w:eastAsia="Times New Roman" w:hAnsi="Times New Roman" w:cs="Times New Roman"/>
                <w:sz w:val="24"/>
                <w:szCs w:val="24"/>
              </w:rPr>
              <w:t xml:space="preserve">руб.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Общий объем финансирования прогнозируемые объемы финансирования мероприятий муниципальной программы в 2018–2024 </w:t>
            </w:r>
            <w:proofErr w:type="gramStart"/>
            <w:r w:rsidRPr="005731F3">
              <w:rPr>
                <w:rFonts w:ascii="Times New Roman" w:eastAsia="Times New Roman" w:hAnsi="Times New Roman" w:cs="Times New Roman"/>
                <w:sz w:val="24"/>
                <w:szCs w:val="24"/>
              </w:rPr>
              <w:t>годах</w:t>
            </w:r>
            <w:proofErr w:type="gramEnd"/>
            <w:r w:rsidRPr="005731F3">
              <w:rPr>
                <w:rFonts w:ascii="Times New Roman" w:eastAsia="Times New Roman" w:hAnsi="Times New Roman" w:cs="Times New Roman"/>
                <w:sz w:val="24"/>
                <w:szCs w:val="24"/>
              </w:rPr>
              <w:t xml:space="preserve"> составляют 43518,8 тыс. рублей, в том числе:</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2018 году – 5888,9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2019 году – 6624,3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2020 году – 6046,5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2021 году – 6046,5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2022 году – 6304,2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2023 году – 6304,2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2024 году – 6304,2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из них средства: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федерального бюджета – 42867,7 тыс. рублей, в том числе:</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2018 году – 5535,6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2019 году – 6571,8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2020 году – 5998,7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2021 году – 5998,7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2022 году – 6254,3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2023 году – 6254,3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2024 году – 6254,3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республиканского бюджета Чувашской Республики – 440,7 тыс. рублей, в том числе:</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2018 году – 176,7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2019 году – 46,6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2020 году – 42,4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2021 году – 42,4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2022 году – 44,2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2023 году – 44,2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2024 году – 44,2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местных бюджетов – 210,5 тыс. рублей, в том числе:</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2018 году – 176,7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2019 году – 5,9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2020 году – 5,4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2021 году – 5,4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2022 году – 5,7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2023 году – 5,7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2024 году – 5,7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внебюджетных источников – 0,0 тыс. рублей, в том числе:</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2018 году – 0,0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2019 году – 0,0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2020 году – 0,0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2021 году – 0,0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2022 году – 0,0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 2023 году – 0,0  тыс. рублей;</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в 2024 году – 0,0  тыс. рублей.</w:t>
            </w:r>
          </w:p>
        </w:tc>
      </w:tr>
      <w:tr w:rsidR="005731F3" w:rsidRPr="005731F3" w:rsidTr="00585F24">
        <w:trPr>
          <w:trHeight w:val="552"/>
          <w:jc w:val="center"/>
        </w:trPr>
        <w:tc>
          <w:tcPr>
            <w:tcW w:w="3306" w:type="dxa"/>
            <w:tcBorders>
              <w:top w:val="nil"/>
              <w:left w:val="single" w:sz="4" w:space="0" w:color="auto"/>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 xml:space="preserve">Ожидаемые результаты реализации Программы </w:t>
            </w:r>
          </w:p>
        </w:tc>
        <w:tc>
          <w:tcPr>
            <w:tcW w:w="5834" w:type="dxa"/>
            <w:tcBorders>
              <w:top w:val="nil"/>
              <w:left w:val="nil"/>
              <w:bottom w:val="single" w:sz="4" w:space="0" w:color="auto"/>
              <w:right w:val="single" w:sz="4" w:space="0" w:color="auto"/>
            </w:tcBorders>
            <w:vAlign w:val="bottom"/>
            <w:hideMark/>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heme="minorHAnsi" w:hAnsi="Times New Roman" w:cs="Times New Roman"/>
                <w:sz w:val="24"/>
                <w:szCs w:val="24"/>
                <w:lang w:eastAsia="en-US"/>
              </w:rPr>
              <w:t>увеличение количества благоустроенных дворовых, общественных территорий и мест массового отдыха населения (городских парков).</w:t>
            </w:r>
          </w:p>
        </w:tc>
      </w:tr>
    </w:tbl>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keepNext/>
        <w:spacing w:after="0" w:line="240" w:lineRule="auto"/>
        <w:jc w:val="center"/>
        <w:outlineLvl w:val="0"/>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sz w:val="28"/>
          <w:szCs w:val="28"/>
        </w:rPr>
        <w:t xml:space="preserve">Раздел I. </w:t>
      </w:r>
      <w:r w:rsidRPr="005731F3">
        <w:rPr>
          <w:rFonts w:ascii="Times New Roman" w:eastAsia="Times New Roman" w:hAnsi="Times New Roman" w:cs="Times New Roman"/>
          <w:b/>
          <w:bCs/>
          <w:color w:val="000000"/>
          <w:sz w:val="28"/>
          <w:szCs w:val="28"/>
        </w:rPr>
        <w:t>Характеристика текущего состояния сектора благоустройства   на территории Ибресинского района</w:t>
      </w:r>
    </w:p>
    <w:p w:rsidR="005731F3" w:rsidRPr="005731F3" w:rsidRDefault="005731F3" w:rsidP="005731F3">
      <w:pPr>
        <w:spacing w:after="0" w:line="240" w:lineRule="auto"/>
        <w:jc w:val="both"/>
        <w:rPr>
          <w:rFonts w:ascii="Times New Roman" w:eastAsia="Times New Roman" w:hAnsi="Times New Roman" w:cs="Times New Roman"/>
          <w:b/>
          <w:i/>
          <w:sz w:val="24"/>
          <w:szCs w:val="24"/>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В настоящее время в Ибресинском </w:t>
      </w:r>
      <w:proofErr w:type="gramStart"/>
      <w:r w:rsidRPr="00585F24">
        <w:rPr>
          <w:rFonts w:ascii="Times New Roman" w:eastAsia="Times New Roman" w:hAnsi="Times New Roman" w:cs="Times New Roman"/>
          <w:sz w:val="26"/>
          <w:szCs w:val="26"/>
        </w:rPr>
        <w:t>районе</w:t>
      </w:r>
      <w:proofErr w:type="gramEnd"/>
      <w:r w:rsidRPr="00585F24">
        <w:rPr>
          <w:rFonts w:ascii="Times New Roman" w:eastAsia="Times New Roman" w:hAnsi="Times New Roman" w:cs="Times New Roman"/>
          <w:sz w:val="26"/>
          <w:szCs w:val="26"/>
        </w:rPr>
        <w:t xml:space="preserve">  79 многоквартирных домов.</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Количество дворов, образуемых группой многоквартирных домов жилой застройки, -72 шт.</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Площадь асфальтового покрытия на данных дворовых территориях –9,012 </w:t>
      </w:r>
      <w:proofErr w:type="spellStart"/>
      <w:r w:rsidRPr="00585F24">
        <w:rPr>
          <w:rFonts w:ascii="Times New Roman" w:eastAsia="Times New Roman" w:hAnsi="Times New Roman" w:cs="Times New Roman"/>
          <w:sz w:val="26"/>
          <w:szCs w:val="26"/>
        </w:rPr>
        <w:t>тыс.кв.м</w:t>
      </w:r>
      <w:proofErr w:type="spellEnd"/>
      <w:r w:rsidRPr="00585F24">
        <w:rPr>
          <w:rFonts w:ascii="Times New Roman" w:eastAsia="Times New Roman" w:hAnsi="Times New Roman" w:cs="Times New Roman"/>
          <w:sz w:val="26"/>
          <w:szCs w:val="26"/>
        </w:rPr>
        <w:t>.</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В ходе реализации программы  в 2018 году, необходимо выполнить устройство благоустроенной площади в общественно-деловом  п. Ибреси для проведения массовых мероприятий в соответствии  с </w:t>
      </w:r>
      <w:proofErr w:type="gramStart"/>
      <w:r w:rsidRPr="00585F24">
        <w:rPr>
          <w:rFonts w:ascii="Times New Roman" w:eastAsia="Times New Roman" w:hAnsi="Times New Roman" w:cs="Times New Roman"/>
          <w:sz w:val="26"/>
          <w:szCs w:val="26"/>
        </w:rPr>
        <w:t>дизайн-проектом</w:t>
      </w:r>
      <w:proofErr w:type="gramEnd"/>
      <w:r w:rsidRPr="00585F24">
        <w:rPr>
          <w:rFonts w:ascii="Times New Roman" w:eastAsia="Times New Roman" w:hAnsi="Times New Roman" w:cs="Times New Roman"/>
          <w:sz w:val="26"/>
          <w:szCs w:val="26"/>
        </w:rPr>
        <w:t>, ремонт дворовых территорий в соответствии с дизайн-проектами.</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5731F3" w:rsidRPr="005731F3" w:rsidRDefault="005731F3" w:rsidP="005731F3">
      <w:pPr>
        <w:spacing w:after="0" w:line="240" w:lineRule="auto"/>
        <w:ind w:firstLine="720"/>
        <w:jc w:val="both"/>
        <w:rPr>
          <w:rFonts w:ascii="Times New Roman" w:eastAsia="Times New Roman" w:hAnsi="Times New Roman" w:cs="Times New Roman"/>
          <w:sz w:val="24"/>
          <w:szCs w:val="24"/>
        </w:rPr>
      </w:pPr>
    </w:p>
    <w:p w:rsidR="005731F3" w:rsidRPr="005731F3" w:rsidRDefault="005731F3" w:rsidP="005731F3">
      <w:pPr>
        <w:keepNext/>
        <w:spacing w:after="0" w:line="240" w:lineRule="auto"/>
        <w:jc w:val="center"/>
        <w:outlineLvl w:val="0"/>
        <w:rPr>
          <w:rFonts w:ascii="Times New Roman" w:eastAsia="Times New Roman" w:hAnsi="Times New Roman" w:cs="Times New Roman"/>
          <w:b/>
          <w:bCs/>
          <w:sz w:val="28"/>
          <w:szCs w:val="28"/>
        </w:rPr>
      </w:pPr>
      <w:r w:rsidRPr="005731F3">
        <w:rPr>
          <w:rFonts w:ascii="Times New Roman" w:eastAsia="Times New Roman" w:hAnsi="Times New Roman" w:cs="Times New Roman"/>
          <w:b/>
          <w:bCs/>
          <w:sz w:val="28"/>
          <w:szCs w:val="28"/>
        </w:rPr>
        <w:t xml:space="preserve">Раздел II. </w:t>
      </w:r>
      <w:r w:rsidRPr="005731F3">
        <w:rPr>
          <w:rFonts w:ascii="Times New Roman" w:eastAsia="Times New Roman" w:hAnsi="Times New Roman" w:cs="Times New Roman"/>
          <w:b/>
          <w:bCs/>
          <w:color w:val="000000"/>
          <w:sz w:val="28"/>
          <w:szCs w:val="28"/>
        </w:rPr>
        <w:t>Приоритеты  политики в сфере благоустройства, цели и задачи</w:t>
      </w:r>
      <w:r w:rsidRPr="005731F3">
        <w:rPr>
          <w:rFonts w:ascii="Times New Roman" w:eastAsia="Times New Roman" w:hAnsi="Times New Roman" w:cs="Times New Roman"/>
          <w:b/>
          <w:bCs/>
          <w:sz w:val="28"/>
          <w:szCs w:val="28"/>
        </w:rPr>
        <w:t xml:space="preserve">. </w:t>
      </w:r>
      <w:r w:rsidRPr="005731F3">
        <w:rPr>
          <w:rFonts w:ascii="Times New Roman" w:eastAsia="Times New Roman" w:hAnsi="Times New Roman" w:cs="Times New Roman"/>
          <w:b/>
          <w:bCs/>
          <w:color w:val="000000"/>
          <w:sz w:val="28"/>
          <w:szCs w:val="28"/>
        </w:rPr>
        <w:t>Индикаторы достижения целей и задач, срок и этапы реализации программы</w:t>
      </w:r>
    </w:p>
    <w:p w:rsidR="005731F3" w:rsidRPr="005731F3" w:rsidRDefault="005731F3" w:rsidP="005731F3">
      <w:pPr>
        <w:spacing w:after="0" w:line="240" w:lineRule="auto"/>
        <w:ind w:firstLine="720"/>
        <w:jc w:val="both"/>
        <w:rPr>
          <w:rFonts w:ascii="Times New Roman" w:eastAsia="Times New Roman" w:hAnsi="Times New Roman" w:cs="Times New Roman"/>
          <w:sz w:val="24"/>
          <w:szCs w:val="24"/>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Приоритеты и цели государственной политики в сфере реализации Муниципальной  программы определены:</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Указом Президента Российской Федерации от 7 мая 2012 г. № 600 «О мерах по обеспечению граждан Российской Федерации доступным и современным жильем и повышению качества жилищно-коммунальных услуг»;</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приоритетным проектом «Формирование современной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 № 10;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lastRenderedPageBreak/>
        <w:t>Законом Чувашской Республики от 4 июня 2007 г. № 8 «О Стратегии социально-экономического развития Чувашской Республики до 2020 года».</w:t>
      </w:r>
    </w:p>
    <w:p w:rsidR="005731F3" w:rsidRPr="00585F24" w:rsidRDefault="005731F3" w:rsidP="00585F24">
      <w:pPr>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п. Ибреси, п. Буинск, с. Новое Чурашево, с. Хормалы Ибресинского района Чувашской Республики.</w:t>
      </w:r>
      <w:proofErr w:type="gramEnd"/>
      <w:r w:rsidRPr="00585F24">
        <w:rPr>
          <w:rFonts w:ascii="Times New Roman" w:eastAsia="Times New Roman" w:hAnsi="Times New Roman" w:cs="Times New Roman"/>
          <w:sz w:val="26"/>
          <w:szCs w:val="26"/>
        </w:rPr>
        <w:t xml:space="preserve"> Реализация программных мероприятий предусматривает активное участие граждан в </w:t>
      </w:r>
      <w:proofErr w:type="gramStart"/>
      <w:r w:rsidRPr="00585F24">
        <w:rPr>
          <w:rFonts w:ascii="Times New Roman" w:eastAsia="Times New Roman" w:hAnsi="Times New Roman" w:cs="Times New Roman"/>
          <w:sz w:val="26"/>
          <w:szCs w:val="26"/>
        </w:rPr>
        <w:t>формировании</w:t>
      </w:r>
      <w:proofErr w:type="gramEnd"/>
      <w:r w:rsidRPr="00585F24">
        <w:rPr>
          <w:rFonts w:ascii="Times New Roman" w:eastAsia="Times New Roman" w:hAnsi="Times New Roman" w:cs="Times New Roman"/>
          <w:sz w:val="26"/>
          <w:szCs w:val="26"/>
        </w:rPr>
        <w:t xml:space="preserve"> и реализации муниципальных программ. </w:t>
      </w:r>
      <w:proofErr w:type="gramStart"/>
      <w:r w:rsidRPr="00585F24">
        <w:rPr>
          <w:rFonts w:ascii="Times New Roman" w:eastAsia="Times New Roman" w:hAnsi="Times New Roman" w:cs="Times New Roman"/>
          <w:sz w:val="26"/>
          <w:szCs w:val="26"/>
        </w:rPr>
        <w:t>На основе принципов, разработанных Министерством строительства и жилищно-коммунального хозяйства Российской Федерации, администрациями Ибресинского городского, Буинского, Новочурашевского, Хормалинского сельских поселений, в состав которых входят 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w:t>
      </w:r>
      <w:proofErr w:type="gramEnd"/>
      <w:r w:rsidRPr="00585F24">
        <w:rPr>
          <w:rFonts w:ascii="Times New Roman" w:eastAsia="Times New Roman" w:hAnsi="Times New Roman" w:cs="Times New Roman"/>
          <w:sz w:val="26"/>
          <w:szCs w:val="26"/>
        </w:rPr>
        <w:t xml:space="preserve"> реализации. При этом будут  предусмотрены и инструменты общественного контроля.</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Целью Муниципальной  программы является создание условий для системного повышения качества и комфорта городской среды на территории Ибресинского городского, Буинского, Новочурашевского, Хормалинского сельских поселений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Основными задачами Муниципальной программы являются:</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обеспечение  формирование единого облика Ибресинского городского, Буинского, Новочурашевского, Хормалинского сельских поселений;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повышение уровня благоустройства дворовых территорий  Ибресинского городского поселения;</w:t>
      </w:r>
    </w:p>
    <w:p w:rsidR="005731F3" w:rsidRPr="00585F24" w:rsidRDefault="005731F3" w:rsidP="00585F24">
      <w:pPr>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-повышение уровня вовлеченности заинтересованных граждан, организаций в </w:t>
      </w:r>
      <w:proofErr w:type="spellStart"/>
      <w:proofErr w:type="gramStart"/>
      <w:r w:rsidRPr="00585F24">
        <w:rPr>
          <w:rFonts w:ascii="Times New Roman" w:eastAsia="Times New Roman" w:hAnsi="Times New Roman" w:cs="Times New Roman"/>
          <w:sz w:val="26"/>
          <w:szCs w:val="26"/>
        </w:rPr>
        <w:t>реа-лизацию</w:t>
      </w:r>
      <w:proofErr w:type="spellEnd"/>
      <w:proofErr w:type="gramEnd"/>
      <w:r w:rsidRPr="00585F24">
        <w:rPr>
          <w:rFonts w:ascii="Times New Roman" w:eastAsia="Times New Roman" w:hAnsi="Times New Roman" w:cs="Times New Roman"/>
          <w:sz w:val="26"/>
          <w:szCs w:val="26"/>
        </w:rPr>
        <w:t xml:space="preserve"> мероприятий по благоустройству территорий Ибресинского городского, Буинского, Новочурашевского, Хормалинского сельских поселений Ибресинского района Чувашской Республики;</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Обеспечение  создания, содержания и развития объектов благоустройства на территории  Ибресинского городского, Буинского, Новочурашевского, Хормалинского сельских поселений Ибресинского района Чувашской Республики, включая объекты, находящиеся в частной собственности и прилегающие к ним территории.</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w:t>
      </w:r>
    </w:p>
    <w:p w:rsidR="005731F3" w:rsidRPr="00585F24" w:rsidRDefault="005731F3" w:rsidP="00585F24">
      <w:pPr>
        <w:autoSpaceDE w:val="0"/>
        <w:autoSpaceDN w:val="0"/>
        <w:adjustRightInd w:val="0"/>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w:t>
      </w:r>
      <w:hyperlink r:id="rId109" w:history="1">
        <w:r w:rsidRPr="00585F24">
          <w:rPr>
            <w:rFonts w:ascii="Times New Roman" w:eastAsia="Times New Roman" w:hAnsi="Times New Roman" w:cs="Times New Roman"/>
            <w:sz w:val="26"/>
            <w:szCs w:val="26"/>
          </w:rPr>
          <w:t>(табл.1)</w:t>
        </w:r>
      </w:hyperlink>
      <w:r w:rsidRPr="00585F24">
        <w:rPr>
          <w:rFonts w:ascii="Times New Roman" w:eastAsia="Times New Roman" w:hAnsi="Times New Roman" w:cs="Times New Roman"/>
          <w:sz w:val="26"/>
          <w:szCs w:val="26"/>
        </w:rPr>
        <w:t>.</w:t>
      </w:r>
    </w:p>
    <w:p w:rsidR="005731F3" w:rsidRDefault="005731F3" w:rsidP="00585F24">
      <w:pPr>
        <w:autoSpaceDE w:val="0"/>
        <w:autoSpaceDN w:val="0"/>
        <w:adjustRightInd w:val="0"/>
        <w:spacing w:after="0" w:line="240" w:lineRule="auto"/>
        <w:jc w:val="both"/>
        <w:rPr>
          <w:rFonts w:ascii="Times New Roman" w:eastAsia="Times New Roman" w:hAnsi="Times New Roman" w:cs="Times New Roman"/>
          <w:sz w:val="26"/>
          <w:szCs w:val="26"/>
        </w:rPr>
      </w:pPr>
    </w:p>
    <w:p w:rsidR="00585F24" w:rsidRDefault="00585F24" w:rsidP="00585F24">
      <w:pPr>
        <w:autoSpaceDE w:val="0"/>
        <w:autoSpaceDN w:val="0"/>
        <w:adjustRightInd w:val="0"/>
        <w:spacing w:after="0" w:line="240" w:lineRule="auto"/>
        <w:jc w:val="both"/>
        <w:rPr>
          <w:rFonts w:ascii="Times New Roman" w:eastAsia="Times New Roman" w:hAnsi="Times New Roman" w:cs="Times New Roman"/>
          <w:sz w:val="26"/>
          <w:szCs w:val="26"/>
        </w:rPr>
      </w:pPr>
    </w:p>
    <w:p w:rsidR="00585F24" w:rsidRPr="00585F24" w:rsidRDefault="00585F24" w:rsidP="00585F24">
      <w:pPr>
        <w:autoSpaceDE w:val="0"/>
        <w:autoSpaceDN w:val="0"/>
        <w:adjustRightInd w:val="0"/>
        <w:spacing w:after="0" w:line="240" w:lineRule="auto"/>
        <w:jc w:val="both"/>
        <w:rPr>
          <w:rFonts w:ascii="Times New Roman" w:eastAsia="Times New Roman" w:hAnsi="Times New Roman" w:cs="Times New Roman"/>
          <w:sz w:val="26"/>
          <w:szCs w:val="26"/>
        </w:rPr>
      </w:pPr>
    </w:p>
    <w:p w:rsidR="005731F3" w:rsidRPr="005731F3" w:rsidRDefault="005731F3" w:rsidP="005731F3">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731F3">
        <w:rPr>
          <w:rFonts w:ascii="Times New Roman" w:eastAsiaTheme="minorHAnsi" w:hAnsi="Times New Roman" w:cs="Times New Roman"/>
          <w:b/>
          <w:bCs/>
          <w:sz w:val="24"/>
          <w:szCs w:val="24"/>
          <w:lang w:eastAsia="en-US"/>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3190"/>
        <w:gridCol w:w="3315"/>
      </w:tblGrid>
      <w:tr w:rsidR="005731F3" w:rsidRPr="005731F3" w:rsidTr="005731F3">
        <w:tc>
          <w:tcPr>
            <w:tcW w:w="1692" w:type="pct"/>
            <w:shd w:val="clear" w:color="auto" w:fill="auto"/>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Цель Муниципальной  программы</w:t>
            </w:r>
          </w:p>
        </w:tc>
        <w:tc>
          <w:tcPr>
            <w:tcW w:w="1622" w:type="pct"/>
            <w:shd w:val="clear" w:color="auto" w:fill="auto"/>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Задачи Муниципальной  программы</w:t>
            </w:r>
          </w:p>
        </w:tc>
        <w:tc>
          <w:tcPr>
            <w:tcW w:w="1686" w:type="pct"/>
            <w:shd w:val="clear" w:color="auto" w:fill="auto"/>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Целевые индикаторы </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 показатели Муниципальной  программы</w:t>
            </w:r>
          </w:p>
        </w:tc>
      </w:tr>
      <w:tr w:rsidR="005731F3" w:rsidRPr="005731F3" w:rsidTr="005731F3">
        <w:trPr>
          <w:tblHeader/>
        </w:trPr>
        <w:tc>
          <w:tcPr>
            <w:tcW w:w="1692" w:type="pct"/>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w:t>
            </w:r>
          </w:p>
        </w:tc>
        <w:tc>
          <w:tcPr>
            <w:tcW w:w="1622" w:type="pct"/>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tc>
        <w:tc>
          <w:tcPr>
            <w:tcW w:w="1686" w:type="pct"/>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3</w:t>
            </w:r>
          </w:p>
        </w:tc>
      </w:tr>
      <w:tr w:rsidR="005731F3" w:rsidRPr="005731F3" w:rsidTr="005731F3">
        <w:tc>
          <w:tcPr>
            <w:tcW w:w="1692" w:type="pct"/>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tc>
        <w:tc>
          <w:tcPr>
            <w:tcW w:w="1622" w:type="pct"/>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 xml:space="preserve">повышение уровня благоустройства дворовых территорий данных муниципальных образований </w:t>
            </w:r>
          </w:p>
        </w:tc>
        <w:tc>
          <w:tcPr>
            <w:tcW w:w="1686" w:type="pct"/>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реализованных на территории </w:t>
            </w:r>
            <w:r w:rsidRPr="005731F3">
              <w:rPr>
                <w:rFonts w:ascii="Times New Roman" w:eastAsia="Times New Roman" w:hAnsi="Times New Roman" w:cs="Times New Roman"/>
                <w:sz w:val="24"/>
                <w:szCs w:val="24"/>
                <w:lang w:eastAsia="en-US"/>
              </w:rPr>
              <w:t>Ибресинского  района</w:t>
            </w:r>
            <w:r w:rsidRPr="005731F3">
              <w:rPr>
                <w:rFonts w:ascii="Times New Roman" w:eastAsia="Times New Roman" w:hAnsi="Times New Roman" w:cs="Times New Roman"/>
                <w:sz w:val="24"/>
                <w:szCs w:val="24"/>
              </w:rPr>
              <w:t xml:space="preserve"> Чувашской Республики проектов по благоустройству;</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представителей </w:t>
            </w:r>
            <w:r w:rsidRPr="005731F3">
              <w:rPr>
                <w:rFonts w:ascii="Times New Roman" w:eastAsia="Times New Roman" w:hAnsi="Times New Roman" w:cs="Times New Roman"/>
                <w:sz w:val="24"/>
                <w:szCs w:val="24"/>
                <w:lang w:eastAsia="en-US"/>
              </w:rPr>
              <w:t xml:space="preserve">Ибресинского района </w:t>
            </w:r>
            <w:r w:rsidRPr="005731F3">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r>
      <w:tr w:rsidR="005731F3" w:rsidRPr="005731F3" w:rsidTr="005731F3">
        <w:tc>
          <w:tcPr>
            <w:tcW w:w="1692" w:type="pct"/>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 </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22" w:type="pct"/>
          </w:tcPr>
          <w:p w:rsidR="005731F3" w:rsidRPr="005731F3" w:rsidRDefault="005731F3" w:rsidP="005731F3">
            <w:pPr>
              <w:jc w:val="both"/>
              <w:rPr>
                <w:rFonts w:ascii="Times New Roman" w:eastAsiaTheme="minorHAnsi" w:hAnsi="Times New Roman" w:cs="Times New Roman"/>
                <w:sz w:val="24"/>
                <w:szCs w:val="24"/>
                <w:lang w:eastAsia="en-US"/>
              </w:rPr>
            </w:pPr>
            <w:proofErr w:type="gramStart"/>
            <w:r w:rsidRPr="005731F3">
              <w:rPr>
                <w:rFonts w:ascii="Times New Roman" w:eastAsiaTheme="minorHAnsi" w:hAnsi="Times New Roman" w:cs="Times New Roman"/>
                <w:sz w:val="24"/>
                <w:szCs w:val="24"/>
                <w:lang w:eastAsia="en-US"/>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5731F3" w:rsidRPr="005731F3" w:rsidRDefault="005731F3" w:rsidP="005731F3">
            <w:pPr>
              <w:jc w:val="both"/>
              <w:rPr>
                <w:rFonts w:ascii="Times New Roman" w:eastAsiaTheme="minorHAnsi" w:hAnsi="Times New Roman" w:cs="Times New Roman"/>
                <w:sz w:val="24"/>
                <w:szCs w:val="24"/>
                <w:lang w:eastAsia="en-US"/>
              </w:rPr>
            </w:pPr>
          </w:p>
          <w:p w:rsidR="005731F3" w:rsidRPr="005731F3" w:rsidRDefault="005731F3" w:rsidP="005731F3">
            <w:pPr>
              <w:jc w:val="both"/>
              <w:rPr>
                <w:rFonts w:ascii="Times New Roman" w:eastAsiaTheme="minorHAnsi" w:hAnsi="Times New Roman" w:cs="Times New Roman"/>
                <w:sz w:val="24"/>
                <w:szCs w:val="24"/>
                <w:lang w:eastAsia="en-US"/>
              </w:rPr>
            </w:pPr>
          </w:p>
        </w:tc>
        <w:tc>
          <w:tcPr>
            <w:tcW w:w="1686" w:type="pct"/>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реализованных на территории </w:t>
            </w:r>
            <w:r w:rsidRPr="005731F3">
              <w:rPr>
                <w:rFonts w:ascii="Times New Roman" w:eastAsia="Times New Roman" w:hAnsi="Times New Roman" w:cs="Times New Roman"/>
                <w:sz w:val="24"/>
                <w:szCs w:val="24"/>
                <w:lang w:eastAsia="en-US"/>
              </w:rPr>
              <w:t xml:space="preserve">Ибресинского района </w:t>
            </w:r>
            <w:r w:rsidRPr="005731F3">
              <w:rPr>
                <w:rFonts w:ascii="Times New Roman" w:eastAsia="Times New Roman" w:hAnsi="Times New Roman" w:cs="Times New Roman"/>
                <w:sz w:val="24"/>
                <w:szCs w:val="24"/>
              </w:rPr>
              <w:t xml:space="preserve"> Чувашской Республики проектов по благоустройству</w:t>
            </w:r>
            <w:proofErr w:type="gramStart"/>
            <w:r w:rsidRPr="005731F3">
              <w:rPr>
                <w:rFonts w:ascii="Times New Roman" w:eastAsia="Times New Roman" w:hAnsi="Times New Roman" w:cs="Times New Roman"/>
                <w:sz w:val="24"/>
                <w:szCs w:val="24"/>
              </w:rPr>
              <w:t xml:space="preserve"> ;</w:t>
            </w:r>
            <w:proofErr w:type="gramEnd"/>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представителей </w:t>
            </w:r>
            <w:r w:rsidRPr="005731F3">
              <w:rPr>
                <w:rFonts w:ascii="Times New Roman" w:eastAsia="Times New Roman" w:hAnsi="Times New Roman" w:cs="Times New Roman"/>
                <w:sz w:val="24"/>
                <w:szCs w:val="24"/>
                <w:lang w:eastAsia="en-US"/>
              </w:rPr>
              <w:t xml:space="preserve">Ибресинского района </w:t>
            </w:r>
            <w:r w:rsidRPr="005731F3">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w:t>
            </w:r>
          </w:p>
          <w:p w:rsidR="005731F3" w:rsidRPr="005731F3" w:rsidRDefault="005731F3" w:rsidP="005731F3">
            <w:pPr>
              <w:jc w:val="both"/>
              <w:rPr>
                <w:rFonts w:ascii="Times New Roman" w:eastAsiaTheme="minorHAnsi" w:hAnsi="Times New Roman" w:cs="Times New Roman"/>
                <w:sz w:val="24"/>
                <w:szCs w:val="24"/>
                <w:lang w:eastAsia="en-US"/>
              </w:rPr>
            </w:pPr>
          </w:p>
        </w:tc>
      </w:tr>
      <w:tr w:rsidR="005731F3" w:rsidRPr="005731F3" w:rsidTr="005731F3">
        <w:tc>
          <w:tcPr>
            <w:tcW w:w="1692" w:type="pct"/>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22" w:type="pct"/>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w:t>
            </w:r>
          </w:p>
        </w:tc>
        <w:tc>
          <w:tcPr>
            <w:tcW w:w="1686" w:type="pct"/>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реализованных на территории </w:t>
            </w:r>
            <w:r w:rsidRPr="005731F3">
              <w:rPr>
                <w:rFonts w:ascii="Times New Roman" w:eastAsia="Times New Roman" w:hAnsi="Times New Roman" w:cs="Times New Roman"/>
                <w:sz w:val="24"/>
                <w:szCs w:val="24"/>
                <w:lang w:eastAsia="en-US"/>
              </w:rPr>
              <w:t xml:space="preserve">Ибресинского района </w:t>
            </w:r>
            <w:r w:rsidRPr="005731F3">
              <w:rPr>
                <w:rFonts w:ascii="Times New Roman" w:eastAsia="Times New Roman" w:hAnsi="Times New Roman" w:cs="Times New Roman"/>
                <w:sz w:val="24"/>
                <w:szCs w:val="24"/>
              </w:rPr>
              <w:t xml:space="preserve"> Чувашской Республики проектов по благоустройству;</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представителей </w:t>
            </w:r>
            <w:r w:rsidRPr="005731F3">
              <w:rPr>
                <w:rFonts w:ascii="Times New Roman" w:eastAsia="Times New Roman" w:hAnsi="Times New Roman" w:cs="Times New Roman"/>
                <w:sz w:val="24"/>
                <w:szCs w:val="24"/>
                <w:lang w:eastAsia="en-US"/>
              </w:rPr>
              <w:t xml:space="preserve">Ибресинского района </w:t>
            </w:r>
            <w:r w:rsidRPr="005731F3">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w:t>
            </w:r>
            <w:proofErr w:type="gramStart"/>
            <w:r w:rsidRPr="005731F3">
              <w:rPr>
                <w:rFonts w:ascii="Times New Roman" w:eastAsia="Times New Roman" w:hAnsi="Times New Roman" w:cs="Times New Roman"/>
                <w:sz w:val="24"/>
                <w:szCs w:val="24"/>
              </w:rPr>
              <w:t xml:space="preserve"> .</w:t>
            </w:r>
            <w:proofErr w:type="gramEnd"/>
          </w:p>
          <w:p w:rsidR="005731F3" w:rsidRPr="005731F3" w:rsidRDefault="005731F3" w:rsidP="005731F3">
            <w:pPr>
              <w:spacing w:after="0" w:line="240" w:lineRule="auto"/>
              <w:jc w:val="both"/>
              <w:rPr>
                <w:rFonts w:ascii="Times New Roman" w:eastAsia="Times New Roman" w:hAnsi="Times New Roman" w:cs="Times New Roman"/>
                <w:sz w:val="24"/>
                <w:szCs w:val="24"/>
              </w:rPr>
            </w:pPr>
          </w:p>
        </w:tc>
      </w:tr>
    </w:tbl>
    <w:p w:rsidR="005731F3" w:rsidRPr="005731F3" w:rsidRDefault="005731F3" w:rsidP="005731F3">
      <w:pPr>
        <w:spacing w:after="0" w:line="240" w:lineRule="auto"/>
        <w:ind w:firstLine="720"/>
        <w:jc w:val="both"/>
        <w:rPr>
          <w:rFonts w:ascii="Times New Roman" w:eastAsia="Times New Roman" w:hAnsi="Times New Roman" w:cs="Times New Roman"/>
          <w:sz w:val="24"/>
          <w:szCs w:val="24"/>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Программа реализуется 2018  - 2024 годы</w:t>
      </w:r>
      <w:proofErr w:type="gramStart"/>
      <w:r w:rsidRPr="00585F24">
        <w:rPr>
          <w:rFonts w:ascii="Times New Roman" w:eastAsia="Times New Roman" w:hAnsi="Times New Roman" w:cs="Times New Roman"/>
          <w:sz w:val="26"/>
          <w:szCs w:val="26"/>
        </w:rPr>
        <w:t xml:space="preserve"> .</w:t>
      </w:r>
      <w:proofErr w:type="gramEnd"/>
      <w:r w:rsidRPr="00585F24">
        <w:rPr>
          <w:rFonts w:ascii="Times New Roman" w:eastAsia="Times New Roman" w:hAnsi="Times New Roman" w:cs="Times New Roman"/>
          <w:sz w:val="26"/>
          <w:szCs w:val="26"/>
        </w:rPr>
        <w:t xml:space="preserve">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Сведения о показателях (индикаторах)  программы и их значениях приведены в приложении № </w:t>
      </w:r>
      <w:hyperlink w:anchor="sub_10000" w:history="1">
        <w:r w:rsidRPr="00585F24">
          <w:rPr>
            <w:rFonts w:ascii="Times New Roman" w:eastAsia="Times New Roman" w:hAnsi="Times New Roman" w:cs="Times New Roman"/>
            <w:bCs/>
            <w:sz w:val="26"/>
            <w:szCs w:val="26"/>
          </w:rPr>
          <w:t>1</w:t>
        </w:r>
      </w:hyperlink>
      <w:r w:rsidRPr="00585F24">
        <w:rPr>
          <w:rFonts w:ascii="Times New Roman" w:eastAsia="Times New Roman" w:hAnsi="Times New Roman" w:cs="Times New Roman"/>
          <w:sz w:val="26"/>
          <w:szCs w:val="26"/>
        </w:rPr>
        <w:t xml:space="preserve"> к программе.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lastRenderedPageBreak/>
        <w:t xml:space="preserve">Перечень показателей носит открытый характер и предусматривает возможность корректировки в </w:t>
      </w:r>
      <w:proofErr w:type="gramStart"/>
      <w:r w:rsidRPr="00585F24">
        <w:rPr>
          <w:rFonts w:ascii="Times New Roman" w:eastAsia="Times New Roman" w:hAnsi="Times New Roman" w:cs="Times New Roman"/>
          <w:sz w:val="26"/>
          <w:szCs w:val="26"/>
        </w:rPr>
        <w:t>случае</w:t>
      </w:r>
      <w:proofErr w:type="gramEnd"/>
      <w:r w:rsidRPr="00585F24">
        <w:rPr>
          <w:rFonts w:ascii="Times New Roman" w:eastAsia="Times New Roman" w:hAnsi="Times New Roman" w:cs="Times New Roman"/>
          <w:sz w:val="26"/>
          <w:szCs w:val="26"/>
        </w:rPr>
        <w:t xml:space="preserve"> потери информативности показателя (достижение максимального значения или насыщения).</w:t>
      </w:r>
    </w:p>
    <w:p w:rsidR="005731F3" w:rsidRPr="005731F3" w:rsidRDefault="005731F3" w:rsidP="005731F3">
      <w:pPr>
        <w:spacing w:after="0" w:line="240" w:lineRule="auto"/>
        <w:ind w:firstLine="720"/>
        <w:jc w:val="both"/>
        <w:rPr>
          <w:rFonts w:ascii="Times New Roman" w:eastAsia="Times New Roman" w:hAnsi="Times New Roman" w:cs="Times New Roman"/>
          <w:b/>
          <w:bCs/>
          <w:color w:val="000000"/>
          <w:sz w:val="24"/>
          <w:szCs w:val="24"/>
        </w:rPr>
      </w:pPr>
    </w:p>
    <w:p w:rsidR="005731F3" w:rsidRPr="005731F3" w:rsidRDefault="005731F3" w:rsidP="005731F3">
      <w:pPr>
        <w:spacing w:after="0" w:line="240" w:lineRule="auto"/>
        <w:ind w:firstLine="720"/>
        <w:jc w:val="both"/>
        <w:rPr>
          <w:rFonts w:ascii="Times New Roman" w:eastAsia="Times New Roman" w:hAnsi="Times New Roman" w:cs="Times New Roman"/>
          <w:b/>
          <w:bCs/>
          <w:color w:val="000000"/>
          <w:sz w:val="24"/>
          <w:szCs w:val="24"/>
        </w:rPr>
      </w:pPr>
    </w:p>
    <w:p w:rsidR="005731F3" w:rsidRPr="005731F3" w:rsidRDefault="005731F3" w:rsidP="005731F3">
      <w:pPr>
        <w:spacing w:after="0" w:line="240" w:lineRule="auto"/>
        <w:ind w:firstLine="720"/>
        <w:jc w:val="center"/>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color w:val="000000"/>
          <w:sz w:val="28"/>
          <w:szCs w:val="28"/>
        </w:rPr>
        <w:t>Раздел III. Прогноз ожидаемых результатов реализации программы на территории Ибресинского района</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Результатом реализации Программы в  2018-2024 году являются следующие мероприятия:</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Увеличение площади благоустроенной  дворовой территории (м</w:t>
      </w:r>
      <w:proofErr w:type="gramStart"/>
      <w:r w:rsidRPr="00585F24">
        <w:rPr>
          <w:rFonts w:ascii="Times New Roman" w:eastAsia="Times New Roman" w:hAnsi="Times New Roman" w:cs="Times New Roman"/>
          <w:sz w:val="26"/>
          <w:szCs w:val="26"/>
        </w:rPr>
        <w:t>2</w:t>
      </w:r>
      <w:proofErr w:type="gramEnd"/>
      <w:r w:rsidRPr="00585F24">
        <w:rPr>
          <w:rFonts w:ascii="Times New Roman" w:eastAsia="Times New Roman" w:hAnsi="Times New Roman" w:cs="Times New Roman"/>
          <w:sz w:val="26"/>
          <w:szCs w:val="26"/>
        </w:rPr>
        <w:t>) в сравнении с 2017 годом на 7600м2.</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Увеличение площади благоустроенной общественной территории в сравнении с 2017 годом на  214890 м</w:t>
      </w:r>
      <w:proofErr w:type="gramStart"/>
      <w:r w:rsidRPr="00585F24">
        <w:rPr>
          <w:rFonts w:ascii="Times New Roman" w:eastAsia="Times New Roman" w:hAnsi="Times New Roman" w:cs="Times New Roman"/>
          <w:sz w:val="26"/>
          <w:szCs w:val="26"/>
        </w:rPr>
        <w:t>2</w:t>
      </w:r>
      <w:proofErr w:type="gramEnd"/>
      <w:r w:rsidRPr="00585F24">
        <w:rPr>
          <w:rFonts w:ascii="Times New Roman" w:eastAsia="Times New Roman" w:hAnsi="Times New Roman" w:cs="Times New Roman"/>
          <w:sz w:val="26"/>
          <w:szCs w:val="26"/>
        </w:rPr>
        <w:t>.</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 В </w:t>
      </w:r>
      <w:proofErr w:type="gramStart"/>
      <w:r w:rsidRPr="00585F24">
        <w:rPr>
          <w:rFonts w:ascii="Times New Roman" w:eastAsia="Times New Roman" w:hAnsi="Times New Roman" w:cs="Times New Roman"/>
          <w:sz w:val="26"/>
          <w:szCs w:val="26"/>
        </w:rPr>
        <w:t>целях</w:t>
      </w:r>
      <w:proofErr w:type="gramEnd"/>
      <w:r w:rsidRPr="00585F24">
        <w:rPr>
          <w:rFonts w:ascii="Times New Roman" w:eastAsia="Times New Roman" w:hAnsi="Times New Roman" w:cs="Times New Roman"/>
          <w:sz w:val="26"/>
          <w:szCs w:val="26"/>
        </w:rPr>
        <w:t xml:space="preserve">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5731F3" w:rsidRPr="005731F3" w:rsidRDefault="005731F3" w:rsidP="005731F3">
      <w:pPr>
        <w:spacing w:after="0" w:line="240" w:lineRule="auto"/>
        <w:ind w:firstLine="720"/>
        <w:jc w:val="both"/>
        <w:rPr>
          <w:rFonts w:ascii="Times New Roman" w:eastAsia="Times New Roman" w:hAnsi="Times New Roman" w:cs="Times New Roman"/>
          <w:sz w:val="24"/>
          <w:szCs w:val="24"/>
        </w:rPr>
      </w:pPr>
    </w:p>
    <w:p w:rsidR="005731F3" w:rsidRPr="005731F3" w:rsidRDefault="005731F3" w:rsidP="005731F3">
      <w:pPr>
        <w:spacing w:after="0" w:line="240" w:lineRule="auto"/>
        <w:ind w:firstLine="720"/>
        <w:jc w:val="center"/>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color w:val="000000"/>
          <w:sz w:val="28"/>
          <w:szCs w:val="28"/>
        </w:rPr>
        <w:t>Раздел IY. Объем средств, необходимых на реализацию программы за счет всех источников финансирования на 2018 год</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Общий объем финансирования Муниципальной программы составит </w:t>
      </w:r>
      <w:r w:rsidRPr="00585F24">
        <w:rPr>
          <w:rFonts w:ascii="Times New Roman" w:eastAsiaTheme="minorHAnsi" w:hAnsi="Times New Roman" w:cs="Times New Roman"/>
          <w:color w:val="000000"/>
          <w:sz w:val="26"/>
          <w:szCs w:val="26"/>
          <w:lang w:eastAsia="en-US"/>
        </w:rPr>
        <w:t>36661,7 тыс.</w:t>
      </w:r>
      <w:r w:rsidRPr="00585F24">
        <w:rPr>
          <w:rFonts w:eastAsiaTheme="minorHAnsi"/>
          <w:color w:val="000000"/>
          <w:sz w:val="26"/>
          <w:szCs w:val="26"/>
          <w:lang w:eastAsia="en-US"/>
        </w:rPr>
        <w:t xml:space="preserve"> </w:t>
      </w:r>
      <w:r w:rsidRPr="00585F24">
        <w:rPr>
          <w:rFonts w:ascii="Times New Roman" w:eastAsia="Times New Roman" w:hAnsi="Times New Roman" w:cs="Times New Roman"/>
          <w:sz w:val="26"/>
          <w:szCs w:val="26"/>
        </w:rPr>
        <w:t>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том числе в 2018 году -</w:t>
      </w:r>
      <w:r w:rsidRPr="00585F24">
        <w:rPr>
          <w:rFonts w:ascii="Times New Roman" w:eastAsia="Times New Roman" w:hAnsi="Times New Roman" w:cs="Times New Roman"/>
          <w:color w:val="000000"/>
          <w:sz w:val="26"/>
          <w:szCs w:val="26"/>
        </w:rPr>
        <w:t>5888,9</w:t>
      </w:r>
      <w:r w:rsidRPr="00585F24">
        <w:rPr>
          <w:rFonts w:ascii="Times New Roman" w:eastAsia="Times New Roman" w:hAnsi="Times New Roman" w:cs="Times New Roman"/>
          <w:sz w:val="26"/>
          <w:szCs w:val="26"/>
        </w:rPr>
        <w:t xml:space="preserve"> </w:t>
      </w:r>
      <w:proofErr w:type="spellStart"/>
      <w:r w:rsidRPr="00585F24">
        <w:rPr>
          <w:rFonts w:ascii="Times New Roman" w:eastAsia="Times New Roman" w:hAnsi="Times New Roman" w:cs="Times New Roman"/>
          <w:sz w:val="26"/>
          <w:szCs w:val="26"/>
        </w:rPr>
        <w:t>тыс</w:t>
      </w:r>
      <w:proofErr w:type="gramStart"/>
      <w:r w:rsidRPr="00585F24">
        <w:rPr>
          <w:rFonts w:ascii="Times New Roman" w:eastAsia="Times New Roman" w:hAnsi="Times New Roman" w:cs="Times New Roman"/>
          <w:sz w:val="26"/>
          <w:szCs w:val="26"/>
        </w:rPr>
        <w:t>.р</w:t>
      </w:r>
      <w:proofErr w:type="gramEnd"/>
      <w:r w:rsidRPr="00585F24">
        <w:rPr>
          <w:rFonts w:ascii="Times New Roman" w:eastAsia="Times New Roman" w:hAnsi="Times New Roman" w:cs="Times New Roman"/>
          <w:sz w:val="26"/>
          <w:szCs w:val="26"/>
        </w:rPr>
        <w:t>ублей</w:t>
      </w:r>
      <w:proofErr w:type="spellEnd"/>
      <w:r w:rsidRPr="00585F24">
        <w:rPr>
          <w:rFonts w:ascii="Times New Roman" w:eastAsia="Times New Roman" w:hAnsi="Times New Roman" w:cs="Times New Roman"/>
          <w:sz w:val="26"/>
          <w:szCs w:val="26"/>
        </w:rPr>
        <w:t xml:space="preserve">;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том числе: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      - средства федерального бюджета – 5535,6 </w:t>
      </w:r>
      <w:proofErr w:type="spellStart"/>
      <w:r w:rsidRPr="00585F24">
        <w:rPr>
          <w:rFonts w:ascii="Times New Roman" w:eastAsia="Times New Roman" w:hAnsi="Times New Roman" w:cs="Times New Roman"/>
          <w:sz w:val="26"/>
          <w:szCs w:val="26"/>
        </w:rPr>
        <w:t>тыс</w:t>
      </w:r>
      <w:proofErr w:type="gramStart"/>
      <w:r w:rsidRPr="00585F24">
        <w:rPr>
          <w:rFonts w:ascii="Times New Roman" w:eastAsia="Times New Roman" w:hAnsi="Times New Roman" w:cs="Times New Roman"/>
          <w:sz w:val="26"/>
          <w:szCs w:val="26"/>
        </w:rPr>
        <w:t>.р</w:t>
      </w:r>
      <w:proofErr w:type="gramEnd"/>
      <w:r w:rsidRPr="00585F24">
        <w:rPr>
          <w:rFonts w:ascii="Times New Roman" w:eastAsia="Times New Roman" w:hAnsi="Times New Roman" w:cs="Times New Roman"/>
          <w:sz w:val="26"/>
          <w:szCs w:val="26"/>
        </w:rPr>
        <w:t>ублей</w:t>
      </w:r>
      <w:proofErr w:type="spellEnd"/>
      <w:r w:rsidRPr="00585F24">
        <w:rPr>
          <w:rFonts w:ascii="Times New Roman" w:eastAsia="Times New Roman" w:hAnsi="Times New Roman" w:cs="Times New Roman"/>
          <w:sz w:val="26"/>
          <w:szCs w:val="26"/>
        </w:rPr>
        <w:t>,</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      - средства республиканского бюджета – 176,7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      - средства местных бюджетов – 176,7 </w:t>
      </w:r>
      <w:proofErr w:type="spellStart"/>
      <w:r w:rsidRPr="00585F24">
        <w:rPr>
          <w:rFonts w:ascii="Times New Roman" w:eastAsia="Times New Roman" w:hAnsi="Times New Roman" w:cs="Times New Roman"/>
          <w:sz w:val="26"/>
          <w:szCs w:val="26"/>
        </w:rPr>
        <w:t>тыс</w:t>
      </w:r>
      <w:proofErr w:type="gramStart"/>
      <w:r w:rsidRPr="00585F24">
        <w:rPr>
          <w:rFonts w:ascii="Times New Roman" w:eastAsia="Times New Roman" w:hAnsi="Times New Roman" w:cs="Times New Roman"/>
          <w:sz w:val="26"/>
          <w:szCs w:val="26"/>
        </w:rPr>
        <w:t>.р</w:t>
      </w:r>
      <w:proofErr w:type="gramEnd"/>
      <w:r w:rsidRPr="00585F24">
        <w:rPr>
          <w:rFonts w:ascii="Times New Roman" w:eastAsia="Times New Roman" w:hAnsi="Times New Roman" w:cs="Times New Roman"/>
          <w:sz w:val="26"/>
          <w:szCs w:val="26"/>
        </w:rPr>
        <w:t>ублей</w:t>
      </w:r>
      <w:proofErr w:type="spellEnd"/>
      <w:r w:rsidRPr="00585F24">
        <w:rPr>
          <w:rFonts w:ascii="Times New Roman" w:eastAsia="Times New Roman" w:hAnsi="Times New Roman" w:cs="Times New Roman"/>
          <w:sz w:val="26"/>
          <w:szCs w:val="26"/>
        </w:rPr>
        <w:t>.</w:t>
      </w:r>
    </w:p>
    <w:p w:rsidR="005731F3" w:rsidRPr="005731F3" w:rsidRDefault="005731F3" w:rsidP="005731F3">
      <w:pPr>
        <w:keepNext/>
        <w:spacing w:after="0" w:line="240" w:lineRule="auto"/>
        <w:jc w:val="both"/>
        <w:outlineLvl w:val="0"/>
        <w:rPr>
          <w:rFonts w:ascii="Times New Roman" w:eastAsia="Times New Roman" w:hAnsi="Times New Roman" w:cs="Times New Roman"/>
          <w:sz w:val="24"/>
          <w:szCs w:val="24"/>
        </w:rPr>
      </w:pPr>
    </w:p>
    <w:p w:rsidR="005731F3" w:rsidRPr="005731F3" w:rsidRDefault="005731F3" w:rsidP="005731F3">
      <w:pPr>
        <w:keepNext/>
        <w:spacing w:after="0" w:line="240" w:lineRule="auto"/>
        <w:jc w:val="center"/>
        <w:outlineLvl w:val="0"/>
        <w:rPr>
          <w:rFonts w:ascii="Times New Roman" w:eastAsia="Times New Roman" w:hAnsi="Times New Roman" w:cs="Times New Roman"/>
          <w:b/>
          <w:bCs/>
          <w:sz w:val="28"/>
          <w:szCs w:val="28"/>
        </w:rPr>
      </w:pPr>
      <w:r w:rsidRPr="005731F3">
        <w:rPr>
          <w:rFonts w:ascii="Times New Roman" w:eastAsia="Times New Roman" w:hAnsi="Times New Roman" w:cs="Times New Roman"/>
          <w:b/>
          <w:bCs/>
          <w:color w:val="000000"/>
          <w:sz w:val="28"/>
          <w:szCs w:val="28"/>
        </w:rPr>
        <w:t>Раздел Y. Обоснование объема финансовых ресурсов, необходимых</w:t>
      </w:r>
    </w:p>
    <w:p w:rsidR="005731F3" w:rsidRPr="005731F3" w:rsidRDefault="005731F3" w:rsidP="005731F3">
      <w:pPr>
        <w:keepNext/>
        <w:spacing w:after="0" w:line="240" w:lineRule="auto"/>
        <w:jc w:val="center"/>
        <w:outlineLvl w:val="0"/>
        <w:rPr>
          <w:rFonts w:ascii="Times New Roman" w:eastAsia="Times New Roman" w:hAnsi="Times New Roman" w:cs="Times New Roman"/>
          <w:b/>
          <w:bCs/>
          <w:color w:val="000000"/>
          <w:sz w:val="24"/>
          <w:szCs w:val="24"/>
        </w:rPr>
      </w:pPr>
      <w:r w:rsidRPr="005731F3">
        <w:rPr>
          <w:rFonts w:ascii="Times New Roman" w:eastAsia="Times New Roman" w:hAnsi="Times New Roman" w:cs="Times New Roman"/>
          <w:b/>
          <w:bCs/>
          <w:color w:val="000000"/>
          <w:sz w:val="28"/>
          <w:szCs w:val="28"/>
        </w:rPr>
        <w:t>для реализации программы</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Финансовое обеспечение реализации программы осуществляется за счет бюджетных ассигнований бюджета Ибресинского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 При реализации программы используются различные инструменты государственно-частного партнерства, в том числе </w:t>
      </w:r>
      <w:proofErr w:type="spellStart"/>
      <w:r w:rsidRPr="00585F24">
        <w:rPr>
          <w:rFonts w:ascii="Times New Roman" w:eastAsia="Times New Roman" w:hAnsi="Times New Roman" w:cs="Times New Roman"/>
          <w:sz w:val="26"/>
          <w:szCs w:val="26"/>
        </w:rPr>
        <w:t>софинансировании</w:t>
      </w:r>
      <w:proofErr w:type="spellEnd"/>
      <w:r w:rsidRPr="00585F24">
        <w:rPr>
          <w:rFonts w:ascii="Times New Roman" w:eastAsia="Times New Roman" w:hAnsi="Times New Roman" w:cs="Times New Roman"/>
          <w:sz w:val="26"/>
          <w:szCs w:val="26"/>
        </w:rPr>
        <w:t xml:space="preserve"> за счет собственных средств юридических лиц и привлеченных ими заемных средств.</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Общий объем финансирования программы в 2018-2024  годы составит </w:t>
      </w:r>
      <w:r w:rsidRPr="00585F24">
        <w:rPr>
          <w:rFonts w:ascii="Times New Roman" w:eastAsiaTheme="minorHAnsi" w:hAnsi="Times New Roman" w:cs="Times New Roman"/>
          <w:color w:val="000000"/>
          <w:sz w:val="26"/>
          <w:szCs w:val="26"/>
          <w:lang w:eastAsia="en-US"/>
        </w:rPr>
        <w:t>43518,8 тыс.</w:t>
      </w:r>
      <w:r w:rsidRPr="00585F24">
        <w:rPr>
          <w:rFonts w:eastAsiaTheme="minorHAnsi"/>
          <w:color w:val="000000"/>
          <w:sz w:val="26"/>
          <w:szCs w:val="26"/>
          <w:lang w:eastAsia="en-US"/>
        </w:rPr>
        <w:t xml:space="preserve"> </w:t>
      </w:r>
      <w:r w:rsidRPr="00585F24">
        <w:rPr>
          <w:rFonts w:ascii="Times New Roman" w:eastAsia="Times New Roman" w:hAnsi="Times New Roman" w:cs="Times New Roman"/>
          <w:sz w:val="26"/>
          <w:szCs w:val="26"/>
        </w:rPr>
        <w:t>рублей, в том числе средства:</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федерального бюджета – 42867,7 </w:t>
      </w:r>
      <w:proofErr w:type="spellStart"/>
      <w:r w:rsidRPr="00585F24">
        <w:rPr>
          <w:rFonts w:ascii="Times New Roman" w:eastAsia="Times New Roman" w:hAnsi="Times New Roman" w:cs="Times New Roman"/>
          <w:sz w:val="26"/>
          <w:szCs w:val="26"/>
        </w:rPr>
        <w:t>тыс</w:t>
      </w:r>
      <w:proofErr w:type="gramStart"/>
      <w:r w:rsidRPr="00585F24">
        <w:rPr>
          <w:rFonts w:ascii="Times New Roman" w:eastAsia="Times New Roman" w:hAnsi="Times New Roman" w:cs="Times New Roman"/>
          <w:sz w:val="26"/>
          <w:szCs w:val="26"/>
        </w:rPr>
        <w:t>.р</w:t>
      </w:r>
      <w:proofErr w:type="gramEnd"/>
      <w:r w:rsidRPr="00585F24">
        <w:rPr>
          <w:rFonts w:ascii="Times New Roman" w:eastAsia="Times New Roman" w:hAnsi="Times New Roman" w:cs="Times New Roman"/>
          <w:sz w:val="26"/>
          <w:szCs w:val="26"/>
        </w:rPr>
        <w:t>ублей</w:t>
      </w:r>
      <w:proofErr w:type="spellEnd"/>
      <w:r w:rsidRPr="00585F24">
        <w:rPr>
          <w:rFonts w:ascii="Times New Roman" w:eastAsia="Times New Roman" w:hAnsi="Times New Roman" w:cs="Times New Roman"/>
          <w:sz w:val="26"/>
          <w:szCs w:val="26"/>
        </w:rPr>
        <w:t>.</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республиканского бюджета Чувашской Республики – 440,7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местных бюджетов – </w:t>
      </w:r>
      <w:r w:rsidRPr="00585F24">
        <w:rPr>
          <w:rFonts w:ascii="Times New Roman" w:eastAsiaTheme="minorHAnsi" w:hAnsi="Times New Roman" w:cs="Times New Roman"/>
          <w:color w:val="000000"/>
          <w:sz w:val="26"/>
          <w:szCs w:val="26"/>
          <w:lang w:eastAsia="en-US"/>
        </w:rPr>
        <w:t xml:space="preserve">210,5 </w:t>
      </w:r>
      <w:r w:rsidRPr="00585F24">
        <w:rPr>
          <w:rFonts w:ascii="Times New Roman" w:eastAsia="Times New Roman" w:hAnsi="Times New Roman" w:cs="Times New Roman"/>
          <w:sz w:val="26"/>
          <w:szCs w:val="26"/>
        </w:rPr>
        <w:t>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Общий объем финансирования прогнозируемые объемы финансирования </w:t>
      </w:r>
      <w:proofErr w:type="spellStart"/>
      <w:r w:rsidRPr="00585F24">
        <w:rPr>
          <w:rFonts w:ascii="Times New Roman" w:eastAsia="Times New Roman" w:hAnsi="Times New Roman" w:cs="Times New Roman"/>
          <w:sz w:val="26"/>
          <w:szCs w:val="26"/>
        </w:rPr>
        <w:t>меро</w:t>
      </w:r>
      <w:proofErr w:type="spellEnd"/>
      <w:r w:rsidRPr="00585F24">
        <w:rPr>
          <w:rFonts w:ascii="Times New Roman" w:eastAsia="Times New Roman" w:hAnsi="Times New Roman" w:cs="Times New Roman"/>
          <w:sz w:val="26"/>
          <w:szCs w:val="26"/>
        </w:rPr>
        <w:t xml:space="preserve">-приятий муниципальной программы в 2018–2024 </w:t>
      </w:r>
      <w:proofErr w:type="gramStart"/>
      <w:r w:rsidRPr="00585F24">
        <w:rPr>
          <w:rFonts w:ascii="Times New Roman" w:eastAsia="Times New Roman" w:hAnsi="Times New Roman" w:cs="Times New Roman"/>
          <w:sz w:val="26"/>
          <w:szCs w:val="26"/>
        </w:rPr>
        <w:t>годах</w:t>
      </w:r>
      <w:proofErr w:type="gramEnd"/>
      <w:r w:rsidRPr="00585F24">
        <w:rPr>
          <w:rFonts w:ascii="Times New Roman" w:eastAsia="Times New Roman" w:hAnsi="Times New Roman" w:cs="Times New Roman"/>
          <w:sz w:val="26"/>
          <w:szCs w:val="26"/>
        </w:rPr>
        <w:t xml:space="preserve"> составляют 43518,8 тыс. рублей, в том числе: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2018 году – 5888,9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2019 году – 6624,3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lastRenderedPageBreak/>
        <w:t>в 2020 году – 6046,5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2021 году – 6046,5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2022 году – 6304,2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2023 году – 6304,2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2024 году – 6304,2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из них средства: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федерального бюджета – 42867,7 тыс. рублей, в том числе: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2018 году – 5535,6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2019 году – 6571,8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2020 году – 5998,7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2021 году – 5998,7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2022 году – 6254,3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2023 году – 6254,3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2024 году – 6254,3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республиканского бюджета Чувашской Республики – 440,7 тыс. рублей, в том числе: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2018 году – 176,7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2019 году – 46,6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2020 году – 42,4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2021 году – 42,4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2022 году – 44,2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2023 году – 44,2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2024 году – 44,2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местных бюджетов – 210,5 тыс. рублей, в том числе: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2018 году – 176,7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2019 году – 5,9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2020 году – 5,4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2021 году – 5,4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2022 году – 5,7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2023 году – 5,7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2024 году – 5,7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внебюджетных источников – 0,0 тыс. рублей, в том числе: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2018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2019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2020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2021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2022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2023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2024 году – 0,0  тыс. рублей.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w:t>
      </w:r>
      <w:r w:rsidRPr="00585F24">
        <w:rPr>
          <w:rFonts w:ascii="Times New Roman" w:eastAsia="Times New Roman" w:hAnsi="Times New Roman" w:cs="Times New Roman"/>
          <w:sz w:val="26"/>
          <w:szCs w:val="26"/>
        </w:rPr>
        <w:lastRenderedPageBreak/>
        <w:t>Ибресинского района Чувашской Республики на очередной финансовый год (и плановый период).</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программы  приведены в </w:t>
      </w:r>
      <w:r w:rsidRPr="00585F24">
        <w:rPr>
          <w:rFonts w:ascii="Times New Roman" w:eastAsia="Times New Roman" w:hAnsi="Times New Roman" w:cs="Times New Roman"/>
          <w:bCs/>
          <w:sz w:val="26"/>
          <w:szCs w:val="26"/>
        </w:rPr>
        <w:t>приложении №</w:t>
      </w:r>
      <w:r w:rsidRPr="00585F24">
        <w:rPr>
          <w:rFonts w:ascii="Times New Roman" w:eastAsia="Times New Roman" w:hAnsi="Times New Roman" w:cs="Times New Roman"/>
          <w:b/>
          <w:bCs/>
          <w:sz w:val="26"/>
          <w:szCs w:val="26"/>
        </w:rPr>
        <w:t> </w:t>
      </w:r>
      <w:r w:rsidRPr="00585F24">
        <w:rPr>
          <w:rFonts w:ascii="Times New Roman" w:eastAsia="Times New Roman" w:hAnsi="Times New Roman" w:cs="Times New Roman"/>
          <w:sz w:val="26"/>
          <w:szCs w:val="26"/>
        </w:rPr>
        <w:t>3 к программе.</w:t>
      </w:r>
    </w:p>
    <w:p w:rsidR="005731F3" w:rsidRPr="00585F24" w:rsidRDefault="005731F3" w:rsidP="00585F24">
      <w:pPr>
        <w:spacing w:after="0" w:line="240" w:lineRule="auto"/>
        <w:jc w:val="both"/>
        <w:rPr>
          <w:rFonts w:ascii="Times New Roman" w:eastAsia="Times New Roman" w:hAnsi="Times New Roman" w:cs="Times New Roman"/>
          <w:sz w:val="26"/>
          <w:szCs w:val="26"/>
        </w:rPr>
      </w:pPr>
    </w:p>
    <w:p w:rsidR="005731F3" w:rsidRPr="005731F3" w:rsidRDefault="005731F3" w:rsidP="005731F3">
      <w:pPr>
        <w:spacing w:after="0" w:line="240" w:lineRule="auto"/>
        <w:ind w:firstLine="720"/>
        <w:jc w:val="center"/>
        <w:rPr>
          <w:rFonts w:ascii="Times New Roman" w:eastAsia="Times New Roman" w:hAnsi="Times New Roman" w:cs="Times New Roman"/>
          <w:sz w:val="28"/>
          <w:szCs w:val="28"/>
        </w:rPr>
      </w:pPr>
      <w:r w:rsidRPr="005731F3">
        <w:rPr>
          <w:rFonts w:ascii="Times New Roman" w:eastAsia="Times New Roman" w:hAnsi="Times New Roman" w:cs="Times New Roman"/>
          <w:b/>
          <w:bCs/>
          <w:color w:val="000000"/>
          <w:sz w:val="28"/>
          <w:szCs w:val="28"/>
        </w:rPr>
        <w:t>Раздел YI. Основные меры правового регулирования, направленные на достижение цели и (или) конечных результатов.</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Основными инструментами правового регулирования</w:t>
      </w:r>
      <w:proofErr w:type="gramStart"/>
      <w:r w:rsidRPr="00585F24">
        <w:rPr>
          <w:rFonts w:ascii="Times New Roman" w:eastAsia="Times New Roman" w:hAnsi="Times New Roman" w:cs="Times New Roman"/>
          <w:sz w:val="26"/>
          <w:szCs w:val="26"/>
        </w:rPr>
        <w:t xml:space="preserve"> ,</w:t>
      </w:r>
      <w:proofErr w:type="gramEnd"/>
      <w:r w:rsidRPr="00585F24">
        <w:rPr>
          <w:rFonts w:ascii="Times New Roman" w:eastAsia="Times New Roman" w:hAnsi="Times New Roman" w:cs="Times New Roman"/>
          <w:sz w:val="26"/>
          <w:szCs w:val="26"/>
        </w:rPr>
        <w:t>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Ибресинского района.</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-Федеральный закон от 6 октября 2003г.№131-ФЗ «Об общих принципах организации местного самоуправления в Российской Федерации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-иные нормативно-правовые акты.</w:t>
      </w:r>
    </w:p>
    <w:p w:rsidR="005731F3" w:rsidRPr="00585F24" w:rsidRDefault="005731F3" w:rsidP="00585F24">
      <w:pPr>
        <w:spacing w:after="0" w:line="240" w:lineRule="auto"/>
        <w:jc w:val="both"/>
        <w:rPr>
          <w:rFonts w:ascii="Times New Roman" w:eastAsia="Times New Roman" w:hAnsi="Times New Roman" w:cs="Times New Roman"/>
          <w:sz w:val="26"/>
          <w:szCs w:val="26"/>
        </w:rPr>
      </w:pPr>
    </w:p>
    <w:p w:rsidR="005731F3" w:rsidRPr="005731F3" w:rsidRDefault="005731F3" w:rsidP="005731F3">
      <w:pPr>
        <w:keepNext/>
        <w:spacing w:after="0" w:line="240" w:lineRule="auto"/>
        <w:jc w:val="center"/>
        <w:outlineLvl w:val="0"/>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color w:val="000000"/>
          <w:sz w:val="28"/>
          <w:szCs w:val="28"/>
        </w:rPr>
        <w:t>Раздел YII. Мероприятия программы формирования современной городской среды на 2018 – 2024 годы</w:t>
      </w:r>
    </w:p>
    <w:p w:rsidR="005731F3" w:rsidRPr="005731F3" w:rsidRDefault="005731F3" w:rsidP="005731F3">
      <w:pPr>
        <w:keepNext/>
        <w:spacing w:after="0" w:line="240" w:lineRule="auto"/>
        <w:jc w:val="both"/>
        <w:outlineLvl w:val="0"/>
        <w:rPr>
          <w:rFonts w:ascii="Times New Roman" w:eastAsia="Times New Roman" w:hAnsi="Times New Roman" w:cs="Times New Roman"/>
          <w:b/>
          <w:bCs/>
          <w:color w:val="000000"/>
          <w:sz w:val="24"/>
          <w:szCs w:val="24"/>
        </w:rPr>
      </w:pPr>
    </w:p>
    <w:p w:rsidR="005731F3" w:rsidRPr="005731F3" w:rsidRDefault="005731F3" w:rsidP="005731F3">
      <w:pPr>
        <w:shd w:val="clear" w:color="auto" w:fill="FFFFFF"/>
        <w:tabs>
          <w:tab w:val="num" w:pos="284"/>
        </w:tabs>
        <w:spacing w:after="0"/>
        <w:ind w:left="284" w:firstLine="425"/>
        <w:jc w:val="center"/>
        <w:rPr>
          <w:rFonts w:ascii="Times New Roman" w:eastAsiaTheme="minorHAnsi" w:hAnsi="Times New Roman"/>
          <w:b/>
          <w:bCs/>
          <w:sz w:val="28"/>
          <w:szCs w:val="28"/>
          <w:lang w:eastAsia="en-US"/>
        </w:rPr>
      </w:pPr>
      <w:r w:rsidRPr="005731F3">
        <w:rPr>
          <w:rFonts w:ascii="Times New Roman" w:eastAsiaTheme="minorHAnsi" w:hAnsi="Times New Roman"/>
          <w:b/>
          <w:bCs/>
          <w:sz w:val="28"/>
          <w:szCs w:val="28"/>
          <w:lang w:val="en-US" w:eastAsia="en-US"/>
        </w:rPr>
        <w:t>VII</w:t>
      </w:r>
      <w:r w:rsidRPr="005731F3">
        <w:rPr>
          <w:rFonts w:ascii="Times New Roman" w:eastAsiaTheme="minorHAnsi" w:hAnsi="Times New Roman"/>
          <w:b/>
          <w:bCs/>
          <w:sz w:val="28"/>
          <w:szCs w:val="28"/>
          <w:lang w:eastAsia="en-US"/>
        </w:rPr>
        <w:t>. 1. Перечень работ по благоустройству дворовых территорий</w:t>
      </w:r>
    </w:p>
    <w:p w:rsidR="005731F3" w:rsidRPr="00585F24" w:rsidRDefault="005731F3" w:rsidP="00585F24">
      <w:pPr>
        <w:tabs>
          <w:tab w:val="num" w:pos="284"/>
        </w:tabs>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Благоустройство дворовых территорий предусматривает:</w:t>
      </w:r>
    </w:p>
    <w:p w:rsidR="005731F3" w:rsidRPr="00585F24" w:rsidRDefault="005731F3" w:rsidP="00585F24">
      <w:pPr>
        <w:tabs>
          <w:tab w:val="num" w:pos="284"/>
        </w:tabs>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1.  Минимальный перечень работ:</w:t>
      </w:r>
    </w:p>
    <w:p w:rsidR="005731F3" w:rsidRPr="00585F24" w:rsidRDefault="005731F3" w:rsidP="00585F24">
      <w:pPr>
        <w:tabs>
          <w:tab w:val="num" w:pos="284"/>
        </w:tabs>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ремонт дворовых проездов;</w:t>
      </w:r>
    </w:p>
    <w:p w:rsidR="005731F3" w:rsidRPr="00585F24" w:rsidRDefault="005731F3" w:rsidP="00585F24">
      <w:pPr>
        <w:tabs>
          <w:tab w:val="num" w:pos="284"/>
        </w:tabs>
        <w:spacing w:after="0" w:line="240" w:lineRule="auto"/>
        <w:jc w:val="both"/>
        <w:rPr>
          <w:rFonts w:ascii="Times New Roman" w:eastAsiaTheme="minorHAnsi" w:hAnsi="Times New Roman"/>
          <w:i/>
          <w:iCs/>
          <w:sz w:val="26"/>
          <w:szCs w:val="26"/>
          <w:lang w:eastAsia="en-US"/>
        </w:rPr>
      </w:pPr>
      <w:r w:rsidRPr="00585F24">
        <w:rPr>
          <w:rFonts w:ascii="Times New Roman" w:eastAsiaTheme="minorHAnsi" w:hAnsi="Times New Roman"/>
          <w:sz w:val="26"/>
          <w:szCs w:val="26"/>
          <w:lang w:eastAsia="en-US"/>
        </w:rPr>
        <w:t>- обеспечение освещения дворовых территорий;</w:t>
      </w:r>
    </w:p>
    <w:p w:rsidR="005731F3" w:rsidRPr="00585F24" w:rsidRDefault="005731F3" w:rsidP="00585F24">
      <w:pPr>
        <w:tabs>
          <w:tab w:val="num" w:pos="284"/>
        </w:tabs>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установку скамеек;</w:t>
      </w:r>
    </w:p>
    <w:p w:rsidR="005731F3" w:rsidRPr="00585F24" w:rsidRDefault="005731F3" w:rsidP="00585F24">
      <w:pPr>
        <w:tabs>
          <w:tab w:val="num" w:pos="284"/>
        </w:tabs>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установку урн для мусора.</w:t>
      </w:r>
    </w:p>
    <w:p w:rsidR="005731F3" w:rsidRPr="00585F24" w:rsidRDefault="005731F3" w:rsidP="00585F24">
      <w:pPr>
        <w:tabs>
          <w:tab w:val="num" w:pos="284"/>
        </w:tabs>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xml:space="preserve">При этом указанный перечень </w:t>
      </w:r>
      <w:proofErr w:type="gramStart"/>
      <w:r w:rsidRPr="00585F24">
        <w:rPr>
          <w:rFonts w:ascii="Times New Roman" w:eastAsiaTheme="minorHAnsi" w:hAnsi="Times New Roman"/>
          <w:sz w:val="26"/>
          <w:szCs w:val="26"/>
          <w:lang w:eastAsia="en-US"/>
        </w:rPr>
        <w:t>является исчерпывающим и не может</w:t>
      </w:r>
      <w:proofErr w:type="gramEnd"/>
      <w:r w:rsidRPr="00585F24">
        <w:rPr>
          <w:rFonts w:ascii="Times New Roman" w:eastAsiaTheme="minorHAnsi" w:hAnsi="Times New Roman"/>
          <w:sz w:val="26"/>
          <w:szCs w:val="26"/>
          <w:lang w:eastAsia="en-US"/>
        </w:rPr>
        <w:t xml:space="preserve"> быть расширен.</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2. Дополнительный перечень работ:</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оборудование детских и (или) спортивных площадок;</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оборудование автомобильных парковок;</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озеленение дворовых территорий.</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5731F3" w:rsidRPr="00585F24" w:rsidRDefault="005731F3" w:rsidP="00585F24">
      <w:pPr>
        <w:spacing w:after="0" w:line="240" w:lineRule="auto"/>
        <w:jc w:val="both"/>
        <w:rPr>
          <w:rFonts w:ascii="Times New Roman" w:eastAsiaTheme="minorHAnsi" w:hAnsi="Times New Roman"/>
          <w:sz w:val="26"/>
          <w:szCs w:val="26"/>
          <w:lang w:eastAsia="en-US"/>
        </w:rPr>
      </w:pPr>
    </w:p>
    <w:p w:rsidR="005731F3" w:rsidRPr="005731F3" w:rsidRDefault="005731F3" w:rsidP="005731F3">
      <w:pPr>
        <w:keepNext/>
        <w:keepLines/>
        <w:shd w:val="clear" w:color="auto" w:fill="FFFFFF"/>
        <w:suppressAutoHyphens/>
        <w:spacing w:after="0" w:line="240" w:lineRule="auto"/>
        <w:ind w:firstLine="567"/>
        <w:jc w:val="center"/>
        <w:rPr>
          <w:rFonts w:ascii="Times New Roman" w:eastAsia="Times New Roman" w:hAnsi="Times New Roman" w:cs="Times New Roman"/>
          <w:b/>
          <w:bCs/>
          <w:sz w:val="28"/>
          <w:szCs w:val="28"/>
          <w:lang w:eastAsia="zh-CN"/>
        </w:rPr>
      </w:pPr>
      <w:r w:rsidRPr="005731F3">
        <w:rPr>
          <w:rFonts w:ascii="Times New Roman" w:eastAsia="Times New Roman" w:hAnsi="Times New Roman" w:cs="Times New Roman"/>
          <w:b/>
          <w:sz w:val="28"/>
          <w:szCs w:val="28"/>
          <w:lang w:val="en-US" w:eastAsia="zh-CN"/>
        </w:rPr>
        <w:t>VII</w:t>
      </w:r>
      <w:r w:rsidRPr="005731F3">
        <w:rPr>
          <w:rFonts w:ascii="Times New Roman" w:eastAsia="Times New Roman" w:hAnsi="Times New Roman" w:cs="Times New Roman"/>
          <w:b/>
          <w:sz w:val="28"/>
          <w:szCs w:val="28"/>
          <w:lang w:eastAsia="zh-CN"/>
        </w:rPr>
        <w:t>.</w:t>
      </w:r>
      <w:r w:rsidRPr="005731F3">
        <w:rPr>
          <w:rFonts w:ascii="Times New Roman" w:eastAsia="Times New Roman" w:hAnsi="Times New Roman" w:cs="Times New Roman"/>
          <w:b/>
          <w:bCs/>
          <w:sz w:val="28"/>
          <w:szCs w:val="28"/>
          <w:lang w:eastAsia="zh-CN"/>
        </w:rPr>
        <w:t>2. 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 xml:space="preserve">Форма участия собственников помещений в многоквартирных домах, собственников иных зданий и сооружений, расположенных в границах дворовой территории, </w:t>
      </w:r>
      <w:r w:rsidRPr="00585F24">
        <w:rPr>
          <w:rFonts w:ascii="Times New Roman" w:eastAsia="Times New Roman" w:hAnsi="Times New Roman" w:cs="Times New Roman"/>
          <w:sz w:val="26"/>
          <w:szCs w:val="26"/>
        </w:rPr>
        <w:lastRenderedPageBreak/>
        <w:t xml:space="preserve">подлежащей благоустройству, в реализации мероприятий по благоустройству дворовой территории может быть  </w:t>
      </w:r>
      <w:r w:rsidRPr="00585F24">
        <w:rPr>
          <w:rFonts w:ascii="Times New Roman" w:eastAsia="Times New Roman" w:hAnsi="Times New Roman" w:cs="Arial"/>
          <w:sz w:val="26"/>
          <w:szCs w:val="26"/>
        </w:rPr>
        <w:t>трудовой и (или) финансовой</w:t>
      </w:r>
      <w:r w:rsidRPr="00585F24">
        <w:rPr>
          <w:rFonts w:ascii="Times New Roman" w:eastAsia="Times New Roman" w:hAnsi="Times New Roman" w:cs="Times New Roman"/>
          <w:sz w:val="26"/>
          <w:szCs w:val="26"/>
        </w:rPr>
        <w:t>.</w:t>
      </w:r>
      <w:proofErr w:type="gramEnd"/>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roofErr w:type="gramEnd"/>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Кроме финансового (денежного) вклада вклад может быть внесен в </w:t>
      </w:r>
      <w:proofErr w:type="spellStart"/>
      <w:r w:rsidRPr="00585F24">
        <w:rPr>
          <w:rFonts w:ascii="Times New Roman" w:eastAsia="Times New Roman" w:hAnsi="Times New Roman" w:cs="Times New Roman"/>
          <w:sz w:val="26"/>
          <w:szCs w:val="26"/>
        </w:rPr>
        <w:t>неденежной</w:t>
      </w:r>
      <w:proofErr w:type="spellEnd"/>
      <w:r w:rsidRPr="00585F24">
        <w:rPr>
          <w:rFonts w:ascii="Times New Roman" w:eastAsia="Times New Roman" w:hAnsi="Times New Roman" w:cs="Times New Roman"/>
          <w:sz w:val="26"/>
          <w:szCs w:val="26"/>
        </w:rPr>
        <w:t xml:space="preserve"> форме</w:t>
      </w:r>
      <w:r w:rsidRPr="00585F24">
        <w:rPr>
          <w:rFonts w:ascii="Times New Roman" w:eastAsia="Times New Roman" w:hAnsi="Times New Roman" w:cs="Times New Roman"/>
          <w:sz w:val="26"/>
          <w:szCs w:val="26"/>
          <w:shd w:val="clear" w:color="auto" w:fill="FFFFFF"/>
        </w:rPr>
        <w:t xml:space="preserve">. Трудовое участие -  это добровольное и безвозмездное участие жителей в </w:t>
      </w:r>
      <w:proofErr w:type="gramStart"/>
      <w:r w:rsidRPr="00585F24">
        <w:rPr>
          <w:rFonts w:ascii="Times New Roman" w:eastAsia="Times New Roman" w:hAnsi="Times New Roman" w:cs="Times New Roman"/>
          <w:sz w:val="26"/>
          <w:szCs w:val="26"/>
          <w:shd w:val="clear" w:color="auto" w:fill="FFFFFF"/>
        </w:rPr>
        <w:t>работах</w:t>
      </w:r>
      <w:proofErr w:type="gramEnd"/>
      <w:r w:rsidRPr="00585F24">
        <w:rPr>
          <w:rFonts w:ascii="Times New Roman" w:eastAsia="Times New Roman" w:hAnsi="Times New Roman" w:cs="Times New Roman"/>
          <w:sz w:val="26"/>
          <w:szCs w:val="26"/>
          <w:shd w:val="clear" w:color="auto" w:fill="FFFFFF"/>
        </w:rPr>
        <w:t xml:space="preserve"> по благоустройству. </w:t>
      </w:r>
      <w:r w:rsidRPr="00585F24">
        <w:rPr>
          <w:rFonts w:ascii="Times New Roman" w:eastAsia="Times New Roman" w:hAnsi="Times New Roman" w:cs="Times New Roman"/>
          <w:sz w:val="26"/>
          <w:szCs w:val="26"/>
        </w:rPr>
        <w:t>В частности, этом может быть:</w:t>
      </w:r>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предоставление строительных материалов, техники и т.д.;</w:t>
      </w:r>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 (горячий чай, печенье и т. д.).</w:t>
      </w:r>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585F24">
        <w:rPr>
          <w:rFonts w:ascii="Times New Roman" w:eastAsia="Times New Roman" w:hAnsi="Times New Roman" w:cs="Times New Roman"/>
          <w:sz w:val="26"/>
          <w:szCs w:val="26"/>
        </w:rPr>
        <w:t xml:space="preserve"> При этом</w:t>
      </w:r>
      <w:proofErr w:type="gramStart"/>
      <w:r w:rsidRPr="00585F24">
        <w:rPr>
          <w:rFonts w:ascii="Times New Roman" w:eastAsia="Times New Roman" w:hAnsi="Times New Roman" w:cs="Times New Roman"/>
          <w:sz w:val="26"/>
          <w:szCs w:val="26"/>
        </w:rPr>
        <w:t>,</w:t>
      </w:r>
      <w:proofErr w:type="gramEnd"/>
      <w:r w:rsidRPr="00585F24">
        <w:rPr>
          <w:rFonts w:ascii="Times New Roman" w:eastAsia="Times New Roman" w:hAnsi="Times New Roman" w:cs="Times New Roman"/>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 </w:t>
      </w:r>
    </w:p>
    <w:p w:rsidR="005731F3" w:rsidRPr="00585F24" w:rsidRDefault="005731F3" w:rsidP="00585F24">
      <w:pPr>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roofErr w:type="gramEnd"/>
    </w:p>
    <w:p w:rsidR="005731F3" w:rsidRPr="00585F24" w:rsidRDefault="005731F3" w:rsidP="00585F24">
      <w:pPr>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roofErr w:type="gramEnd"/>
    </w:p>
    <w:p w:rsidR="005731F3" w:rsidRPr="005731F3" w:rsidRDefault="005731F3" w:rsidP="005731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731F3" w:rsidRPr="005731F3" w:rsidRDefault="005731F3" w:rsidP="005731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731F3">
        <w:rPr>
          <w:rFonts w:ascii="Times New Roman" w:eastAsia="Times New Roman" w:hAnsi="Times New Roman" w:cs="Arial"/>
          <w:b/>
          <w:bCs/>
          <w:sz w:val="28"/>
          <w:szCs w:val="28"/>
          <w:lang w:val="en-US"/>
        </w:rPr>
        <w:t>VI</w:t>
      </w:r>
      <w:r w:rsidRPr="005731F3">
        <w:rPr>
          <w:rFonts w:ascii="Times New Roman" w:eastAsia="Times New Roman" w:hAnsi="Times New Roman" w:cs="Arial"/>
          <w:b/>
          <w:bCs/>
          <w:sz w:val="28"/>
          <w:szCs w:val="28"/>
        </w:rPr>
        <w:t>.</w:t>
      </w:r>
      <w:r w:rsidRPr="005731F3">
        <w:rPr>
          <w:rFonts w:ascii="Times New Roman" w:eastAsia="Times New Roman" w:hAnsi="Times New Roman" w:cs="Times New Roman"/>
          <w:b/>
          <w:bCs/>
          <w:sz w:val="28"/>
          <w:szCs w:val="28"/>
        </w:rPr>
        <w:t>3. Отбор дворовых и общественных территорий для благоустройства</w:t>
      </w:r>
    </w:p>
    <w:p w:rsidR="005731F3" w:rsidRPr="00585F24" w:rsidRDefault="005731F3" w:rsidP="00585F24">
      <w:pPr>
        <w:spacing w:after="0" w:line="240" w:lineRule="auto"/>
        <w:jc w:val="both"/>
        <w:rPr>
          <w:rFonts w:ascii="Times New Roman" w:eastAsiaTheme="minorHAnsi" w:hAnsi="Times New Roman"/>
          <w:sz w:val="26"/>
          <w:szCs w:val="26"/>
          <w:lang w:eastAsia="en-US"/>
        </w:rPr>
      </w:pPr>
      <w:proofErr w:type="gramStart"/>
      <w:r w:rsidRPr="00585F24">
        <w:rPr>
          <w:rFonts w:ascii="Times New Roman" w:eastAsiaTheme="minorHAnsi" w:hAnsi="Times New Roman"/>
          <w:sz w:val="26"/>
          <w:szCs w:val="26"/>
          <w:lang w:eastAsia="en-US"/>
        </w:rPr>
        <w:t>Адресный перечень дворовых территорий многоквартирных домов, расположенных на территории Ибресинского района Чувашской Республики, на которых планируется благоустройство в 2018-2024 годы, формируется с учетом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w:t>
      </w:r>
      <w:proofErr w:type="gramEnd"/>
      <w:r w:rsidRPr="00585F24">
        <w:rPr>
          <w:rFonts w:ascii="Times New Roman" w:eastAsiaTheme="minorHAnsi" w:hAnsi="Times New Roman"/>
          <w:sz w:val="26"/>
          <w:szCs w:val="26"/>
          <w:lang w:eastAsia="en-US"/>
        </w:rPr>
        <w:t xml:space="preserve"> </w:t>
      </w:r>
      <w:proofErr w:type="gramStart"/>
      <w:r w:rsidRPr="00585F24">
        <w:rPr>
          <w:rFonts w:ascii="Times New Roman" w:eastAsiaTheme="minorHAnsi" w:hAnsi="Times New Roman"/>
          <w:sz w:val="26"/>
          <w:szCs w:val="26"/>
          <w:lang w:eastAsia="en-US"/>
        </w:rPr>
        <w:t>домах</w:t>
      </w:r>
      <w:proofErr w:type="gramEnd"/>
      <w:r w:rsidRPr="00585F24">
        <w:rPr>
          <w:rFonts w:ascii="Times New Roman" w:eastAsiaTheme="minorHAnsi" w:hAnsi="Times New Roman"/>
          <w:sz w:val="26"/>
          <w:szCs w:val="26"/>
          <w:lang w:eastAsia="en-US"/>
        </w:rPr>
        <w:t>, расположенных на территории Чувашской Республики, на 2014-2043 годы, утвержденных постановлением Кабинета Министров Чувашской Республики от 14.03.2014 № 77.</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lastRenderedPageBreak/>
        <w:t>Включение дворовой территории в настоящую программу допускается без решения заинтересованных лиц.</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проведения общественного обсуждения проекта настоящей Программы;</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рассмотрения и оценки предложений заинтересованных лиц о включении в настоящую Программу дворовой территории, подлежащих  благоустройству в 2018-2024 годы;</w:t>
      </w:r>
    </w:p>
    <w:p w:rsidR="005731F3" w:rsidRPr="00585F24" w:rsidRDefault="005731F3" w:rsidP="00585F24">
      <w:pPr>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рассмотрения и оценки предложений граждан и организаций о включении в настоящую Программу общественных  территорий, подлежащих благоустройству в 2018-2024 годы;</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xml:space="preserve">- обсуждения с заинтересованными лицами и утверждения </w:t>
      </w:r>
      <w:proofErr w:type="gramStart"/>
      <w:r w:rsidRPr="00585F24">
        <w:rPr>
          <w:rFonts w:ascii="Times New Roman" w:eastAsiaTheme="minorHAnsi" w:hAnsi="Times New Roman"/>
          <w:sz w:val="26"/>
          <w:szCs w:val="26"/>
          <w:lang w:eastAsia="en-US"/>
        </w:rPr>
        <w:t>дизайн-проектов</w:t>
      </w:r>
      <w:proofErr w:type="gramEnd"/>
      <w:r w:rsidRPr="00585F24">
        <w:rPr>
          <w:rFonts w:ascii="Times New Roman" w:eastAsiaTheme="minorHAnsi" w:hAnsi="Times New Roman"/>
          <w:sz w:val="26"/>
          <w:szCs w:val="26"/>
          <w:lang w:eastAsia="en-US"/>
        </w:rPr>
        <w:t xml:space="preserve"> благоустройства дворовых территорий, включенных в настоящую Программу,  приведенном в </w:t>
      </w:r>
      <w:r w:rsidRPr="00585F24">
        <w:rPr>
          <w:rFonts w:ascii="Times New Roman" w:eastAsiaTheme="minorHAnsi" w:hAnsi="Times New Roman"/>
          <w:sz w:val="26"/>
          <w:szCs w:val="26"/>
          <w:shd w:val="clear" w:color="auto" w:fill="FFFFFF"/>
          <w:lang w:eastAsia="en-US"/>
        </w:rPr>
        <w:t>приложении 4</w:t>
      </w:r>
      <w:r w:rsidRPr="00585F24">
        <w:rPr>
          <w:rFonts w:ascii="Times New Roman" w:eastAsiaTheme="minorHAnsi" w:hAnsi="Times New Roman"/>
          <w:sz w:val="26"/>
          <w:szCs w:val="26"/>
          <w:lang w:eastAsia="en-US"/>
        </w:rPr>
        <w:t xml:space="preserve"> к настоящей подпрограмме;</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xml:space="preserve">- обсуждения с заинтересованными лицами и утверждения дизайн-проектов благоустройства общественных  территорий, включенных в настоящую Программу,  приведенном в </w:t>
      </w:r>
      <w:proofErr w:type="gramStart"/>
      <w:r w:rsidRPr="00585F24">
        <w:rPr>
          <w:rFonts w:ascii="Times New Roman" w:eastAsiaTheme="minorHAnsi" w:hAnsi="Times New Roman"/>
          <w:sz w:val="26"/>
          <w:szCs w:val="26"/>
          <w:shd w:val="clear" w:color="auto" w:fill="FFFFFF"/>
          <w:lang w:eastAsia="en-US"/>
        </w:rPr>
        <w:t>приложении</w:t>
      </w:r>
      <w:proofErr w:type="gramEnd"/>
      <w:r w:rsidRPr="00585F24">
        <w:rPr>
          <w:rFonts w:ascii="Times New Roman" w:eastAsiaTheme="minorHAnsi" w:hAnsi="Times New Roman"/>
          <w:sz w:val="26"/>
          <w:szCs w:val="26"/>
          <w:shd w:val="clear" w:color="auto" w:fill="FFFFFF"/>
          <w:lang w:eastAsia="en-US"/>
        </w:rPr>
        <w:t xml:space="preserve"> №5</w:t>
      </w:r>
      <w:r w:rsidRPr="00585F24">
        <w:rPr>
          <w:rFonts w:ascii="Times New Roman" w:eastAsiaTheme="minorHAnsi" w:hAnsi="Times New Roman"/>
          <w:sz w:val="26"/>
          <w:szCs w:val="26"/>
          <w:lang w:eastAsia="en-US"/>
        </w:rPr>
        <w:t xml:space="preserve"> к настоящей Программе.</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xml:space="preserve">Адресный перечень многоквартирных домов, на дворовых территориях которых  планируется благоустройство в 2018-2024 годы, приведен </w:t>
      </w:r>
      <w:r w:rsidRPr="00585F24">
        <w:rPr>
          <w:rFonts w:ascii="Times New Roman" w:eastAsiaTheme="minorHAnsi" w:hAnsi="Times New Roman"/>
          <w:sz w:val="26"/>
          <w:szCs w:val="26"/>
          <w:shd w:val="clear" w:color="auto" w:fill="FFFFFF"/>
          <w:lang w:eastAsia="en-US"/>
        </w:rPr>
        <w:t>в приложении №4</w:t>
      </w:r>
      <w:r w:rsidRPr="00585F24">
        <w:rPr>
          <w:rFonts w:ascii="Times New Roman" w:eastAsiaTheme="minorHAnsi" w:hAnsi="Times New Roman"/>
          <w:sz w:val="26"/>
          <w:szCs w:val="26"/>
          <w:lang w:eastAsia="en-US"/>
        </w:rPr>
        <w:t xml:space="preserve"> к настоящей Программе.</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xml:space="preserve">Адресный перечень общественных территорий, на которых планируется благоустройство в 2018-2024 годы, приведен </w:t>
      </w:r>
      <w:r w:rsidRPr="00585F24">
        <w:rPr>
          <w:rFonts w:ascii="Times New Roman" w:eastAsiaTheme="minorHAnsi" w:hAnsi="Times New Roman"/>
          <w:sz w:val="26"/>
          <w:szCs w:val="26"/>
          <w:shd w:val="clear" w:color="auto" w:fill="FFFFFF"/>
          <w:lang w:eastAsia="en-US"/>
        </w:rPr>
        <w:t>в приложении №5</w:t>
      </w:r>
      <w:r w:rsidRPr="00585F24">
        <w:rPr>
          <w:rFonts w:ascii="Times New Roman" w:eastAsiaTheme="minorHAnsi" w:hAnsi="Times New Roman"/>
          <w:sz w:val="26"/>
          <w:szCs w:val="26"/>
          <w:lang w:eastAsia="en-US"/>
        </w:rPr>
        <w:t xml:space="preserve"> к настоящей Программе.</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proofErr w:type="gramStart"/>
      <w:r w:rsidRPr="00585F24">
        <w:rPr>
          <w:rFonts w:ascii="Times New Roman" w:eastAsiaTheme="minorHAnsi" w:hAnsi="Times New Roman"/>
          <w:sz w:val="26"/>
          <w:szCs w:val="26"/>
          <w:lang w:eastAsia="en-US"/>
        </w:rPr>
        <w:t>Администрация Ибресинского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w:t>
      </w:r>
      <w:proofErr w:type="gramEnd"/>
      <w:r w:rsidRPr="00585F24">
        <w:rPr>
          <w:rFonts w:ascii="Times New Roman" w:eastAsiaTheme="minorHAnsi" w:hAnsi="Times New Roman"/>
          <w:sz w:val="26"/>
          <w:szCs w:val="26"/>
          <w:lang w:eastAsia="en-US"/>
        </w:rPr>
        <w:t xml:space="preserve"> </w:t>
      </w:r>
      <w:proofErr w:type="gramStart"/>
      <w:r w:rsidRPr="00585F24">
        <w:rPr>
          <w:rFonts w:ascii="Times New Roman" w:eastAsiaTheme="minorHAnsi" w:hAnsi="Times New Roman"/>
          <w:sz w:val="26"/>
          <w:szCs w:val="26"/>
          <w:lang w:eastAsia="en-US"/>
        </w:rPr>
        <w:t>исключении</w:t>
      </w:r>
      <w:proofErr w:type="gramEnd"/>
      <w:r w:rsidRPr="00585F24">
        <w:rPr>
          <w:rFonts w:ascii="Times New Roman" w:eastAsiaTheme="minorHAnsi" w:hAnsi="Times New Roman"/>
          <w:sz w:val="26"/>
          <w:szCs w:val="26"/>
          <w:lang w:eastAsia="en-US"/>
        </w:rPr>
        <w:t xml:space="preserve">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Администрация Ибресинского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программы.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731F3" w:rsidRPr="00585F24" w:rsidRDefault="005731F3" w:rsidP="00585F24">
      <w:pPr>
        <w:shd w:val="clear" w:color="auto" w:fill="FFFFFF"/>
        <w:spacing w:after="0" w:line="240" w:lineRule="auto"/>
        <w:jc w:val="both"/>
        <w:rPr>
          <w:rFonts w:ascii="Times New Roman" w:eastAsiaTheme="minorHAnsi" w:hAnsi="Times New Roman"/>
          <w:sz w:val="26"/>
          <w:szCs w:val="26"/>
          <w:lang w:eastAsia="en-US"/>
        </w:rPr>
      </w:pPr>
      <w:r w:rsidRPr="00585F24">
        <w:rPr>
          <w:rFonts w:ascii="Times New Roman" w:eastAsiaTheme="minorHAnsi" w:hAnsi="Times New Roman"/>
          <w:sz w:val="26"/>
          <w:szCs w:val="26"/>
          <w:lang w:eastAsia="en-US"/>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w:t>
      </w:r>
      <w:r w:rsidRPr="00585F24">
        <w:rPr>
          <w:rFonts w:ascii="Times New Roman" w:eastAsiaTheme="minorHAnsi" w:hAnsi="Times New Roman"/>
          <w:sz w:val="26"/>
          <w:szCs w:val="26"/>
          <w:lang w:eastAsia="en-US"/>
        </w:rPr>
        <w:lastRenderedPageBreak/>
        <w:t>соглашений на выполнение работ по благоустройству общественных  территорий</w:t>
      </w:r>
      <w:proofErr w:type="gramStart"/>
      <w:r w:rsidRPr="00585F24">
        <w:rPr>
          <w:rFonts w:ascii="Times New Roman" w:eastAsiaTheme="minorHAnsi" w:hAnsi="Times New Roman"/>
          <w:sz w:val="26"/>
          <w:szCs w:val="26"/>
          <w:lang w:eastAsia="en-US"/>
        </w:rPr>
        <w:t xml:space="preserve"> ,</w:t>
      </w:r>
      <w:proofErr w:type="gramEnd"/>
      <w:r w:rsidRPr="00585F24">
        <w:rPr>
          <w:rFonts w:ascii="Times New Roman" w:eastAsiaTheme="minorHAnsi" w:hAnsi="Times New Roman"/>
          <w:sz w:val="26"/>
          <w:szCs w:val="26"/>
          <w:lang w:eastAsia="en-US"/>
        </w:rPr>
        <w:t xml:space="preserve">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731F3" w:rsidRPr="00585F24" w:rsidRDefault="005731F3" w:rsidP="00585F24">
      <w:pPr>
        <w:keepNext/>
        <w:spacing w:after="0" w:line="240" w:lineRule="auto"/>
        <w:jc w:val="both"/>
        <w:outlineLvl w:val="0"/>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Обобщенная характеристика основных мероприятий программы приведена в </w:t>
      </w:r>
      <w:proofErr w:type="gramStart"/>
      <w:r w:rsidRPr="00585F24">
        <w:rPr>
          <w:rFonts w:ascii="Times New Roman" w:eastAsia="Times New Roman" w:hAnsi="Times New Roman" w:cs="Times New Roman"/>
          <w:b/>
          <w:bCs/>
          <w:color w:val="000000"/>
          <w:sz w:val="26"/>
          <w:szCs w:val="26"/>
        </w:rPr>
        <w:t>приложении</w:t>
      </w:r>
      <w:proofErr w:type="gramEnd"/>
      <w:r w:rsidRPr="00585F24">
        <w:rPr>
          <w:rFonts w:ascii="Times New Roman" w:eastAsia="Times New Roman" w:hAnsi="Times New Roman" w:cs="Times New Roman"/>
          <w:b/>
          <w:bCs/>
          <w:color w:val="000000"/>
          <w:sz w:val="26"/>
          <w:szCs w:val="26"/>
        </w:rPr>
        <w:t xml:space="preserve"> №</w:t>
      </w:r>
      <w:r w:rsidRPr="00585F24">
        <w:rPr>
          <w:rFonts w:ascii="Times New Roman" w:eastAsia="Times New Roman" w:hAnsi="Times New Roman" w:cs="Times New Roman"/>
          <w:sz w:val="26"/>
          <w:szCs w:val="26"/>
        </w:rPr>
        <w:t>2 к программе.</w:t>
      </w:r>
    </w:p>
    <w:p w:rsidR="005731F3" w:rsidRPr="00585F24" w:rsidRDefault="005731F3" w:rsidP="00585F24">
      <w:pPr>
        <w:spacing w:after="0" w:line="240" w:lineRule="auto"/>
        <w:jc w:val="both"/>
        <w:rPr>
          <w:rFonts w:ascii="Times New Roman" w:eastAsia="Times New Roman" w:hAnsi="Times New Roman" w:cs="Times New Roman"/>
          <w:sz w:val="26"/>
          <w:szCs w:val="26"/>
        </w:rPr>
      </w:pPr>
    </w:p>
    <w:p w:rsidR="005731F3" w:rsidRPr="005731F3" w:rsidRDefault="005731F3" w:rsidP="005731F3">
      <w:pPr>
        <w:keepNext/>
        <w:spacing w:after="0" w:line="240" w:lineRule="auto"/>
        <w:jc w:val="center"/>
        <w:outlineLvl w:val="0"/>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color w:val="000000"/>
          <w:sz w:val="28"/>
          <w:szCs w:val="28"/>
        </w:rPr>
        <w:t>Раздел YIII. Анализ рисков реализации программы и описание мер управления рисками реализации программы</w:t>
      </w: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Анализ экономической ситуации за 2010-2017 годы показывает, что район несет определенную долю рисков при стратегическом планировании экономики. Риски </w:t>
      </w:r>
      <w:proofErr w:type="gramStart"/>
      <w:r w:rsidRPr="00585F24">
        <w:rPr>
          <w:rFonts w:ascii="Times New Roman" w:eastAsia="Times New Roman" w:hAnsi="Times New Roman" w:cs="Times New Roman"/>
          <w:sz w:val="26"/>
          <w:szCs w:val="26"/>
        </w:rPr>
        <w:t>связанные</w:t>
      </w:r>
      <w:proofErr w:type="gramEnd"/>
      <w:r w:rsidRPr="00585F24">
        <w:rPr>
          <w:rFonts w:ascii="Times New Roman" w:eastAsia="Times New Roman" w:hAnsi="Times New Roman" w:cs="Times New Roman"/>
          <w:sz w:val="26"/>
          <w:szCs w:val="26"/>
        </w:rPr>
        <w:t xml:space="preserve"> прежде всего в зависимости бюджета района от федеральных, республиканских вливаний. </w:t>
      </w:r>
      <w:proofErr w:type="gramStart"/>
      <w:r w:rsidRPr="00585F24">
        <w:rPr>
          <w:rFonts w:ascii="Times New Roman" w:eastAsia="Times New Roman" w:hAnsi="Times New Roman" w:cs="Times New Roman"/>
          <w:sz w:val="26"/>
          <w:szCs w:val="26"/>
        </w:rPr>
        <w:t>Однако ряд факторов - структура производства и состояние дел в основных отраслях 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roofErr w:type="gramEnd"/>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2) организационные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3) финансовые риски, которые связаны с финансированием программы в неполном </w:t>
      </w:r>
      <w:proofErr w:type="gramStart"/>
      <w:r w:rsidRPr="00585F24">
        <w:rPr>
          <w:rFonts w:ascii="Times New Roman" w:eastAsia="Times New Roman" w:hAnsi="Times New Roman" w:cs="Times New Roman"/>
          <w:sz w:val="26"/>
          <w:szCs w:val="26"/>
        </w:rPr>
        <w:t>объеме</w:t>
      </w:r>
      <w:proofErr w:type="gramEnd"/>
      <w:r w:rsidRPr="00585F24">
        <w:rPr>
          <w:rFonts w:ascii="Times New Roman" w:eastAsia="Times New Roman" w:hAnsi="Times New Roman" w:cs="Times New Roman"/>
          <w:sz w:val="26"/>
          <w:szCs w:val="26"/>
        </w:rPr>
        <w:t xml:space="preserve">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5731F3" w:rsidRPr="00585F24" w:rsidRDefault="005731F3" w:rsidP="00585F24">
      <w:pPr>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Вышеуказанные риски можно распределить по уровням их влияния на реализацию подпрограммы (табл.2).</w:t>
      </w:r>
    </w:p>
    <w:p w:rsidR="005731F3" w:rsidRPr="005731F3" w:rsidRDefault="005731F3" w:rsidP="005731F3">
      <w:pPr>
        <w:spacing w:after="0" w:line="240" w:lineRule="auto"/>
        <w:ind w:firstLine="720"/>
        <w:jc w:val="right"/>
        <w:rPr>
          <w:rFonts w:ascii="Times New Roman" w:eastAsia="Times New Roman" w:hAnsi="Times New Roman" w:cs="Times New Roman"/>
          <w:sz w:val="24"/>
          <w:szCs w:val="24"/>
        </w:rPr>
      </w:pPr>
    </w:p>
    <w:p w:rsidR="005731F3" w:rsidRPr="005731F3" w:rsidRDefault="005731F3" w:rsidP="005731F3">
      <w:pPr>
        <w:spacing w:after="0" w:line="240" w:lineRule="auto"/>
        <w:ind w:firstLine="720"/>
        <w:jc w:val="right"/>
        <w:rPr>
          <w:rFonts w:ascii="Times New Roman" w:eastAsia="Times New Roman" w:hAnsi="Times New Roman" w:cs="Times New Roman"/>
          <w:sz w:val="24"/>
          <w:szCs w:val="24"/>
        </w:rPr>
      </w:pPr>
      <w:r w:rsidRPr="005731F3">
        <w:rPr>
          <w:rFonts w:ascii="Times New Roman" w:eastAsia="Times New Roman" w:hAnsi="Times New Roman" w:cs="Times New Roman"/>
          <w:b/>
          <w:sz w:val="24"/>
          <w:szCs w:val="24"/>
        </w:rPr>
        <w:lastRenderedPageBreak/>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9"/>
        <w:gridCol w:w="2058"/>
        <w:gridCol w:w="3402"/>
      </w:tblGrid>
      <w:tr w:rsidR="005731F3" w:rsidRPr="005731F3" w:rsidTr="005731F3">
        <w:tc>
          <w:tcPr>
            <w:tcW w:w="4179" w:type="dxa"/>
            <w:tcBorders>
              <w:top w:val="single" w:sz="4" w:space="0" w:color="auto"/>
              <w:bottom w:val="single" w:sz="4" w:space="0" w:color="auto"/>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Уровень влияния</w:t>
            </w:r>
          </w:p>
        </w:tc>
        <w:tc>
          <w:tcPr>
            <w:tcW w:w="3402" w:type="dxa"/>
            <w:tcBorders>
              <w:top w:val="single" w:sz="4" w:space="0" w:color="auto"/>
              <w:left w:val="single" w:sz="4" w:space="0" w:color="auto"/>
              <w:bottom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Меры по снижению риска</w:t>
            </w:r>
          </w:p>
        </w:tc>
      </w:tr>
      <w:tr w:rsidR="005731F3" w:rsidRPr="005731F3" w:rsidTr="005731F3">
        <w:tc>
          <w:tcPr>
            <w:tcW w:w="4179" w:type="dxa"/>
            <w:tcBorders>
              <w:top w:val="single" w:sz="4" w:space="0" w:color="auto"/>
              <w:bottom w:val="single" w:sz="4" w:space="0" w:color="auto"/>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3</w:t>
            </w:r>
          </w:p>
        </w:tc>
      </w:tr>
      <w:tr w:rsidR="005731F3" w:rsidRPr="005731F3" w:rsidTr="005731F3">
        <w:tc>
          <w:tcPr>
            <w:tcW w:w="4179" w:type="dxa"/>
            <w:tcBorders>
              <w:top w:val="single" w:sz="4" w:space="0" w:color="auto"/>
              <w:bottom w:val="nil"/>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Недостаточно быстрое формирование механизмов и инструментов реализации основных мероприятий программы</w:t>
            </w:r>
          </w:p>
        </w:tc>
        <w:tc>
          <w:tcPr>
            <w:tcW w:w="2058" w:type="dxa"/>
            <w:tcBorders>
              <w:top w:val="single" w:sz="4" w:space="0" w:color="auto"/>
              <w:left w:val="single" w:sz="4" w:space="0" w:color="auto"/>
              <w:bottom w:val="nil"/>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умеренный</w:t>
            </w:r>
          </w:p>
        </w:tc>
        <w:tc>
          <w:tcPr>
            <w:tcW w:w="3402" w:type="dxa"/>
            <w:tcBorders>
              <w:top w:val="single" w:sz="4" w:space="0" w:color="auto"/>
              <w:left w:val="single" w:sz="4" w:space="0" w:color="auto"/>
              <w:bottom w:val="nil"/>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своевременный анализ и прогнозирование </w:t>
            </w:r>
            <w:proofErr w:type="gramStart"/>
            <w:r w:rsidRPr="005731F3">
              <w:rPr>
                <w:rFonts w:ascii="Times New Roman" w:eastAsia="Times New Roman" w:hAnsi="Times New Roman" w:cs="Times New Roman"/>
                <w:sz w:val="24"/>
                <w:szCs w:val="24"/>
              </w:rPr>
              <w:t>социально-экономического</w:t>
            </w:r>
            <w:proofErr w:type="gramEnd"/>
            <w:r w:rsidRPr="005731F3">
              <w:rPr>
                <w:rFonts w:ascii="Times New Roman" w:eastAsia="Times New Roman" w:hAnsi="Times New Roman" w:cs="Times New Roman"/>
                <w:sz w:val="24"/>
                <w:szCs w:val="24"/>
              </w:rPr>
              <w:t xml:space="preserve"> развития муниципального района;</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качественное размещение муниципальных заказов на поставки товаров, выполнение работ и оказание услуг</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731F3" w:rsidRPr="005731F3" w:rsidTr="005731F3">
        <w:tc>
          <w:tcPr>
            <w:tcW w:w="4179" w:type="dxa"/>
            <w:tcBorders>
              <w:top w:val="nil"/>
              <w:bottom w:val="nil"/>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Организационные риски:</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неактуальность прогнозирования и запаздывание разработки, согласования и выполнения мероприятий программы;</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недостаточная гибкость и </w:t>
            </w:r>
            <w:proofErr w:type="spellStart"/>
            <w:r w:rsidRPr="005731F3">
              <w:rPr>
                <w:rFonts w:ascii="Times New Roman" w:eastAsia="Times New Roman" w:hAnsi="Times New Roman" w:cs="Times New Roman"/>
                <w:sz w:val="24"/>
                <w:szCs w:val="24"/>
              </w:rPr>
              <w:t>адаптируемость</w:t>
            </w:r>
            <w:proofErr w:type="spellEnd"/>
            <w:r w:rsidRPr="005731F3">
              <w:rPr>
                <w:rFonts w:ascii="Times New Roman" w:eastAsia="Times New Roman" w:hAnsi="Times New Roman" w:cs="Times New Roman"/>
                <w:sz w:val="24"/>
                <w:szCs w:val="24"/>
              </w:rPr>
              <w:t xml:space="preserve"> программы к изменению мировых тенденций </w:t>
            </w:r>
            <w:proofErr w:type="gramStart"/>
            <w:r w:rsidRPr="005731F3">
              <w:rPr>
                <w:rFonts w:ascii="Times New Roman" w:eastAsia="Times New Roman" w:hAnsi="Times New Roman" w:cs="Times New Roman"/>
                <w:sz w:val="24"/>
                <w:szCs w:val="24"/>
              </w:rPr>
              <w:t>экономического</w:t>
            </w:r>
            <w:proofErr w:type="gramEnd"/>
            <w:r w:rsidRPr="005731F3">
              <w:rPr>
                <w:rFonts w:ascii="Times New Roman" w:eastAsia="Times New Roman" w:hAnsi="Times New Roman" w:cs="Times New Roman"/>
                <w:sz w:val="24"/>
                <w:szCs w:val="24"/>
              </w:rPr>
              <w:t xml:space="preserve"> развития и организационным изменениям органов исполнительной власти Чувашской Республики;</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пассивное сопротивление отдельных организаций проведению основных мероприятий программы</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058" w:type="dxa"/>
            <w:tcBorders>
              <w:top w:val="nil"/>
              <w:left w:val="single" w:sz="4" w:space="0" w:color="auto"/>
              <w:bottom w:val="nil"/>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умеренный</w:t>
            </w:r>
          </w:p>
        </w:tc>
        <w:tc>
          <w:tcPr>
            <w:tcW w:w="3402" w:type="dxa"/>
            <w:tcBorders>
              <w:top w:val="nil"/>
              <w:left w:val="single" w:sz="4" w:space="0" w:color="auto"/>
              <w:bottom w:val="nil"/>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731F3">
              <w:rPr>
                <w:rFonts w:ascii="Times New Roman" w:eastAsia="Times New Roman" w:hAnsi="Times New Roman" w:cs="Times New Roman"/>
                <w:sz w:val="24"/>
                <w:szCs w:val="24"/>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roofErr w:type="gramEnd"/>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5731F3" w:rsidRPr="005731F3" w:rsidTr="005731F3">
        <w:tc>
          <w:tcPr>
            <w:tcW w:w="4179" w:type="dxa"/>
            <w:tcBorders>
              <w:top w:val="nil"/>
              <w:bottom w:val="nil"/>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Финансовые риски:</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дефицит бюджетных средств, необходимых на реализацию основных мероприятий программы;</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недостаточное привлечение внебюджетных средств, предусмотренных в </w:t>
            </w:r>
            <w:proofErr w:type="gramStart"/>
            <w:r w:rsidRPr="005731F3">
              <w:rPr>
                <w:rFonts w:ascii="Times New Roman" w:eastAsia="Times New Roman" w:hAnsi="Times New Roman" w:cs="Times New Roman"/>
                <w:sz w:val="24"/>
                <w:szCs w:val="24"/>
              </w:rPr>
              <w:t>программах</w:t>
            </w:r>
            <w:proofErr w:type="gramEnd"/>
            <w:r w:rsidRPr="005731F3">
              <w:rPr>
                <w:rFonts w:ascii="Times New Roman" w:eastAsia="Times New Roman" w:hAnsi="Times New Roman" w:cs="Times New Roman"/>
                <w:sz w:val="24"/>
                <w:szCs w:val="24"/>
              </w:rPr>
              <w:t>, включенных в программу</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058" w:type="dxa"/>
            <w:tcBorders>
              <w:top w:val="nil"/>
              <w:left w:val="single" w:sz="4" w:space="0" w:color="auto"/>
              <w:bottom w:val="nil"/>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высокий</w:t>
            </w:r>
          </w:p>
        </w:tc>
        <w:tc>
          <w:tcPr>
            <w:tcW w:w="3402" w:type="dxa"/>
            <w:tcBorders>
              <w:top w:val="nil"/>
              <w:left w:val="single" w:sz="4" w:space="0" w:color="auto"/>
              <w:bottom w:val="nil"/>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обеспечение сбалансированного распределения финансовых средств по основным мероприятиям программы в </w:t>
            </w:r>
            <w:proofErr w:type="gramStart"/>
            <w:r w:rsidRPr="005731F3">
              <w:rPr>
                <w:rFonts w:ascii="Times New Roman" w:eastAsia="Times New Roman" w:hAnsi="Times New Roman" w:cs="Times New Roman"/>
                <w:sz w:val="24"/>
                <w:szCs w:val="24"/>
              </w:rPr>
              <w:t>соответствии</w:t>
            </w:r>
            <w:proofErr w:type="gramEnd"/>
            <w:r w:rsidRPr="005731F3">
              <w:rPr>
                <w:rFonts w:ascii="Times New Roman" w:eastAsia="Times New Roman" w:hAnsi="Times New Roman" w:cs="Times New Roman"/>
                <w:sz w:val="24"/>
                <w:szCs w:val="24"/>
              </w:rPr>
              <w:t xml:space="preserve"> с ожидаемыми конечными результатами</w:t>
            </w:r>
          </w:p>
        </w:tc>
      </w:tr>
      <w:tr w:rsidR="005731F3" w:rsidRPr="005731F3" w:rsidTr="005731F3">
        <w:tc>
          <w:tcPr>
            <w:tcW w:w="4179" w:type="dxa"/>
            <w:tcBorders>
              <w:top w:val="nil"/>
              <w:bottom w:val="single" w:sz="4" w:space="0" w:color="auto"/>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Непредвиденные риски:</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резкое ухудшение состояния экономики вследствие финансового и экономического кризиса;</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высокий</w:t>
            </w:r>
          </w:p>
        </w:tc>
        <w:tc>
          <w:tcPr>
            <w:tcW w:w="3402" w:type="dxa"/>
            <w:tcBorders>
              <w:top w:val="nil"/>
              <w:left w:val="single" w:sz="4" w:space="0" w:color="auto"/>
              <w:bottom w:val="single" w:sz="4" w:space="0" w:color="auto"/>
            </w:tcBorders>
          </w:tcPr>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осуществление прогнозирования социально-экономического развития с учетом возможного ухудшения экономической ситуации</w:t>
            </w:r>
          </w:p>
        </w:tc>
      </w:tr>
    </w:tbl>
    <w:p w:rsidR="005731F3" w:rsidRPr="005731F3" w:rsidRDefault="005731F3" w:rsidP="005731F3">
      <w:pPr>
        <w:spacing w:after="0" w:line="240" w:lineRule="auto"/>
        <w:ind w:firstLine="720"/>
        <w:jc w:val="both"/>
        <w:rPr>
          <w:rFonts w:ascii="Times New Roman" w:eastAsia="Times New Roman" w:hAnsi="Times New Roman" w:cs="Times New Roman"/>
          <w:sz w:val="24"/>
          <w:szCs w:val="24"/>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w:t>
      </w:r>
      <w:proofErr w:type="gramStart"/>
      <w:r w:rsidRPr="00585F24">
        <w:rPr>
          <w:rFonts w:ascii="Times New Roman" w:eastAsia="Times New Roman" w:hAnsi="Times New Roman" w:cs="Times New Roman"/>
          <w:sz w:val="26"/>
          <w:szCs w:val="26"/>
        </w:rPr>
        <w:t>рамках</w:t>
      </w:r>
      <w:proofErr w:type="gramEnd"/>
      <w:r w:rsidRPr="00585F24">
        <w:rPr>
          <w:rFonts w:ascii="Times New Roman" w:eastAsia="Times New Roman" w:hAnsi="Times New Roman" w:cs="Times New Roman"/>
          <w:sz w:val="26"/>
          <w:szCs w:val="26"/>
        </w:rPr>
        <w:t xml:space="preserve">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731F3" w:rsidRPr="00585F24" w:rsidRDefault="005731F3" w:rsidP="00585F24">
      <w:pPr>
        <w:spacing w:after="0" w:line="240" w:lineRule="auto"/>
        <w:jc w:val="both"/>
        <w:rPr>
          <w:rFonts w:ascii="Times New Roman" w:eastAsia="Times New Roman" w:hAnsi="Times New Roman" w:cs="Times New Roman"/>
          <w:sz w:val="26"/>
          <w:szCs w:val="26"/>
        </w:rPr>
      </w:pPr>
    </w:p>
    <w:p w:rsidR="005731F3" w:rsidRPr="005731F3" w:rsidRDefault="005731F3" w:rsidP="005731F3">
      <w:pPr>
        <w:spacing w:after="0" w:line="240" w:lineRule="auto"/>
        <w:ind w:firstLine="720"/>
        <w:jc w:val="center"/>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color w:val="000000"/>
          <w:sz w:val="28"/>
          <w:szCs w:val="28"/>
        </w:rPr>
        <w:lastRenderedPageBreak/>
        <w:t xml:space="preserve">Раздел IX. Управление, реализация и </w:t>
      </w:r>
      <w:proofErr w:type="gramStart"/>
      <w:r w:rsidRPr="005731F3">
        <w:rPr>
          <w:rFonts w:ascii="Times New Roman" w:eastAsia="Times New Roman" w:hAnsi="Times New Roman" w:cs="Times New Roman"/>
          <w:b/>
          <w:bCs/>
          <w:color w:val="000000"/>
          <w:sz w:val="28"/>
          <w:szCs w:val="28"/>
        </w:rPr>
        <w:t>контроль за</w:t>
      </w:r>
      <w:proofErr w:type="gramEnd"/>
      <w:r w:rsidRPr="005731F3">
        <w:rPr>
          <w:rFonts w:ascii="Times New Roman" w:eastAsia="Times New Roman" w:hAnsi="Times New Roman" w:cs="Times New Roman"/>
          <w:b/>
          <w:bCs/>
          <w:color w:val="000000"/>
          <w:sz w:val="28"/>
          <w:szCs w:val="28"/>
        </w:rPr>
        <w:t xml:space="preserve"> ходом реализации программы</w:t>
      </w:r>
    </w:p>
    <w:p w:rsidR="005731F3" w:rsidRPr="005731F3" w:rsidRDefault="005731F3" w:rsidP="005731F3">
      <w:pPr>
        <w:spacing w:after="0" w:line="240" w:lineRule="auto"/>
        <w:jc w:val="both"/>
        <w:rPr>
          <w:rFonts w:ascii="Times New Roman" w:eastAsia="Times New Roman" w:hAnsi="Times New Roman" w:cs="Times New Roman"/>
          <w:b/>
          <w:bCs/>
          <w:color w:val="000000"/>
          <w:sz w:val="24"/>
          <w:szCs w:val="24"/>
        </w:rPr>
      </w:pP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Текущее управление реализацией программы осуществляется ответственным исполнителем.</w:t>
      </w:r>
    </w:p>
    <w:p w:rsidR="005731F3" w:rsidRPr="00585F24" w:rsidRDefault="005731F3" w:rsidP="00585F2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85F24">
        <w:rPr>
          <w:rFonts w:ascii="Times New Roman" w:eastAsia="Times New Roman" w:hAnsi="Times New Roman" w:cs="Times New Roman"/>
          <w:sz w:val="26"/>
          <w:szCs w:val="26"/>
        </w:rPr>
        <w:t>Контроль за</w:t>
      </w:r>
      <w:proofErr w:type="gramEnd"/>
      <w:r w:rsidRPr="00585F24">
        <w:rPr>
          <w:rFonts w:ascii="Times New Roman" w:eastAsia="Times New Roman" w:hAnsi="Times New Roman" w:cs="Times New Roman"/>
          <w:sz w:val="26"/>
          <w:szCs w:val="26"/>
        </w:rPr>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Соисполнители программы представляют в отдел строительства и развития общественной инфраструктуры администрации Ибресинского района:</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w:t>
      </w:r>
      <w:proofErr w:type="gramStart"/>
      <w:r w:rsidRPr="00585F24">
        <w:rPr>
          <w:rFonts w:ascii="Times New Roman" w:eastAsia="Times New Roman" w:hAnsi="Times New Roman" w:cs="Times New Roman"/>
          <w:sz w:val="26"/>
          <w:szCs w:val="26"/>
        </w:rPr>
        <w:t>целях</w:t>
      </w:r>
      <w:proofErr w:type="gramEnd"/>
      <w:r w:rsidRPr="00585F24">
        <w:rPr>
          <w:rFonts w:ascii="Times New Roman" w:eastAsia="Times New Roman" w:hAnsi="Times New Roman" w:cs="Times New Roman"/>
          <w:sz w:val="26"/>
          <w:szCs w:val="26"/>
        </w:rPr>
        <w:t xml:space="preserve"> оперативного контроля в финансовый отдел администрации Ибресинского района Чувашской Республики:</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информацию о степени выполнения отдельных мероприятий (мероприятий) программы;</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информацию о расходовании бюджетных и внебюджетных средств на реализацию программы;</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сведения о достижении значений целевых индикаторов (показателей) программы; </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5731F3" w:rsidRPr="00585F24" w:rsidRDefault="005731F3" w:rsidP="00585F24">
      <w:pPr>
        <w:spacing w:after="0" w:line="240" w:lineRule="auto"/>
        <w:jc w:val="both"/>
        <w:rPr>
          <w:rFonts w:ascii="Times New Roman" w:eastAsia="Times New Roman" w:hAnsi="Times New Roman" w:cs="Times New Roman"/>
          <w:sz w:val="26"/>
          <w:szCs w:val="26"/>
        </w:rPr>
      </w:pPr>
      <w:r w:rsidRPr="00585F24">
        <w:rPr>
          <w:rFonts w:ascii="Times New Roman" w:eastAsia="Times New Roman" w:hAnsi="Times New Roman" w:cs="Times New Roman"/>
          <w:sz w:val="26"/>
          <w:szCs w:val="26"/>
        </w:rPr>
        <w:t>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5731F3" w:rsidRPr="00585F24" w:rsidRDefault="005731F3" w:rsidP="00585F24">
      <w:pPr>
        <w:spacing w:after="0" w:line="240" w:lineRule="auto"/>
        <w:jc w:val="both"/>
        <w:rPr>
          <w:rFonts w:ascii="Times New Roman" w:eastAsia="Times New Roman" w:hAnsi="Times New Roman" w:cs="Times New Roman"/>
          <w:sz w:val="26"/>
          <w:szCs w:val="26"/>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b/>
          <w:bCs/>
          <w:color w:val="000000"/>
          <w:sz w:val="24"/>
          <w:szCs w:val="24"/>
        </w:rPr>
        <w:sectPr w:rsidR="005731F3" w:rsidRPr="005731F3" w:rsidSect="005731F3">
          <w:headerReference w:type="default" r:id="rId110"/>
          <w:type w:val="continuous"/>
          <w:pgSz w:w="11905" w:h="16837"/>
          <w:pgMar w:top="799" w:right="849" w:bottom="1100" w:left="1440" w:header="720" w:footer="720" w:gutter="0"/>
          <w:cols w:space="720"/>
          <w:noEndnote/>
          <w:titlePg/>
          <w:docGrid w:linePitch="299"/>
        </w:sect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Приложение №1</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  муниципальной программе</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Ибресинского района Чувашской Республики</w:t>
      </w:r>
    </w:p>
    <w:p w:rsidR="005731F3" w:rsidRPr="005731F3" w:rsidRDefault="005731F3" w:rsidP="005731F3">
      <w:pPr>
        <w:spacing w:after="0" w:line="240" w:lineRule="auto"/>
        <w:jc w:val="right"/>
        <w:rPr>
          <w:rFonts w:ascii="Times New Roman" w:eastAsia="Times New Roman" w:hAnsi="Times New Roman" w:cs="Times New Roman"/>
          <w:b/>
          <w:sz w:val="24"/>
          <w:szCs w:val="24"/>
        </w:rPr>
      </w:pPr>
      <w:r w:rsidRPr="005731F3">
        <w:rPr>
          <w:rFonts w:ascii="Times New Roman" w:eastAsia="Times New Roman" w:hAnsi="Times New Roman" w:cs="Times New Roman"/>
          <w:bCs/>
          <w:sz w:val="24"/>
          <w:szCs w:val="24"/>
        </w:rPr>
        <w:t>«</w:t>
      </w:r>
      <w:r w:rsidRPr="005731F3">
        <w:rPr>
          <w:rFonts w:ascii="Times New Roman" w:eastAsia="Times New Roman" w:hAnsi="Times New Roman" w:cs="Times New Roman"/>
          <w:b/>
          <w:sz w:val="24"/>
          <w:szCs w:val="24"/>
        </w:rPr>
        <w:t xml:space="preserve">Формирование </w:t>
      </w:r>
      <w:proofErr w:type="gramStart"/>
      <w:r w:rsidRPr="005731F3">
        <w:rPr>
          <w:rFonts w:ascii="Times New Roman" w:eastAsia="Times New Roman" w:hAnsi="Times New Roman" w:cs="Times New Roman"/>
          <w:b/>
          <w:sz w:val="24"/>
          <w:szCs w:val="24"/>
        </w:rPr>
        <w:t>современной</w:t>
      </w:r>
      <w:proofErr w:type="gramEnd"/>
    </w:p>
    <w:p w:rsidR="005731F3" w:rsidRPr="005731F3" w:rsidRDefault="005731F3" w:rsidP="005731F3">
      <w:pPr>
        <w:spacing w:after="0" w:line="240" w:lineRule="auto"/>
        <w:jc w:val="right"/>
        <w:rPr>
          <w:rFonts w:ascii="Times New Roman" w:eastAsia="Times New Roman" w:hAnsi="Times New Roman" w:cs="Times New Roman"/>
          <w:bCs/>
          <w:sz w:val="24"/>
          <w:szCs w:val="24"/>
        </w:rPr>
      </w:pPr>
      <w:r w:rsidRPr="005731F3">
        <w:rPr>
          <w:rFonts w:ascii="Times New Roman" w:eastAsia="Times New Roman" w:hAnsi="Times New Roman" w:cs="Times New Roman"/>
          <w:b/>
          <w:sz w:val="24"/>
          <w:szCs w:val="24"/>
        </w:rPr>
        <w:t xml:space="preserve"> городской среды на 2018-2024  годы</w:t>
      </w:r>
      <w:r w:rsidRPr="005731F3">
        <w:rPr>
          <w:rFonts w:ascii="Times New Roman" w:eastAsia="Times New Roman" w:hAnsi="Times New Roman" w:cs="Times New Roman"/>
          <w:bCs/>
          <w:sz w:val="24"/>
          <w:szCs w:val="24"/>
        </w:rPr>
        <w:t>»</w:t>
      </w:r>
    </w:p>
    <w:p w:rsidR="005731F3" w:rsidRPr="005731F3" w:rsidRDefault="005731F3" w:rsidP="005731F3">
      <w:pPr>
        <w:spacing w:after="0" w:line="240" w:lineRule="auto"/>
        <w:jc w:val="center"/>
        <w:rPr>
          <w:rFonts w:ascii="Times New Roman" w:eastAsia="Times New Roman" w:hAnsi="Times New Roman" w:cs="Times New Roman"/>
          <w:b/>
          <w:bCs/>
          <w:color w:val="000000"/>
          <w:sz w:val="28"/>
          <w:szCs w:val="28"/>
        </w:rPr>
      </w:pPr>
    </w:p>
    <w:p w:rsidR="005731F3" w:rsidRPr="005731F3" w:rsidRDefault="005731F3" w:rsidP="005731F3">
      <w:pPr>
        <w:spacing w:after="0" w:line="240" w:lineRule="auto"/>
        <w:jc w:val="center"/>
        <w:rPr>
          <w:rFonts w:ascii="Times New Roman" w:eastAsia="Times New Roman" w:hAnsi="Times New Roman" w:cs="Times New Roman"/>
          <w:b/>
          <w:sz w:val="28"/>
          <w:szCs w:val="28"/>
        </w:rPr>
      </w:pPr>
      <w:r w:rsidRPr="005731F3">
        <w:rPr>
          <w:rFonts w:ascii="Times New Roman" w:eastAsia="Times New Roman" w:hAnsi="Times New Roman" w:cs="Times New Roman"/>
          <w:b/>
          <w:bCs/>
          <w:color w:val="000000"/>
          <w:sz w:val="28"/>
          <w:szCs w:val="28"/>
        </w:rPr>
        <w:t>С В Е Д Е Н И Я</w:t>
      </w:r>
    </w:p>
    <w:p w:rsidR="005731F3" w:rsidRPr="005731F3" w:rsidRDefault="005731F3" w:rsidP="005731F3">
      <w:pPr>
        <w:spacing w:after="0" w:line="240" w:lineRule="auto"/>
        <w:jc w:val="center"/>
        <w:rPr>
          <w:rFonts w:ascii="Times New Roman" w:eastAsia="Times New Roman" w:hAnsi="Times New Roman" w:cs="Times New Roman"/>
          <w:b/>
          <w:bCs/>
          <w:color w:val="000000"/>
          <w:sz w:val="28"/>
          <w:szCs w:val="28"/>
        </w:rPr>
      </w:pPr>
      <w:r w:rsidRPr="005731F3">
        <w:rPr>
          <w:rFonts w:ascii="Times New Roman" w:eastAsia="Times New Roman" w:hAnsi="Times New Roman" w:cs="Times New Roman"/>
          <w:b/>
          <w:bCs/>
          <w:color w:val="000000"/>
          <w:sz w:val="28"/>
          <w:szCs w:val="28"/>
        </w:rPr>
        <w:t>о показателях (индикаторах) муниципальной программы</w:t>
      </w:r>
    </w:p>
    <w:tbl>
      <w:tblPr>
        <w:tblW w:w="0" w:type="auto"/>
        <w:jc w:val="center"/>
        <w:tblInd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150"/>
        <w:gridCol w:w="2105"/>
        <w:gridCol w:w="3230"/>
      </w:tblGrid>
      <w:tr w:rsidR="005731F3" w:rsidRPr="005731F3" w:rsidTr="005731F3">
        <w:trPr>
          <w:jc w:val="center"/>
        </w:trPr>
        <w:tc>
          <w:tcPr>
            <w:tcW w:w="901" w:type="dxa"/>
            <w:vMerge w:val="restart"/>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w:t>
            </w:r>
          </w:p>
        </w:tc>
        <w:tc>
          <w:tcPr>
            <w:tcW w:w="8150" w:type="dxa"/>
            <w:vMerge w:val="restart"/>
            <w:vAlign w:val="center"/>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color w:val="000000"/>
                <w:sz w:val="24"/>
                <w:szCs w:val="24"/>
              </w:rPr>
              <w:t>Наименование показателя (индикатора)</w:t>
            </w:r>
          </w:p>
        </w:tc>
        <w:tc>
          <w:tcPr>
            <w:tcW w:w="2105" w:type="dxa"/>
            <w:vMerge w:val="restart"/>
            <w:vAlign w:val="center"/>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color w:val="000000"/>
                <w:sz w:val="24"/>
                <w:szCs w:val="24"/>
              </w:rPr>
              <w:t>Единица измерения</w:t>
            </w:r>
          </w:p>
        </w:tc>
        <w:tc>
          <w:tcPr>
            <w:tcW w:w="323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Значения показателей</w:t>
            </w:r>
          </w:p>
        </w:tc>
      </w:tr>
      <w:tr w:rsidR="005731F3" w:rsidRPr="005731F3" w:rsidTr="005731F3">
        <w:trPr>
          <w:jc w:val="center"/>
        </w:trPr>
        <w:tc>
          <w:tcPr>
            <w:tcW w:w="901" w:type="dxa"/>
            <w:vMerge/>
          </w:tcPr>
          <w:p w:rsidR="005731F3" w:rsidRPr="005731F3" w:rsidRDefault="005731F3" w:rsidP="005731F3">
            <w:pPr>
              <w:jc w:val="both"/>
              <w:rPr>
                <w:rFonts w:ascii="Times New Roman" w:eastAsia="Times New Roman" w:hAnsi="Times New Roman" w:cs="Times New Roman"/>
                <w:sz w:val="24"/>
                <w:szCs w:val="24"/>
              </w:rPr>
            </w:pPr>
          </w:p>
        </w:tc>
        <w:tc>
          <w:tcPr>
            <w:tcW w:w="8150" w:type="dxa"/>
            <w:vMerge/>
            <w:vAlign w:val="center"/>
          </w:tcPr>
          <w:p w:rsidR="005731F3" w:rsidRPr="005731F3" w:rsidRDefault="005731F3" w:rsidP="005731F3">
            <w:pPr>
              <w:jc w:val="both"/>
              <w:rPr>
                <w:rFonts w:ascii="Times New Roman" w:eastAsia="Times New Roman" w:hAnsi="Times New Roman" w:cs="Times New Roman"/>
                <w:sz w:val="24"/>
                <w:szCs w:val="24"/>
              </w:rPr>
            </w:pPr>
          </w:p>
        </w:tc>
        <w:tc>
          <w:tcPr>
            <w:tcW w:w="2105" w:type="dxa"/>
            <w:vMerge/>
            <w:vAlign w:val="center"/>
          </w:tcPr>
          <w:p w:rsidR="005731F3" w:rsidRPr="005731F3" w:rsidRDefault="005731F3" w:rsidP="005731F3">
            <w:pPr>
              <w:jc w:val="both"/>
              <w:rPr>
                <w:rFonts w:ascii="Times New Roman" w:eastAsia="Times New Roman" w:hAnsi="Times New Roman" w:cs="Times New Roman"/>
                <w:sz w:val="24"/>
                <w:szCs w:val="24"/>
              </w:rPr>
            </w:pPr>
          </w:p>
        </w:tc>
        <w:tc>
          <w:tcPr>
            <w:tcW w:w="323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2018-2024  год</w:t>
            </w:r>
            <w:r w:rsidRPr="005731F3">
              <w:rPr>
                <w:rFonts w:ascii="Times New Roman" w:eastAsia="Times New Roman" w:hAnsi="Times New Roman" w:cs="Times New Roman"/>
                <w:sz w:val="24"/>
                <w:szCs w:val="24"/>
                <w:vertAlign w:val="superscript"/>
              </w:rPr>
              <w:footnoteReference w:id="1"/>
            </w:r>
            <w:r w:rsidRPr="005731F3">
              <w:rPr>
                <w:rFonts w:ascii="Times New Roman" w:eastAsia="Times New Roman" w:hAnsi="Times New Roman" w:cs="Times New Roman"/>
                <w:sz w:val="24"/>
                <w:szCs w:val="24"/>
              </w:rPr>
              <w:t xml:space="preserve"> </w:t>
            </w: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w:t>
            </w:r>
          </w:p>
        </w:tc>
        <w:tc>
          <w:tcPr>
            <w:tcW w:w="8150" w:type="dxa"/>
            <w:vAlign w:val="center"/>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Количество благоустроенных дворовых территорий </w:t>
            </w:r>
          </w:p>
        </w:tc>
        <w:tc>
          <w:tcPr>
            <w:tcW w:w="2105" w:type="dxa"/>
            <w:vAlign w:val="center"/>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Ед. </w:t>
            </w:r>
          </w:p>
        </w:tc>
        <w:tc>
          <w:tcPr>
            <w:tcW w:w="3230" w:type="dxa"/>
            <w:vMerge w:val="restart"/>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22</w:t>
            </w:r>
          </w:p>
          <w:p w:rsidR="00972F38" w:rsidRDefault="00972F38" w:rsidP="005731F3">
            <w:pPr>
              <w:jc w:val="both"/>
              <w:rPr>
                <w:rFonts w:ascii="Times New Roman" w:eastAsia="Times New Roman" w:hAnsi="Times New Roman" w:cs="Times New Roman"/>
                <w:sz w:val="24"/>
                <w:szCs w:val="24"/>
              </w:rPr>
            </w:pPr>
          </w:p>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30</w:t>
            </w:r>
          </w:p>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2,8</w:t>
            </w:r>
          </w:p>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5</w:t>
            </w: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Проценты </w:t>
            </w:r>
          </w:p>
        </w:tc>
        <w:tc>
          <w:tcPr>
            <w:tcW w:w="3230" w:type="dxa"/>
            <w:vMerge/>
          </w:tcPr>
          <w:p w:rsidR="005731F3" w:rsidRPr="005731F3" w:rsidRDefault="005731F3" w:rsidP="005731F3">
            <w:pPr>
              <w:jc w:val="both"/>
              <w:rPr>
                <w:rFonts w:ascii="Times New Roman" w:eastAsia="Times New Roman" w:hAnsi="Times New Roman" w:cs="Times New Roman"/>
                <w:sz w:val="24"/>
                <w:szCs w:val="24"/>
              </w:rPr>
            </w:pP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3</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Охват населения благоустроенными дворовыми территориями (доля населения, проживающего в </w:t>
            </w:r>
            <w:proofErr w:type="gramStart"/>
            <w:r w:rsidRPr="005731F3">
              <w:rPr>
                <w:rFonts w:ascii="Times New Roman" w:eastAsia="Times New Roman" w:hAnsi="Times New Roman" w:cs="Times New Roman"/>
                <w:sz w:val="24"/>
                <w:szCs w:val="24"/>
              </w:rPr>
              <w:t>жилом</w:t>
            </w:r>
            <w:proofErr w:type="gramEnd"/>
            <w:r w:rsidRPr="005731F3">
              <w:rPr>
                <w:rFonts w:ascii="Times New Roman" w:eastAsia="Times New Roman" w:hAnsi="Times New Roman" w:cs="Times New Roman"/>
                <w:sz w:val="24"/>
                <w:szCs w:val="24"/>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Проценты </w:t>
            </w:r>
          </w:p>
        </w:tc>
        <w:tc>
          <w:tcPr>
            <w:tcW w:w="3230" w:type="dxa"/>
            <w:vMerge/>
          </w:tcPr>
          <w:p w:rsidR="005731F3" w:rsidRPr="005731F3" w:rsidRDefault="005731F3" w:rsidP="005731F3">
            <w:pPr>
              <w:jc w:val="both"/>
              <w:rPr>
                <w:rFonts w:ascii="Times New Roman" w:eastAsia="Times New Roman" w:hAnsi="Times New Roman" w:cs="Times New Roman"/>
                <w:sz w:val="24"/>
                <w:szCs w:val="24"/>
              </w:rPr>
            </w:pP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4</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Ед. </w:t>
            </w:r>
          </w:p>
        </w:tc>
        <w:tc>
          <w:tcPr>
            <w:tcW w:w="3230" w:type="dxa"/>
            <w:vMerge/>
          </w:tcPr>
          <w:p w:rsidR="005731F3" w:rsidRPr="005731F3" w:rsidRDefault="005731F3" w:rsidP="005731F3">
            <w:pPr>
              <w:jc w:val="both"/>
              <w:rPr>
                <w:rFonts w:ascii="Times New Roman" w:eastAsia="Times New Roman" w:hAnsi="Times New Roman" w:cs="Times New Roman"/>
                <w:sz w:val="24"/>
                <w:szCs w:val="24"/>
              </w:rPr>
            </w:pP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5</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Площадь благоустроенных муниципальных территорий общего пользования</w:t>
            </w:r>
          </w:p>
        </w:tc>
        <w:tc>
          <w:tcPr>
            <w:tcW w:w="2105" w:type="dxa"/>
          </w:tcPr>
          <w:p w:rsidR="005731F3" w:rsidRPr="005731F3" w:rsidRDefault="005731F3" w:rsidP="005731F3">
            <w:pPr>
              <w:jc w:val="both"/>
              <w:rPr>
                <w:rFonts w:ascii="Times New Roman" w:eastAsia="Times New Roman" w:hAnsi="Times New Roman" w:cs="Times New Roman"/>
                <w:sz w:val="24"/>
                <w:szCs w:val="24"/>
              </w:rPr>
            </w:pPr>
            <w:proofErr w:type="gramStart"/>
            <w:r w:rsidRPr="005731F3">
              <w:rPr>
                <w:rFonts w:ascii="Times New Roman" w:eastAsia="Times New Roman" w:hAnsi="Times New Roman" w:cs="Times New Roman"/>
                <w:sz w:val="24"/>
                <w:szCs w:val="24"/>
              </w:rPr>
              <w:t>Га</w:t>
            </w:r>
            <w:proofErr w:type="gramEnd"/>
            <w:r w:rsidRPr="005731F3">
              <w:rPr>
                <w:rFonts w:ascii="Times New Roman" w:eastAsia="Times New Roman" w:hAnsi="Times New Roman" w:cs="Times New Roman"/>
                <w:sz w:val="24"/>
                <w:szCs w:val="24"/>
              </w:rPr>
              <w:t xml:space="preserve"> </w:t>
            </w:r>
          </w:p>
        </w:tc>
        <w:tc>
          <w:tcPr>
            <w:tcW w:w="3230" w:type="dxa"/>
            <w:vMerge w:val="restart"/>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21,49</w:t>
            </w:r>
          </w:p>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30</w:t>
            </w:r>
          </w:p>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0</w:t>
            </w: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6</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Доля площади благоустроенных муниципальных территорий общего пользования</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Проценты </w:t>
            </w:r>
          </w:p>
        </w:tc>
        <w:tc>
          <w:tcPr>
            <w:tcW w:w="3230" w:type="dxa"/>
            <w:vMerge/>
          </w:tcPr>
          <w:p w:rsidR="005731F3" w:rsidRPr="005731F3" w:rsidRDefault="005731F3" w:rsidP="005731F3">
            <w:pPr>
              <w:jc w:val="both"/>
              <w:rPr>
                <w:rFonts w:ascii="Times New Roman" w:eastAsia="Times New Roman" w:hAnsi="Times New Roman" w:cs="Times New Roman"/>
                <w:sz w:val="24"/>
                <w:szCs w:val="24"/>
              </w:rPr>
            </w:pP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7</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Доля финансового участия в </w:t>
            </w:r>
            <w:proofErr w:type="gramStart"/>
            <w:r w:rsidRPr="005731F3">
              <w:rPr>
                <w:rFonts w:ascii="Times New Roman" w:eastAsia="Times New Roman" w:hAnsi="Times New Roman" w:cs="Times New Roman"/>
                <w:sz w:val="24"/>
                <w:szCs w:val="24"/>
              </w:rPr>
              <w:t>выполнении</w:t>
            </w:r>
            <w:proofErr w:type="gramEnd"/>
            <w:r w:rsidRPr="005731F3">
              <w:rPr>
                <w:rFonts w:ascii="Times New Roman" w:eastAsia="Times New Roman" w:hAnsi="Times New Roman" w:cs="Times New Roman"/>
                <w:sz w:val="24"/>
                <w:szCs w:val="24"/>
              </w:rPr>
              <w:t xml:space="preserve"> минимального перечня работ по благоустройству дворовых территорий заинтересованных лиц </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Проценты </w:t>
            </w:r>
          </w:p>
        </w:tc>
        <w:tc>
          <w:tcPr>
            <w:tcW w:w="3230" w:type="dxa"/>
            <w:vMerge/>
          </w:tcPr>
          <w:p w:rsidR="005731F3" w:rsidRPr="005731F3" w:rsidRDefault="005731F3" w:rsidP="005731F3">
            <w:pPr>
              <w:jc w:val="both"/>
              <w:rPr>
                <w:rFonts w:ascii="Times New Roman" w:eastAsia="Times New Roman" w:hAnsi="Times New Roman" w:cs="Times New Roman"/>
                <w:sz w:val="24"/>
                <w:szCs w:val="24"/>
              </w:rPr>
            </w:pP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 xml:space="preserve">8 </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Доля трудового участия в </w:t>
            </w:r>
            <w:proofErr w:type="gramStart"/>
            <w:r w:rsidRPr="005731F3">
              <w:rPr>
                <w:rFonts w:ascii="Times New Roman" w:eastAsia="Times New Roman" w:hAnsi="Times New Roman" w:cs="Times New Roman"/>
                <w:sz w:val="24"/>
                <w:szCs w:val="24"/>
              </w:rPr>
              <w:t>выполнении</w:t>
            </w:r>
            <w:proofErr w:type="gramEnd"/>
            <w:r w:rsidRPr="005731F3">
              <w:rPr>
                <w:rFonts w:ascii="Times New Roman" w:eastAsia="Times New Roman" w:hAnsi="Times New Roman" w:cs="Times New Roman"/>
                <w:sz w:val="24"/>
                <w:szCs w:val="24"/>
              </w:rPr>
              <w:t xml:space="preserve"> минимального перечня работ по благоустройству дворовых территорий заинтересованных лиц  </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Проценты </w:t>
            </w:r>
          </w:p>
        </w:tc>
        <w:tc>
          <w:tcPr>
            <w:tcW w:w="3230" w:type="dxa"/>
            <w:vMerge/>
          </w:tcPr>
          <w:p w:rsidR="005731F3" w:rsidRPr="005731F3" w:rsidRDefault="005731F3" w:rsidP="005731F3">
            <w:pPr>
              <w:jc w:val="both"/>
              <w:rPr>
                <w:rFonts w:ascii="Times New Roman" w:eastAsia="Times New Roman" w:hAnsi="Times New Roman" w:cs="Times New Roman"/>
                <w:sz w:val="24"/>
                <w:szCs w:val="24"/>
              </w:rPr>
            </w:pP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9.</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Доля финансового участия в </w:t>
            </w:r>
            <w:proofErr w:type="gramStart"/>
            <w:r w:rsidRPr="005731F3">
              <w:rPr>
                <w:rFonts w:ascii="Times New Roman" w:eastAsia="Times New Roman" w:hAnsi="Times New Roman" w:cs="Times New Roman"/>
                <w:sz w:val="24"/>
                <w:szCs w:val="24"/>
              </w:rPr>
              <w:t>выполнении</w:t>
            </w:r>
            <w:proofErr w:type="gramEnd"/>
            <w:r w:rsidRPr="005731F3">
              <w:rPr>
                <w:rFonts w:ascii="Times New Roman" w:eastAsia="Times New Roman" w:hAnsi="Times New Roman" w:cs="Times New Roman"/>
                <w:sz w:val="24"/>
                <w:szCs w:val="24"/>
              </w:rPr>
              <w:t xml:space="preserve"> дополнительного перечня работ по благоустройству дворовых территорий заинтересованных лиц</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Проценты</w:t>
            </w:r>
          </w:p>
        </w:tc>
        <w:tc>
          <w:tcPr>
            <w:tcW w:w="323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tc>
      </w:tr>
      <w:tr w:rsidR="005731F3" w:rsidRPr="005731F3" w:rsidTr="005731F3">
        <w:trPr>
          <w:jc w:val="center"/>
        </w:trPr>
        <w:tc>
          <w:tcPr>
            <w:tcW w:w="901"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10. </w:t>
            </w:r>
          </w:p>
        </w:tc>
        <w:tc>
          <w:tcPr>
            <w:tcW w:w="815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Доля трудового участия в </w:t>
            </w:r>
            <w:proofErr w:type="gramStart"/>
            <w:r w:rsidRPr="005731F3">
              <w:rPr>
                <w:rFonts w:ascii="Times New Roman" w:eastAsia="Times New Roman" w:hAnsi="Times New Roman" w:cs="Times New Roman"/>
                <w:sz w:val="24"/>
                <w:szCs w:val="24"/>
              </w:rPr>
              <w:t>выполнении</w:t>
            </w:r>
            <w:proofErr w:type="gramEnd"/>
            <w:r w:rsidRPr="005731F3">
              <w:rPr>
                <w:rFonts w:ascii="Times New Roman" w:eastAsia="Times New Roman" w:hAnsi="Times New Roman" w:cs="Times New Roman"/>
                <w:sz w:val="24"/>
                <w:szCs w:val="24"/>
              </w:rPr>
              <w:t xml:space="preserve"> дополнительного перечня работ по благоустройству дворовых территорий заинтересованных лиц</w:t>
            </w:r>
          </w:p>
        </w:tc>
        <w:tc>
          <w:tcPr>
            <w:tcW w:w="2105"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Проценты</w:t>
            </w:r>
          </w:p>
        </w:tc>
        <w:tc>
          <w:tcPr>
            <w:tcW w:w="3230" w:type="dxa"/>
          </w:tcPr>
          <w:p w:rsidR="005731F3" w:rsidRPr="005731F3" w:rsidRDefault="005731F3" w:rsidP="005731F3">
            <w:pPr>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0</w:t>
            </w:r>
          </w:p>
        </w:tc>
      </w:tr>
    </w:tbl>
    <w:p w:rsidR="005731F3" w:rsidRDefault="005731F3" w:rsidP="005731F3">
      <w:pPr>
        <w:spacing w:after="0" w:line="240" w:lineRule="auto"/>
        <w:jc w:val="both"/>
        <w:rPr>
          <w:rFonts w:ascii="Times New Roman" w:eastAsia="Times New Roman" w:hAnsi="Times New Roman" w:cs="Times New Roman"/>
          <w:sz w:val="24"/>
          <w:szCs w:val="24"/>
        </w:rPr>
      </w:pPr>
    </w:p>
    <w:p w:rsidR="00972F38" w:rsidRPr="005731F3" w:rsidRDefault="00972F38"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Приложение №2</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  муниципальной программе</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Ибресинского района Чувашской Республики</w:t>
      </w:r>
    </w:p>
    <w:p w:rsidR="005731F3" w:rsidRPr="005731F3" w:rsidRDefault="005731F3" w:rsidP="005731F3">
      <w:pPr>
        <w:spacing w:after="0" w:line="240" w:lineRule="auto"/>
        <w:jc w:val="right"/>
        <w:rPr>
          <w:rFonts w:ascii="Times New Roman" w:eastAsia="Times New Roman" w:hAnsi="Times New Roman" w:cs="Times New Roman"/>
          <w:b/>
          <w:sz w:val="24"/>
          <w:szCs w:val="24"/>
        </w:rPr>
      </w:pPr>
      <w:r w:rsidRPr="005731F3">
        <w:rPr>
          <w:rFonts w:ascii="Times New Roman" w:eastAsia="Times New Roman" w:hAnsi="Times New Roman" w:cs="Times New Roman"/>
          <w:bCs/>
          <w:sz w:val="24"/>
          <w:szCs w:val="24"/>
        </w:rPr>
        <w:t>«</w:t>
      </w:r>
      <w:r w:rsidRPr="005731F3">
        <w:rPr>
          <w:rFonts w:ascii="Times New Roman" w:eastAsia="Times New Roman" w:hAnsi="Times New Roman" w:cs="Times New Roman"/>
          <w:b/>
          <w:sz w:val="24"/>
          <w:szCs w:val="24"/>
        </w:rPr>
        <w:t xml:space="preserve">Формирование </w:t>
      </w:r>
      <w:proofErr w:type="gramStart"/>
      <w:r w:rsidRPr="005731F3">
        <w:rPr>
          <w:rFonts w:ascii="Times New Roman" w:eastAsia="Times New Roman" w:hAnsi="Times New Roman" w:cs="Times New Roman"/>
          <w:b/>
          <w:sz w:val="24"/>
          <w:szCs w:val="24"/>
        </w:rPr>
        <w:t>современной</w:t>
      </w:r>
      <w:proofErr w:type="gramEnd"/>
    </w:p>
    <w:p w:rsidR="005731F3" w:rsidRPr="005731F3" w:rsidRDefault="005731F3" w:rsidP="005731F3">
      <w:pPr>
        <w:spacing w:after="0" w:line="240" w:lineRule="auto"/>
        <w:jc w:val="right"/>
        <w:rPr>
          <w:rFonts w:ascii="Times New Roman" w:eastAsia="Times New Roman" w:hAnsi="Times New Roman" w:cs="Times New Roman"/>
          <w:bCs/>
          <w:sz w:val="24"/>
          <w:szCs w:val="24"/>
        </w:rPr>
      </w:pPr>
      <w:r w:rsidRPr="005731F3">
        <w:rPr>
          <w:rFonts w:ascii="Times New Roman" w:eastAsia="Times New Roman" w:hAnsi="Times New Roman" w:cs="Times New Roman"/>
          <w:b/>
          <w:sz w:val="24"/>
          <w:szCs w:val="24"/>
        </w:rPr>
        <w:t xml:space="preserve"> городской среды на 2018-2024  годы</w:t>
      </w:r>
      <w:r w:rsidRPr="005731F3">
        <w:rPr>
          <w:rFonts w:ascii="Times New Roman" w:eastAsia="Times New Roman" w:hAnsi="Times New Roman" w:cs="Times New Roman"/>
          <w:bCs/>
          <w:sz w:val="24"/>
          <w:szCs w:val="24"/>
        </w:rPr>
        <w:t>»</w:t>
      </w: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center"/>
        <w:rPr>
          <w:rFonts w:ascii="Times New Roman" w:eastAsia="Times New Roman" w:hAnsi="Times New Roman" w:cs="Times New Roman"/>
          <w:b/>
          <w:bCs/>
          <w:kern w:val="36"/>
          <w:sz w:val="28"/>
          <w:szCs w:val="28"/>
        </w:rPr>
      </w:pPr>
      <w:r w:rsidRPr="005731F3">
        <w:rPr>
          <w:rFonts w:ascii="Times New Roman" w:eastAsia="Times New Roman" w:hAnsi="Times New Roman" w:cs="Times New Roman"/>
          <w:b/>
          <w:bCs/>
          <w:kern w:val="36"/>
          <w:sz w:val="28"/>
          <w:szCs w:val="28"/>
        </w:rPr>
        <w:t>Перечень</w:t>
      </w:r>
    </w:p>
    <w:p w:rsidR="005731F3" w:rsidRPr="005731F3" w:rsidRDefault="005731F3" w:rsidP="005731F3">
      <w:pPr>
        <w:spacing w:after="0" w:line="240" w:lineRule="auto"/>
        <w:jc w:val="center"/>
        <w:rPr>
          <w:rFonts w:ascii="Times New Roman" w:eastAsia="Times New Roman" w:hAnsi="Times New Roman" w:cs="Times New Roman"/>
          <w:b/>
          <w:sz w:val="28"/>
          <w:szCs w:val="28"/>
        </w:rPr>
      </w:pPr>
      <w:r w:rsidRPr="005731F3">
        <w:rPr>
          <w:rFonts w:ascii="Times New Roman" w:eastAsia="Times New Roman" w:hAnsi="Times New Roman" w:cs="Times New Roman"/>
          <w:b/>
          <w:bCs/>
          <w:kern w:val="36"/>
          <w:sz w:val="28"/>
          <w:szCs w:val="28"/>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80"/>
        <w:gridCol w:w="2297"/>
        <w:gridCol w:w="2268"/>
        <w:gridCol w:w="1134"/>
        <w:gridCol w:w="1134"/>
        <w:gridCol w:w="2977"/>
        <w:gridCol w:w="1417"/>
        <w:gridCol w:w="2977"/>
      </w:tblGrid>
      <w:tr w:rsidR="005731F3" w:rsidRPr="005731F3" w:rsidTr="005731F3">
        <w:tc>
          <w:tcPr>
            <w:tcW w:w="680" w:type="dxa"/>
            <w:vMerge w:val="restart"/>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N </w:t>
            </w:r>
            <w:proofErr w:type="spellStart"/>
            <w:r w:rsidRPr="005731F3">
              <w:rPr>
                <w:rFonts w:ascii="Times New Roman" w:eastAsia="Times New Roman" w:hAnsi="Times New Roman" w:cs="Times New Roman"/>
                <w:sz w:val="24"/>
                <w:szCs w:val="24"/>
              </w:rPr>
              <w:t>пп</w:t>
            </w:r>
            <w:proofErr w:type="spellEnd"/>
          </w:p>
        </w:tc>
        <w:tc>
          <w:tcPr>
            <w:tcW w:w="2297" w:type="dxa"/>
            <w:vMerge w:val="restart"/>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Наименование основного мероприятия программы</w:t>
            </w:r>
          </w:p>
        </w:tc>
        <w:tc>
          <w:tcPr>
            <w:tcW w:w="2268" w:type="dxa"/>
            <w:vMerge w:val="restart"/>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Ответственный исполнитель, соисполнители, </w:t>
            </w:r>
          </w:p>
        </w:tc>
        <w:tc>
          <w:tcPr>
            <w:tcW w:w="2268" w:type="dxa"/>
            <w:gridSpan w:val="2"/>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Срок</w:t>
            </w:r>
          </w:p>
        </w:tc>
        <w:tc>
          <w:tcPr>
            <w:tcW w:w="2977" w:type="dxa"/>
            <w:vMerge w:val="restart"/>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Ожидаемый непосредственный результат (краткое описание)</w:t>
            </w:r>
          </w:p>
        </w:tc>
        <w:tc>
          <w:tcPr>
            <w:tcW w:w="1417" w:type="dxa"/>
            <w:vMerge w:val="restart"/>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Основные направления реализации</w:t>
            </w:r>
          </w:p>
        </w:tc>
        <w:tc>
          <w:tcPr>
            <w:tcW w:w="2977" w:type="dxa"/>
            <w:vMerge w:val="restart"/>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Связь с показателями муниципальной программы </w:t>
            </w:r>
          </w:p>
        </w:tc>
      </w:tr>
      <w:tr w:rsidR="005731F3" w:rsidRPr="005731F3" w:rsidTr="005731F3">
        <w:tc>
          <w:tcPr>
            <w:tcW w:w="680" w:type="dxa"/>
            <w:vMerge/>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97" w:type="dxa"/>
            <w:vMerge/>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начала реализации</w:t>
            </w:r>
          </w:p>
        </w:tc>
        <w:tc>
          <w:tcPr>
            <w:tcW w:w="1134"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окончания реализации</w:t>
            </w:r>
          </w:p>
        </w:tc>
        <w:tc>
          <w:tcPr>
            <w:tcW w:w="2977" w:type="dxa"/>
            <w:vMerge/>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vMerge/>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vMerge/>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p>
        </w:tc>
      </w:tr>
      <w:tr w:rsidR="005731F3" w:rsidRPr="005731F3" w:rsidTr="005731F3">
        <w:trPr>
          <w:trHeight w:val="226"/>
        </w:trPr>
        <w:tc>
          <w:tcPr>
            <w:tcW w:w="680"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w:t>
            </w:r>
          </w:p>
        </w:tc>
        <w:tc>
          <w:tcPr>
            <w:tcW w:w="2297"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tc>
        <w:tc>
          <w:tcPr>
            <w:tcW w:w="2268"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3</w:t>
            </w:r>
          </w:p>
        </w:tc>
        <w:tc>
          <w:tcPr>
            <w:tcW w:w="1134"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4</w:t>
            </w:r>
          </w:p>
        </w:tc>
        <w:tc>
          <w:tcPr>
            <w:tcW w:w="1134"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5</w:t>
            </w:r>
          </w:p>
        </w:tc>
        <w:tc>
          <w:tcPr>
            <w:tcW w:w="2977"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6</w:t>
            </w:r>
          </w:p>
        </w:tc>
        <w:tc>
          <w:tcPr>
            <w:tcW w:w="1417"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7</w:t>
            </w:r>
          </w:p>
        </w:tc>
        <w:tc>
          <w:tcPr>
            <w:tcW w:w="2977" w:type="dxa"/>
            <w:tcMar>
              <w:top w:w="102" w:type="dxa"/>
              <w:left w:w="62" w:type="dxa"/>
              <w:bottom w:w="102" w:type="dxa"/>
              <w:right w:w="62" w:type="dxa"/>
            </w:tcMar>
          </w:tcPr>
          <w:p w:rsidR="005731F3" w:rsidRPr="005731F3" w:rsidRDefault="005731F3" w:rsidP="005731F3">
            <w:pPr>
              <w:autoSpaceDE w:val="0"/>
              <w:autoSpaceDN w:val="0"/>
              <w:adjustRightInd w:val="0"/>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8</w:t>
            </w:r>
          </w:p>
        </w:tc>
      </w:tr>
      <w:tr w:rsidR="005731F3" w:rsidRPr="005731F3" w:rsidTr="005731F3">
        <w:trPr>
          <w:trHeight w:val="2160"/>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1.</w:t>
            </w:r>
          </w:p>
        </w:tc>
        <w:tc>
          <w:tcPr>
            <w:tcW w:w="229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color w:val="332E2D"/>
                <w:spacing w:val="2"/>
                <w:sz w:val="24"/>
                <w:szCs w:val="24"/>
              </w:rPr>
              <w:t xml:space="preserve">Благоустройство улицы Кооперативная и  дворовых  территорий многоквартирных жилых домов  №6,4,25,23,31  по </w:t>
            </w:r>
            <w:proofErr w:type="spellStart"/>
            <w:r w:rsidRPr="005731F3">
              <w:rPr>
                <w:rFonts w:ascii="Times New Roman" w:eastAsia="Times New Roman" w:hAnsi="Times New Roman" w:cs="Times New Roman"/>
                <w:color w:val="332E2D"/>
                <w:spacing w:val="2"/>
                <w:sz w:val="24"/>
                <w:szCs w:val="24"/>
              </w:rPr>
              <w:t>ул</w:t>
            </w:r>
            <w:proofErr w:type="gramStart"/>
            <w:r w:rsidRPr="005731F3">
              <w:rPr>
                <w:rFonts w:ascii="Times New Roman" w:eastAsia="Times New Roman" w:hAnsi="Times New Roman" w:cs="Times New Roman"/>
                <w:color w:val="332E2D"/>
                <w:spacing w:val="2"/>
                <w:sz w:val="24"/>
                <w:szCs w:val="24"/>
              </w:rPr>
              <w:t>.К</w:t>
            </w:r>
            <w:proofErr w:type="gramEnd"/>
            <w:r w:rsidRPr="005731F3">
              <w:rPr>
                <w:rFonts w:ascii="Times New Roman" w:eastAsia="Times New Roman" w:hAnsi="Times New Roman" w:cs="Times New Roman"/>
                <w:color w:val="332E2D"/>
                <w:spacing w:val="2"/>
                <w:sz w:val="24"/>
                <w:szCs w:val="24"/>
              </w:rPr>
              <w:t>ооперативная</w:t>
            </w:r>
            <w:proofErr w:type="spellEnd"/>
            <w:r w:rsidRPr="005731F3">
              <w:rPr>
                <w:rFonts w:ascii="Times New Roman" w:eastAsia="Times New Roman" w:hAnsi="Times New Roman" w:cs="Times New Roman"/>
                <w:color w:val="332E2D"/>
                <w:spacing w:val="2"/>
                <w:sz w:val="24"/>
                <w:szCs w:val="24"/>
              </w:rPr>
              <w:t xml:space="preserve">, расположенных  на территории </w:t>
            </w:r>
            <w:proofErr w:type="spellStart"/>
            <w:r w:rsidRPr="005731F3">
              <w:rPr>
                <w:rFonts w:ascii="Times New Roman" w:eastAsia="Times New Roman" w:hAnsi="Times New Roman" w:cs="Times New Roman"/>
                <w:color w:val="332E2D"/>
                <w:spacing w:val="2"/>
                <w:sz w:val="24"/>
                <w:szCs w:val="24"/>
              </w:rPr>
              <w:t>п.Ибреси</w:t>
            </w:r>
            <w:proofErr w:type="spellEnd"/>
            <w:r w:rsidRPr="005731F3">
              <w:rPr>
                <w:rFonts w:ascii="Times New Roman" w:eastAsia="Times New Roman" w:hAnsi="Times New Roman" w:cs="Times New Roman"/>
                <w:color w:val="332E2D"/>
                <w:spacing w:val="2"/>
                <w:sz w:val="24"/>
                <w:szCs w:val="24"/>
              </w:rPr>
              <w:t xml:space="preserve">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2018</w:t>
            </w: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покрытий проездов;</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тротуаров; наружное электроосвещение</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Количество благоустроенных дворовых территорий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Площадь благоустроенных муниципальных территорий общего пользования</w:t>
            </w:r>
          </w:p>
          <w:p w:rsidR="005731F3" w:rsidRPr="005731F3" w:rsidRDefault="005731F3" w:rsidP="00FD1296">
            <w:pPr>
              <w:spacing w:after="0"/>
              <w:jc w:val="both"/>
              <w:rPr>
                <w:rFonts w:ascii="Times New Roman" w:eastAsia="Times New Roman" w:hAnsi="Times New Roman" w:cs="Times New Roman"/>
                <w:sz w:val="24"/>
                <w:szCs w:val="24"/>
              </w:rPr>
            </w:pPr>
            <w:r w:rsidRPr="005731F3">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tc>
      </w:tr>
      <w:tr w:rsidR="005731F3" w:rsidRPr="005731F3" w:rsidTr="005731F3">
        <w:trPr>
          <w:trHeight w:val="2175"/>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2.</w:t>
            </w:r>
          </w:p>
        </w:tc>
        <w:tc>
          <w:tcPr>
            <w:tcW w:w="2297" w:type="dxa"/>
            <w:tcMar>
              <w:top w:w="102" w:type="dxa"/>
              <w:left w:w="62" w:type="dxa"/>
              <w:bottom w:w="102" w:type="dxa"/>
              <w:right w:w="62" w:type="dxa"/>
            </w:tcMar>
          </w:tcPr>
          <w:p w:rsidR="005731F3" w:rsidRPr="005731F3" w:rsidRDefault="005731F3" w:rsidP="005731F3">
            <w:pPr>
              <w:jc w:val="both"/>
              <w:rPr>
                <w:rFonts w:ascii="Times New Roman" w:eastAsiaTheme="minorHAnsi" w:hAnsi="Times New Roman" w:cs="Times New Roman"/>
                <w:color w:val="332E2D"/>
                <w:spacing w:val="2"/>
                <w:sz w:val="24"/>
                <w:szCs w:val="24"/>
                <w:lang w:eastAsia="en-US"/>
              </w:rPr>
            </w:pPr>
            <w:r w:rsidRPr="005731F3">
              <w:rPr>
                <w:rFonts w:ascii="Times New Roman" w:eastAsiaTheme="minorHAnsi" w:hAnsi="Times New Roman" w:cs="Times New Roman"/>
                <w:color w:val="332E2D"/>
                <w:spacing w:val="2"/>
                <w:sz w:val="24"/>
                <w:szCs w:val="24"/>
                <w:lang w:eastAsia="en-US"/>
              </w:rPr>
              <w:t xml:space="preserve">2.1.Благоустройство дворовых  территорий многоквартирных жилых домов №5,9,11,17,19 по </w:t>
            </w:r>
            <w:proofErr w:type="spellStart"/>
            <w:r w:rsidRPr="005731F3">
              <w:rPr>
                <w:rFonts w:ascii="Times New Roman" w:eastAsiaTheme="minorHAnsi" w:hAnsi="Times New Roman" w:cs="Times New Roman"/>
                <w:color w:val="332E2D"/>
                <w:spacing w:val="2"/>
                <w:sz w:val="24"/>
                <w:szCs w:val="24"/>
                <w:lang w:eastAsia="en-US"/>
              </w:rPr>
              <w:t>ул</w:t>
            </w:r>
            <w:proofErr w:type="gramStart"/>
            <w:r w:rsidRPr="005731F3">
              <w:rPr>
                <w:rFonts w:ascii="Times New Roman" w:eastAsiaTheme="minorHAnsi" w:hAnsi="Times New Roman" w:cs="Times New Roman"/>
                <w:color w:val="332E2D"/>
                <w:spacing w:val="2"/>
                <w:sz w:val="24"/>
                <w:szCs w:val="24"/>
                <w:lang w:eastAsia="en-US"/>
              </w:rPr>
              <w:t>.М</w:t>
            </w:r>
            <w:proofErr w:type="gramEnd"/>
            <w:r w:rsidRPr="005731F3">
              <w:rPr>
                <w:rFonts w:ascii="Times New Roman" w:eastAsiaTheme="minorHAnsi" w:hAnsi="Times New Roman" w:cs="Times New Roman"/>
                <w:color w:val="332E2D"/>
                <w:spacing w:val="2"/>
                <w:sz w:val="24"/>
                <w:szCs w:val="24"/>
                <w:lang w:eastAsia="en-US"/>
              </w:rPr>
              <w:t>аресьева</w:t>
            </w:r>
            <w:proofErr w:type="spellEnd"/>
            <w:r w:rsidRPr="005731F3">
              <w:rPr>
                <w:rFonts w:ascii="Times New Roman" w:eastAsiaTheme="minorHAnsi" w:hAnsi="Times New Roman" w:cs="Times New Roman"/>
                <w:color w:val="332E2D"/>
                <w:spacing w:val="2"/>
                <w:sz w:val="24"/>
                <w:szCs w:val="24"/>
                <w:lang w:eastAsia="en-US"/>
              </w:rPr>
              <w:t xml:space="preserve">, многоквартирного жилого дома №4 по </w:t>
            </w:r>
            <w:proofErr w:type="spellStart"/>
            <w:r w:rsidRPr="005731F3">
              <w:rPr>
                <w:rFonts w:ascii="Times New Roman" w:eastAsiaTheme="minorHAnsi" w:hAnsi="Times New Roman" w:cs="Times New Roman"/>
                <w:color w:val="332E2D"/>
                <w:spacing w:val="2"/>
                <w:sz w:val="24"/>
                <w:szCs w:val="24"/>
                <w:lang w:eastAsia="en-US"/>
              </w:rPr>
              <w:t>ул.Дзержинского</w:t>
            </w:r>
            <w:proofErr w:type="spellEnd"/>
            <w:r w:rsidRPr="005731F3">
              <w:rPr>
                <w:rFonts w:ascii="Times New Roman" w:eastAsiaTheme="minorHAnsi" w:hAnsi="Times New Roman" w:cs="Times New Roman"/>
                <w:color w:val="332E2D"/>
                <w:spacing w:val="2"/>
                <w:sz w:val="24"/>
                <w:szCs w:val="24"/>
                <w:lang w:eastAsia="en-US"/>
              </w:rPr>
              <w:t xml:space="preserve">,  многоквартирных домов  №35, 36  по </w:t>
            </w:r>
            <w:proofErr w:type="spellStart"/>
            <w:r w:rsidRPr="005731F3">
              <w:rPr>
                <w:rFonts w:ascii="Times New Roman" w:eastAsiaTheme="minorHAnsi" w:hAnsi="Times New Roman" w:cs="Times New Roman"/>
                <w:color w:val="332E2D"/>
                <w:spacing w:val="2"/>
                <w:sz w:val="24"/>
                <w:szCs w:val="24"/>
                <w:lang w:eastAsia="en-US"/>
              </w:rPr>
              <w:t>ул.Советская</w:t>
            </w:r>
            <w:proofErr w:type="spellEnd"/>
            <w:r w:rsidRPr="005731F3">
              <w:rPr>
                <w:rFonts w:ascii="Times New Roman" w:eastAsiaTheme="minorHAnsi" w:hAnsi="Times New Roman" w:cs="Times New Roman"/>
                <w:color w:val="332E2D"/>
                <w:spacing w:val="2"/>
                <w:sz w:val="24"/>
                <w:szCs w:val="24"/>
                <w:lang w:eastAsia="en-US"/>
              </w:rPr>
              <w:t>, многоквартирного жилого дома № 1 по ул. Почтовой,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2019</w:t>
            </w: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покрытий проездов;</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тротуаров; наружное электроосвещение; обустройство детских площадок </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Количество благоустроенных дворовых территорий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5731F3" w:rsidRPr="005731F3" w:rsidRDefault="005731F3" w:rsidP="005731F3">
            <w:pPr>
              <w:spacing w:after="0"/>
              <w:jc w:val="both"/>
              <w:rPr>
                <w:rFonts w:ascii="Times New Roman" w:eastAsia="Times New Roman" w:hAnsi="Times New Roman" w:cs="Times New Roman"/>
                <w:sz w:val="24"/>
                <w:szCs w:val="24"/>
              </w:rPr>
            </w:pPr>
          </w:p>
        </w:tc>
      </w:tr>
      <w:tr w:rsidR="005731F3" w:rsidRPr="005731F3" w:rsidTr="005731F3">
        <w:trPr>
          <w:trHeight w:val="3997"/>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3.</w:t>
            </w:r>
          </w:p>
        </w:tc>
        <w:tc>
          <w:tcPr>
            <w:tcW w:w="229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heme="minorHAnsi" w:hAnsi="Times New Roman" w:cs="Times New Roman"/>
                <w:color w:val="332E2D"/>
                <w:spacing w:val="2"/>
                <w:sz w:val="24"/>
                <w:szCs w:val="24"/>
                <w:lang w:eastAsia="en-US"/>
              </w:rPr>
              <w:t xml:space="preserve">Благоустройство дворовых  территорий многоквартирных жилых домов  №15,13 «а», 19 «а», 15 «а», 25 «а» 51,53,55  по </w:t>
            </w:r>
            <w:proofErr w:type="spellStart"/>
            <w:r w:rsidRPr="005731F3">
              <w:rPr>
                <w:rFonts w:ascii="Times New Roman" w:eastAsiaTheme="minorHAnsi" w:hAnsi="Times New Roman" w:cs="Times New Roman"/>
                <w:color w:val="332E2D"/>
                <w:spacing w:val="2"/>
                <w:sz w:val="24"/>
                <w:szCs w:val="24"/>
                <w:lang w:eastAsia="en-US"/>
              </w:rPr>
              <w:t>ул</w:t>
            </w:r>
            <w:proofErr w:type="gramStart"/>
            <w:r w:rsidRPr="005731F3">
              <w:rPr>
                <w:rFonts w:ascii="Times New Roman" w:eastAsiaTheme="minorHAnsi" w:hAnsi="Times New Roman" w:cs="Times New Roman"/>
                <w:color w:val="332E2D"/>
                <w:spacing w:val="2"/>
                <w:sz w:val="24"/>
                <w:szCs w:val="24"/>
                <w:lang w:eastAsia="en-US"/>
              </w:rPr>
              <w:t>.Э</w:t>
            </w:r>
            <w:proofErr w:type="gramEnd"/>
            <w:r w:rsidRPr="005731F3">
              <w:rPr>
                <w:rFonts w:ascii="Times New Roman" w:eastAsiaTheme="minorHAnsi" w:hAnsi="Times New Roman" w:cs="Times New Roman"/>
                <w:color w:val="332E2D"/>
                <w:spacing w:val="2"/>
                <w:sz w:val="24"/>
                <w:szCs w:val="24"/>
                <w:lang w:eastAsia="en-US"/>
              </w:rPr>
              <w:t>нгельса</w:t>
            </w:r>
            <w:proofErr w:type="spellEnd"/>
            <w:r w:rsidRPr="005731F3">
              <w:rPr>
                <w:rFonts w:ascii="Times New Roman" w:eastAsiaTheme="minorHAnsi" w:hAnsi="Times New Roman" w:cs="Times New Roman"/>
                <w:color w:val="332E2D"/>
                <w:spacing w:val="2"/>
                <w:sz w:val="24"/>
                <w:szCs w:val="24"/>
                <w:lang w:eastAsia="en-US"/>
              </w:rPr>
              <w:t>,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2020</w:t>
            </w: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покрытий проездов;</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Количество благоустроенных дворовых территорий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5731F3" w:rsidRPr="005731F3" w:rsidRDefault="005731F3" w:rsidP="005731F3">
            <w:pPr>
              <w:spacing w:after="0"/>
              <w:jc w:val="both"/>
              <w:rPr>
                <w:rFonts w:ascii="Times New Roman" w:eastAsia="Times New Roman" w:hAnsi="Times New Roman" w:cs="Times New Roman"/>
                <w:color w:val="000000"/>
                <w:sz w:val="24"/>
                <w:szCs w:val="24"/>
              </w:rPr>
            </w:pPr>
          </w:p>
        </w:tc>
      </w:tr>
      <w:tr w:rsidR="005731F3" w:rsidRPr="005731F3" w:rsidTr="005731F3">
        <w:trPr>
          <w:trHeight w:val="314"/>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4.</w:t>
            </w:r>
          </w:p>
        </w:tc>
        <w:tc>
          <w:tcPr>
            <w:tcW w:w="229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332E2D"/>
                <w:spacing w:val="2"/>
                <w:sz w:val="24"/>
                <w:szCs w:val="24"/>
              </w:rPr>
            </w:pPr>
            <w:r w:rsidRPr="005731F3">
              <w:rPr>
                <w:rFonts w:ascii="Times New Roman" w:eastAsiaTheme="minorHAnsi" w:hAnsi="Times New Roman" w:cs="Times New Roman"/>
                <w:color w:val="332E2D"/>
                <w:spacing w:val="2"/>
                <w:sz w:val="24"/>
                <w:szCs w:val="24"/>
                <w:lang w:eastAsia="en-US"/>
              </w:rPr>
              <w:t>Благоустройство  дворовых  территорий многоквартирных жилых домов  №15,17,21,19  по ул. В-Интернационалистов,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района,</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городского поселения</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2021</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покрытий проездов;</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Количество благоустроенных дворовых территорий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5731F3" w:rsidRPr="005731F3" w:rsidRDefault="005731F3" w:rsidP="005731F3">
            <w:pPr>
              <w:spacing w:after="0"/>
              <w:jc w:val="both"/>
              <w:rPr>
                <w:rFonts w:ascii="Times New Roman" w:eastAsia="Times New Roman" w:hAnsi="Times New Roman" w:cs="Times New Roman"/>
                <w:color w:val="000000"/>
                <w:sz w:val="24"/>
                <w:szCs w:val="24"/>
              </w:rPr>
            </w:pPr>
          </w:p>
        </w:tc>
      </w:tr>
      <w:tr w:rsidR="005731F3" w:rsidRPr="005731F3" w:rsidTr="005731F3">
        <w:trPr>
          <w:trHeight w:val="314"/>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5.</w:t>
            </w:r>
          </w:p>
        </w:tc>
        <w:tc>
          <w:tcPr>
            <w:tcW w:w="229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heme="minorHAnsi" w:hAnsi="Times New Roman" w:cs="Times New Roman"/>
                <w:color w:val="332E2D"/>
                <w:spacing w:val="2"/>
                <w:sz w:val="24"/>
                <w:szCs w:val="24"/>
                <w:lang w:eastAsia="en-US"/>
              </w:rPr>
            </w:pPr>
            <w:r w:rsidRPr="005731F3">
              <w:rPr>
                <w:rFonts w:ascii="Times New Roman" w:eastAsia="Times New Roman" w:hAnsi="Times New Roman" w:cs="Times New Roman"/>
                <w:color w:val="332E2D"/>
                <w:spacing w:val="2"/>
                <w:sz w:val="24"/>
                <w:szCs w:val="24"/>
              </w:rPr>
              <w:t xml:space="preserve">Благоустройство дворовых территорий </w:t>
            </w:r>
            <w:r w:rsidRPr="005731F3">
              <w:rPr>
                <w:rFonts w:ascii="Times New Roman" w:eastAsia="Times New Roman" w:hAnsi="Times New Roman" w:cs="Times New Roman"/>
                <w:color w:val="332E2D"/>
                <w:spacing w:val="2"/>
                <w:sz w:val="24"/>
                <w:szCs w:val="24"/>
              </w:rPr>
              <w:lastRenderedPageBreak/>
              <w:t xml:space="preserve">многоквартирных жилых домов  №15,61,63, 65 по </w:t>
            </w:r>
            <w:proofErr w:type="spellStart"/>
            <w:r w:rsidRPr="005731F3">
              <w:rPr>
                <w:rFonts w:ascii="Times New Roman" w:eastAsia="Times New Roman" w:hAnsi="Times New Roman" w:cs="Times New Roman"/>
                <w:color w:val="332E2D"/>
                <w:spacing w:val="2"/>
                <w:sz w:val="24"/>
                <w:szCs w:val="24"/>
              </w:rPr>
              <w:t>ул</w:t>
            </w:r>
            <w:proofErr w:type="gramStart"/>
            <w:r w:rsidRPr="005731F3">
              <w:rPr>
                <w:rFonts w:ascii="Times New Roman" w:eastAsia="Times New Roman" w:hAnsi="Times New Roman" w:cs="Times New Roman"/>
                <w:color w:val="332E2D"/>
                <w:spacing w:val="2"/>
                <w:sz w:val="24"/>
                <w:szCs w:val="24"/>
              </w:rPr>
              <w:t>.М</w:t>
            </w:r>
            <w:proofErr w:type="gramEnd"/>
            <w:r w:rsidRPr="005731F3">
              <w:rPr>
                <w:rFonts w:ascii="Times New Roman" w:eastAsia="Times New Roman" w:hAnsi="Times New Roman" w:cs="Times New Roman"/>
                <w:color w:val="332E2D"/>
                <w:spacing w:val="2"/>
                <w:sz w:val="24"/>
                <w:szCs w:val="24"/>
              </w:rPr>
              <w:t>аресьева</w:t>
            </w:r>
            <w:proofErr w:type="spellEnd"/>
            <w:r w:rsidRPr="005731F3">
              <w:rPr>
                <w:rFonts w:ascii="Times New Roman" w:eastAsia="Times New Roman" w:hAnsi="Times New Roman" w:cs="Times New Roman"/>
                <w:color w:val="332E2D"/>
                <w:spacing w:val="2"/>
                <w:sz w:val="24"/>
                <w:szCs w:val="24"/>
              </w:rPr>
              <w:t xml:space="preserve">, расположенных  на территории </w:t>
            </w:r>
            <w:proofErr w:type="spellStart"/>
            <w:r w:rsidRPr="005731F3">
              <w:rPr>
                <w:rFonts w:ascii="Times New Roman" w:eastAsia="Times New Roman" w:hAnsi="Times New Roman" w:cs="Times New Roman"/>
                <w:color w:val="332E2D"/>
                <w:spacing w:val="2"/>
                <w:sz w:val="24"/>
                <w:szCs w:val="24"/>
              </w:rPr>
              <w:t>п.Ибреси</w:t>
            </w:r>
            <w:proofErr w:type="spellEnd"/>
            <w:r w:rsidRPr="005731F3">
              <w:rPr>
                <w:rFonts w:ascii="Times New Roman" w:eastAsia="Times New Roman" w:hAnsi="Times New Roman" w:cs="Times New Roman"/>
                <w:color w:val="332E2D"/>
                <w:spacing w:val="2"/>
                <w:sz w:val="24"/>
                <w:szCs w:val="24"/>
              </w:rPr>
              <w:t xml:space="preserve">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Администрация Ибресинского района,</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администрация Ибресинского городского поселения</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2022</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Ремонт дворовых территорий, установка скамеек, установка урн для </w:t>
            </w:r>
            <w:r w:rsidRPr="005731F3">
              <w:rPr>
                <w:rFonts w:ascii="Times New Roman" w:eastAsia="Times New Roman" w:hAnsi="Times New Roman" w:cs="Times New Roman"/>
                <w:sz w:val="24"/>
                <w:szCs w:val="24"/>
              </w:rPr>
              <w:lastRenderedPageBreak/>
              <w:t xml:space="preserve">мусора, оборудование  автомобильных парковок,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покрытий проездов;</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ремонт тротуаров; наружное электроосвещение</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Количество благоустроенных дворовых территорий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lastRenderedPageBreak/>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p>
        </w:tc>
      </w:tr>
      <w:tr w:rsidR="005731F3" w:rsidRPr="005731F3" w:rsidTr="005731F3">
        <w:trPr>
          <w:trHeight w:val="314"/>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6.</w:t>
            </w:r>
          </w:p>
        </w:tc>
        <w:tc>
          <w:tcPr>
            <w:tcW w:w="229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heme="minorHAnsi" w:hAnsi="Times New Roman" w:cs="Times New Roman"/>
                <w:color w:val="332E2D"/>
                <w:spacing w:val="2"/>
                <w:sz w:val="24"/>
                <w:szCs w:val="24"/>
                <w:lang w:eastAsia="en-US"/>
              </w:rPr>
            </w:pPr>
            <w:r w:rsidRPr="005731F3">
              <w:rPr>
                <w:rFonts w:ascii="Times New Roman" w:eastAsiaTheme="minorHAnsi" w:hAnsi="Times New Roman" w:cs="Times New Roman"/>
                <w:color w:val="332E2D"/>
                <w:spacing w:val="2"/>
                <w:sz w:val="24"/>
                <w:szCs w:val="24"/>
                <w:lang w:eastAsia="en-US"/>
              </w:rPr>
              <w:t>Благоустройство парка культуры и отдыха, расположенного по улице Энгельса п. Ибреси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района,</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городского поселения</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2023</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tabs>
                <w:tab w:val="left" w:pos="84"/>
              </w:tabs>
              <w:spacing w:after="0"/>
              <w:ind w:left="84" w:firstLine="29"/>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Ремонт дорожных покрытий; обеспечение освещения территорий; установка скамеек; установка урн для мусора, установка спортивного  и игрового оборудования.</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Площадь благоустроенных муниципальных территорий общего пользования</w:t>
            </w:r>
          </w:p>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p>
        </w:tc>
      </w:tr>
      <w:tr w:rsidR="005731F3" w:rsidRPr="005731F3" w:rsidTr="005731F3">
        <w:trPr>
          <w:trHeight w:val="2869"/>
        </w:trPr>
        <w:tc>
          <w:tcPr>
            <w:tcW w:w="680"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lastRenderedPageBreak/>
              <w:t>7.</w:t>
            </w:r>
          </w:p>
        </w:tc>
        <w:tc>
          <w:tcPr>
            <w:tcW w:w="229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color w:val="332E2D"/>
                <w:spacing w:val="2"/>
                <w:sz w:val="24"/>
                <w:szCs w:val="24"/>
              </w:rPr>
            </w:pPr>
            <w:r w:rsidRPr="005731F3">
              <w:rPr>
                <w:rFonts w:ascii="Times New Roman" w:eastAsia="Times New Roman" w:hAnsi="Times New Roman" w:cs="Times New Roman"/>
                <w:color w:val="332E2D"/>
                <w:spacing w:val="2"/>
                <w:sz w:val="24"/>
                <w:szCs w:val="24"/>
              </w:rPr>
              <w:t>5.1.Благоустройство улицы Калинина</w:t>
            </w:r>
            <w:proofErr w:type="gramStart"/>
            <w:r w:rsidRPr="005731F3">
              <w:rPr>
                <w:rFonts w:ascii="Times New Roman" w:eastAsia="Times New Roman" w:hAnsi="Times New Roman" w:cs="Times New Roman"/>
                <w:color w:val="332E2D"/>
                <w:spacing w:val="2"/>
                <w:sz w:val="24"/>
                <w:szCs w:val="24"/>
              </w:rPr>
              <w:t xml:space="preserve"> ,</w:t>
            </w:r>
            <w:proofErr w:type="gramEnd"/>
            <w:r w:rsidRPr="005731F3">
              <w:rPr>
                <w:rFonts w:ascii="Times New Roman" w:eastAsia="Times New Roman" w:hAnsi="Times New Roman" w:cs="Times New Roman"/>
                <w:color w:val="332E2D"/>
                <w:spacing w:val="2"/>
                <w:sz w:val="24"/>
                <w:szCs w:val="24"/>
              </w:rPr>
              <w:t xml:space="preserve"> расположенной на территории п. Буинск Буинского сельского поселения Ибресинского района Чувашской Республики;</w:t>
            </w:r>
          </w:p>
          <w:p w:rsidR="005731F3" w:rsidRPr="005731F3" w:rsidRDefault="005731F3" w:rsidP="005731F3">
            <w:pPr>
              <w:spacing w:after="0" w:line="240" w:lineRule="auto"/>
              <w:jc w:val="both"/>
              <w:rPr>
                <w:rFonts w:ascii="Times New Roman" w:eastAsia="Times New Roman" w:hAnsi="Times New Roman" w:cs="Times New Roman"/>
                <w:color w:val="332E2D"/>
                <w:spacing w:val="2"/>
                <w:sz w:val="24"/>
                <w:szCs w:val="24"/>
              </w:rPr>
            </w:pPr>
          </w:p>
          <w:p w:rsidR="005731F3" w:rsidRPr="005731F3" w:rsidRDefault="005731F3" w:rsidP="005731F3">
            <w:pPr>
              <w:spacing w:after="0" w:line="240" w:lineRule="auto"/>
              <w:jc w:val="both"/>
              <w:rPr>
                <w:rFonts w:ascii="Times New Roman" w:eastAsia="Times New Roman" w:hAnsi="Times New Roman" w:cs="Times New Roman"/>
                <w:color w:val="332E2D"/>
                <w:spacing w:val="2"/>
                <w:sz w:val="24"/>
                <w:szCs w:val="24"/>
              </w:rPr>
            </w:pPr>
            <w:r w:rsidRPr="005731F3">
              <w:rPr>
                <w:rFonts w:ascii="Times New Roman" w:eastAsia="Times New Roman" w:hAnsi="Times New Roman" w:cs="Times New Roman"/>
                <w:color w:val="332E2D"/>
                <w:spacing w:val="2"/>
                <w:sz w:val="24"/>
                <w:szCs w:val="24"/>
              </w:rPr>
              <w:t>5.2.Благоустройство улицы Ленина, расположенной на территории с. Новое Чурашево Новочурашевского сельского поселения Ибресинского района Чувашской Республики;</w:t>
            </w:r>
          </w:p>
          <w:p w:rsidR="005731F3" w:rsidRPr="005731F3" w:rsidRDefault="005731F3" w:rsidP="005731F3">
            <w:pPr>
              <w:spacing w:after="0" w:line="240" w:lineRule="auto"/>
              <w:jc w:val="both"/>
              <w:rPr>
                <w:rFonts w:ascii="Times New Roman" w:eastAsia="Times New Roman" w:hAnsi="Times New Roman" w:cs="Times New Roman"/>
                <w:color w:val="332E2D"/>
                <w:spacing w:val="2"/>
                <w:sz w:val="24"/>
                <w:szCs w:val="24"/>
              </w:rPr>
            </w:pPr>
          </w:p>
          <w:p w:rsidR="005731F3" w:rsidRPr="005731F3" w:rsidRDefault="005731F3" w:rsidP="005731F3">
            <w:pPr>
              <w:spacing w:after="0" w:line="240" w:lineRule="auto"/>
              <w:jc w:val="both"/>
              <w:rPr>
                <w:rFonts w:ascii="Times New Roman" w:eastAsia="Times New Roman" w:hAnsi="Times New Roman" w:cs="Times New Roman"/>
                <w:color w:val="332E2D"/>
                <w:spacing w:val="2"/>
                <w:sz w:val="24"/>
                <w:szCs w:val="24"/>
              </w:rPr>
            </w:pPr>
            <w:r w:rsidRPr="005731F3">
              <w:rPr>
                <w:rFonts w:ascii="Times New Roman" w:eastAsia="Times New Roman" w:hAnsi="Times New Roman" w:cs="Times New Roman"/>
                <w:color w:val="332E2D"/>
                <w:spacing w:val="2"/>
                <w:sz w:val="24"/>
                <w:szCs w:val="24"/>
              </w:rPr>
              <w:t xml:space="preserve">5.3.Благоустройство улицы </w:t>
            </w:r>
            <w:proofErr w:type="gramStart"/>
            <w:r w:rsidRPr="005731F3">
              <w:rPr>
                <w:rFonts w:ascii="Times New Roman" w:eastAsia="Times New Roman" w:hAnsi="Times New Roman" w:cs="Times New Roman"/>
                <w:color w:val="332E2D"/>
                <w:spacing w:val="2"/>
                <w:sz w:val="24"/>
                <w:szCs w:val="24"/>
              </w:rPr>
              <w:t>Центральная</w:t>
            </w:r>
            <w:proofErr w:type="gramEnd"/>
            <w:r w:rsidRPr="005731F3">
              <w:rPr>
                <w:rFonts w:ascii="Times New Roman" w:eastAsia="Times New Roman" w:hAnsi="Times New Roman" w:cs="Times New Roman"/>
                <w:color w:val="332E2D"/>
                <w:spacing w:val="2"/>
                <w:sz w:val="24"/>
                <w:szCs w:val="24"/>
              </w:rPr>
              <w:t>, расположенной на территории с. Хормалы Хормалинского сельского поселения Ибресинского района Чувашской Республики</w:t>
            </w:r>
          </w:p>
        </w:tc>
        <w:tc>
          <w:tcPr>
            <w:tcW w:w="2268"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Администрация Ибресинского района, администрации Буинского сельского поселения, администрация Новочурашевского сельского поселения, администрация Хормалинского сельского поселения</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1134"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Установка ограждений, оборудование автомобильных парковок, озеленение  территорий</w:t>
            </w:r>
          </w:p>
        </w:tc>
        <w:tc>
          <w:tcPr>
            <w:tcW w:w="1417" w:type="dxa"/>
            <w:tcMar>
              <w:top w:w="102" w:type="dxa"/>
              <w:left w:w="62" w:type="dxa"/>
              <w:bottom w:w="102" w:type="dxa"/>
              <w:right w:w="62" w:type="dxa"/>
            </w:tcMar>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Площадь благоустроенных муниципальных территорий общего пользования</w:t>
            </w:r>
          </w:p>
          <w:p w:rsidR="005731F3" w:rsidRPr="005731F3" w:rsidRDefault="005731F3" w:rsidP="005731F3">
            <w:pPr>
              <w:spacing w:after="0"/>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p>
        </w:tc>
      </w:tr>
    </w:tbl>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both"/>
        <w:rPr>
          <w:rFonts w:ascii="Times New Roman" w:eastAsia="Times New Roman" w:hAnsi="Times New Roman" w:cs="Times New Roman"/>
          <w:sz w:val="24"/>
          <w:szCs w:val="24"/>
        </w:rPr>
        <w:sectPr w:rsidR="005731F3" w:rsidRPr="005731F3" w:rsidSect="005731F3">
          <w:pgSz w:w="16838" w:h="11906" w:orient="landscape"/>
          <w:pgMar w:top="1134" w:right="849" w:bottom="1134" w:left="1134" w:header="709" w:footer="709" w:gutter="0"/>
          <w:cols w:space="708"/>
          <w:docGrid w:linePitch="360"/>
        </w:sectPr>
      </w:pPr>
    </w:p>
    <w:p w:rsidR="005731F3" w:rsidRPr="005731F3" w:rsidRDefault="005731F3" w:rsidP="005731F3">
      <w:pPr>
        <w:spacing w:after="0" w:line="240" w:lineRule="auto"/>
        <w:jc w:val="both"/>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Приложение №3</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  муниципальной программе</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Ибресинского района Чувашской Республики</w:t>
      </w:r>
    </w:p>
    <w:p w:rsidR="005731F3" w:rsidRPr="005731F3" w:rsidRDefault="005731F3" w:rsidP="005731F3">
      <w:pPr>
        <w:spacing w:after="0" w:line="240" w:lineRule="auto"/>
        <w:jc w:val="right"/>
        <w:rPr>
          <w:rFonts w:ascii="Times New Roman" w:eastAsia="Times New Roman" w:hAnsi="Times New Roman" w:cs="Times New Roman"/>
          <w:b/>
          <w:sz w:val="24"/>
          <w:szCs w:val="24"/>
        </w:rPr>
      </w:pPr>
      <w:r w:rsidRPr="005731F3">
        <w:rPr>
          <w:rFonts w:ascii="Times New Roman" w:eastAsia="Times New Roman" w:hAnsi="Times New Roman" w:cs="Times New Roman"/>
          <w:bCs/>
          <w:sz w:val="24"/>
          <w:szCs w:val="24"/>
        </w:rPr>
        <w:t>«</w:t>
      </w:r>
      <w:r w:rsidRPr="005731F3">
        <w:rPr>
          <w:rFonts w:ascii="Times New Roman" w:eastAsia="Times New Roman" w:hAnsi="Times New Roman" w:cs="Times New Roman"/>
          <w:b/>
          <w:sz w:val="24"/>
          <w:szCs w:val="24"/>
        </w:rPr>
        <w:t xml:space="preserve">Формирование </w:t>
      </w:r>
      <w:proofErr w:type="gramStart"/>
      <w:r w:rsidRPr="005731F3">
        <w:rPr>
          <w:rFonts w:ascii="Times New Roman" w:eastAsia="Times New Roman" w:hAnsi="Times New Roman" w:cs="Times New Roman"/>
          <w:b/>
          <w:sz w:val="24"/>
          <w:szCs w:val="24"/>
        </w:rPr>
        <w:t>современной</w:t>
      </w:r>
      <w:proofErr w:type="gramEnd"/>
    </w:p>
    <w:p w:rsidR="005731F3" w:rsidRPr="005731F3" w:rsidRDefault="005731F3" w:rsidP="005731F3">
      <w:pPr>
        <w:spacing w:after="0" w:line="240" w:lineRule="auto"/>
        <w:jc w:val="right"/>
        <w:rPr>
          <w:rFonts w:ascii="Times New Roman" w:eastAsia="Times New Roman" w:hAnsi="Times New Roman" w:cs="Times New Roman"/>
          <w:bCs/>
          <w:sz w:val="24"/>
          <w:szCs w:val="24"/>
        </w:rPr>
      </w:pPr>
      <w:r w:rsidRPr="005731F3">
        <w:rPr>
          <w:rFonts w:ascii="Times New Roman" w:eastAsia="Times New Roman" w:hAnsi="Times New Roman" w:cs="Times New Roman"/>
          <w:b/>
          <w:sz w:val="24"/>
          <w:szCs w:val="24"/>
        </w:rPr>
        <w:t xml:space="preserve"> городской среды на 2018-2024 годы</w:t>
      </w:r>
      <w:r w:rsidRPr="005731F3">
        <w:rPr>
          <w:rFonts w:ascii="Times New Roman" w:eastAsia="Times New Roman" w:hAnsi="Times New Roman" w:cs="Times New Roman"/>
          <w:bCs/>
          <w:sz w:val="24"/>
          <w:szCs w:val="24"/>
        </w:rPr>
        <w:t>»</w:t>
      </w: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spacing w:after="0" w:line="240" w:lineRule="auto"/>
        <w:jc w:val="both"/>
        <w:rPr>
          <w:rFonts w:ascii="Times New Roman" w:eastAsia="Times New Roman" w:hAnsi="Times New Roman" w:cs="Times New Roman"/>
          <w:b/>
          <w:sz w:val="24"/>
          <w:szCs w:val="24"/>
        </w:rPr>
      </w:pPr>
    </w:p>
    <w:p w:rsidR="005731F3" w:rsidRPr="005731F3" w:rsidRDefault="005731F3" w:rsidP="005731F3">
      <w:pPr>
        <w:autoSpaceDE w:val="0"/>
        <w:autoSpaceDN w:val="0"/>
        <w:adjustRightInd w:val="0"/>
        <w:spacing w:after="0" w:line="240" w:lineRule="auto"/>
        <w:jc w:val="center"/>
        <w:rPr>
          <w:rFonts w:ascii="Times New Roman" w:eastAsia="Times New Roman" w:hAnsi="Times New Roman" w:cs="Times New Roman"/>
          <w:b/>
          <w:sz w:val="28"/>
          <w:szCs w:val="28"/>
        </w:rPr>
      </w:pPr>
      <w:r w:rsidRPr="005731F3">
        <w:rPr>
          <w:rFonts w:ascii="Times New Roman" w:eastAsia="Times New Roman" w:hAnsi="Times New Roman" w:cs="Times New Roman"/>
          <w:b/>
          <w:sz w:val="28"/>
          <w:szCs w:val="28"/>
        </w:rPr>
        <w:t>Ресурсное обеспечение</w:t>
      </w:r>
    </w:p>
    <w:p w:rsidR="005731F3" w:rsidRPr="005731F3" w:rsidRDefault="005731F3" w:rsidP="005731F3">
      <w:pPr>
        <w:spacing w:after="0" w:line="240" w:lineRule="atLeast"/>
        <w:jc w:val="center"/>
        <w:outlineLvl w:val="0"/>
        <w:rPr>
          <w:rFonts w:ascii="Times New Roman" w:eastAsia="Times New Roman" w:hAnsi="Times New Roman" w:cs="Times New Roman"/>
          <w:b/>
          <w:bCs/>
          <w:kern w:val="36"/>
          <w:sz w:val="28"/>
          <w:szCs w:val="28"/>
        </w:rPr>
      </w:pPr>
      <w:r w:rsidRPr="005731F3">
        <w:rPr>
          <w:rFonts w:ascii="Times New Roman" w:eastAsia="Times New Roman" w:hAnsi="Times New Roman" w:cs="Times New Roman"/>
          <w:b/>
          <w:bCs/>
          <w:kern w:val="36"/>
          <w:sz w:val="28"/>
          <w:szCs w:val="28"/>
        </w:rPr>
        <w:t>реализации муниципальной</w:t>
      </w:r>
    </w:p>
    <w:p w:rsidR="005731F3" w:rsidRPr="005731F3" w:rsidRDefault="005731F3" w:rsidP="005731F3">
      <w:pPr>
        <w:spacing w:after="0" w:line="240" w:lineRule="atLeast"/>
        <w:jc w:val="center"/>
        <w:outlineLvl w:val="0"/>
        <w:rPr>
          <w:rFonts w:ascii="Times New Roman" w:eastAsia="Times New Roman" w:hAnsi="Times New Roman" w:cs="Times New Roman"/>
          <w:b/>
          <w:bCs/>
          <w:caps/>
          <w:kern w:val="36"/>
          <w:sz w:val="28"/>
          <w:szCs w:val="28"/>
        </w:rPr>
      </w:pPr>
      <w:r w:rsidRPr="005731F3">
        <w:rPr>
          <w:rFonts w:ascii="Times New Roman" w:eastAsia="Times New Roman" w:hAnsi="Times New Roman" w:cs="Times New Roman"/>
          <w:b/>
          <w:bCs/>
          <w:kern w:val="36"/>
          <w:sz w:val="28"/>
          <w:szCs w:val="28"/>
        </w:rPr>
        <w:t>программы</w:t>
      </w:r>
      <w:r w:rsidRPr="005731F3">
        <w:rPr>
          <w:rFonts w:ascii="Times New Roman" w:eastAsia="Times New Roman" w:hAnsi="Times New Roman" w:cs="Times New Roman"/>
          <w:b/>
          <w:kern w:val="36"/>
          <w:sz w:val="28"/>
          <w:szCs w:val="28"/>
        </w:rPr>
        <w:t xml:space="preserve"> Ибресинского района Чувашской  Республики</w:t>
      </w:r>
    </w:p>
    <w:p w:rsidR="005731F3" w:rsidRPr="005731F3" w:rsidRDefault="005731F3" w:rsidP="005731F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731F3">
        <w:rPr>
          <w:rFonts w:ascii="Times New Roman" w:eastAsia="Times New Roman" w:hAnsi="Times New Roman" w:cs="Times New Roman"/>
          <w:b/>
          <w:bCs/>
          <w:sz w:val="28"/>
          <w:szCs w:val="28"/>
        </w:rPr>
        <w:t xml:space="preserve">«Формирование современной городской среды» </w:t>
      </w:r>
      <w:r w:rsidRPr="005731F3">
        <w:rPr>
          <w:rFonts w:ascii="Times New Roman" w:eastAsia="Times New Roman" w:hAnsi="Times New Roman" w:cs="Times New Roman"/>
          <w:b/>
          <w:sz w:val="28"/>
          <w:szCs w:val="28"/>
        </w:rPr>
        <w:t>на 2018-2024 годы</w:t>
      </w:r>
    </w:p>
    <w:p w:rsidR="005731F3" w:rsidRPr="005731F3" w:rsidRDefault="005731F3" w:rsidP="005731F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850"/>
        <w:gridCol w:w="851"/>
        <w:gridCol w:w="567"/>
        <w:gridCol w:w="567"/>
        <w:gridCol w:w="1843"/>
        <w:gridCol w:w="850"/>
        <w:gridCol w:w="851"/>
        <w:gridCol w:w="850"/>
        <w:gridCol w:w="851"/>
        <w:gridCol w:w="850"/>
        <w:gridCol w:w="992"/>
        <w:gridCol w:w="993"/>
      </w:tblGrid>
      <w:tr w:rsidR="005731F3" w:rsidRPr="005731F3" w:rsidTr="005731F3">
        <w:tc>
          <w:tcPr>
            <w:tcW w:w="1560" w:type="dxa"/>
            <w:vMerge w:val="restart"/>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Статус</w:t>
            </w:r>
          </w:p>
        </w:tc>
        <w:tc>
          <w:tcPr>
            <w:tcW w:w="2835" w:type="dxa"/>
            <w:vMerge w:val="restart"/>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Наименование подпрограммы</w:t>
            </w:r>
          </w:p>
        </w:tc>
        <w:tc>
          <w:tcPr>
            <w:tcW w:w="2835" w:type="dxa"/>
            <w:gridSpan w:val="4"/>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Код бюджетной классификации</w:t>
            </w:r>
          </w:p>
        </w:tc>
        <w:tc>
          <w:tcPr>
            <w:tcW w:w="1843" w:type="dxa"/>
            <w:vMerge w:val="restart"/>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Источники финансирования</w:t>
            </w:r>
          </w:p>
        </w:tc>
        <w:tc>
          <w:tcPr>
            <w:tcW w:w="6237" w:type="dxa"/>
            <w:gridSpan w:val="7"/>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Оценка расходов по годам, </w:t>
            </w:r>
            <w:proofErr w:type="spellStart"/>
            <w:r w:rsidRPr="005731F3">
              <w:rPr>
                <w:rFonts w:ascii="Times New Roman" w:eastAsia="Times New Roman" w:hAnsi="Times New Roman" w:cs="Times New Roman"/>
                <w:sz w:val="24"/>
                <w:szCs w:val="24"/>
              </w:rPr>
              <w:t>тыс</w:t>
            </w:r>
            <w:proofErr w:type="gramStart"/>
            <w:r w:rsidRPr="005731F3">
              <w:rPr>
                <w:rFonts w:ascii="Times New Roman" w:eastAsia="Times New Roman" w:hAnsi="Times New Roman" w:cs="Times New Roman"/>
                <w:sz w:val="24"/>
                <w:szCs w:val="24"/>
              </w:rPr>
              <w:t>.р</w:t>
            </w:r>
            <w:proofErr w:type="gramEnd"/>
            <w:r w:rsidRPr="005731F3">
              <w:rPr>
                <w:rFonts w:ascii="Times New Roman" w:eastAsia="Times New Roman" w:hAnsi="Times New Roman" w:cs="Times New Roman"/>
                <w:sz w:val="24"/>
                <w:szCs w:val="24"/>
              </w:rPr>
              <w:t>уб</w:t>
            </w:r>
            <w:proofErr w:type="spellEnd"/>
            <w:r w:rsidRPr="005731F3">
              <w:rPr>
                <w:rFonts w:ascii="Times New Roman" w:eastAsia="Times New Roman" w:hAnsi="Times New Roman" w:cs="Times New Roman"/>
                <w:sz w:val="24"/>
                <w:szCs w:val="24"/>
              </w:rPr>
              <w:t>.</w:t>
            </w:r>
          </w:p>
        </w:tc>
      </w:tr>
      <w:tr w:rsidR="005731F3" w:rsidRPr="005731F3" w:rsidTr="005731F3">
        <w:tc>
          <w:tcPr>
            <w:tcW w:w="1560" w:type="dxa"/>
            <w:vMerge/>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835" w:type="dxa"/>
            <w:vMerge/>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ГРБС</w:t>
            </w: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roofErr w:type="spellStart"/>
            <w:r w:rsidRPr="005731F3">
              <w:rPr>
                <w:rFonts w:ascii="Times New Roman" w:eastAsia="Times New Roman" w:hAnsi="Times New Roman" w:cs="Times New Roman"/>
                <w:sz w:val="24"/>
                <w:szCs w:val="24"/>
              </w:rPr>
              <w:t>РзПр</w:t>
            </w:r>
            <w:proofErr w:type="spellEnd"/>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ЦС   </w:t>
            </w:r>
            <w:proofErr w:type="gramStart"/>
            <w:r w:rsidRPr="005731F3">
              <w:rPr>
                <w:rFonts w:ascii="Times New Roman" w:eastAsia="Times New Roman" w:hAnsi="Times New Roman" w:cs="Times New Roman"/>
                <w:sz w:val="24"/>
                <w:szCs w:val="24"/>
              </w:rPr>
              <w:t>Р</w:t>
            </w:r>
            <w:proofErr w:type="gramEnd"/>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ВР</w:t>
            </w:r>
          </w:p>
        </w:tc>
        <w:tc>
          <w:tcPr>
            <w:tcW w:w="1843" w:type="dxa"/>
            <w:vMerge/>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2018</w:t>
            </w: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2019</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2020</w:t>
            </w: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2021</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2022</w:t>
            </w:r>
          </w:p>
        </w:tc>
        <w:tc>
          <w:tcPr>
            <w:tcW w:w="992"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2023</w:t>
            </w:r>
          </w:p>
        </w:tc>
        <w:tc>
          <w:tcPr>
            <w:tcW w:w="993"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2024</w:t>
            </w:r>
          </w:p>
        </w:tc>
      </w:tr>
      <w:tr w:rsidR="005731F3" w:rsidRPr="005731F3" w:rsidTr="005731F3">
        <w:tc>
          <w:tcPr>
            <w:tcW w:w="156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w:t>
            </w:r>
          </w:p>
        </w:tc>
        <w:tc>
          <w:tcPr>
            <w:tcW w:w="2835"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2</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1843"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7</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8</w:t>
            </w: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9</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10</w:t>
            </w: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11</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12</w:t>
            </w:r>
          </w:p>
        </w:tc>
        <w:tc>
          <w:tcPr>
            <w:tcW w:w="992"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13</w:t>
            </w:r>
          </w:p>
        </w:tc>
        <w:tc>
          <w:tcPr>
            <w:tcW w:w="993"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14</w:t>
            </w:r>
          </w:p>
        </w:tc>
      </w:tr>
      <w:tr w:rsidR="005731F3" w:rsidRPr="005731F3" w:rsidTr="005731F3">
        <w:tc>
          <w:tcPr>
            <w:tcW w:w="1560" w:type="dxa"/>
          </w:tcPr>
          <w:p w:rsidR="005731F3" w:rsidRPr="005731F3" w:rsidRDefault="005731F3" w:rsidP="005731F3">
            <w:pPr>
              <w:autoSpaceDE w:val="0"/>
              <w:autoSpaceDN w:val="0"/>
              <w:adjustRightInd w:val="0"/>
              <w:spacing w:after="0" w:line="240" w:lineRule="atLeast"/>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Муниципальная  </w:t>
            </w:r>
          </w:p>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программа</w:t>
            </w:r>
          </w:p>
        </w:tc>
        <w:tc>
          <w:tcPr>
            <w:tcW w:w="2835"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bCs/>
                <w:sz w:val="24"/>
                <w:szCs w:val="24"/>
              </w:rPr>
              <w:t xml:space="preserve">«Формирование современной городской среды» </w:t>
            </w:r>
            <w:r w:rsidRPr="005731F3">
              <w:rPr>
                <w:rFonts w:ascii="Times New Roman" w:eastAsia="Times New Roman" w:hAnsi="Times New Roman" w:cs="Times New Roman"/>
                <w:sz w:val="24"/>
                <w:szCs w:val="24"/>
              </w:rPr>
              <w:t>на 2018–2022 годы</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1843" w:type="dxa"/>
            <w:vAlign w:val="cente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ВСЕГО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43518,8 </w:t>
            </w:r>
            <w:proofErr w:type="spellStart"/>
            <w:r w:rsidRPr="005731F3">
              <w:rPr>
                <w:rFonts w:ascii="Times New Roman" w:eastAsia="Times New Roman" w:hAnsi="Times New Roman" w:cs="Times New Roman"/>
                <w:color w:val="000000"/>
                <w:sz w:val="24"/>
                <w:szCs w:val="24"/>
              </w:rPr>
              <w:t>тыс</w:t>
            </w:r>
            <w:proofErr w:type="gramStart"/>
            <w:r w:rsidRPr="005731F3">
              <w:rPr>
                <w:rFonts w:ascii="Times New Roman" w:eastAsia="Times New Roman" w:hAnsi="Times New Roman" w:cs="Times New Roman"/>
                <w:color w:val="000000"/>
                <w:sz w:val="24"/>
                <w:szCs w:val="24"/>
              </w:rPr>
              <w:t>.р</w:t>
            </w:r>
            <w:proofErr w:type="gramEnd"/>
            <w:r w:rsidRPr="005731F3">
              <w:rPr>
                <w:rFonts w:ascii="Times New Roman" w:eastAsia="Times New Roman" w:hAnsi="Times New Roman" w:cs="Times New Roman"/>
                <w:color w:val="000000"/>
                <w:sz w:val="24"/>
                <w:szCs w:val="24"/>
              </w:rPr>
              <w:t>уб</w:t>
            </w:r>
            <w:proofErr w:type="spellEnd"/>
            <w:r w:rsidRPr="005731F3">
              <w:rPr>
                <w:rFonts w:ascii="Times New Roman" w:eastAsia="Times New Roman" w:hAnsi="Times New Roman" w:cs="Times New Roman"/>
                <w:color w:val="000000"/>
                <w:sz w:val="24"/>
                <w:szCs w:val="24"/>
              </w:rPr>
              <w:t>.</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5888,9</w:t>
            </w:r>
          </w:p>
        </w:tc>
        <w:tc>
          <w:tcPr>
            <w:tcW w:w="851"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6624,3</w:t>
            </w:r>
          </w:p>
        </w:tc>
        <w:tc>
          <w:tcPr>
            <w:tcW w:w="850"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6046,5</w:t>
            </w:r>
          </w:p>
        </w:tc>
        <w:tc>
          <w:tcPr>
            <w:tcW w:w="851"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6046,5</w:t>
            </w:r>
          </w:p>
        </w:tc>
        <w:tc>
          <w:tcPr>
            <w:tcW w:w="850"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6304,2</w:t>
            </w:r>
          </w:p>
        </w:tc>
        <w:tc>
          <w:tcPr>
            <w:tcW w:w="992" w:type="dxa"/>
          </w:tcPr>
          <w:p w:rsidR="005731F3" w:rsidRPr="005731F3" w:rsidRDefault="005731F3" w:rsidP="005731F3">
            <w:pPr>
              <w:rPr>
                <w:rFonts w:ascii="Times New Roman" w:eastAsia="Times New Roman" w:hAnsi="Times New Roman" w:cs="Times New Roman"/>
                <w:color w:val="000000"/>
                <w:sz w:val="24"/>
                <w:szCs w:val="24"/>
              </w:rPr>
            </w:pPr>
          </w:p>
          <w:p w:rsidR="005731F3" w:rsidRPr="005731F3" w:rsidRDefault="005731F3" w:rsidP="005731F3">
            <w:pPr>
              <w:rPr>
                <w:rFonts w:eastAsiaTheme="minorHAnsi"/>
                <w:lang w:eastAsia="en-US"/>
              </w:rPr>
            </w:pPr>
            <w:r w:rsidRPr="005731F3">
              <w:rPr>
                <w:rFonts w:ascii="Times New Roman" w:eastAsia="Times New Roman" w:hAnsi="Times New Roman" w:cs="Times New Roman"/>
                <w:color w:val="000000"/>
                <w:sz w:val="24"/>
                <w:szCs w:val="24"/>
              </w:rPr>
              <w:t>6304,2</w:t>
            </w:r>
          </w:p>
        </w:tc>
        <w:tc>
          <w:tcPr>
            <w:tcW w:w="993" w:type="dxa"/>
          </w:tcPr>
          <w:p w:rsidR="005731F3" w:rsidRPr="005731F3" w:rsidRDefault="005731F3" w:rsidP="005731F3">
            <w:pPr>
              <w:rPr>
                <w:rFonts w:ascii="Times New Roman" w:eastAsia="Times New Roman" w:hAnsi="Times New Roman" w:cs="Times New Roman"/>
                <w:color w:val="000000"/>
                <w:sz w:val="24"/>
                <w:szCs w:val="24"/>
              </w:rPr>
            </w:pPr>
          </w:p>
          <w:p w:rsidR="005731F3" w:rsidRPr="005731F3" w:rsidRDefault="005731F3" w:rsidP="005731F3">
            <w:pPr>
              <w:rPr>
                <w:rFonts w:eastAsiaTheme="minorHAnsi"/>
                <w:lang w:eastAsia="en-US"/>
              </w:rPr>
            </w:pPr>
            <w:r w:rsidRPr="005731F3">
              <w:rPr>
                <w:rFonts w:ascii="Times New Roman" w:eastAsia="Times New Roman" w:hAnsi="Times New Roman" w:cs="Times New Roman"/>
                <w:color w:val="000000"/>
                <w:sz w:val="24"/>
                <w:szCs w:val="24"/>
              </w:rPr>
              <w:t>6304,2</w:t>
            </w:r>
          </w:p>
        </w:tc>
      </w:tr>
      <w:tr w:rsidR="005731F3" w:rsidRPr="005731F3" w:rsidTr="005731F3">
        <w:tc>
          <w:tcPr>
            <w:tcW w:w="156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Основное мероприятие</w:t>
            </w:r>
          </w:p>
        </w:tc>
        <w:tc>
          <w:tcPr>
            <w:tcW w:w="2835"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С</w:t>
            </w:r>
            <w:r w:rsidRPr="005731F3">
              <w:rPr>
                <w:rFonts w:ascii="Times New Roman" w:eastAsia="Times New Roman" w:hAnsi="Times New Roman" w:cs="Times New Roman"/>
                <w:color w:val="000000"/>
                <w:sz w:val="24"/>
                <w:szCs w:val="24"/>
              </w:rPr>
              <w:t xml:space="preserve">овершенствование системы </w:t>
            </w:r>
            <w:proofErr w:type="gramStart"/>
            <w:r w:rsidRPr="005731F3">
              <w:rPr>
                <w:rFonts w:ascii="Times New Roman" w:eastAsia="Times New Roman" w:hAnsi="Times New Roman" w:cs="Times New Roman"/>
                <w:color w:val="000000"/>
                <w:sz w:val="24"/>
                <w:szCs w:val="24"/>
              </w:rPr>
              <w:t>комплексного</w:t>
            </w:r>
            <w:proofErr w:type="gramEnd"/>
            <w:r w:rsidRPr="005731F3">
              <w:rPr>
                <w:rFonts w:ascii="Times New Roman" w:eastAsia="Times New Roman" w:hAnsi="Times New Roman" w:cs="Times New Roman"/>
                <w:color w:val="000000"/>
                <w:sz w:val="24"/>
                <w:szCs w:val="24"/>
              </w:rPr>
              <w:t xml:space="preserve"> развития современной городской инфраструктуры на основе единых подходов</w:t>
            </w:r>
          </w:p>
        </w:tc>
        <w:tc>
          <w:tcPr>
            <w:tcW w:w="850"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1"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567" w:type="dxa"/>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1843" w:type="dxa"/>
            <w:vAlign w:val="cente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ВСЕГО -</w:t>
            </w:r>
          </w:p>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 xml:space="preserve">43518,8 </w:t>
            </w:r>
            <w:proofErr w:type="spellStart"/>
            <w:r w:rsidRPr="005731F3">
              <w:rPr>
                <w:rFonts w:ascii="Times New Roman" w:eastAsia="Times New Roman" w:hAnsi="Times New Roman" w:cs="Times New Roman"/>
                <w:color w:val="000000"/>
                <w:sz w:val="24"/>
                <w:szCs w:val="24"/>
              </w:rPr>
              <w:t>тыс</w:t>
            </w:r>
            <w:proofErr w:type="gramStart"/>
            <w:r w:rsidRPr="005731F3">
              <w:rPr>
                <w:rFonts w:ascii="Times New Roman" w:eastAsia="Times New Roman" w:hAnsi="Times New Roman" w:cs="Times New Roman"/>
                <w:color w:val="000000"/>
                <w:sz w:val="24"/>
                <w:szCs w:val="24"/>
              </w:rPr>
              <w:t>.р</w:t>
            </w:r>
            <w:proofErr w:type="gramEnd"/>
            <w:r w:rsidRPr="005731F3">
              <w:rPr>
                <w:rFonts w:ascii="Times New Roman" w:eastAsia="Times New Roman" w:hAnsi="Times New Roman" w:cs="Times New Roman"/>
                <w:color w:val="000000"/>
                <w:sz w:val="24"/>
                <w:szCs w:val="24"/>
              </w:rPr>
              <w:t>уб</w:t>
            </w:r>
            <w:proofErr w:type="spellEnd"/>
            <w:r w:rsidRPr="005731F3">
              <w:rPr>
                <w:rFonts w:ascii="Times New Roman" w:eastAsia="Times New Roman" w:hAnsi="Times New Roman" w:cs="Times New Roman"/>
                <w:color w:val="000000"/>
                <w:sz w:val="24"/>
                <w:szCs w:val="24"/>
              </w:rPr>
              <w:t>.</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5888,9</w:t>
            </w:r>
          </w:p>
        </w:tc>
        <w:tc>
          <w:tcPr>
            <w:tcW w:w="851"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6624,3</w:t>
            </w:r>
          </w:p>
        </w:tc>
        <w:tc>
          <w:tcPr>
            <w:tcW w:w="850"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6046,5</w:t>
            </w:r>
          </w:p>
        </w:tc>
        <w:tc>
          <w:tcPr>
            <w:tcW w:w="851"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6046,5</w:t>
            </w:r>
          </w:p>
        </w:tc>
        <w:tc>
          <w:tcPr>
            <w:tcW w:w="850" w:type="dxa"/>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6304,2</w:t>
            </w:r>
          </w:p>
        </w:tc>
        <w:tc>
          <w:tcPr>
            <w:tcW w:w="992" w:type="dxa"/>
          </w:tcPr>
          <w:p w:rsidR="005731F3" w:rsidRPr="005731F3" w:rsidRDefault="005731F3" w:rsidP="005731F3">
            <w:pPr>
              <w:rPr>
                <w:rFonts w:ascii="Times New Roman" w:eastAsia="Times New Roman" w:hAnsi="Times New Roman" w:cs="Times New Roman"/>
                <w:color w:val="000000"/>
                <w:sz w:val="24"/>
                <w:szCs w:val="24"/>
              </w:rPr>
            </w:pPr>
          </w:p>
          <w:p w:rsidR="005731F3" w:rsidRPr="005731F3" w:rsidRDefault="005731F3" w:rsidP="005731F3">
            <w:pPr>
              <w:rPr>
                <w:rFonts w:eastAsiaTheme="minorHAnsi"/>
                <w:lang w:eastAsia="en-US"/>
              </w:rPr>
            </w:pPr>
            <w:r w:rsidRPr="005731F3">
              <w:rPr>
                <w:rFonts w:ascii="Times New Roman" w:eastAsia="Times New Roman" w:hAnsi="Times New Roman" w:cs="Times New Roman"/>
                <w:color w:val="000000"/>
                <w:sz w:val="24"/>
                <w:szCs w:val="24"/>
              </w:rPr>
              <w:t>6304,2</w:t>
            </w:r>
          </w:p>
        </w:tc>
        <w:tc>
          <w:tcPr>
            <w:tcW w:w="993" w:type="dxa"/>
          </w:tcPr>
          <w:p w:rsidR="005731F3" w:rsidRPr="005731F3" w:rsidRDefault="005731F3" w:rsidP="005731F3">
            <w:pPr>
              <w:rPr>
                <w:rFonts w:ascii="Times New Roman" w:eastAsia="Times New Roman" w:hAnsi="Times New Roman" w:cs="Times New Roman"/>
                <w:color w:val="000000"/>
                <w:sz w:val="24"/>
                <w:szCs w:val="24"/>
              </w:rPr>
            </w:pPr>
          </w:p>
          <w:p w:rsidR="005731F3" w:rsidRPr="005731F3" w:rsidRDefault="005731F3" w:rsidP="005731F3">
            <w:pPr>
              <w:rPr>
                <w:rFonts w:eastAsiaTheme="minorHAnsi"/>
                <w:lang w:eastAsia="en-US"/>
              </w:rPr>
            </w:pPr>
            <w:r w:rsidRPr="005731F3">
              <w:rPr>
                <w:rFonts w:ascii="Times New Roman" w:eastAsia="Times New Roman" w:hAnsi="Times New Roman" w:cs="Times New Roman"/>
                <w:color w:val="000000"/>
                <w:sz w:val="24"/>
                <w:szCs w:val="24"/>
              </w:rPr>
              <w:t>6304,2</w:t>
            </w:r>
          </w:p>
        </w:tc>
      </w:tr>
      <w:tr w:rsidR="005731F3" w:rsidRPr="005731F3" w:rsidTr="005731F3">
        <w:tc>
          <w:tcPr>
            <w:tcW w:w="1560"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федеральный бюджет- 42867,7 </w:t>
            </w:r>
            <w:proofErr w:type="spellStart"/>
            <w:r w:rsidRPr="005731F3">
              <w:rPr>
                <w:rFonts w:ascii="Times New Roman" w:eastAsia="Times New Roman" w:hAnsi="Times New Roman" w:cs="Times New Roman"/>
                <w:sz w:val="24"/>
                <w:szCs w:val="24"/>
              </w:rPr>
              <w:t>тыс</w:t>
            </w:r>
            <w:proofErr w:type="gramStart"/>
            <w:r w:rsidRPr="005731F3">
              <w:rPr>
                <w:rFonts w:ascii="Times New Roman" w:eastAsia="Times New Roman" w:hAnsi="Times New Roman" w:cs="Times New Roman"/>
                <w:sz w:val="24"/>
                <w:szCs w:val="24"/>
              </w:rPr>
              <w:t>.р</w:t>
            </w:r>
            <w:proofErr w:type="gramEnd"/>
            <w:r w:rsidRPr="005731F3">
              <w:rPr>
                <w:rFonts w:ascii="Times New Roman" w:eastAsia="Times New Roman" w:hAnsi="Times New Roman" w:cs="Times New Roman"/>
                <w:sz w:val="24"/>
                <w:szCs w:val="24"/>
              </w:rPr>
              <w:t>уб</w:t>
            </w:r>
            <w:proofErr w:type="spellEnd"/>
            <w:r w:rsidRPr="005731F3">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5535,6</w:t>
            </w:r>
          </w:p>
        </w:tc>
        <w:tc>
          <w:tcPr>
            <w:tcW w:w="851"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6571,8</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5998,7</w:t>
            </w:r>
          </w:p>
        </w:tc>
        <w:tc>
          <w:tcPr>
            <w:tcW w:w="851"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5998,7</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6254,3</w:t>
            </w:r>
          </w:p>
        </w:tc>
        <w:tc>
          <w:tcPr>
            <w:tcW w:w="992"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rPr>
                <w:rFonts w:ascii="Times New Roman" w:eastAsia="Times New Roman" w:hAnsi="Times New Roman" w:cs="Times New Roman"/>
                <w:color w:val="000000"/>
                <w:sz w:val="24"/>
                <w:szCs w:val="24"/>
              </w:rPr>
            </w:pPr>
          </w:p>
          <w:p w:rsidR="005731F3" w:rsidRPr="005731F3" w:rsidRDefault="005731F3" w:rsidP="005731F3">
            <w:pPr>
              <w:rPr>
                <w:rFonts w:eastAsiaTheme="minorHAnsi"/>
                <w:lang w:eastAsia="en-US"/>
              </w:rPr>
            </w:pPr>
            <w:r w:rsidRPr="005731F3">
              <w:rPr>
                <w:rFonts w:ascii="Times New Roman" w:eastAsia="Times New Roman" w:hAnsi="Times New Roman" w:cs="Times New Roman"/>
                <w:color w:val="000000"/>
                <w:sz w:val="24"/>
                <w:szCs w:val="24"/>
              </w:rPr>
              <w:t>6254,3</w:t>
            </w:r>
          </w:p>
        </w:tc>
        <w:tc>
          <w:tcPr>
            <w:tcW w:w="993"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rPr>
                <w:rFonts w:ascii="Times New Roman" w:eastAsia="Times New Roman" w:hAnsi="Times New Roman" w:cs="Times New Roman"/>
                <w:color w:val="000000"/>
                <w:sz w:val="24"/>
                <w:szCs w:val="24"/>
              </w:rPr>
            </w:pPr>
          </w:p>
          <w:p w:rsidR="005731F3" w:rsidRPr="005731F3" w:rsidRDefault="005731F3" w:rsidP="005731F3">
            <w:pPr>
              <w:rPr>
                <w:rFonts w:eastAsiaTheme="minorHAnsi"/>
                <w:lang w:eastAsia="en-US"/>
              </w:rPr>
            </w:pPr>
            <w:r w:rsidRPr="005731F3">
              <w:rPr>
                <w:rFonts w:ascii="Times New Roman" w:eastAsia="Times New Roman" w:hAnsi="Times New Roman" w:cs="Times New Roman"/>
                <w:color w:val="000000"/>
                <w:sz w:val="24"/>
                <w:szCs w:val="24"/>
              </w:rPr>
              <w:t>6254,3</w:t>
            </w:r>
          </w:p>
        </w:tc>
      </w:tr>
      <w:tr w:rsidR="005731F3" w:rsidRPr="005731F3" w:rsidTr="005731F3">
        <w:tc>
          <w:tcPr>
            <w:tcW w:w="1560"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республиканск</w:t>
            </w:r>
            <w:r w:rsidRPr="005731F3">
              <w:rPr>
                <w:rFonts w:ascii="Times New Roman" w:eastAsia="Times New Roman" w:hAnsi="Times New Roman" w:cs="Times New Roman"/>
                <w:sz w:val="24"/>
                <w:szCs w:val="24"/>
              </w:rPr>
              <w:lastRenderedPageBreak/>
              <w:t xml:space="preserve">ий бюджет ЧР-  440,7 </w:t>
            </w:r>
            <w:proofErr w:type="spellStart"/>
            <w:r w:rsidRPr="005731F3">
              <w:rPr>
                <w:rFonts w:ascii="Times New Roman" w:eastAsia="Times New Roman" w:hAnsi="Times New Roman" w:cs="Times New Roman"/>
                <w:sz w:val="24"/>
                <w:szCs w:val="24"/>
              </w:rPr>
              <w:t>тыс</w:t>
            </w:r>
            <w:proofErr w:type="gramStart"/>
            <w:r w:rsidRPr="005731F3">
              <w:rPr>
                <w:rFonts w:ascii="Times New Roman" w:eastAsia="Times New Roman" w:hAnsi="Times New Roman" w:cs="Times New Roman"/>
                <w:sz w:val="24"/>
                <w:szCs w:val="24"/>
              </w:rPr>
              <w:t>.р</w:t>
            </w:r>
            <w:proofErr w:type="gramEnd"/>
            <w:r w:rsidRPr="005731F3">
              <w:rPr>
                <w:rFonts w:ascii="Times New Roman" w:eastAsia="Times New Roman" w:hAnsi="Times New Roman" w:cs="Times New Roman"/>
                <w:sz w:val="24"/>
                <w:szCs w:val="24"/>
              </w:rPr>
              <w:t>уб</w:t>
            </w:r>
            <w:proofErr w:type="spellEnd"/>
            <w:r w:rsidRPr="005731F3">
              <w:rPr>
                <w:rFonts w:ascii="Times New Roman" w:eastAsia="Times New Roman" w:hAnsi="Times New Roman" w:cs="Times New Roman"/>
                <w:sz w:val="24"/>
                <w:szCs w:val="24"/>
              </w:rPr>
              <w:t>.</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lastRenderedPageBreak/>
              <w:t>176,7</w:t>
            </w:r>
          </w:p>
        </w:tc>
        <w:tc>
          <w:tcPr>
            <w:tcW w:w="851"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46,6</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42,4</w:t>
            </w:r>
          </w:p>
        </w:tc>
        <w:tc>
          <w:tcPr>
            <w:tcW w:w="851"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42,4</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44,2</w:t>
            </w:r>
          </w:p>
        </w:tc>
        <w:tc>
          <w:tcPr>
            <w:tcW w:w="992"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44,2</w:t>
            </w:r>
          </w:p>
        </w:tc>
        <w:tc>
          <w:tcPr>
            <w:tcW w:w="993"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44,2</w:t>
            </w:r>
          </w:p>
        </w:tc>
      </w:tr>
      <w:tr w:rsidR="005731F3" w:rsidRPr="005731F3" w:rsidTr="005731F3">
        <w:tc>
          <w:tcPr>
            <w:tcW w:w="1560"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 xml:space="preserve">местный бюджет 210,5 </w:t>
            </w:r>
            <w:proofErr w:type="spellStart"/>
            <w:r w:rsidRPr="005731F3">
              <w:rPr>
                <w:rFonts w:ascii="Times New Roman" w:eastAsia="Times New Roman" w:hAnsi="Times New Roman" w:cs="Times New Roman"/>
                <w:sz w:val="24"/>
                <w:szCs w:val="24"/>
              </w:rPr>
              <w:t>тыс</w:t>
            </w:r>
            <w:proofErr w:type="gramStart"/>
            <w:r w:rsidRPr="005731F3">
              <w:rPr>
                <w:rFonts w:ascii="Times New Roman" w:eastAsia="Times New Roman" w:hAnsi="Times New Roman" w:cs="Times New Roman"/>
                <w:sz w:val="24"/>
                <w:szCs w:val="24"/>
              </w:rPr>
              <w:t>.р</w:t>
            </w:r>
            <w:proofErr w:type="gramEnd"/>
            <w:r w:rsidRPr="005731F3">
              <w:rPr>
                <w:rFonts w:ascii="Times New Roman" w:eastAsia="Times New Roman" w:hAnsi="Times New Roman" w:cs="Times New Roman"/>
                <w:sz w:val="24"/>
                <w:szCs w:val="24"/>
              </w:rPr>
              <w:t>уб</w:t>
            </w:r>
            <w:proofErr w:type="spellEnd"/>
            <w:r w:rsidRPr="005731F3">
              <w:rPr>
                <w:rFonts w:ascii="Times New Roman" w:eastAsia="Times New Roman" w:hAnsi="Times New Roman" w:cs="Times New Roman"/>
                <w:sz w:val="24"/>
                <w:szCs w:val="24"/>
              </w:rPr>
              <w:t>.</w:t>
            </w:r>
          </w:p>
          <w:p w:rsidR="005731F3" w:rsidRPr="005731F3" w:rsidRDefault="005731F3" w:rsidP="005731F3">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176,7</w:t>
            </w:r>
          </w:p>
        </w:tc>
        <w:tc>
          <w:tcPr>
            <w:tcW w:w="851"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5,9</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5,4</w:t>
            </w:r>
          </w:p>
        </w:tc>
        <w:tc>
          <w:tcPr>
            <w:tcW w:w="851"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5,4</w:t>
            </w:r>
          </w:p>
        </w:tc>
        <w:tc>
          <w:tcPr>
            <w:tcW w:w="850"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5,7</w:t>
            </w:r>
          </w:p>
        </w:tc>
        <w:tc>
          <w:tcPr>
            <w:tcW w:w="992"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5,7</w:t>
            </w:r>
          </w:p>
        </w:tc>
        <w:tc>
          <w:tcPr>
            <w:tcW w:w="993" w:type="dxa"/>
            <w:tcBorders>
              <w:top w:val="single" w:sz="4" w:space="0" w:color="auto"/>
              <w:left w:val="single" w:sz="4" w:space="0" w:color="auto"/>
              <w:bottom w:val="single" w:sz="4" w:space="0" w:color="auto"/>
              <w:right w:val="single" w:sz="4" w:space="0" w:color="auto"/>
            </w:tcBorders>
            <w:vAlign w:val="center"/>
          </w:tcPr>
          <w:p w:rsidR="005731F3" w:rsidRPr="005731F3" w:rsidRDefault="005731F3" w:rsidP="005731F3">
            <w:pPr>
              <w:spacing w:after="0" w:line="240" w:lineRule="auto"/>
              <w:jc w:val="both"/>
              <w:rPr>
                <w:rFonts w:ascii="Times New Roman" w:eastAsia="Times New Roman" w:hAnsi="Times New Roman" w:cs="Times New Roman"/>
                <w:color w:val="000000"/>
                <w:sz w:val="24"/>
                <w:szCs w:val="24"/>
              </w:rPr>
            </w:pPr>
            <w:r w:rsidRPr="005731F3">
              <w:rPr>
                <w:rFonts w:ascii="Times New Roman" w:eastAsia="Times New Roman" w:hAnsi="Times New Roman" w:cs="Times New Roman"/>
                <w:color w:val="000000"/>
                <w:sz w:val="24"/>
                <w:szCs w:val="24"/>
              </w:rPr>
              <w:t>5,7</w:t>
            </w:r>
          </w:p>
        </w:tc>
      </w:tr>
    </w:tbl>
    <w:p w:rsidR="005731F3" w:rsidRPr="005731F3" w:rsidRDefault="005731F3" w:rsidP="005731F3">
      <w:pPr>
        <w:jc w:val="both"/>
        <w:rPr>
          <w:rFonts w:ascii="Times New Roman" w:eastAsia="Times New Roman" w:hAnsi="Times New Roman" w:cs="Times New Roman"/>
          <w:sz w:val="24"/>
          <w:szCs w:val="24"/>
        </w:rPr>
        <w:sectPr w:rsidR="005731F3" w:rsidRPr="005731F3" w:rsidSect="005731F3">
          <w:pgSz w:w="16838" w:h="11906" w:orient="landscape"/>
          <w:pgMar w:top="1134" w:right="849" w:bottom="1134" w:left="1134" w:header="709" w:footer="709" w:gutter="0"/>
          <w:cols w:space="708"/>
          <w:docGrid w:linePitch="360"/>
        </w:sectPr>
      </w:pPr>
    </w:p>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Приложение №4</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  муниципальной программе</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Ибресинского района Чувашской Республики</w:t>
      </w:r>
    </w:p>
    <w:p w:rsidR="005731F3" w:rsidRPr="005731F3" w:rsidRDefault="005731F3" w:rsidP="005731F3">
      <w:pPr>
        <w:spacing w:after="0" w:line="240" w:lineRule="auto"/>
        <w:jc w:val="right"/>
        <w:rPr>
          <w:rFonts w:ascii="Times New Roman" w:eastAsia="Times New Roman" w:hAnsi="Times New Roman" w:cs="Times New Roman"/>
          <w:b/>
          <w:sz w:val="24"/>
          <w:szCs w:val="24"/>
        </w:rPr>
      </w:pPr>
      <w:r w:rsidRPr="005731F3">
        <w:rPr>
          <w:rFonts w:ascii="Times New Roman" w:eastAsia="Times New Roman" w:hAnsi="Times New Roman" w:cs="Times New Roman"/>
          <w:bCs/>
          <w:sz w:val="24"/>
          <w:szCs w:val="24"/>
        </w:rPr>
        <w:t>«</w:t>
      </w:r>
      <w:r w:rsidRPr="005731F3">
        <w:rPr>
          <w:rFonts w:ascii="Times New Roman" w:eastAsia="Times New Roman" w:hAnsi="Times New Roman" w:cs="Times New Roman"/>
          <w:b/>
          <w:sz w:val="24"/>
          <w:szCs w:val="24"/>
        </w:rPr>
        <w:t xml:space="preserve">Формирование </w:t>
      </w:r>
      <w:proofErr w:type="gramStart"/>
      <w:r w:rsidRPr="005731F3">
        <w:rPr>
          <w:rFonts w:ascii="Times New Roman" w:eastAsia="Times New Roman" w:hAnsi="Times New Roman" w:cs="Times New Roman"/>
          <w:b/>
          <w:sz w:val="24"/>
          <w:szCs w:val="24"/>
        </w:rPr>
        <w:t>современной</w:t>
      </w:r>
      <w:proofErr w:type="gramEnd"/>
    </w:p>
    <w:p w:rsidR="005731F3" w:rsidRPr="005731F3" w:rsidRDefault="005731F3" w:rsidP="005731F3">
      <w:pPr>
        <w:spacing w:after="0" w:line="240" w:lineRule="auto"/>
        <w:jc w:val="right"/>
        <w:rPr>
          <w:rFonts w:ascii="Times New Roman" w:eastAsia="Times New Roman" w:hAnsi="Times New Roman" w:cs="Times New Roman"/>
          <w:bCs/>
          <w:sz w:val="24"/>
          <w:szCs w:val="24"/>
        </w:rPr>
      </w:pPr>
      <w:r w:rsidRPr="005731F3">
        <w:rPr>
          <w:rFonts w:ascii="Times New Roman" w:eastAsia="Times New Roman" w:hAnsi="Times New Roman" w:cs="Times New Roman"/>
          <w:b/>
          <w:sz w:val="24"/>
          <w:szCs w:val="24"/>
        </w:rPr>
        <w:t xml:space="preserve"> городской среды на 2018-2024 годы</w:t>
      </w:r>
      <w:r w:rsidRPr="005731F3">
        <w:rPr>
          <w:rFonts w:ascii="Times New Roman" w:eastAsia="Times New Roman" w:hAnsi="Times New Roman" w:cs="Times New Roman"/>
          <w:bCs/>
          <w:sz w:val="24"/>
          <w:szCs w:val="24"/>
        </w:rPr>
        <w:t>»</w:t>
      </w:r>
    </w:p>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snapToGrid w:val="0"/>
        <w:jc w:val="center"/>
        <w:rPr>
          <w:rFonts w:ascii="Times New Roman" w:eastAsiaTheme="minorHAnsi" w:hAnsi="Times New Roman" w:cs="Times New Roman"/>
          <w:bCs/>
          <w:sz w:val="24"/>
          <w:szCs w:val="24"/>
          <w:lang w:eastAsia="en-US"/>
        </w:rPr>
      </w:pPr>
      <w:r w:rsidRPr="005731F3">
        <w:rPr>
          <w:rFonts w:ascii="Times New Roman" w:eastAsiaTheme="minorHAnsi" w:hAnsi="Times New Roman"/>
          <w:color w:val="26282F"/>
          <w:sz w:val="24"/>
          <w:szCs w:val="24"/>
          <w:lang w:eastAsia="en-US"/>
        </w:rPr>
        <w:t>А</w:t>
      </w:r>
      <w:r w:rsidRPr="005731F3">
        <w:rPr>
          <w:rFonts w:ascii="Times New Roman" w:eastAsiaTheme="minorHAnsi" w:hAnsi="Times New Roman"/>
          <w:sz w:val="24"/>
          <w:szCs w:val="24"/>
          <w:lang w:eastAsia="en-US"/>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5731F3">
        <w:rPr>
          <w:rFonts w:ascii="Times New Roman" w:eastAsiaTheme="minorHAnsi" w:hAnsi="Times New Roman" w:cs="Times New Roman"/>
          <w:sz w:val="24"/>
          <w:szCs w:val="24"/>
          <w:lang w:eastAsia="en-US"/>
        </w:rPr>
        <w:t xml:space="preserve"> района Чувашской Республики «Формирование современной городской среды</w:t>
      </w:r>
      <w:r w:rsidRPr="005731F3">
        <w:rPr>
          <w:rFonts w:ascii="Times New Roman" w:eastAsiaTheme="minorHAnsi" w:hAnsi="Times New Roman" w:cs="Times New Roman"/>
          <w:bCs/>
          <w:sz w:val="24"/>
          <w:szCs w:val="24"/>
          <w:lang w:eastAsia="en-US"/>
        </w:rPr>
        <w:t xml:space="preserve"> на 2018-2024 годы »</w:t>
      </w:r>
    </w:p>
    <w:tbl>
      <w:tblPr>
        <w:tblpPr w:leftFromText="180" w:rightFromText="180" w:vertAnchor="text" w:tblpY="1"/>
        <w:tblOverlap w:val="never"/>
        <w:tblW w:w="96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4"/>
        <w:gridCol w:w="1984"/>
        <w:gridCol w:w="4678"/>
        <w:gridCol w:w="2409"/>
      </w:tblGrid>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eastAsiaTheme="minorHAnsi"/>
                <w:b/>
                <w:sz w:val="24"/>
                <w:szCs w:val="24"/>
                <w:lang w:eastAsia="en-US"/>
              </w:rPr>
            </w:pPr>
            <w:r w:rsidRPr="005731F3">
              <w:rPr>
                <w:rFonts w:ascii="Times New Roman" w:eastAsiaTheme="minorHAnsi" w:hAnsi="Times New Roman" w:cs="Times New Roman"/>
                <w:b/>
                <w:sz w:val="24"/>
                <w:szCs w:val="24"/>
                <w:lang w:eastAsia="en-US"/>
              </w:rPr>
              <w:t>№№</w:t>
            </w:r>
          </w:p>
        </w:tc>
        <w:tc>
          <w:tcPr>
            <w:tcW w:w="1984" w:type="dxa"/>
            <w:shd w:val="clear" w:color="auto" w:fill="auto"/>
            <w:vAlign w:val="center"/>
          </w:tcPr>
          <w:p w:rsidR="005731F3" w:rsidRPr="005731F3" w:rsidRDefault="005731F3" w:rsidP="005731F3">
            <w:pPr>
              <w:keepLines/>
              <w:jc w:val="both"/>
              <w:rPr>
                <w:rFonts w:eastAsiaTheme="minorHAnsi"/>
                <w:b/>
                <w:sz w:val="24"/>
                <w:szCs w:val="24"/>
                <w:lang w:eastAsia="en-US"/>
              </w:rPr>
            </w:pPr>
            <w:r w:rsidRPr="005731F3">
              <w:rPr>
                <w:rFonts w:ascii="Times New Roman" w:eastAsiaTheme="minorHAnsi" w:hAnsi="Times New Roman" w:cs="Times New Roman"/>
                <w:b/>
                <w:sz w:val="24"/>
                <w:szCs w:val="24"/>
                <w:lang w:eastAsia="en-US"/>
              </w:rPr>
              <w:t>Населенный пункт</w:t>
            </w:r>
          </w:p>
        </w:tc>
        <w:tc>
          <w:tcPr>
            <w:tcW w:w="4678" w:type="dxa"/>
            <w:shd w:val="clear" w:color="auto" w:fill="auto"/>
            <w:vAlign w:val="center"/>
          </w:tcPr>
          <w:p w:rsidR="005731F3" w:rsidRPr="005731F3" w:rsidRDefault="005731F3" w:rsidP="005731F3">
            <w:pPr>
              <w:keepLines/>
              <w:jc w:val="both"/>
              <w:rPr>
                <w:rFonts w:eastAsiaTheme="minorHAnsi"/>
                <w:b/>
                <w:sz w:val="24"/>
                <w:szCs w:val="24"/>
                <w:lang w:eastAsia="en-US"/>
              </w:rPr>
            </w:pPr>
            <w:r w:rsidRPr="005731F3">
              <w:rPr>
                <w:rFonts w:ascii="Times New Roman" w:eastAsiaTheme="minorHAnsi" w:hAnsi="Times New Roman" w:cs="Times New Roman"/>
                <w:b/>
                <w:sz w:val="24"/>
                <w:szCs w:val="24"/>
                <w:lang w:eastAsia="en-US"/>
              </w:rPr>
              <w:t xml:space="preserve">Место расположения </w:t>
            </w:r>
          </w:p>
        </w:tc>
        <w:tc>
          <w:tcPr>
            <w:tcW w:w="2409" w:type="dxa"/>
            <w:shd w:val="clear" w:color="auto" w:fill="auto"/>
            <w:vAlign w:val="center"/>
          </w:tcPr>
          <w:p w:rsidR="005731F3" w:rsidRPr="005731F3" w:rsidRDefault="005731F3" w:rsidP="005731F3">
            <w:pPr>
              <w:keepLines/>
              <w:jc w:val="both"/>
              <w:rPr>
                <w:rFonts w:eastAsiaTheme="minorHAnsi"/>
                <w:b/>
                <w:sz w:val="24"/>
                <w:szCs w:val="24"/>
                <w:lang w:eastAsia="en-US"/>
              </w:rPr>
            </w:pPr>
            <w:r w:rsidRPr="005731F3">
              <w:rPr>
                <w:rFonts w:ascii="Times New Roman" w:eastAsiaTheme="minorHAnsi" w:hAnsi="Times New Roman" w:cs="Times New Roman"/>
                <w:b/>
                <w:sz w:val="24"/>
                <w:szCs w:val="24"/>
                <w:lang w:eastAsia="en-US"/>
              </w:rPr>
              <w:t>Площадь</w:t>
            </w:r>
            <w:proofErr w:type="gramStart"/>
            <w:r w:rsidRPr="005731F3">
              <w:rPr>
                <w:rFonts w:ascii="Times New Roman" w:eastAsiaTheme="minorHAnsi" w:hAnsi="Times New Roman" w:cs="Times New Roman"/>
                <w:b/>
                <w:sz w:val="24"/>
                <w:szCs w:val="24"/>
                <w:lang w:eastAsia="en-US"/>
              </w:rPr>
              <w:t xml:space="preserve"> ,</w:t>
            </w:r>
            <w:proofErr w:type="gramEnd"/>
            <w:r w:rsidRPr="005731F3">
              <w:rPr>
                <w:rFonts w:ascii="Times New Roman" w:eastAsiaTheme="minorHAnsi" w:hAnsi="Times New Roman" w:cs="Times New Roman"/>
                <w:b/>
                <w:sz w:val="24"/>
                <w:szCs w:val="24"/>
                <w:lang w:eastAsia="en-US"/>
              </w:rPr>
              <w:t xml:space="preserve"> кв. м.</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Кооперативная д. 4</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480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Кооперативная д. 6</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400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3</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Кооперативная д. 23</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260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Кооперативная д. 25</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260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5</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Кооперативная д. 31</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480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6</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Маресьева, д.5</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140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7</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Маресьева, д.9, д.11</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400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8</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Маресьева, д.17, д.19</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560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9</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Маресьева, д.61, д.63, д.65</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800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10</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Дзержинского, д.4</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280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11</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Почтовая, д.1</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320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12</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Советская, д. 35, д.36</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560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lastRenderedPageBreak/>
              <w:t>13</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13 "а"</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240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14</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15</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240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15</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15 "а"</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320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16</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19 "а"</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240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17</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51</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170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18</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53</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240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19</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 д. 55</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170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20</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Воинов-Интернационалистов, д. 15</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200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21</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Воинов-Интернационалистов, д. 17</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300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22</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Воинов-Интернационалистов, д. 19</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240</w:t>
            </w:r>
          </w:p>
        </w:tc>
      </w:tr>
      <w:tr w:rsidR="005731F3" w:rsidRPr="005731F3" w:rsidTr="005731F3">
        <w:trPr>
          <w:trHeight w:val="754"/>
        </w:trPr>
        <w:tc>
          <w:tcPr>
            <w:tcW w:w="54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23</w:t>
            </w:r>
          </w:p>
        </w:tc>
        <w:tc>
          <w:tcPr>
            <w:tcW w:w="1984"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Воинов-Интернационалистов, д. 21</w:t>
            </w:r>
          </w:p>
        </w:tc>
        <w:tc>
          <w:tcPr>
            <w:tcW w:w="2409" w:type="dxa"/>
            <w:shd w:val="clear" w:color="auto" w:fill="auto"/>
            <w:vAlign w:val="center"/>
          </w:tcPr>
          <w:p w:rsidR="005731F3" w:rsidRPr="005731F3" w:rsidRDefault="005731F3" w:rsidP="005731F3">
            <w:pPr>
              <w:keepLines/>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300</w:t>
            </w:r>
          </w:p>
        </w:tc>
      </w:tr>
    </w:tbl>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Приложение №5</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к  муниципальной программе</w:t>
      </w:r>
    </w:p>
    <w:p w:rsidR="005731F3" w:rsidRPr="005731F3" w:rsidRDefault="005731F3" w:rsidP="005731F3">
      <w:pPr>
        <w:spacing w:after="0" w:line="240" w:lineRule="auto"/>
        <w:jc w:val="right"/>
        <w:rPr>
          <w:rFonts w:ascii="Times New Roman" w:eastAsia="Times New Roman" w:hAnsi="Times New Roman" w:cs="Times New Roman"/>
          <w:sz w:val="24"/>
          <w:szCs w:val="24"/>
        </w:rPr>
      </w:pPr>
      <w:r w:rsidRPr="005731F3">
        <w:rPr>
          <w:rFonts w:ascii="Times New Roman" w:eastAsia="Times New Roman" w:hAnsi="Times New Roman" w:cs="Times New Roman"/>
          <w:sz w:val="24"/>
          <w:szCs w:val="24"/>
        </w:rPr>
        <w:t>Ибресинского района Чувашской Республики</w:t>
      </w:r>
    </w:p>
    <w:p w:rsidR="005731F3" w:rsidRPr="005731F3" w:rsidRDefault="005731F3" w:rsidP="005731F3">
      <w:pPr>
        <w:spacing w:after="0" w:line="240" w:lineRule="auto"/>
        <w:jc w:val="right"/>
        <w:rPr>
          <w:rFonts w:ascii="Times New Roman" w:eastAsia="Times New Roman" w:hAnsi="Times New Roman" w:cs="Times New Roman"/>
          <w:b/>
          <w:sz w:val="24"/>
          <w:szCs w:val="24"/>
        </w:rPr>
      </w:pPr>
      <w:r w:rsidRPr="005731F3">
        <w:rPr>
          <w:rFonts w:ascii="Times New Roman" w:eastAsia="Times New Roman" w:hAnsi="Times New Roman" w:cs="Times New Roman"/>
          <w:bCs/>
          <w:sz w:val="24"/>
          <w:szCs w:val="24"/>
        </w:rPr>
        <w:t>«</w:t>
      </w:r>
      <w:r w:rsidRPr="005731F3">
        <w:rPr>
          <w:rFonts w:ascii="Times New Roman" w:eastAsia="Times New Roman" w:hAnsi="Times New Roman" w:cs="Times New Roman"/>
          <w:b/>
          <w:sz w:val="24"/>
          <w:szCs w:val="24"/>
        </w:rPr>
        <w:t xml:space="preserve">Формирование </w:t>
      </w:r>
      <w:proofErr w:type="gramStart"/>
      <w:r w:rsidRPr="005731F3">
        <w:rPr>
          <w:rFonts w:ascii="Times New Roman" w:eastAsia="Times New Roman" w:hAnsi="Times New Roman" w:cs="Times New Roman"/>
          <w:b/>
          <w:sz w:val="24"/>
          <w:szCs w:val="24"/>
        </w:rPr>
        <w:t>современной</w:t>
      </w:r>
      <w:proofErr w:type="gramEnd"/>
    </w:p>
    <w:p w:rsidR="005731F3" w:rsidRPr="005731F3" w:rsidRDefault="005731F3" w:rsidP="005731F3">
      <w:pPr>
        <w:spacing w:after="0" w:line="240" w:lineRule="auto"/>
        <w:jc w:val="right"/>
        <w:rPr>
          <w:rFonts w:ascii="Times New Roman" w:eastAsia="Times New Roman" w:hAnsi="Times New Roman" w:cs="Times New Roman"/>
          <w:bCs/>
          <w:sz w:val="24"/>
          <w:szCs w:val="24"/>
        </w:rPr>
      </w:pPr>
      <w:r w:rsidRPr="005731F3">
        <w:rPr>
          <w:rFonts w:ascii="Times New Roman" w:eastAsia="Times New Roman" w:hAnsi="Times New Roman" w:cs="Times New Roman"/>
          <w:b/>
          <w:sz w:val="24"/>
          <w:szCs w:val="24"/>
        </w:rPr>
        <w:t xml:space="preserve"> городской среды на 2018-2024 годы</w:t>
      </w:r>
      <w:r w:rsidRPr="005731F3">
        <w:rPr>
          <w:rFonts w:ascii="Times New Roman" w:eastAsia="Times New Roman" w:hAnsi="Times New Roman" w:cs="Times New Roman"/>
          <w:bCs/>
          <w:sz w:val="24"/>
          <w:szCs w:val="24"/>
        </w:rPr>
        <w:t>»</w:t>
      </w:r>
    </w:p>
    <w:p w:rsidR="005731F3" w:rsidRPr="005731F3" w:rsidRDefault="005731F3" w:rsidP="005731F3">
      <w:pPr>
        <w:jc w:val="both"/>
        <w:rPr>
          <w:rFonts w:ascii="Times New Roman" w:eastAsia="Times New Roman" w:hAnsi="Times New Roman" w:cs="Times New Roman"/>
          <w:sz w:val="24"/>
          <w:szCs w:val="24"/>
        </w:rPr>
      </w:pPr>
    </w:p>
    <w:p w:rsidR="005731F3" w:rsidRPr="005731F3" w:rsidRDefault="005731F3" w:rsidP="005731F3">
      <w:pPr>
        <w:snapToGrid w:val="0"/>
        <w:jc w:val="center"/>
        <w:rPr>
          <w:rFonts w:ascii="Times New Roman" w:eastAsiaTheme="minorHAnsi" w:hAnsi="Times New Roman" w:cs="Times New Roman"/>
          <w:bCs/>
          <w:sz w:val="24"/>
          <w:szCs w:val="24"/>
          <w:lang w:eastAsia="en-US"/>
        </w:rPr>
      </w:pPr>
      <w:r w:rsidRPr="005731F3">
        <w:rPr>
          <w:rFonts w:ascii="Times New Roman" w:eastAsiaTheme="minorHAnsi" w:hAnsi="Times New Roman"/>
          <w:color w:val="26282F"/>
          <w:sz w:val="24"/>
          <w:szCs w:val="24"/>
          <w:lang w:eastAsia="en-US"/>
        </w:rPr>
        <w:t>А</w:t>
      </w:r>
      <w:r w:rsidRPr="005731F3">
        <w:rPr>
          <w:rFonts w:ascii="Times New Roman" w:eastAsiaTheme="minorHAnsi" w:hAnsi="Times New Roman"/>
          <w:sz w:val="24"/>
          <w:szCs w:val="24"/>
          <w:lang w:eastAsia="en-US"/>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5731F3">
        <w:rPr>
          <w:rFonts w:ascii="Times New Roman" w:eastAsiaTheme="minorHAnsi" w:hAnsi="Times New Roman" w:cs="Times New Roman"/>
          <w:sz w:val="24"/>
          <w:szCs w:val="24"/>
          <w:lang w:eastAsia="en-US"/>
        </w:rPr>
        <w:t xml:space="preserve"> района Чувашской Республики «Формирование современной городской среды</w:t>
      </w:r>
      <w:r w:rsidRPr="005731F3">
        <w:rPr>
          <w:rFonts w:ascii="Times New Roman" w:eastAsiaTheme="minorHAnsi" w:hAnsi="Times New Roman" w:cs="Times New Roman"/>
          <w:bCs/>
          <w:sz w:val="24"/>
          <w:szCs w:val="24"/>
          <w:lang w:eastAsia="en-US"/>
        </w:rPr>
        <w:t xml:space="preserve"> на 2018-2024 годы »</w:t>
      </w:r>
    </w:p>
    <w:tbl>
      <w:tblPr>
        <w:tblW w:w="9371" w:type="dxa"/>
        <w:tblInd w:w="93" w:type="dxa"/>
        <w:tblLayout w:type="fixed"/>
        <w:tblLook w:val="04A0" w:firstRow="1" w:lastRow="0" w:firstColumn="1" w:lastColumn="0" w:noHBand="0" w:noVBand="1"/>
      </w:tblPr>
      <w:tblGrid>
        <w:gridCol w:w="636"/>
        <w:gridCol w:w="2356"/>
        <w:gridCol w:w="1843"/>
        <w:gridCol w:w="2551"/>
        <w:gridCol w:w="1985"/>
      </w:tblGrid>
      <w:tr w:rsidR="005731F3" w:rsidRPr="005731F3" w:rsidTr="00D253CE">
        <w:trPr>
          <w:trHeight w:val="90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1F3" w:rsidRPr="005731F3" w:rsidRDefault="005731F3" w:rsidP="005731F3">
            <w:pPr>
              <w:jc w:val="both"/>
              <w:rPr>
                <w:rFonts w:eastAsiaTheme="minorHAnsi"/>
                <w:sz w:val="24"/>
                <w:szCs w:val="24"/>
                <w:lang w:eastAsia="en-US"/>
              </w:rPr>
            </w:pPr>
            <w:r w:rsidRPr="005731F3">
              <w:rPr>
                <w:rFonts w:ascii="Times New Roman" w:eastAsiaTheme="minorHAnsi" w:hAnsi="Times New Roman" w:cs="Times New Roman"/>
                <w:sz w:val="24"/>
                <w:szCs w:val="24"/>
                <w:lang w:eastAsia="en-US"/>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eastAsiaTheme="minorHAnsi"/>
                <w:sz w:val="24"/>
                <w:szCs w:val="24"/>
                <w:lang w:eastAsia="en-US"/>
              </w:rPr>
            </w:pPr>
            <w:r w:rsidRPr="005731F3">
              <w:rPr>
                <w:rFonts w:ascii="Times New Roman" w:eastAsiaTheme="minorHAnsi" w:hAnsi="Times New Roman" w:cs="Times New Roman"/>
                <w:sz w:val="24"/>
                <w:szCs w:val="24"/>
                <w:lang w:eastAsia="en-US"/>
              </w:rPr>
              <w:t>Населенный пункт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eastAsiaTheme="minorHAnsi"/>
                <w:sz w:val="24"/>
                <w:szCs w:val="24"/>
                <w:lang w:eastAsia="en-US"/>
              </w:rPr>
            </w:pPr>
            <w:r w:rsidRPr="005731F3">
              <w:rPr>
                <w:rFonts w:ascii="Times New Roman" w:eastAsiaTheme="minorHAnsi" w:hAnsi="Times New Roman" w:cs="Times New Roman"/>
                <w:sz w:val="24"/>
                <w:szCs w:val="24"/>
                <w:lang w:eastAsia="en-US"/>
              </w:rPr>
              <w:t>Наименование объекта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eastAsiaTheme="minorHAnsi"/>
                <w:sz w:val="24"/>
                <w:szCs w:val="24"/>
                <w:lang w:eastAsia="en-US"/>
              </w:rPr>
            </w:pPr>
            <w:proofErr w:type="gramStart"/>
            <w:r w:rsidRPr="005731F3">
              <w:rPr>
                <w:rFonts w:ascii="Times New Roman" w:eastAsiaTheme="minorHAnsi" w:hAnsi="Times New Roman" w:cs="Times New Roman"/>
                <w:sz w:val="24"/>
                <w:szCs w:val="24"/>
                <w:lang w:eastAsia="en-US"/>
              </w:rPr>
              <w:t>Место расположение</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D253CE">
            <w:pPr>
              <w:jc w:val="both"/>
              <w:rPr>
                <w:rFonts w:eastAsiaTheme="minorHAnsi"/>
                <w:sz w:val="24"/>
                <w:szCs w:val="24"/>
                <w:lang w:eastAsia="en-US"/>
              </w:rPr>
            </w:pPr>
            <w:r w:rsidRPr="005731F3">
              <w:rPr>
                <w:rFonts w:ascii="Times New Roman" w:eastAsiaTheme="minorHAnsi" w:hAnsi="Times New Roman" w:cs="Times New Roman"/>
                <w:sz w:val="24"/>
                <w:szCs w:val="24"/>
                <w:lang w:eastAsia="en-US"/>
              </w:rPr>
              <w:t>Площадь, кв. м.</w:t>
            </w:r>
          </w:p>
        </w:tc>
      </w:tr>
      <w:tr w:rsidR="005731F3" w:rsidRPr="005731F3" w:rsidTr="00D253CE">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lastRenderedPageBreak/>
              <w:t>1</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ind w:left="-60" w:firstLine="60"/>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улица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Кооперативная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781</w:t>
            </w:r>
          </w:p>
        </w:tc>
      </w:tr>
      <w:tr w:rsidR="005731F3" w:rsidRPr="005731F3" w:rsidTr="00D253CE">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ind w:left="-60" w:firstLine="60"/>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Ибреси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парк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Энгельса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207909</w:t>
            </w:r>
          </w:p>
        </w:tc>
      </w:tr>
      <w:tr w:rsidR="005731F3" w:rsidRPr="005731F3" w:rsidTr="00D253CE">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2</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ind w:left="-60" w:firstLine="60"/>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п. Буинск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улица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Калинина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700</w:t>
            </w:r>
          </w:p>
        </w:tc>
      </w:tr>
      <w:tr w:rsidR="005731F3" w:rsidRPr="005731F3" w:rsidTr="00D253CE">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3</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ind w:left="-60" w:firstLine="60"/>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с. Новое Чурашево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улица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Ленина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4000</w:t>
            </w:r>
          </w:p>
        </w:tc>
      </w:tr>
      <w:tr w:rsidR="005731F3" w:rsidRPr="005731F3" w:rsidTr="00D253CE">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4</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ind w:left="-60" w:firstLine="60"/>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с. Хормалы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улица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ул. Центральная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31F3" w:rsidRPr="005731F3" w:rsidRDefault="005731F3" w:rsidP="005731F3">
            <w:pPr>
              <w:jc w:val="both"/>
              <w:rPr>
                <w:rFonts w:ascii="Times New Roman" w:eastAsiaTheme="minorHAnsi" w:hAnsi="Times New Roman" w:cs="Times New Roman"/>
                <w:sz w:val="24"/>
                <w:szCs w:val="24"/>
                <w:lang w:eastAsia="en-US"/>
              </w:rPr>
            </w:pPr>
            <w:r w:rsidRPr="005731F3">
              <w:rPr>
                <w:rFonts w:ascii="Times New Roman" w:eastAsiaTheme="minorHAnsi" w:hAnsi="Times New Roman" w:cs="Times New Roman"/>
                <w:sz w:val="24"/>
                <w:szCs w:val="24"/>
                <w:lang w:eastAsia="en-US"/>
              </w:rPr>
              <w:t>1500</w:t>
            </w:r>
          </w:p>
        </w:tc>
      </w:tr>
    </w:tbl>
    <w:p w:rsidR="005731F3" w:rsidRPr="005731F3" w:rsidRDefault="005731F3" w:rsidP="005731F3">
      <w:pPr>
        <w:jc w:val="both"/>
        <w:rPr>
          <w:rFonts w:ascii="Times New Roman" w:eastAsia="Times New Roman" w:hAnsi="Times New Roman" w:cs="Times New Roman"/>
          <w:sz w:val="24"/>
          <w:szCs w:val="24"/>
        </w:rPr>
        <w:sectPr w:rsidR="005731F3" w:rsidRPr="005731F3" w:rsidSect="005731F3">
          <w:pgSz w:w="11906" w:h="16838"/>
          <w:pgMar w:top="1134" w:right="849" w:bottom="1134" w:left="1134" w:header="709" w:footer="709" w:gutter="0"/>
          <w:cols w:space="708"/>
          <w:docGrid w:linePitch="360"/>
        </w:sectPr>
      </w:pPr>
    </w:p>
    <w:p w:rsidR="005731F3" w:rsidRPr="005731F3" w:rsidRDefault="005731F3" w:rsidP="005731F3">
      <w:pPr>
        <w:tabs>
          <w:tab w:val="left" w:pos="2565"/>
        </w:tabs>
        <w:spacing w:after="0" w:line="240" w:lineRule="auto"/>
        <w:jc w:val="both"/>
        <w:rPr>
          <w:rFonts w:ascii="Times New Roman" w:eastAsia="Times New Roman" w:hAnsi="Times New Roman" w:cs="Times New Roman"/>
          <w:b/>
          <w:sz w:val="24"/>
          <w:szCs w:val="24"/>
        </w:rPr>
      </w:pPr>
    </w:p>
    <w:p w:rsidR="007C2BD1" w:rsidRDefault="007C2BD1" w:rsidP="003C1C41"/>
    <w:tbl>
      <w:tblPr>
        <w:tblW w:w="0" w:type="auto"/>
        <w:tblInd w:w="-106" w:type="dxa"/>
        <w:tblLook w:val="0000" w:firstRow="0" w:lastRow="0" w:firstColumn="0" w:lastColumn="0" w:noHBand="0" w:noVBand="0"/>
      </w:tblPr>
      <w:tblGrid>
        <w:gridCol w:w="4195"/>
        <w:gridCol w:w="1173"/>
        <w:gridCol w:w="4202"/>
      </w:tblGrid>
      <w:tr w:rsidR="00C629BD" w:rsidRPr="00C629BD" w:rsidTr="0034631F">
        <w:trPr>
          <w:cantSplit/>
          <w:trHeight w:val="435"/>
        </w:trPr>
        <w:tc>
          <w:tcPr>
            <w:tcW w:w="4195" w:type="dxa"/>
          </w:tcPr>
          <w:p w:rsidR="00C629BD" w:rsidRPr="00C629BD" w:rsidRDefault="00C629BD" w:rsidP="00C629B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C629BD">
              <w:rPr>
                <w:rFonts w:ascii="Times New Roman" w:eastAsia="Times New Roman" w:hAnsi="Times New Roman" w:cs="Times New Roman"/>
                <w:b/>
                <w:bCs/>
                <w:color w:val="000000"/>
                <w:sz w:val="26"/>
                <w:szCs w:val="26"/>
              </w:rPr>
              <w:t>ЧĂ</w:t>
            </w:r>
            <w:proofErr w:type="gramStart"/>
            <w:r w:rsidRPr="00C629BD">
              <w:rPr>
                <w:rFonts w:ascii="Times New Roman" w:eastAsia="Times New Roman" w:hAnsi="Times New Roman" w:cs="Times New Roman"/>
                <w:b/>
                <w:bCs/>
                <w:color w:val="000000"/>
                <w:sz w:val="26"/>
                <w:szCs w:val="26"/>
              </w:rPr>
              <w:t>ВАШ</w:t>
            </w:r>
            <w:proofErr w:type="gramEnd"/>
            <w:r w:rsidRPr="00C629BD">
              <w:rPr>
                <w:rFonts w:ascii="Times New Roman" w:eastAsia="Times New Roman" w:hAnsi="Times New Roman" w:cs="Times New Roman"/>
                <w:b/>
                <w:bCs/>
                <w:color w:val="000000"/>
                <w:sz w:val="26"/>
                <w:szCs w:val="26"/>
              </w:rPr>
              <w:t xml:space="preserve"> РЕСПУБЛИКИ</w:t>
            </w:r>
          </w:p>
          <w:p w:rsidR="00C629BD" w:rsidRPr="00C629BD" w:rsidRDefault="00C629BD" w:rsidP="00C629BD">
            <w:pPr>
              <w:tabs>
                <w:tab w:val="left" w:pos="4285"/>
              </w:tabs>
              <w:autoSpaceDE w:val="0"/>
              <w:autoSpaceDN w:val="0"/>
              <w:adjustRightInd w:val="0"/>
              <w:spacing w:after="0" w:line="192" w:lineRule="auto"/>
              <w:jc w:val="center"/>
              <w:rPr>
                <w:rFonts w:ascii="Courier New" w:eastAsia="Times New Roman" w:hAnsi="Courier New" w:cs="Times New Roman"/>
                <w:sz w:val="26"/>
                <w:szCs w:val="26"/>
              </w:rPr>
            </w:pPr>
          </w:p>
        </w:tc>
        <w:tc>
          <w:tcPr>
            <w:tcW w:w="1173" w:type="dxa"/>
            <w:vMerge w:val="restart"/>
          </w:tcPr>
          <w:p w:rsidR="00C629BD" w:rsidRPr="00C629BD" w:rsidRDefault="00C629BD" w:rsidP="00C629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14:anchorId="16D5DBA3" wp14:editId="2557B443">
                  <wp:simplePos x="0" y="0"/>
                  <wp:positionH relativeFrom="column">
                    <wp:posOffset>-38735</wp:posOffset>
                  </wp:positionH>
                  <wp:positionV relativeFrom="paragraph">
                    <wp:posOffset>3810</wp:posOffset>
                  </wp:positionV>
                  <wp:extent cx="720090" cy="838200"/>
                  <wp:effectExtent l="19050" t="0" r="3810" b="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838200"/>
                          </a:xfrm>
                          <a:prstGeom prst="rect">
                            <a:avLst/>
                          </a:prstGeom>
                          <a:noFill/>
                        </pic:spPr>
                      </pic:pic>
                    </a:graphicData>
                  </a:graphic>
                </wp:anchor>
              </w:drawing>
            </w:r>
          </w:p>
        </w:tc>
        <w:tc>
          <w:tcPr>
            <w:tcW w:w="4202" w:type="dxa"/>
          </w:tcPr>
          <w:p w:rsidR="00C629BD" w:rsidRPr="00C629BD" w:rsidRDefault="00C629BD" w:rsidP="00C629BD">
            <w:pPr>
              <w:autoSpaceDE w:val="0"/>
              <w:autoSpaceDN w:val="0"/>
              <w:adjustRightInd w:val="0"/>
              <w:spacing w:after="0" w:line="192" w:lineRule="auto"/>
              <w:jc w:val="center"/>
              <w:rPr>
                <w:rFonts w:ascii="Times New Roman" w:eastAsia="Times New Roman" w:hAnsi="Times New Roman" w:cs="Times New Roman"/>
                <w:b/>
                <w:bCs/>
                <w:sz w:val="26"/>
                <w:szCs w:val="26"/>
              </w:rPr>
            </w:pPr>
            <w:r w:rsidRPr="00C629BD">
              <w:rPr>
                <w:rFonts w:ascii="Times New Roman" w:eastAsia="Times New Roman" w:hAnsi="Times New Roman" w:cs="Times New Roman"/>
                <w:b/>
                <w:bCs/>
                <w:sz w:val="26"/>
                <w:szCs w:val="26"/>
              </w:rPr>
              <w:t>ЧУВАШСКАЯ РЕСПУБЛИКА</w:t>
            </w:r>
          </w:p>
          <w:p w:rsidR="00C629BD" w:rsidRPr="00C629BD" w:rsidRDefault="00C629BD" w:rsidP="00C629BD">
            <w:pPr>
              <w:autoSpaceDE w:val="0"/>
              <w:autoSpaceDN w:val="0"/>
              <w:adjustRightInd w:val="0"/>
              <w:spacing w:after="0" w:line="192" w:lineRule="auto"/>
              <w:jc w:val="center"/>
              <w:rPr>
                <w:rFonts w:ascii="Courier New" w:eastAsia="Times New Roman" w:hAnsi="Courier New" w:cs="Times New Roman"/>
                <w:sz w:val="26"/>
                <w:szCs w:val="26"/>
              </w:rPr>
            </w:pPr>
          </w:p>
        </w:tc>
      </w:tr>
      <w:tr w:rsidR="00C629BD" w:rsidRPr="00C629BD" w:rsidTr="0034631F">
        <w:trPr>
          <w:cantSplit/>
          <w:trHeight w:val="2325"/>
        </w:trPr>
        <w:tc>
          <w:tcPr>
            <w:tcW w:w="4195" w:type="dxa"/>
          </w:tcPr>
          <w:p w:rsidR="00C629BD" w:rsidRPr="00C629BD" w:rsidRDefault="00C629BD" w:rsidP="00C629B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C629BD">
              <w:rPr>
                <w:rFonts w:ascii="Times New Roman" w:eastAsia="Times New Roman" w:hAnsi="Times New Roman" w:cs="Times New Roman"/>
                <w:b/>
                <w:bCs/>
                <w:sz w:val="26"/>
                <w:szCs w:val="26"/>
              </w:rPr>
              <w:t xml:space="preserve">ЙĚПРЕÇ РАЙОНĚН </w:t>
            </w:r>
          </w:p>
          <w:p w:rsidR="00C629BD" w:rsidRPr="00C629BD" w:rsidRDefault="00C629BD" w:rsidP="00C629BD">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C629BD">
              <w:rPr>
                <w:rFonts w:ascii="Times New Roman" w:eastAsia="Times New Roman" w:hAnsi="Times New Roman" w:cs="Times New Roman"/>
                <w:b/>
                <w:bCs/>
                <w:sz w:val="26"/>
                <w:szCs w:val="26"/>
              </w:rPr>
              <w:t>АДМИНИСТРАЦИЙЕ</w:t>
            </w:r>
          </w:p>
          <w:p w:rsidR="00C629BD" w:rsidRPr="00C629BD" w:rsidRDefault="00C629BD" w:rsidP="00C629B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C629BD" w:rsidRPr="00C629BD" w:rsidRDefault="00C629BD" w:rsidP="00C629B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C629BD">
              <w:rPr>
                <w:rFonts w:ascii="Times New Roman" w:eastAsia="Times New Roman" w:hAnsi="Times New Roman" w:cs="Times New Roman"/>
                <w:b/>
                <w:bCs/>
                <w:color w:val="000000"/>
                <w:sz w:val="26"/>
              </w:rPr>
              <w:t>ЙЫШĂНУ</w:t>
            </w:r>
          </w:p>
          <w:p w:rsidR="00C629BD" w:rsidRPr="00C629BD" w:rsidRDefault="00C629BD" w:rsidP="00C629BD">
            <w:pPr>
              <w:spacing w:after="0" w:line="240" w:lineRule="auto"/>
              <w:rPr>
                <w:rFonts w:ascii="Times New Roman" w:eastAsia="Times New Roman" w:hAnsi="Times New Roman" w:cs="Times New Roman"/>
                <w:sz w:val="24"/>
                <w:szCs w:val="24"/>
              </w:rPr>
            </w:pPr>
          </w:p>
          <w:p w:rsidR="00C629BD" w:rsidRPr="00C629BD" w:rsidRDefault="00C629BD" w:rsidP="00C629BD">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C629BD">
              <w:rPr>
                <w:rFonts w:ascii="Times New Roman" w:eastAsia="Times New Roman" w:hAnsi="Times New Roman" w:cs="Times New Roman"/>
                <w:color w:val="000000"/>
                <w:sz w:val="26"/>
                <w:szCs w:val="26"/>
              </w:rPr>
              <w:t xml:space="preserve">                     17.10.2019 № 635 </w:t>
            </w:r>
          </w:p>
          <w:p w:rsidR="00C629BD" w:rsidRPr="00C629BD" w:rsidRDefault="00C629BD" w:rsidP="00C629BD">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proofErr w:type="spellStart"/>
            <w:r w:rsidRPr="00C629BD">
              <w:rPr>
                <w:rFonts w:ascii="Times New Roman" w:eastAsia="Times New Roman" w:hAnsi="Times New Roman" w:cs="Times New Roman"/>
                <w:color w:val="000000"/>
                <w:sz w:val="26"/>
                <w:szCs w:val="26"/>
              </w:rPr>
              <w:t>Йěпреç</w:t>
            </w:r>
            <w:proofErr w:type="spellEnd"/>
            <w:r w:rsidRPr="00C629BD">
              <w:rPr>
                <w:rFonts w:ascii="Times New Roman" w:eastAsia="Times New Roman" w:hAnsi="Times New Roman" w:cs="Times New Roman"/>
                <w:color w:val="000000"/>
                <w:sz w:val="26"/>
                <w:szCs w:val="26"/>
              </w:rPr>
              <w:t xml:space="preserve"> </w:t>
            </w:r>
            <w:proofErr w:type="spellStart"/>
            <w:r w:rsidRPr="00C629BD">
              <w:rPr>
                <w:rFonts w:ascii="Times New Roman" w:eastAsia="Times New Roman" w:hAnsi="Times New Roman" w:cs="Times New Roman"/>
                <w:color w:val="000000"/>
                <w:sz w:val="26"/>
                <w:szCs w:val="26"/>
              </w:rPr>
              <w:t>поселокě</w:t>
            </w:r>
            <w:proofErr w:type="spellEnd"/>
          </w:p>
        </w:tc>
        <w:tc>
          <w:tcPr>
            <w:tcW w:w="0" w:type="auto"/>
            <w:vMerge/>
          </w:tcPr>
          <w:p w:rsidR="00C629BD" w:rsidRPr="00C629BD" w:rsidRDefault="00C629BD" w:rsidP="00C629BD">
            <w:pPr>
              <w:spacing w:after="0" w:line="240" w:lineRule="auto"/>
              <w:rPr>
                <w:rFonts w:ascii="Times New Roman" w:eastAsia="Times New Roman" w:hAnsi="Times New Roman" w:cs="Times New Roman"/>
                <w:sz w:val="24"/>
                <w:szCs w:val="24"/>
              </w:rPr>
            </w:pPr>
          </w:p>
        </w:tc>
        <w:tc>
          <w:tcPr>
            <w:tcW w:w="4202" w:type="dxa"/>
          </w:tcPr>
          <w:p w:rsidR="00C629BD" w:rsidRPr="00C629BD" w:rsidRDefault="00C629BD" w:rsidP="00C629BD">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C629BD">
              <w:rPr>
                <w:rFonts w:ascii="Times New Roman" w:eastAsia="Times New Roman" w:hAnsi="Times New Roman" w:cs="Times New Roman"/>
                <w:b/>
                <w:bCs/>
                <w:sz w:val="26"/>
                <w:szCs w:val="26"/>
              </w:rPr>
              <w:t>АДМИНИСТРАЦИЯ</w:t>
            </w:r>
          </w:p>
          <w:p w:rsidR="00C629BD" w:rsidRPr="00C629BD" w:rsidRDefault="00C629BD" w:rsidP="00C629BD">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629BD">
              <w:rPr>
                <w:rFonts w:ascii="Times New Roman" w:eastAsia="Times New Roman" w:hAnsi="Times New Roman" w:cs="Times New Roman"/>
                <w:b/>
                <w:bCs/>
                <w:color w:val="000000"/>
                <w:sz w:val="26"/>
                <w:szCs w:val="26"/>
              </w:rPr>
              <w:t>ИБРЕСИНСКОГО РАЙОНА</w:t>
            </w:r>
            <w:r w:rsidRPr="00C629BD">
              <w:rPr>
                <w:rFonts w:ascii="Times New Roman" w:eastAsia="Times New Roman" w:hAnsi="Times New Roman" w:cs="Times New Roman"/>
                <w:color w:val="000000"/>
                <w:sz w:val="26"/>
                <w:szCs w:val="26"/>
              </w:rPr>
              <w:t xml:space="preserve"> </w:t>
            </w:r>
          </w:p>
          <w:p w:rsidR="00C629BD" w:rsidRPr="00C629BD" w:rsidRDefault="00C629BD" w:rsidP="00C629BD">
            <w:pPr>
              <w:spacing w:after="0" w:line="240" w:lineRule="auto"/>
              <w:rPr>
                <w:rFonts w:ascii="Times New Roman" w:eastAsia="Times New Roman" w:hAnsi="Times New Roman" w:cs="Times New Roman"/>
                <w:sz w:val="20"/>
                <w:szCs w:val="20"/>
              </w:rPr>
            </w:pPr>
          </w:p>
          <w:p w:rsidR="00C629BD" w:rsidRPr="00C629BD" w:rsidRDefault="00C629BD" w:rsidP="00C629BD">
            <w:pPr>
              <w:autoSpaceDE w:val="0"/>
              <w:autoSpaceDN w:val="0"/>
              <w:adjustRightInd w:val="0"/>
              <w:spacing w:after="0" w:line="240" w:lineRule="auto"/>
              <w:jc w:val="center"/>
              <w:rPr>
                <w:rFonts w:ascii="Times New Roman" w:eastAsia="Times New Roman" w:hAnsi="Times New Roman" w:cs="Times New Roman"/>
                <w:b/>
                <w:bCs/>
                <w:color w:val="000000"/>
                <w:sz w:val="26"/>
              </w:rPr>
            </w:pPr>
            <w:r w:rsidRPr="00C629BD">
              <w:rPr>
                <w:rFonts w:ascii="Times New Roman" w:eastAsia="Times New Roman" w:hAnsi="Times New Roman" w:cs="Times New Roman"/>
                <w:b/>
                <w:bCs/>
                <w:color w:val="000000"/>
                <w:sz w:val="26"/>
              </w:rPr>
              <w:t>ПОСТАНОВЛЕНИЕ</w:t>
            </w:r>
          </w:p>
          <w:p w:rsidR="00C629BD" w:rsidRPr="00C629BD" w:rsidRDefault="00C629BD" w:rsidP="00C629BD">
            <w:pPr>
              <w:spacing w:after="0" w:line="240" w:lineRule="auto"/>
              <w:rPr>
                <w:rFonts w:ascii="Times New Roman" w:eastAsia="Times New Roman" w:hAnsi="Times New Roman" w:cs="Times New Roman"/>
                <w:sz w:val="24"/>
                <w:szCs w:val="24"/>
              </w:rPr>
            </w:pPr>
          </w:p>
          <w:p w:rsidR="00C629BD" w:rsidRPr="00C629BD" w:rsidRDefault="00C629BD" w:rsidP="00C629BD">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C629BD">
              <w:rPr>
                <w:rFonts w:ascii="Times New Roman" w:eastAsia="Times New Roman" w:hAnsi="Times New Roman" w:cs="Times New Roman"/>
                <w:color w:val="000000"/>
                <w:sz w:val="26"/>
                <w:szCs w:val="26"/>
              </w:rPr>
              <w:t>17.10.2019 № 635</w:t>
            </w:r>
          </w:p>
          <w:p w:rsidR="00C629BD" w:rsidRPr="00C629BD" w:rsidRDefault="00C629BD" w:rsidP="00C629BD">
            <w:pPr>
              <w:autoSpaceDE w:val="0"/>
              <w:autoSpaceDN w:val="0"/>
              <w:adjustRightInd w:val="0"/>
              <w:spacing w:after="0" w:line="240" w:lineRule="auto"/>
              <w:ind w:right="-35"/>
              <w:jc w:val="center"/>
              <w:rPr>
                <w:rFonts w:ascii="Courier New" w:eastAsia="Times New Roman" w:hAnsi="Courier New" w:cs="Courier New"/>
                <w:sz w:val="24"/>
                <w:szCs w:val="24"/>
              </w:rPr>
            </w:pPr>
            <w:r w:rsidRPr="00C629BD">
              <w:rPr>
                <w:rFonts w:ascii="Times New Roman" w:eastAsia="Times New Roman" w:hAnsi="Times New Roman" w:cs="Times New Roman"/>
                <w:color w:val="000000"/>
                <w:sz w:val="26"/>
                <w:szCs w:val="26"/>
              </w:rPr>
              <w:t>поселок Ибреси</w:t>
            </w:r>
          </w:p>
        </w:tc>
      </w:tr>
    </w:tbl>
    <w:p w:rsidR="00C629BD" w:rsidRPr="00C629BD" w:rsidRDefault="00C629BD" w:rsidP="00C629BD">
      <w:pPr>
        <w:spacing w:after="120" w:line="240" w:lineRule="auto"/>
        <w:ind w:left="283"/>
        <w:rPr>
          <w:rFonts w:ascii="Times New Roman" w:eastAsia="Times New Roman" w:hAnsi="Times New Roman" w:cs="Times New Roman"/>
          <w:sz w:val="20"/>
          <w:szCs w:val="20"/>
        </w:rPr>
      </w:pPr>
    </w:p>
    <w:p w:rsidR="00C629BD" w:rsidRPr="005C20B9" w:rsidRDefault="00C629BD" w:rsidP="00C629BD">
      <w:pPr>
        <w:autoSpaceDE w:val="0"/>
        <w:autoSpaceDN w:val="0"/>
        <w:adjustRightInd w:val="0"/>
        <w:spacing w:after="0" w:line="240" w:lineRule="auto"/>
        <w:ind w:right="4394"/>
        <w:jc w:val="both"/>
        <w:rPr>
          <w:rFonts w:ascii="Times New Roman" w:eastAsia="Times New Roman" w:hAnsi="Times New Roman" w:cs="Times New Roman"/>
          <w:b/>
          <w:sz w:val="26"/>
          <w:szCs w:val="26"/>
        </w:rPr>
      </w:pPr>
      <w:r w:rsidRPr="005C20B9">
        <w:rPr>
          <w:rFonts w:ascii="Times New Roman" w:eastAsia="Times New Roman" w:hAnsi="Times New Roman" w:cs="Times New Roman"/>
          <w:b/>
          <w:sz w:val="26"/>
          <w:szCs w:val="26"/>
        </w:rPr>
        <w:t>Об утверждении Плана мероприятий («дорожная карта») по обучению детей плаванию на территории Ибресинского района Чувашской Республики на 2019-2020 учебный год</w:t>
      </w:r>
    </w:p>
    <w:p w:rsidR="00C629BD" w:rsidRPr="00C629BD" w:rsidRDefault="00C629BD" w:rsidP="00C629BD">
      <w:pPr>
        <w:spacing w:after="0" w:line="240" w:lineRule="auto"/>
        <w:rPr>
          <w:rFonts w:ascii="Times New Roman" w:eastAsia="Times New Roman" w:hAnsi="Times New Roman" w:cs="Times New Roman"/>
          <w:sz w:val="24"/>
          <w:szCs w:val="24"/>
        </w:rPr>
      </w:pPr>
    </w:p>
    <w:p w:rsidR="00C629BD" w:rsidRPr="005C20B9" w:rsidRDefault="00C629BD" w:rsidP="005C20B9">
      <w:pPr>
        <w:spacing w:after="0" w:line="240" w:lineRule="auto"/>
        <w:jc w:val="both"/>
        <w:rPr>
          <w:rFonts w:ascii="Times New Roman" w:eastAsia="Times New Roman" w:hAnsi="Times New Roman" w:cs="Times New Roman"/>
          <w:sz w:val="26"/>
          <w:szCs w:val="26"/>
        </w:rPr>
      </w:pPr>
      <w:r w:rsidRPr="005C20B9">
        <w:rPr>
          <w:rFonts w:ascii="Times New Roman" w:eastAsia="Times New Roman" w:hAnsi="Times New Roman" w:cs="Times New Roman"/>
          <w:sz w:val="26"/>
          <w:szCs w:val="26"/>
        </w:rPr>
        <w:t xml:space="preserve">Во исполнение </w:t>
      </w:r>
      <w:r w:rsidRPr="005C20B9">
        <w:rPr>
          <w:rFonts w:ascii="Times New Roman" w:eastAsia="Times New Roman" w:hAnsi="Times New Roman" w:cs="Times New Roman"/>
          <w:bCs/>
          <w:sz w:val="26"/>
          <w:szCs w:val="26"/>
        </w:rPr>
        <w:t>пункта 1.4. протокола совещания по подготовке проекта указа Главы Чувашской Республики «О мерах по обучению детей плаванию»</w:t>
      </w:r>
      <w:r w:rsidRPr="005C20B9">
        <w:rPr>
          <w:rFonts w:ascii="Times New Roman" w:eastAsia="Times New Roman" w:hAnsi="Times New Roman" w:cs="Times New Roman"/>
          <w:sz w:val="26"/>
          <w:szCs w:val="26"/>
        </w:rPr>
        <w:t xml:space="preserve">, администрация Ибресинского района Чувашской Республики </w:t>
      </w:r>
      <w:r w:rsidRPr="005C20B9">
        <w:rPr>
          <w:rFonts w:ascii="Times New Roman" w:eastAsia="Times New Roman" w:hAnsi="Times New Roman" w:cs="Times New Roman"/>
          <w:b/>
          <w:spacing w:val="50"/>
          <w:sz w:val="26"/>
          <w:szCs w:val="26"/>
        </w:rPr>
        <w:t>постановляет</w:t>
      </w:r>
      <w:r w:rsidRPr="005C20B9">
        <w:rPr>
          <w:rFonts w:ascii="Times New Roman" w:eastAsia="Times New Roman" w:hAnsi="Times New Roman" w:cs="Times New Roman"/>
          <w:b/>
          <w:sz w:val="26"/>
          <w:szCs w:val="26"/>
        </w:rPr>
        <w:t>:</w:t>
      </w:r>
    </w:p>
    <w:p w:rsidR="00C629BD" w:rsidRPr="005C20B9" w:rsidRDefault="00C629BD" w:rsidP="005C20B9">
      <w:pPr>
        <w:tabs>
          <w:tab w:val="left" w:pos="1134"/>
        </w:tabs>
        <w:spacing w:after="0" w:line="240" w:lineRule="auto"/>
        <w:jc w:val="both"/>
        <w:rPr>
          <w:rFonts w:ascii="Times New Roman" w:eastAsia="Times New Roman" w:hAnsi="Times New Roman" w:cs="Times New Roman"/>
          <w:sz w:val="26"/>
          <w:szCs w:val="26"/>
        </w:rPr>
      </w:pPr>
      <w:r w:rsidRPr="005C20B9">
        <w:rPr>
          <w:rFonts w:ascii="Times New Roman" w:eastAsia="Times New Roman" w:hAnsi="Times New Roman" w:cs="Times New Roman"/>
          <w:sz w:val="26"/>
          <w:szCs w:val="26"/>
        </w:rPr>
        <w:t xml:space="preserve"> 1. Утвердить «План мероприятий («дорожная карта») по обучению детей плаванию на территории Ибресинского района Чувашской Республики на 2019-2020 учебный год» согласно приложению к настоящему постановлению.</w:t>
      </w:r>
    </w:p>
    <w:p w:rsidR="00C629BD" w:rsidRPr="005C20B9" w:rsidRDefault="00C629BD" w:rsidP="005C20B9">
      <w:pPr>
        <w:widowControl w:val="0"/>
        <w:numPr>
          <w:ilvl w:val="0"/>
          <w:numId w:val="9"/>
        </w:numPr>
        <w:shd w:val="clear" w:color="auto" w:fill="FFFFFF"/>
        <w:tabs>
          <w:tab w:val="left" w:pos="0"/>
          <w:tab w:val="left" w:pos="851"/>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5C20B9">
        <w:rPr>
          <w:rFonts w:ascii="Times New Roman" w:eastAsia="Times New Roman" w:hAnsi="Times New Roman" w:cs="Times New Roman"/>
          <w:sz w:val="26"/>
          <w:szCs w:val="26"/>
        </w:rPr>
        <w:t xml:space="preserve"> Отделу информатизации и </w:t>
      </w:r>
      <w:proofErr w:type="gramStart"/>
      <w:r w:rsidRPr="005C20B9">
        <w:rPr>
          <w:rFonts w:ascii="Times New Roman" w:eastAsia="Times New Roman" w:hAnsi="Times New Roman" w:cs="Times New Roman"/>
          <w:sz w:val="26"/>
          <w:szCs w:val="26"/>
        </w:rPr>
        <w:t>социального</w:t>
      </w:r>
      <w:proofErr w:type="gramEnd"/>
      <w:r w:rsidRPr="005C20B9">
        <w:rPr>
          <w:rFonts w:ascii="Times New Roman" w:eastAsia="Times New Roman" w:hAnsi="Times New Roman" w:cs="Times New Roman"/>
          <w:sz w:val="26"/>
          <w:szCs w:val="26"/>
        </w:rPr>
        <w:t xml:space="preserve"> развития администрации </w:t>
      </w:r>
      <w:r w:rsidRPr="005C20B9">
        <w:rPr>
          <w:rFonts w:ascii="Times New Roman" w:eastAsia="Times New Roman" w:hAnsi="Times New Roman" w:cs="Times New Roman"/>
          <w:sz w:val="26"/>
          <w:szCs w:val="26"/>
        </w:rPr>
        <w:lastRenderedPageBreak/>
        <w:t>Ибресинского района обеспечить размещение информации о Плане мероприятий на сайте Ибресинского района.</w:t>
      </w:r>
    </w:p>
    <w:p w:rsidR="00C629BD" w:rsidRPr="005C20B9" w:rsidRDefault="00C629BD" w:rsidP="005C20B9">
      <w:pPr>
        <w:numPr>
          <w:ilvl w:val="0"/>
          <w:numId w:val="9"/>
        </w:numPr>
        <w:tabs>
          <w:tab w:val="left" w:pos="1134"/>
        </w:tabs>
        <w:spacing w:after="0" w:line="240" w:lineRule="auto"/>
        <w:ind w:left="0" w:firstLine="0"/>
        <w:jc w:val="both"/>
        <w:rPr>
          <w:rFonts w:ascii="Times New Roman" w:eastAsia="Times New Roman" w:hAnsi="Times New Roman" w:cs="Times New Roman"/>
          <w:sz w:val="26"/>
          <w:szCs w:val="26"/>
        </w:rPr>
      </w:pPr>
      <w:proofErr w:type="gramStart"/>
      <w:r w:rsidRPr="005C20B9">
        <w:rPr>
          <w:rFonts w:ascii="Times New Roman" w:eastAsia="Times New Roman" w:hAnsi="Times New Roman" w:cs="Times New Roman"/>
          <w:sz w:val="26"/>
          <w:szCs w:val="26"/>
        </w:rPr>
        <w:t>Контроль за</w:t>
      </w:r>
      <w:proofErr w:type="gramEnd"/>
      <w:r w:rsidRPr="005C20B9">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C629BD" w:rsidRPr="005C20B9" w:rsidRDefault="00C629BD" w:rsidP="005C20B9">
      <w:pPr>
        <w:widowControl w:val="0"/>
        <w:numPr>
          <w:ilvl w:val="0"/>
          <w:numId w:val="9"/>
        </w:numPr>
        <w:shd w:val="clear" w:color="auto" w:fill="FFFFFF"/>
        <w:tabs>
          <w:tab w:val="left" w:pos="0"/>
          <w:tab w:val="left" w:pos="851"/>
          <w:tab w:val="left" w:pos="993"/>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5C20B9">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C629BD" w:rsidRPr="005C20B9" w:rsidRDefault="00C629BD" w:rsidP="005C20B9">
      <w:pPr>
        <w:spacing w:after="0" w:line="240" w:lineRule="auto"/>
        <w:jc w:val="both"/>
        <w:rPr>
          <w:rFonts w:ascii="Times New Roman" w:eastAsia="Times New Roman" w:hAnsi="Times New Roman" w:cs="Times New Roman"/>
          <w:sz w:val="26"/>
          <w:szCs w:val="26"/>
        </w:rPr>
      </w:pPr>
    </w:p>
    <w:p w:rsidR="00C629BD" w:rsidRPr="005C20B9" w:rsidRDefault="00C629BD" w:rsidP="005C20B9">
      <w:pPr>
        <w:spacing w:after="0" w:line="240" w:lineRule="auto"/>
        <w:jc w:val="both"/>
        <w:rPr>
          <w:rFonts w:ascii="Times New Roman" w:eastAsia="Times New Roman" w:hAnsi="Times New Roman" w:cs="Times New Roman"/>
          <w:sz w:val="26"/>
          <w:szCs w:val="26"/>
        </w:rPr>
      </w:pPr>
    </w:p>
    <w:p w:rsidR="00C629BD" w:rsidRPr="005C20B9" w:rsidRDefault="00C629BD" w:rsidP="005C20B9">
      <w:pPr>
        <w:spacing w:after="0" w:line="240" w:lineRule="auto"/>
        <w:jc w:val="both"/>
        <w:rPr>
          <w:rFonts w:ascii="Times New Roman" w:eastAsia="Times New Roman" w:hAnsi="Times New Roman" w:cs="Times New Roman"/>
          <w:sz w:val="26"/>
          <w:szCs w:val="26"/>
        </w:rPr>
      </w:pPr>
      <w:r w:rsidRPr="005C20B9">
        <w:rPr>
          <w:rFonts w:ascii="Times New Roman" w:eastAsia="Times New Roman" w:hAnsi="Times New Roman" w:cs="Times New Roman"/>
          <w:sz w:val="26"/>
          <w:szCs w:val="26"/>
        </w:rPr>
        <w:t xml:space="preserve">Глава администрации </w:t>
      </w:r>
    </w:p>
    <w:p w:rsidR="00C629BD" w:rsidRPr="005C20B9" w:rsidRDefault="00C629BD" w:rsidP="005C20B9">
      <w:pPr>
        <w:spacing w:after="0" w:line="240" w:lineRule="auto"/>
        <w:jc w:val="both"/>
        <w:rPr>
          <w:rFonts w:ascii="Times New Roman" w:eastAsia="Times New Roman" w:hAnsi="Times New Roman" w:cs="Times New Roman"/>
          <w:sz w:val="26"/>
          <w:szCs w:val="26"/>
        </w:rPr>
      </w:pPr>
      <w:r w:rsidRPr="005C20B9">
        <w:rPr>
          <w:rFonts w:ascii="Times New Roman" w:eastAsia="Times New Roman" w:hAnsi="Times New Roman" w:cs="Times New Roman"/>
          <w:sz w:val="26"/>
          <w:szCs w:val="26"/>
        </w:rPr>
        <w:t xml:space="preserve">Ибресинского района                                                                                </w:t>
      </w:r>
      <w:proofErr w:type="spellStart"/>
      <w:r w:rsidRPr="005C20B9">
        <w:rPr>
          <w:rFonts w:ascii="Times New Roman" w:eastAsia="Times New Roman" w:hAnsi="Times New Roman" w:cs="Times New Roman"/>
          <w:sz w:val="26"/>
          <w:szCs w:val="26"/>
        </w:rPr>
        <w:t>С.В.Горбунов</w:t>
      </w:r>
      <w:proofErr w:type="spellEnd"/>
    </w:p>
    <w:p w:rsidR="00C629BD" w:rsidRPr="005C20B9" w:rsidRDefault="00C629BD" w:rsidP="005C20B9">
      <w:pPr>
        <w:spacing w:after="0" w:line="240" w:lineRule="auto"/>
        <w:jc w:val="both"/>
        <w:rPr>
          <w:rFonts w:ascii="Times New Roman" w:eastAsia="Times New Roman" w:hAnsi="Times New Roman" w:cs="Times New Roman"/>
          <w:sz w:val="26"/>
          <w:szCs w:val="26"/>
        </w:rPr>
      </w:pPr>
    </w:p>
    <w:p w:rsidR="00C629BD" w:rsidRPr="00C629BD" w:rsidRDefault="00C629BD" w:rsidP="00C629BD">
      <w:pPr>
        <w:spacing w:after="0" w:line="240" w:lineRule="auto"/>
        <w:rPr>
          <w:rFonts w:ascii="Times New Roman" w:eastAsia="Times New Roman" w:hAnsi="Times New Roman" w:cs="Times New Roman"/>
          <w:sz w:val="26"/>
          <w:szCs w:val="26"/>
        </w:rPr>
      </w:pPr>
    </w:p>
    <w:p w:rsidR="00C629BD" w:rsidRPr="00C629BD" w:rsidRDefault="00C629BD" w:rsidP="00C629BD">
      <w:pPr>
        <w:spacing w:after="0" w:line="240" w:lineRule="auto"/>
        <w:ind w:left="4500" w:firstLine="360"/>
        <w:jc w:val="right"/>
        <w:rPr>
          <w:rFonts w:ascii="Times New Roman" w:eastAsia="Times New Roman" w:hAnsi="Times New Roman" w:cs="Times New Roman"/>
          <w:sz w:val="24"/>
          <w:szCs w:val="24"/>
        </w:rPr>
      </w:pPr>
    </w:p>
    <w:p w:rsidR="00C629BD" w:rsidRPr="00C629BD" w:rsidRDefault="00C629BD" w:rsidP="00C629BD">
      <w:pPr>
        <w:spacing w:after="0" w:line="240" w:lineRule="auto"/>
        <w:rPr>
          <w:rFonts w:ascii="Times New Roman" w:eastAsia="Times New Roman" w:hAnsi="Times New Roman" w:cs="Times New Roman"/>
          <w:sz w:val="20"/>
          <w:szCs w:val="20"/>
        </w:rPr>
      </w:pPr>
      <w:r w:rsidRPr="00C629BD">
        <w:rPr>
          <w:rFonts w:ascii="Times New Roman" w:eastAsia="Times New Roman" w:hAnsi="Times New Roman" w:cs="Times New Roman"/>
          <w:sz w:val="20"/>
          <w:szCs w:val="20"/>
        </w:rPr>
        <w:t xml:space="preserve">       Исп. </w:t>
      </w:r>
    </w:p>
    <w:p w:rsidR="00C629BD" w:rsidRPr="00C629BD" w:rsidRDefault="00C629BD" w:rsidP="00C629BD">
      <w:pPr>
        <w:spacing w:after="0" w:line="240" w:lineRule="auto"/>
        <w:rPr>
          <w:rFonts w:ascii="Times New Roman" w:eastAsia="Times New Roman" w:hAnsi="Times New Roman" w:cs="Times New Roman"/>
          <w:sz w:val="20"/>
          <w:szCs w:val="20"/>
        </w:rPr>
      </w:pPr>
      <w:r w:rsidRPr="00C629BD">
        <w:rPr>
          <w:rFonts w:ascii="Times New Roman" w:eastAsia="Times New Roman" w:hAnsi="Times New Roman" w:cs="Times New Roman"/>
          <w:sz w:val="20"/>
          <w:szCs w:val="20"/>
        </w:rPr>
        <w:t>Александрова Л.Н.</w:t>
      </w:r>
    </w:p>
    <w:p w:rsidR="00C629BD" w:rsidRPr="00C629BD" w:rsidRDefault="00C629BD" w:rsidP="00C629BD">
      <w:pPr>
        <w:spacing w:after="0" w:line="240" w:lineRule="auto"/>
        <w:rPr>
          <w:rFonts w:ascii="Times New Roman" w:eastAsia="Times New Roman" w:hAnsi="Times New Roman" w:cs="Times New Roman"/>
          <w:sz w:val="20"/>
          <w:szCs w:val="20"/>
        </w:rPr>
      </w:pPr>
      <w:r w:rsidRPr="00C629BD">
        <w:rPr>
          <w:rFonts w:ascii="Times New Roman" w:eastAsia="Times New Roman" w:hAnsi="Times New Roman" w:cs="Times New Roman"/>
          <w:sz w:val="20"/>
          <w:szCs w:val="20"/>
        </w:rPr>
        <w:t>8(3538)2-19-99</w:t>
      </w:r>
    </w:p>
    <w:p w:rsidR="00C629BD" w:rsidRPr="00C629BD" w:rsidRDefault="00C629BD" w:rsidP="00C629BD">
      <w:pPr>
        <w:spacing w:after="0" w:line="240" w:lineRule="auto"/>
        <w:ind w:left="4500" w:firstLine="360"/>
        <w:jc w:val="right"/>
        <w:rPr>
          <w:rFonts w:ascii="Times New Roman" w:eastAsia="Times New Roman" w:hAnsi="Times New Roman" w:cs="Times New Roman"/>
          <w:sz w:val="24"/>
          <w:szCs w:val="24"/>
        </w:rPr>
      </w:pPr>
    </w:p>
    <w:p w:rsidR="00C629BD" w:rsidRPr="00C629BD" w:rsidRDefault="00C629BD" w:rsidP="00C629BD">
      <w:pPr>
        <w:spacing w:after="0" w:line="240" w:lineRule="auto"/>
        <w:ind w:left="6379"/>
        <w:jc w:val="right"/>
        <w:rPr>
          <w:rFonts w:ascii="Times New Roman" w:eastAsia="Times New Roman" w:hAnsi="Times New Roman" w:cs="Times New Roman"/>
          <w:sz w:val="24"/>
          <w:szCs w:val="24"/>
        </w:rPr>
      </w:pPr>
    </w:p>
    <w:p w:rsidR="00C629BD" w:rsidRPr="00C629BD" w:rsidRDefault="00C629BD" w:rsidP="00C629BD">
      <w:pPr>
        <w:spacing w:after="0" w:line="240" w:lineRule="auto"/>
        <w:ind w:left="6379"/>
        <w:jc w:val="right"/>
        <w:rPr>
          <w:rFonts w:ascii="Times New Roman" w:eastAsia="Times New Roman" w:hAnsi="Times New Roman" w:cs="Times New Roman"/>
          <w:sz w:val="24"/>
          <w:szCs w:val="24"/>
        </w:rPr>
      </w:pPr>
    </w:p>
    <w:p w:rsidR="00C629BD" w:rsidRPr="00C629BD" w:rsidRDefault="00C629BD" w:rsidP="00C629BD">
      <w:pPr>
        <w:framePr w:hSpace="180" w:wrap="around" w:vAnchor="text" w:hAnchor="text" w:x="-136" w:y="1"/>
        <w:spacing w:after="0" w:line="240" w:lineRule="auto"/>
        <w:ind w:left="6379"/>
        <w:suppressOverlap/>
        <w:jc w:val="right"/>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Приложение </w:t>
      </w:r>
    </w:p>
    <w:p w:rsidR="00C629BD" w:rsidRPr="00C629BD" w:rsidRDefault="00C629BD" w:rsidP="00C629BD">
      <w:pPr>
        <w:framePr w:hSpace="180" w:wrap="around" w:vAnchor="text" w:hAnchor="text" w:x="-136" w:y="1"/>
        <w:spacing w:after="0" w:line="240" w:lineRule="auto"/>
        <w:ind w:left="5812"/>
        <w:suppressOverlap/>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      к постановлению администрации</w:t>
      </w:r>
    </w:p>
    <w:p w:rsidR="00C629BD" w:rsidRPr="00C629BD" w:rsidRDefault="00C629BD" w:rsidP="00C629BD">
      <w:pPr>
        <w:framePr w:hSpace="180" w:wrap="around" w:vAnchor="text" w:hAnchor="text" w:x="-136" w:y="1"/>
        <w:spacing w:after="0" w:line="240" w:lineRule="auto"/>
        <w:suppressOverlap/>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                                                                                                      Ибресинского района Чувашской                                              </w:t>
      </w:r>
    </w:p>
    <w:p w:rsidR="00C629BD" w:rsidRPr="00C629BD" w:rsidRDefault="00C629BD" w:rsidP="00C629BD">
      <w:pPr>
        <w:framePr w:hSpace="180" w:wrap="around" w:vAnchor="text" w:hAnchor="text" w:x="-136" w:y="1"/>
        <w:spacing w:after="0" w:line="240" w:lineRule="auto"/>
        <w:suppressOverlap/>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                                                                                                      Республики от  17.10.2019 № 635</w:t>
      </w:r>
    </w:p>
    <w:p w:rsidR="00C629BD" w:rsidRPr="00C629BD" w:rsidRDefault="00C629BD" w:rsidP="00C629BD">
      <w:pPr>
        <w:framePr w:hSpace="180" w:wrap="around" w:vAnchor="text" w:hAnchor="text" w:x="-136" w:y="1"/>
        <w:spacing w:after="0" w:line="240" w:lineRule="auto"/>
        <w:suppressOverlap/>
        <w:rPr>
          <w:rFonts w:ascii="Verdana" w:eastAsia="Times New Roman" w:hAnsi="Verdana" w:cs="Times New Roman"/>
          <w:sz w:val="24"/>
          <w:szCs w:val="24"/>
        </w:rPr>
      </w:pPr>
      <w:r w:rsidRPr="00C629BD">
        <w:rPr>
          <w:rFonts w:ascii="Times New Roman" w:eastAsia="Times New Roman" w:hAnsi="Times New Roman" w:cs="Times New Roman"/>
          <w:sz w:val="24"/>
          <w:szCs w:val="24"/>
        </w:rPr>
        <w:t xml:space="preserve">            </w:t>
      </w:r>
    </w:p>
    <w:p w:rsidR="00C629BD" w:rsidRPr="005C20B9" w:rsidRDefault="00C629BD" w:rsidP="00C629BD">
      <w:pPr>
        <w:framePr w:hSpace="180" w:wrap="around" w:vAnchor="text" w:hAnchor="text" w:x="-136" w:y="1"/>
        <w:spacing w:after="0" w:line="240" w:lineRule="auto"/>
        <w:ind w:firstLine="300"/>
        <w:suppressOverlap/>
        <w:jc w:val="center"/>
        <w:rPr>
          <w:rFonts w:ascii="Times New Roman" w:eastAsia="Times New Roman" w:hAnsi="Times New Roman" w:cs="Times New Roman"/>
          <w:b/>
          <w:bCs/>
          <w:sz w:val="26"/>
          <w:szCs w:val="26"/>
        </w:rPr>
      </w:pPr>
      <w:r w:rsidRPr="005C20B9">
        <w:rPr>
          <w:rFonts w:ascii="Times New Roman" w:eastAsia="Times New Roman" w:hAnsi="Times New Roman" w:cs="Times New Roman"/>
          <w:b/>
          <w:bCs/>
          <w:sz w:val="26"/>
          <w:szCs w:val="26"/>
        </w:rPr>
        <w:t>План мероприятий («дорожная карта»)</w:t>
      </w:r>
    </w:p>
    <w:p w:rsidR="00C629BD" w:rsidRPr="005C20B9" w:rsidRDefault="00C629BD" w:rsidP="00C629BD">
      <w:pPr>
        <w:framePr w:hSpace="180" w:wrap="around" w:vAnchor="text" w:hAnchor="text" w:x="-136" w:y="1"/>
        <w:spacing w:after="0" w:line="240" w:lineRule="auto"/>
        <w:ind w:firstLine="300"/>
        <w:suppressOverlap/>
        <w:jc w:val="center"/>
        <w:rPr>
          <w:rFonts w:ascii="Times New Roman" w:eastAsia="Times New Roman" w:hAnsi="Times New Roman" w:cs="Times New Roman"/>
          <w:sz w:val="26"/>
          <w:szCs w:val="26"/>
        </w:rPr>
      </w:pPr>
      <w:r w:rsidRPr="005C20B9">
        <w:rPr>
          <w:rFonts w:ascii="Times New Roman" w:eastAsia="Times New Roman" w:hAnsi="Times New Roman" w:cs="Times New Roman"/>
          <w:b/>
          <w:sz w:val="26"/>
          <w:szCs w:val="26"/>
        </w:rPr>
        <w:t xml:space="preserve">по обучению детей плаванию в Ибресинском </w:t>
      </w:r>
      <w:proofErr w:type="gramStart"/>
      <w:r w:rsidRPr="005C20B9">
        <w:rPr>
          <w:rFonts w:ascii="Times New Roman" w:eastAsia="Times New Roman" w:hAnsi="Times New Roman" w:cs="Times New Roman"/>
          <w:b/>
          <w:sz w:val="26"/>
          <w:szCs w:val="26"/>
        </w:rPr>
        <w:t>районе</w:t>
      </w:r>
      <w:proofErr w:type="gramEnd"/>
      <w:r w:rsidRPr="005C20B9">
        <w:rPr>
          <w:rFonts w:ascii="Times New Roman" w:eastAsia="Times New Roman" w:hAnsi="Times New Roman" w:cs="Times New Roman"/>
          <w:b/>
          <w:sz w:val="26"/>
          <w:szCs w:val="26"/>
        </w:rPr>
        <w:t xml:space="preserve"> Чувашской Республики</w:t>
      </w:r>
      <w:r w:rsidRPr="005C20B9">
        <w:rPr>
          <w:rFonts w:ascii="Times New Roman" w:eastAsia="Times New Roman" w:hAnsi="Times New Roman" w:cs="Times New Roman"/>
          <w:sz w:val="26"/>
          <w:szCs w:val="26"/>
        </w:rPr>
        <w:t xml:space="preserve"> </w:t>
      </w:r>
    </w:p>
    <w:p w:rsidR="00C629BD" w:rsidRPr="005C20B9" w:rsidRDefault="00C629BD" w:rsidP="00C629BD">
      <w:pPr>
        <w:framePr w:hSpace="180" w:wrap="around" w:vAnchor="text" w:hAnchor="text" w:x="-136" w:y="1"/>
        <w:spacing w:after="0" w:line="240" w:lineRule="auto"/>
        <w:ind w:firstLine="300"/>
        <w:suppressOverlap/>
        <w:jc w:val="center"/>
        <w:rPr>
          <w:rFonts w:ascii="Times New Roman" w:eastAsia="Times New Roman" w:hAnsi="Times New Roman" w:cs="Times New Roman"/>
          <w:b/>
          <w:sz w:val="26"/>
          <w:szCs w:val="26"/>
        </w:rPr>
      </w:pPr>
      <w:r w:rsidRPr="005C20B9">
        <w:rPr>
          <w:rFonts w:ascii="Times New Roman" w:eastAsia="Times New Roman" w:hAnsi="Times New Roman" w:cs="Times New Roman"/>
          <w:b/>
          <w:sz w:val="26"/>
          <w:szCs w:val="26"/>
        </w:rPr>
        <w:t>на 2019-2020 учебный год</w:t>
      </w:r>
    </w:p>
    <w:p w:rsidR="00C629BD" w:rsidRPr="005C20B9" w:rsidRDefault="00C629BD" w:rsidP="00C629BD">
      <w:pPr>
        <w:framePr w:hSpace="180" w:wrap="around" w:vAnchor="text" w:hAnchor="text" w:x="-136" w:y="1"/>
        <w:spacing w:after="0" w:line="240" w:lineRule="auto"/>
        <w:ind w:firstLine="300"/>
        <w:suppressOverlap/>
        <w:rPr>
          <w:rFonts w:ascii="Verdana" w:eastAsia="Times New Roman" w:hAnsi="Verdana" w:cs="Times New Roman"/>
          <w:b/>
          <w:bCs/>
          <w:sz w:val="26"/>
          <w:szCs w:val="26"/>
        </w:rPr>
      </w:pPr>
    </w:p>
    <w:p w:rsidR="00C629BD" w:rsidRPr="00C629BD" w:rsidRDefault="00C629BD" w:rsidP="005C20B9">
      <w:pPr>
        <w:framePr w:hSpace="180" w:wrap="around" w:vAnchor="text" w:hAnchor="text" w:x="-136" w:y="1"/>
        <w:spacing w:after="0" w:line="240" w:lineRule="auto"/>
        <w:ind w:firstLine="567"/>
        <w:suppressOverlap/>
        <w:jc w:val="center"/>
        <w:rPr>
          <w:rFonts w:ascii="Verdana" w:eastAsia="Times New Roman" w:hAnsi="Verdana" w:cs="Times New Roman"/>
          <w:sz w:val="20"/>
          <w:szCs w:val="20"/>
        </w:rPr>
      </w:pPr>
      <w:r w:rsidRPr="005C20B9">
        <w:rPr>
          <w:rFonts w:ascii="Times New Roman" w:eastAsia="Times New Roman" w:hAnsi="Times New Roman" w:cs="Times New Roman"/>
          <w:b/>
          <w:bCs/>
          <w:sz w:val="26"/>
          <w:szCs w:val="26"/>
        </w:rPr>
        <w:t>Раздел I. Общее описание</w:t>
      </w:r>
      <w:bookmarkStart w:id="94" w:name="Par365"/>
      <w:bookmarkEnd w:id="94"/>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shd w:val="clear" w:color="auto" w:fill="FFFFFF"/>
        </w:rPr>
        <w:t xml:space="preserve">В Ибресинском </w:t>
      </w:r>
      <w:proofErr w:type="gramStart"/>
      <w:r w:rsidRPr="005C20B9">
        <w:rPr>
          <w:rFonts w:ascii="Times New Roman" w:eastAsia="Times New Roman" w:hAnsi="Times New Roman" w:cs="Times New Roman"/>
          <w:color w:val="000000"/>
          <w:sz w:val="26"/>
          <w:szCs w:val="26"/>
          <w:bdr w:val="none" w:sz="0" w:space="0" w:color="auto" w:frame="1"/>
          <w:shd w:val="clear" w:color="auto" w:fill="FFFFFF"/>
        </w:rPr>
        <w:t>районе</w:t>
      </w:r>
      <w:proofErr w:type="gramEnd"/>
      <w:r w:rsidRPr="005C20B9">
        <w:rPr>
          <w:rFonts w:ascii="Times New Roman" w:eastAsia="Times New Roman" w:hAnsi="Times New Roman" w:cs="Times New Roman"/>
          <w:color w:val="000000"/>
          <w:sz w:val="26"/>
          <w:szCs w:val="26"/>
          <w:bdr w:val="none" w:sz="0" w:space="0" w:color="auto" w:frame="1"/>
          <w:shd w:val="clear" w:color="auto" w:fill="FFFFFF"/>
        </w:rPr>
        <w:t xml:space="preserve"> Чувашской Республики функционирует 1 плавательный бассейн.</w:t>
      </w:r>
      <w:r w:rsidRPr="005C20B9">
        <w:rPr>
          <w:rFonts w:ascii="Verdana" w:eastAsia="Times New Roman" w:hAnsi="Verdana" w:cs="Times New Roman"/>
          <w:color w:val="000000"/>
          <w:sz w:val="26"/>
          <w:szCs w:val="26"/>
          <w:bdr w:val="none" w:sz="0" w:space="0" w:color="auto" w:frame="1"/>
        </w:rPr>
        <w:t xml:space="preserve"> </w:t>
      </w:r>
      <w:proofErr w:type="gramStart"/>
      <w:r w:rsidRPr="005C20B9">
        <w:rPr>
          <w:rFonts w:ascii="Times New Roman" w:eastAsia="Times New Roman" w:hAnsi="Times New Roman" w:cs="Times New Roman"/>
          <w:color w:val="000000"/>
          <w:sz w:val="26"/>
          <w:szCs w:val="26"/>
          <w:bdr w:val="none" w:sz="0" w:space="0" w:color="auto" w:frame="1"/>
        </w:rPr>
        <w:t>Дорожная карта</w:t>
      </w:r>
      <w:r w:rsidRPr="005C20B9">
        <w:rPr>
          <w:rFonts w:ascii="Verdana" w:eastAsia="Times New Roman" w:hAnsi="Verdana" w:cs="Times New Roman"/>
          <w:color w:val="000000"/>
          <w:sz w:val="26"/>
          <w:szCs w:val="26"/>
          <w:bdr w:val="none" w:sz="0" w:space="0" w:color="auto" w:frame="1"/>
        </w:rPr>
        <w:t xml:space="preserve"> </w:t>
      </w:r>
      <w:r w:rsidRPr="005C20B9">
        <w:rPr>
          <w:rFonts w:ascii="Times New Roman" w:eastAsia="Times New Roman" w:hAnsi="Times New Roman" w:cs="Times New Roman"/>
          <w:color w:val="000000"/>
          <w:sz w:val="26"/>
          <w:szCs w:val="26"/>
          <w:bdr w:val="none" w:sz="0" w:space="0" w:color="auto" w:frame="1"/>
        </w:rPr>
        <w:t>предназначена в помощь учителям физической культуры общеобразовательных учреждений, тренерам-преподавателям, инструкторам по плаванию учреждений дополнительного образования детей, ФСК для организации и проведения уроков физической культуры по плаванию в рамках третьего часа физической культуры, внеурочных и внеклассных занятий по плаванию в рамках группы продленного дня  и др.</w:t>
      </w:r>
      <w:proofErr w:type="gramEnd"/>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shd w:val="clear" w:color="auto" w:fill="FFFFFF"/>
        </w:rPr>
        <w:t xml:space="preserve">По-прежнему, велико число несчастных случаев на воде. Причины гибели на воде - разные, но одна из главных - неумение плавать. </w:t>
      </w:r>
      <w:r w:rsidRPr="005C20B9">
        <w:rPr>
          <w:rFonts w:ascii="Times New Roman" w:eastAsia="Times New Roman" w:hAnsi="Times New Roman" w:cs="Times New Roman"/>
          <w:color w:val="000000"/>
          <w:sz w:val="26"/>
          <w:szCs w:val="26"/>
          <w:bdr w:val="none" w:sz="0" w:space="0" w:color="auto" w:frame="1"/>
        </w:rPr>
        <w:t xml:space="preserve">Большое количество детей зачастую не могут держаться на воде, не говоря о владении специальными навыками плавания. </w:t>
      </w:r>
    </w:p>
    <w:p w:rsidR="00C629BD" w:rsidRPr="005C20B9" w:rsidRDefault="00C629BD" w:rsidP="005C20B9">
      <w:pPr>
        <w:shd w:val="clear" w:color="auto" w:fill="FFFFFF"/>
        <w:spacing w:after="0" w:line="240" w:lineRule="auto"/>
        <w:jc w:val="both"/>
        <w:rPr>
          <w:rFonts w:ascii="Times New Roman" w:eastAsia="Times New Roman" w:hAnsi="Times New Roman" w:cs="Times New Roman"/>
          <w:b/>
          <w:bCs/>
          <w:sz w:val="26"/>
          <w:szCs w:val="26"/>
        </w:rPr>
      </w:pPr>
    </w:p>
    <w:p w:rsidR="00C629BD" w:rsidRPr="005C20B9" w:rsidRDefault="00C629BD" w:rsidP="005C20B9">
      <w:pPr>
        <w:shd w:val="clear" w:color="auto" w:fill="FFFFFF"/>
        <w:spacing w:after="0" w:line="240" w:lineRule="auto"/>
        <w:jc w:val="center"/>
        <w:rPr>
          <w:rFonts w:ascii="Times New Roman" w:eastAsia="Times New Roman" w:hAnsi="Times New Roman" w:cs="Times New Roman"/>
          <w:b/>
          <w:bCs/>
          <w:sz w:val="26"/>
          <w:szCs w:val="26"/>
        </w:rPr>
      </w:pPr>
      <w:r w:rsidRPr="005C20B9">
        <w:rPr>
          <w:rFonts w:ascii="Times New Roman" w:eastAsia="Times New Roman" w:hAnsi="Times New Roman" w:cs="Times New Roman"/>
          <w:b/>
          <w:bCs/>
          <w:sz w:val="26"/>
          <w:szCs w:val="26"/>
        </w:rPr>
        <w:t>Раздел I</w:t>
      </w:r>
      <w:r w:rsidRPr="005C20B9">
        <w:rPr>
          <w:rFonts w:ascii="Times New Roman" w:eastAsia="Times New Roman" w:hAnsi="Times New Roman" w:cs="Times New Roman"/>
          <w:b/>
          <w:bCs/>
          <w:sz w:val="26"/>
          <w:szCs w:val="26"/>
          <w:lang w:val="en-US"/>
        </w:rPr>
        <w:t>I</w:t>
      </w:r>
      <w:r w:rsidRPr="005C20B9">
        <w:rPr>
          <w:rFonts w:ascii="Times New Roman" w:eastAsia="Times New Roman" w:hAnsi="Times New Roman" w:cs="Times New Roman"/>
          <w:b/>
          <w:bCs/>
          <w:sz w:val="26"/>
          <w:szCs w:val="26"/>
        </w:rPr>
        <w:t>. Цели и задачи</w:t>
      </w:r>
    </w:p>
    <w:p w:rsidR="00C629BD" w:rsidRPr="005C20B9" w:rsidRDefault="00C629BD" w:rsidP="005C20B9">
      <w:pPr>
        <w:shd w:val="clear" w:color="auto" w:fill="FFFFFF"/>
        <w:spacing w:after="0" w:line="240" w:lineRule="auto"/>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Основными</w:t>
      </w:r>
      <w:r w:rsidRPr="005C20B9">
        <w:rPr>
          <w:rFonts w:ascii="Times New Roman" w:eastAsia="Times New Roman" w:hAnsi="Times New Roman" w:cs="Times New Roman"/>
          <w:b/>
          <w:color w:val="000000"/>
          <w:sz w:val="26"/>
          <w:szCs w:val="26"/>
          <w:bdr w:val="none" w:sz="0" w:space="0" w:color="auto" w:frame="1"/>
        </w:rPr>
        <w:t xml:space="preserve"> целями</w:t>
      </w:r>
      <w:r w:rsidRPr="005C20B9">
        <w:rPr>
          <w:rFonts w:ascii="Times New Roman" w:eastAsia="Times New Roman" w:hAnsi="Times New Roman" w:cs="Times New Roman"/>
          <w:color w:val="000000"/>
          <w:sz w:val="26"/>
          <w:szCs w:val="26"/>
          <w:bdr w:val="none" w:sz="0" w:space="0" w:color="auto" w:frame="1"/>
        </w:rPr>
        <w:t xml:space="preserve"> являются:</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совершенствование педагогических и организационных условий, способствующих эффективному обучению плаванию обучающихся образовательных учреждений Ибресинского района;</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xml:space="preserve">- развитие и удовлетворение потребностей обучающихся в </w:t>
      </w:r>
      <w:proofErr w:type="gramStart"/>
      <w:r w:rsidRPr="005C20B9">
        <w:rPr>
          <w:rFonts w:ascii="Times New Roman" w:eastAsia="Times New Roman" w:hAnsi="Times New Roman" w:cs="Times New Roman"/>
          <w:color w:val="000000"/>
          <w:sz w:val="26"/>
          <w:szCs w:val="26"/>
          <w:bdr w:val="none" w:sz="0" w:space="0" w:color="auto" w:frame="1"/>
        </w:rPr>
        <w:t>занятиях</w:t>
      </w:r>
      <w:proofErr w:type="gramEnd"/>
      <w:r w:rsidRPr="005C20B9">
        <w:rPr>
          <w:rFonts w:ascii="Times New Roman" w:eastAsia="Times New Roman" w:hAnsi="Times New Roman" w:cs="Times New Roman"/>
          <w:color w:val="000000"/>
          <w:sz w:val="26"/>
          <w:szCs w:val="26"/>
          <w:bdr w:val="none" w:sz="0" w:space="0" w:color="auto" w:frame="1"/>
        </w:rPr>
        <w:t xml:space="preserve"> по плаванию;</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массовое приобщение детей, подростков и обучающейся молодежи к регулярным занятиям по плаванию.</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xml:space="preserve">В </w:t>
      </w:r>
      <w:proofErr w:type="gramStart"/>
      <w:r w:rsidRPr="005C20B9">
        <w:rPr>
          <w:rFonts w:ascii="Times New Roman" w:eastAsia="Times New Roman" w:hAnsi="Times New Roman" w:cs="Times New Roman"/>
          <w:color w:val="000000"/>
          <w:sz w:val="26"/>
          <w:szCs w:val="26"/>
          <w:bdr w:val="none" w:sz="0" w:space="0" w:color="auto" w:frame="1"/>
        </w:rPr>
        <w:t>процессе</w:t>
      </w:r>
      <w:proofErr w:type="gramEnd"/>
      <w:r w:rsidRPr="005C20B9">
        <w:rPr>
          <w:rFonts w:ascii="Times New Roman" w:eastAsia="Times New Roman" w:hAnsi="Times New Roman" w:cs="Times New Roman"/>
          <w:color w:val="000000"/>
          <w:sz w:val="26"/>
          <w:szCs w:val="26"/>
          <w:bdr w:val="none" w:sz="0" w:space="0" w:color="auto" w:frame="1"/>
        </w:rPr>
        <w:t xml:space="preserve"> достижения поставленных целей предстоит решить следующие </w:t>
      </w:r>
      <w:r w:rsidRPr="005C20B9">
        <w:rPr>
          <w:rFonts w:ascii="Times New Roman" w:eastAsia="Times New Roman" w:hAnsi="Times New Roman" w:cs="Times New Roman"/>
          <w:b/>
          <w:color w:val="000000"/>
          <w:sz w:val="26"/>
          <w:szCs w:val="26"/>
          <w:bdr w:val="none" w:sz="0" w:space="0" w:color="auto" w:frame="1"/>
        </w:rPr>
        <w:t>задачи</w:t>
      </w:r>
      <w:r w:rsidRPr="005C20B9">
        <w:rPr>
          <w:rFonts w:ascii="Times New Roman" w:eastAsia="Times New Roman" w:hAnsi="Times New Roman" w:cs="Times New Roman"/>
          <w:color w:val="000000"/>
          <w:sz w:val="26"/>
          <w:szCs w:val="26"/>
          <w:bdr w:val="none" w:sz="0" w:space="0" w:color="auto" w:frame="1"/>
        </w:rPr>
        <w:t>:</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lastRenderedPageBreak/>
        <w:t>- разработка и внедрение эффективной системы организации и проведения занятий, соревнований по плаванию среди обучающихся образовательных учреждений Ибресинского района;</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развитие качества навыков плавания у детей;</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совершенствование механизмов взаимодействия образовательных учреждений и физкультурно-оздоровительных комплексов по обучению плаванию обучающихся образовательных учреждений.</w:t>
      </w:r>
    </w:p>
    <w:p w:rsidR="00C629BD" w:rsidRPr="005C20B9"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6"/>
          <w:szCs w:val="26"/>
        </w:rPr>
      </w:pPr>
      <w:r w:rsidRPr="005C20B9">
        <w:rPr>
          <w:rFonts w:ascii="Times New Roman" w:eastAsia="Times New Roman" w:hAnsi="Times New Roman" w:cs="Times New Roman"/>
          <w:sz w:val="26"/>
          <w:szCs w:val="26"/>
        </w:rPr>
        <w:t xml:space="preserve"> </w:t>
      </w:r>
    </w:p>
    <w:p w:rsidR="00C629BD" w:rsidRPr="005C20B9"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rPr>
      </w:pPr>
      <w:r w:rsidRPr="005C20B9">
        <w:rPr>
          <w:rFonts w:ascii="Times New Roman" w:eastAsia="Times New Roman" w:hAnsi="Times New Roman" w:cs="Times New Roman"/>
          <w:b/>
          <w:bCs/>
          <w:sz w:val="26"/>
          <w:szCs w:val="26"/>
        </w:rPr>
        <w:t>Раздел I</w:t>
      </w:r>
      <w:r w:rsidRPr="005C20B9">
        <w:rPr>
          <w:rFonts w:ascii="Times New Roman" w:eastAsia="Times New Roman" w:hAnsi="Times New Roman" w:cs="Times New Roman"/>
          <w:b/>
          <w:bCs/>
          <w:sz w:val="26"/>
          <w:szCs w:val="26"/>
          <w:lang w:val="en-US"/>
        </w:rPr>
        <w:t>II</w:t>
      </w:r>
      <w:r w:rsidRPr="005C20B9">
        <w:rPr>
          <w:rFonts w:ascii="Times New Roman" w:eastAsia="Times New Roman" w:hAnsi="Times New Roman" w:cs="Times New Roman"/>
          <w:b/>
          <w:bCs/>
          <w:sz w:val="26"/>
          <w:szCs w:val="26"/>
        </w:rPr>
        <w:t xml:space="preserve">. </w:t>
      </w:r>
      <w:r w:rsidRPr="005C20B9">
        <w:rPr>
          <w:rFonts w:ascii="Times New Roman" w:eastAsia="Times New Roman" w:hAnsi="Times New Roman" w:cs="Times New Roman"/>
          <w:b/>
          <w:color w:val="000000"/>
          <w:sz w:val="26"/>
          <w:szCs w:val="26"/>
        </w:rPr>
        <w:t>Прогноз эффективности реализации Плана мероприятий</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xml:space="preserve">В </w:t>
      </w:r>
      <w:proofErr w:type="gramStart"/>
      <w:r w:rsidRPr="005C20B9">
        <w:rPr>
          <w:rFonts w:ascii="Times New Roman" w:eastAsia="Times New Roman" w:hAnsi="Times New Roman" w:cs="Times New Roman"/>
          <w:color w:val="000000"/>
          <w:sz w:val="26"/>
          <w:szCs w:val="26"/>
          <w:bdr w:val="none" w:sz="0" w:space="0" w:color="auto" w:frame="1"/>
        </w:rPr>
        <w:t>результате</w:t>
      </w:r>
      <w:proofErr w:type="gramEnd"/>
      <w:r w:rsidRPr="005C20B9">
        <w:rPr>
          <w:rFonts w:ascii="Times New Roman" w:eastAsia="Times New Roman" w:hAnsi="Times New Roman" w:cs="Times New Roman"/>
          <w:color w:val="000000"/>
          <w:sz w:val="26"/>
          <w:szCs w:val="26"/>
          <w:bdr w:val="none" w:sz="0" w:space="0" w:color="auto" w:frame="1"/>
        </w:rPr>
        <w:t xml:space="preserve"> реализации Плана мероприятий к концу 2020 учебного го</w:t>
      </w:r>
      <w:r w:rsidRPr="005C20B9">
        <w:rPr>
          <w:rFonts w:ascii="Times New Roman" w:eastAsia="Times New Roman" w:hAnsi="Times New Roman" w:cs="Times New Roman"/>
          <w:color w:val="000000"/>
          <w:sz w:val="26"/>
          <w:szCs w:val="26"/>
          <w:bdr w:val="none" w:sz="0" w:space="0" w:color="auto" w:frame="1"/>
        </w:rPr>
        <w:softHyphen/>
        <w:t>да ожидается:</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5C20B9">
        <w:rPr>
          <w:rFonts w:ascii="Times New Roman" w:eastAsia="Times New Roman" w:hAnsi="Times New Roman" w:cs="Times New Roman"/>
          <w:color w:val="000000"/>
          <w:sz w:val="26"/>
          <w:szCs w:val="26"/>
          <w:bdr w:val="none" w:sz="0" w:space="0" w:color="auto" w:frame="1"/>
        </w:rPr>
        <w:t xml:space="preserve">- увеличение удельного веса обучающихся, умеющих плавать до 99 % от общего числа детей, обучающихся в общеобразовательных </w:t>
      </w:r>
      <w:proofErr w:type="gramStart"/>
      <w:r w:rsidRPr="005C20B9">
        <w:rPr>
          <w:rFonts w:ascii="Times New Roman" w:eastAsia="Times New Roman" w:hAnsi="Times New Roman" w:cs="Times New Roman"/>
          <w:color w:val="000000"/>
          <w:sz w:val="26"/>
          <w:szCs w:val="26"/>
          <w:bdr w:val="none" w:sz="0" w:space="0" w:color="auto" w:frame="1"/>
        </w:rPr>
        <w:t>учреждениях</w:t>
      </w:r>
      <w:proofErr w:type="gramEnd"/>
      <w:r w:rsidRPr="005C20B9">
        <w:rPr>
          <w:rFonts w:ascii="Times New Roman" w:eastAsia="Times New Roman" w:hAnsi="Times New Roman" w:cs="Times New Roman"/>
          <w:color w:val="000000"/>
          <w:sz w:val="26"/>
          <w:szCs w:val="26"/>
          <w:bdr w:val="none" w:sz="0" w:space="0" w:color="auto" w:frame="1"/>
        </w:rPr>
        <w:t>;</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увеличение доли обучающихся, регулярно посещающих плавательные бассейны физкультурно-оздоровительных, физкультурно-спортивных комплексов, до 60 %</w:t>
      </w:r>
      <w:proofErr w:type="gramStart"/>
      <w:r w:rsidRPr="005C20B9">
        <w:rPr>
          <w:rFonts w:ascii="Times New Roman" w:eastAsia="Times New Roman" w:hAnsi="Times New Roman" w:cs="Times New Roman"/>
          <w:color w:val="000000"/>
          <w:sz w:val="26"/>
          <w:szCs w:val="26"/>
          <w:bdr w:val="none" w:sz="0" w:space="0" w:color="auto" w:frame="1"/>
        </w:rPr>
        <w:t xml:space="preserve"> ;</w:t>
      </w:r>
      <w:proofErr w:type="gramEnd"/>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 изменение динамики заболеваемости острыми респираторными заболеваниями у детей в сторону понижения негативных показателей;</w:t>
      </w:r>
    </w:p>
    <w:p w:rsid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5C20B9">
        <w:rPr>
          <w:rFonts w:ascii="Times New Roman" w:eastAsia="Times New Roman" w:hAnsi="Times New Roman" w:cs="Times New Roman"/>
          <w:color w:val="000000"/>
          <w:sz w:val="26"/>
          <w:szCs w:val="26"/>
          <w:bdr w:val="none" w:sz="0" w:space="0" w:color="auto" w:frame="1"/>
        </w:rPr>
        <w:t>-снижение количества несчастных случаев на воде с участием детей;</w:t>
      </w:r>
    </w:p>
    <w:p w:rsidR="00C629BD" w:rsidRPr="005C20B9" w:rsidRDefault="00C629BD" w:rsidP="005C20B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sidRPr="005C20B9">
        <w:rPr>
          <w:rFonts w:ascii="Times New Roman" w:eastAsia="Times New Roman" w:hAnsi="Times New Roman" w:cs="Times New Roman"/>
          <w:color w:val="000000"/>
          <w:sz w:val="26"/>
          <w:szCs w:val="26"/>
          <w:bdr w:val="none" w:sz="0" w:space="0" w:color="auto" w:frame="1"/>
        </w:rPr>
        <w:t>-привлечение внимания родителей на необходимость занятий плаванием, как одно из</w:t>
      </w:r>
      <w:r w:rsidRPr="005C20B9">
        <w:rPr>
          <w:rFonts w:ascii="Times New Roman" w:eastAsia="Times New Roman" w:hAnsi="Times New Roman" w:cs="Times New Roman"/>
          <w:color w:val="000000"/>
          <w:sz w:val="26"/>
          <w:szCs w:val="26"/>
          <w:shd w:val="clear" w:color="auto" w:fill="FFFFFF"/>
        </w:rPr>
        <w:t xml:space="preserve"> средств формирования здорового образа жизни своих детей.</w:t>
      </w:r>
    </w:p>
    <w:tbl>
      <w:tblPr>
        <w:tblW w:w="10065" w:type="dxa"/>
        <w:tblLayout w:type="fixed"/>
        <w:tblLook w:val="0000" w:firstRow="0" w:lastRow="0" w:firstColumn="0" w:lastColumn="0" w:noHBand="0" w:noVBand="0"/>
      </w:tblPr>
      <w:tblGrid>
        <w:gridCol w:w="10065"/>
      </w:tblGrid>
      <w:tr w:rsidR="00C629BD" w:rsidRPr="00C629BD" w:rsidTr="005C20B9">
        <w:trPr>
          <w:trHeight w:val="5954"/>
        </w:trPr>
        <w:tc>
          <w:tcPr>
            <w:tcW w:w="10065" w:type="dxa"/>
          </w:tcPr>
          <w:p w:rsidR="00C629BD" w:rsidRPr="00C629BD"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shd w:val="clear" w:color="auto" w:fill="FFFFFF"/>
              </w:rPr>
            </w:pPr>
          </w:p>
          <w:p w:rsidR="00C629BD" w:rsidRPr="00C629BD"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shd w:val="clear" w:color="auto" w:fill="FFFFFF"/>
              </w:rPr>
            </w:pPr>
          </w:p>
          <w:p w:rsidR="00C629BD" w:rsidRPr="00C629BD"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C629BD">
              <w:rPr>
                <w:rFonts w:ascii="Times New Roman" w:eastAsia="Times New Roman" w:hAnsi="Times New Roman" w:cs="Times New Roman"/>
                <w:b/>
                <w:bCs/>
                <w:sz w:val="24"/>
              </w:rPr>
              <w:t>Раздел I</w:t>
            </w:r>
            <w:r w:rsidRPr="00C629BD">
              <w:rPr>
                <w:rFonts w:ascii="Times New Roman" w:eastAsia="Times New Roman" w:hAnsi="Times New Roman" w:cs="Times New Roman"/>
                <w:b/>
                <w:bCs/>
                <w:sz w:val="24"/>
                <w:lang w:val="en-US"/>
              </w:rPr>
              <w:t>V</w:t>
            </w:r>
            <w:r w:rsidRPr="00C629BD">
              <w:rPr>
                <w:rFonts w:ascii="Times New Roman" w:eastAsia="Times New Roman" w:hAnsi="Times New Roman" w:cs="Times New Roman"/>
                <w:b/>
                <w:bCs/>
                <w:sz w:val="24"/>
              </w:rPr>
              <w:t>. Перечень мероприятий</w:t>
            </w:r>
            <w:r w:rsidRPr="00C629BD">
              <w:rPr>
                <w:rFonts w:ascii="Times New Roman" w:eastAsia="Times New Roman" w:hAnsi="Times New Roman" w:cs="Times New Roman"/>
                <w:b/>
                <w:sz w:val="24"/>
                <w:szCs w:val="24"/>
              </w:rPr>
              <w:t xml:space="preserve"> </w:t>
            </w:r>
            <w:r w:rsidRPr="00C629BD">
              <w:rPr>
                <w:rFonts w:ascii="Times New Roman" w:eastAsia="Times New Roman" w:hAnsi="Times New Roman" w:cs="Times New Roman"/>
                <w:b/>
                <w:bCs/>
                <w:sz w:val="24"/>
              </w:rPr>
              <w:t>плана («дорожной карты»)</w:t>
            </w:r>
          </w:p>
          <w:p w:rsidR="00C629BD" w:rsidRPr="00C629BD" w:rsidRDefault="00C629BD" w:rsidP="005C20B9">
            <w:pPr>
              <w:spacing w:after="0" w:line="240" w:lineRule="auto"/>
              <w:ind w:firstLine="300"/>
              <w:jc w:val="center"/>
              <w:rPr>
                <w:rFonts w:ascii="Times New Roman" w:eastAsia="Times New Roman" w:hAnsi="Times New Roman" w:cs="Times New Roman"/>
                <w:sz w:val="24"/>
                <w:szCs w:val="24"/>
              </w:rPr>
            </w:pPr>
            <w:r w:rsidRPr="00C629BD">
              <w:rPr>
                <w:rFonts w:ascii="Times New Roman" w:eastAsia="Times New Roman" w:hAnsi="Times New Roman" w:cs="Times New Roman"/>
                <w:b/>
                <w:sz w:val="24"/>
                <w:szCs w:val="24"/>
              </w:rPr>
              <w:t xml:space="preserve">по обучению детей плаванию в Ибресинском </w:t>
            </w:r>
            <w:proofErr w:type="gramStart"/>
            <w:r w:rsidRPr="00C629BD">
              <w:rPr>
                <w:rFonts w:ascii="Times New Roman" w:eastAsia="Times New Roman" w:hAnsi="Times New Roman" w:cs="Times New Roman"/>
                <w:b/>
                <w:sz w:val="24"/>
                <w:szCs w:val="24"/>
              </w:rPr>
              <w:t>районе</w:t>
            </w:r>
            <w:proofErr w:type="gramEnd"/>
            <w:r w:rsidRPr="00C629BD">
              <w:rPr>
                <w:rFonts w:ascii="Times New Roman" w:eastAsia="Times New Roman" w:hAnsi="Times New Roman" w:cs="Times New Roman"/>
                <w:b/>
                <w:sz w:val="24"/>
                <w:szCs w:val="24"/>
              </w:rPr>
              <w:t xml:space="preserve"> Чувашской Республики</w:t>
            </w:r>
            <w:r w:rsidRPr="00C629BD">
              <w:rPr>
                <w:rFonts w:ascii="Times New Roman" w:eastAsia="Times New Roman" w:hAnsi="Times New Roman" w:cs="Times New Roman"/>
                <w:sz w:val="24"/>
                <w:szCs w:val="24"/>
              </w:rPr>
              <w:t xml:space="preserve"> </w:t>
            </w:r>
          </w:p>
          <w:p w:rsidR="00C629BD" w:rsidRPr="00C629BD"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629BD">
              <w:rPr>
                <w:rFonts w:ascii="Times New Roman" w:eastAsia="Times New Roman" w:hAnsi="Times New Roman" w:cs="Times New Roman"/>
                <w:b/>
                <w:sz w:val="24"/>
                <w:szCs w:val="24"/>
              </w:rPr>
              <w:t>на 2019-2020 учебный год</w:t>
            </w:r>
          </w:p>
          <w:p w:rsidR="00C629BD" w:rsidRPr="00C629BD" w:rsidRDefault="00C629BD" w:rsidP="005C2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559"/>
              <w:gridCol w:w="3544"/>
            </w:tblGrid>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w:t>
                  </w:r>
                </w:p>
              </w:tc>
              <w:tc>
                <w:tcPr>
                  <w:tcW w:w="3828"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Наименование мероприятия</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Срок исполнения</w:t>
                  </w:r>
                </w:p>
              </w:tc>
              <w:tc>
                <w:tcPr>
                  <w:tcW w:w="3544"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Ответственные исполнители</w:t>
                  </w:r>
                </w:p>
              </w:tc>
            </w:tr>
            <w:tr w:rsidR="00C629BD" w:rsidRPr="00C629BD" w:rsidTr="0034631F">
              <w:trPr>
                <w:trHeight w:val="552"/>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c>
              <w:tc>
                <w:tcPr>
                  <w:tcW w:w="8931" w:type="dxa"/>
                  <w:gridSpan w:val="3"/>
                </w:tcPr>
                <w:p w:rsidR="00C629BD" w:rsidRPr="00C629BD" w:rsidRDefault="00C629BD" w:rsidP="005C20B9">
                  <w:pPr>
                    <w:shd w:val="clear" w:color="auto" w:fill="FFFFFF"/>
                    <w:spacing w:after="0" w:line="302" w:lineRule="atLeast"/>
                    <w:jc w:val="center"/>
                    <w:rPr>
                      <w:rFonts w:ascii="Times New Roman" w:eastAsia="Times New Roman" w:hAnsi="Times New Roman" w:cs="Times New Roman"/>
                      <w:b/>
                      <w:sz w:val="24"/>
                      <w:szCs w:val="24"/>
                    </w:rPr>
                  </w:pPr>
                  <w:r w:rsidRPr="00C629BD">
                    <w:rPr>
                      <w:rFonts w:ascii="Times New Roman" w:eastAsia="Times New Roman" w:hAnsi="Times New Roman" w:cs="Times New Roman"/>
                      <w:b/>
                      <w:spacing w:val="2"/>
                      <w:sz w:val="24"/>
                      <w:szCs w:val="24"/>
                      <w:shd w:val="clear" w:color="auto" w:fill="FFFFFF"/>
                    </w:rPr>
                    <w:t>I. Методическое и кадровое обеспечение</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1.1</w:t>
                  </w:r>
                </w:p>
              </w:tc>
              <w:tc>
                <w:tcPr>
                  <w:tcW w:w="3828" w:type="dxa"/>
                </w:tcPr>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pacing w:val="2"/>
                      <w:sz w:val="24"/>
                      <w:szCs w:val="24"/>
                      <w:shd w:val="clear" w:color="auto" w:fill="FFFFFF"/>
                    </w:rPr>
                    <w:t xml:space="preserve">Формирование кадрового состава по обучению детей плаванию в общеобразовательных </w:t>
                  </w:r>
                  <w:proofErr w:type="gramStart"/>
                  <w:r w:rsidRPr="00C629BD">
                    <w:rPr>
                      <w:rFonts w:ascii="Times New Roman" w:eastAsia="Times New Roman" w:hAnsi="Times New Roman" w:cs="Times New Roman"/>
                      <w:spacing w:val="2"/>
                      <w:sz w:val="24"/>
                      <w:szCs w:val="24"/>
                      <w:shd w:val="clear" w:color="auto" w:fill="FFFFFF"/>
                    </w:rPr>
                    <w:t>учреждениях</w:t>
                  </w:r>
                  <w:proofErr w:type="gramEnd"/>
                  <w:r w:rsidRPr="00C629BD">
                    <w:rPr>
                      <w:rFonts w:ascii="Times New Roman" w:eastAsia="Times New Roman" w:hAnsi="Times New Roman" w:cs="Times New Roman"/>
                      <w:spacing w:val="2"/>
                      <w:sz w:val="24"/>
                      <w:szCs w:val="24"/>
                      <w:shd w:val="clear" w:color="auto" w:fill="FFFFFF"/>
                    </w:rPr>
                    <w:t xml:space="preserve"> Ибресинского района</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1.2</w:t>
                  </w:r>
                </w:p>
              </w:tc>
              <w:tc>
                <w:tcPr>
                  <w:tcW w:w="3828" w:type="dxa"/>
                </w:tcPr>
                <w:p w:rsidR="00C629BD" w:rsidRPr="00C629BD" w:rsidRDefault="00C629BD" w:rsidP="005C20B9">
                  <w:pPr>
                    <w:spacing w:after="0" w:line="302" w:lineRule="atLeast"/>
                    <w:jc w:val="both"/>
                    <w:rPr>
                      <w:rFonts w:ascii="Times New Roman" w:eastAsia="Times New Roman" w:hAnsi="Times New Roman" w:cs="Times New Roman"/>
                      <w:spacing w:val="2"/>
                      <w:sz w:val="24"/>
                      <w:szCs w:val="24"/>
                      <w:shd w:val="clear" w:color="auto" w:fill="FFFFFF"/>
                    </w:rPr>
                  </w:pPr>
                  <w:r w:rsidRPr="00C629BD">
                    <w:rPr>
                      <w:rFonts w:ascii="Times New Roman" w:eastAsia="Times New Roman" w:hAnsi="Times New Roman" w:cs="Times New Roman"/>
                      <w:spacing w:val="2"/>
                      <w:sz w:val="24"/>
                      <w:szCs w:val="24"/>
                      <w:shd w:val="clear" w:color="auto" w:fill="FFFFFF"/>
                    </w:rPr>
                    <w:t xml:space="preserve">Проведение обучающих семинаров для специалистов кадрового состава по обучению детей плаванию в общеобразовательных </w:t>
                  </w:r>
                  <w:proofErr w:type="gramStart"/>
                  <w:r w:rsidRPr="00C629BD">
                    <w:rPr>
                      <w:rFonts w:ascii="Times New Roman" w:eastAsia="Times New Roman" w:hAnsi="Times New Roman" w:cs="Times New Roman"/>
                      <w:spacing w:val="2"/>
                      <w:sz w:val="24"/>
                      <w:szCs w:val="24"/>
                      <w:shd w:val="clear" w:color="auto" w:fill="FFFFFF"/>
                    </w:rPr>
                    <w:t>учреждениях</w:t>
                  </w:r>
                  <w:proofErr w:type="gramEnd"/>
                  <w:r w:rsidRPr="00C629BD">
                    <w:rPr>
                      <w:rFonts w:ascii="Times New Roman" w:eastAsia="Times New Roman" w:hAnsi="Times New Roman" w:cs="Times New Roman"/>
                      <w:spacing w:val="2"/>
                      <w:sz w:val="24"/>
                      <w:szCs w:val="24"/>
                      <w:shd w:val="clear" w:color="auto" w:fill="FFFFFF"/>
                    </w:rPr>
                    <w:t xml:space="preserve"> Ибресинского района</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1.4</w:t>
                  </w:r>
                </w:p>
              </w:tc>
              <w:tc>
                <w:tcPr>
                  <w:tcW w:w="3828" w:type="dxa"/>
                </w:tcPr>
                <w:p w:rsidR="00C629BD" w:rsidRPr="00C629BD" w:rsidRDefault="00C629BD" w:rsidP="005C20B9">
                  <w:pPr>
                    <w:spacing w:after="0" w:line="302" w:lineRule="atLeast"/>
                    <w:jc w:val="both"/>
                    <w:rPr>
                      <w:rFonts w:ascii="Times New Roman" w:eastAsia="Times New Roman" w:hAnsi="Times New Roman" w:cs="Times New Roman"/>
                      <w:spacing w:val="2"/>
                      <w:sz w:val="24"/>
                      <w:szCs w:val="24"/>
                      <w:shd w:val="clear" w:color="auto" w:fill="FFFFFF"/>
                    </w:rPr>
                  </w:pPr>
                  <w:r w:rsidRPr="00C629BD">
                    <w:rPr>
                      <w:rFonts w:ascii="Times New Roman" w:eastAsia="Times New Roman" w:hAnsi="Times New Roman" w:cs="Times New Roman"/>
                      <w:spacing w:val="2"/>
                      <w:sz w:val="24"/>
                      <w:szCs w:val="24"/>
                      <w:shd w:val="clear" w:color="auto" w:fill="FFFFFF"/>
                    </w:rPr>
                    <w:t>Разработка мер поощрения специалистов муниципальных образовательных организаций, привлеченных к обучению детей плаванию</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9493" w:type="dxa"/>
                  <w:gridSpan w:val="4"/>
                </w:tcPr>
                <w:p w:rsidR="00C629BD" w:rsidRPr="00C629BD" w:rsidRDefault="00C629BD" w:rsidP="005C20B9">
                  <w:pPr>
                    <w:spacing w:after="0" w:line="302" w:lineRule="atLeast"/>
                    <w:jc w:val="center"/>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b/>
                      <w:bCs/>
                      <w:color w:val="000000"/>
                      <w:sz w:val="24"/>
                      <w:szCs w:val="24"/>
                      <w:bdr w:val="none" w:sz="0" w:space="0" w:color="auto" w:frame="1"/>
                      <w:lang w:val="en-US"/>
                    </w:rPr>
                    <w:t>II</w:t>
                  </w:r>
                  <w:r w:rsidRPr="00C629BD">
                    <w:rPr>
                      <w:rFonts w:ascii="Times New Roman" w:eastAsia="Times New Roman" w:hAnsi="Times New Roman" w:cs="Times New Roman"/>
                      <w:b/>
                      <w:bCs/>
                      <w:color w:val="000000"/>
                      <w:sz w:val="24"/>
                      <w:szCs w:val="24"/>
                      <w:bdr w:val="none" w:sz="0" w:space="0" w:color="auto" w:frame="1"/>
                    </w:rPr>
                    <w:t>. Обучение плаванию обучающихся общеобразовательных учреждений</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lastRenderedPageBreak/>
                    <w:t>2.1</w:t>
                  </w:r>
                </w:p>
              </w:tc>
              <w:tc>
                <w:tcPr>
                  <w:tcW w:w="3828" w:type="dxa"/>
                </w:tcPr>
                <w:p w:rsidR="00C629BD" w:rsidRPr="00C629BD" w:rsidRDefault="00C629BD" w:rsidP="005C20B9">
                  <w:pPr>
                    <w:spacing w:after="0" w:line="240" w:lineRule="auto"/>
                    <w:jc w:val="both"/>
                    <w:textAlignment w:val="baseline"/>
                    <w:rPr>
                      <w:rFonts w:ascii="Times New Roman" w:eastAsia="Times New Roman" w:hAnsi="Times New Roman" w:cs="Times New Roman"/>
                      <w:color w:val="000000"/>
                      <w:sz w:val="24"/>
                      <w:szCs w:val="24"/>
                    </w:rPr>
                  </w:pPr>
                  <w:r w:rsidRPr="00C629BD">
                    <w:rPr>
                      <w:rFonts w:ascii="Helvetica" w:eastAsia="Times New Roman" w:hAnsi="Helvetica" w:cs="Helvetica"/>
                      <w:color w:val="000000"/>
                      <w:sz w:val="24"/>
                      <w:szCs w:val="24"/>
                    </w:rPr>
                    <w:br/>
                  </w:r>
                  <w:proofErr w:type="spellStart"/>
                  <w:r w:rsidRPr="00C629BD">
                    <w:rPr>
                      <w:rFonts w:ascii="Times New Roman" w:eastAsia="Times New Roman" w:hAnsi="Times New Roman" w:cs="Times New Roman"/>
                      <w:color w:val="000000"/>
                      <w:sz w:val="24"/>
                      <w:szCs w:val="24"/>
                    </w:rPr>
                    <w:t>Медико</w:t>
                  </w:r>
                  <w:proofErr w:type="spellEnd"/>
                  <w:r w:rsidRPr="00C629BD">
                    <w:rPr>
                      <w:rFonts w:ascii="Times New Roman" w:eastAsia="Times New Roman" w:hAnsi="Times New Roman" w:cs="Times New Roman"/>
                      <w:color w:val="000000"/>
                      <w:sz w:val="24"/>
                      <w:szCs w:val="24"/>
                    </w:rPr>
                    <w:t>–педагогическая экспертиза:</w:t>
                  </w:r>
                </w:p>
                <w:p w:rsidR="00C629BD" w:rsidRPr="00C629BD" w:rsidRDefault="00C629BD" w:rsidP="005C20B9">
                  <w:pPr>
                    <w:spacing w:after="0" w:line="240" w:lineRule="auto"/>
                    <w:jc w:val="both"/>
                    <w:textAlignment w:val="baseline"/>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 xml:space="preserve">- анализ основных характеристик состояния здоровья детей в образовательных </w:t>
                  </w:r>
                  <w:proofErr w:type="gramStart"/>
                  <w:r w:rsidRPr="00C629BD">
                    <w:rPr>
                      <w:rFonts w:ascii="Times New Roman" w:eastAsia="Times New Roman" w:hAnsi="Times New Roman" w:cs="Times New Roman"/>
                      <w:color w:val="000000"/>
                      <w:sz w:val="24"/>
                      <w:szCs w:val="24"/>
                    </w:rPr>
                    <w:t>учреждениях</w:t>
                  </w:r>
                  <w:proofErr w:type="gramEnd"/>
                </w:p>
                <w:p w:rsidR="00C629BD" w:rsidRPr="00C629BD" w:rsidRDefault="00C629BD" w:rsidP="005C20B9">
                  <w:pPr>
                    <w:spacing w:after="0" w:line="240" w:lineRule="auto"/>
                    <w:jc w:val="both"/>
                    <w:textAlignment w:val="baseline"/>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 xml:space="preserve">- анализ работы по укреплению и охране здоровья </w:t>
                  </w:r>
                  <w:proofErr w:type="gramStart"/>
                  <w:r w:rsidRPr="00C629BD">
                    <w:rPr>
                      <w:rFonts w:ascii="Times New Roman" w:eastAsia="Times New Roman" w:hAnsi="Times New Roman" w:cs="Times New Roman"/>
                      <w:color w:val="000000"/>
                      <w:sz w:val="24"/>
                      <w:szCs w:val="24"/>
                    </w:rPr>
                    <w:t>обучающихся</w:t>
                  </w:r>
                  <w:proofErr w:type="gramEnd"/>
                </w:p>
                <w:p w:rsidR="00C629BD" w:rsidRPr="00C629BD" w:rsidRDefault="00C629BD" w:rsidP="005C20B9">
                  <w:pPr>
                    <w:spacing w:after="0" w:line="24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color w:val="000000"/>
                      <w:sz w:val="24"/>
                      <w:szCs w:val="24"/>
                    </w:rPr>
                    <w:t>- выбор приоритетов в работе по сохранению и укреплению здоровья</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БУ ЧР «Ибресинская ЦРБ» Минздрава Чувашии</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rPr>
                <w:trHeight w:val="70"/>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2.2</w:t>
                  </w:r>
                </w:p>
              </w:tc>
              <w:tc>
                <w:tcPr>
                  <w:tcW w:w="3828" w:type="dxa"/>
                </w:tcPr>
                <w:p w:rsidR="00C629BD" w:rsidRPr="00C629BD" w:rsidRDefault="00C629BD" w:rsidP="005C20B9">
                  <w:pPr>
                    <w:spacing w:after="0" w:line="240" w:lineRule="auto"/>
                    <w:jc w:val="both"/>
                    <w:textAlignment w:val="baseline"/>
                    <w:rPr>
                      <w:rFonts w:ascii="Times New Roman" w:eastAsia="Times New Roman" w:hAnsi="Times New Roman" w:cs="Times New Roman"/>
                      <w:sz w:val="24"/>
                      <w:szCs w:val="24"/>
                      <w:shd w:val="clear" w:color="auto" w:fill="FFFFFF"/>
                    </w:rPr>
                  </w:pPr>
                  <w:r w:rsidRPr="00C629BD">
                    <w:rPr>
                      <w:rFonts w:ascii="Times New Roman" w:eastAsia="Times New Roman" w:hAnsi="Times New Roman" w:cs="Times New Roman"/>
                      <w:sz w:val="24"/>
                      <w:szCs w:val="24"/>
                      <w:shd w:val="clear" w:color="auto" w:fill="FFFFFF"/>
                    </w:rPr>
                    <w:t>Разъяснительная работа с родителями (законными представителями) обучающихся о порядке и условиях обучения плаванию на базе МАУ ДО «ДЮСШ ФОК «Патвар» Ибресиснкого района, согласие родителей (законных представителей) на обучение плаванию.</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2</w:t>
                  </w:r>
                  <w:r w:rsidRPr="00C629BD">
                    <w:rPr>
                      <w:rFonts w:ascii="Times New Roman" w:eastAsia="Times New Roman" w:hAnsi="Times New Roman" w:cs="Times New Roman"/>
                      <w:color w:val="000000"/>
                      <w:sz w:val="24"/>
                      <w:szCs w:val="24"/>
                    </w:rPr>
                    <w:t>.3</w:t>
                  </w:r>
                </w:p>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tc>
              <w:tc>
                <w:tcPr>
                  <w:tcW w:w="3828"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 xml:space="preserve">Проведение анкетирования среди </w:t>
                  </w:r>
                  <w:proofErr w:type="gramStart"/>
                  <w:r w:rsidRPr="00C629BD">
                    <w:rPr>
                      <w:rFonts w:ascii="Times New Roman" w:eastAsia="Times New Roman" w:hAnsi="Times New Roman" w:cs="Times New Roman"/>
                      <w:sz w:val="24"/>
                      <w:szCs w:val="24"/>
                      <w:bdr w:val="none" w:sz="0" w:space="0" w:color="auto" w:frame="1"/>
                    </w:rPr>
                    <w:t>обучающихся</w:t>
                  </w:r>
                  <w:proofErr w:type="gramEnd"/>
                  <w:r w:rsidRPr="00C629BD">
                    <w:rPr>
                      <w:rFonts w:ascii="Times New Roman" w:eastAsia="Times New Roman" w:hAnsi="Times New Roman" w:cs="Times New Roman"/>
                      <w:sz w:val="24"/>
                      <w:szCs w:val="24"/>
                      <w:bdr w:val="none" w:sz="0" w:space="0" w:color="auto" w:frame="1"/>
                    </w:rPr>
                    <w:t xml:space="preserve"> по умению плавать</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2</w:t>
                  </w:r>
                  <w:r w:rsidRPr="00C629BD">
                    <w:rPr>
                      <w:rFonts w:ascii="Times New Roman" w:eastAsia="Times New Roman" w:hAnsi="Times New Roman" w:cs="Times New Roman"/>
                      <w:color w:val="000000"/>
                      <w:sz w:val="24"/>
                      <w:szCs w:val="24"/>
                    </w:rPr>
                    <w:t>.4</w:t>
                  </w:r>
                </w:p>
              </w:tc>
              <w:tc>
                <w:tcPr>
                  <w:tcW w:w="3828" w:type="dxa"/>
                </w:tcPr>
                <w:p w:rsidR="00C629BD" w:rsidRPr="00C629BD" w:rsidRDefault="00C629BD" w:rsidP="005C20B9">
                  <w:pPr>
                    <w:spacing w:after="0" w:line="24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color w:val="000000"/>
                      <w:sz w:val="24"/>
                      <w:szCs w:val="24"/>
                      <w:shd w:val="clear" w:color="auto" w:fill="FFFFFF"/>
                    </w:rPr>
                    <w:t xml:space="preserve">Разработка ежегодных планов занятий по плаванию с </w:t>
                  </w:r>
                  <w:proofErr w:type="gramStart"/>
                  <w:r w:rsidRPr="00C629BD">
                    <w:rPr>
                      <w:rFonts w:ascii="Times New Roman" w:eastAsia="Times New Roman" w:hAnsi="Times New Roman" w:cs="Times New Roman"/>
                      <w:color w:val="000000"/>
                      <w:sz w:val="24"/>
                      <w:szCs w:val="24"/>
                      <w:shd w:val="clear" w:color="auto" w:fill="FFFFFF"/>
                    </w:rPr>
                    <w:t>обучающимися</w:t>
                  </w:r>
                  <w:proofErr w:type="gramEnd"/>
                  <w:r w:rsidRPr="00C629BD">
                    <w:rPr>
                      <w:rFonts w:ascii="Times New Roman" w:eastAsia="Times New Roman" w:hAnsi="Times New Roman" w:cs="Times New Roman"/>
                      <w:color w:val="000000"/>
                      <w:sz w:val="24"/>
                      <w:szCs w:val="24"/>
                      <w:shd w:val="clear" w:color="auto" w:fill="FFFFFF"/>
                    </w:rPr>
                    <w:t xml:space="preserve"> общеобразовательных учреждений</w:t>
                  </w:r>
                  <w:r w:rsidRPr="00C629BD">
                    <w:rPr>
                      <w:rFonts w:ascii="Times New Roman" w:eastAsia="Times New Roman" w:hAnsi="Times New Roman" w:cs="Times New Roman"/>
                      <w:color w:val="000000"/>
                      <w:sz w:val="24"/>
                      <w:szCs w:val="24"/>
                      <w:bdr w:val="none" w:sz="0" w:space="0" w:color="auto" w:frame="1"/>
                      <w:shd w:val="clear" w:color="auto" w:fill="FFFFFF"/>
                    </w:rPr>
                    <w:t>  </w:t>
                  </w:r>
                  <w:r w:rsidRPr="00C629BD">
                    <w:rPr>
                      <w:rFonts w:ascii="Times New Roman" w:eastAsia="Times New Roman" w:hAnsi="Times New Roman" w:cs="Times New Roman"/>
                      <w:color w:val="000000"/>
                      <w:sz w:val="24"/>
                      <w:szCs w:val="24"/>
                      <w:shd w:val="clear" w:color="auto" w:fill="FFFFFF"/>
                    </w:rPr>
                    <w:t>в рамках урочной и внеурочной деятельности</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2</w:t>
                  </w:r>
                  <w:r w:rsidRPr="00C629BD">
                    <w:rPr>
                      <w:rFonts w:ascii="Times New Roman" w:eastAsia="Times New Roman" w:hAnsi="Times New Roman" w:cs="Times New Roman"/>
                      <w:color w:val="000000"/>
                      <w:sz w:val="24"/>
                      <w:szCs w:val="24"/>
                    </w:rPr>
                    <w:t>.5</w:t>
                  </w:r>
                </w:p>
              </w:tc>
              <w:tc>
                <w:tcPr>
                  <w:tcW w:w="3828" w:type="dxa"/>
                </w:tcPr>
                <w:p w:rsidR="00C629BD" w:rsidRPr="00C629BD" w:rsidRDefault="00C629BD" w:rsidP="005C20B9">
                  <w:pPr>
                    <w:spacing w:after="0" w:line="24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Обучение детей плаванию в </w:t>
                  </w:r>
                  <w:proofErr w:type="gramStart"/>
                  <w:r w:rsidRPr="00C629BD">
                    <w:rPr>
                      <w:rFonts w:ascii="Times New Roman" w:eastAsia="Times New Roman" w:hAnsi="Times New Roman" w:cs="Times New Roman"/>
                      <w:sz w:val="24"/>
                      <w:szCs w:val="24"/>
                    </w:rPr>
                    <w:t>бассейне</w:t>
                  </w:r>
                  <w:proofErr w:type="gramEnd"/>
                  <w:r w:rsidRPr="00C629BD">
                    <w:rPr>
                      <w:rFonts w:ascii="Times New Roman" w:eastAsia="Times New Roman" w:hAnsi="Times New Roman" w:cs="Times New Roman"/>
                      <w:sz w:val="24"/>
                      <w:szCs w:val="24"/>
                    </w:rPr>
                    <w:t xml:space="preserve"> МАУ ДО «ДЮСШ ФОК «Патвар» Ибресинского района </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sz w:val="24"/>
                      <w:szCs w:val="24"/>
                    </w:rPr>
                    <w:t>МАУ ДО «ДЮСШ ФОК «Патвар» Ибресинского района</w:t>
                  </w:r>
                </w:p>
              </w:tc>
            </w:tr>
            <w:tr w:rsidR="00C629BD" w:rsidRPr="00C629BD" w:rsidTr="0034631F">
              <w:trPr>
                <w:trHeight w:val="1508"/>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2</w:t>
                  </w:r>
                  <w:r w:rsidRPr="00C629BD">
                    <w:rPr>
                      <w:rFonts w:ascii="Times New Roman" w:eastAsia="Times New Roman" w:hAnsi="Times New Roman" w:cs="Times New Roman"/>
                      <w:color w:val="000000"/>
                      <w:sz w:val="24"/>
                      <w:szCs w:val="24"/>
                    </w:rPr>
                    <w:t>.6</w:t>
                  </w:r>
                </w:p>
              </w:tc>
              <w:tc>
                <w:tcPr>
                  <w:tcW w:w="3828" w:type="dxa"/>
                </w:tcPr>
                <w:p w:rsidR="00C629BD" w:rsidRPr="00C629BD" w:rsidRDefault="00C629BD" w:rsidP="005C20B9">
                  <w:pPr>
                    <w:spacing w:after="0" w:line="24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Организация транспортного подвоза детей к местам обучения плаванию</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2</w:t>
                  </w:r>
                  <w:r w:rsidRPr="00C629BD">
                    <w:rPr>
                      <w:rFonts w:ascii="Times New Roman" w:eastAsia="Times New Roman" w:hAnsi="Times New Roman" w:cs="Times New Roman"/>
                      <w:color w:val="000000"/>
                      <w:sz w:val="24"/>
                      <w:szCs w:val="24"/>
                    </w:rPr>
                    <w:t>.7</w:t>
                  </w:r>
                </w:p>
              </w:tc>
              <w:tc>
                <w:tcPr>
                  <w:tcW w:w="3828" w:type="dxa"/>
                </w:tcPr>
                <w:p w:rsidR="00C629BD" w:rsidRPr="00C629BD" w:rsidRDefault="00C629BD" w:rsidP="005C20B9">
                  <w:pPr>
                    <w:spacing w:after="0" w:line="24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Обучение детей плаванию в </w:t>
                  </w:r>
                  <w:proofErr w:type="gramStart"/>
                  <w:r w:rsidRPr="00C629BD">
                    <w:rPr>
                      <w:rFonts w:ascii="Times New Roman" w:eastAsia="Times New Roman" w:hAnsi="Times New Roman" w:cs="Times New Roman"/>
                      <w:sz w:val="24"/>
                      <w:szCs w:val="24"/>
                    </w:rPr>
                    <w:t>рамках</w:t>
                  </w:r>
                  <w:proofErr w:type="gramEnd"/>
                  <w:r w:rsidRPr="00C629BD">
                    <w:rPr>
                      <w:rFonts w:ascii="Times New Roman" w:eastAsia="Times New Roman" w:hAnsi="Times New Roman" w:cs="Times New Roman"/>
                      <w:sz w:val="24"/>
                      <w:szCs w:val="24"/>
                    </w:rPr>
                    <w:t xml:space="preserve"> летней оздоровительной кампании</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p>
              </w:tc>
            </w:tr>
            <w:tr w:rsidR="00C629BD" w:rsidRPr="00C629BD" w:rsidTr="0034631F">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2</w:t>
                  </w:r>
                  <w:r w:rsidRPr="00C629BD">
                    <w:rPr>
                      <w:rFonts w:ascii="Times New Roman" w:eastAsia="Times New Roman" w:hAnsi="Times New Roman" w:cs="Times New Roman"/>
                      <w:color w:val="000000"/>
                      <w:sz w:val="24"/>
                      <w:szCs w:val="24"/>
                    </w:rPr>
                    <w:t>.8</w:t>
                  </w:r>
                </w:p>
              </w:tc>
              <w:tc>
                <w:tcPr>
                  <w:tcW w:w="3828" w:type="dxa"/>
                </w:tcPr>
                <w:p w:rsidR="00C629BD" w:rsidRPr="00C629BD" w:rsidRDefault="00C629BD" w:rsidP="005C20B9">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color w:val="000000"/>
                      <w:sz w:val="24"/>
                      <w:szCs w:val="24"/>
                      <w:shd w:val="clear" w:color="auto" w:fill="FFFFFF"/>
                    </w:rPr>
                    <w:t xml:space="preserve">Проведение с </w:t>
                  </w:r>
                  <w:proofErr w:type="gramStart"/>
                  <w:r w:rsidRPr="00C629BD">
                    <w:rPr>
                      <w:rFonts w:ascii="Times New Roman" w:eastAsia="Times New Roman" w:hAnsi="Times New Roman" w:cs="Times New Roman"/>
                      <w:color w:val="000000"/>
                      <w:sz w:val="24"/>
                      <w:szCs w:val="24"/>
                      <w:shd w:val="clear" w:color="auto" w:fill="FFFFFF"/>
                    </w:rPr>
                    <w:t>обучающимися</w:t>
                  </w:r>
                  <w:proofErr w:type="gramEnd"/>
                  <w:r w:rsidRPr="00C629BD">
                    <w:rPr>
                      <w:rFonts w:ascii="Times New Roman" w:eastAsia="Times New Roman" w:hAnsi="Times New Roman" w:cs="Times New Roman"/>
                      <w:color w:val="000000"/>
                      <w:sz w:val="24"/>
                      <w:szCs w:val="24"/>
                      <w:shd w:val="clear" w:color="auto" w:fill="FFFFFF"/>
                    </w:rPr>
                    <w:t xml:space="preserve"> школьных, муниципальных </w:t>
                  </w:r>
                  <w:r w:rsidRPr="00C629BD">
                    <w:rPr>
                      <w:rFonts w:ascii="Times New Roman" w:eastAsia="Times New Roman" w:hAnsi="Times New Roman" w:cs="Times New Roman"/>
                      <w:color w:val="000000"/>
                      <w:sz w:val="24"/>
                      <w:szCs w:val="24"/>
                      <w:shd w:val="clear" w:color="auto" w:fill="FFFFFF"/>
                    </w:rPr>
                    <w:lastRenderedPageBreak/>
                    <w:t>соревнований по плаванию</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lastRenderedPageBreak/>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Отдел образования администрации Ибресинского </w:t>
                  </w:r>
                  <w:r w:rsidRPr="00C629BD">
                    <w:rPr>
                      <w:rFonts w:ascii="Times New Roman" w:eastAsia="Times New Roman" w:hAnsi="Times New Roman" w:cs="Times New Roman"/>
                      <w:sz w:val="24"/>
                      <w:szCs w:val="24"/>
                    </w:rPr>
                    <w:lastRenderedPageBreak/>
                    <w:t>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 xml:space="preserve">Общеобразовательные </w:t>
                  </w:r>
                </w:p>
                <w:p w:rsidR="00C629BD" w:rsidRPr="00C629BD" w:rsidRDefault="00C629BD" w:rsidP="005C20B9">
                  <w:pPr>
                    <w:spacing w:after="0" w:line="302" w:lineRule="atLeast"/>
                    <w:jc w:val="both"/>
                    <w:rPr>
                      <w:rFonts w:ascii="Times New Roman" w:eastAsia="Times New Roman" w:hAnsi="Times New Roman" w:cs="Times New Roman"/>
                      <w:sz w:val="24"/>
                      <w:szCs w:val="24"/>
                      <w:bdr w:val="none" w:sz="0" w:space="0" w:color="auto" w:frame="1"/>
                    </w:rPr>
                  </w:pPr>
                  <w:r w:rsidRPr="00C629BD">
                    <w:rPr>
                      <w:rFonts w:ascii="Times New Roman" w:eastAsia="Times New Roman" w:hAnsi="Times New Roman" w:cs="Times New Roman"/>
                      <w:sz w:val="24"/>
                      <w:szCs w:val="24"/>
                      <w:bdr w:val="none" w:sz="0" w:space="0" w:color="auto" w:frame="1"/>
                    </w:rPr>
                    <w:t>учреждения Ибресинского района</w:t>
                  </w:r>
                </w:p>
              </w:tc>
            </w:tr>
            <w:tr w:rsidR="00C629BD" w:rsidRPr="00C629BD" w:rsidTr="0034631F">
              <w:tc>
                <w:tcPr>
                  <w:tcW w:w="9493" w:type="dxa"/>
                  <w:gridSpan w:val="4"/>
                </w:tcPr>
                <w:p w:rsidR="00C629BD" w:rsidRPr="00C629BD" w:rsidRDefault="00C629BD" w:rsidP="005C20B9">
                  <w:pPr>
                    <w:spacing w:after="0" w:line="302" w:lineRule="atLeast"/>
                    <w:jc w:val="center"/>
                    <w:rPr>
                      <w:rFonts w:ascii="Times New Roman" w:eastAsia="Times New Roman" w:hAnsi="Times New Roman" w:cs="Times New Roman"/>
                      <w:b/>
                      <w:sz w:val="24"/>
                      <w:szCs w:val="24"/>
                    </w:rPr>
                  </w:pPr>
                  <w:r w:rsidRPr="00C629BD">
                    <w:rPr>
                      <w:rFonts w:ascii="Times New Roman" w:eastAsia="Times New Roman" w:hAnsi="Times New Roman" w:cs="Times New Roman"/>
                      <w:b/>
                      <w:sz w:val="24"/>
                      <w:szCs w:val="24"/>
                    </w:rPr>
                    <w:lastRenderedPageBreak/>
                    <w:t>I</w:t>
                  </w:r>
                  <w:r w:rsidRPr="00C629BD">
                    <w:rPr>
                      <w:rFonts w:ascii="Times New Roman" w:eastAsia="Times New Roman" w:hAnsi="Times New Roman" w:cs="Times New Roman"/>
                      <w:b/>
                      <w:sz w:val="24"/>
                      <w:szCs w:val="24"/>
                      <w:lang w:val="en-US"/>
                    </w:rPr>
                    <w:t>II</w:t>
                  </w:r>
                  <w:r w:rsidRPr="00C629BD">
                    <w:rPr>
                      <w:rFonts w:ascii="Times New Roman" w:eastAsia="Times New Roman" w:hAnsi="Times New Roman" w:cs="Times New Roman"/>
                      <w:b/>
                      <w:sz w:val="24"/>
                      <w:szCs w:val="24"/>
                    </w:rPr>
                    <w:t>. Мероприятия по обеспечению безопасности в местах массового отдыха населения на водных объектах</w:t>
                  </w:r>
                </w:p>
              </w:tc>
            </w:tr>
            <w:tr w:rsidR="00C629BD" w:rsidRPr="00C629BD" w:rsidTr="0034631F">
              <w:trPr>
                <w:trHeight w:val="70"/>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lang w:val="en-US"/>
                    </w:rPr>
                    <w:t>3</w:t>
                  </w:r>
                  <w:r w:rsidRPr="00C629BD">
                    <w:rPr>
                      <w:rFonts w:ascii="Times New Roman" w:eastAsia="Times New Roman" w:hAnsi="Times New Roman" w:cs="Times New Roman"/>
                      <w:color w:val="000000"/>
                      <w:sz w:val="24"/>
                      <w:szCs w:val="24"/>
                    </w:rPr>
                    <w:t>.1</w:t>
                  </w:r>
                </w:p>
              </w:tc>
              <w:tc>
                <w:tcPr>
                  <w:tcW w:w="3828" w:type="dxa"/>
                </w:tcPr>
                <w:p w:rsidR="00C629BD" w:rsidRPr="00C629BD" w:rsidRDefault="00C629BD" w:rsidP="005C20B9">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Проведение в образовательных </w:t>
                  </w:r>
                  <w:proofErr w:type="gramStart"/>
                  <w:r w:rsidRPr="00C629BD">
                    <w:rPr>
                      <w:rFonts w:ascii="Times New Roman" w:eastAsia="Times New Roman" w:hAnsi="Times New Roman" w:cs="Times New Roman"/>
                      <w:sz w:val="24"/>
                      <w:szCs w:val="24"/>
                    </w:rPr>
                    <w:t>учреждениях</w:t>
                  </w:r>
                  <w:proofErr w:type="gramEnd"/>
                  <w:r w:rsidRPr="00C629BD">
                    <w:rPr>
                      <w:rFonts w:ascii="Times New Roman" w:eastAsia="Times New Roman" w:hAnsi="Times New Roman" w:cs="Times New Roman"/>
                      <w:sz w:val="24"/>
                      <w:szCs w:val="24"/>
                    </w:rPr>
                    <w:t xml:space="preserve"> обучения и разъяснительной работы по правилам безопасного поведения на воде</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Общеобразовательные учреждения Ибресинского района</w:t>
                  </w:r>
                </w:p>
              </w:tc>
            </w:tr>
            <w:tr w:rsidR="00C629BD" w:rsidRPr="00C629BD" w:rsidTr="0034631F">
              <w:trPr>
                <w:trHeight w:val="1535"/>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3.2</w:t>
                  </w:r>
                </w:p>
              </w:tc>
              <w:tc>
                <w:tcPr>
                  <w:tcW w:w="3828" w:type="dxa"/>
                </w:tcPr>
                <w:p w:rsidR="00C629BD" w:rsidRPr="00C629BD" w:rsidRDefault="00C629BD" w:rsidP="005C20B9">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 xml:space="preserve">Организация проведения в образовательных </w:t>
                  </w:r>
                  <w:proofErr w:type="gramStart"/>
                  <w:r w:rsidRPr="00C629BD">
                    <w:rPr>
                      <w:rFonts w:ascii="Times New Roman" w:eastAsia="Times New Roman" w:hAnsi="Times New Roman" w:cs="Times New Roman"/>
                      <w:sz w:val="24"/>
                      <w:szCs w:val="24"/>
                    </w:rPr>
                    <w:t>учреждениях</w:t>
                  </w:r>
                  <w:proofErr w:type="gramEnd"/>
                  <w:r w:rsidRPr="00C629BD">
                    <w:rPr>
                      <w:rFonts w:ascii="Times New Roman" w:eastAsia="Times New Roman" w:hAnsi="Times New Roman" w:cs="Times New Roman"/>
                      <w:sz w:val="24"/>
                      <w:szCs w:val="24"/>
                    </w:rPr>
                    <w:t xml:space="preserve"> занятий по приемам спасания тонущих и оказанию первой медицинской помощи</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rPr>
                <w:trHeight w:val="455"/>
              </w:trPr>
              <w:tc>
                <w:tcPr>
                  <w:tcW w:w="9493" w:type="dxa"/>
                  <w:gridSpan w:val="4"/>
                </w:tcPr>
                <w:p w:rsidR="00C629BD" w:rsidRPr="00C629BD" w:rsidRDefault="00C629BD" w:rsidP="005C20B9">
                  <w:pPr>
                    <w:spacing w:after="0" w:line="302" w:lineRule="atLeast"/>
                    <w:jc w:val="center"/>
                    <w:rPr>
                      <w:rFonts w:ascii="Times New Roman" w:eastAsia="Times New Roman" w:hAnsi="Times New Roman" w:cs="Times New Roman"/>
                      <w:sz w:val="24"/>
                      <w:szCs w:val="24"/>
                    </w:rPr>
                  </w:pPr>
                  <w:r w:rsidRPr="00C629BD">
                    <w:rPr>
                      <w:rFonts w:ascii="Times New Roman" w:eastAsia="Times New Roman" w:hAnsi="Times New Roman" w:cs="Times New Roman"/>
                      <w:b/>
                      <w:bCs/>
                      <w:color w:val="000000"/>
                      <w:sz w:val="24"/>
                      <w:szCs w:val="24"/>
                      <w:bdr w:val="none" w:sz="0" w:space="0" w:color="auto" w:frame="1"/>
                      <w:shd w:val="clear" w:color="auto" w:fill="FFFFFF"/>
                      <w:lang w:val="en-US"/>
                    </w:rPr>
                    <w:t>IV</w:t>
                  </w:r>
                  <w:r w:rsidRPr="00C629BD">
                    <w:rPr>
                      <w:rFonts w:ascii="Times New Roman" w:eastAsia="Times New Roman" w:hAnsi="Times New Roman" w:cs="Times New Roman"/>
                      <w:b/>
                      <w:bCs/>
                      <w:color w:val="000000"/>
                      <w:sz w:val="24"/>
                      <w:szCs w:val="24"/>
                      <w:bdr w:val="none" w:sz="0" w:space="0" w:color="auto" w:frame="1"/>
                      <w:shd w:val="clear" w:color="auto" w:fill="FFFFFF"/>
                    </w:rPr>
                    <w:t>. Пропаганда физической культуры, спорта и здорового образа жизни</w:t>
                  </w:r>
                </w:p>
              </w:tc>
            </w:tr>
            <w:tr w:rsidR="00C629BD" w:rsidRPr="00C629BD" w:rsidTr="0034631F">
              <w:trPr>
                <w:trHeight w:val="1535"/>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C629BD">
                    <w:rPr>
                      <w:rFonts w:ascii="Times New Roman" w:eastAsia="Times New Roman" w:hAnsi="Times New Roman" w:cs="Times New Roman"/>
                      <w:color w:val="000000"/>
                      <w:sz w:val="24"/>
                      <w:szCs w:val="24"/>
                    </w:rPr>
                    <w:t>4.</w:t>
                  </w:r>
                  <w:r w:rsidRPr="00C629BD">
                    <w:rPr>
                      <w:rFonts w:ascii="Times New Roman" w:eastAsia="Times New Roman" w:hAnsi="Times New Roman" w:cs="Times New Roman"/>
                      <w:color w:val="000000"/>
                      <w:sz w:val="24"/>
                      <w:szCs w:val="24"/>
                      <w:lang w:val="en-US"/>
                    </w:rPr>
                    <w:t>1</w:t>
                  </w:r>
                </w:p>
              </w:tc>
              <w:tc>
                <w:tcPr>
                  <w:tcW w:w="3828" w:type="dxa"/>
                </w:tcPr>
                <w:p w:rsidR="00C629BD" w:rsidRPr="00C629BD" w:rsidRDefault="00C629BD" w:rsidP="005C20B9">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color w:val="000000"/>
                      <w:sz w:val="24"/>
                      <w:szCs w:val="24"/>
                      <w:shd w:val="clear" w:color="auto" w:fill="FFFFFF"/>
                    </w:rPr>
                    <w:t>Изготовление и размещение социальной рекламы по пропаганде спорта и здорового образа жизни при проведении физкультурно-оздоровительных и спортивных мероприятий по плаванию</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rPr>
                <w:trHeight w:val="1170"/>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C629BD">
                    <w:rPr>
                      <w:rFonts w:ascii="Times New Roman" w:eastAsia="Times New Roman" w:hAnsi="Times New Roman" w:cs="Times New Roman"/>
                      <w:color w:val="000000"/>
                      <w:sz w:val="24"/>
                      <w:szCs w:val="24"/>
                    </w:rPr>
                    <w:t>4</w:t>
                  </w:r>
                  <w:r w:rsidRPr="00C629BD">
                    <w:rPr>
                      <w:rFonts w:ascii="Times New Roman" w:eastAsia="Times New Roman" w:hAnsi="Times New Roman" w:cs="Times New Roman"/>
                      <w:color w:val="000000"/>
                      <w:sz w:val="24"/>
                      <w:szCs w:val="24"/>
                      <w:lang w:val="en-US"/>
                    </w:rPr>
                    <w:t>.2</w:t>
                  </w:r>
                </w:p>
              </w:tc>
              <w:tc>
                <w:tcPr>
                  <w:tcW w:w="3828" w:type="dxa"/>
                </w:tcPr>
                <w:p w:rsidR="00C629BD" w:rsidRPr="00C629BD" w:rsidRDefault="00C629BD" w:rsidP="005C20B9">
                  <w:pPr>
                    <w:spacing w:after="0" w:line="240" w:lineRule="auto"/>
                    <w:rPr>
                      <w:rFonts w:ascii="Times New Roman" w:eastAsia="Times New Roman" w:hAnsi="Times New Roman" w:cs="Times New Roman"/>
                      <w:color w:val="000000"/>
                      <w:sz w:val="24"/>
                      <w:szCs w:val="24"/>
                      <w:shd w:val="clear" w:color="auto" w:fill="FFFFFF"/>
                    </w:rPr>
                  </w:pPr>
                  <w:r w:rsidRPr="00C629BD">
                    <w:rPr>
                      <w:rFonts w:ascii="Times New Roman" w:eastAsia="Times New Roman" w:hAnsi="Times New Roman" w:cs="Times New Roman"/>
                      <w:sz w:val="24"/>
                      <w:szCs w:val="24"/>
                    </w:rPr>
                    <w:t>Создание социальных видеороликов о правилах поведения на воде и оказании первой медицинской помощи</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r w:rsidR="00C629BD" w:rsidRPr="00C629BD" w:rsidTr="0034631F">
              <w:trPr>
                <w:trHeight w:val="974"/>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C629BD">
                    <w:rPr>
                      <w:rFonts w:ascii="Times New Roman" w:eastAsia="Times New Roman" w:hAnsi="Times New Roman" w:cs="Times New Roman"/>
                      <w:color w:val="000000"/>
                      <w:sz w:val="24"/>
                      <w:szCs w:val="24"/>
                    </w:rPr>
                    <w:t>4</w:t>
                  </w:r>
                  <w:r w:rsidRPr="00C629BD">
                    <w:rPr>
                      <w:rFonts w:ascii="Times New Roman" w:eastAsia="Times New Roman" w:hAnsi="Times New Roman" w:cs="Times New Roman"/>
                      <w:color w:val="000000"/>
                      <w:sz w:val="24"/>
                      <w:szCs w:val="24"/>
                      <w:lang w:val="en-US"/>
                    </w:rPr>
                    <w:t>.3</w:t>
                  </w:r>
                </w:p>
              </w:tc>
              <w:tc>
                <w:tcPr>
                  <w:tcW w:w="3828" w:type="dxa"/>
                </w:tcPr>
                <w:p w:rsidR="00C629BD" w:rsidRPr="00C629BD" w:rsidRDefault="00C629BD" w:rsidP="005C20B9">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Информационное освещение в районной газете «За Победу» и в сети «Интернет»</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tc>
            </w:tr>
            <w:tr w:rsidR="00C629BD" w:rsidRPr="00C629BD" w:rsidTr="0034631F">
              <w:trPr>
                <w:trHeight w:val="1535"/>
              </w:trPr>
              <w:tc>
                <w:tcPr>
                  <w:tcW w:w="562"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C629BD">
                    <w:rPr>
                      <w:rFonts w:ascii="Times New Roman" w:eastAsia="Times New Roman" w:hAnsi="Times New Roman" w:cs="Times New Roman"/>
                      <w:color w:val="000000"/>
                      <w:sz w:val="24"/>
                      <w:szCs w:val="24"/>
                    </w:rPr>
                    <w:lastRenderedPageBreak/>
                    <w:t>4</w:t>
                  </w:r>
                  <w:r w:rsidRPr="00C629BD">
                    <w:rPr>
                      <w:rFonts w:ascii="Times New Roman" w:eastAsia="Times New Roman" w:hAnsi="Times New Roman" w:cs="Times New Roman"/>
                      <w:color w:val="000000"/>
                      <w:sz w:val="24"/>
                      <w:szCs w:val="24"/>
                      <w:lang w:val="en-US"/>
                    </w:rPr>
                    <w:t>.4</w:t>
                  </w:r>
                </w:p>
              </w:tc>
              <w:tc>
                <w:tcPr>
                  <w:tcW w:w="3828" w:type="dxa"/>
                </w:tcPr>
                <w:p w:rsidR="00C629BD" w:rsidRPr="00C629BD" w:rsidRDefault="00C629BD" w:rsidP="005C20B9">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color w:val="000000"/>
                      <w:sz w:val="24"/>
                      <w:szCs w:val="24"/>
                      <w:shd w:val="clear" w:color="auto" w:fill="FFFFFF"/>
                    </w:rPr>
                    <w:t>Выпуск информационных буклетов, памяток по плаванию и др.</w:t>
                  </w:r>
                </w:p>
              </w:tc>
              <w:tc>
                <w:tcPr>
                  <w:tcW w:w="1559" w:type="dxa"/>
                </w:tcPr>
                <w:p w:rsidR="00C629BD" w:rsidRPr="00C629BD" w:rsidRDefault="00C629BD" w:rsidP="005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C629BD">
                    <w:rPr>
                      <w:rFonts w:ascii="Times New Roman" w:eastAsia="Times New Roman" w:hAnsi="Times New Roman" w:cs="Times New Roman"/>
                      <w:color w:val="000000"/>
                      <w:sz w:val="24"/>
                      <w:szCs w:val="24"/>
                    </w:rPr>
                    <w:t>2019-2020</w:t>
                  </w:r>
                </w:p>
              </w:tc>
              <w:tc>
                <w:tcPr>
                  <w:tcW w:w="3544" w:type="dxa"/>
                </w:tcPr>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Отдел образования администрации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МАУ ДО «ДЮСШ ФОК «Патвар» Ибресинского района</w:t>
                  </w:r>
                </w:p>
                <w:p w:rsidR="00C629BD" w:rsidRPr="00C629BD" w:rsidRDefault="00C629BD" w:rsidP="005C20B9">
                  <w:pPr>
                    <w:spacing w:after="0" w:line="302" w:lineRule="atLeast"/>
                    <w:jc w:val="both"/>
                    <w:rPr>
                      <w:rFonts w:ascii="Times New Roman" w:eastAsia="Times New Roman" w:hAnsi="Times New Roman" w:cs="Times New Roman"/>
                      <w:sz w:val="24"/>
                      <w:szCs w:val="24"/>
                    </w:rPr>
                  </w:pPr>
                </w:p>
                <w:p w:rsidR="00C629BD" w:rsidRPr="00C629BD" w:rsidRDefault="00C629BD" w:rsidP="005C20B9">
                  <w:pPr>
                    <w:spacing w:after="0" w:line="302" w:lineRule="atLeast"/>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bdr w:val="none" w:sz="0" w:space="0" w:color="auto" w:frame="1"/>
                    </w:rPr>
                    <w:t>Общеобразовательные учреждения Ибресинского района</w:t>
                  </w:r>
                </w:p>
              </w:tc>
            </w:tr>
          </w:tbl>
          <w:p w:rsidR="00C629BD" w:rsidRPr="00C629BD" w:rsidRDefault="00C629BD" w:rsidP="005C20B9">
            <w:pPr>
              <w:shd w:val="clear" w:color="auto" w:fill="FFFFFF"/>
              <w:spacing w:after="0" w:line="300" w:lineRule="atLeast"/>
              <w:rPr>
                <w:rFonts w:ascii="Courier New" w:eastAsia="Times New Roman" w:hAnsi="Courier New" w:cs="Courier New"/>
                <w:color w:val="000000"/>
                <w:sz w:val="20"/>
                <w:szCs w:val="20"/>
              </w:rPr>
            </w:pPr>
          </w:p>
          <w:p w:rsidR="00C629BD" w:rsidRPr="00C629BD" w:rsidRDefault="00C629BD" w:rsidP="005C20B9">
            <w:pPr>
              <w:shd w:val="clear" w:color="auto" w:fill="FFFFFF"/>
              <w:spacing w:after="0" w:line="300" w:lineRule="atLeast"/>
              <w:rPr>
                <w:rFonts w:ascii="Courier New" w:eastAsia="Times New Roman" w:hAnsi="Courier New" w:cs="Courier New"/>
                <w:color w:val="000000"/>
                <w:sz w:val="20"/>
                <w:szCs w:val="20"/>
              </w:rPr>
            </w:pPr>
          </w:p>
          <w:p w:rsidR="00C629BD" w:rsidRPr="005C20B9" w:rsidRDefault="00C629BD" w:rsidP="005C20B9">
            <w:pPr>
              <w:shd w:val="clear" w:color="auto" w:fill="FFFFFF"/>
              <w:spacing w:after="0" w:line="300" w:lineRule="atLeast"/>
              <w:ind w:left="1440" w:hanging="1440"/>
              <w:jc w:val="center"/>
              <w:rPr>
                <w:rFonts w:ascii="Times New Roman" w:eastAsia="Times New Roman" w:hAnsi="Times New Roman" w:cs="Times New Roman"/>
                <w:b/>
                <w:bCs/>
                <w:color w:val="000000"/>
                <w:sz w:val="26"/>
                <w:szCs w:val="26"/>
                <w:bdr w:val="none" w:sz="0" w:space="0" w:color="auto" w:frame="1"/>
              </w:rPr>
            </w:pPr>
            <w:r w:rsidRPr="005C20B9">
              <w:rPr>
                <w:rFonts w:ascii="Times New Roman" w:eastAsia="Times New Roman" w:hAnsi="Times New Roman" w:cs="Times New Roman"/>
                <w:b/>
                <w:bCs/>
                <w:color w:val="000000"/>
                <w:sz w:val="26"/>
                <w:szCs w:val="26"/>
                <w:bdr w:val="none" w:sz="0" w:space="0" w:color="auto" w:frame="1"/>
              </w:rPr>
              <w:t xml:space="preserve">Раздел </w:t>
            </w:r>
            <w:r w:rsidRPr="005C20B9">
              <w:rPr>
                <w:rFonts w:ascii="Times New Roman" w:eastAsia="Times New Roman" w:hAnsi="Times New Roman" w:cs="Times New Roman"/>
                <w:b/>
                <w:bCs/>
                <w:color w:val="000000"/>
                <w:sz w:val="26"/>
                <w:szCs w:val="26"/>
                <w:bdr w:val="none" w:sz="0" w:space="0" w:color="auto" w:frame="1"/>
                <w:lang w:val="en-US"/>
              </w:rPr>
              <w:t>V</w:t>
            </w:r>
            <w:r w:rsidRPr="005C20B9">
              <w:rPr>
                <w:rFonts w:ascii="Times New Roman" w:eastAsia="Times New Roman" w:hAnsi="Times New Roman" w:cs="Times New Roman"/>
                <w:b/>
                <w:bCs/>
                <w:color w:val="000000"/>
                <w:sz w:val="26"/>
                <w:szCs w:val="26"/>
                <w:bdr w:val="none" w:sz="0" w:space="0" w:color="auto" w:frame="1"/>
              </w:rPr>
              <w:t>. Сроки реализации Плана мероприятий.</w:t>
            </w:r>
          </w:p>
          <w:p w:rsidR="00C629BD" w:rsidRPr="005C20B9" w:rsidRDefault="00C629BD" w:rsidP="005C20B9">
            <w:pPr>
              <w:shd w:val="clear" w:color="auto" w:fill="FFFFFF"/>
              <w:spacing w:after="0" w:line="300" w:lineRule="atLeast"/>
              <w:jc w:val="both"/>
              <w:rPr>
                <w:rFonts w:ascii="Times New Roman" w:eastAsia="Times New Roman" w:hAnsi="Times New Roman" w:cs="Times New Roman"/>
                <w:color w:val="000000"/>
                <w:sz w:val="26"/>
                <w:szCs w:val="26"/>
                <w:bdr w:val="none" w:sz="0" w:space="0" w:color="auto" w:frame="1"/>
              </w:rPr>
            </w:pPr>
            <w:r w:rsidRPr="005C20B9">
              <w:rPr>
                <w:rFonts w:ascii="Times New Roman" w:eastAsia="Times New Roman" w:hAnsi="Times New Roman" w:cs="Times New Roman"/>
                <w:color w:val="000000"/>
                <w:sz w:val="26"/>
                <w:szCs w:val="26"/>
                <w:bdr w:val="none" w:sz="0" w:space="0" w:color="auto" w:frame="1"/>
              </w:rPr>
              <w:t>План мероприятий реализуется в течение одного учебного года (2019-2020 учебный год). При необходимости в План мероприятий могут быть внесены изменения и корректировки с учетом итогов каждого учебного года.</w:t>
            </w:r>
          </w:p>
          <w:p w:rsidR="00C629BD" w:rsidRPr="005C20B9" w:rsidRDefault="00C629BD" w:rsidP="005C20B9">
            <w:pPr>
              <w:shd w:val="clear" w:color="auto" w:fill="FFFFFF"/>
              <w:spacing w:after="0" w:line="300" w:lineRule="atLeast"/>
              <w:jc w:val="both"/>
              <w:rPr>
                <w:rFonts w:ascii="Times New Roman" w:eastAsia="Times New Roman" w:hAnsi="Times New Roman" w:cs="Times New Roman"/>
                <w:color w:val="000000"/>
                <w:sz w:val="26"/>
                <w:szCs w:val="26"/>
              </w:rPr>
            </w:pPr>
          </w:p>
          <w:p w:rsidR="00C629BD" w:rsidRPr="005C20B9" w:rsidRDefault="00C629BD" w:rsidP="005C20B9">
            <w:pPr>
              <w:shd w:val="clear" w:color="auto" w:fill="FFFFFF"/>
              <w:spacing w:after="0" w:line="300" w:lineRule="atLeast"/>
              <w:jc w:val="center"/>
              <w:rPr>
                <w:rFonts w:ascii="Times New Roman" w:eastAsia="Times New Roman" w:hAnsi="Times New Roman" w:cs="Times New Roman"/>
                <w:b/>
                <w:bCs/>
                <w:color w:val="000000"/>
                <w:sz w:val="26"/>
                <w:szCs w:val="26"/>
                <w:bdr w:val="none" w:sz="0" w:space="0" w:color="auto" w:frame="1"/>
              </w:rPr>
            </w:pPr>
            <w:r w:rsidRPr="005C20B9">
              <w:rPr>
                <w:rFonts w:ascii="Times New Roman" w:eastAsia="Times New Roman" w:hAnsi="Times New Roman" w:cs="Times New Roman"/>
                <w:b/>
                <w:bCs/>
                <w:color w:val="000000"/>
                <w:sz w:val="26"/>
                <w:szCs w:val="26"/>
                <w:bdr w:val="none" w:sz="0" w:space="0" w:color="auto" w:frame="1"/>
              </w:rPr>
              <w:t xml:space="preserve">Раздел </w:t>
            </w:r>
            <w:r w:rsidRPr="005C20B9">
              <w:rPr>
                <w:rFonts w:ascii="Times New Roman" w:eastAsia="Times New Roman" w:hAnsi="Times New Roman" w:cs="Times New Roman"/>
                <w:b/>
                <w:bCs/>
                <w:color w:val="000000"/>
                <w:sz w:val="26"/>
                <w:szCs w:val="26"/>
                <w:bdr w:val="none" w:sz="0" w:space="0" w:color="auto" w:frame="1"/>
                <w:lang w:val="en-US"/>
              </w:rPr>
              <w:t>VI</w:t>
            </w:r>
            <w:r w:rsidRPr="005C20B9">
              <w:rPr>
                <w:rFonts w:ascii="Times New Roman" w:eastAsia="Times New Roman" w:hAnsi="Times New Roman" w:cs="Times New Roman"/>
                <w:b/>
                <w:bCs/>
                <w:color w:val="000000"/>
                <w:sz w:val="26"/>
                <w:szCs w:val="26"/>
                <w:bdr w:val="none" w:sz="0" w:space="0" w:color="auto" w:frame="1"/>
              </w:rPr>
              <w:t xml:space="preserve">. Система </w:t>
            </w:r>
            <w:proofErr w:type="gramStart"/>
            <w:r w:rsidRPr="005C20B9">
              <w:rPr>
                <w:rFonts w:ascii="Times New Roman" w:eastAsia="Times New Roman" w:hAnsi="Times New Roman" w:cs="Times New Roman"/>
                <w:b/>
                <w:bCs/>
                <w:color w:val="000000"/>
                <w:sz w:val="26"/>
                <w:szCs w:val="26"/>
                <w:bdr w:val="none" w:sz="0" w:space="0" w:color="auto" w:frame="1"/>
              </w:rPr>
              <w:t>контроля за</w:t>
            </w:r>
            <w:proofErr w:type="gramEnd"/>
            <w:r w:rsidRPr="005C20B9">
              <w:rPr>
                <w:rFonts w:ascii="Times New Roman" w:eastAsia="Times New Roman" w:hAnsi="Times New Roman" w:cs="Times New Roman"/>
                <w:b/>
                <w:bCs/>
                <w:color w:val="000000"/>
                <w:sz w:val="26"/>
                <w:szCs w:val="26"/>
                <w:bdr w:val="none" w:sz="0" w:space="0" w:color="auto" w:frame="1"/>
              </w:rPr>
              <w:t xml:space="preserve"> исполнением Плана мероприятий.</w:t>
            </w:r>
          </w:p>
          <w:p w:rsidR="00C629BD" w:rsidRPr="005C20B9" w:rsidRDefault="00C629BD" w:rsidP="005C20B9">
            <w:pPr>
              <w:shd w:val="clear" w:color="auto" w:fill="FFFFFF"/>
              <w:spacing w:after="0" w:line="300" w:lineRule="atLeast"/>
              <w:jc w:val="both"/>
              <w:rPr>
                <w:rFonts w:ascii="Times New Roman" w:eastAsia="Times New Roman" w:hAnsi="Times New Roman" w:cs="Times New Roman"/>
                <w:color w:val="000000"/>
                <w:sz w:val="26"/>
                <w:szCs w:val="26"/>
              </w:rPr>
            </w:pPr>
            <w:proofErr w:type="gramStart"/>
            <w:r w:rsidRPr="005C20B9">
              <w:rPr>
                <w:rFonts w:ascii="Times New Roman" w:eastAsia="Times New Roman" w:hAnsi="Times New Roman" w:cs="Times New Roman"/>
                <w:color w:val="000000"/>
                <w:sz w:val="26"/>
                <w:szCs w:val="26"/>
                <w:bdr w:val="none" w:sz="0" w:space="0" w:color="auto" w:frame="1"/>
              </w:rPr>
              <w:t>Контроль за</w:t>
            </w:r>
            <w:proofErr w:type="gramEnd"/>
            <w:r w:rsidRPr="005C20B9">
              <w:rPr>
                <w:rFonts w:ascii="Times New Roman" w:eastAsia="Times New Roman" w:hAnsi="Times New Roman" w:cs="Times New Roman"/>
                <w:color w:val="000000"/>
                <w:sz w:val="26"/>
                <w:szCs w:val="26"/>
                <w:bdr w:val="none" w:sz="0" w:space="0" w:color="auto" w:frame="1"/>
              </w:rPr>
              <w:t xml:space="preserve"> ходом выполнения Плана мероприятий осуществляет Отдел образования администрации Ибресинского района.</w:t>
            </w:r>
          </w:p>
          <w:p w:rsidR="00C629BD" w:rsidRPr="005C20B9" w:rsidRDefault="00C629BD" w:rsidP="005C20B9">
            <w:pPr>
              <w:shd w:val="clear" w:color="auto" w:fill="FFFFFF"/>
              <w:spacing w:after="0" w:line="300" w:lineRule="atLeast"/>
              <w:jc w:val="both"/>
              <w:rPr>
                <w:rFonts w:ascii="Times New Roman" w:eastAsia="Times New Roman" w:hAnsi="Times New Roman" w:cs="Times New Roman"/>
                <w:color w:val="000000"/>
                <w:sz w:val="26"/>
                <w:szCs w:val="26"/>
              </w:rPr>
            </w:pPr>
            <w:r w:rsidRPr="005C20B9">
              <w:rPr>
                <w:rFonts w:ascii="Times New Roman" w:eastAsia="Times New Roman" w:hAnsi="Times New Roman" w:cs="Times New Roman"/>
                <w:color w:val="000000"/>
                <w:sz w:val="26"/>
                <w:szCs w:val="26"/>
                <w:bdr w:val="none" w:sz="0" w:space="0" w:color="auto" w:frame="1"/>
              </w:rPr>
              <w:t>Общеобразовательные учреждения, которые реализуют План мероприятий, по итогам учебного года представляют информацию о ходе реализации Плана мероприятий в отдел образования администрации Ибресиснкого района.</w:t>
            </w:r>
          </w:p>
          <w:p w:rsidR="00C629BD" w:rsidRPr="005C20B9" w:rsidRDefault="00C629BD" w:rsidP="005C20B9">
            <w:pPr>
              <w:spacing w:after="0" w:line="240" w:lineRule="auto"/>
              <w:ind w:firstLine="567"/>
              <w:jc w:val="both"/>
              <w:rPr>
                <w:rFonts w:ascii="Verdana" w:eastAsia="Times New Roman" w:hAnsi="Verdana" w:cs="Times New Roman"/>
                <w:sz w:val="26"/>
                <w:szCs w:val="26"/>
              </w:rPr>
            </w:pPr>
          </w:p>
          <w:p w:rsidR="00C629BD" w:rsidRPr="00C629BD" w:rsidRDefault="00C629BD" w:rsidP="005C20B9">
            <w:pPr>
              <w:widowControl w:val="0"/>
              <w:spacing w:after="0" w:line="240" w:lineRule="auto"/>
              <w:ind w:firstLine="709"/>
              <w:jc w:val="both"/>
              <w:rPr>
                <w:rFonts w:ascii="Times New Roman" w:eastAsia="Times New Roman" w:hAnsi="Times New Roman" w:cs="Times New Roman"/>
                <w:sz w:val="20"/>
                <w:szCs w:val="20"/>
              </w:rPr>
            </w:pPr>
          </w:p>
          <w:p w:rsidR="00C629BD" w:rsidRPr="00C629BD" w:rsidRDefault="00C629BD" w:rsidP="005C20B9">
            <w:pPr>
              <w:spacing w:after="0" w:line="240" w:lineRule="auto"/>
              <w:rPr>
                <w:rFonts w:ascii="Times New Roman" w:eastAsia="Times New Roman" w:hAnsi="Times New Roman" w:cs="Times New Roman"/>
                <w:sz w:val="20"/>
                <w:szCs w:val="20"/>
              </w:rPr>
            </w:pPr>
          </w:p>
        </w:tc>
      </w:tr>
    </w:tbl>
    <w:p w:rsidR="00C629BD" w:rsidRPr="00C629BD" w:rsidRDefault="00C629BD" w:rsidP="00C629BD">
      <w:pPr>
        <w:shd w:val="clear" w:color="auto" w:fill="FFFFFF"/>
        <w:spacing w:after="0" w:line="300" w:lineRule="atLeast"/>
        <w:ind w:firstLine="708"/>
        <w:jc w:val="both"/>
        <w:rPr>
          <w:rFonts w:ascii="Times New Roman" w:eastAsia="Times New Roman" w:hAnsi="Times New Roman" w:cs="Times New Roman"/>
          <w:color w:val="000000"/>
          <w:sz w:val="24"/>
          <w:szCs w:val="24"/>
        </w:rPr>
      </w:pPr>
    </w:p>
    <w:p w:rsidR="00C629BD" w:rsidRPr="00C629BD" w:rsidRDefault="00C629BD" w:rsidP="00C629BD">
      <w:pPr>
        <w:framePr w:h="13754" w:hRule="exact" w:wrap="auto" w:hAnchor="text" w:y="-369" w:anchorLock="1"/>
        <w:spacing w:after="0" w:line="240" w:lineRule="auto"/>
        <w:rPr>
          <w:rFonts w:ascii="Times New Roman" w:eastAsia="Times New Roman" w:hAnsi="Times New Roman" w:cs="Times New Roman"/>
          <w:sz w:val="24"/>
          <w:szCs w:val="24"/>
        </w:rPr>
        <w:sectPr w:rsidR="00C629BD" w:rsidRPr="00C629BD" w:rsidSect="00C629BD">
          <w:headerReference w:type="even" r:id="rId111"/>
          <w:headerReference w:type="default" r:id="rId112"/>
          <w:type w:val="continuous"/>
          <w:pgSz w:w="11906" w:h="16838"/>
          <w:pgMar w:top="851" w:right="1134" w:bottom="568" w:left="1134" w:header="709" w:footer="709" w:gutter="0"/>
          <w:cols w:space="708"/>
          <w:docGrid w:linePitch="360"/>
        </w:sectPr>
      </w:pPr>
    </w:p>
    <w:p w:rsidR="00C629BD" w:rsidRPr="00C629BD" w:rsidRDefault="00C629BD" w:rsidP="00C629BD">
      <w:pPr>
        <w:spacing w:after="0" w:line="240" w:lineRule="auto"/>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lastRenderedPageBreak/>
        <w:t>ОБРАЗЕЦ</w:t>
      </w:r>
    </w:p>
    <w:p w:rsidR="00C629BD" w:rsidRPr="00C629BD" w:rsidRDefault="00C629BD" w:rsidP="00C629BD">
      <w:pPr>
        <w:spacing w:after="0" w:line="240" w:lineRule="auto"/>
        <w:rPr>
          <w:rFonts w:ascii="Times New Roman" w:eastAsia="Times New Roman" w:hAnsi="Times New Roman" w:cs="Times New Roman"/>
          <w:sz w:val="24"/>
          <w:szCs w:val="24"/>
        </w:rPr>
      </w:pPr>
    </w:p>
    <w:p w:rsidR="00C629BD" w:rsidRPr="00C629BD" w:rsidRDefault="00C629BD" w:rsidP="00C629BD">
      <w:pPr>
        <w:spacing w:after="0" w:line="240" w:lineRule="auto"/>
        <w:jc w:val="center"/>
        <w:rPr>
          <w:rFonts w:ascii="Times New Roman" w:eastAsia="Times New Roman" w:hAnsi="Times New Roman" w:cs="Times New Roman"/>
          <w:b/>
          <w:sz w:val="24"/>
          <w:szCs w:val="24"/>
        </w:rPr>
      </w:pPr>
      <w:r w:rsidRPr="00C629BD">
        <w:rPr>
          <w:rFonts w:ascii="Times New Roman" w:eastAsia="Times New Roman" w:hAnsi="Times New Roman" w:cs="Times New Roman"/>
          <w:b/>
          <w:sz w:val="24"/>
          <w:szCs w:val="24"/>
        </w:rPr>
        <w:t>Согласие на обучение  плаванию</w:t>
      </w:r>
    </w:p>
    <w:p w:rsidR="00C629BD" w:rsidRPr="00C629BD" w:rsidRDefault="00C629BD" w:rsidP="00C629BD">
      <w:pPr>
        <w:spacing w:after="0" w:line="240" w:lineRule="auto"/>
        <w:jc w:val="center"/>
        <w:rPr>
          <w:rFonts w:ascii="Times New Roman" w:eastAsia="Times New Roman" w:hAnsi="Times New Roman" w:cs="Times New Roman"/>
          <w:b/>
          <w:sz w:val="40"/>
          <w:szCs w:val="40"/>
        </w:rPr>
      </w:pPr>
    </w:p>
    <w:p w:rsidR="00C629BD" w:rsidRPr="00C629BD" w:rsidRDefault="00C629BD" w:rsidP="00C629BD">
      <w:pPr>
        <w:spacing w:after="0" w:line="360" w:lineRule="auto"/>
        <w:jc w:val="center"/>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Я,____________________________________________________________________________</w:t>
      </w:r>
    </w:p>
    <w:p w:rsidR="00C629BD" w:rsidRPr="00C629BD" w:rsidRDefault="00C629BD" w:rsidP="00C629BD">
      <w:pPr>
        <w:spacing w:after="0" w:line="360" w:lineRule="auto"/>
        <w:jc w:val="center"/>
        <w:rPr>
          <w:rFonts w:ascii="Times New Roman" w:eastAsia="Times New Roman" w:hAnsi="Times New Roman" w:cs="Times New Roman"/>
          <w:sz w:val="20"/>
          <w:szCs w:val="20"/>
        </w:rPr>
      </w:pPr>
      <w:r w:rsidRPr="00C629BD">
        <w:rPr>
          <w:rFonts w:ascii="Times New Roman" w:eastAsia="Times New Roman" w:hAnsi="Times New Roman" w:cs="Times New Roman"/>
          <w:sz w:val="20"/>
          <w:szCs w:val="20"/>
        </w:rPr>
        <w:t>(фамилия, имя, отчество)</w:t>
      </w:r>
    </w:p>
    <w:p w:rsidR="00C629BD" w:rsidRPr="00C629BD" w:rsidRDefault="00C629BD" w:rsidP="00C629BD">
      <w:pPr>
        <w:spacing w:after="0" w:line="36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родитель обучающегося (</w:t>
      </w:r>
      <w:proofErr w:type="spellStart"/>
      <w:r w:rsidRPr="00C629BD">
        <w:rPr>
          <w:rFonts w:ascii="Times New Roman" w:eastAsia="Times New Roman" w:hAnsi="Times New Roman" w:cs="Times New Roman"/>
          <w:sz w:val="24"/>
          <w:szCs w:val="24"/>
        </w:rPr>
        <w:t>йся</w:t>
      </w:r>
      <w:proofErr w:type="spellEnd"/>
      <w:r w:rsidRPr="00C629BD">
        <w:rPr>
          <w:rFonts w:ascii="Times New Roman" w:eastAsia="Times New Roman" w:hAnsi="Times New Roman" w:cs="Times New Roman"/>
          <w:sz w:val="24"/>
          <w:szCs w:val="24"/>
        </w:rPr>
        <w:t>) _______</w:t>
      </w:r>
      <w:r w:rsidR="00BF5A9C">
        <w:rPr>
          <w:rFonts w:ascii="Times New Roman" w:eastAsia="Times New Roman" w:hAnsi="Times New Roman" w:cs="Times New Roman"/>
          <w:sz w:val="24"/>
          <w:szCs w:val="24"/>
        </w:rPr>
        <w:t xml:space="preserve"> </w:t>
      </w:r>
      <w:r w:rsidRPr="00C629BD">
        <w:rPr>
          <w:rFonts w:ascii="Times New Roman" w:eastAsia="Times New Roman" w:hAnsi="Times New Roman" w:cs="Times New Roman"/>
          <w:sz w:val="24"/>
          <w:szCs w:val="24"/>
        </w:rPr>
        <w:t>класса ____________________________________</w:t>
      </w:r>
      <w:r w:rsidR="00BF5A9C">
        <w:rPr>
          <w:rFonts w:ascii="Times New Roman" w:eastAsia="Times New Roman" w:hAnsi="Times New Roman" w:cs="Times New Roman"/>
          <w:sz w:val="24"/>
          <w:szCs w:val="24"/>
        </w:rPr>
        <w:t>____________________________________</w:t>
      </w:r>
      <w:r w:rsidRPr="00C629BD">
        <w:rPr>
          <w:rFonts w:ascii="Times New Roman" w:eastAsia="Times New Roman" w:hAnsi="Times New Roman" w:cs="Times New Roman"/>
          <w:sz w:val="24"/>
          <w:szCs w:val="24"/>
        </w:rPr>
        <w:t>_____</w:t>
      </w:r>
    </w:p>
    <w:p w:rsidR="00C629BD" w:rsidRPr="00C629BD" w:rsidRDefault="00C629BD" w:rsidP="00C629BD">
      <w:pPr>
        <w:spacing w:after="0" w:line="360" w:lineRule="auto"/>
        <w:jc w:val="both"/>
        <w:rPr>
          <w:rFonts w:ascii="Times New Roman" w:eastAsia="Times New Roman" w:hAnsi="Times New Roman" w:cs="Times New Roman"/>
          <w:sz w:val="20"/>
          <w:szCs w:val="20"/>
        </w:rPr>
      </w:pPr>
      <w:r w:rsidRPr="00C629BD">
        <w:rPr>
          <w:rFonts w:ascii="Times New Roman" w:eastAsia="Times New Roman" w:hAnsi="Times New Roman" w:cs="Times New Roman"/>
          <w:sz w:val="24"/>
          <w:szCs w:val="24"/>
        </w:rPr>
        <w:t xml:space="preserve">                                                                                      </w:t>
      </w:r>
      <w:r w:rsidRPr="00C629BD">
        <w:rPr>
          <w:rFonts w:ascii="Times New Roman" w:eastAsia="Times New Roman" w:hAnsi="Times New Roman" w:cs="Times New Roman"/>
          <w:sz w:val="20"/>
          <w:szCs w:val="20"/>
        </w:rPr>
        <w:t>(наименование образовательного учреждения)</w:t>
      </w:r>
    </w:p>
    <w:p w:rsidR="00C629BD" w:rsidRPr="00C629BD" w:rsidRDefault="00BF5A9C" w:rsidP="00C629BD">
      <w:pPr>
        <w:spacing w:after="0" w:line="36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П</w:t>
      </w:r>
      <w:r w:rsidR="00C629BD" w:rsidRPr="00C629BD">
        <w:rPr>
          <w:rFonts w:ascii="Times New Roman" w:eastAsia="Times New Roman" w:hAnsi="Times New Roman" w:cs="Times New Roman"/>
          <w:sz w:val="24"/>
          <w:szCs w:val="24"/>
        </w:rPr>
        <w:t>роживаю</w:t>
      </w:r>
      <w:r>
        <w:rPr>
          <w:rFonts w:ascii="Times New Roman" w:eastAsia="Times New Roman" w:hAnsi="Times New Roman" w:cs="Times New Roman"/>
          <w:sz w:val="24"/>
          <w:szCs w:val="24"/>
        </w:rPr>
        <w:t> по </w:t>
      </w:r>
      <w:r w:rsidR="00C629BD" w:rsidRPr="00C629BD">
        <w:rPr>
          <w:rFonts w:ascii="Times New Roman" w:eastAsia="Times New Roman" w:hAnsi="Times New Roman" w:cs="Times New Roman"/>
          <w:sz w:val="24"/>
          <w:szCs w:val="24"/>
        </w:rPr>
        <w:t>адресу:_____________________________________________________________</w:t>
      </w:r>
      <w:r>
        <w:rPr>
          <w:rFonts w:ascii="Times New Roman" w:eastAsia="Times New Roman" w:hAnsi="Times New Roman" w:cs="Times New Roman"/>
          <w:sz w:val="24"/>
          <w:szCs w:val="24"/>
        </w:rPr>
        <w:t>__________________________________________________________________________</w:t>
      </w:r>
      <w:r w:rsidR="00C629BD" w:rsidRPr="00C629BD">
        <w:rPr>
          <w:rFonts w:ascii="Times New Roman" w:eastAsia="Times New Roman" w:hAnsi="Times New Roman" w:cs="Times New Roman"/>
          <w:sz w:val="24"/>
          <w:szCs w:val="24"/>
        </w:rPr>
        <w:t>_</w:t>
      </w:r>
    </w:p>
    <w:p w:rsidR="00C629BD" w:rsidRPr="00C629BD" w:rsidRDefault="00C629BD" w:rsidP="00C629BD">
      <w:pPr>
        <w:spacing w:after="0" w:line="360" w:lineRule="auto"/>
        <w:jc w:val="center"/>
        <w:rPr>
          <w:rFonts w:ascii="Times New Roman" w:eastAsia="Times New Roman" w:hAnsi="Times New Roman" w:cs="Times New Roman"/>
          <w:sz w:val="20"/>
          <w:szCs w:val="20"/>
        </w:rPr>
      </w:pPr>
      <w:r w:rsidRPr="00C629BD">
        <w:rPr>
          <w:rFonts w:ascii="Times New Roman" w:eastAsia="Times New Roman" w:hAnsi="Times New Roman" w:cs="Times New Roman"/>
          <w:sz w:val="20"/>
          <w:szCs w:val="20"/>
        </w:rPr>
        <w:t>(адрес места жительства)</w:t>
      </w:r>
    </w:p>
    <w:p w:rsidR="00C629BD" w:rsidRPr="00C629BD" w:rsidRDefault="00BF5A9C" w:rsidP="00C629B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w:t>
      </w:r>
      <w:r w:rsidR="00C629BD" w:rsidRPr="00C629BD">
        <w:rPr>
          <w:rFonts w:ascii="Times New Roman" w:eastAsia="Times New Roman" w:hAnsi="Times New Roman" w:cs="Times New Roman"/>
          <w:sz w:val="24"/>
          <w:szCs w:val="24"/>
        </w:rPr>
        <w:t>телефон:___________________________________________________________</w:t>
      </w:r>
    </w:p>
    <w:p w:rsidR="00C629BD" w:rsidRPr="00C629BD" w:rsidRDefault="00C629BD" w:rsidP="00C629BD">
      <w:pPr>
        <w:spacing w:after="0" w:line="36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Даю свое согласие на обучение плаванию на базе МАУ ДО «ДЮСШ ФОК «Патвар» несовершеннолетнему ________________________</w:t>
      </w:r>
      <w:r w:rsidR="00BF5A9C">
        <w:rPr>
          <w:rFonts w:ascii="Times New Roman" w:eastAsia="Times New Roman" w:hAnsi="Times New Roman" w:cs="Times New Roman"/>
          <w:sz w:val="24"/>
          <w:szCs w:val="24"/>
        </w:rPr>
        <w:t>_________________</w:t>
      </w:r>
      <w:r w:rsidRPr="00C629BD">
        <w:rPr>
          <w:rFonts w:ascii="Times New Roman" w:eastAsia="Times New Roman" w:hAnsi="Times New Roman" w:cs="Times New Roman"/>
          <w:sz w:val="24"/>
          <w:szCs w:val="24"/>
        </w:rPr>
        <w:t>____________________________________</w:t>
      </w:r>
    </w:p>
    <w:p w:rsidR="00C629BD" w:rsidRPr="00C629BD" w:rsidRDefault="00C629BD" w:rsidP="00C629BD">
      <w:pPr>
        <w:spacing w:after="0" w:line="360" w:lineRule="auto"/>
        <w:jc w:val="center"/>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(ФИО ребенка)</w:t>
      </w:r>
    </w:p>
    <w:p w:rsidR="00C629BD" w:rsidRPr="00C629BD" w:rsidRDefault="00C629BD" w:rsidP="00C629BD">
      <w:pPr>
        <w:spacing w:after="0" w:line="360" w:lineRule="auto"/>
        <w:jc w:val="center"/>
        <w:rPr>
          <w:rFonts w:ascii="Times New Roman" w:eastAsia="Times New Roman" w:hAnsi="Times New Roman" w:cs="Times New Roman"/>
          <w:sz w:val="24"/>
          <w:szCs w:val="24"/>
        </w:rPr>
      </w:pPr>
    </w:p>
    <w:p w:rsidR="00C629BD" w:rsidRPr="00C629BD" w:rsidRDefault="00C629BD" w:rsidP="00C629BD">
      <w:pPr>
        <w:spacing w:after="0" w:line="24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lastRenderedPageBreak/>
        <w:t xml:space="preserve"> С Правилами посещения бассейна, медицинскими требованиями ознакомле</w:t>
      </w:r>
      <w:proofErr w:type="gramStart"/>
      <w:r w:rsidRPr="00C629BD">
        <w:rPr>
          <w:rFonts w:ascii="Times New Roman" w:eastAsia="Times New Roman" w:hAnsi="Times New Roman" w:cs="Times New Roman"/>
          <w:sz w:val="24"/>
          <w:szCs w:val="24"/>
        </w:rPr>
        <w:t>н(</w:t>
      </w:r>
      <w:proofErr w:type="gramEnd"/>
      <w:r w:rsidRPr="00C629BD">
        <w:rPr>
          <w:rFonts w:ascii="Times New Roman" w:eastAsia="Times New Roman" w:hAnsi="Times New Roman" w:cs="Times New Roman"/>
          <w:sz w:val="24"/>
          <w:szCs w:val="24"/>
        </w:rPr>
        <w:t>а). Уведомле</w:t>
      </w:r>
      <w:proofErr w:type="gramStart"/>
      <w:r w:rsidRPr="00C629BD">
        <w:rPr>
          <w:rFonts w:ascii="Times New Roman" w:eastAsia="Times New Roman" w:hAnsi="Times New Roman" w:cs="Times New Roman"/>
          <w:sz w:val="24"/>
          <w:szCs w:val="24"/>
        </w:rPr>
        <w:t>н(</w:t>
      </w:r>
      <w:proofErr w:type="gramEnd"/>
      <w:r w:rsidRPr="00C629BD">
        <w:rPr>
          <w:rFonts w:ascii="Times New Roman" w:eastAsia="Times New Roman" w:hAnsi="Times New Roman" w:cs="Times New Roman"/>
          <w:sz w:val="24"/>
          <w:szCs w:val="24"/>
        </w:rPr>
        <w:t>а), что в качестве основного метода обеззараживания воды в бассейне используется хлорирование.</w:t>
      </w:r>
    </w:p>
    <w:p w:rsidR="00C629BD" w:rsidRPr="00C629BD" w:rsidRDefault="00C629BD" w:rsidP="00C629BD">
      <w:pPr>
        <w:spacing w:after="0" w:line="360" w:lineRule="auto"/>
        <w:jc w:val="both"/>
        <w:rPr>
          <w:rFonts w:ascii="Times New Roman" w:eastAsia="Times New Roman" w:hAnsi="Times New Roman" w:cs="Times New Roman"/>
          <w:sz w:val="24"/>
          <w:szCs w:val="24"/>
        </w:rPr>
      </w:pPr>
    </w:p>
    <w:p w:rsidR="00C629BD" w:rsidRPr="00C629BD" w:rsidRDefault="00C629BD" w:rsidP="00C629BD">
      <w:pPr>
        <w:spacing w:after="0" w:line="360" w:lineRule="auto"/>
        <w:jc w:val="both"/>
        <w:rPr>
          <w:rFonts w:ascii="Times New Roman" w:eastAsia="Times New Roman" w:hAnsi="Times New Roman" w:cs="Times New Roman"/>
          <w:sz w:val="24"/>
          <w:szCs w:val="24"/>
        </w:rPr>
      </w:pPr>
      <w:r w:rsidRPr="00C629BD">
        <w:rPr>
          <w:rFonts w:ascii="Times New Roman" w:eastAsia="Times New Roman" w:hAnsi="Times New Roman" w:cs="Times New Roman"/>
          <w:sz w:val="24"/>
          <w:szCs w:val="24"/>
        </w:rPr>
        <w:t>Дата ________           Подпись___________ Расшифровка подписи _____________________</w:t>
      </w:r>
    </w:p>
    <w:p w:rsidR="007C2BD1" w:rsidRDefault="007C2BD1" w:rsidP="003C1C41"/>
    <w:p w:rsidR="00642C4C" w:rsidRDefault="00642C4C" w:rsidP="003C1C41"/>
    <w:tbl>
      <w:tblPr>
        <w:tblW w:w="9806" w:type="dxa"/>
        <w:tblLook w:val="0000" w:firstRow="0" w:lastRow="0" w:firstColumn="0" w:lastColumn="0" w:noHBand="0" w:noVBand="0"/>
      </w:tblPr>
      <w:tblGrid>
        <w:gridCol w:w="4248"/>
        <w:gridCol w:w="1338"/>
        <w:gridCol w:w="4220"/>
      </w:tblGrid>
      <w:tr w:rsidR="000B2AC9" w:rsidRPr="000B2AC9" w:rsidTr="00E151D7">
        <w:trPr>
          <w:cantSplit/>
          <w:trHeight w:val="420"/>
        </w:trPr>
        <w:tc>
          <w:tcPr>
            <w:tcW w:w="4248" w:type="dxa"/>
          </w:tcPr>
          <w:p w:rsidR="000B2AC9" w:rsidRPr="000B2AC9" w:rsidRDefault="000B2AC9" w:rsidP="000B2AC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rFonts w:ascii="Courier New" w:eastAsia="Times New Roman" w:hAnsi="Courier New" w:cs="Courier New"/>
                <w:noProof/>
                <w:color w:val="000000"/>
              </w:rPr>
              <w:drawing>
                <wp:anchor distT="0" distB="0" distL="114300" distR="114300" simplePos="0" relativeHeight="251668480"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p w:rsidR="000B2AC9" w:rsidRPr="000B2AC9" w:rsidRDefault="000B2AC9" w:rsidP="000B2AC9">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B2AC9">
              <w:rPr>
                <w:rFonts w:ascii="Times New Roman" w:eastAsia="Times New Roman" w:hAnsi="Times New Roman" w:cs="Times New Roman"/>
                <w:b/>
                <w:bCs/>
                <w:color w:val="000000"/>
                <w:sz w:val="26"/>
                <w:szCs w:val="26"/>
              </w:rPr>
              <w:t>Ч</w:t>
            </w:r>
            <w:r w:rsidRPr="000B2AC9">
              <w:rPr>
                <w:rFonts w:ascii="Times New Roman" w:eastAsia="Times New Roman" w:hAnsi="Times New Roman" w:cs="Times New Roman"/>
                <w:b/>
                <w:bCs/>
                <w:color w:val="000000"/>
                <w:sz w:val="26"/>
              </w:rPr>
              <w:t>Ă</w:t>
            </w:r>
            <w:proofErr w:type="gramStart"/>
            <w:r w:rsidRPr="000B2AC9">
              <w:rPr>
                <w:rFonts w:ascii="Times New Roman" w:eastAsia="Times New Roman" w:hAnsi="Times New Roman" w:cs="Times New Roman"/>
                <w:b/>
                <w:bCs/>
                <w:color w:val="000000"/>
                <w:sz w:val="26"/>
                <w:szCs w:val="26"/>
              </w:rPr>
              <w:t>ВАШ</w:t>
            </w:r>
            <w:proofErr w:type="gramEnd"/>
            <w:r w:rsidRPr="000B2AC9">
              <w:rPr>
                <w:rFonts w:ascii="Times New Roman" w:eastAsia="Times New Roman" w:hAnsi="Times New Roman" w:cs="Times New Roman"/>
                <w:b/>
                <w:bCs/>
                <w:color w:val="000000"/>
                <w:sz w:val="26"/>
                <w:szCs w:val="26"/>
              </w:rPr>
              <w:t xml:space="preserve"> РЕСПУБЛИКИ</w:t>
            </w:r>
          </w:p>
          <w:p w:rsidR="000B2AC9" w:rsidRPr="000B2AC9" w:rsidRDefault="000B2AC9" w:rsidP="000B2AC9">
            <w:pPr>
              <w:widowControl w:val="0"/>
              <w:tabs>
                <w:tab w:val="left" w:pos="4285"/>
              </w:tabs>
              <w:autoSpaceDE w:val="0"/>
              <w:autoSpaceDN w:val="0"/>
              <w:adjustRightInd w:val="0"/>
              <w:spacing w:after="0" w:line="192" w:lineRule="auto"/>
              <w:jc w:val="center"/>
              <w:rPr>
                <w:rFonts w:ascii="Times New Roman" w:eastAsia="Times New Roman" w:hAnsi="Times New Roman" w:cs="Times New Roman"/>
                <w:color w:val="000000"/>
                <w:sz w:val="26"/>
                <w:szCs w:val="26"/>
              </w:rPr>
            </w:pPr>
          </w:p>
        </w:tc>
        <w:tc>
          <w:tcPr>
            <w:tcW w:w="1338" w:type="dxa"/>
            <w:vMerge w:val="restart"/>
          </w:tcPr>
          <w:p w:rsidR="000B2AC9" w:rsidRPr="000B2AC9" w:rsidRDefault="000B2AC9" w:rsidP="000B2AC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tc>
        <w:tc>
          <w:tcPr>
            <w:tcW w:w="4220" w:type="dxa"/>
          </w:tcPr>
          <w:p w:rsidR="000B2AC9" w:rsidRPr="000B2AC9" w:rsidRDefault="000B2AC9" w:rsidP="000B2AC9">
            <w:pPr>
              <w:widowControl w:val="0"/>
              <w:autoSpaceDE w:val="0"/>
              <w:autoSpaceDN w:val="0"/>
              <w:adjustRightInd w:val="0"/>
              <w:spacing w:after="0" w:line="192" w:lineRule="auto"/>
              <w:jc w:val="center"/>
              <w:rPr>
                <w:rFonts w:ascii="Times New Roman" w:eastAsia="Times New Roman" w:hAnsi="Times New Roman" w:cs="Times New Roman"/>
                <w:b/>
                <w:bCs/>
                <w:color w:val="000000"/>
                <w:sz w:val="26"/>
                <w:szCs w:val="26"/>
              </w:rPr>
            </w:pPr>
          </w:p>
          <w:p w:rsidR="000B2AC9" w:rsidRPr="000B2AC9" w:rsidRDefault="000B2AC9" w:rsidP="000B2AC9">
            <w:pPr>
              <w:widowControl w:val="0"/>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B2AC9">
              <w:rPr>
                <w:rFonts w:ascii="Times New Roman" w:eastAsia="Times New Roman" w:hAnsi="Times New Roman" w:cs="Times New Roman"/>
                <w:b/>
                <w:bCs/>
                <w:color w:val="000000"/>
                <w:sz w:val="26"/>
                <w:szCs w:val="26"/>
              </w:rPr>
              <w:t>ЧУВАШСКАЯ РЕСПУБЛИКА</w:t>
            </w:r>
          </w:p>
          <w:p w:rsidR="000B2AC9" w:rsidRPr="000B2AC9" w:rsidRDefault="000B2AC9" w:rsidP="000B2AC9">
            <w:pPr>
              <w:widowControl w:val="0"/>
              <w:autoSpaceDE w:val="0"/>
              <w:autoSpaceDN w:val="0"/>
              <w:adjustRightInd w:val="0"/>
              <w:spacing w:after="0" w:line="192" w:lineRule="auto"/>
              <w:jc w:val="center"/>
              <w:rPr>
                <w:rFonts w:ascii="Times New Roman" w:eastAsia="Times New Roman" w:hAnsi="Times New Roman" w:cs="Times New Roman"/>
                <w:color w:val="000000"/>
                <w:sz w:val="26"/>
                <w:szCs w:val="26"/>
              </w:rPr>
            </w:pPr>
          </w:p>
        </w:tc>
      </w:tr>
      <w:tr w:rsidR="000B2AC9" w:rsidRPr="000B2AC9" w:rsidTr="00E151D7">
        <w:trPr>
          <w:cantSplit/>
          <w:trHeight w:val="2472"/>
        </w:trPr>
        <w:tc>
          <w:tcPr>
            <w:tcW w:w="4248" w:type="dxa"/>
          </w:tcPr>
          <w:p w:rsidR="000B2AC9" w:rsidRPr="000B2AC9" w:rsidRDefault="000B2AC9" w:rsidP="000B2AC9">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B2AC9">
              <w:rPr>
                <w:rFonts w:ascii="Times New Roman" w:eastAsia="Times New Roman" w:hAnsi="Times New Roman" w:cs="Times New Roman"/>
                <w:b/>
                <w:bCs/>
                <w:color w:val="000000"/>
                <w:sz w:val="26"/>
                <w:szCs w:val="26"/>
              </w:rPr>
              <w:t xml:space="preserve">ЙĚПРЕÇ РАЙОН </w:t>
            </w:r>
          </w:p>
          <w:p w:rsidR="000B2AC9" w:rsidRPr="000B2AC9" w:rsidRDefault="000B2AC9" w:rsidP="000B2AC9">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color w:val="000000"/>
                <w:sz w:val="26"/>
                <w:szCs w:val="26"/>
              </w:rPr>
            </w:pPr>
            <w:r w:rsidRPr="000B2AC9">
              <w:rPr>
                <w:rFonts w:ascii="Times New Roman" w:eastAsia="Times New Roman" w:hAnsi="Times New Roman" w:cs="Times New Roman"/>
                <w:b/>
                <w:bCs/>
                <w:color w:val="000000"/>
                <w:sz w:val="26"/>
                <w:szCs w:val="26"/>
              </w:rPr>
              <w:t xml:space="preserve">АДМИНИСТРАЦИЙĚ </w:t>
            </w:r>
          </w:p>
          <w:p w:rsidR="000B2AC9" w:rsidRPr="000B2AC9" w:rsidRDefault="000B2AC9" w:rsidP="000B2AC9">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0B2AC9" w:rsidRPr="000B2AC9" w:rsidRDefault="000B2AC9" w:rsidP="000B2AC9">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0B2AC9">
              <w:rPr>
                <w:rFonts w:ascii="Times New Roman" w:eastAsia="Times New Roman" w:hAnsi="Times New Roman" w:cs="Times New Roman"/>
                <w:b/>
                <w:bCs/>
                <w:color w:val="000000"/>
                <w:sz w:val="26"/>
              </w:rPr>
              <w:t>ЙЫШĂНУ</w:t>
            </w:r>
          </w:p>
          <w:p w:rsidR="000B2AC9" w:rsidRPr="000B2AC9" w:rsidRDefault="000B2AC9" w:rsidP="000B2AC9">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p w:rsidR="000B2AC9" w:rsidRPr="000B2AC9" w:rsidRDefault="000B2AC9" w:rsidP="00BF5A9C">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B2AC9">
              <w:rPr>
                <w:rFonts w:ascii="Times New Roman" w:eastAsia="Times New Roman" w:hAnsi="Times New Roman" w:cs="Times New Roman"/>
                <w:color w:val="000000"/>
                <w:sz w:val="26"/>
                <w:szCs w:val="26"/>
              </w:rPr>
              <w:t>17.10.2019 с.       636 №</w:t>
            </w:r>
          </w:p>
          <w:p w:rsidR="000B2AC9" w:rsidRPr="000B2AC9" w:rsidRDefault="000B2AC9" w:rsidP="000B2AC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0B2AC9" w:rsidRPr="000B2AC9" w:rsidRDefault="000B2AC9" w:rsidP="000B2AC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0B2AC9">
              <w:rPr>
                <w:rFonts w:ascii="Times New Roman" w:eastAsia="Times New Roman" w:hAnsi="Times New Roman" w:cs="Times New Roman"/>
                <w:color w:val="000000"/>
                <w:sz w:val="26"/>
                <w:szCs w:val="26"/>
              </w:rPr>
              <w:t>Йěпреç</w:t>
            </w:r>
            <w:proofErr w:type="spellEnd"/>
            <w:r w:rsidRPr="000B2AC9">
              <w:rPr>
                <w:rFonts w:ascii="Times New Roman" w:eastAsia="Times New Roman" w:hAnsi="Times New Roman" w:cs="Times New Roman"/>
                <w:color w:val="000000"/>
                <w:sz w:val="26"/>
                <w:szCs w:val="26"/>
              </w:rPr>
              <w:t xml:space="preserve"> </w:t>
            </w:r>
            <w:proofErr w:type="spellStart"/>
            <w:r w:rsidRPr="000B2AC9">
              <w:rPr>
                <w:rFonts w:ascii="Times New Roman" w:eastAsia="Times New Roman" w:hAnsi="Times New Roman" w:cs="Times New Roman"/>
                <w:color w:val="000000"/>
                <w:sz w:val="26"/>
                <w:szCs w:val="26"/>
              </w:rPr>
              <w:t>поселокě</w:t>
            </w:r>
            <w:proofErr w:type="spellEnd"/>
          </w:p>
        </w:tc>
        <w:tc>
          <w:tcPr>
            <w:tcW w:w="1338" w:type="dxa"/>
            <w:vMerge/>
            <w:vAlign w:val="center"/>
          </w:tcPr>
          <w:p w:rsidR="000B2AC9" w:rsidRPr="000B2AC9" w:rsidRDefault="000B2AC9" w:rsidP="000B2AC9">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tc>
        <w:tc>
          <w:tcPr>
            <w:tcW w:w="4220" w:type="dxa"/>
          </w:tcPr>
          <w:p w:rsidR="000B2AC9" w:rsidRPr="000B2AC9" w:rsidRDefault="000B2AC9" w:rsidP="000B2AC9">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B2AC9">
              <w:rPr>
                <w:rFonts w:ascii="Times New Roman" w:eastAsia="Times New Roman" w:hAnsi="Times New Roman" w:cs="Times New Roman"/>
                <w:b/>
                <w:bCs/>
                <w:color w:val="000000"/>
                <w:sz w:val="26"/>
                <w:szCs w:val="26"/>
              </w:rPr>
              <w:t xml:space="preserve"> АДМИНИСТРАЦИЯ</w:t>
            </w:r>
          </w:p>
          <w:p w:rsidR="000B2AC9" w:rsidRPr="000B2AC9" w:rsidRDefault="000B2AC9" w:rsidP="000B2AC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B2AC9">
              <w:rPr>
                <w:rFonts w:ascii="Times New Roman" w:eastAsia="Times New Roman" w:hAnsi="Times New Roman" w:cs="Times New Roman"/>
                <w:b/>
                <w:bCs/>
                <w:color w:val="000000"/>
                <w:sz w:val="26"/>
                <w:szCs w:val="26"/>
              </w:rPr>
              <w:t>ИБРЕСИНСКОГО РАЙОНА</w:t>
            </w:r>
            <w:r w:rsidRPr="000B2AC9">
              <w:rPr>
                <w:rFonts w:ascii="Times New Roman" w:eastAsia="Times New Roman" w:hAnsi="Times New Roman" w:cs="Times New Roman"/>
                <w:color w:val="000000"/>
                <w:sz w:val="26"/>
                <w:szCs w:val="26"/>
              </w:rPr>
              <w:t xml:space="preserve"> </w:t>
            </w:r>
          </w:p>
          <w:p w:rsidR="000B2AC9" w:rsidRPr="000B2AC9" w:rsidRDefault="000B2AC9" w:rsidP="000B2AC9">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p w:rsidR="000B2AC9" w:rsidRPr="000B2AC9" w:rsidRDefault="000B2AC9" w:rsidP="000B2AC9">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0B2AC9">
              <w:rPr>
                <w:rFonts w:ascii="Times New Roman" w:eastAsia="Times New Roman" w:hAnsi="Times New Roman" w:cs="Times New Roman"/>
                <w:b/>
                <w:bCs/>
                <w:color w:val="000000"/>
                <w:sz w:val="26"/>
              </w:rPr>
              <w:t>ПОСТАНОВЛЕНИЕ</w:t>
            </w:r>
          </w:p>
          <w:p w:rsidR="000B2AC9" w:rsidRPr="000B2AC9" w:rsidRDefault="000B2AC9" w:rsidP="000B2AC9">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p>
          <w:p w:rsidR="000B2AC9" w:rsidRPr="000B2AC9" w:rsidRDefault="000B2AC9" w:rsidP="00BF5A9C">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B2AC9">
              <w:rPr>
                <w:rFonts w:ascii="Times New Roman" w:eastAsia="Times New Roman" w:hAnsi="Times New Roman" w:cs="Times New Roman"/>
                <w:color w:val="000000"/>
                <w:sz w:val="26"/>
                <w:szCs w:val="26"/>
              </w:rPr>
              <w:t>17.10.2019 г.       № 636</w:t>
            </w:r>
          </w:p>
          <w:p w:rsidR="000B2AC9" w:rsidRPr="000B2AC9" w:rsidRDefault="000B2AC9" w:rsidP="000B2AC9">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0B2AC9" w:rsidRPr="000B2AC9" w:rsidRDefault="000B2AC9" w:rsidP="000B2AC9">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r w:rsidRPr="000B2AC9">
              <w:rPr>
                <w:rFonts w:ascii="Times New Roman" w:eastAsia="Times New Roman" w:hAnsi="Times New Roman" w:cs="Times New Roman"/>
                <w:color w:val="000000"/>
                <w:sz w:val="26"/>
                <w:szCs w:val="26"/>
              </w:rPr>
              <w:t>поселок Ибреси</w:t>
            </w:r>
          </w:p>
        </w:tc>
      </w:tr>
    </w:tbl>
    <w:p w:rsidR="000B2AC9" w:rsidRPr="000B2AC9" w:rsidRDefault="000B2AC9" w:rsidP="000B2AC9">
      <w:pPr>
        <w:widowControl w:val="0"/>
        <w:autoSpaceDE w:val="0"/>
        <w:autoSpaceDN w:val="0"/>
        <w:adjustRightInd w:val="0"/>
        <w:spacing w:before="108" w:after="108" w:line="240" w:lineRule="auto"/>
        <w:ind w:right="4812"/>
        <w:jc w:val="both"/>
        <w:outlineLvl w:val="0"/>
        <w:rPr>
          <w:rFonts w:ascii="Times New Roman" w:eastAsia="Times New Roman" w:hAnsi="Times New Roman" w:cs="Times New Roman"/>
          <w:b/>
          <w:bCs/>
          <w:color w:val="000000"/>
          <w:kern w:val="32"/>
          <w:sz w:val="32"/>
          <w:szCs w:val="32"/>
        </w:rPr>
      </w:pPr>
    </w:p>
    <w:p w:rsidR="000B2AC9" w:rsidRPr="000B2AC9" w:rsidRDefault="000B2AC9" w:rsidP="000B2AC9">
      <w:pPr>
        <w:widowControl w:val="0"/>
        <w:autoSpaceDE w:val="0"/>
        <w:autoSpaceDN w:val="0"/>
        <w:adjustRightInd w:val="0"/>
        <w:spacing w:before="108" w:after="108" w:line="240" w:lineRule="auto"/>
        <w:ind w:right="4812"/>
        <w:jc w:val="both"/>
        <w:outlineLvl w:val="0"/>
        <w:rPr>
          <w:rFonts w:ascii="Cambria" w:eastAsia="Times New Roman" w:hAnsi="Cambria" w:cs="Times New Roman"/>
          <w:b/>
          <w:bCs/>
          <w:color w:val="000000"/>
          <w:kern w:val="32"/>
          <w:sz w:val="26"/>
          <w:szCs w:val="26"/>
        </w:rPr>
      </w:pPr>
      <w:r w:rsidRPr="000B2AC9">
        <w:rPr>
          <w:rFonts w:ascii="Times New Roman" w:eastAsia="Times New Roman" w:hAnsi="Times New Roman" w:cs="Times New Roman"/>
          <w:b/>
          <w:bCs/>
          <w:color w:val="000000"/>
          <w:kern w:val="32"/>
          <w:sz w:val="26"/>
          <w:szCs w:val="26"/>
        </w:rPr>
        <w:t xml:space="preserve">Об утверждении Положения о порядке оформления и выдачи служебных удостоверений лицам, назначаемым на должность муниципальной службы администрации Ибресинского района </w:t>
      </w:r>
    </w:p>
    <w:p w:rsidR="000B2AC9" w:rsidRPr="000B2AC9" w:rsidRDefault="000B2AC9" w:rsidP="000B2AC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0B2AC9" w:rsidRPr="00BF5A9C" w:rsidRDefault="000B2AC9" w:rsidP="00BF5A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F5A9C">
        <w:rPr>
          <w:rFonts w:ascii="Times New Roman" w:eastAsia="Times New Roman" w:hAnsi="Times New Roman" w:cs="Times New Roman"/>
          <w:color w:val="000000"/>
          <w:sz w:val="26"/>
          <w:szCs w:val="26"/>
        </w:rPr>
        <w:t xml:space="preserve">В </w:t>
      </w:r>
      <w:proofErr w:type="gramStart"/>
      <w:r w:rsidRPr="00BF5A9C">
        <w:rPr>
          <w:rFonts w:ascii="Times New Roman" w:eastAsia="Times New Roman" w:hAnsi="Times New Roman" w:cs="Times New Roman"/>
          <w:color w:val="000000"/>
          <w:sz w:val="26"/>
          <w:szCs w:val="26"/>
        </w:rPr>
        <w:t>целях</w:t>
      </w:r>
      <w:proofErr w:type="gramEnd"/>
      <w:r w:rsidRPr="00BF5A9C">
        <w:rPr>
          <w:rFonts w:ascii="Times New Roman" w:eastAsia="Times New Roman" w:hAnsi="Times New Roman" w:cs="Times New Roman"/>
          <w:color w:val="000000"/>
          <w:sz w:val="26"/>
          <w:szCs w:val="26"/>
        </w:rPr>
        <w:t xml:space="preserve"> упорядочения организации оформления, выдачи, учета и уничтожения служебных удостоверений лицам, назначаемым на должность муниципальной службы администрации Ибресинского района, администрация  Ибресинского района </w:t>
      </w:r>
      <w:r w:rsidRPr="00BF5A9C">
        <w:rPr>
          <w:rFonts w:ascii="Times New Roman" w:eastAsia="Times New Roman" w:hAnsi="Times New Roman" w:cs="Times New Roman"/>
          <w:b/>
          <w:color w:val="000000"/>
          <w:sz w:val="26"/>
          <w:szCs w:val="26"/>
        </w:rPr>
        <w:t>п о с т а н о в л я е т</w:t>
      </w:r>
      <w:r w:rsidRPr="00BF5A9C">
        <w:rPr>
          <w:rFonts w:ascii="Times New Roman" w:eastAsia="Times New Roman" w:hAnsi="Times New Roman" w:cs="Times New Roman"/>
          <w:color w:val="000000"/>
          <w:sz w:val="26"/>
          <w:szCs w:val="26"/>
        </w:rPr>
        <w:t>:</w:t>
      </w:r>
    </w:p>
    <w:p w:rsidR="000B2AC9" w:rsidRPr="00BF5A9C" w:rsidRDefault="000B2AC9" w:rsidP="00BF5A9C">
      <w:pPr>
        <w:widowControl w:val="0"/>
        <w:numPr>
          <w:ilvl w:val="0"/>
          <w:numId w:val="10"/>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BF5A9C">
        <w:rPr>
          <w:rFonts w:ascii="Times New Roman" w:eastAsia="Times New Roman" w:hAnsi="Times New Roman" w:cs="Times New Roman"/>
          <w:color w:val="000000"/>
          <w:sz w:val="26"/>
          <w:szCs w:val="26"/>
        </w:rPr>
        <w:t xml:space="preserve">Утвердить Положение о порядке оформления и выдачи служебных удостоверений лицам, назначаемым на должность муниципальной службы администрации Ибресинского района, </w:t>
      </w:r>
      <w:hyperlink w:anchor="sub_1000" w:history="1">
        <w:r w:rsidRPr="00BF5A9C">
          <w:rPr>
            <w:rFonts w:ascii="Times New Roman" w:eastAsia="Times New Roman" w:hAnsi="Times New Roman" w:cs="Times New Roman"/>
            <w:color w:val="000000"/>
            <w:sz w:val="26"/>
            <w:szCs w:val="26"/>
          </w:rPr>
          <w:t>согласно</w:t>
        </w:r>
      </w:hyperlink>
      <w:r w:rsidRPr="00BF5A9C">
        <w:rPr>
          <w:rFonts w:ascii="Times New Roman" w:eastAsia="Times New Roman" w:hAnsi="Times New Roman" w:cs="Times New Roman"/>
          <w:color w:val="000000"/>
          <w:sz w:val="26"/>
          <w:szCs w:val="26"/>
        </w:rPr>
        <w:t xml:space="preserve"> приложению к настоящему постановлению.</w:t>
      </w:r>
    </w:p>
    <w:p w:rsidR="000B2AC9" w:rsidRPr="00BF5A9C" w:rsidRDefault="000B2AC9" w:rsidP="00BF5A9C">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F5A9C">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0B2AC9" w:rsidRPr="000B2AC9" w:rsidRDefault="000B2AC9" w:rsidP="000B2AC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0B2AC9" w:rsidRPr="000B2AC9" w:rsidRDefault="000B2AC9" w:rsidP="000B2AC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0B2AC9" w:rsidRPr="00BF5A9C" w:rsidRDefault="000B2AC9" w:rsidP="000B2AC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F5A9C">
        <w:rPr>
          <w:rFonts w:ascii="Times New Roman" w:eastAsia="Times New Roman" w:hAnsi="Times New Roman" w:cs="Times New Roman"/>
          <w:color w:val="000000"/>
          <w:sz w:val="26"/>
          <w:szCs w:val="26"/>
        </w:rPr>
        <w:t xml:space="preserve">Глава администрации </w:t>
      </w:r>
    </w:p>
    <w:p w:rsidR="000B2AC9" w:rsidRPr="00BF5A9C" w:rsidRDefault="000B2AC9" w:rsidP="000B2AC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F5A9C">
        <w:rPr>
          <w:rFonts w:ascii="Times New Roman" w:eastAsia="Times New Roman" w:hAnsi="Times New Roman" w:cs="Times New Roman"/>
          <w:color w:val="000000"/>
          <w:sz w:val="26"/>
          <w:szCs w:val="26"/>
        </w:rPr>
        <w:t>Ибресинского района                                                                         С.В. Горбунов</w:t>
      </w:r>
    </w:p>
    <w:p w:rsidR="000B2AC9" w:rsidRPr="000B2AC9" w:rsidRDefault="000B2AC9" w:rsidP="000B2AC9">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BF5A9C">
        <w:rPr>
          <w:rFonts w:ascii="Times New Roman" w:eastAsia="Times New Roman" w:hAnsi="Times New Roman" w:cs="Times New Roman"/>
          <w:color w:val="000000"/>
          <w:sz w:val="26"/>
          <w:szCs w:val="26"/>
        </w:rPr>
        <w:t xml:space="preserve">                                                                                                                   </w:t>
      </w: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0B2AC9" w:rsidRPr="000B2AC9" w:rsidRDefault="000B2AC9" w:rsidP="000B2AC9">
      <w:pPr>
        <w:widowControl w:val="0"/>
        <w:autoSpaceDE w:val="0"/>
        <w:autoSpaceDN w:val="0"/>
        <w:adjustRightInd w:val="0"/>
        <w:spacing w:after="0" w:line="240" w:lineRule="auto"/>
        <w:rPr>
          <w:rFonts w:ascii="Times New Roman" w:eastAsia="Times New Roman" w:hAnsi="Times New Roman" w:cs="Times New Roman"/>
          <w:bCs/>
          <w:color w:val="000000"/>
          <w:sz w:val="20"/>
        </w:rPr>
      </w:pPr>
      <w:proofErr w:type="spellStart"/>
      <w:r w:rsidRPr="000B2AC9">
        <w:rPr>
          <w:rFonts w:ascii="Times New Roman" w:eastAsia="Times New Roman" w:hAnsi="Times New Roman" w:cs="Times New Roman"/>
          <w:bCs/>
          <w:color w:val="000000"/>
          <w:sz w:val="20"/>
        </w:rPr>
        <w:t>Шестеринова</w:t>
      </w:r>
      <w:proofErr w:type="spellEnd"/>
      <w:r w:rsidRPr="000B2AC9">
        <w:rPr>
          <w:rFonts w:ascii="Times New Roman" w:eastAsia="Times New Roman" w:hAnsi="Times New Roman" w:cs="Times New Roman"/>
          <w:bCs/>
          <w:color w:val="000000"/>
          <w:sz w:val="20"/>
        </w:rPr>
        <w:t xml:space="preserve"> С.В.</w:t>
      </w:r>
    </w:p>
    <w:p w:rsidR="000B2AC9" w:rsidRPr="000B2AC9" w:rsidRDefault="000B2AC9" w:rsidP="000B2AC9">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0B2AC9">
        <w:rPr>
          <w:rFonts w:ascii="Times New Roman" w:eastAsia="Times New Roman" w:hAnsi="Times New Roman" w:cs="Times New Roman"/>
          <w:bCs/>
          <w:color w:val="000000"/>
          <w:sz w:val="20"/>
        </w:rPr>
        <w:t>2-12-10</w:t>
      </w:r>
    </w:p>
    <w:p w:rsidR="00BF5A9C" w:rsidRDefault="00BF5A9C" w:rsidP="000B2AC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rPr>
      </w:pP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B2AC9">
        <w:rPr>
          <w:rFonts w:ascii="Times New Roman" w:eastAsia="Times New Roman" w:hAnsi="Times New Roman" w:cs="Times New Roman"/>
          <w:bCs/>
          <w:color w:val="000000"/>
          <w:sz w:val="24"/>
        </w:rPr>
        <w:lastRenderedPageBreak/>
        <w:t>Приложение</w:t>
      </w: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rPr>
      </w:pPr>
      <w:r w:rsidRPr="000B2AC9">
        <w:rPr>
          <w:rFonts w:ascii="Times New Roman" w:eastAsia="Times New Roman" w:hAnsi="Times New Roman" w:cs="Times New Roman"/>
          <w:bCs/>
          <w:color w:val="000000"/>
          <w:sz w:val="24"/>
        </w:rPr>
        <w:t xml:space="preserve">к постановлению администрации </w:t>
      </w: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B2AC9">
        <w:rPr>
          <w:rFonts w:ascii="Times New Roman" w:eastAsia="Times New Roman" w:hAnsi="Times New Roman" w:cs="Times New Roman"/>
          <w:bCs/>
          <w:color w:val="000000"/>
          <w:sz w:val="24"/>
        </w:rPr>
        <w:t>Ибресинского района</w:t>
      </w:r>
    </w:p>
    <w:p w:rsidR="000B2AC9" w:rsidRPr="000B2AC9" w:rsidRDefault="000B2AC9" w:rsidP="000B2AC9">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0B2AC9">
        <w:rPr>
          <w:rFonts w:ascii="Times New Roman" w:eastAsia="Times New Roman" w:hAnsi="Times New Roman" w:cs="Times New Roman"/>
          <w:bCs/>
          <w:color w:val="000000"/>
          <w:sz w:val="24"/>
        </w:rPr>
        <w:t>от 17.10.2019 г. № 636</w:t>
      </w:r>
    </w:p>
    <w:p w:rsidR="000B2AC9" w:rsidRPr="000B2AC9" w:rsidRDefault="000B2AC9" w:rsidP="000B2AC9">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0B2AC9" w:rsidRPr="00FD1296" w:rsidRDefault="000B2AC9" w:rsidP="00FD1296">
      <w:pPr>
        <w:shd w:val="clear" w:color="auto" w:fill="FFFFFF"/>
        <w:spacing w:after="0"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Положение</w:t>
      </w:r>
      <w:r w:rsidRPr="00FD1296">
        <w:rPr>
          <w:rFonts w:ascii="Times New Roman" w:eastAsia="Times New Roman" w:hAnsi="Times New Roman" w:cs="Times New Roman"/>
          <w:b/>
          <w:color w:val="000000"/>
          <w:sz w:val="26"/>
          <w:szCs w:val="26"/>
        </w:rPr>
        <w:br/>
      </w:r>
      <w:r w:rsidR="00FD1296">
        <w:rPr>
          <w:rFonts w:ascii="Times New Roman" w:eastAsia="Times New Roman" w:hAnsi="Times New Roman" w:cs="Times New Roman"/>
          <w:b/>
          <w:color w:val="000000"/>
          <w:sz w:val="26"/>
          <w:szCs w:val="26"/>
        </w:rPr>
        <w:t>о </w:t>
      </w:r>
      <w:r w:rsidRPr="00FD1296">
        <w:rPr>
          <w:rFonts w:ascii="Times New Roman" w:eastAsia="Times New Roman" w:hAnsi="Times New Roman" w:cs="Times New Roman"/>
          <w:b/>
          <w:color w:val="000000"/>
          <w:sz w:val="26"/>
          <w:szCs w:val="26"/>
        </w:rPr>
        <w:t xml:space="preserve">порядке оформления и выдачи служебных удостоверений лицам, назначаемым на должность муниципальной службы администрации Ибресинского района </w:t>
      </w:r>
    </w:p>
    <w:p w:rsidR="000B2AC9" w:rsidRPr="00FD1296" w:rsidRDefault="000B2AC9" w:rsidP="00FD1296">
      <w:pPr>
        <w:shd w:val="clear" w:color="auto" w:fill="FFFFFF"/>
        <w:spacing w:after="0" w:line="240" w:lineRule="auto"/>
        <w:jc w:val="center"/>
        <w:rPr>
          <w:rFonts w:ascii="Times New Roman" w:eastAsia="Times New Roman" w:hAnsi="Times New Roman" w:cs="Times New Roman"/>
          <w:color w:val="000000"/>
          <w:sz w:val="26"/>
          <w:szCs w:val="26"/>
        </w:rPr>
      </w:pPr>
    </w:p>
    <w:p w:rsidR="000B2AC9" w:rsidRPr="00FD1296" w:rsidRDefault="000B2AC9" w:rsidP="00FD1296">
      <w:pPr>
        <w:shd w:val="clear" w:color="auto" w:fill="FFFFFF"/>
        <w:spacing w:after="0"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I. Общие положения</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1.1. Настоящее Положение определяет порядок оформления и выдачи служебных удостоверений (далее – удостоверения) лицам, назначаемым на должность муниципальной службы администрации Ибресинского района.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1.2. Удостоверение выдается при назначении лица на должность.</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1.3. Удостоверение подписывает глава администрации Ибресинского района.</w:t>
      </w:r>
    </w:p>
    <w:p w:rsidR="000B2AC9" w:rsidRPr="00FD1296" w:rsidRDefault="000B2AC9" w:rsidP="00FD1296">
      <w:pPr>
        <w:shd w:val="clear" w:color="auto" w:fill="FFFFFF"/>
        <w:spacing w:after="0" w:line="240" w:lineRule="auto"/>
        <w:jc w:val="center"/>
        <w:rPr>
          <w:rFonts w:ascii="Times New Roman" w:eastAsia="Times New Roman" w:hAnsi="Times New Roman" w:cs="Times New Roman"/>
          <w:color w:val="000000"/>
          <w:sz w:val="26"/>
          <w:szCs w:val="26"/>
        </w:rPr>
      </w:pPr>
    </w:p>
    <w:p w:rsidR="000B2AC9" w:rsidRPr="00FD1296" w:rsidRDefault="000B2AC9" w:rsidP="00FD1296">
      <w:pPr>
        <w:shd w:val="clear" w:color="auto" w:fill="FFFFFF"/>
        <w:spacing w:after="0"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II. Порядок оформления и выдачи удостоверения</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2.1. Удостоверение без соответствующего оформления, с помарками и подчистками считается недействительным.</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2.2. Оформление и выдачу удостоверения осуществляет отдел организационной работы администрации Ибресинского района.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2.3. Удостоверение изготавливается типографским способом в </w:t>
      </w:r>
      <w:proofErr w:type="gramStart"/>
      <w:r w:rsidRPr="00FD1296">
        <w:rPr>
          <w:rFonts w:ascii="Times New Roman" w:eastAsia="Times New Roman" w:hAnsi="Times New Roman" w:cs="Times New Roman"/>
          <w:color w:val="000000"/>
          <w:sz w:val="26"/>
          <w:szCs w:val="26"/>
        </w:rPr>
        <w:t>соответствии</w:t>
      </w:r>
      <w:proofErr w:type="gramEnd"/>
      <w:r w:rsidRPr="00FD1296">
        <w:rPr>
          <w:rFonts w:ascii="Times New Roman" w:eastAsia="Times New Roman" w:hAnsi="Times New Roman" w:cs="Times New Roman"/>
          <w:color w:val="000000"/>
          <w:sz w:val="26"/>
          <w:szCs w:val="26"/>
        </w:rPr>
        <w:t xml:space="preserve"> с образцом и описанием служебного удостоверения лица, замещающего должность муниципальной службы администрации Ибресинского района, установленным настоящим Положением (</w:t>
      </w:r>
      <w:hyperlink r:id="rId113" w:anchor="/document/42538162/entry/1100" w:history="1">
        <w:r w:rsidRPr="00FD1296">
          <w:rPr>
            <w:rFonts w:ascii="Times New Roman" w:eastAsia="Times New Roman" w:hAnsi="Times New Roman" w:cs="Times New Roman"/>
            <w:color w:val="000000"/>
            <w:sz w:val="26"/>
            <w:szCs w:val="26"/>
          </w:rPr>
          <w:t>Приложение №1</w:t>
        </w:r>
      </w:hyperlink>
      <w:r w:rsidRPr="00FD1296">
        <w:rPr>
          <w:rFonts w:ascii="Times New Roman" w:eastAsia="Times New Roman" w:hAnsi="Times New Roman" w:cs="Times New Roman"/>
          <w:color w:val="000000"/>
          <w:sz w:val="26"/>
          <w:szCs w:val="26"/>
        </w:rPr>
        <w:t>).</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2.4. Удостоверение оформляется в 3-дневный срок со дня предоставления фотографии размером 3 x 4 см.</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2.5. Удостоверение выдается под роспись в </w:t>
      </w:r>
      <w:proofErr w:type="gramStart"/>
      <w:r w:rsidRPr="00FD1296">
        <w:rPr>
          <w:rFonts w:ascii="Times New Roman" w:eastAsia="Times New Roman" w:hAnsi="Times New Roman" w:cs="Times New Roman"/>
          <w:color w:val="000000"/>
          <w:sz w:val="26"/>
          <w:szCs w:val="26"/>
        </w:rPr>
        <w:t>журнале</w:t>
      </w:r>
      <w:proofErr w:type="gramEnd"/>
      <w:r w:rsidRPr="00FD1296">
        <w:rPr>
          <w:rFonts w:ascii="Times New Roman" w:eastAsia="Times New Roman" w:hAnsi="Times New Roman" w:cs="Times New Roman"/>
          <w:color w:val="000000"/>
          <w:sz w:val="26"/>
          <w:szCs w:val="26"/>
        </w:rPr>
        <w:t xml:space="preserve"> учета и регистрации служебных удостоверений (</w:t>
      </w:r>
      <w:hyperlink r:id="rId114" w:anchor="/document/42538162/entry/1200" w:history="1">
        <w:r w:rsidRPr="00FD1296">
          <w:rPr>
            <w:rFonts w:ascii="Times New Roman" w:eastAsia="Times New Roman" w:hAnsi="Times New Roman" w:cs="Times New Roman"/>
            <w:color w:val="000000"/>
            <w:sz w:val="26"/>
            <w:szCs w:val="26"/>
          </w:rPr>
          <w:t>Приложении №2</w:t>
        </w:r>
      </w:hyperlink>
      <w:r w:rsidRPr="00FD1296">
        <w:rPr>
          <w:rFonts w:ascii="Times New Roman" w:eastAsia="Times New Roman" w:hAnsi="Times New Roman" w:cs="Times New Roman"/>
          <w:color w:val="000000"/>
          <w:sz w:val="26"/>
          <w:szCs w:val="26"/>
        </w:rPr>
        <w:t>) не позднее следующего дня после его оформления.</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2.6. Удостоверение вступает в силу со дня его регистрации.</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2.7. Расходы, связанные с выдачей удостоверений, производятся за счет сметы администрации Ибресинского района.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p>
    <w:p w:rsidR="000B2AC9" w:rsidRPr="00FD1296" w:rsidRDefault="000B2AC9" w:rsidP="00FD1296">
      <w:pPr>
        <w:shd w:val="clear" w:color="auto" w:fill="FFFFFF"/>
        <w:spacing w:after="0"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III. Порядок замены удостоверения</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3.1. Замена удостоверения осуществляется в </w:t>
      </w:r>
      <w:proofErr w:type="gramStart"/>
      <w:r w:rsidRPr="00FD1296">
        <w:rPr>
          <w:rFonts w:ascii="Times New Roman" w:eastAsia="Times New Roman" w:hAnsi="Times New Roman" w:cs="Times New Roman"/>
          <w:color w:val="000000"/>
          <w:sz w:val="26"/>
          <w:szCs w:val="26"/>
        </w:rPr>
        <w:t>случае</w:t>
      </w:r>
      <w:proofErr w:type="gramEnd"/>
      <w:r w:rsidRPr="00FD1296">
        <w:rPr>
          <w:rFonts w:ascii="Times New Roman" w:eastAsia="Times New Roman" w:hAnsi="Times New Roman" w:cs="Times New Roman"/>
          <w:color w:val="000000"/>
          <w:sz w:val="26"/>
          <w:szCs w:val="26"/>
        </w:rPr>
        <w:t xml:space="preserve"> его утраты (порчи), а также в случае изменения фамилии, имени или отчества на основании заявления муниципального служащего, подаваемого на имя главы администрации Ибресинского района, в котором указываются причины замены.</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3.2. В </w:t>
      </w:r>
      <w:proofErr w:type="gramStart"/>
      <w:r w:rsidRPr="00FD1296">
        <w:rPr>
          <w:rFonts w:ascii="Times New Roman" w:eastAsia="Times New Roman" w:hAnsi="Times New Roman" w:cs="Times New Roman"/>
          <w:color w:val="000000"/>
          <w:sz w:val="26"/>
          <w:szCs w:val="26"/>
        </w:rPr>
        <w:t>случае</w:t>
      </w:r>
      <w:proofErr w:type="gramEnd"/>
      <w:r w:rsidRPr="00FD1296">
        <w:rPr>
          <w:rFonts w:ascii="Times New Roman" w:eastAsia="Times New Roman" w:hAnsi="Times New Roman" w:cs="Times New Roman"/>
          <w:color w:val="000000"/>
          <w:sz w:val="26"/>
          <w:szCs w:val="26"/>
        </w:rPr>
        <w:t xml:space="preserve"> утраты удостоверения по не зависящим от лица обстоятельствам (кража и тому подобное) либо изменения лицом фамилии, имени или отчества к заявлению прилагаются документы, подтверждающие эти обстоятельства либо факт изменения фамилии, имени или отчества.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3.3. Замена удостоверения производится в </w:t>
      </w:r>
      <w:proofErr w:type="gramStart"/>
      <w:r w:rsidRPr="00FD1296">
        <w:rPr>
          <w:rFonts w:ascii="Times New Roman" w:eastAsia="Times New Roman" w:hAnsi="Times New Roman" w:cs="Times New Roman"/>
          <w:color w:val="000000"/>
          <w:sz w:val="26"/>
          <w:szCs w:val="26"/>
        </w:rPr>
        <w:t>порядке</w:t>
      </w:r>
      <w:proofErr w:type="gramEnd"/>
      <w:r w:rsidRPr="00FD1296">
        <w:rPr>
          <w:rFonts w:ascii="Times New Roman" w:eastAsia="Times New Roman" w:hAnsi="Times New Roman" w:cs="Times New Roman"/>
          <w:color w:val="000000"/>
          <w:sz w:val="26"/>
          <w:szCs w:val="26"/>
        </w:rPr>
        <w:t>, установленном для его получения.</w:t>
      </w:r>
    </w:p>
    <w:p w:rsidR="000B2AC9" w:rsidRPr="00FD1296" w:rsidRDefault="000B2AC9" w:rsidP="00FD1296">
      <w:pPr>
        <w:shd w:val="clear" w:color="auto" w:fill="FFFFFF"/>
        <w:spacing w:after="0" w:line="240" w:lineRule="auto"/>
        <w:jc w:val="center"/>
        <w:rPr>
          <w:rFonts w:ascii="Times New Roman" w:eastAsia="Times New Roman" w:hAnsi="Times New Roman" w:cs="Times New Roman"/>
          <w:color w:val="000000"/>
          <w:sz w:val="26"/>
          <w:szCs w:val="26"/>
        </w:rPr>
      </w:pPr>
    </w:p>
    <w:p w:rsidR="000B2AC9" w:rsidRPr="00FD1296" w:rsidRDefault="000B2AC9" w:rsidP="00FD1296">
      <w:pPr>
        <w:shd w:val="clear" w:color="auto" w:fill="FFFFFF"/>
        <w:spacing w:after="0"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IV. Недействительность удостоверений и ответственность за их сохранность</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lastRenderedPageBreak/>
        <w:t>4.1. Владелец удостоверения несет ответственность за его сохранность. За утрату, порчу, небрежное хранение удостоверения и передачу его другим лицам виновные привлекаются к дисциплинарной ответственности.</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4.2. Использование удостоверения во внеслужебных целях влечет за собой ответственность в установленном законом порядке.</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4.3. В </w:t>
      </w:r>
      <w:proofErr w:type="gramStart"/>
      <w:r w:rsidRPr="00FD1296">
        <w:rPr>
          <w:rFonts w:ascii="Times New Roman" w:eastAsia="Times New Roman" w:hAnsi="Times New Roman" w:cs="Times New Roman"/>
          <w:color w:val="000000"/>
          <w:sz w:val="26"/>
          <w:szCs w:val="26"/>
        </w:rPr>
        <w:t>случае</w:t>
      </w:r>
      <w:proofErr w:type="gramEnd"/>
      <w:r w:rsidRPr="00FD1296">
        <w:rPr>
          <w:rFonts w:ascii="Times New Roman" w:eastAsia="Times New Roman" w:hAnsi="Times New Roman" w:cs="Times New Roman"/>
          <w:color w:val="000000"/>
          <w:sz w:val="26"/>
          <w:szCs w:val="26"/>
        </w:rPr>
        <w:t xml:space="preserve"> освобождения лица от занимаемой должности удостоверение считается недействительным и подлежит возврату в отдел организационной работы администрации Ибресинского района.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4.4. В </w:t>
      </w:r>
      <w:proofErr w:type="gramStart"/>
      <w:r w:rsidRPr="00FD1296">
        <w:rPr>
          <w:rFonts w:ascii="Times New Roman" w:eastAsia="Times New Roman" w:hAnsi="Times New Roman" w:cs="Times New Roman"/>
          <w:color w:val="000000"/>
          <w:sz w:val="26"/>
          <w:szCs w:val="26"/>
        </w:rPr>
        <w:t>случаях</w:t>
      </w:r>
      <w:proofErr w:type="gramEnd"/>
      <w:r w:rsidRPr="00FD1296">
        <w:rPr>
          <w:rFonts w:ascii="Times New Roman" w:eastAsia="Times New Roman" w:hAnsi="Times New Roman" w:cs="Times New Roman"/>
          <w:color w:val="000000"/>
          <w:sz w:val="26"/>
          <w:szCs w:val="26"/>
        </w:rPr>
        <w:t xml:space="preserve"> невозвращения удостоверений в отдел организационной работы администрации Ибресинского района оформляется список лиц, не сдавших удостоверения, с указанием номеров удостоверений, который с целью изъятия последних направляется в ОМВД России по Ибресинскому району.</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4.5. Сданные удостоверения, а также испорченные бланки удостоверений периодически, но не реже одного раза в год, подлежат уничтожению с составлением соответствующего акта.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4.6. Бланки удостоверений </w:t>
      </w:r>
      <w:proofErr w:type="gramStart"/>
      <w:r w:rsidRPr="00FD1296">
        <w:rPr>
          <w:rFonts w:ascii="Times New Roman" w:eastAsia="Times New Roman" w:hAnsi="Times New Roman" w:cs="Times New Roman"/>
          <w:color w:val="000000"/>
          <w:sz w:val="26"/>
          <w:szCs w:val="26"/>
        </w:rPr>
        <w:t>хранятся в отделе организационной работы администрации Ибресинского района как документы строгой отчетности и выдаются</w:t>
      </w:r>
      <w:proofErr w:type="gramEnd"/>
      <w:r w:rsidRPr="00FD1296">
        <w:rPr>
          <w:rFonts w:ascii="Times New Roman" w:eastAsia="Times New Roman" w:hAnsi="Times New Roman" w:cs="Times New Roman"/>
          <w:color w:val="000000"/>
          <w:sz w:val="26"/>
          <w:szCs w:val="26"/>
        </w:rPr>
        <w:t xml:space="preserve"> для оформления специально уполномоченному лицу.</w:t>
      </w:r>
    </w:p>
    <w:p w:rsidR="000B2AC9" w:rsidRPr="000B2AC9" w:rsidRDefault="000B2AC9" w:rsidP="000B2AC9">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rPr>
      </w:pPr>
    </w:p>
    <w:p w:rsidR="000B2AC9" w:rsidRPr="000B2AC9" w:rsidRDefault="000B2AC9" w:rsidP="000B2AC9">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rPr>
      </w:pPr>
    </w:p>
    <w:p w:rsidR="000B2AC9" w:rsidRPr="000B2AC9" w:rsidRDefault="000B2AC9" w:rsidP="000B2AC9">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0B2AC9">
        <w:rPr>
          <w:rFonts w:ascii="Times New Roman" w:eastAsia="Times New Roman" w:hAnsi="Times New Roman" w:cs="Times New Roman"/>
          <w:bCs/>
          <w:color w:val="000000"/>
          <w:sz w:val="24"/>
          <w:szCs w:val="24"/>
        </w:rPr>
        <w:t>Приложение №1</w:t>
      </w:r>
      <w:r w:rsidRPr="000B2AC9">
        <w:rPr>
          <w:rFonts w:ascii="Times New Roman" w:eastAsia="Times New Roman" w:hAnsi="Times New Roman" w:cs="Times New Roman"/>
          <w:bCs/>
          <w:color w:val="000000"/>
          <w:sz w:val="24"/>
          <w:szCs w:val="24"/>
        </w:rPr>
        <w:br/>
        <w:t>к </w:t>
      </w:r>
      <w:hyperlink r:id="rId115" w:anchor="/document/42538162/entry/1000" w:history="1">
        <w:r w:rsidRPr="000B2AC9">
          <w:rPr>
            <w:rFonts w:ascii="Times New Roman" w:eastAsia="Times New Roman" w:hAnsi="Times New Roman" w:cs="Times New Roman"/>
            <w:bCs/>
            <w:color w:val="000000"/>
            <w:sz w:val="24"/>
            <w:szCs w:val="24"/>
          </w:rPr>
          <w:t>Положению</w:t>
        </w:r>
      </w:hyperlink>
      <w:r w:rsidRPr="000B2AC9">
        <w:rPr>
          <w:rFonts w:ascii="Times New Roman" w:eastAsia="Times New Roman" w:hAnsi="Times New Roman" w:cs="Times New Roman"/>
          <w:bCs/>
          <w:color w:val="000000"/>
          <w:sz w:val="24"/>
          <w:szCs w:val="24"/>
        </w:rPr>
        <w:t> о порядке</w:t>
      </w:r>
      <w:r w:rsidRPr="000B2AC9">
        <w:rPr>
          <w:rFonts w:ascii="Times New Roman" w:eastAsia="Times New Roman" w:hAnsi="Times New Roman" w:cs="Times New Roman"/>
          <w:bCs/>
          <w:color w:val="000000"/>
          <w:sz w:val="24"/>
          <w:szCs w:val="24"/>
        </w:rPr>
        <w:br/>
        <w:t>оформления и выдачи служебных</w:t>
      </w:r>
      <w:r w:rsidRPr="000B2AC9">
        <w:rPr>
          <w:rFonts w:ascii="Times New Roman" w:eastAsia="Times New Roman" w:hAnsi="Times New Roman" w:cs="Times New Roman"/>
          <w:bCs/>
          <w:color w:val="000000"/>
          <w:sz w:val="24"/>
          <w:szCs w:val="24"/>
        </w:rPr>
        <w:br/>
        <w:t>удостоверений лицам, назначаемым</w:t>
      </w:r>
      <w:r w:rsidRPr="000B2AC9">
        <w:rPr>
          <w:rFonts w:ascii="Times New Roman" w:eastAsia="Times New Roman" w:hAnsi="Times New Roman" w:cs="Times New Roman"/>
          <w:bCs/>
          <w:color w:val="000000"/>
          <w:sz w:val="24"/>
          <w:szCs w:val="24"/>
        </w:rPr>
        <w:br/>
        <w:t>на должности муниципальной службы</w:t>
      </w:r>
      <w:r w:rsidRPr="000B2AC9">
        <w:rPr>
          <w:rFonts w:ascii="Times New Roman" w:eastAsia="Times New Roman" w:hAnsi="Times New Roman" w:cs="Times New Roman"/>
          <w:bCs/>
          <w:color w:val="000000"/>
          <w:sz w:val="24"/>
          <w:szCs w:val="24"/>
        </w:rPr>
        <w:br/>
        <w:t>администрации Ибресинского района</w:t>
      </w:r>
      <w:r w:rsidRPr="000B2AC9">
        <w:rPr>
          <w:rFonts w:ascii="Times New Roman" w:eastAsia="Times New Roman" w:hAnsi="Times New Roman" w:cs="Times New Roman"/>
          <w:bCs/>
          <w:color w:val="000000"/>
          <w:sz w:val="24"/>
          <w:szCs w:val="24"/>
        </w:rPr>
        <w:br/>
      </w:r>
    </w:p>
    <w:p w:rsidR="000B2AC9" w:rsidRPr="00FD1296" w:rsidRDefault="000B2AC9" w:rsidP="000B2AC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Образец и описание</w:t>
      </w:r>
      <w:r w:rsidRPr="00FD1296">
        <w:rPr>
          <w:rFonts w:ascii="Times New Roman" w:eastAsia="Times New Roman" w:hAnsi="Times New Roman" w:cs="Times New Roman"/>
          <w:b/>
          <w:color w:val="000000"/>
          <w:sz w:val="26"/>
          <w:szCs w:val="26"/>
        </w:rPr>
        <w:br/>
        <w:t xml:space="preserve">служебного удостоверения лица, назначаемого на должности муниципальной службы администрации Ибресинского района </w:t>
      </w:r>
    </w:p>
    <w:p w:rsidR="000B2AC9" w:rsidRPr="00FD1296" w:rsidRDefault="000B2AC9" w:rsidP="000B2AC9">
      <w:pPr>
        <w:widowControl w:val="0"/>
        <w:numPr>
          <w:ilvl w:val="0"/>
          <w:numId w:val="11"/>
        </w:num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Образец удостоверения</w:t>
      </w:r>
    </w:p>
    <w:p w:rsidR="000B2AC9" w:rsidRPr="000B2AC9" w:rsidRDefault="000B2AC9" w:rsidP="000B2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color w:val="22272F"/>
          <w:sz w:val="21"/>
          <w:szCs w:val="21"/>
        </w:rPr>
      </w:pPr>
    </w:p>
    <w:tbl>
      <w:tblPr>
        <w:tblpPr w:leftFromText="180" w:rightFromText="180" w:vertAnchor="text" w:tblpX="498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B2AC9" w:rsidRPr="000B2AC9" w:rsidTr="00E151D7">
        <w:trPr>
          <w:trHeight w:val="2730"/>
        </w:trPr>
        <w:tc>
          <w:tcPr>
            <w:tcW w:w="324" w:type="dxa"/>
          </w:tcPr>
          <w:p w:rsidR="000B2AC9" w:rsidRPr="000B2AC9" w:rsidRDefault="000B2AC9" w:rsidP="000B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rPr>
            </w:pPr>
          </w:p>
        </w:tc>
      </w:tr>
    </w:tbl>
    <w:p w:rsidR="000B2AC9" w:rsidRPr="000B2AC9" w:rsidRDefault="00FD1296" w:rsidP="000B2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color w:val="22272F"/>
          <w:sz w:val="21"/>
          <w:szCs w:val="21"/>
        </w:rPr>
      </w:pPr>
      <w:r>
        <w:rPr>
          <w:rFonts w:ascii="Times New Roman" w:eastAsia="Times New Roman" w:hAnsi="Times New Roman" w:cs="Times New Roman"/>
          <w:b/>
          <w:noProof/>
          <w:color w:val="000000"/>
          <w:sz w:val="24"/>
          <w:szCs w:val="24"/>
        </w:rPr>
        <w:pict>
          <v:shapetype id="_x0000_t202" coordsize="21600,21600" o:spt="202" path="m,l,21600r21600,l21600,xe">
            <v:stroke joinstyle="miter"/>
            <v:path gradientshapeok="t" o:connecttype="rect"/>
          </v:shapetype>
          <v:shape id="_x0000_s1044" type="#_x0000_t202" style="position:absolute;left:0;text-align:left;margin-left:232.95pt;margin-top:2.7pt;width:246.75pt;height:148.5pt;z-index:251674624;mso-position-horizontal-relative:text;mso-position-vertical-relative:text">
            <v:textbox>
              <w:txbxContent>
                <w:p w:rsidR="00FD1296" w:rsidRDefault="00FD1296" w:rsidP="000B2AC9">
                  <w:pPr>
                    <w:jc w:val="center"/>
                  </w:pPr>
                </w:p>
                <w:p w:rsidR="00FD1296" w:rsidRDefault="00FD1296" w:rsidP="000B2AC9">
                  <w:pPr>
                    <w:jc w:val="center"/>
                  </w:pPr>
                </w:p>
                <w:p w:rsidR="00FD1296" w:rsidRPr="00386BBB"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Государственный герб</w:t>
                  </w:r>
                </w:p>
                <w:p w:rsidR="00FD1296" w:rsidRPr="00386BBB"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Чувашской Республики</w:t>
                  </w:r>
                </w:p>
                <w:p w:rsidR="00FD1296" w:rsidRPr="00386BBB" w:rsidRDefault="00FD1296" w:rsidP="000B2AC9">
                  <w:pPr>
                    <w:jc w:val="center"/>
                    <w:rPr>
                      <w:rFonts w:ascii="Times New Roman" w:hAnsi="Times New Roman" w:cs="Times New Roman"/>
                      <w:sz w:val="24"/>
                      <w:szCs w:val="24"/>
                    </w:rPr>
                  </w:pPr>
                </w:p>
                <w:p w:rsidR="00FD1296" w:rsidRPr="00386BBB"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АДМИНИСТРАЦИЯ</w:t>
                  </w:r>
                </w:p>
                <w:p w:rsidR="00FD1296" w:rsidRPr="00386BBB"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ИБРЕСИНСКОГО</w:t>
                  </w:r>
                </w:p>
                <w:p w:rsidR="00FD1296" w:rsidRPr="00386BBB"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РАЙОНА</w:t>
                  </w:r>
                </w:p>
              </w:txbxContent>
            </v:textbox>
          </v:shape>
        </w:pict>
      </w:r>
      <w:r>
        <w:rPr>
          <w:rFonts w:ascii="Courier New" w:eastAsia="Times New Roman" w:hAnsi="Courier New" w:cs="Times New Roman"/>
          <w:noProof/>
          <w:color w:val="22272F"/>
          <w:sz w:val="21"/>
          <w:szCs w:val="21"/>
        </w:rPr>
        <w:pict>
          <v:shapetype id="_x0000_t32" coordsize="21600,21600" o:spt="32" o:oned="t" path="m,l21600,21600e" filled="f">
            <v:path arrowok="t" fillok="f" o:connecttype="none"/>
            <o:lock v:ext="edit" shapetype="t"/>
          </v:shapetype>
          <v:shape id="_x0000_s1042" type="#_x0000_t32" style="position:absolute;left:0;text-align:left;margin-left:232.95pt;margin-top:7.2pt;width:0;height:2in;z-index:251672576;mso-position-horizontal-relative:text;mso-position-vertical-relative:text" o:connectortype="straight"/>
        </w:pict>
      </w:r>
      <w:r>
        <w:rPr>
          <w:rFonts w:ascii="Courier New" w:eastAsia="Times New Roman" w:hAnsi="Courier New" w:cs="Times New Roman"/>
          <w:noProof/>
          <w:color w:val="22272F"/>
          <w:sz w:val="21"/>
          <w:szCs w:val="21"/>
        </w:rPr>
        <w:pict>
          <v:shape id="_x0000_s1041" type="#_x0000_t32" style="position:absolute;left:0;text-align:left;margin-left:232.95pt;margin-top:2.7pt;width:0;height:4.5pt;flip:y;z-index:251671552;mso-position-horizontal-relative:text;mso-position-vertical-relative:text" o:connectortype="straight"/>
        </w:pict>
      </w:r>
      <w:r>
        <w:rPr>
          <w:rFonts w:ascii="Courier New" w:eastAsia="Times New Roman" w:hAnsi="Courier New" w:cs="Times New Roman"/>
          <w:noProof/>
          <w:color w:val="22272F"/>
          <w:sz w:val="21"/>
          <w:szCs w:val="21"/>
        </w:rPr>
        <w:pict>
          <v:rect id="_x0000_s1039" style="position:absolute;left:0;text-align:left;margin-left:5.7pt;margin-top:2.7pt;width:474pt;height:148.5pt;z-index:251669504;mso-position-horizontal-relative:text;mso-position-vertical-relative:text"/>
        </w:pict>
      </w:r>
    </w:p>
    <w:p w:rsidR="000B2AC9" w:rsidRPr="000B2AC9" w:rsidRDefault="000B2AC9" w:rsidP="000B2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color w:val="22272F"/>
          <w:sz w:val="21"/>
          <w:szCs w:val="21"/>
        </w:rPr>
      </w:pPr>
    </w:p>
    <w:p w:rsidR="000B2AC9" w:rsidRPr="000B2AC9" w:rsidRDefault="000B2AC9" w:rsidP="000B2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color w:val="22272F"/>
          <w:sz w:val="21"/>
          <w:szCs w:val="21"/>
        </w:rPr>
      </w:pPr>
    </w:p>
    <w:p w:rsidR="000B2AC9" w:rsidRPr="000B2AC9" w:rsidRDefault="000B2AC9" w:rsidP="000B2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Times New Roman"/>
          <w:color w:val="22272F"/>
          <w:sz w:val="21"/>
          <w:szCs w:val="21"/>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tbl>
      <w:tblPr>
        <w:tblpPr w:leftFromText="180" w:rightFromText="180" w:vertAnchor="text" w:tblpX="384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B2AC9" w:rsidRPr="000B2AC9" w:rsidTr="00E151D7">
        <w:trPr>
          <w:trHeight w:val="2955"/>
        </w:trPr>
        <w:tc>
          <w:tcPr>
            <w:tcW w:w="324" w:type="dxa"/>
          </w:tcPr>
          <w:p w:rsidR="000B2AC9" w:rsidRPr="000B2AC9" w:rsidRDefault="000B2AC9" w:rsidP="000B2AC9">
            <w:pPr>
              <w:spacing w:before="100" w:beforeAutospacing="1" w:after="100" w:afterAutospacing="1" w:line="240" w:lineRule="auto"/>
              <w:rPr>
                <w:rFonts w:ascii="Times New Roman" w:eastAsia="Times New Roman" w:hAnsi="Times New Roman" w:cs="Times New Roman"/>
                <w:b/>
                <w:color w:val="000000"/>
                <w:sz w:val="24"/>
                <w:szCs w:val="24"/>
              </w:rPr>
            </w:pPr>
          </w:p>
        </w:tc>
      </w:tr>
    </w:tbl>
    <w:p w:rsidR="000B2AC9" w:rsidRPr="000B2AC9" w:rsidRDefault="00FD1296"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045" type="#_x0000_t202" style="position:absolute;left:0;text-align:left;margin-left:87.45pt;margin-top:7.15pt;width:145.5pt;height:150pt;z-index:251675648;mso-position-horizontal-relative:text;mso-position-vertical-relative:text">
            <v:textbox>
              <w:txbxContent>
                <w:p w:rsidR="00FD1296"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Государственный герб</w:t>
                  </w:r>
                </w:p>
                <w:p w:rsidR="00FD1296" w:rsidRDefault="00FD1296" w:rsidP="000B2AC9">
                  <w:pPr>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FD1296" w:rsidRDefault="00FD1296" w:rsidP="000B2AC9">
                  <w:pPr>
                    <w:jc w:val="center"/>
                    <w:rPr>
                      <w:rFonts w:ascii="Times New Roman" w:hAnsi="Times New Roman" w:cs="Times New Roman"/>
                      <w:sz w:val="24"/>
                      <w:szCs w:val="24"/>
                    </w:rPr>
                  </w:pPr>
                </w:p>
                <w:p w:rsidR="00FD1296" w:rsidRDefault="00FD1296" w:rsidP="000B2AC9">
                  <w:pPr>
                    <w:jc w:val="center"/>
                    <w:rPr>
                      <w:rFonts w:ascii="Times New Roman" w:hAnsi="Times New Roman" w:cs="Times New Roman"/>
                      <w:sz w:val="24"/>
                      <w:szCs w:val="24"/>
                    </w:rPr>
                  </w:pPr>
                  <w:r>
                    <w:rPr>
                      <w:rFonts w:ascii="Times New Roman" w:hAnsi="Times New Roman" w:cs="Times New Roman"/>
                      <w:sz w:val="24"/>
                      <w:szCs w:val="24"/>
                    </w:rPr>
                    <w:t>Администрация Ибресинского района</w:t>
                  </w:r>
                </w:p>
                <w:p w:rsidR="00FD1296" w:rsidRDefault="00FD1296" w:rsidP="000B2AC9">
                  <w:pPr>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FD1296" w:rsidRDefault="00FD1296" w:rsidP="000B2AC9">
                  <w:pP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FD1296" w:rsidRPr="00386BBB" w:rsidRDefault="00FD1296" w:rsidP="000B2AC9">
                  <w:pPr>
                    <w:ind w:right="-225"/>
                    <w:jc w:val="center"/>
                    <w:rPr>
                      <w:rFonts w:ascii="Times New Roman" w:hAnsi="Times New Roman" w:cs="Times New Roman"/>
                      <w:sz w:val="24"/>
                      <w:szCs w:val="24"/>
                    </w:rPr>
                  </w:pPr>
                  <w:r>
                    <w:rPr>
                      <w:rFonts w:ascii="Times New Roman" w:hAnsi="Times New Roman" w:cs="Times New Roman"/>
                      <w:sz w:val="24"/>
                      <w:szCs w:val="24"/>
                    </w:rPr>
                    <w:t>Настоящее удостоверение подлежит возврату при оставлении должности</w:t>
                  </w:r>
                </w:p>
              </w:txbxContent>
            </v:textbox>
          </v:shape>
        </w:pict>
      </w:r>
      <w:r>
        <w:rPr>
          <w:rFonts w:ascii="Times New Roman" w:eastAsia="Times New Roman" w:hAnsi="Times New Roman" w:cs="Times New Roman"/>
          <w:b/>
          <w:noProof/>
          <w:color w:val="000000"/>
          <w:sz w:val="24"/>
          <w:szCs w:val="24"/>
        </w:rPr>
        <w:pict>
          <v:rect id="_x0000_s1047" style="position:absolute;left:0;text-align:left;margin-left:14.7pt;margin-top:19.15pt;width:63.75pt;height:1in;z-index:251677696;mso-position-horizontal-relative:text;mso-position-vertical-relative:text"/>
        </w:pict>
      </w:r>
      <w:r>
        <w:rPr>
          <w:rFonts w:ascii="Times New Roman" w:eastAsia="Times New Roman" w:hAnsi="Times New Roman" w:cs="Times New Roman"/>
          <w:b/>
          <w:noProof/>
          <w:color w:val="000000"/>
          <w:sz w:val="24"/>
          <w:szCs w:val="24"/>
        </w:rPr>
        <w:pict>
          <v:shape id="_x0000_s1046" type="#_x0000_t202" style="position:absolute;left:0;text-align:left;margin-left:232.95pt;margin-top:7.15pt;width:246.75pt;height:150pt;z-index:251676672;mso-position-horizontal-relative:text;mso-position-vertical-relative:text">
            <v:textbox>
              <w:txbxContent>
                <w:p w:rsidR="00FD1296" w:rsidRPr="00386BBB" w:rsidRDefault="00FD1296" w:rsidP="000B2AC9">
                  <w:pPr>
                    <w:jc w:val="center"/>
                    <w:rPr>
                      <w:rFonts w:ascii="Times New Roman" w:hAnsi="Times New Roman" w:cs="Times New Roman"/>
                      <w:sz w:val="24"/>
                      <w:szCs w:val="24"/>
                    </w:rPr>
                  </w:pPr>
                  <w:r w:rsidRPr="00386BBB">
                    <w:rPr>
                      <w:rFonts w:ascii="Times New Roman" w:hAnsi="Times New Roman" w:cs="Times New Roman"/>
                      <w:sz w:val="24"/>
                      <w:szCs w:val="24"/>
                    </w:rPr>
                    <w:t>Удостоверение №__</w:t>
                  </w:r>
                </w:p>
                <w:p w:rsidR="00FD1296" w:rsidRPr="00386BBB" w:rsidRDefault="00FD1296" w:rsidP="000B2AC9">
                  <w:pPr>
                    <w:jc w:val="center"/>
                    <w:rPr>
                      <w:rFonts w:ascii="Times New Roman" w:hAnsi="Times New Roman" w:cs="Times New Roman"/>
                      <w:sz w:val="24"/>
                      <w:szCs w:val="24"/>
                    </w:rPr>
                  </w:pPr>
                </w:p>
                <w:p w:rsidR="00FD1296" w:rsidRDefault="00FD1296" w:rsidP="000B2AC9">
                  <w:pPr>
                    <w:jc w:val="both"/>
                    <w:rPr>
                      <w:rFonts w:ascii="Times New Roman" w:hAnsi="Times New Roman" w:cs="Times New Roman"/>
                      <w:sz w:val="24"/>
                      <w:szCs w:val="24"/>
                    </w:rPr>
                  </w:pPr>
                  <w:r>
                    <w:rPr>
                      <w:rFonts w:ascii="Times New Roman" w:hAnsi="Times New Roman" w:cs="Times New Roman"/>
                      <w:sz w:val="24"/>
                      <w:szCs w:val="24"/>
                    </w:rPr>
                    <w:t xml:space="preserve">    </w:t>
                  </w:r>
                  <w:r w:rsidRPr="00386BBB">
                    <w:rPr>
                      <w:rFonts w:ascii="Times New Roman" w:hAnsi="Times New Roman" w:cs="Times New Roman"/>
                      <w:sz w:val="24"/>
                      <w:szCs w:val="24"/>
                    </w:rPr>
                    <w:t>Предъявитель настоящего удостоверения</w:t>
                  </w:r>
                </w:p>
                <w:p w:rsidR="00FD1296" w:rsidRDefault="00FD1296" w:rsidP="000B2AC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D1296" w:rsidRDefault="00FD1296" w:rsidP="000B2AC9">
                  <w:pPr>
                    <w:jc w:val="both"/>
                    <w:rPr>
                      <w:rFonts w:ascii="Times New Roman" w:hAnsi="Times New Roman" w:cs="Times New Roman"/>
                      <w:sz w:val="24"/>
                      <w:szCs w:val="24"/>
                    </w:rPr>
                  </w:pPr>
                  <w:r>
                    <w:rPr>
                      <w:rFonts w:ascii="Times New Roman" w:hAnsi="Times New Roman" w:cs="Times New Roman"/>
                      <w:sz w:val="24"/>
                      <w:szCs w:val="24"/>
                    </w:rPr>
                    <w:t>является ______________________________</w:t>
                  </w:r>
                </w:p>
                <w:p w:rsidR="00FD1296" w:rsidRDefault="00FD1296" w:rsidP="000B2AC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D1296" w:rsidRDefault="00FD1296" w:rsidP="000B2AC9">
                  <w:pPr>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FD1296" w:rsidRPr="00386BBB" w:rsidRDefault="00FD1296" w:rsidP="000B2AC9">
                  <w:pPr>
                    <w:jc w:val="both"/>
                    <w:rPr>
                      <w:rFonts w:ascii="Times New Roman" w:hAnsi="Times New Roman" w:cs="Times New Roman"/>
                      <w:sz w:val="24"/>
                      <w:szCs w:val="24"/>
                    </w:rPr>
                  </w:pPr>
                  <w:r>
                    <w:rPr>
                      <w:rFonts w:ascii="Times New Roman" w:hAnsi="Times New Roman" w:cs="Times New Roman"/>
                      <w:sz w:val="24"/>
                      <w:szCs w:val="24"/>
                    </w:rPr>
                    <w:t xml:space="preserve">Ибресинского района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ФИО</w:t>
                  </w:r>
                </w:p>
                <w:p w:rsidR="00FD1296" w:rsidRPr="00386BBB" w:rsidRDefault="00FD1296" w:rsidP="000B2AC9">
                  <w:pPr>
                    <w:jc w:val="center"/>
                    <w:rPr>
                      <w:sz w:val="24"/>
                      <w:szCs w:val="24"/>
                    </w:rPr>
                  </w:pPr>
                </w:p>
              </w:txbxContent>
            </v:textbox>
          </v:shape>
        </w:pict>
      </w:r>
      <w:r>
        <w:rPr>
          <w:rFonts w:ascii="Times New Roman" w:eastAsia="Times New Roman" w:hAnsi="Times New Roman" w:cs="Times New Roman"/>
          <w:b/>
          <w:noProof/>
          <w:color w:val="000000"/>
          <w:sz w:val="24"/>
          <w:szCs w:val="24"/>
        </w:rPr>
        <w:pict>
          <v:shape id="_x0000_s1043" type="#_x0000_t32" style="position:absolute;left:0;text-align:left;margin-left:232.95pt;margin-top:7.15pt;width:0;height:150pt;z-index:251673600;mso-position-horizontal-relative:text;mso-position-vertical-relative:text" o:connectortype="straight"/>
        </w:pict>
      </w:r>
      <w:r>
        <w:rPr>
          <w:rFonts w:ascii="Times New Roman" w:eastAsia="Times New Roman" w:hAnsi="Times New Roman" w:cs="Times New Roman"/>
          <w:b/>
          <w:noProof/>
          <w:color w:val="000000"/>
          <w:sz w:val="24"/>
          <w:szCs w:val="24"/>
        </w:rPr>
        <w:pict>
          <v:rect id="_x0000_s1040" style="position:absolute;left:0;text-align:left;margin-left:5.7pt;margin-top:7.15pt;width:474pt;height:150pt;z-index:251670528;mso-position-horizontal-relative:text;mso-position-vertical-relative:text"/>
        </w:pict>
      </w: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ind w:left="1080"/>
        <w:rPr>
          <w:rFonts w:ascii="Times New Roman" w:eastAsia="Times New Roman" w:hAnsi="Times New Roman" w:cs="Times New Roman"/>
          <w:b/>
          <w:color w:val="000000"/>
          <w:sz w:val="24"/>
          <w:szCs w:val="24"/>
        </w:rPr>
      </w:pPr>
    </w:p>
    <w:p w:rsidR="000B2AC9" w:rsidRPr="000B2AC9" w:rsidRDefault="00FD1296" w:rsidP="000B2AC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048" type="#_x0000_t202" style="position:absolute;left:0;text-align:left;margin-left:5.7pt;margin-top:2.7pt;width:81.75pt;height:43.25pt;z-index:251678720">
            <v:textbox>
              <w:txbxContent>
                <w:p w:rsidR="00FD1296" w:rsidRPr="00FD1296" w:rsidRDefault="00FD1296" w:rsidP="000B2AC9">
                  <w:pPr>
                    <w:ind w:left="-142" w:right="-225"/>
                    <w:jc w:val="center"/>
                    <w:rPr>
                      <w:rFonts w:ascii="Times New Roman" w:hAnsi="Times New Roman" w:cs="Times New Roman"/>
                    </w:rPr>
                  </w:pPr>
                  <w:r w:rsidRPr="00FD1296">
                    <w:rPr>
                      <w:rFonts w:ascii="Times New Roman" w:hAnsi="Times New Roman" w:cs="Times New Roman"/>
                    </w:rPr>
                    <w:t>Дата выдачи</w:t>
                  </w:r>
                </w:p>
                <w:p w:rsidR="00FD1296" w:rsidRPr="00FD1296" w:rsidRDefault="00FD1296" w:rsidP="000B2AC9">
                  <w:pPr>
                    <w:ind w:left="-142" w:right="-83"/>
                    <w:jc w:val="center"/>
                    <w:rPr>
                      <w:rFonts w:ascii="Times New Roman" w:hAnsi="Times New Roman" w:cs="Times New Roman"/>
                    </w:rPr>
                  </w:pPr>
                  <w:r w:rsidRPr="00FD1296">
                    <w:rPr>
                      <w:rFonts w:ascii="Times New Roman" w:hAnsi="Times New Roman" w:cs="Times New Roman"/>
                    </w:rPr>
                    <w:t>«__»___20__г.</w:t>
                  </w:r>
                </w:p>
                <w:p w:rsidR="00FD1296" w:rsidRDefault="00FD1296" w:rsidP="000B2AC9">
                  <w:pPr>
                    <w:jc w:val="center"/>
                    <w:rPr>
                      <w:rFonts w:ascii="Times New Roman" w:hAnsi="Times New Roman" w:cs="Times New Roman"/>
                      <w:sz w:val="24"/>
                      <w:szCs w:val="24"/>
                    </w:rPr>
                  </w:pPr>
                </w:p>
                <w:p w:rsidR="00FD1296" w:rsidRPr="00950D02" w:rsidRDefault="00FD1296" w:rsidP="000B2AC9">
                  <w:pPr>
                    <w:jc w:val="center"/>
                    <w:rPr>
                      <w:rFonts w:ascii="Times New Roman" w:hAnsi="Times New Roman" w:cs="Times New Roman"/>
                      <w:sz w:val="24"/>
                      <w:szCs w:val="24"/>
                    </w:rPr>
                  </w:pPr>
                </w:p>
              </w:txbxContent>
            </v:textbox>
          </v:shape>
        </w:pict>
      </w:r>
    </w:p>
    <w:p w:rsidR="000B2AC9" w:rsidRPr="000B2AC9" w:rsidRDefault="000B2AC9" w:rsidP="000B2AC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p>
    <w:p w:rsidR="000B2AC9" w:rsidRPr="000B2AC9" w:rsidRDefault="000B2AC9" w:rsidP="000B2AC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p>
    <w:p w:rsidR="000B2AC9" w:rsidRPr="00FD1296" w:rsidRDefault="000B2AC9" w:rsidP="00FD1296">
      <w:pPr>
        <w:shd w:val="clear" w:color="auto" w:fill="FFFFFF"/>
        <w:spacing w:after="0" w:line="240" w:lineRule="auto"/>
        <w:jc w:val="center"/>
        <w:rPr>
          <w:rFonts w:ascii="Times New Roman" w:eastAsia="Times New Roman" w:hAnsi="Times New Roman" w:cs="Times New Roman"/>
          <w:b/>
          <w:color w:val="000000"/>
          <w:sz w:val="26"/>
          <w:szCs w:val="26"/>
        </w:rPr>
      </w:pPr>
      <w:r w:rsidRPr="00FD1296">
        <w:rPr>
          <w:rFonts w:ascii="Times New Roman" w:eastAsia="Times New Roman" w:hAnsi="Times New Roman" w:cs="Times New Roman"/>
          <w:b/>
          <w:color w:val="000000"/>
          <w:sz w:val="26"/>
          <w:szCs w:val="26"/>
        </w:rPr>
        <w:t>II. Описание удостоверения</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1. Удостоверение </w:t>
      </w:r>
      <w:proofErr w:type="gramStart"/>
      <w:r w:rsidRPr="00FD1296">
        <w:rPr>
          <w:rFonts w:ascii="Times New Roman" w:eastAsia="Times New Roman" w:hAnsi="Times New Roman" w:cs="Times New Roman"/>
          <w:color w:val="000000"/>
          <w:sz w:val="26"/>
          <w:szCs w:val="26"/>
        </w:rPr>
        <w:t>представляет собой книжечку в обложке из кожзаменителя темно-вишневого цвета и в развернутом виде имеет</w:t>
      </w:r>
      <w:proofErr w:type="gramEnd"/>
      <w:r w:rsidRPr="00FD1296">
        <w:rPr>
          <w:rFonts w:ascii="Times New Roman" w:eastAsia="Times New Roman" w:hAnsi="Times New Roman" w:cs="Times New Roman"/>
          <w:color w:val="000000"/>
          <w:sz w:val="26"/>
          <w:szCs w:val="26"/>
        </w:rPr>
        <w:t xml:space="preserve"> размер 20 х 6,5 см.</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2. На внешней (лицевой) стороне удостоверения имеются графическое изображение Государственного герба Чувашской Республики и надпись под ним прописными буквами «АДМИНИСТРАЦИЯ ИБРЕСИНСКОГО РАЙОНА» на русском языке, выполненные тиснением красителем золотистого цвета.</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3. Сторона внутренней наклейки удостоверения изготавливается на одном бланке из бумаги белого цвета, надписи выполняются черным цветом. Размер стороны внутренней наклейки удостоверения - 19,2 х 6,1 см.</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4. На правой стороне внутренней наклейки удостоверения помещается надпись «УДОСТОВЕРЕНИЕ №_» с указанием регистрационного номера арабскими цифрами.</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Ниже номера удостоверения помещается надпись «Предъявитель настоящего удостоверения», ниже в две строки помещаются фамилия, имя и отчество муниципального служащего.</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 xml:space="preserve">В </w:t>
      </w:r>
      <w:proofErr w:type="gramStart"/>
      <w:r w:rsidRPr="00FD1296">
        <w:rPr>
          <w:rFonts w:ascii="Times New Roman" w:eastAsia="Times New Roman" w:hAnsi="Times New Roman" w:cs="Times New Roman"/>
          <w:color w:val="000000"/>
          <w:sz w:val="26"/>
          <w:szCs w:val="26"/>
        </w:rPr>
        <w:t>центре</w:t>
      </w:r>
      <w:proofErr w:type="gramEnd"/>
      <w:r w:rsidRPr="00FD1296">
        <w:rPr>
          <w:rFonts w:ascii="Times New Roman" w:eastAsia="Times New Roman" w:hAnsi="Times New Roman" w:cs="Times New Roman"/>
          <w:color w:val="000000"/>
          <w:sz w:val="26"/>
          <w:szCs w:val="26"/>
        </w:rPr>
        <w:t xml:space="preserve"> правой стороны внутренней наклейки удостоверения помещается надпись «является», а также надпись, указывающая наименование должности владельца удостоверения в творительном падеже.</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Ниже с правой стороны помещается надпись в две строки «Глава администрации Ибресинского района». В правой нижней части ставится подпись лица, имеющего право подписи удостоверения.</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5. На левой стороне внутренней наклейки удостоверения оставлено чистое поле для черно-белой или цветной фотографии владельца удостоверения, выполненной на матовой тонкой фотобумаге анфас без головного убора размером 3 x 4 см.</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Справа от фотографии владельца удостоверения помещается изображение герба Чувашской Республики и под ним в три строки надпись «Администрация Ибресинского района Чувашской Республики». Ниже в правом углу располагается надпись «Настоящее удостоверение подлежит возврату при оставлении должности. Каждая из указанных надписей располагается в три строки.</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В левой нижней части левой стороны внутренней наклейки удостоверения помещаются надпись «Дата выдачи» и линейка, начинающаяся с кавычек.</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t>6. Оттиски гербовой печати накладываются на правый нижний угол фотокарточки и на наименование должности лица, подписавшего удостоверение.</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r w:rsidRPr="00FD1296">
        <w:rPr>
          <w:rFonts w:ascii="Times New Roman" w:eastAsia="Times New Roman" w:hAnsi="Times New Roman" w:cs="Times New Roman"/>
          <w:color w:val="000000"/>
          <w:sz w:val="26"/>
          <w:szCs w:val="26"/>
        </w:rPr>
        <w:lastRenderedPageBreak/>
        <w:t>7. Бланки удостоверения заполняются вручную либо с помощью компьютерной техники.</w:t>
      </w:r>
    </w:p>
    <w:p w:rsidR="000B2AC9" w:rsidRPr="00FD1296" w:rsidRDefault="000B2AC9" w:rsidP="00FD1296">
      <w:pPr>
        <w:shd w:val="clear" w:color="auto" w:fill="FFFFFF"/>
        <w:spacing w:after="0" w:line="240" w:lineRule="auto"/>
        <w:jc w:val="both"/>
        <w:rPr>
          <w:rFonts w:ascii="Times New Roman" w:eastAsia="Times New Roman" w:hAnsi="Times New Roman" w:cs="Times New Roman"/>
          <w:color w:val="000000"/>
          <w:sz w:val="26"/>
          <w:szCs w:val="26"/>
        </w:rPr>
      </w:pPr>
    </w:p>
    <w:p w:rsidR="000B2AC9" w:rsidRPr="000B2AC9" w:rsidRDefault="000B2AC9" w:rsidP="000B2AC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AC9" w:rsidRPr="000B2AC9" w:rsidRDefault="000B2AC9" w:rsidP="000B2AC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AC9" w:rsidRPr="000B2AC9" w:rsidRDefault="000B2AC9" w:rsidP="000B2AC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AC9" w:rsidRPr="000B2AC9" w:rsidRDefault="000B2AC9" w:rsidP="000B2AC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AC9" w:rsidRPr="000B2AC9" w:rsidRDefault="000B2AC9" w:rsidP="000B2AC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AC9" w:rsidRPr="000B2AC9" w:rsidRDefault="000B2AC9" w:rsidP="000B2AC9">
      <w:pPr>
        <w:shd w:val="clear" w:color="auto" w:fill="FFFFFF"/>
        <w:spacing w:after="0" w:line="240" w:lineRule="auto"/>
        <w:jc w:val="right"/>
        <w:rPr>
          <w:rFonts w:ascii="Times New Roman" w:eastAsia="Times New Roman" w:hAnsi="Times New Roman" w:cs="Times New Roman"/>
          <w:color w:val="000000"/>
          <w:sz w:val="24"/>
          <w:szCs w:val="24"/>
        </w:rPr>
      </w:pPr>
      <w:r w:rsidRPr="000B2AC9">
        <w:rPr>
          <w:rFonts w:ascii="Times New Roman" w:eastAsia="Times New Roman" w:hAnsi="Times New Roman" w:cs="Times New Roman"/>
          <w:bCs/>
          <w:color w:val="000000"/>
          <w:sz w:val="24"/>
          <w:szCs w:val="24"/>
        </w:rPr>
        <w:t>Приложение №2</w:t>
      </w:r>
      <w:r w:rsidRPr="000B2AC9">
        <w:rPr>
          <w:rFonts w:ascii="Times New Roman" w:eastAsia="Times New Roman" w:hAnsi="Times New Roman" w:cs="Times New Roman"/>
          <w:bCs/>
          <w:color w:val="000000"/>
          <w:sz w:val="24"/>
          <w:szCs w:val="24"/>
        </w:rPr>
        <w:br/>
        <w:t>к </w:t>
      </w:r>
      <w:hyperlink r:id="rId116" w:anchor="/document/42538162/entry/1000" w:history="1">
        <w:r w:rsidRPr="000B2AC9">
          <w:rPr>
            <w:rFonts w:ascii="Times New Roman" w:eastAsia="Times New Roman" w:hAnsi="Times New Roman" w:cs="Times New Roman"/>
            <w:bCs/>
            <w:color w:val="000000"/>
            <w:sz w:val="24"/>
            <w:szCs w:val="24"/>
          </w:rPr>
          <w:t>Положению</w:t>
        </w:r>
      </w:hyperlink>
      <w:r w:rsidRPr="000B2AC9">
        <w:rPr>
          <w:rFonts w:ascii="Times New Roman" w:eastAsia="Times New Roman" w:hAnsi="Times New Roman" w:cs="Times New Roman"/>
          <w:bCs/>
          <w:color w:val="000000"/>
          <w:sz w:val="24"/>
          <w:szCs w:val="24"/>
        </w:rPr>
        <w:t> о порядке</w:t>
      </w:r>
      <w:r w:rsidRPr="000B2AC9">
        <w:rPr>
          <w:rFonts w:ascii="Times New Roman" w:eastAsia="Times New Roman" w:hAnsi="Times New Roman" w:cs="Times New Roman"/>
          <w:bCs/>
          <w:color w:val="000000"/>
          <w:sz w:val="24"/>
          <w:szCs w:val="24"/>
        </w:rPr>
        <w:br/>
        <w:t>оформления и выдачи служебных</w:t>
      </w:r>
      <w:r w:rsidRPr="000B2AC9">
        <w:rPr>
          <w:rFonts w:ascii="Times New Roman" w:eastAsia="Times New Roman" w:hAnsi="Times New Roman" w:cs="Times New Roman"/>
          <w:bCs/>
          <w:color w:val="000000"/>
          <w:sz w:val="24"/>
          <w:szCs w:val="24"/>
        </w:rPr>
        <w:br/>
        <w:t>удостоверений лицам, назначаемым</w:t>
      </w:r>
      <w:r w:rsidRPr="000B2AC9">
        <w:rPr>
          <w:rFonts w:ascii="Times New Roman" w:eastAsia="Times New Roman" w:hAnsi="Times New Roman" w:cs="Times New Roman"/>
          <w:bCs/>
          <w:color w:val="000000"/>
          <w:sz w:val="24"/>
          <w:szCs w:val="24"/>
        </w:rPr>
        <w:br/>
        <w:t>на должности муниципальной службы</w:t>
      </w:r>
      <w:r w:rsidRPr="000B2AC9">
        <w:rPr>
          <w:rFonts w:ascii="Times New Roman" w:eastAsia="Times New Roman" w:hAnsi="Times New Roman" w:cs="Times New Roman"/>
          <w:bCs/>
          <w:color w:val="000000"/>
          <w:sz w:val="24"/>
          <w:szCs w:val="24"/>
        </w:rPr>
        <w:br/>
        <w:t>администрации </w:t>
      </w:r>
      <w:r w:rsidRPr="000B2AC9">
        <w:rPr>
          <w:rFonts w:ascii="Times New Roman" w:eastAsia="Times New Roman" w:hAnsi="Times New Roman" w:cs="Times New Roman"/>
          <w:color w:val="000000"/>
          <w:sz w:val="24"/>
          <w:szCs w:val="24"/>
        </w:rPr>
        <w:t xml:space="preserve">Ибресинского </w:t>
      </w:r>
      <w:r w:rsidRPr="000B2AC9">
        <w:rPr>
          <w:rFonts w:ascii="Times New Roman" w:eastAsia="Times New Roman" w:hAnsi="Times New Roman" w:cs="Times New Roman"/>
          <w:bCs/>
          <w:color w:val="000000"/>
          <w:sz w:val="24"/>
          <w:szCs w:val="24"/>
        </w:rPr>
        <w:t>района</w:t>
      </w:r>
      <w:r w:rsidRPr="000B2AC9">
        <w:rPr>
          <w:rFonts w:ascii="Times New Roman" w:eastAsia="Times New Roman" w:hAnsi="Times New Roman" w:cs="Times New Roman"/>
          <w:bCs/>
          <w:color w:val="000000"/>
          <w:sz w:val="24"/>
          <w:szCs w:val="24"/>
        </w:rPr>
        <w:br/>
      </w:r>
    </w:p>
    <w:p w:rsidR="000B2AC9" w:rsidRPr="000B2AC9" w:rsidRDefault="000B2AC9" w:rsidP="000B2AC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0B2AC9">
        <w:rPr>
          <w:rFonts w:ascii="Times New Roman" w:eastAsia="Times New Roman" w:hAnsi="Times New Roman" w:cs="Times New Roman"/>
          <w:b/>
          <w:color w:val="000000"/>
          <w:sz w:val="24"/>
          <w:szCs w:val="24"/>
        </w:rPr>
        <w:t>ЖУРНАЛ</w:t>
      </w:r>
      <w:r w:rsidRPr="000B2AC9">
        <w:rPr>
          <w:rFonts w:ascii="Times New Roman" w:eastAsia="Times New Roman" w:hAnsi="Times New Roman" w:cs="Times New Roman"/>
          <w:b/>
          <w:color w:val="000000"/>
          <w:sz w:val="24"/>
          <w:szCs w:val="24"/>
        </w:rPr>
        <w:br/>
        <w:t>УЧЕТА И ВЫДАЧИ СЛУЖЕБНЫХ УДОСТОВЕРЕНИЙ</w:t>
      </w:r>
    </w:p>
    <w:tbl>
      <w:tblPr>
        <w:tblW w:w="9654" w:type="dxa"/>
        <w:tblCellMar>
          <w:top w:w="15" w:type="dxa"/>
          <w:left w:w="15" w:type="dxa"/>
          <w:bottom w:w="15" w:type="dxa"/>
          <w:right w:w="15" w:type="dxa"/>
        </w:tblCellMar>
        <w:tblLook w:val="04A0" w:firstRow="1" w:lastRow="0" w:firstColumn="1" w:lastColumn="0" w:noHBand="0" w:noVBand="1"/>
      </w:tblPr>
      <w:tblGrid>
        <w:gridCol w:w="812"/>
        <w:gridCol w:w="1240"/>
        <w:gridCol w:w="1822"/>
        <w:gridCol w:w="2389"/>
        <w:gridCol w:w="1407"/>
        <w:gridCol w:w="1984"/>
      </w:tblGrid>
      <w:tr w:rsidR="000B2AC9" w:rsidRPr="000B2AC9" w:rsidTr="00E151D7">
        <w:tc>
          <w:tcPr>
            <w:tcW w:w="812"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w:t>
            </w:r>
            <w:r w:rsidRPr="000B2AC9">
              <w:rPr>
                <w:rFonts w:ascii="Times New Roman" w:eastAsia="Times New Roman" w:hAnsi="Times New Roman" w:cs="Times New Roman"/>
                <w:color w:val="000000"/>
                <w:sz w:val="24"/>
                <w:szCs w:val="24"/>
              </w:rPr>
              <w:br/>
              <w:t>п/п</w:t>
            </w:r>
          </w:p>
        </w:tc>
        <w:tc>
          <w:tcPr>
            <w:tcW w:w="1240"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ФИО</w:t>
            </w:r>
          </w:p>
        </w:tc>
        <w:tc>
          <w:tcPr>
            <w:tcW w:w="1822"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Занимаемая должность</w:t>
            </w:r>
          </w:p>
        </w:tc>
        <w:tc>
          <w:tcPr>
            <w:tcW w:w="2389"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Номер выданного удостоверения и дата выдачи</w:t>
            </w:r>
          </w:p>
        </w:tc>
        <w:tc>
          <w:tcPr>
            <w:tcW w:w="1407"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Подпись</w:t>
            </w:r>
          </w:p>
        </w:tc>
        <w:tc>
          <w:tcPr>
            <w:tcW w:w="1984"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Примечание</w:t>
            </w:r>
          </w:p>
        </w:tc>
      </w:tr>
      <w:tr w:rsidR="000B2AC9" w:rsidRPr="000B2AC9" w:rsidTr="00E151D7">
        <w:tc>
          <w:tcPr>
            <w:tcW w:w="812"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1</w:t>
            </w:r>
          </w:p>
        </w:tc>
        <w:tc>
          <w:tcPr>
            <w:tcW w:w="1240"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2</w:t>
            </w:r>
          </w:p>
        </w:tc>
        <w:tc>
          <w:tcPr>
            <w:tcW w:w="1822"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3</w:t>
            </w:r>
          </w:p>
        </w:tc>
        <w:tc>
          <w:tcPr>
            <w:tcW w:w="2389"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4</w:t>
            </w:r>
          </w:p>
        </w:tc>
        <w:tc>
          <w:tcPr>
            <w:tcW w:w="1407"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5</w:t>
            </w:r>
          </w:p>
        </w:tc>
        <w:tc>
          <w:tcPr>
            <w:tcW w:w="1984"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6</w:t>
            </w:r>
          </w:p>
        </w:tc>
      </w:tr>
      <w:tr w:rsidR="000B2AC9" w:rsidRPr="000B2AC9" w:rsidTr="00E151D7">
        <w:tc>
          <w:tcPr>
            <w:tcW w:w="812"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tc>
        <w:tc>
          <w:tcPr>
            <w:tcW w:w="1240"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tc>
        <w:tc>
          <w:tcPr>
            <w:tcW w:w="1822"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tc>
        <w:tc>
          <w:tcPr>
            <w:tcW w:w="2389"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tc>
        <w:tc>
          <w:tcPr>
            <w:tcW w:w="1407"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tc>
        <w:tc>
          <w:tcPr>
            <w:tcW w:w="1984" w:type="dxa"/>
            <w:tcBorders>
              <w:top w:val="single" w:sz="6" w:space="0" w:color="000000"/>
              <w:left w:val="single" w:sz="6" w:space="0" w:color="000000"/>
              <w:bottom w:val="single" w:sz="6" w:space="0" w:color="000000"/>
              <w:right w:val="single" w:sz="6" w:space="0" w:color="000000"/>
            </w:tcBorders>
            <w:hideMark/>
          </w:tcPr>
          <w:p w:rsidR="000B2AC9" w:rsidRPr="000B2AC9" w:rsidRDefault="000B2AC9" w:rsidP="000B2AC9">
            <w:pPr>
              <w:spacing w:before="100" w:beforeAutospacing="1" w:after="100" w:afterAutospacing="1" w:line="240" w:lineRule="auto"/>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tc>
      </w:tr>
    </w:tbl>
    <w:p w:rsidR="000B2AC9" w:rsidRPr="000B2AC9" w:rsidRDefault="000B2AC9" w:rsidP="000B2A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B2AC9">
        <w:rPr>
          <w:rFonts w:ascii="Times New Roman" w:eastAsia="Times New Roman" w:hAnsi="Times New Roman" w:cs="Times New Roman"/>
          <w:color w:val="000000"/>
          <w:sz w:val="24"/>
          <w:szCs w:val="24"/>
        </w:rPr>
        <w:t> </w:t>
      </w:r>
    </w:p>
    <w:p w:rsidR="000B2AC9" w:rsidRPr="000B2AC9" w:rsidRDefault="000B2AC9" w:rsidP="000B2AC9">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kern w:val="32"/>
          <w:sz w:val="24"/>
          <w:szCs w:val="32"/>
        </w:rPr>
      </w:pPr>
    </w:p>
    <w:p w:rsidR="00E9379B" w:rsidRPr="00E9379B" w:rsidRDefault="00E9379B" w:rsidP="00E9379B">
      <w:pPr>
        <w:tabs>
          <w:tab w:val="left" w:pos="2040"/>
          <w:tab w:val="center" w:pos="4677"/>
        </w:tabs>
        <w:autoSpaceDE w:val="0"/>
        <w:autoSpaceDN w:val="0"/>
        <w:adjustRightInd w:val="0"/>
        <w:spacing w:after="0" w:line="360" w:lineRule="auto"/>
        <w:rPr>
          <w:rFonts w:ascii="Times New Roman" w:eastAsia="Times New Roman" w:hAnsi="Times New Roman" w:cs="Times New Roman"/>
          <w:sz w:val="24"/>
          <w:szCs w:val="20"/>
        </w:rPr>
      </w:pPr>
      <w:r w:rsidRPr="00E9379B">
        <w:rPr>
          <w:rFonts w:ascii="Times New Roman" w:eastAsia="Times New Roman" w:hAnsi="Times New Roman" w:cs="Times New Roman"/>
          <w:sz w:val="24"/>
          <w:szCs w:val="20"/>
        </w:rPr>
        <w:tab/>
      </w:r>
    </w:p>
    <w:tbl>
      <w:tblPr>
        <w:tblW w:w="9464" w:type="dxa"/>
        <w:tblLook w:val="0000" w:firstRow="0" w:lastRow="0" w:firstColumn="0" w:lastColumn="0" w:noHBand="0" w:noVBand="0"/>
      </w:tblPr>
      <w:tblGrid>
        <w:gridCol w:w="4248"/>
        <w:gridCol w:w="1338"/>
        <w:gridCol w:w="3878"/>
      </w:tblGrid>
      <w:tr w:rsidR="00E9379B" w:rsidRPr="00E9379B" w:rsidTr="00E151D7">
        <w:trPr>
          <w:cantSplit/>
          <w:trHeight w:val="420"/>
        </w:trPr>
        <w:tc>
          <w:tcPr>
            <w:tcW w:w="4248" w:type="dxa"/>
          </w:tcPr>
          <w:p w:rsidR="00E9379B" w:rsidRPr="00E9379B" w:rsidRDefault="00E9379B" w:rsidP="00E9379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E9379B">
              <w:rPr>
                <w:rFonts w:ascii="Times New Roman" w:eastAsia="Times New Roman" w:hAnsi="Times New Roman" w:cs="Times New Roman"/>
                <w:b/>
                <w:bCs/>
                <w:color w:val="000000"/>
                <w:sz w:val="24"/>
                <w:szCs w:val="20"/>
              </w:rPr>
              <w:t>ЧĂ</w:t>
            </w:r>
            <w:proofErr w:type="gramStart"/>
            <w:r w:rsidRPr="00E9379B">
              <w:rPr>
                <w:rFonts w:ascii="Times New Roman" w:eastAsia="Times New Roman" w:hAnsi="Times New Roman" w:cs="Times New Roman"/>
                <w:b/>
                <w:bCs/>
                <w:color w:val="000000"/>
                <w:sz w:val="24"/>
                <w:szCs w:val="20"/>
              </w:rPr>
              <w:t>ВАШ</w:t>
            </w:r>
            <w:proofErr w:type="gramEnd"/>
            <w:r w:rsidRPr="00E9379B">
              <w:rPr>
                <w:rFonts w:ascii="Times New Roman" w:eastAsia="Times New Roman" w:hAnsi="Times New Roman" w:cs="Times New Roman"/>
                <w:b/>
                <w:bCs/>
                <w:color w:val="000000"/>
                <w:sz w:val="24"/>
                <w:szCs w:val="20"/>
              </w:rPr>
              <w:t xml:space="preserve"> РЕСПУБЛИКИ</w:t>
            </w:r>
          </w:p>
          <w:p w:rsidR="00E9379B" w:rsidRPr="00E9379B" w:rsidRDefault="00E9379B" w:rsidP="00E9379B">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E9379B" w:rsidRPr="00E9379B" w:rsidRDefault="00E9379B" w:rsidP="00E9379B">
            <w:pPr>
              <w:spacing w:after="0" w:line="240" w:lineRule="auto"/>
              <w:jc w:val="center"/>
              <w:rPr>
                <w:rFonts w:ascii="Times New Roman" w:eastAsia="Times New Roman" w:hAnsi="Times New Roman" w:cs="Times New Roman"/>
                <w:sz w:val="24"/>
                <w:szCs w:val="24"/>
              </w:rPr>
            </w:pPr>
            <w:r w:rsidRPr="00E9379B">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-48895</wp:posOffset>
                  </wp:positionH>
                  <wp:positionV relativeFrom="paragraph">
                    <wp:posOffset>17145</wp:posOffset>
                  </wp:positionV>
                  <wp:extent cx="720090" cy="723900"/>
                  <wp:effectExtent l="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3878" w:type="dxa"/>
          </w:tcPr>
          <w:p w:rsidR="00E9379B" w:rsidRPr="00E9379B" w:rsidRDefault="00E9379B" w:rsidP="00E9379B">
            <w:pPr>
              <w:autoSpaceDE w:val="0"/>
              <w:autoSpaceDN w:val="0"/>
              <w:adjustRightInd w:val="0"/>
              <w:spacing w:after="0" w:line="192" w:lineRule="auto"/>
              <w:jc w:val="center"/>
              <w:rPr>
                <w:rFonts w:ascii="Times New Roman" w:eastAsia="Times New Roman" w:hAnsi="Times New Roman" w:cs="Times New Roman"/>
                <w:b/>
                <w:bCs/>
                <w:sz w:val="24"/>
                <w:szCs w:val="20"/>
              </w:rPr>
            </w:pPr>
            <w:r w:rsidRPr="00E9379B">
              <w:rPr>
                <w:rFonts w:ascii="Times New Roman" w:eastAsia="Times New Roman" w:hAnsi="Times New Roman" w:cs="Times New Roman"/>
                <w:b/>
                <w:bCs/>
                <w:sz w:val="24"/>
                <w:szCs w:val="20"/>
              </w:rPr>
              <w:t>ЧУВАШСКАЯ РЕСПУБЛИКА</w:t>
            </w:r>
          </w:p>
          <w:p w:rsidR="00E9379B" w:rsidRPr="00E9379B" w:rsidRDefault="00E9379B" w:rsidP="00E9379B">
            <w:pPr>
              <w:autoSpaceDE w:val="0"/>
              <w:autoSpaceDN w:val="0"/>
              <w:adjustRightInd w:val="0"/>
              <w:spacing w:after="0" w:line="192" w:lineRule="auto"/>
              <w:jc w:val="center"/>
              <w:rPr>
                <w:rFonts w:ascii="Courier New" w:eastAsia="Times New Roman" w:hAnsi="Courier New" w:cs="Courier New"/>
                <w:sz w:val="24"/>
                <w:szCs w:val="20"/>
              </w:rPr>
            </w:pPr>
          </w:p>
        </w:tc>
      </w:tr>
      <w:tr w:rsidR="00E9379B" w:rsidRPr="00E9379B" w:rsidTr="00E151D7">
        <w:trPr>
          <w:cantSplit/>
          <w:trHeight w:val="2472"/>
        </w:trPr>
        <w:tc>
          <w:tcPr>
            <w:tcW w:w="4248" w:type="dxa"/>
          </w:tcPr>
          <w:p w:rsidR="00E9379B" w:rsidRPr="00E9379B" w:rsidRDefault="00E9379B" w:rsidP="00E9379B">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E9379B">
              <w:rPr>
                <w:rFonts w:ascii="Times New Roman" w:eastAsia="Times New Roman" w:hAnsi="Times New Roman" w:cs="Times New Roman"/>
                <w:b/>
                <w:bCs/>
                <w:sz w:val="24"/>
                <w:szCs w:val="20"/>
              </w:rPr>
              <w:t xml:space="preserve">ЙĚПРЕÇ РАЙОН </w:t>
            </w:r>
          </w:p>
          <w:p w:rsidR="00E9379B" w:rsidRPr="00E9379B" w:rsidRDefault="00E9379B" w:rsidP="00E9379B">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E9379B">
              <w:rPr>
                <w:rFonts w:ascii="Times New Roman" w:eastAsia="Times New Roman" w:hAnsi="Times New Roman" w:cs="Times New Roman"/>
                <w:b/>
                <w:bCs/>
                <w:sz w:val="24"/>
                <w:szCs w:val="20"/>
              </w:rPr>
              <w:t xml:space="preserve">АДМИНИСТРАЦИЙĚ </w:t>
            </w:r>
          </w:p>
          <w:p w:rsidR="00E9379B" w:rsidRPr="00E9379B" w:rsidRDefault="00E9379B" w:rsidP="00E9379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E9379B" w:rsidRPr="00E9379B" w:rsidRDefault="00E9379B" w:rsidP="00E9379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9379B">
              <w:rPr>
                <w:rFonts w:ascii="Times New Roman" w:eastAsia="Times New Roman" w:hAnsi="Times New Roman" w:cs="Times New Roman"/>
                <w:b/>
                <w:bCs/>
                <w:color w:val="000000"/>
                <w:sz w:val="24"/>
                <w:szCs w:val="20"/>
              </w:rPr>
              <w:t>ЙЫШĂНУ</w:t>
            </w:r>
          </w:p>
          <w:p w:rsidR="00E9379B" w:rsidRPr="00E9379B" w:rsidRDefault="00E9379B" w:rsidP="00E9379B">
            <w:pPr>
              <w:spacing w:after="0" w:line="240" w:lineRule="auto"/>
              <w:rPr>
                <w:rFonts w:ascii="Times New Roman" w:eastAsia="Times New Roman" w:hAnsi="Times New Roman" w:cs="Times New Roman"/>
                <w:sz w:val="24"/>
                <w:szCs w:val="24"/>
              </w:rPr>
            </w:pPr>
          </w:p>
          <w:p w:rsidR="00E9379B" w:rsidRPr="00E9379B" w:rsidRDefault="00E9379B" w:rsidP="00E9379B">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E9379B">
              <w:rPr>
                <w:rFonts w:ascii="Times New Roman" w:eastAsia="Times New Roman" w:hAnsi="Times New Roman" w:cs="Times New Roman"/>
                <w:b/>
                <w:color w:val="000000"/>
                <w:sz w:val="24"/>
                <w:szCs w:val="20"/>
              </w:rPr>
              <w:t>18.10. 2019т      638 №</w:t>
            </w:r>
          </w:p>
          <w:p w:rsidR="00E9379B" w:rsidRPr="00E9379B" w:rsidRDefault="00E9379B" w:rsidP="00E9379B">
            <w:pPr>
              <w:spacing w:after="0" w:line="240" w:lineRule="auto"/>
              <w:jc w:val="center"/>
              <w:rPr>
                <w:rFonts w:ascii="Times New Roman" w:eastAsia="Times New Roman" w:hAnsi="Times New Roman" w:cs="Times New Roman"/>
                <w:color w:val="000000"/>
                <w:sz w:val="24"/>
                <w:szCs w:val="24"/>
              </w:rPr>
            </w:pPr>
          </w:p>
          <w:p w:rsidR="00E9379B" w:rsidRPr="00E9379B" w:rsidRDefault="00E9379B" w:rsidP="00E9379B">
            <w:pPr>
              <w:spacing w:after="0" w:line="240" w:lineRule="auto"/>
              <w:jc w:val="center"/>
              <w:rPr>
                <w:rFonts w:ascii="Times New Roman" w:eastAsia="Times New Roman" w:hAnsi="Times New Roman" w:cs="Times New Roman"/>
                <w:color w:val="000000"/>
                <w:sz w:val="24"/>
                <w:szCs w:val="24"/>
              </w:rPr>
            </w:pPr>
            <w:proofErr w:type="spellStart"/>
            <w:r w:rsidRPr="00E9379B">
              <w:rPr>
                <w:rFonts w:ascii="Times New Roman" w:eastAsia="Times New Roman" w:hAnsi="Times New Roman" w:cs="Times New Roman"/>
                <w:color w:val="000000"/>
                <w:sz w:val="24"/>
                <w:szCs w:val="24"/>
              </w:rPr>
              <w:t>Йěпреç</w:t>
            </w:r>
            <w:proofErr w:type="spellEnd"/>
            <w:r w:rsidRPr="00E9379B">
              <w:rPr>
                <w:rFonts w:ascii="Times New Roman" w:eastAsia="Times New Roman" w:hAnsi="Times New Roman" w:cs="Times New Roman"/>
                <w:color w:val="000000"/>
                <w:sz w:val="24"/>
                <w:szCs w:val="24"/>
              </w:rPr>
              <w:t xml:space="preserve"> </w:t>
            </w:r>
            <w:proofErr w:type="spellStart"/>
            <w:r w:rsidRPr="00E9379B">
              <w:rPr>
                <w:rFonts w:ascii="Times New Roman" w:eastAsia="Times New Roman" w:hAnsi="Times New Roman" w:cs="Times New Roman"/>
                <w:color w:val="000000"/>
                <w:sz w:val="24"/>
                <w:szCs w:val="24"/>
              </w:rPr>
              <w:t>поселокě</w:t>
            </w:r>
            <w:proofErr w:type="spellEnd"/>
          </w:p>
        </w:tc>
        <w:tc>
          <w:tcPr>
            <w:tcW w:w="1338" w:type="dxa"/>
            <w:vMerge/>
            <w:vAlign w:val="center"/>
          </w:tcPr>
          <w:p w:rsidR="00E9379B" w:rsidRPr="00E9379B" w:rsidRDefault="00E9379B" w:rsidP="00E9379B">
            <w:pPr>
              <w:spacing w:after="0" w:line="240" w:lineRule="auto"/>
              <w:rPr>
                <w:rFonts w:ascii="Times New Roman" w:eastAsia="Times New Roman" w:hAnsi="Times New Roman" w:cs="Times New Roman"/>
                <w:sz w:val="24"/>
                <w:szCs w:val="24"/>
              </w:rPr>
            </w:pPr>
          </w:p>
        </w:tc>
        <w:tc>
          <w:tcPr>
            <w:tcW w:w="3878" w:type="dxa"/>
          </w:tcPr>
          <w:p w:rsidR="00E9379B" w:rsidRPr="00E9379B" w:rsidRDefault="00E9379B" w:rsidP="00E9379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E9379B">
              <w:rPr>
                <w:rFonts w:ascii="Times New Roman" w:eastAsia="Times New Roman" w:hAnsi="Times New Roman" w:cs="Times New Roman"/>
                <w:b/>
                <w:bCs/>
                <w:color w:val="000000"/>
                <w:sz w:val="24"/>
                <w:szCs w:val="20"/>
              </w:rPr>
              <w:t xml:space="preserve"> АДМИНИСТРАЦИЯ</w:t>
            </w:r>
          </w:p>
          <w:p w:rsidR="00E9379B" w:rsidRPr="00E9379B" w:rsidRDefault="00E9379B" w:rsidP="00E9379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E9379B">
              <w:rPr>
                <w:rFonts w:ascii="Times New Roman" w:eastAsia="Times New Roman" w:hAnsi="Times New Roman" w:cs="Times New Roman"/>
                <w:b/>
                <w:bCs/>
                <w:color w:val="000000"/>
                <w:sz w:val="24"/>
                <w:szCs w:val="20"/>
              </w:rPr>
              <w:t>ИБРЕСИНСКОГО РАЙОНА</w:t>
            </w:r>
          </w:p>
          <w:p w:rsidR="00E9379B" w:rsidRPr="00E9379B" w:rsidRDefault="00E9379B" w:rsidP="00E9379B">
            <w:pPr>
              <w:spacing w:after="0" w:line="240" w:lineRule="auto"/>
              <w:rPr>
                <w:rFonts w:ascii="Times New Roman" w:eastAsia="Times New Roman" w:hAnsi="Times New Roman" w:cs="Times New Roman"/>
                <w:sz w:val="24"/>
                <w:szCs w:val="24"/>
              </w:rPr>
            </w:pPr>
          </w:p>
          <w:p w:rsidR="00E9379B" w:rsidRPr="00E9379B" w:rsidRDefault="00E9379B" w:rsidP="00E9379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E9379B">
              <w:rPr>
                <w:rFonts w:ascii="Times New Roman" w:eastAsia="Times New Roman" w:hAnsi="Times New Roman" w:cs="Times New Roman"/>
                <w:b/>
                <w:bCs/>
                <w:color w:val="000000"/>
                <w:sz w:val="24"/>
                <w:szCs w:val="20"/>
              </w:rPr>
              <w:t>ПОСТАНОВЛЕНИЕ</w:t>
            </w:r>
          </w:p>
          <w:p w:rsidR="00E9379B" w:rsidRPr="00E9379B" w:rsidRDefault="00E9379B" w:rsidP="00E9379B">
            <w:pPr>
              <w:spacing w:after="0" w:line="240" w:lineRule="auto"/>
              <w:rPr>
                <w:rFonts w:ascii="Times New Roman" w:eastAsia="Times New Roman" w:hAnsi="Times New Roman" w:cs="Times New Roman"/>
                <w:sz w:val="24"/>
                <w:szCs w:val="24"/>
              </w:rPr>
            </w:pPr>
          </w:p>
          <w:p w:rsidR="00E9379B" w:rsidRPr="00E9379B" w:rsidRDefault="00E9379B" w:rsidP="00E9379B">
            <w:pPr>
              <w:spacing w:after="0" w:line="240" w:lineRule="auto"/>
              <w:rPr>
                <w:rFonts w:ascii="Times New Roman" w:eastAsia="Times New Roman" w:hAnsi="Times New Roman" w:cs="Times New Roman"/>
                <w:b/>
                <w:sz w:val="24"/>
                <w:szCs w:val="24"/>
              </w:rPr>
            </w:pPr>
            <w:r w:rsidRPr="00E9379B">
              <w:rPr>
                <w:rFonts w:ascii="Times New Roman" w:eastAsia="Times New Roman" w:hAnsi="Times New Roman" w:cs="Times New Roman"/>
                <w:b/>
                <w:sz w:val="24"/>
                <w:szCs w:val="24"/>
              </w:rPr>
              <w:t xml:space="preserve">          18.10. 2019       № 638</w:t>
            </w:r>
          </w:p>
          <w:p w:rsidR="00E9379B" w:rsidRPr="00E9379B" w:rsidRDefault="00E9379B" w:rsidP="00E9379B">
            <w:pPr>
              <w:spacing w:after="0" w:line="240" w:lineRule="auto"/>
              <w:ind w:left="148"/>
              <w:jc w:val="center"/>
              <w:rPr>
                <w:rFonts w:ascii="Times New Roman" w:eastAsia="Times New Roman" w:hAnsi="Times New Roman" w:cs="Times New Roman"/>
                <w:color w:val="000000"/>
                <w:sz w:val="24"/>
                <w:szCs w:val="24"/>
              </w:rPr>
            </w:pPr>
          </w:p>
          <w:p w:rsidR="00E9379B" w:rsidRPr="00E9379B" w:rsidRDefault="00E9379B" w:rsidP="00E9379B">
            <w:pPr>
              <w:spacing w:after="0" w:line="240" w:lineRule="auto"/>
              <w:ind w:left="148"/>
              <w:jc w:val="center"/>
              <w:rPr>
                <w:rFonts w:ascii="Times New Roman" w:eastAsia="Times New Roman" w:hAnsi="Times New Roman" w:cs="Times New Roman"/>
                <w:sz w:val="24"/>
                <w:szCs w:val="24"/>
              </w:rPr>
            </w:pPr>
            <w:r w:rsidRPr="00E9379B">
              <w:rPr>
                <w:rFonts w:ascii="Times New Roman" w:eastAsia="Times New Roman" w:hAnsi="Times New Roman" w:cs="Times New Roman"/>
                <w:color w:val="000000"/>
                <w:sz w:val="24"/>
                <w:szCs w:val="24"/>
              </w:rPr>
              <w:t>поселок Ибреси</w:t>
            </w:r>
          </w:p>
        </w:tc>
      </w:tr>
    </w:tbl>
    <w:p w:rsidR="00E9379B" w:rsidRPr="00E9379B" w:rsidRDefault="00E9379B" w:rsidP="00E9379B">
      <w:pPr>
        <w:tabs>
          <w:tab w:val="left" w:pos="6096"/>
        </w:tabs>
        <w:spacing w:after="0" w:line="240" w:lineRule="auto"/>
        <w:ind w:right="3700"/>
        <w:jc w:val="both"/>
        <w:rPr>
          <w:rFonts w:ascii="Times New Roman" w:eastAsia="Times New Roman" w:hAnsi="Times New Roman" w:cs="Times New Roman"/>
          <w:b/>
          <w:sz w:val="26"/>
          <w:szCs w:val="26"/>
        </w:rPr>
      </w:pPr>
    </w:p>
    <w:p w:rsidR="00E9379B" w:rsidRPr="00FD1296" w:rsidRDefault="00E9379B" w:rsidP="00E9379B">
      <w:pPr>
        <w:tabs>
          <w:tab w:val="left" w:pos="6096"/>
        </w:tabs>
        <w:spacing w:after="0" w:line="240" w:lineRule="auto"/>
        <w:ind w:right="3700"/>
        <w:jc w:val="both"/>
        <w:rPr>
          <w:rFonts w:ascii="Times New Roman" w:eastAsia="Times New Roman" w:hAnsi="Times New Roman" w:cs="Times New Roman"/>
          <w:b/>
          <w:sz w:val="26"/>
          <w:szCs w:val="26"/>
        </w:rPr>
      </w:pPr>
      <w:r w:rsidRPr="00E9379B">
        <w:rPr>
          <w:rFonts w:ascii="Times New Roman" w:eastAsia="Times New Roman" w:hAnsi="Times New Roman" w:cs="Times New Roman"/>
          <w:b/>
          <w:sz w:val="26"/>
          <w:szCs w:val="26"/>
        </w:rPr>
        <w:t xml:space="preserve">О награждении победителей  районного </w:t>
      </w:r>
      <w:r w:rsidRPr="00FD1296">
        <w:rPr>
          <w:rFonts w:ascii="Times New Roman" w:eastAsia="Times New Roman" w:hAnsi="Times New Roman" w:cs="Times New Roman"/>
          <w:b/>
          <w:sz w:val="26"/>
          <w:szCs w:val="26"/>
        </w:rPr>
        <w:t>конкурса</w:t>
      </w:r>
      <w:r w:rsidR="00FD1296" w:rsidRPr="00FD1296">
        <w:rPr>
          <w:rFonts w:ascii="Times New Roman" w:eastAsia="Times New Roman" w:hAnsi="Times New Roman" w:cs="Times New Roman"/>
          <w:b/>
          <w:sz w:val="26"/>
          <w:szCs w:val="26"/>
        </w:rPr>
        <w:t xml:space="preserve"> </w:t>
      </w:r>
      <w:r w:rsidRPr="00FD1296">
        <w:rPr>
          <w:rFonts w:ascii="Times New Roman" w:eastAsia="Times New Roman" w:hAnsi="Times New Roman" w:cs="Times New Roman"/>
          <w:b/>
          <w:sz w:val="26"/>
          <w:szCs w:val="26"/>
        </w:rPr>
        <w:t>профессионального мастерства</w:t>
      </w:r>
      <w:r w:rsidR="00FD1296" w:rsidRPr="00FD1296">
        <w:rPr>
          <w:rFonts w:ascii="Times New Roman" w:eastAsia="Times New Roman" w:hAnsi="Times New Roman" w:cs="Times New Roman"/>
          <w:b/>
          <w:sz w:val="26"/>
          <w:szCs w:val="26"/>
        </w:rPr>
        <w:t xml:space="preserve"> </w:t>
      </w:r>
      <w:r w:rsidRPr="00FD1296">
        <w:rPr>
          <w:rFonts w:ascii="Times New Roman" w:eastAsia="Times New Roman" w:hAnsi="Times New Roman" w:cs="Times New Roman"/>
          <w:b/>
          <w:sz w:val="26"/>
          <w:szCs w:val="26"/>
        </w:rPr>
        <w:t>«Лучшие</w:t>
      </w:r>
      <w:r w:rsidR="00FD1296" w:rsidRPr="00FD1296">
        <w:rPr>
          <w:rFonts w:ascii="Times New Roman" w:eastAsia="Times New Roman" w:hAnsi="Times New Roman" w:cs="Times New Roman"/>
          <w:b/>
          <w:sz w:val="26"/>
          <w:szCs w:val="26"/>
        </w:rPr>
        <w:t xml:space="preserve"> </w:t>
      </w:r>
      <w:r w:rsidRPr="00FD1296">
        <w:rPr>
          <w:rFonts w:ascii="Times New Roman" w:eastAsia="Times New Roman" w:hAnsi="Times New Roman" w:cs="Times New Roman"/>
          <w:b/>
          <w:sz w:val="26"/>
          <w:szCs w:val="26"/>
        </w:rPr>
        <w:t>молодые специалисты</w:t>
      </w:r>
      <w:r w:rsidR="00FD1296" w:rsidRPr="00FD1296">
        <w:rPr>
          <w:rFonts w:ascii="Times New Roman" w:eastAsia="Times New Roman" w:hAnsi="Times New Roman" w:cs="Times New Roman"/>
          <w:b/>
          <w:sz w:val="26"/>
          <w:szCs w:val="26"/>
        </w:rPr>
        <w:t xml:space="preserve"> </w:t>
      </w:r>
      <w:r w:rsidRPr="00FD1296">
        <w:rPr>
          <w:rFonts w:ascii="Times New Roman" w:eastAsia="Times New Roman" w:hAnsi="Times New Roman" w:cs="Times New Roman"/>
          <w:b/>
          <w:sz w:val="26"/>
          <w:szCs w:val="26"/>
        </w:rPr>
        <w:t>года»</w:t>
      </w:r>
    </w:p>
    <w:p w:rsidR="00E9379B" w:rsidRPr="00E9379B" w:rsidRDefault="00E9379B" w:rsidP="00E9379B">
      <w:pPr>
        <w:spacing w:after="0" w:line="240" w:lineRule="auto"/>
        <w:jc w:val="both"/>
        <w:rPr>
          <w:rFonts w:ascii="Times New Roman" w:eastAsia="Times New Roman" w:hAnsi="Times New Roman" w:cs="Times New Roman"/>
          <w:sz w:val="26"/>
          <w:szCs w:val="26"/>
        </w:rPr>
      </w:pPr>
      <w:r w:rsidRPr="00E9379B">
        <w:rPr>
          <w:rFonts w:ascii="Times New Roman" w:eastAsia="Times New Roman" w:hAnsi="Times New Roman" w:cs="Times New Roman"/>
          <w:sz w:val="26"/>
          <w:szCs w:val="26"/>
        </w:rPr>
        <w:tab/>
      </w:r>
    </w:p>
    <w:p w:rsidR="00E9379B" w:rsidRPr="00FD1296" w:rsidRDefault="00E9379B" w:rsidP="00FD1296">
      <w:pPr>
        <w:spacing w:after="0" w:line="240" w:lineRule="auto"/>
        <w:jc w:val="both"/>
        <w:rPr>
          <w:rFonts w:ascii="Times New Roman" w:eastAsia="Times New Roman" w:hAnsi="Times New Roman" w:cs="Times New Roman"/>
          <w:sz w:val="26"/>
          <w:szCs w:val="26"/>
        </w:rPr>
      </w:pPr>
      <w:proofErr w:type="gramStart"/>
      <w:r w:rsidRPr="00FD1296">
        <w:rPr>
          <w:rFonts w:ascii="Times New Roman" w:eastAsia="Times New Roman" w:hAnsi="Times New Roman" w:cs="Times New Roman"/>
          <w:sz w:val="26"/>
          <w:szCs w:val="26"/>
        </w:rPr>
        <w:t>В соответствии с Постановлением главы администрации Ибресинского района от</w:t>
      </w:r>
      <w:r w:rsidR="00FD1296" w:rsidRPr="00FD1296">
        <w:rPr>
          <w:rFonts w:ascii="Times New Roman" w:eastAsia="Times New Roman" w:hAnsi="Times New Roman" w:cs="Times New Roman"/>
          <w:sz w:val="26"/>
          <w:szCs w:val="26"/>
        </w:rPr>
        <w:t xml:space="preserve"> </w:t>
      </w:r>
      <w:r w:rsidRPr="00FD1296">
        <w:rPr>
          <w:rFonts w:ascii="Times New Roman" w:eastAsia="Times New Roman" w:hAnsi="Times New Roman" w:cs="Times New Roman"/>
          <w:sz w:val="26"/>
          <w:szCs w:val="26"/>
        </w:rPr>
        <w:t>22.08.2019 года № 511 «О районном конкурсе профессионального мастерства «Лучшие молодые специалисты года», на основании протокола заседания комиссии районного конкурса профессионального мастерства «Лучшие молодые специалисты года», администрация Ибресинского района  ПОСТАНОВЛЯЕТ:</w:t>
      </w:r>
      <w:proofErr w:type="gramEnd"/>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lastRenderedPageBreak/>
        <w:t>1. Присвоить звание «</w:t>
      </w:r>
      <w:proofErr w:type="gramStart"/>
      <w:r w:rsidRPr="00FD1296">
        <w:rPr>
          <w:rFonts w:ascii="Times New Roman" w:eastAsia="Times New Roman" w:hAnsi="Times New Roman" w:cs="Times New Roman"/>
          <w:sz w:val="26"/>
          <w:szCs w:val="26"/>
        </w:rPr>
        <w:t>Лучший</w:t>
      </w:r>
      <w:proofErr w:type="gramEnd"/>
      <w:r w:rsidRPr="00FD1296">
        <w:rPr>
          <w:rFonts w:ascii="Times New Roman" w:eastAsia="Times New Roman" w:hAnsi="Times New Roman" w:cs="Times New Roman"/>
          <w:sz w:val="26"/>
          <w:szCs w:val="26"/>
        </w:rPr>
        <w:t xml:space="preserve"> молодой специалист года» по 11 номинациям следующим представителям молодежи:</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1.1.Ястребовой Светлане Юрьевне, заместителю директора по учебно-воспитательной работе МБОУ «</w:t>
      </w:r>
      <w:proofErr w:type="spellStart"/>
      <w:r w:rsidRPr="00FD1296">
        <w:rPr>
          <w:rFonts w:ascii="Times New Roman" w:eastAsia="Times New Roman" w:hAnsi="Times New Roman" w:cs="Times New Roman"/>
          <w:sz w:val="26"/>
          <w:szCs w:val="26"/>
        </w:rPr>
        <w:t>Большеабакасинская</w:t>
      </w:r>
      <w:proofErr w:type="spellEnd"/>
      <w:r w:rsidRPr="00FD1296">
        <w:rPr>
          <w:rFonts w:ascii="Times New Roman" w:eastAsia="Times New Roman" w:hAnsi="Times New Roman" w:cs="Times New Roman"/>
          <w:sz w:val="26"/>
          <w:szCs w:val="26"/>
        </w:rPr>
        <w:t xml:space="preserve"> ООШ» Ибресинского района победителю в номинации «</w:t>
      </w:r>
      <w:proofErr w:type="gramStart"/>
      <w:r w:rsidRPr="00FD1296">
        <w:rPr>
          <w:rFonts w:ascii="Times New Roman" w:eastAsia="Times New Roman" w:hAnsi="Times New Roman" w:cs="Times New Roman"/>
          <w:sz w:val="26"/>
          <w:szCs w:val="26"/>
        </w:rPr>
        <w:t>Лучший</w:t>
      </w:r>
      <w:proofErr w:type="gramEnd"/>
      <w:r w:rsidRPr="00FD1296">
        <w:rPr>
          <w:rFonts w:ascii="Times New Roman" w:eastAsia="Times New Roman" w:hAnsi="Times New Roman" w:cs="Times New Roman"/>
          <w:sz w:val="26"/>
          <w:szCs w:val="26"/>
        </w:rPr>
        <w:t xml:space="preserve"> молодой специалист в сфере образования»;</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1.2. Федоровой Олесе Николаевне, воспитателю  МБДОУ «</w:t>
      </w:r>
      <w:proofErr w:type="spellStart"/>
      <w:r w:rsidRPr="00FD1296">
        <w:rPr>
          <w:rFonts w:ascii="Times New Roman" w:eastAsia="Times New Roman" w:hAnsi="Times New Roman" w:cs="Times New Roman"/>
          <w:sz w:val="26"/>
          <w:szCs w:val="26"/>
        </w:rPr>
        <w:t>Новочурашевский</w:t>
      </w:r>
      <w:proofErr w:type="spellEnd"/>
      <w:r w:rsidRPr="00FD1296">
        <w:rPr>
          <w:rFonts w:ascii="Times New Roman" w:eastAsia="Times New Roman" w:hAnsi="Times New Roman" w:cs="Times New Roman"/>
          <w:sz w:val="26"/>
          <w:szCs w:val="26"/>
        </w:rPr>
        <w:t xml:space="preserve"> детский  сад «Колосок» Ибресинского района победителю в номинации «Лучший молодой работник в сфере дошкольного образования»;</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1.3. Леонтьевой  Ирине Николаевне, врачу-терапевту участковой  БУ «Ибресинская ЦРБ» Минздрава Чувашии победителю в номинации «Лучший специалист в сфере здравоохранения»;</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1.4.Ефимову Артему </w:t>
      </w:r>
      <w:proofErr w:type="spellStart"/>
      <w:r w:rsidRPr="00FD1296">
        <w:rPr>
          <w:rFonts w:ascii="Times New Roman" w:eastAsia="Times New Roman" w:hAnsi="Times New Roman" w:cs="Times New Roman"/>
          <w:sz w:val="26"/>
          <w:szCs w:val="26"/>
        </w:rPr>
        <w:t>Радиевичу</w:t>
      </w:r>
      <w:proofErr w:type="spellEnd"/>
      <w:r w:rsidRPr="00FD1296">
        <w:rPr>
          <w:rFonts w:ascii="Times New Roman" w:eastAsia="Times New Roman" w:hAnsi="Times New Roman" w:cs="Times New Roman"/>
          <w:sz w:val="26"/>
          <w:szCs w:val="26"/>
        </w:rPr>
        <w:t>, трактористу колхоза «Красный партизан» Ибресинского района победителю в номинации «Лучший молодой специалист отрасли сельского хозяйства»;</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1.5. Петровой Марии Андреевне, </w:t>
      </w:r>
      <w:proofErr w:type="spellStart"/>
      <w:r w:rsidRPr="00FD1296">
        <w:rPr>
          <w:rFonts w:ascii="Times New Roman" w:eastAsia="Times New Roman" w:hAnsi="Times New Roman" w:cs="Times New Roman"/>
          <w:sz w:val="26"/>
          <w:szCs w:val="26"/>
        </w:rPr>
        <w:t>культорганизатору</w:t>
      </w:r>
      <w:proofErr w:type="spellEnd"/>
      <w:r w:rsidRPr="00FD1296">
        <w:rPr>
          <w:rFonts w:ascii="Times New Roman" w:eastAsia="Times New Roman" w:hAnsi="Times New Roman" w:cs="Times New Roman"/>
          <w:sz w:val="26"/>
          <w:szCs w:val="26"/>
        </w:rPr>
        <w:t xml:space="preserve"> Климовского ЦСДК МБУ «ЦРК» Ибресинского района победителю в номинации «</w:t>
      </w:r>
      <w:proofErr w:type="gramStart"/>
      <w:r w:rsidRPr="00FD1296">
        <w:rPr>
          <w:rFonts w:ascii="Times New Roman" w:eastAsia="Times New Roman" w:hAnsi="Times New Roman" w:cs="Times New Roman"/>
          <w:sz w:val="26"/>
          <w:szCs w:val="26"/>
        </w:rPr>
        <w:t>Лучший</w:t>
      </w:r>
      <w:proofErr w:type="gramEnd"/>
      <w:r w:rsidRPr="00FD1296">
        <w:rPr>
          <w:rFonts w:ascii="Times New Roman" w:eastAsia="Times New Roman" w:hAnsi="Times New Roman" w:cs="Times New Roman"/>
          <w:sz w:val="26"/>
          <w:szCs w:val="26"/>
        </w:rPr>
        <w:t xml:space="preserve"> молодой специалист в сфере культуры»;</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1.6. Григорьевой Ольге Михайловне, секретарю Ибресинской ТИК победителю в номинации «Лучший активист в сфере государственной молодежной политики»;</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1.7. Петровой Ольге Анатольевне, главному специалисту – эксперту  администрации Андреевского сельского поселения победителю в номинации «</w:t>
      </w:r>
      <w:proofErr w:type="gramStart"/>
      <w:r w:rsidRPr="00FD1296">
        <w:rPr>
          <w:rFonts w:ascii="Times New Roman" w:eastAsia="Times New Roman" w:hAnsi="Times New Roman" w:cs="Times New Roman"/>
          <w:sz w:val="26"/>
          <w:szCs w:val="26"/>
        </w:rPr>
        <w:t>Лучший</w:t>
      </w:r>
      <w:proofErr w:type="gramEnd"/>
      <w:r w:rsidRPr="00FD1296">
        <w:rPr>
          <w:rFonts w:ascii="Times New Roman" w:eastAsia="Times New Roman" w:hAnsi="Times New Roman" w:cs="Times New Roman"/>
          <w:sz w:val="26"/>
          <w:szCs w:val="26"/>
        </w:rPr>
        <w:t xml:space="preserve"> молодой специалист муниципальной (государственной) службы»;</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1.8. </w:t>
      </w:r>
      <w:proofErr w:type="gramStart"/>
      <w:r w:rsidRPr="00FD1296">
        <w:rPr>
          <w:rFonts w:ascii="Times New Roman" w:eastAsia="Times New Roman" w:hAnsi="Times New Roman" w:cs="Times New Roman"/>
          <w:sz w:val="26"/>
          <w:szCs w:val="26"/>
        </w:rPr>
        <w:t>Тюриной Надежде Петровне, заместителю главного бухгалтера МКУ «Центр финансового и хозяйственного обеспечения» Ибресинского района победителю в номинации «Лучший молодой специалист финансово-экономической сферы»;</w:t>
      </w:r>
      <w:proofErr w:type="gramEnd"/>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1.9. </w:t>
      </w:r>
      <w:proofErr w:type="spellStart"/>
      <w:r w:rsidRPr="00FD1296">
        <w:rPr>
          <w:rFonts w:ascii="Times New Roman" w:eastAsia="Times New Roman" w:hAnsi="Times New Roman" w:cs="Times New Roman"/>
          <w:sz w:val="26"/>
          <w:szCs w:val="26"/>
        </w:rPr>
        <w:t>Вяцкову</w:t>
      </w:r>
      <w:proofErr w:type="spellEnd"/>
      <w:r w:rsidRPr="00FD1296">
        <w:rPr>
          <w:rFonts w:ascii="Times New Roman" w:eastAsia="Times New Roman" w:hAnsi="Times New Roman" w:cs="Times New Roman"/>
          <w:sz w:val="26"/>
          <w:szCs w:val="26"/>
        </w:rPr>
        <w:t xml:space="preserve"> Евгению Николаевичу, начальнику изолятора временного содержания подозреваемых и обвиняемых отдела Министерства внутренних дел РФ по Ибресинскому району победителю в номинации «Лучший молодой сотрудник правоохранительных органов»;</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1.10. Леонтьеву Олегу Игоревичу, учитель физической культуры МБОУ «Ибресинская СОШ №1» победителю в номинации «Лучший молодой специалист в сфере физической культуры и спорта»;</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1.11. Федорову Владимиру Вячеславовичу, юрисконсульту МП «Дирекция единого заказчика жилищно-коммунального хозяйства Ибресинского района» победителю в номинации «</w:t>
      </w:r>
      <w:proofErr w:type="gramStart"/>
      <w:r w:rsidRPr="00FD1296">
        <w:rPr>
          <w:rFonts w:ascii="Times New Roman" w:eastAsia="Times New Roman" w:hAnsi="Times New Roman" w:cs="Times New Roman"/>
          <w:sz w:val="26"/>
          <w:szCs w:val="26"/>
        </w:rPr>
        <w:t>Лучший</w:t>
      </w:r>
      <w:proofErr w:type="gramEnd"/>
      <w:r w:rsidRPr="00FD1296">
        <w:rPr>
          <w:rFonts w:ascii="Times New Roman" w:eastAsia="Times New Roman" w:hAnsi="Times New Roman" w:cs="Times New Roman"/>
          <w:sz w:val="26"/>
          <w:szCs w:val="26"/>
        </w:rPr>
        <w:t xml:space="preserve"> молодой специалист в сфере жилищно-коммунального и транспортного хозяйств».</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2. Наградить победителей районного конкурса профессионального мастерства грамотами и денежными призами за счет средств отдела образования администрации Ибресинского района Чувашской Республики.</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3. </w:t>
      </w:r>
      <w:proofErr w:type="gramStart"/>
      <w:r w:rsidRPr="00FD1296">
        <w:rPr>
          <w:rFonts w:ascii="Times New Roman" w:eastAsia="Times New Roman" w:hAnsi="Times New Roman" w:cs="Times New Roman"/>
          <w:sz w:val="26"/>
          <w:szCs w:val="26"/>
        </w:rPr>
        <w:t>Контроль за</w:t>
      </w:r>
      <w:proofErr w:type="gramEnd"/>
      <w:r w:rsidRPr="00FD1296">
        <w:rPr>
          <w:rFonts w:ascii="Times New Roman" w:eastAsia="Times New Roman" w:hAnsi="Times New Roman" w:cs="Times New Roman"/>
          <w:sz w:val="26"/>
          <w:szCs w:val="26"/>
        </w:rPr>
        <w:t xml:space="preserve"> исполнением постановления возложить на отдел образования администрации Ибресинского района Чувашской Республики. </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4. Настоящие постановление вступает в законную силу после его официального опубликования.</w:t>
      </w:r>
    </w:p>
    <w:p w:rsidR="00E9379B" w:rsidRPr="00FD1296" w:rsidRDefault="00E9379B" w:rsidP="00FD1296">
      <w:pPr>
        <w:spacing w:after="0" w:line="240" w:lineRule="auto"/>
        <w:jc w:val="both"/>
        <w:rPr>
          <w:rFonts w:ascii="Times New Roman" w:eastAsia="Times New Roman" w:hAnsi="Times New Roman" w:cs="Times New Roman"/>
          <w:sz w:val="26"/>
          <w:szCs w:val="26"/>
        </w:rPr>
      </w:pPr>
    </w:p>
    <w:p w:rsidR="00E9379B" w:rsidRPr="00FD1296" w:rsidRDefault="00E9379B" w:rsidP="00FD1296">
      <w:pPr>
        <w:spacing w:after="0" w:line="240" w:lineRule="auto"/>
        <w:jc w:val="both"/>
        <w:rPr>
          <w:rFonts w:ascii="Times New Roman" w:eastAsia="Times New Roman" w:hAnsi="Times New Roman" w:cs="Times New Roman"/>
          <w:sz w:val="26"/>
          <w:szCs w:val="26"/>
        </w:rPr>
      </w:pP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Глава администрации</w:t>
      </w:r>
    </w:p>
    <w:p w:rsidR="00E9379B" w:rsidRPr="00FD1296" w:rsidRDefault="00E9379B"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Ибресинского района                                             С.В. Горбунов</w:t>
      </w:r>
    </w:p>
    <w:p w:rsidR="00E9379B" w:rsidRPr="00FD1296" w:rsidRDefault="00E9379B" w:rsidP="00FD1296">
      <w:pPr>
        <w:spacing w:after="0" w:line="240" w:lineRule="auto"/>
        <w:jc w:val="both"/>
        <w:rPr>
          <w:rFonts w:ascii="Times New Roman" w:eastAsia="Times New Roman" w:hAnsi="Times New Roman" w:cs="Times New Roman"/>
          <w:sz w:val="26"/>
          <w:szCs w:val="26"/>
        </w:rPr>
      </w:pPr>
    </w:p>
    <w:p w:rsidR="00E9379B" w:rsidRPr="00E9379B" w:rsidRDefault="00E9379B" w:rsidP="00E9379B">
      <w:pPr>
        <w:spacing w:after="0" w:line="240" w:lineRule="auto"/>
        <w:ind w:left="1440" w:hanging="1440"/>
        <w:jc w:val="both"/>
        <w:rPr>
          <w:rFonts w:ascii="Times New Roman" w:eastAsia="Times New Roman" w:hAnsi="Times New Roman" w:cs="Times New Roman"/>
          <w:i/>
          <w:sz w:val="20"/>
          <w:szCs w:val="20"/>
        </w:rPr>
      </w:pPr>
      <w:r w:rsidRPr="00E9379B">
        <w:rPr>
          <w:rFonts w:ascii="Times New Roman" w:eastAsia="Times New Roman" w:hAnsi="Times New Roman" w:cs="Times New Roman"/>
          <w:i/>
          <w:sz w:val="20"/>
          <w:szCs w:val="20"/>
        </w:rPr>
        <w:t>Гаврилова Н.В.</w:t>
      </w:r>
    </w:p>
    <w:p w:rsidR="00E9379B" w:rsidRPr="00E9379B" w:rsidRDefault="00E9379B" w:rsidP="00E9379B">
      <w:pPr>
        <w:spacing w:after="0" w:line="240" w:lineRule="auto"/>
        <w:ind w:left="1440" w:hanging="1440"/>
        <w:jc w:val="both"/>
        <w:rPr>
          <w:rFonts w:ascii="Times New Roman" w:eastAsia="Times New Roman" w:hAnsi="Times New Roman" w:cs="Times New Roman"/>
          <w:i/>
          <w:sz w:val="26"/>
          <w:szCs w:val="24"/>
        </w:rPr>
      </w:pPr>
      <w:r w:rsidRPr="00E9379B">
        <w:rPr>
          <w:rFonts w:ascii="Times New Roman" w:eastAsia="Times New Roman" w:hAnsi="Times New Roman" w:cs="Times New Roman"/>
          <w:i/>
          <w:sz w:val="20"/>
          <w:szCs w:val="20"/>
        </w:rPr>
        <w:t>+7(83538)2-17-06</w:t>
      </w:r>
    </w:p>
    <w:tbl>
      <w:tblPr>
        <w:tblW w:w="9806" w:type="dxa"/>
        <w:tblLook w:val="0000" w:firstRow="0" w:lastRow="0" w:firstColumn="0" w:lastColumn="0" w:noHBand="0" w:noVBand="0"/>
      </w:tblPr>
      <w:tblGrid>
        <w:gridCol w:w="4248"/>
        <w:gridCol w:w="1338"/>
        <w:gridCol w:w="4220"/>
      </w:tblGrid>
      <w:tr w:rsidR="00075780" w:rsidRPr="00075780" w:rsidTr="00E151D7">
        <w:trPr>
          <w:cantSplit/>
          <w:trHeight w:val="420"/>
        </w:trPr>
        <w:tc>
          <w:tcPr>
            <w:tcW w:w="4248" w:type="dxa"/>
          </w:tcPr>
          <w:p w:rsidR="00075780" w:rsidRPr="00075780" w:rsidRDefault="00075780" w:rsidP="0007578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075780">
              <w:rPr>
                <w:rFonts w:ascii="Courier New" w:eastAsia="Times New Roman" w:hAnsi="Courier New" w:cs="Courier New"/>
                <w:noProof/>
                <w:sz w:val="20"/>
                <w:szCs w:val="20"/>
              </w:rPr>
              <w:lastRenderedPageBreak/>
              <w:drawing>
                <wp:anchor distT="0" distB="0" distL="114300" distR="114300" simplePos="0" relativeHeight="251682816" behindDoc="0" locked="0" layoutInCell="1" allowOverlap="1" wp14:anchorId="26DC0860" wp14:editId="623A13B4">
                  <wp:simplePos x="0" y="0"/>
                  <wp:positionH relativeFrom="column">
                    <wp:posOffset>2743200</wp:posOffset>
                  </wp:positionH>
                  <wp:positionV relativeFrom="paragraph">
                    <wp:posOffset>80010</wp:posOffset>
                  </wp:positionV>
                  <wp:extent cx="720090" cy="72009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p w:rsidR="00075780" w:rsidRPr="00075780" w:rsidRDefault="00075780" w:rsidP="0007578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075780">
              <w:rPr>
                <w:rFonts w:ascii="Times New Roman" w:eastAsia="Times New Roman" w:hAnsi="Times New Roman" w:cs="Times New Roman"/>
                <w:b/>
                <w:bCs/>
                <w:color w:val="000000"/>
                <w:sz w:val="24"/>
                <w:szCs w:val="20"/>
              </w:rPr>
              <w:t>ЧĂ</w:t>
            </w:r>
            <w:proofErr w:type="gramStart"/>
            <w:r w:rsidRPr="00075780">
              <w:rPr>
                <w:rFonts w:ascii="Times New Roman" w:eastAsia="Times New Roman" w:hAnsi="Times New Roman" w:cs="Times New Roman"/>
                <w:b/>
                <w:bCs/>
                <w:color w:val="000000"/>
                <w:sz w:val="24"/>
                <w:szCs w:val="20"/>
              </w:rPr>
              <w:t>ВАШ</w:t>
            </w:r>
            <w:proofErr w:type="gramEnd"/>
            <w:r w:rsidRPr="00075780">
              <w:rPr>
                <w:rFonts w:ascii="Times New Roman" w:eastAsia="Times New Roman" w:hAnsi="Times New Roman" w:cs="Times New Roman"/>
                <w:b/>
                <w:bCs/>
                <w:color w:val="000000"/>
                <w:sz w:val="24"/>
                <w:szCs w:val="20"/>
              </w:rPr>
              <w:t xml:space="preserve"> РЕСПУБЛИКИ</w:t>
            </w:r>
          </w:p>
          <w:p w:rsidR="00075780" w:rsidRPr="00075780" w:rsidRDefault="00075780" w:rsidP="00075780">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075780" w:rsidRPr="00075780" w:rsidRDefault="00075780" w:rsidP="00075780">
            <w:pPr>
              <w:spacing w:after="0" w:line="240" w:lineRule="auto"/>
              <w:jc w:val="center"/>
              <w:rPr>
                <w:rFonts w:ascii="Times New Roman" w:eastAsia="Times New Roman" w:hAnsi="Times New Roman" w:cs="Times New Roman"/>
                <w:sz w:val="24"/>
                <w:szCs w:val="24"/>
              </w:rPr>
            </w:pPr>
          </w:p>
        </w:tc>
        <w:tc>
          <w:tcPr>
            <w:tcW w:w="4220" w:type="dxa"/>
          </w:tcPr>
          <w:p w:rsidR="00075780" w:rsidRPr="00075780" w:rsidRDefault="00075780" w:rsidP="00075780">
            <w:pPr>
              <w:autoSpaceDE w:val="0"/>
              <w:autoSpaceDN w:val="0"/>
              <w:adjustRightInd w:val="0"/>
              <w:spacing w:after="0" w:line="192" w:lineRule="auto"/>
              <w:jc w:val="center"/>
              <w:rPr>
                <w:rFonts w:ascii="Times New Roman" w:eastAsia="Times New Roman" w:hAnsi="Times New Roman" w:cs="Times New Roman"/>
                <w:b/>
                <w:bCs/>
                <w:sz w:val="24"/>
                <w:szCs w:val="20"/>
              </w:rPr>
            </w:pPr>
          </w:p>
          <w:p w:rsidR="00075780" w:rsidRPr="00075780" w:rsidRDefault="00075780" w:rsidP="00075780">
            <w:pPr>
              <w:autoSpaceDE w:val="0"/>
              <w:autoSpaceDN w:val="0"/>
              <w:adjustRightInd w:val="0"/>
              <w:spacing w:after="0" w:line="192" w:lineRule="auto"/>
              <w:jc w:val="center"/>
              <w:rPr>
                <w:rFonts w:ascii="Times New Roman" w:eastAsia="Times New Roman" w:hAnsi="Times New Roman" w:cs="Times New Roman"/>
                <w:b/>
                <w:bCs/>
                <w:sz w:val="24"/>
                <w:szCs w:val="20"/>
              </w:rPr>
            </w:pPr>
            <w:r w:rsidRPr="00075780">
              <w:rPr>
                <w:rFonts w:ascii="Times New Roman" w:eastAsia="Times New Roman" w:hAnsi="Times New Roman" w:cs="Times New Roman"/>
                <w:b/>
                <w:bCs/>
                <w:sz w:val="24"/>
                <w:szCs w:val="20"/>
              </w:rPr>
              <w:t>ЧУВАШСКАЯ РЕСПУБЛИКА</w:t>
            </w:r>
          </w:p>
          <w:p w:rsidR="00075780" w:rsidRPr="00075780" w:rsidRDefault="00075780" w:rsidP="00075780">
            <w:pPr>
              <w:autoSpaceDE w:val="0"/>
              <w:autoSpaceDN w:val="0"/>
              <w:adjustRightInd w:val="0"/>
              <w:spacing w:after="0" w:line="192" w:lineRule="auto"/>
              <w:jc w:val="center"/>
              <w:rPr>
                <w:rFonts w:ascii="Courier New" w:eastAsia="Times New Roman" w:hAnsi="Courier New" w:cs="Courier New"/>
                <w:sz w:val="24"/>
                <w:szCs w:val="20"/>
              </w:rPr>
            </w:pPr>
          </w:p>
        </w:tc>
      </w:tr>
      <w:tr w:rsidR="00075780" w:rsidRPr="00075780" w:rsidTr="00E151D7">
        <w:trPr>
          <w:cantSplit/>
          <w:trHeight w:val="2472"/>
        </w:trPr>
        <w:tc>
          <w:tcPr>
            <w:tcW w:w="4248" w:type="dxa"/>
          </w:tcPr>
          <w:p w:rsidR="00075780" w:rsidRPr="00075780" w:rsidRDefault="00075780" w:rsidP="0007578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075780">
              <w:rPr>
                <w:rFonts w:ascii="Times New Roman" w:eastAsia="Times New Roman" w:hAnsi="Times New Roman" w:cs="Times New Roman"/>
                <w:b/>
                <w:bCs/>
                <w:sz w:val="24"/>
                <w:szCs w:val="20"/>
              </w:rPr>
              <w:t xml:space="preserve">ЙĚПРЕÇ РАЙОН </w:t>
            </w:r>
          </w:p>
          <w:p w:rsidR="00075780" w:rsidRPr="00075780" w:rsidRDefault="00075780" w:rsidP="00075780">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075780">
              <w:rPr>
                <w:rFonts w:ascii="Times New Roman" w:eastAsia="Times New Roman" w:hAnsi="Times New Roman" w:cs="Times New Roman"/>
                <w:b/>
                <w:bCs/>
                <w:sz w:val="24"/>
                <w:szCs w:val="20"/>
              </w:rPr>
              <w:t xml:space="preserve">АДМИНИСТРАЦИЙĚ </w:t>
            </w:r>
          </w:p>
          <w:p w:rsidR="00075780" w:rsidRPr="00075780" w:rsidRDefault="00075780" w:rsidP="0007578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75780" w:rsidRPr="00075780" w:rsidRDefault="00075780" w:rsidP="0007578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075780">
              <w:rPr>
                <w:rFonts w:ascii="Times New Roman" w:eastAsia="Times New Roman" w:hAnsi="Times New Roman" w:cs="Times New Roman"/>
                <w:b/>
                <w:bCs/>
                <w:noProof/>
                <w:color w:val="000000"/>
                <w:sz w:val="26"/>
                <w:szCs w:val="20"/>
              </w:rPr>
              <w:t>ЙЫШĂНУ</w:t>
            </w:r>
          </w:p>
          <w:p w:rsidR="00075780" w:rsidRPr="00075780" w:rsidRDefault="00075780" w:rsidP="0007578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75780" w:rsidRPr="00075780" w:rsidRDefault="00075780" w:rsidP="00075780">
            <w:pPr>
              <w:spacing w:after="0" w:line="240" w:lineRule="auto"/>
              <w:rPr>
                <w:rFonts w:ascii="Times New Roman" w:eastAsia="Times New Roman" w:hAnsi="Times New Roman" w:cs="Times New Roman"/>
                <w:sz w:val="24"/>
                <w:szCs w:val="24"/>
              </w:rPr>
            </w:pPr>
          </w:p>
          <w:p w:rsidR="00075780" w:rsidRPr="00075780" w:rsidRDefault="00075780" w:rsidP="00075780">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075780">
              <w:rPr>
                <w:rFonts w:ascii="Times New Roman" w:eastAsia="Times New Roman" w:hAnsi="Times New Roman" w:cs="Times New Roman"/>
                <w:color w:val="000000"/>
                <w:sz w:val="24"/>
                <w:szCs w:val="20"/>
              </w:rPr>
              <w:t>21.10.2019      640№</w:t>
            </w:r>
          </w:p>
          <w:p w:rsidR="00075780" w:rsidRPr="00075780" w:rsidRDefault="00075780" w:rsidP="00075780">
            <w:pPr>
              <w:spacing w:after="0" w:line="240" w:lineRule="auto"/>
              <w:jc w:val="center"/>
              <w:rPr>
                <w:rFonts w:ascii="Times New Roman" w:eastAsia="Times New Roman" w:hAnsi="Times New Roman" w:cs="Times New Roman"/>
                <w:color w:val="000000"/>
                <w:sz w:val="24"/>
                <w:szCs w:val="24"/>
              </w:rPr>
            </w:pPr>
          </w:p>
          <w:p w:rsidR="00075780" w:rsidRPr="00075780" w:rsidRDefault="00075780" w:rsidP="00075780">
            <w:pPr>
              <w:spacing w:after="0" w:line="240" w:lineRule="auto"/>
              <w:jc w:val="center"/>
              <w:rPr>
                <w:rFonts w:ascii="Times New Roman" w:eastAsia="Times New Roman" w:hAnsi="Times New Roman" w:cs="Times New Roman"/>
                <w:color w:val="000000"/>
                <w:sz w:val="24"/>
                <w:szCs w:val="24"/>
              </w:rPr>
            </w:pPr>
            <w:proofErr w:type="spellStart"/>
            <w:r w:rsidRPr="00075780">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075780" w:rsidRPr="00075780" w:rsidRDefault="00075780" w:rsidP="00075780">
            <w:pPr>
              <w:spacing w:after="0" w:line="240" w:lineRule="auto"/>
              <w:rPr>
                <w:rFonts w:ascii="Times New Roman" w:eastAsia="Times New Roman" w:hAnsi="Times New Roman" w:cs="Times New Roman"/>
                <w:sz w:val="24"/>
                <w:szCs w:val="24"/>
              </w:rPr>
            </w:pPr>
          </w:p>
        </w:tc>
        <w:tc>
          <w:tcPr>
            <w:tcW w:w="4220" w:type="dxa"/>
          </w:tcPr>
          <w:p w:rsidR="00075780" w:rsidRPr="00075780" w:rsidRDefault="00075780" w:rsidP="00075780">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075780">
              <w:rPr>
                <w:rFonts w:ascii="Times New Roman" w:eastAsia="Times New Roman" w:hAnsi="Times New Roman" w:cs="Times New Roman"/>
                <w:b/>
                <w:bCs/>
                <w:color w:val="000000"/>
                <w:sz w:val="24"/>
                <w:szCs w:val="20"/>
              </w:rPr>
              <w:t xml:space="preserve"> АДМИНИСТРАЦИЯ</w:t>
            </w:r>
          </w:p>
          <w:p w:rsidR="00075780" w:rsidRPr="00075780" w:rsidRDefault="00075780" w:rsidP="00075780">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075780">
              <w:rPr>
                <w:rFonts w:ascii="Times New Roman" w:eastAsia="Times New Roman" w:hAnsi="Times New Roman" w:cs="Times New Roman"/>
                <w:b/>
                <w:bCs/>
                <w:color w:val="000000"/>
                <w:sz w:val="24"/>
                <w:szCs w:val="20"/>
              </w:rPr>
              <w:t>ИБРЕСИНСКОГО РАЙОНА</w:t>
            </w:r>
          </w:p>
          <w:p w:rsidR="00075780" w:rsidRPr="00075780" w:rsidRDefault="00075780" w:rsidP="00075780">
            <w:pPr>
              <w:spacing w:after="0" w:line="240" w:lineRule="auto"/>
              <w:rPr>
                <w:rFonts w:ascii="Times New Roman" w:eastAsia="Times New Roman" w:hAnsi="Times New Roman" w:cs="Times New Roman"/>
                <w:sz w:val="24"/>
                <w:szCs w:val="24"/>
              </w:rPr>
            </w:pPr>
          </w:p>
          <w:p w:rsidR="00075780" w:rsidRPr="00075780" w:rsidRDefault="00075780" w:rsidP="0007578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075780">
              <w:rPr>
                <w:rFonts w:ascii="Times New Roman" w:eastAsia="Times New Roman" w:hAnsi="Times New Roman" w:cs="Times New Roman"/>
                <w:b/>
                <w:bCs/>
                <w:noProof/>
                <w:color w:val="000000"/>
                <w:sz w:val="26"/>
                <w:szCs w:val="20"/>
              </w:rPr>
              <w:t>ПОСТАНОВЛЕНИЕ</w:t>
            </w:r>
          </w:p>
          <w:p w:rsidR="00075780" w:rsidRPr="00075780" w:rsidRDefault="00075780" w:rsidP="0007578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075780" w:rsidRPr="00075780" w:rsidRDefault="00075780" w:rsidP="00075780">
            <w:pPr>
              <w:spacing w:after="0" w:line="240" w:lineRule="auto"/>
              <w:rPr>
                <w:rFonts w:ascii="Times New Roman" w:eastAsia="Times New Roman" w:hAnsi="Times New Roman" w:cs="Times New Roman"/>
                <w:sz w:val="24"/>
                <w:szCs w:val="24"/>
              </w:rPr>
            </w:pPr>
          </w:p>
          <w:p w:rsidR="00075780" w:rsidRPr="00075780" w:rsidRDefault="00075780" w:rsidP="00075780">
            <w:pPr>
              <w:spacing w:after="0" w:line="240" w:lineRule="auto"/>
              <w:jc w:val="center"/>
              <w:rPr>
                <w:rFonts w:ascii="Times New Roman" w:eastAsia="Times New Roman" w:hAnsi="Times New Roman" w:cs="Times New Roman"/>
                <w:sz w:val="24"/>
                <w:szCs w:val="24"/>
              </w:rPr>
            </w:pPr>
            <w:r w:rsidRPr="00075780">
              <w:rPr>
                <w:rFonts w:ascii="Times New Roman" w:eastAsia="Times New Roman" w:hAnsi="Times New Roman" w:cs="Times New Roman"/>
                <w:color w:val="000000"/>
                <w:sz w:val="24"/>
                <w:szCs w:val="24"/>
              </w:rPr>
              <w:t xml:space="preserve">21.10.2019 </w:t>
            </w:r>
            <w:r w:rsidRPr="00075780">
              <w:rPr>
                <w:rFonts w:ascii="Times New Roman" w:eastAsia="Times New Roman" w:hAnsi="Times New Roman" w:cs="Times New Roman"/>
                <w:sz w:val="24"/>
                <w:szCs w:val="24"/>
              </w:rPr>
              <w:t xml:space="preserve">   № 640</w:t>
            </w:r>
          </w:p>
          <w:p w:rsidR="00075780" w:rsidRPr="00075780" w:rsidRDefault="00075780" w:rsidP="00075780">
            <w:pPr>
              <w:spacing w:after="0" w:line="240" w:lineRule="auto"/>
              <w:ind w:left="148"/>
              <w:jc w:val="center"/>
              <w:rPr>
                <w:rFonts w:ascii="Times New Roman" w:eastAsia="Times New Roman" w:hAnsi="Times New Roman" w:cs="Times New Roman"/>
                <w:color w:val="000000"/>
                <w:sz w:val="24"/>
                <w:szCs w:val="24"/>
              </w:rPr>
            </w:pPr>
          </w:p>
          <w:p w:rsidR="00075780" w:rsidRPr="00075780" w:rsidRDefault="00075780" w:rsidP="00075780">
            <w:pPr>
              <w:spacing w:after="0" w:line="240" w:lineRule="auto"/>
              <w:ind w:left="148"/>
              <w:jc w:val="center"/>
              <w:rPr>
                <w:rFonts w:ascii="Times New Roman" w:eastAsia="Times New Roman" w:hAnsi="Times New Roman" w:cs="Times New Roman"/>
                <w:sz w:val="24"/>
                <w:szCs w:val="24"/>
              </w:rPr>
            </w:pPr>
            <w:r w:rsidRPr="00075780">
              <w:rPr>
                <w:rFonts w:ascii="Times New Roman" w:eastAsia="Times New Roman" w:hAnsi="Times New Roman" w:cs="Times New Roman"/>
                <w:color w:val="000000"/>
                <w:sz w:val="24"/>
                <w:szCs w:val="24"/>
              </w:rPr>
              <w:t>поселок Ибреси</w:t>
            </w:r>
          </w:p>
        </w:tc>
      </w:tr>
    </w:tbl>
    <w:p w:rsidR="00075780" w:rsidRPr="00075780" w:rsidRDefault="00075780" w:rsidP="00075780">
      <w:pPr>
        <w:spacing w:after="0" w:line="240" w:lineRule="auto"/>
        <w:ind w:firstLine="709"/>
        <w:rPr>
          <w:rFonts w:ascii="Times New Roman" w:eastAsia="Times New Roman" w:hAnsi="Times New Roman" w:cs="Times New Roman"/>
          <w:sz w:val="24"/>
          <w:szCs w:val="24"/>
        </w:rPr>
      </w:pPr>
    </w:p>
    <w:p w:rsidR="00075780" w:rsidRPr="00FD1296" w:rsidRDefault="00075780" w:rsidP="00FD1296">
      <w:pPr>
        <w:spacing w:after="0" w:line="240" w:lineRule="auto"/>
        <w:ind w:right="3542"/>
        <w:jc w:val="both"/>
        <w:rPr>
          <w:rFonts w:ascii="Times New Roman" w:eastAsia="Times New Roman" w:hAnsi="Times New Roman" w:cs="Times New Roman"/>
          <w:b/>
          <w:sz w:val="26"/>
          <w:szCs w:val="26"/>
        </w:rPr>
      </w:pPr>
      <w:r w:rsidRPr="00FD1296">
        <w:rPr>
          <w:rFonts w:ascii="Times New Roman" w:eastAsia="Times New Roman" w:hAnsi="Times New Roman" w:cs="Times New Roman"/>
          <w:b/>
          <w:sz w:val="26"/>
          <w:szCs w:val="26"/>
        </w:rPr>
        <w:t>О внесении изменений в постановление администрации Ибресинского района от 15.08.2017 № 459 «О создании комиссии по устранению необходимости проведения капитального ремонта общего имущества в многоквартирных домах, расположенных на территории Ибресинского района Чувашской Республики»</w:t>
      </w:r>
    </w:p>
    <w:p w:rsidR="00075780" w:rsidRPr="00075780" w:rsidRDefault="00075780" w:rsidP="00075780">
      <w:pPr>
        <w:spacing w:after="0" w:line="240" w:lineRule="auto"/>
        <w:ind w:right="5215"/>
        <w:jc w:val="both"/>
        <w:rPr>
          <w:rFonts w:ascii="Times New Roman" w:eastAsia="Times New Roman" w:hAnsi="Times New Roman" w:cs="Times New Roman"/>
          <w:sz w:val="24"/>
          <w:szCs w:val="24"/>
        </w:rPr>
      </w:pPr>
    </w:p>
    <w:p w:rsidR="00075780" w:rsidRPr="00FD1296" w:rsidRDefault="00075780" w:rsidP="00FD1296">
      <w:pPr>
        <w:spacing w:after="0" w:line="240" w:lineRule="auto"/>
        <w:jc w:val="both"/>
        <w:rPr>
          <w:rFonts w:ascii="Times New Roman" w:eastAsia="Times New Roman" w:hAnsi="Times New Roman" w:cs="Times New Roman"/>
          <w:sz w:val="26"/>
          <w:szCs w:val="26"/>
        </w:rPr>
      </w:pPr>
      <w:proofErr w:type="gramStart"/>
      <w:r w:rsidRPr="00FD1296">
        <w:rPr>
          <w:rFonts w:ascii="Times New Roman" w:eastAsia="Times New Roman" w:hAnsi="Times New Roman" w:cs="Times New Roman"/>
          <w:sz w:val="26"/>
          <w:szCs w:val="26"/>
        </w:rPr>
        <w:t xml:space="preserve">В соответствии с </w:t>
      </w:r>
      <w:hyperlink r:id="rId117" w:history="1">
        <w:r w:rsidRPr="00FD1296">
          <w:rPr>
            <w:rFonts w:ascii="Times New Roman" w:eastAsia="Times New Roman" w:hAnsi="Times New Roman" w:cs="Times New Roman"/>
            <w:sz w:val="26"/>
            <w:szCs w:val="26"/>
          </w:rPr>
          <w:t>Жилищным Кодексом</w:t>
        </w:r>
      </w:hyperlink>
      <w:r w:rsidRPr="00FD1296">
        <w:rPr>
          <w:rFonts w:ascii="Times New Roman" w:eastAsia="Times New Roman" w:hAnsi="Times New Roman" w:cs="Times New Roman"/>
          <w:sz w:val="26"/>
          <w:szCs w:val="26"/>
        </w:rPr>
        <w:t xml:space="preserve"> Российской Федерации, </w:t>
      </w:r>
      <w:hyperlink r:id="rId118" w:history="1">
        <w:r w:rsidRPr="00FD1296">
          <w:rPr>
            <w:rFonts w:ascii="Times New Roman" w:eastAsia="Times New Roman" w:hAnsi="Times New Roman" w:cs="Times New Roman"/>
            <w:sz w:val="26"/>
            <w:szCs w:val="26"/>
          </w:rPr>
          <w:t>Законом</w:t>
        </w:r>
      </w:hyperlink>
      <w:r w:rsidRPr="00FD1296">
        <w:rPr>
          <w:rFonts w:ascii="Times New Roman" w:eastAsia="Times New Roman" w:hAnsi="Times New Roman" w:cs="Times New Roman"/>
          <w:sz w:val="26"/>
          <w:szCs w:val="26"/>
        </w:rPr>
        <w:t xml:space="preserve"> Чувашской Республики от 30.07.2013 N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w:t>
      </w:r>
      <w:hyperlink r:id="rId119" w:history="1">
        <w:r w:rsidRPr="00FD1296">
          <w:rPr>
            <w:rFonts w:ascii="Times New Roman" w:eastAsia="Times New Roman" w:hAnsi="Times New Roman" w:cs="Times New Roman"/>
            <w:sz w:val="26"/>
            <w:szCs w:val="26"/>
          </w:rPr>
          <w:t>постановлением</w:t>
        </w:r>
      </w:hyperlink>
      <w:r w:rsidRPr="00FD1296">
        <w:rPr>
          <w:rFonts w:ascii="Times New Roman" w:eastAsia="Times New Roman" w:hAnsi="Times New Roman" w:cs="Times New Roman"/>
          <w:sz w:val="26"/>
          <w:szCs w:val="26"/>
        </w:rPr>
        <w:t xml:space="preserve"> Кабинета Министров Чувашской Республики от 14.03.2014 N 77 "Об утверждении Республиканской программы капитального ремонта общего имущества в многоквартирных домах, расположенных на территории Чувашской Республики, на</w:t>
      </w:r>
      <w:proofErr w:type="gramEnd"/>
      <w:r w:rsidRPr="00FD1296">
        <w:rPr>
          <w:rFonts w:ascii="Times New Roman" w:eastAsia="Times New Roman" w:hAnsi="Times New Roman" w:cs="Times New Roman"/>
          <w:sz w:val="26"/>
          <w:szCs w:val="26"/>
        </w:rPr>
        <w:t xml:space="preserve"> </w:t>
      </w:r>
      <w:proofErr w:type="gramStart"/>
      <w:r w:rsidRPr="00FD1296">
        <w:rPr>
          <w:rFonts w:ascii="Times New Roman" w:eastAsia="Times New Roman" w:hAnsi="Times New Roman" w:cs="Times New Roman"/>
          <w:sz w:val="26"/>
          <w:szCs w:val="26"/>
        </w:rPr>
        <w:t xml:space="preserve">2014 - 2043 годы и Порядка разработки и утверждения </w:t>
      </w:r>
      <w:proofErr w:type="spellStart"/>
      <w:r w:rsidRPr="00FD1296">
        <w:rPr>
          <w:rFonts w:ascii="Times New Roman" w:eastAsia="Times New Roman" w:hAnsi="Times New Roman" w:cs="Times New Roman"/>
          <w:sz w:val="26"/>
          <w:szCs w:val="26"/>
        </w:rPr>
        <w:t>краткосрочныхреспубликанского</w:t>
      </w:r>
      <w:proofErr w:type="spellEnd"/>
      <w:r w:rsidRPr="00FD1296">
        <w:rPr>
          <w:rFonts w:ascii="Times New Roman" w:eastAsia="Times New Roman" w:hAnsi="Times New Roman" w:cs="Times New Roman"/>
          <w:sz w:val="26"/>
          <w:szCs w:val="26"/>
        </w:rPr>
        <w:t xml:space="preserve">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w:t>
      </w:r>
      <w:hyperlink r:id="rId120" w:history="1">
        <w:r w:rsidRPr="00FD1296">
          <w:rPr>
            <w:rFonts w:ascii="Times New Roman" w:eastAsia="Times New Roman" w:hAnsi="Times New Roman" w:cs="Times New Roman"/>
            <w:sz w:val="26"/>
            <w:szCs w:val="26"/>
          </w:rPr>
          <w:t>постановлением</w:t>
        </w:r>
      </w:hyperlink>
      <w:r w:rsidRPr="00FD1296">
        <w:rPr>
          <w:rFonts w:ascii="Times New Roman" w:eastAsia="Times New Roman" w:hAnsi="Times New Roman" w:cs="Times New Roman"/>
          <w:sz w:val="26"/>
          <w:szCs w:val="26"/>
        </w:rPr>
        <w:t xml:space="preserve"> Кабинета Министров Чувашской Республики от 08.07.2015 N 258 "Об утверждении Порядка установления необходимости проведения капитального ремонта общего имущества в многоквартирных домах, расположенных на территории Чувашской Республики", администрация Ибресинского</w:t>
      </w:r>
      <w:proofErr w:type="gramEnd"/>
      <w:r w:rsidRPr="00FD1296">
        <w:rPr>
          <w:rFonts w:ascii="Times New Roman" w:eastAsia="Times New Roman" w:hAnsi="Times New Roman" w:cs="Times New Roman"/>
          <w:sz w:val="26"/>
          <w:szCs w:val="26"/>
        </w:rPr>
        <w:t xml:space="preserve"> района Чувашской Республики постановляет:</w:t>
      </w:r>
    </w:p>
    <w:p w:rsidR="00075780" w:rsidRPr="00FD1296" w:rsidRDefault="00075780"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 Внести в постановление администрации Ибресинского района от 15.08.2017 № 459 «О создании комиссии по устранению необходимости проведения капитального ремонта общего имущества в многоквартирных домах, расположенных на территории Ибресинского района Чувашской Республики» следующие изменения:</w:t>
      </w:r>
    </w:p>
    <w:p w:rsidR="00075780" w:rsidRPr="00FD1296" w:rsidRDefault="00075780"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1.1. Приложение № 2 к постановлению администрации Ибресинского района от 15.08.2017 № 459 изложить в новой редакции согласно приложению к настоящему постановлению.</w:t>
      </w:r>
    </w:p>
    <w:p w:rsidR="00075780" w:rsidRPr="00FD1296" w:rsidRDefault="00075780" w:rsidP="00FD1296">
      <w:pPr>
        <w:spacing w:after="0" w:line="240" w:lineRule="auto"/>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 2. </w:t>
      </w:r>
      <w:proofErr w:type="gramStart"/>
      <w:r w:rsidRPr="00FD1296">
        <w:rPr>
          <w:rFonts w:ascii="Times New Roman" w:eastAsia="Times New Roman" w:hAnsi="Times New Roman" w:cs="Times New Roman"/>
          <w:sz w:val="26"/>
          <w:szCs w:val="26"/>
        </w:rPr>
        <w:t>Контроль за</w:t>
      </w:r>
      <w:proofErr w:type="gramEnd"/>
      <w:r w:rsidRPr="00FD1296">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 Чувашской Республики Андрееву М.Д.</w:t>
      </w:r>
    </w:p>
    <w:p w:rsidR="00075780" w:rsidRPr="00FD1296" w:rsidRDefault="00075780" w:rsidP="00FD1296">
      <w:pPr>
        <w:spacing w:after="0" w:line="240" w:lineRule="auto"/>
        <w:ind w:right="-5"/>
        <w:jc w:val="both"/>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lastRenderedPageBreak/>
        <w:t>3. Настоящее постановление вступает в силу после его официального опубликования.</w:t>
      </w:r>
    </w:p>
    <w:p w:rsidR="00075780" w:rsidRPr="00FD1296" w:rsidRDefault="00075780" w:rsidP="00FD1296">
      <w:pPr>
        <w:spacing w:after="0" w:line="240" w:lineRule="auto"/>
        <w:ind w:right="-5"/>
        <w:jc w:val="both"/>
        <w:rPr>
          <w:rFonts w:ascii="Times New Roman" w:eastAsia="Times New Roman" w:hAnsi="Times New Roman" w:cs="Times New Roman"/>
          <w:sz w:val="26"/>
          <w:szCs w:val="26"/>
        </w:rPr>
      </w:pPr>
    </w:p>
    <w:p w:rsidR="00075780" w:rsidRPr="00FD1296" w:rsidRDefault="00075780" w:rsidP="00FD1296">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firstRow="1" w:lastRow="1" w:firstColumn="1" w:lastColumn="1" w:noHBand="0" w:noVBand="0"/>
      </w:tblPr>
      <w:tblGrid>
        <w:gridCol w:w="4724"/>
        <w:gridCol w:w="4725"/>
      </w:tblGrid>
      <w:tr w:rsidR="00075780" w:rsidRPr="00FD1296" w:rsidTr="00E151D7">
        <w:tc>
          <w:tcPr>
            <w:tcW w:w="4724" w:type="dxa"/>
          </w:tcPr>
          <w:p w:rsidR="00075780" w:rsidRPr="00FD1296" w:rsidRDefault="00075780" w:rsidP="00FD1296">
            <w:pPr>
              <w:spacing w:after="0" w:line="240" w:lineRule="auto"/>
              <w:rPr>
                <w:rFonts w:ascii="Times New Roman" w:eastAsia="Times New Roman" w:hAnsi="Times New Roman" w:cs="Times New Roman"/>
                <w:b/>
                <w:noProof/>
                <w:sz w:val="26"/>
                <w:szCs w:val="26"/>
              </w:rPr>
            </w:pPr>
            <w:r w:rsidRPr="00FD1296">
              <w:rPr>
                <w:rFonts w:ascii="Times New Roman" w:eastAsia="Times New Roman" w:hAnsi="Times New Roman" w:cs="Times New Roman"/>
                <w:b/>
                <w:noProof/>
                <w:sz w:val="26"/>
                <w:szCs w:val="26"/>
              </w:rPr>
              <w:t>Глава администрации</w:t>
            </w:r>
          </w:p>
          <w:p w:rsidR="00075780" w:rsidRPr="00FD1296" w:rsidRDefault="00075780" w:rsidP="00FD1296">
            <w:pPr>
              <w:spacing w:after="0" w:line="240" w:lineRule="auto"/>
              <w:rPr>
                <w:rFonts w:ascii="Times New Roman" w:eastAsia="Times New Roman" w:hAnsi="Times New Roman" w:cs="Times New Roman"/>
                <w:b/>
                <w:sz w:val="26"/>
                <w:szCs w:val="26"/>
              </w:rPr>
            </w:pPr>
            <w:r w:rsidRPr="00FD1296">
              <w:rPr>
                <w:rFonts w:ascii="Times New Roman" w:eastAsia="Times New Roman" w:hAnsi="Times New Roman" w:cs="Times New Roman"/>
                <w:b/>
                <w:noProof/>
                <w:sz w:val="26"/>
                <w:szCs w:val="26"/>
              </w:rPr>
              <w:t xml:space="preserve">Ибресинского района </w:t>
            </w:r>
          </w:p>
        </w:tc>
        <w:tc>
          <w:tcPr>
            <w:tcW w:w="4725" w:type="dxa"/>
          </w:tcPr>
          <w:p w:rsidR="00075780" w:rsidRPr="00FD1296" w:rsidRDefault="00075780" w:rsidP="00FD1296">
            <w:pPr>
              <w:spacing w:after="0" w:line="240" w:lineRule="auto"/>
              <w:jc w:val="right"/>
              <w:rPr>
                <w:rFonts w:ascii="Times New Roman" w:eastAsia="Times New Roman" w:hAnsi="Times New Roman" w:cs="Times New Roman"/>
                <w:b/>
                <w:noProof/>
                <w:sz w:val="26"/>
                <w:szCs w:val="26"/>
              </w:rPr>
            </w:pPr>
            <w:r w:rsidRPr="00FD1296">
              <w:rPr>
                <w:rFonts w:ascii="Times New Roman" w:eastAsia="Times New Roman" w:hAnsi="Times New Roman" w:cs="Times New Roman"/>
                <w:b/>
                <w:noProof/>
                <w:sz w:val="26"/>
                <w:szCs w:val="26"/>
              </w:rPr>
              <w:t>С.В. Горбунов</w:t>
            </w:r>
          </w:p>
          <w:p w:rsidR="00075780" w:rsidRPr="00FD1296" w:rsidRDefault="00075780" w:rsidP="00FD1296">
            <w:pPr>
              <w:spacing w:after="0" w:line="240" w:lineRule="auto"/>
              <w:jc w:val="both"/>
              <w:rPr>
                <w:rFonts w:ascii="Times New Roman" w:eastAsia="Times New Roman" w:hAnsi="Times New Roman" w:cs="Times New Roman"/>
                <w:b/>
                <w:sz w:val="26"/>
                <w:szCs w:val="26"/>
              </w:rPr>
            </w:pPr>
          </w:p>
        </w:tc>
      </w:tr>
    </w:tbl>
    <w:p w:rsidR="00075780" w:rsidRPr="00FD1296" w:rsidRDefault="00075780" w:rsidP="00FD1296">
      <w:pPr>
        <w:spacing w:after="0" w:line="240" w:lineRule="auto"/>
        <w:ind w:right="-5"/>
        <w:jc w:val="both"/>
        <w:rPr>
          <w:rFonts w:ascii="Times New Roman" w:eastAsia="Times New Roman" w:hAnsi="Times New Roman" w:cs="Times New Roman"/>
          <w:sz w:val="26"/>
          <w:szCs w:val="26"/>
        </w:rPr>
      </w:pPr>
    </w:p>
    <w:p w:rsidR="00075780" w:rsidRPr="00075780" w:rsidRDefault="00075780" w:rsidP="00075780">
      <w:pPr>
        <w:spacing w:after="0" w:line="240" w:lineRule="auto"/>
        <w:jc w:val="both"/>
        <w:rPr>
          <w:rFonts w:ascii="Times New Roman" w:eastAsia="Times New Roman" w:hAnsi="Times New Roman" w:cs="Times New Roman"/>
          <w:sz w:val="16"/>
          <w:szCs w:val="16"/>
        </w:rPr>
      </w:pPr>
      <w:r w:rsidRPr="00075780">
        <w:rPr>
          <w:rFonts w:ascii="Times New Roman" w:eastAsia="Times New Roman" w:hAnsi="Times New Roman" w:cs="Times New Roman"/>
          <w:sz w:val="16"/>
          <w:szCs w:val="16"/>
        </w:rPr>
        <w:t>Исп. Андреева М.Д.</w:t>
      </w:r>
    </w:p>
    <w:p w:rsidR="00075780" w:rsidRPr="00075780" w:rsidRDefault="00075780" w:rsidP="00075780">
      <w:pPr>
        <w:spacing w:after="0" w:line="240" w:lineRule="auto"/>
        <w:jc w:val="both"/>
        <w:rPr>
          <w:rFonts w:ascii="Times New Roman" w:eastAsia="Times New Roman" w:hAnsi="Times New Roman" w:cs="Times New Roman"/>
          <w:sz w:val="16"/>
          <w:szCs w:val="16"/>
        </w:rPr>
      </w:pPr>
      <w:r w:rsidRPr="00075780">
        <w:rPr>
          <w:rFonts w:ascii="Times New Roman" w:eastAsia="Times New Roman" w:hAnsi="Times New Roman" w:cs="Times New Roman"/>
          <w:sz w:val="16"/>
          <w:szCs w:val="16"/>
        </w:rPr>
        <w:t>8(83538)21256</w:t>
      </w:r>
    </w:p>
    <w:p w:rsidR="00075780" w:rsidRPr="00075780" w:rsidRDefault="00075780" w:rsidP="00075780">
      <w:pPr>
        <w:spacing w:after="0" w:line="240" w:lineRule="auto"/>
        <w:jc w:val="both"/>
        <w:rPr>
          <w:rFonts w:ascii="Times New Roman" w:eastAsia="Times New Roman" w:hAnsi="Times New Roman" w:cs="Times New Roman"/>
          <w:i/>
          <w:sz w:val="16"/>
          <w:szCs w:val="16"/>
        </w:rPr>
      </w:pPr>
    </w:p>
    <w:p w:rsidR="00075780" w:rsidRPr="00075780" w:rsidRDefault="00075780" w:rsidP="00075780">
      <w:pPr>
        <w:spacing w:after="0" w:line="240" w:lineRule="auto"/>
        <w:jc w:val="both"/>
        <w:rPr>
          <w:rFonts w:ascii="Times New Roman" w:eastAsia="Times New Roman" w:hAnsi="Times New Roman" w:cs="Times New Roman"/>
          <w:i/>
          <w:sz w:val="16"/>
          <w:szCs w:val="16"/>
        </w:rPr>
      </w:pPr>
    </w:p>
    <w:p w:rsidR="00075780" w:rsidRPr="00075780" w:rsidRDefault="00075780" w:rsidP="00075780">
      <w:pPr>
        <w:spacing w:after="0" w:line="240" w:lineRule="auto"/>
        <w:ind w:right="-5"/>
        <w:jc w:val="both"/>
        <w:rPr>
          <w:rFonts w:ascii="Times New Roman" w:eastAsia="Times New Roman" w:hAnsi="Times New Roman" w:cs="Times New Roman"/>
          <w:sz w:val="24"/>
          <w:szCs w:val="24"/>
        </w:rPr>
      </w:pPr>
      <w:r w:rsidRPr="00075780">
        <w:rPr>
          <w:rFonts w:ascii="Times New Roman" w:eastAsia="Times New Roman" w:hAnsi="Times New Roman" w:cs="Times New Roman"/>
          <w:sz w:val="24"/>
          <w:szCs w:val="24"/>
        </w:rPr>
        <w:t>Приложение № 1</w:t>
      </w:r>
    </w:p>
    <w:p w:rsidR="00075780" w:rsidRPr="00075780" w:rsidRDefault="00075780" w:rsidP="00075780">
      <w:pPr>
        <w:spacing w:after="0" w:line="240" w:lineRule="auto"/>
        <w:ind w:right="-5" w:firstLine="720"/>
        <w:jc w:val="both"/>
        <w:rPr>
          <w:rFonts w:ascii="Times New Roman" w:eastAsia="Times New Roman" w:hAnsi="Times New Roman" w:cs="Times New Roman"/>
          <w:sz w:val="24"/>
          <w:szCs w:val="24"/>
        </w:rPr>
      </w:pPr>
      <w:r w:rsidRPr="00075780">
        <w:rPr>
          <w:rFonts w:ascii="Times New Roman" w:eastAsia="Times New Roman" w:hAnsi="Times New Roman" w:cs="Times New Roman"/>
          <w:sz w:val="24"/>
          <w:szCs w:val="24"/>
        </w:rPr>
        <w:t xml:space="preserve">                                                                               к постановлению </w:t>
      </w:r>
    </w:p>
    <w:p w:rsidR="00075780" w:rsidRPr="00075780" w:rsidRDefault="00075780" w:rsidP="00075780">
      <w:pPr>
        <w:tabs>
          <w:tab w:val="left" w:pos="5529"/>
        </w:tabs>
        <w:spacing w:after="0" w:line="240" w:lineRule="auto"/>
        <w:ind w:right="-5" w:firstLine="720"/>
        <w:jc w:val="both"/>
        <w:rPr>
          <w:rFonts w:ascii="Times New Roman" w:eastAsia="Times New Roman" w:hAnsi="Times New Roman" w:cs="Times New Roman"/>
          <w:sz w:val="24"/>
          <w:szCs w:val="24"/>
        </w:rPr>
      </w:pPr>
      <w:r w:rsidRPr="00075780">
        <w:rPr>
          <w:rFonts w:ascii="Times New Roman" w:eastAsia="Times New Roman" w:hAnsi="Times New Roman" w:cs="Times New Roman"/>
          <w:sz w:val="24"/>
          <w:szCs w:val="24"/>
        </w:rPr>
        <w:t xml:space="preserve">                                                                               администрации Ибресинского района </w:t>
      </w:r>
    </w:p>
    <w:p w:rsidR="00075780" w:rsidRPr="00075780" w:rsidRDefault="00075780" w:rsidP="00075780">
      <w:pPr>
        <w:spacing w:after="0" w:line="240" w:lineRule="auto"/>
        <w:ind w:right="-5" w:firstLine="720"/>
        <w:jc w:val="both"/>
        <w:rPr>
          <w:rFonts w:ascii="Times New Roman" w:eastAsia="Times New Roman" w:hAnsi="Times New Roman" w:cs="Times New Roman"/>
          <w:sz w:val="24"/>
          <w:szCs w:val="24"/>
        </w:rPr>
      </w:pPr>
      <w:r w:rsidRPr="00075780">
        <w:rPr>
          <w:rFonts w:ascii="Times New Roman" w:eastAsia="Times New Roman" w:hAnsi="Times New Roman" w:cs="Times New Roman"/>
          <w:sz w:val="24"/>
          <w:szCs w:val="24"/>
        </w:rPr>
        <w:t xml:space="preserve">                                                                               от «21» октября2019  № 640</w:t>
      </w:r>
    </w:p>
    <w:p w:rsidR="00075780" w:rsidRPr="00075780" w:rsidRDefault="00075780" w:rsidP="00075780">
      <w:pPr>
        <w:spacing w:after="0" w:line="240" w:lineRule="auto"/>
        <w:ind w:right="-5" w:firstLine="720"/>
        <w:jc w:val="both"/>
        <w:rPr>
          <w:rFonts w:ascii="Times New Roman" w:eastAsia="Times New Roman" w:hAnsi="Times New Roman" w:cs="Times New Roman"/>
          <w:sz w:val="24"/>
          <w:szCs w:val="24"/>
        </w:rPr>
      </w:pPr>
    </w:p>
    <w:p w:rsidR="00075780" w:rsidRPr="00FD1296" w:rsidRDefault="00075780" w:rsidP="0007578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r w:rsidRPr="00FD1296">
        <w:rPr>
          <w:rFonts w:ascii="Times New Roman" w:eastAsia="Times New Roman" w:hAnsi="Times New Roman" w:cs="Times New Roman"/>
          <w:b/>
          <w:bCs/>
          <w:color w:val="26282F"/>
          <w:sz w:val="26"/>
          <w:szCs w:val="26"/>
        </w:rPr>
        <w:t>Состав комиссии</w:t>
      </w:r>
      <w:r w:rsidRPr="00FD1296">
        <w:rPr>
          <w:rFonts w:ascii="Times New Roman" w:eastAsia="Times New Roman" w:hAnsi="Times New Roman" w:cs="Times New Roman"/>
          <w:b/>
          <w:bCs/>
          <w:color w:val="26282F"/>
          <w:sz w:val="26"/>
          <w:szCs w:val="26"/>
        </w:rPr>
        <w:br/>
        <w:t>по установлению необходимости проведения капитального ремонта общего имущества в многоквартирных домах, расположенных на территории Ибресинского района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80"/>
        <w:gridCol w:w="7516"/>
      </w:tblGrid>
      <w:tr w:rsidR="00075780" w:rsidRPr="00FD1296" w:rsidTr="00E151D7">
        <w:tc>
          <w:tcPr>
            <w:tcW w:w="1985"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Андреева М.Д.</w:t>
            </w:r>
          </w:p>
        </w:tc>
        <w:tc>
          <w:tcPr>
            <w:tcW w:w="280" w:type="dxa"/>
            <w:tcBorders>
              <w:top w:val="nil"/>
              <w:left w:val="nil"/>
              <w:bottom w:val="nil"/>
              <w:right w:val="nil"/>
            </w:tcBorders>
          </w:tcPr>
          <w:p w:rsidR="00075780" w:rsidRPr="00FD1296" w:rsidRDefault="00075780" w:rsidP="00075780">
            <w:pPr>
              <w:autoSpaceDE w:val="0"/>
              <w:autoSpaceDN w:val="0"/>
              <w:adjustRightInd w:val="0"/>
              <w:spacing w:after="0" w:line="240" w:lineRule="auto"/>
              <w:jc w:val="center"/>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w:t>
            </w:r>
          </w:p>
        </w:tc>
        <w:tc>
          <w:tcPr>
            <w:tcW w:w="7516"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 председатель комиссии</w:t>
            </w:r>
          </w:p>
        </w:tc>
      </w:tr>
      <w:tr w:rsidR="00075780" w:rsidRPr="00FD1296" w:rsidTr="00E151D7">
        <w:tc>
          <w:tcPr>
            <w:tcW w:w="1985"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Чернова Н.А.</w:t>
            </w:r>
          </w:p>
        </w:tc>
        <w:tc>
          <w:tcPr>
            <w:tcW w:w="280" w:type="dxa"/>
            <w:tcBorders>
              <w:top w:val="nil"/>
              <w:left w:val="nil"/>
              <w:bottom w:val="nil"/>
              <w:right w:val="nil"/>
            </w:tcBorders>
          </w:tcPr>
          <w:p w:rsidR="00075780" w:rsidRPr="00FD1296" w:rsidRDefault="00075780" w:rsidP="00075780">
            <w:pPr>
              <w:autoSpaceDE w:val="0"/>
              <w:autoSpaceDN w:val="0"/>
              <w:adjustRightInd w:val="0"/>
              <w:spacing w:after="0" w:line="240" w:lineRule="auto"/>
              <w:jc w:val="center"/>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w:t>
            </w:r>
          </w:p>
        </w:tc>
        <w:tc>
          <w:tcPr>
            <w:tcW w:w="7516"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 заместитель председателя комиссии</w:t>
            </w:r>
          </w:p>
        </w:tc>
      </w:tr>
      <w:tr w:rsidR="00075780" w:rsidRPr="00FD1296" w:rsidTr="00E151D7">
        <w:tc>
          <w:tcPr>
            <w:tcW w:w="1985"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Романова Ю.В.</w:t>
            </w:r>
          </w:p>
        </w:tc>
        <w:tc>
          <w:tcPr>
            <w:tcW w:w="280" w:type="dxa"/>
            <w:tcBorders>
              <w:top w:val="nil"/>
              <w:left w:val="nil"/>
              <w:bottom w:val="nil"/>
              <w:right w:val="nil"/>
            </w:tcBorders>
          </w:tcPr>
          <w:p w:rsidR="00075780" w:rsidRPr="00FD1296" w:rsidRDefault="00075780" w:rsidP="00075780">
            <w:pPr>
              <w:autoSpaceDE w:val="0"/>
              <w:autoSpaceDN w:val="0"/>
              <w:adjustRightInd w:val="0"/>
              <w:spacing w:after="0" w:line="240" w:lineRule="auto"/>
              <w:jc w:val="center"/>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w:t>
            </w:r>
          </w:p>
        </w:tc>
        <w:tc>
          <w:tcPr>
            <w:tcW w:w="7516"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главный специалист-эксперт отдела строительства и развития общественной инфраструктуры администрации Ибресинского района, секретарь комиссии;</w:t>
            </w:r>
          </w:p>
        </w:tc>
      </w:tr>
      <w:tr w:rsidR="00075780" w:rsidRPr="00FD1296" w:rsidTr="00E151D7">
        <w:tc>
          <w:tcPr>
            <w:tcW w:w="9781" w:type="dxa"/>
            <w:gridSpan w:val="3"/>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Члены комиссии:</w:t>
            </w:r>
          </w:p>
        </w:tc>
      </w:tr>
      <w:tr w:rsidR="00075780" w:rsidRPr="00FD1296" w:rsidTr="00E151D7">
        <w:tc>
          <w:tcPr>
            <w:tcW w:w="1985"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proofErr w:type="spellStart"/>
            <w:r w:rsidRPr="00FD1296">
              <w:rPr>
                <w:rFonts w:ascii="Times New Roman" w:eastAsia="Times New Roman" w:hAnsi="Times New Roman" w:cs="Times New Roman"/>
                <w:sz w:val="26"/>
                <w:szCs w:val="26"/>
              </w:rPr>
              <w:t>Тимукова</w:t>
            </w:r>
            <w:proofErr w:type="spellEnd"/>
            <w:r w:rsidRPr="00FD1296">
              <w:rPr>
                <w:rFonts w:ascii="Times New Roman" w:eastAsia="Times New Roman" w:hAnsi="Times New Roman" w:cs="Times New Roman"/>
                <w:sz w:val="26"/>
                <w:szCs w:val="26"/>
              </w:rPr>
              <w:t xml:space="preserve"> О.В.</w:t>
            </w:r>
          </w:p>
        </w:tc>
        <w:tc>
          <w:tcPr>
            <w:tcW w:w="280" w:type="dxa"/>
            <w:tcBorders>
              <w:top w:val="nil"/>
              <w:left w:val="nil"/>
              <w:bottom w:val="nil"/>
              <w:right w:val="nil"/>
            </w:tcBorders>
          </w:tcPr>
          <w:p w:rsidR="00075780" w:rsidRPr="00FD1296" w:rsidRDefault="00075780" w:rsidP="00075780">
            <w:pPr>
              <w:autoSpaceDE w:val="0"/>
              <w:autoSpaceDN w:val="0"/>
              <w:adjustRightInd w:val="0"/>
              <w:spacing w:after="0" w:line="240" w:lineRule="auto"/>
              <w:jc w:val="center"/>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w:t>
            </w:r>
          </w:p>
        </w:tc>
        <w:tc>
          <w:tcPr>
            <w:tcW w:w="7516"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директор ООО "БТИ Ибресинского района" (по согласованию);</w:t>
            </w:r>
          </w:p>
        </w:tc>
      </w:tr>
      <w:tr w:rsidR="00075780" w:rsidRPr="00FD1296" w:rsidTr="00E151D7">
        <w:tc>
          <w:tcPr>
            <w:tcW w:w="1985"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highlight w:val="yellow"/>
              </w:rPr>
            </w:pPr>
            <w:r w:rsidRPr="00FD1296">
              <w:rPr>
                <w:rFonts w:ascii="Times New Roman" w:eastAsia="Times New Roman" w:hAnsi="Times New Roman" w:cs="Times New Roman"/>
                <w:sz w:val="26"/>
                <w:szCs w:val="26"/>
              </w:rPr>
              <w:t>Степанов Э.Г.</w:t>
            </w:r>
          </w:p>
        </w:tc>
        <w:tc>
          <w:tcPr>
            <w:tcW w:w="280" w:type="dxa"/>
            <w:tcBorders>
              <w:top w:val="nil"/>
              <w:left w:val="nil"/>
              <w:bottom w:val="nil"/>
              <w:right w:val="nil"/>
            </w:tcBorders>
          </w:tcPr>
          <w:p w:rsidR="00075780" w:rsidRPr="00FD1296" w:rsidRDefault="00075780" w:rsidP="00075780">
            <w:pPr>
              <w:autoSpaceDE w:val="0"/>
              <w:autoSpaceDN w:val="0"/>
              <w:adjustRightInd w:val="0"/>
              <w:spacing w:after="0" w:line="240" w:lineRule="auto"/>
              <w:jc w:val="center"/>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w:t>
            </w:r>
          </w:p>
        </w:tc>
        <w:tc>
          <w:tcPr>
            <w:tcW w:w="7516"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директор ООО "Управляющая компания" (по согласованию);</w:t>
            </w:r>
          </w:p>
        </w:tc>
      </w:tr>
      <w:tr w:rsidR="00075780" w:rsidRPr="00FD1296" w:rsidTr="00E151D7">
        <w:tc>
          <w:tcPr>
            <w:tcW w:w="1985"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highlight w:val="yellow"/>
              </w:rPr>
            </w:pPr>
            <w:r w:rsidRPr="00FD1296">
              <w:rPr>
                <w:rFonts w:ascii="Times New Roman" w:eastAsia="Times New Roman" w:hAnsi="Times New Roman" w:cs="Times New Roman"/>
                <w:sz w:val="26"/>
                <w:szCs w:val="26"/>
              </w:rPr>
              <w:t>Долгов В.В.</w:t>
            </w:r>
          </w:p>
        </w:tc>
        <w:tc>
          <w:tcPr>
            <w:tcW w:w="280" w:type="dxa"/>
            <w:tcBorders>
              <w:top w:val="nil"/>
              <w:left w:val="nil"/>
              <w:bottom w:val="nil"/>
              <w:right w:val="nil"/>
            </w:tcBorders>
          </w:tcPr>
          <w:p w:rsidR="00075780" w:rsidRPr="00FD1296" w:rsidRDefault="00075780" w:rsidP="00075780">
            <w:pPr>
              <w:autoSpaceDE w:val="0"/>
              <w:autoSpaceDN w:val="0"/>
              <w:adjustRightInd w:val="0"/>
              <w:spacing w:after="0" w:line="240" w:lineRule="auto"/>
              <w:jc w:val="center"/>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w:t>
            </w:r>
          </w:p>
        </w:tc>
        <w:tc>
          <w:tcPr>
            <w:tcW w:w="7516" w:type="dxa"/>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генеральный директор НО "Фонд капитального ремонта многоквартирных домов Чувашской Республики (по согласованию);</w:t>
            </w:r>
          </w:p>
        </w:tc>
      </w:tr>
      <w:tr w:rsidR="00075780" w:rsidRPr="00FD1296" w:rsidTr="00E151D7">
        <w:tc>
          <w:tcPr>
            <w:tcW w:w="9781" w:type="dxa"/>
            <w:gridSpan w:val="3"/>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proofErr w:type="gramStart"/>
            <w:r w:rsidRPr="00FD1296">
              <w:rPr>
                <w:rFonts w:ascii="Times New Roman" w:eastAsia="Times New Roman" w:hAnsi="Times New Roman" w:cs="Times New Roman"/>
                <w:sz w:val="26"/>
                <w:szCs w:val="26"/>
              </w:rPr>
              <w:t>П</w:t>
            </w:r>
            <w:proofErr w:type="gramEnd"/>
            <w:r w:rsidR="00E151D7" w:rsidRPr="00FD1296">
              <w:rPr>
                <w:sz w:val="26"/>
                <w:szCs w:val="26"/>
              </w:rPr>
              <w:fldChar w:fldCharType="begin"/>
            </w:r>
            <w:r w:rsidR="00E151D7" w:rsidRPr="00FD1296">
              <w:rPr>
                <w:sz w:val="26"/>
                <w:szCs w:val="26"/>
              </w:rPr>
              <w:instrText xml:space="preserve"> HYPERLINK "http://gov.cap.ru/Person.aspx?gov_id=112&amp;id=9126" \o "Консультант - государственный жилищный инспектор Чувашской Республики - МИХАЙЛОВ Александр Николаевич" </w:instrText>
            </w:r>
            <w:r w:rsidR="00E151D7" w:rsidRPr="00FD1296">
              <w:rPr>
                <w:sz w:val="26"/>
                <w:szCs w:val="26"/>
              </w:rPr>
              <w:fldChar w:fldCharType="separate"/>
            </w:r>
            <w:r w:rsidRPr="00FD1296">
              <w:rPr>
                <w:rFonts w:ascii="Times New Roman" w:eastAsia="Times New Roman" w:hAnsi="Times New Roman" w:cs="Times New Roman"/>
                <w:sz w:val="26"/>
                <w:szCs w:val="26"/>
              </w:rPr>
              <w:t>редставитель государственной жилищной инспекции Чувашской Республики</w:t>
            </w:r>
            <w:r w:rsidR="00E151D7" w:rsidRPr="00FD1296">
              <w:rPr>
                <w:rFonts w:ascii="Times New Roman" w:eastAsia="Times New Roman" w:hAnsi="Times New Roman" w:cs="Times New Roman"/>
                <w:sz w:val="26"/>
                <w:szCs w:val="26"/>
              </w:rPr>
              <w:fldChar w:fldCharType="end"/>
            </w:r>
            <w:r w:rsidRPr="00FD1296">
              <w:rPr>
                <w:rFonts w:ascii="Times New Roman" w:eastAsia="Times New Roman" w:hAnsi="Times New Roman" w:cs="Times New Roman"/>
                <w:sz w:val="26"/>
                <w:szCs w:val="26"/>
              </w:rPr>
              <w:t xml:space="preserve"> (по согласованию);</w:t>
            </w:r>
          </w:p>
        </w:tc>
      </w:tr>
      <w:tr w:rsidR="00075780" w:rsidRPr="00FD1296" w:rsidTr="00E151D7">
        <w:tc>
          <w:tcPr>
            <w:tcW w:w="9781" w:type="dxa"/>
            <w:gridSpan w:val="3"/>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Главы сельских поселений Ибресинского района (по согласованию);</w:t>
            </w:r>
          </w:p>
        </w:tc>
      </w:tr>
      <w:tr w:rsidR="00075780" w:rsidRPr="00FD1296" w:rsidTr="00E151D7">
        <w:tc>
          <w:tcPr>
            <w:tcW w:w="9781" w:type="dxa"/>
            <w:gridSpan w:val="3"/>
            <w:tcBorders>
              <w:top w:val="nil"/>
              <w:left w:val="nil"/>
              <w:bottom w:val="nil"/>
              <w:right w:val="nil"/>
            </w:tcBorders>
          </w:tcPr>
          <w:p w:rsidR="00075780" w:rsidRPr="00FD1296" w:rsidRDefault="00075780" w:rsidP="00075780">
            <w:pPr>
              <w:autoSpaceDE w:val="0"/>
              <w:autoSpaceDN w:val="0"/>
              <w:adjustRightInd w:val="0"/>
              <w:spacing w:after="0" w:line="240" w:lineRule="auto"/>
              <w:rPr>
                <w:rFonts w:ascii="Times New Roman" w:eastAsia="Times New Roman" w:hAnsi="Times New Roman" w:cs="Times New Roman"/>
                <w:sz w:val="26"/>
                <w:szCs w:val="26"/>
              </w:rPr>
            </w:pPr>
            <w:r w:rsidRPr="00FD1296">
              <w:rPr>
                <w:rFonts w:ascii="Times New Roman" w:eastAsia="Times New Roman" w:hAnsi="Times New Roman" w:cs="Times New Roman"/>
                <w:sz w:val="26"/>
                <w:szCs w:val="26"/>
              </w:rPr>
              <w:t xml:space="preserve">Представитель собственников помещений в многоквартирном </w:t>
            </w:r>
            <w:proofErr w:type="gramStart"/>
            <w:r w:rsidRPr="00FD1296">
              <w:rPr>
                <w:rFonts w:ascii="Times New Roman" w:eastAsia="Times New Roman" w:hAnsi="Times New Roman" w:cs="Times New Roman"/>
                <w:sz w:val="26"/>
                <w:szCs w:val="26"/>
              </w:rPr>
              <w:t>доме</w:t>
            </w:r>
            <w:proofErr w:type="gramEnd"/>
            <w:r w:rsidRPr="00FD1296">
              <w:rPr>
                <w:rFonts w:ascii="Times New Roman" w:eastAsia="Times New Roman" w:hAnsi="Times New Roman" w:cs="Times New Roman"/>
                <w:sz w:val="26"/>
                <w:szCs w:val="26"/>
              </w:rPr>
              <w:t xml:space="preserve"> (по согласованию).</w:t>
            </w:r>
          </w:p>
        </w:tc>
      </w:tr>
    </w:tbl>
    <w:p w:rsidR="00075780" w:rsidRPr="00FD1296" w:rsidRDefault="00075780" w:rsidP="00075780">
      <w:pPr>
        <w:spacing w:after="0" w:line="240" w:lineRule="auto"/>
        <w:ind w:right="-5" w:firstLine="720"/>
        <w:jc w:val="center"/>
        <w:rPr>
          <w:rFonts w:ascii="Times New Roman" w:eastAsia="Times New Roman" w:hAnsi="Times New Roman" w:cs="Times New Roman"/>
          <w:sz w:val="26"/>
          <w:szCs w:val="26"/>
        </w:rPr>
      </w:pPr>
    </w:p>
    <w:p w:rsidR="00075780" w:rsidRPr="00075780" w:rsidRDefault="00075780" w:rsidP="00075780">
      <w:pPr>
        <w:spacing w:after="0" w:line="240" w:lineRule="auto"/>
        <w:ind w:right="-5" w:firstLine="720"/>
        <w:jc w:val="center"/>
        <w:rPr>
          <w:rFonts w:ascii="Times New Roman" w:eastAsia="Times New Roman" w:hAnsi="Times New Roman" w:cs="Times New Roman"/>
          <w:sz w:val="24"/>
          <w:szCs w:val="24"/>
        </w:rPr>
      </w:pPr>
    </w:p>
    <w:p w:rsidR="00075780" w:rsidRPr="00075780" w:rsidRDefault="00075780" w:rsidP="00075780">
      <w:pPr>
        <w:spacing w:after="0" w:line="240" w:lineRule="auto"/>
        <w:ind w:right="-5" w:firstLine="720"/>
        <w:jc w:val="center"/>
        <w:rPr>
          <w:rFonts w:ascii="Times New Roman" w:eastAsia="Times New Roman" w:hAnsi="Times New Roman" w:cs="Times New Roman"/>
          <w:sz w:val="24"/>
          <w:szCs w:val="24"/>
        </w:rPr>
      </w:pPr>
    </w:p>
    <w:p w:rsidR="00075780" w:rsidRPr="00075780" w:rsidRDefault="00075780" w:rsidP="00075780">
      <w:pPr>
        <w:spacing w:after="0" w:line="240" w:lineRule="auto"/>
        <w:jc w:val="right"/>
        <w:rPr>
          <w:rFonts w:ascii="Times New Roman" w:eastAsia="Times New Roman" w:hAnsi="Times New Roman" w:cs="Times New Roman"/>
          <w:noProof/>
          <w:sz w:val="24"/>
          <w:szCs w:val="24"/>
        </w:rPr>
      </w:pPr>
    </w:p>
    <w:p w:rsidR="00075780" w:rsidRDefault="00075780" w:rsidP="00075780">
      <w:pPr>
        <w:spacing w:after="0" w:line="240" w:lineRule="auto"/>
        <w:jc w:val="right"/>
        <w:rPr>
          <w:rFonts w:ascii="Times New Roman" w:eastAsia="Times New Roman" w:hAnsi="Times New Roman" w:cs="Times New Roman"/>
          <w:noProof/>
          <w:sz w:val="24"/>
          <w:szCs w:val="24"/>
        </w:rPr>
      </w:pPr>
    </w:p>
    <w:p w:rsidR="001F314B" w:rsidRPr="00075780" w:rsidRDefault="001F314B" w:rsidP="00075780">
      <w:pPr>
        <w:spacing w:after="0" w:line="240" w:lineRule="auto"/>
        <w:jc w:val="right"/>
        <w:rPr>
          <w:rFonts w:ascii="Times New Roman" w:eastAsia="Times New Roman" w:hAnsi="Times New Roman" w:cs="Times New Roman"/>
          <w:noProof/>
          <w:sz w:val="24"/>
          <w:szCs w:val="24"/>
        </w:rPr>
      </w:pPr>
    </w:p>
    <w:p w:rsidR="00075780" w:rsidRPr="00075780" w:rsidRDefault="00075780" w:rsidP="00075780">
      <w:pPr>
        <w:spacing w:after="0" w:line="240" w:lineRule="auto"/>
        <w:jc w:val="right"/>
        <w:rPr>
          <w:rFonts w:ascii="Times New Roman" w:eastAsia="Times New Roman" w:hAnsi="Times New Roman" w:cs="Times New Roman"/>
          <w:noProof/>
          <w:sz w:val="24"/>
          <w:szCs w:val="24"/>
        </w:rPr>
      </w:pPr>
    </w:p>
    <w:p w:rsidR="00075780" w:rsidRPr="00075780" w:rsidRDefault="00075780" w:rsidP="00075780">
      <w:pPr>
        <w:spacing w:after="0" w:line="240" w:lineRule="auto"/>
        <w:jc w:val="right"/>
        <w:rPr>
          <w:rFonts w:ascii="Times New Roman" w:eastAsia="Times New Roman" w:hAnsi="Times New Roman" w:cs="Times New Roman"/>
          <w:noProof/>
          <w:sz w:val="24"/>
          <w:szCs w:val="24"/>
        </w:rPr>
      </w:pPr>
    </w:p>
    <w:p w:rsidR="00B82697" w:rsidRPr="00B82697" w:rsidRDefault="00B82697" w:rsidP="00B82697">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138"/>
        <w:gridCol w:w="1141"/>
        <w:gridCol w:w="4151"/>
      </w:tblGrid>
      <w:tr w:rsidR="00B82697" w:rsidRPr="001F314B" w:rsidTr="00E151D7">
        <w:trPr>
          <w:cantSplit/>
          <w:trHeight w:val="435"/>
          <w:jc w:val="center"/>
        </w:trPr>
        <w:tc>
          <w:tcPr>
            <w:tcW w:w="4138" w:type="dxa"/>
          </w:tcPr>
          <w:p w:rsidR="00B82697" w:rsidRPr="001F314B" w:rsidRDefault="00B82697" w:rsidP="00B8269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1F314B">
              <w:rPr>
                <w:rFonts w:ascii="Courier New" w:eastAsia="Times New Roman" w:hAnsi="Courier New" w:cs="Courier New"/>
                <w:b/>
                <w:bCs/>
                <w:noProof/>
                <w:color w:val="000000"/>
                <w:sz w:val="26"/>
                <w:szCs w:val="26"/>
              </w:rPr>
              <w:lastRenderedPageBreak/>
              <w:drawing>
                <wp:anchor distT="0" distB="0" distL="114300" distR="114300" simplePos="0" relativeHeight="251684864" behindDoc="0" locked="0" layoutInCell="1" allowOverlap="1" wp14:anchorId="36C422FC" wp14:editId="1D7EEE06">
                  <wp:simplePos x="0" y="0"/>
                  <wp:positionH relativeFrom="column">
                    <wp:posOffset>2349500</wp:posOffset>
                  </wp:positionH>
                  <wp:positionV relativeFrom="paragraph">
                    <wp:posOffset>96520</wp:posOffset>
                  </wp:positionV>
                  <wp:extent cx="720090" cy="720090"/>
                  <wp:effectExtent l="19050" t="0" r="3810" b="0"/>
                  <wp:wrapNone/>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B82697" w:rsidRPr="001F314B" w:rsidRDefault="00B82697" w:rsidP="00B8269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1F314B">
              <w:rPr>
                <w:rFonts w:ascii="Times New Roman" w:eastAsia="Times New Roman" w:hAnsi="Times New Roman" w:cs="Times New Roman"/>
                <w:b/>
                <w:bCs/>
                <w:noProof/>
                <w:color w:val="000000"/>
                <w:sz w:val="26"/>
                <w:szCs w:val="26"/>
              </w:rPr>
              <w:t>ЧĂВАШ РЕСПУБЛИКИ</w:t>
            </w:r>
          </w:p>
          <w:p w:rsidR="00B82697" w:rsidRPr="001F314B" w:rsidRDefault="00B82697" w:rsidP="00B82697">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41" w:type="dxa"/>
            <w:vMerge w:val="restart"/>
          </w:tcPr>
          <w:p w:rsidR="00B82697" w:rsidRPr="001F314B" w:rsidRDefault="00B82697" w:rsidP="00B82697">
            <w:pPr>
              <w:spacing w:after="0" w:line="240" w:lineRule="auto"/>
              <w:jc w:val="both"/>
              <w:rPr>
                <w:rFonts w:ascii="Times New Roman" w:eastAsia="Times New Roman" w:hAnsi="Times New Roman" w:cs="Times New Roman"/>
                <w:sz w:val="26"/>
                <w:szCs w:val="26"/>
              </w:rPr>
            </w:pPr>
          </w:p>
        </w:tc>
        <w:tc>
          <w:tcPr>
            <w:tcW w:w="4151" w:type="dxa"/>
          </w:tcPr>
          <w:p w:rsidR="00B82697" w:rsidRPr="001F314B" w:rsidRDefault="00B82697" w:rsidP="00B82697">
            <w:pPr>
              <w:autoSpaceDE w:val="0"/>
              <w:autoSpaceDN w:val="0"/>
              <w:adjustRightInd w:val="0"/>
              <w:spacing w:after="0" w:line="192" w:lineRule="auto"/>
              <w:jc w:val="center"/>
              <w:rPr>
                <w:rFonts w:ascii="Times New Roman" w:eastAsia="Times New Roman" w:hAnsi="Times New Roman" w:cs="Times New Roman"/>
                <w:b/>
                <w:bCs/>
                <w:noProof/>
                <w:sz w:val="26"/>
                <w:szCs w:val="26"/>
              </w:rPr>
            </w:pPr>
          </w:p>
          <w:p w:rsidR="00B82697" w:rsidRPr="001F314B" w:rsidRDefault="00B82697" w:rsidP="00B82697">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1F314B">
              <w:rPr>
                <w:rFonts w:ascii="Times New Roman" w:eastAsia="Times New Roman" w:hAnsi="Times New Roman" w:cs="Times New Roman"/>
                <w:b/>
                <w:bCs/>
                <w:noProof/>
                <w:sz w:val="26"/>
                <w:szCs w:val="26"/>
              </w:rPr>
              <w:t>ЧУВАШСКАЯ РЕСПУБЛИКА</w:t>
            </w:r>
          </w:p>
          <w:p w:rsidR="00B82697" w:rsidRPr="001F314B" w:rsidRDefault="00B82697" w:rsidP="00B82697">
            <w:pPr>
              <w:autoSpaceDE w:val="0"/>
              <w:autoSpaceDN w:val="0"/>
              <w:adjustRightInd w:val="0"/>
              <w:spacing w:after="0" w:line="192" w:lineRule="auto"/>
              <w:jc w:val="center"/>
              <w:rPr>
                <w:rFonts w:ascii="Times New Roman" w:eastAsia="Times New Roman" w:hAnsi="Times New Roman" w:cs="Times New Roman"/>
                <w:sz w:val="26"/>
                <w:szCs w:val="26"/>
              </w:rPr>
            </w:pPr>
          </w:p>
        </w:tc>
      </w:tr>
      <w:tr w:rsidR="00B82697" w:rsidRPr="001F314B" w:rsidTr="00E151D7">
        <w:trPr>
          <w:cantSplit/>
          <w:trHeight w:val="2325"/>
          <w:jc w:val="center"/>
        </w:trPr>
        <w:tc>
          <w:tcPr>
            <w:tcW w:w="4138" w:type="dxa"/>
          </w:tcPr>
          <w:p w:rsidR="00B82697" w:rsidRPr="001F314B" w:rsidRDefault="00B82697" w:rsidP="00B8269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1F314B">
              <w:rPr>
                <w:rFonts w:ascii="Times New Roman" w:eastAsia="Times New Roman" w:hAnsi="Times New Roman" w:cs="Times New Roman"/>
                <w:b/>
                <w:bCs/>
                <w:noProof/>
                <w:sz w:val="26"/>
                <w:szCs w:val="26"/>
              </w:rPr>
              <w:t>ЙĚПРЕÇ РАЙОНĚН</w:t>
            </w:r>
          </w:p>
          <w:p w:rsidR="00B82697" w:rsidRPr="001F314B" w:rsidRDefault="00B82697" w:rsidP="00B82697">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1F314B">
              <w:rPr>
                <w:rFonts w:ascii="Times New Roman" w:eastAsia="Times New Roman" w:hAnsi="Times New Roman" w:cs="Times New Roman"/>
                <w:b/>
                <w:bCs/>
                <w:noProof/>
                <w:sz w:val="26"/>
                <w:szCs w:val="26"/>
              </w:rPr>
              <w:t>АДМИНИСТРАЦИЙĚ</w:t>
            </w:r>
          </w:p>
          <w:p w:rsidR="00B82697" w:rsidRPr="001F314B" w:rsidRDefault="00B82697" w:rsidP="00B8269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B82697" w:rsidRPr="001F314B" w:rsidRDefault="00B82697" w:rsidP="00B8269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1F314B">
              <w:rPr>
                <w:rFonts w:ascii="Times New Roman" w:eastAsia="Times New Roman" w:hAnsi="Times New Roman" w:cs="Times New Roman"/>
                <w:b/>
                <w:bCs/>
                <w:noProof/>
                <w:color w:val="000000"/>
                <w:sz w:val="26"/>
                <w:szCs w:val="26"/>
              </w:rPr>
              <w:t>ЙЫШĂНУ</w:t>
            </w:r>
          </w:p>
          <w:p w:rsidR="00B82697" w:rsidRPr="001F314B" w:rsidRDefault="00B82697" w:rsidP="00B82697">
            <w:pPr>
              <w:spacing w:after="0" w:line="240" w:lineRule="auto"/>
              <w:jc w:val="center"/>
              <w:rPr>
                <w:rFonts w:ascii="Times New Roman" w:eastAsia="Times New Roman" w:hAnsi="Times New Roman" w:cs="Times New Roman"/>
                <w:sz w:val="26"/>
                <w:szCs w:val="26"/>
              </w:rPr>
            </w:pPr>
          </w:p>
          <w:p w:rsidR="00B82697" w:rsidRPr="001F314B" w:rsidRDefault="00B82697" w:rsidP="00B8269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1F314B">
              <w:rPr>
                <w:rFonts w:ascii="Times New Roman" w:eastAsia="Times New Roman" w:hAnsi="Times New Roman" w:cs="Times New Roman"/>
                <w:noProof/>
                <w:color w:val="000000"/>
                <w:sz w:val="26"/>
                <w:szCs w:val="26"/>
              </w:rPr>
              <w:t>22.10.2019                   651№</w:t>
            </w:r>
          </w:p>
          <w:p w:rsidR="00B82697" w:rsidRPr="001F314B" w:rsidRDefault="00B82697" w:rsidP="00B8269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1F314B">
              <w:rPr>
                <w:rFonts w:ascii="Times New Roman" w:eastAsia="Times New Roman" w:hAnsi="Times New Roman" w:cs="Times New Roman"/>
                <w:noProof/>
                <w:color w:val="000000"/>
                <w:sz w:val="26"/>
                <w:szCs w:val="26"/>
              </w:rPr>
              <w:t>Йěпреç поселокě</w:t>
            </w:r>
          </w:p>
        </w:tc>
        <w:tc>
          <w:tcPr>
            <w:tcW w:w="1141" w:type="dxa"/>
            <w:vMerge/>
          </w:tcPr>
          <w:p w:rsidR="00B82697" w:rsidRPr="001F314B" w:rsidRDefault="00B82697" w:rsidP="00B82697">
            <w:pPr>
              <w:spacing w:after="0" w:line="240" w:lineRule="auto"/>
              <w:jc w:val="both"/>
              <w:rPr>
                <w:rFonts w:ascii="Times New Roman" w:eastAsia="Times New Roman" w:hAnsi="Times New Roman" w:cs="Times New Roman"/>
                <w:sz w:val="26"/>
                <w:szCs w:val="26"/>
              </w:rPr>
            </w:pPr>
          </w:p>
        </w:tc>
        <w:tc>
          <w:tcPr>
            <w:tcW w:w="4151" w:type="dxa"/>
          </w:tcPr>
          <w:p w:rsidR="00B82697" w:rsidRPr="001F314B" w:rsidRDefault="00B82697" w:rsidP="00B82697">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1F314B">
              <w:rPr>
                <w:rFonts w:ascii="Times New Roman" w:eastAsia="Times New Roman" w:hAnsi="Times New Roman" w:cs="Times New Roman"/>
                <w:b/>
                <w:bCs/>
                <w:noProof/>
                <w:color w:val="000000"/>
                <w:sz w:val="26"/>
                <w:szCs w:val="26"/>
              </w:rPr>
              <w:t>АДМИНИСТРАЦИЯ</w:t>
            </w:r>
          </w:p>
          <w:p w:rsidR="00B82697" w:rsidRPr="001F314B" w:rsidRDefault="00B82697" w:rsidP="00B82697">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1F314B">
              <w:rPr>
                <w:rFonts w:ascii="Times New Roman" w:eastAsia="Times New Roman" w:hAnsi="Times New Roman" w:cs="Times New Roman"/>
                <w:b/>
                <w:bCs/>
                <w:noProof/>
                <w:color w:val="000000"/>
                <w:sz w:val="26"/>
                <w:szCs w:val="26"/>
              </w:rPr>
              <w:t>ИБРЕСИНСКОГО РАЙОНА</w:t>
            </w:r>
          </w:p>
          <w:p w:rsidR="00B82697" w:rsidRPr="001F314B" w:rsidRDefault="00B82697" w:rsidP="00B82697">
            <w:pPr>
              <w:spacing w:after="0" w:line="240" w:lineRule="auto"/>
              <w:jc w:val="center"/>
              <w:rPr>
                <w:rFonts w:ascii="Times New Roman" w:eastAsia="Times New Roman" w:hAnsi="Times New Roman" w:cs="Times New Roman"/>
                <w:sz w:val="26"/>
                <w:szCs w:val="26"/>
              </w:rPr>
            </w:pPr>
          </w:p>
          <w:p w:rsidR="00B82697" w:rsidRPr="001F314B" w:rsidRDefault="00B82697" w:rsidP="00B82697">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1F314B">
              <w:rPr>
                <w:rFonts w:ascii="Times New Roman" w:eastAsia="Times New Roman" w:hAnsi="Times New Roman" w:cs="Times New Roman"/>
                <w:b/>
                <w:bCs/>
                <w:noProof/>
                <w:color w:val="000000"/>
                <w:sz w:val="26"/>
                <w:szCs w:val="26"/>
              </w:rPr>
              <w:t>ПОСТАНОВЛЕНИЕ</w:t>
            </w:r>
          </w:p>
          <w:p w:rsidR="00B82697" w:rsidRPr="001F314B" w:rsidRDefault="00B82697" w:rsidP="00B82697">
            <w:pPr>
              <w:spacing w:after="0" w:line="192" w:lineRule="auto"/>
              <w:jc w:val="center"/>
              <w:rPr>
                <w:rFonts w:ascii="Times New Roman" w:eastAsia="Times New Roman" w:hAnsi="Times New Roman" w:cs="Times New Roman"/>
                <w:sz w:val="26"/>
                <w:szCs w:val="26"/>
              </w:rPr>
            </w:pPr>
          </w:p>
          <w:p w:rsidR="00B82697" w:rsidRPr="001F314B" w:rsidRDefault="00B82697" w:rsidP="00B82697">
            <w:pPr>
              <w:autoSpaceDE w:val="0"/>
              <w:autoSpaceDN w:val="0"/>
              <w:adjustRightInd w:val="0"/>
              <w:spacing w:after="0" w:line="360" w:lineRule="auto"/>
              <w:jc w:val="center"/>
              <w:rPr>
                <w:rFonts w:ascii="Times New Roman" w:eastAsia="Times New Roman" w:hAnsi="Times New Roman" w:cs="Times New Roman"/>
                <w:sz w:val="26"/>
                <w:szCs w:val="26"/>
              </w:rPr>
            </w:pPr>
            <w:r w:rsidRPr="001F314B">
              <w:rPr>
                <w:rFonts w:ascii="Times New Roman" w:eastAsia="Times New Roman" w:hAnsi="Times New Roman" w:cs="Times New Roman"/>
                <w:noProof/>
                <w:color w:val="000000"/>
                <w:sz w:val="26"/>
                <w:szCs w:val="26"/>
              </w:rPr>
              <w:t xml:space="preserve">22.10.2019                         </w:t>
            </w:r>
            <w:r w:rsidRPr="001F314B">
              <w:rPr>
                <w:rFonts w:ascii="Times New Roman" w:eastAsia="Times New Roman" w:hAnsi="Times New Roman" w:cs="Times New Roman"/>
                <w:noProof/>
                <w:sz w:val="26"/>
                <w:szCs w:val="26"/>
              </w:rPr>
              <w:t>№ 651</w:t>
            </w:r>
          </w:p>
          <w:p w:rsidR="00B82697" w:rsidRPr="001F314B" w:rsidRDefault="00B82697" w:rsidP="00B82697">
            <w:pPr>
              <w:spacing w:after="0" w:line="240" w:lineRule="auto"/>
              <w:jc w:val="center"/>
              <w:rPr>
                <w:rFonts w:ascii="Times New Roman" w:eastAsia="Times New Roman" w:hAnsi="Times New Roman" w:cs="Times New Roman"/>
                <w:noProof/>
                <w:color w:val="000000"/>
                <w:sz w:val="26"/>
                <w:szCs w:val="26"/>
              </w:rPr>
            </w:pPr>
          </w:p>
          <w:p w:rsidR="00B82697" w:rsidRPr="001F314B" w:rsidRDefault="00B82697" w:rsidP="00B82697">
            <w:pPr>
              <w:spacing w:after="0" w:line="240" w:lineRule="auto"/>
              <w:jc w:val="center"/>
              <w:rPr>
                <w:rFonts w:ascii="Times New Roman" w:eastAsia="Times New Roman" w:hAnsi="Times New Roman" w:cs="Times New Roman"/>
                <w:noProof/>
                <w:sz w:val="26"/>
                <w:szCs w:val="26"/>
              </w:rPr>
            </w:pPr>
            <w:r w:rsidRPr="001F314B">
              <w:rPr>
                <w:rFonts w:ascii="Times New Roman" w:eastAsia="Times New Roman" w:hAnsi="Times New Roman" w:cs="Times New Roman"/>
                <w:noProof/>
                <w:color w:val="000000"/>
                <w:sz w:val="26"/>
                <w:szCs w:val="26"/>
              </w:rPr>
              <w:t>поселок Ибреси</w:t>
            </w:r>
          </w:p>
        </w:tc>
      </w:tr>
    </w:tbl>
    <w:p w:rsidR="00B82697" w:rsidRPr="00B82697" w:rsidRDefault="00B82697" w:rsidP="00B82697">
      <w:pPr>
        <w:spacing w:after="0" w:line="240" w:lineRule="auto"/>
        <w:jc w:val="both"/>
        <w:rPr>
          <w:rFonts w:ascii="Times New Roman" w:eastAsia="Times New Roman" w:hAnsi="Times New Roman" w:cs="Times New Roman"/>
          <w:sz w:val="24"/>
          <w:szCs w:val="24"/>
        </w:rPr>
      </w:pPr>
    </w:p>
    <w:p w:rsidR="00B82697" w:rsidRPr="00B82697" w:rsidRDefault="00B82697" w:rsidP="00B82697">
      <w:pPr>
        <w:tabs>
          <w:tab w:val="left" w:pos="6804"/>
        </w:tabs>
        <w:spacing w:after="0" w:line="240" w:lineRule="auto"/>
        <w:ind w:right="2410"/>
        <w:jc w:val="both"/>
        <w:rPr>
          <w:rFonts w:ascii="Times New Roman" w:eastAsia="Times New Roman" w:hAnsi="Times New Roman" w:cs="Times New Roman"/>
          <w:b/>
          <w:bCs/>
          <w:sz w:val="28"/>
          <w:szCs w:val="28"/>
        </w:rPr>
      </w:pPr>
      <w:r w:rsidRPr="00B82697">
        <w:rPr>
          <w:rFonts w:ascii="Times New Roman" w:eastAsia="Times New Roman" w:hAnsi="Times New Roman" w:cs="Times New Roman"/>
          <w:b/>
          <w:bCs/>
          <w:sz w:val="28"/>
          <w:szCs w:val="28"/>
        </w:rPr>
        <w:t xml:space="preserve">  </w:t>
      </w:r>
    </w:p>
    <w:p w:rsidR="00B82697" w:rsidRPr="00B82697" w:rsidRDefault="00B82697" w:rsidP="001F314B">
      <w:pPr>
        <w:keepNext/>
        <w:spacing w:after="0" w:line="240" w:lineRule="auto"/>
        <w:ind w:right="3117"/>
        <w:outlineLvl w:val="0"/>
        <w:rPr>
          <w:rFonts w:ascii="Times New Roman" w:eastAsia="Times New Roman" w:hAnsi="Times New Roman" w:cs="Times New Roman"/>
          <w:b/>
          <w:bCs/>
          <w:kern w:val="32"/>
          <w:sz w:val="26"/>
          <w:szCs w:val="26"/>
        </w:rPr>
      </w:pPr>
      <w:r w:rsidRPr="00B82697">
        <w:rPr>
          <w:rFonts w:ascii="Times New Roman" w:eastAsia="Times New Roman" w:hAnsi="Times New Roman" w:cs="Times New Roman"/>
          <w:b/>
          <w:bCs/>
          <w:kern w:val="32"/>
          <w:sz w:val="26"/>
          <w:szCs w:val="26"/>
        </w:rPr>
        <w:t xml:space="preserve"> О внесении изменений в постановление администрации Ибресинского района  Чувашской Республики от  13.03.2019 г. №115 «О комиссии по предупреждению и ликвидации чрезвычайных ситуаций и обеспечению пожарной безопасности Ибресинского  района  Чувашской Республики»</w:t>
      </w:r>
    </w:p>
    <w:p w:rsidR="00B82697" w:rsidRPr="00B82697" w:rsidRDefault="00B82697" w:rsidP="00B82697">
      <w:pPr>
        <w:spacing w:after="0" w:line="240" w:lineRule="auto"/>
        <w:jc w:val="both"/>
        <w:rPr>
          <w:rFonts w:ascii="Times New Roman" w:eastAsia="Times New Roman" w:hAnsi="Times New Roman" w:cs="Times New Roman"/>
          <w:sz w:val="26"/>
          <w:szCs w:val="26"/>
        </w:rPr>
      </w:pPr>
    </w:p>
    <w:p w:rsidR="00B82697" w:rsidRPr="00B82697" w:rsidRDefault="00B82697" w:rsidP="001F314B">
      <w:pPr>
        <w:spacing w:after="0" w:line="240" w:lineRule="auto"/>
        <w:jc w:val="both"/>
        <w:rPr>
          <w:rFonts w:ascii="Times New Roman" w:eastAsia="Times New Roman" w:hAnsi="Times New Roman" w:cs="Times New Roman"/>
          <w:sz w:val="26"/>
          <w:szCs w:val="24"/>
        </w:rPr>
      </w:pPr>
      <w:r w:rsidRPr="00B82697">
        <w:rPr>
          <w:rFonts w:ascii="Times New Roman" w:eastAsia="Times New Roman" w:hAnsi="Times New Roman" w:cs="Times New Roman"/>
          <w:sz w:val="26"/>
          <w:szCs w:val="24"/>
        </w:rPr>
        <w:t xml:space="preserve">В связи с кадровыми изменениями администрации Ибресинского района  Чувашской Республики и с целью повышения эффективности работы комиссии по предупреждению и ликвидации чрезвычайных ситуаций и обеспечению пожарной безопасности Ибресинского  района Чувашской Республики,    администрация Ибресинского района  Чувашской Республики </w:t>
      </w:r>
      <w:r w:rsidRPr="00B82697">
        <w:rPr>
          <w:rFonts w:ascii="Times New Roman" w:eastAsia="Times New Roman" w:hAnsi="Times New Roman" w:cs="Times New Roman"/>
          <w:b/>
          <w:sz w:val="26"/>
          <w:szCs w:val="24"/>
        </w:rPr>
        <w:t>п о с т а н о в л я е т:</w:t>
      </w:r>
    </w:p>
    <w:p w:rsidR="00B82697" w:rsidRPr="00B82697" w:rsidRDefault="00B82697" w:rsidP="001F314B">
      <w:pPr>
        <w:keepNext/>
        <w:keepLines/>
        <w:autoSpaceDE w:val="0"/>
        <w:autoSpaceDN w:val="0"/>
        <w:adjustRightInd w:val="0"/>
        <w:spacing w:after="0" w:line="240" w:lineRule="auto"/>
        <w:jc w:val="both"/>
        <w:rPr>
          <w:rFonts w:ascii="Times New Roman" w:eastAsia="Times New Roman" w:hAnsi="Times New Roman" w:cs="Times New Roman"/>
          <w:sz w:val="26"/>
          <w:szCs w:val="24"/>
        </w:rPr>
      </w:pPr>
      <w:r w:rsidRPr="00B82697">
        <w:rPr>
          <w:rFonts w:ascii="Times New Roman" w:eastAsia="Times New Roman" w:hAnsi="Times New Roman" w:cs="Times New Roman"/>
          <w:sz w:val="26"/>
          <w:szCs w:val="24"/>
        </w:rPr>
        <w:t xml:space="preserve">1. Внести в постановление администрации Ибресинского района от </w:t>
      </w:r>
      <w:r w:rsidRPr="00B82697">
        <w:rPr>
          <w:rFonts w:ascii="Times New Roman" w:eastAsia="Times New Roman" w:hAnsi="Times New Roman" w:cs="Times New Roman"/>
          <w:noProof/>
          <w:color w:val="000000"/>
        </w:rPr>
        <w:t xml:space="preserve">13.03.2019                   </w:t>
      </w:r>
      <w:r w:rsidRPr="00B82697">
        <w:rPr>
          <w:rFonts w:ascii="Times New Roman" w:eastAsia="Times New Roman" w:hAnsi="Times New Roman" w:cs="Times New Roman"/>
          <w:sz w:val="26"/>
          <w:szCs w:val="24"/>
        </w:rPr>
        <w:t>№115  «О комиссии по предупреждению и ликвидации чрезвычайных ситуаций и обеспечению пожарной безопасности Ибресинского района Чувашской Республики» следующие изменения:</w:t>
      </w:r>
    </w:p>
    <w:p w:rsidR="00B82697" w:rsidRPr="00B82697" w:rsidRDefault="00B82697" w:rsidP="001F314B">
      <w:pPr>
        <w:keepNext/>
        <w:keepLines/>
        <w:autoSpaceDE w:val="0"/>
        <w:autoSpaceDN w:val="0"/>
        <w:adjustRightInd w:val="0"/>
        <w:spacing w:after="0" w:line="240" w:lineRule="auto"/>
        <w:jc w:val="both"/>
        <w:rPr>
          <w:rFonts w:ascii="Times New Roman" w:eastAsia="Times New Roman" w:hAnsi="Times New Roman" w:cs="Times New Roman"/>
          <w:sz w:val="26"/>
          <w:szCs w:val="24"/>
        </w:rPr>
      </w:pPr>
      <w:r w:rsidRPr="00B82697">
        <w:rPr>
          <w:rFonts w:ascii="Times New Roman" w:eastAsia="Times New Roman" w:hAnsi="Times New Roman" w:cs="Times New Roman"/>
          <w:sz w:val="26"/>
          <w:szCs w:val="24"/>
        </w:rPr>
        <w:t>1.1.Приложение №2 изложить в новой редакции согласно приложению к настоящему постановлению.</w:t>
      </w:r>
    </w:p>
    <w:p w:rsidR="00B82697" w:rsidRPr="00B82697" w:rsidRDefault="00B82697" w:rsidP="001F314B">
      <w:pPr>
        <w:shd w:val="clear" w:color="auto" w:fill="FFFFFF"/>
        <w:spacing w:after="0" w:line="240" w:lineRule="auto"/>
        <w:jc w:val="both"/>
        <w:rPr>
          <w:rFonts w:ascii="Times New Roman" w:eastAsia="Times New Roman" w:hAnsi="Times New Roman" w:cs="Times New Roman"/>
          <w:color w:val="000000"/>
          <w:sz w:val="26"/>
          <w:szCs w:val="24"/>
        </w:rPr>
      </w:pPr>
      <w:r w:rsidRPr="00B82697">
        <w:rPr>
          <w:rFonts w:ascii="Times New Roman" w:eastAsia="Times New Roman" w:hAnsi="Times New Roman" w:cs="Times New Roman"/>
          <w:color w:val="000000"/>
          <w:sz w:val="26"/>
          <w:szCs w:val="24"/>
        </w:rPr>
        <w:t xml:space="preserve">2. </w:t>
      </w:r>
      <w:proofErr w:type="gramStart"/>
      <w:r w:rsidRPr="00B82697">
        <w:rPr>
          <w:rFonts w:ascii="Times New Roman" w:eastAsia="Times New Roman" w:hAnsi="Times New Roman" w:cs="Times New Roman"/>
          <w:color w:val="000000"/>
          <w:sz w:val="26"/>
          <w:szCs w:val="24"/>
        </w:rPr>
        <w:t>Контроль за</w:t>
      </w:r>
      <w:proofErr w:type="gramEnd"/>
      <w:r w:rsidRPr="00B82697">
        <w:rPr>
          <w:rFonts w:ascii="Times New Roman" w:eastAsia="Times New Roman" w:hAnsi="Times New Roman" w:cs="Times New Roman"/>
          <w:color w:val="000000"/>
          <w:sz w:val="26"/>
          <w:szCs w:val="24"/>
        </w:rPr>
        <w:t xml:space="preserve"> исполнением настоящего постановления оставляю за собой.</w:t>
      </w:r>
    </w:p>
    <w:p w:rsidR="00B82697" w:rsidRPr="00B82697" w:rsidRDefault="00B82697" w:rsidP="001F314B">
      <w:pPr>
        <w:spacing w:after="0" w:line="240" w:lineRule="auto"/>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3. Постановление вступает в силу после  его официального </w:t>
      </w:r>
      <w:hyperlink r:id="rId121" w:history="1">
        <w:r w:rsidRPr="00B82697">
          <w:rPr>
            <w:rFonts w:ascii="Times New Roman" w:eastAsia="Times New Roman" w:hAnsi="Times New Roman" w:cs="Times New Roman"/>
            <w:bCs/>
            <w:color w:val="106BBE"/>
            <w:sz w:val="26"/>
          </w:rPr>
          <w:t>опубликования</w:t>
        </w:r>
      </w:hyperlink>
      <w:r w:rsidRPr="00B82697">
        <w:rPr>
          <w:rFonts w:ascii="Times New Roman" w:eastAsia="Times New Roman" w:hAnsi="Times New Roman" w:cs="Times New Roman"/>
          <w:sz w:val="26"/>
          <w:szCs w:val="26"/>
        </w:rPr>
        <w:t>.</w:t>
      </w:r>
    </w:p>
    <w:p w:rsidR="00B82697" w:rsidRPr="00B82697" w:rsidRDefault="00B82697" w:rsidP="001F314B">
      <w:pPr>
        <w:spacing w:after="0" w:line="240" w:lineRule="auto"/>
        <w:jc w:val="both"/>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6242"/>
        <w:gridCol w:w="3220"/>
      </w:tblGrid>
      <w:tr w:rsidR="00B82697" w:rsidRPr="00B82697" w:rsidTr="00E151D7">
        <w:tc>
          <w:tcPr>
            <w:tcW w:w="6867" w:type="dxa"/>
            <w:tcBorders>
              <w:top w:val="nil"/>
              <w:left w:val="nil"/>
              <w:bottom w:val="nil"/>
              <w:right w:val="nil"/>
            </w:tcBorders>
          </w:tcPr>
          <w:p w:rsidR="00B82697" w:rsidRPr="00B82697" w:rsidRDefault="00B82697" w:rsidP="001F314B">
            <w:pPr>
              <w:widowControl w:val="0"/>
              <w:autoSpaceDE w:val="0"/>
              <w:autoSpaceDN w:val="0"/>
              <w:adjustRightInd w:val="0"/>
              <w:spacing w:after="0" w:line="240" w:lineRule="auto"/>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Глава администрации</w:t>
            </w:r>
            <w:r w:rsidRPr="00B82697">
              <w:rPr>
                <w:rFonts w:ascii="Times New Roman" w:eastAsia="Times New Roman" w:hAnsi="Times New Roman" w:cs="Times New Roman"/>
                <w:sz w:val="26"/>
                <w:szCs w:val="26"/>
              </w:rPr>
              <w:br/>
            </w:r>
            <w:r w:rsidRPr="00B82697">
              <w:rPr>
                <w:rFonts w:ascii="Times New Roman CYR" w:eastAsia="Times New Roman" w:hAnsi="Times New Roman CYR" w:cs="Times New Roman CYR"/>
                <w:sz w:val="26"/>
                <w:szCs w:val="26"/>
              </w:rPr>
              <w:t>Ибресинского</w:t>
            </w:r>
            <w:r w:rsidRPr="00B82697">
              <w:rPr>
                <w:rFonts w:ascii="Times New Roman" w:eastAsia="Times New Roman" w:hAnsi="Times New Roman" w:cs="Times New Roman"/>
                <w:sz w:val="26"/>
                <w:szCs w:val="26"/>
              </w:rPr>
              <w:t xml:space="preserve"> района</w:t>
            </w:r>
          </w:p>
        </w:tc>
        <w:tc>
          <w:tcPr>
            <w:tcW w:w="3432" w:type="dxa"/>
            <w:tcBorders>
              <w:top w:val="nil"/>
              <w:left w:val="nil"/>
              <w:bottom w:val="nil"/>
              <w:right w:val="nil"/>
            </w:tcBorders>
          </w:tcPr>
          <w:p w:rsidR="00B82697" w:rsidRPr="00B82697" w:rsidRDefault="00B82697" w:rsidP="001F314B">
            <w:pPr>
              <w:widowControl w:val="0"/>
              <w:autoSpaceDE w:val="0"/>
              <w:autoSpaceDN w:val="0"/>
              <w:adjustRightInd w:val="0"/>
              <w:spacing w:after="0" w:line="240" w:lineRule="auto"/>
              <w:rPr>
                <w:rFonts w:ascii="Times New Roman" w:eastAsia="Times New Roman" w:hAnsi="Times New Roman" w:cs="Times New Roman"/>
                <w:sz w:val="26"/>
                <w:szCs w:val="26"/>
              </w:rPr>
            </w:pPr>
          </w:p>
          <w:p w:rsidR="00B82697" w:rsidRPr="00B82697" w:rsidRDefault="00B82697" w:rsidP="001F314B">
            <w:pPr>
              <w:widowControl w:val="0"/>
              <w:autoSpaceDE w:val="0"/>
              <w:autoSpaceDN w:val="0"/>
              <w:adjustRightInd w:val="0"/>
              <w:spacing w:after="0" w:line="240" w:lineRule="auto"/>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                  </w:t>
            </w:r>
            <w:proofErr w:type="spellStart"/>
            <w:r w:rsidRPr="00B82697">
              <w:rPr>
                <w:rFonts w:ascii="Times New Roman" w:eastAsia="Times New Roman" w:hAnsi="Times New Roman" w:cs="Times New Roman"/>
                <w:sz w:val="26"/>
                <w:szCs w:val="26"/>
              </w:rPr>
              <w:t>С.В.Горбунов</w:t>
            </w:r>
            <w:proofErr w:type="spellEnd"/>
          </w:p>
        </w:tc>
      </w:tr>
    </w:tbl>
    <w:p w:rsidR="00B82697" w:rsidRPr="00B82697" w:rsidRDefault="00B82697" w:rsidP="001F314B">
      <w:pPr>
        <w:spacing w:after="0" w:line="240" w:lineRule="auto"/>
        <w:jc w:val="both"/>
        <w:rPr>
          <w:rFonts w:ascii="Times New Roman" w:eastAsia="Times New Roman" w:hAnsi="Times New Roman" w:cs="Times New Roman"/>
          <w:sz w:val="26"/>
          <w:szCs w:val="26"/>
        </w:rPr>
      </w:pPr>
    </w:p>
    <w:p w:rsidR="00B82697" w:rsidRPr="00B82697" w:rsidRDefault="00B82697" w:rsidP="00B82697">
      <w:pPr>
        <w:spacing w:after="0" w:line="240" w:lineRule="auto"/>
        <w:jc w:val="right"/>
        <w:rPr>
          <w:rFonts w:ascii="Times New Roman" w:eastAsia="Times New Roman" w:hAnsi="Times New Roman" w:cs="Times New Roman"/>
          <w:bCs/>
          <w:sz w:val="26"/>
        </w:rPr>
      </w:pPr>
    </w:p>
    <w:p w:rsidR="00B82697" w:rsidRPr="00B82697" w:rsidRDefault="00B82697" w:rsidP="00B82697">
      <w:pPr>
        <w:spacing w:after="0" w:line="240" w:lineRule="auto"/>
        <w:jc w:val="right"/>
        <w:rPr>
          <w:rFonts w:ascii="Times New Roman" w:eastAsia="Times New Roman" w:hAnsi="Times New Roman" w:cs="Times New Roman"/>
          <w:bCs/>
          <w:sz w:val="26"/>
        </w:rPr>
      </w:pPr>
    </w:p>
    <w:p w:rsidR="00B82697" w:rsidRPr="00B82697" w:rsidRDefault="00B82697" w:rsidP="00B82697">
      <w:pPr>
        <w:spacing w:after="0" w:line="240" w:lineRule="auto"/>
        <w:jc w:val="right"/>
        <w:rPr>
          <w:rFonts w:ascii="Times New Roman" w:eastAsia="Times New Roman" w:hAnsi="Times New Roman" w:cs="Times New Roman"/>
          <w:bCs/>
          <w:sz w:val="26"/>
        </w:rPr>
      </w:pPr>
    </w:p>
    <w:p w:rsidR="00B82697" w:rsidRPr="00B82697" w:rsidRDefault="00B82697" w:rsidP="00B82697">
      <w:pPr>
        <w:spacing w:after="0" w:line="240" w:lineRule="auto"/>
        <w:rPr>
          <w:rFonts w:ascii="Times New Roman" w:eastAsia="Times New Roman" w:hAnsi="Times New Roman" w:cs="Times New Roman"/>
          <w:bCs/>
          <w:sz w:val="26"/>
        </w:rPr>
      </w:pPr>
    </w:p>
    <w:p w:rsidR="00B82697" w:rsidRPr="00B82697" w:rsidRDefault="00B82697" w:rsidP="00B82697">
      <w:pPr>
        <w:spacing w:after="0" w:line="240" w:lineRule="auto"/>
        <w:rPr>
          <w:rFonts w:ascii="Times New Roman" w:eastAsia="Times New Roman" w:hAnsi="Times New Roman" w:cs="Times New Roman"/>
          <w:bCs/>
          <w:sz w:val="26"/>
        </w:rPr>
      </w:pPr>
    </w:p>
    <w:p w:rsidR="00B82697" w:rsidRPr="00B82697" w:rsidRDefault="00B82697" w:rsidP="00B82697">
      <w:pPr>
        <w:spacing w:after="0" w:line="240" w:lineRule="auto"/>
        <w:rPr>
          <w:rFonts w:ascii="Times New Roman" w:eastAsia="Times New Roman" w:hAnsi="Times New Roman" w:cs="Times New Roman"/>
          <w:bCs/>
        </w:rPr>
      </w:pPr>
      <w:proofErr w:type="spellStart"/>
      <w:r w:rsidRPr="00B82697">
        <w:rPr>
          <w:rFonts w:ascii="Times New Roman" w:eastAsia="Times New Roman" w:hAnsi="Times New Roman" w:cs="Times New Roman"/>
          <w:bCs/>
        </w:rPr>
        <w:t>Исп</w:t>
      </w:r>
      <w:proofErr w:type="gramStart"/>
      <w:r w:rsidRPr="00B82697">
        <w:rPr>
          <w:rFonts w:ascii="Times New Roman" w:eastAsia="Times New Roman" w:hAnsi="Times New Roman" w:cs="Times New Roman"/>
          <w:bCs/>
        </w:rPr>
        <w:t>.З</w:t>
      </w:r>
      <w:proofErr w:type="gramEnd"/>
      <w:r w:rsidRPr="00B82697">
        <w:rPr>
          <w:rFonts w:ascii="Times New Roman" w:eastAsia="Times New Roman" w:hAnsi="Times New Roman" w:cs="Times New Roman"/>
          <w:bCs/>
        </w:rPr>
        <w:t>ахаров</w:t>
      </w:r>
      <w:proofErr w:type="spellEnd"/>
      <w:r w:rsidRPr="00B82697">
        <w:rPr>
          <w:rFonts w:ascii="Times New Roman" w:eastAsia="Times New Roman" w:hAnsi="Times New Roman" w:cs="Times New Roman"/>
          <w:bCs/>
        </w:rPr>
        <w:t xml:space="preserve"> А.Л.</w:t>
      </w:r>
    </w:p>
    <w:p w:rsidR="00B82697" w:rsidRPr="00B82697" w:rsidRDefault="00B82697" w:rsidP="00B82697">
      <w:pPr>
        <w:spacing w:after="0" w:line="240" w:lineRule="auto"/>
        <w:rPr>
          <w:rFonts w:ascii="Times New Roman" w:eastAsia="Times New Roman" w:hAnsi="Times New Roman" w:cs="Times New Roman"/>
          <w:bCs/>
        </w:rPr>
      </w:pPr>
      <w:r w:rsidRPr="00B82697">
        <w:rPr>
          <w:rFonts w:ascii="Times New Roman" w:eastAsia="Times New Roman" w:hAnsi="Times New Roman" w:cs="Times New Roman"/>
          <w:bCs/>
        </w:rPr>
        <w:t>2-12-58</w:t>
      </w:r>
    </w:p>
    <w:p w:rsidR="00B82697" w:rsidRPr="00B82697" w:rsidRDefault="00B82697" w:rsidP="00B82697">
      <w:pPr>
        <w:spacing w:after="0" w:line="240" w:lineRule="auto"/>
        <w:rPr>
          <w:rFonts w:ascii="Times New Roman" w:eastAsia="Times New Roman" w:hAnsi="Times New Roman" w:cs="Times New Roman"/>
          <w:bCs/>
        </w:rPr>
      </w:pPr>
    </w:p>
    <w:p w:rsidR="00B82697" w:rsidRPr="00B82697" w:rsidRDefault="00B82697" w:rsidP="00B82697">
      <w:pPr>
        <w:spacing w:after="0" w:line="240" w:lineRule="auto"/>
        <w:jc w:val="right"/>
        <w:rPr>
          <w:rFonts w:ascii="Times New Roman" w:eastAsia="Times New Roman" w:hAnsi="Times New Roman" w:cs="Times New Roman"/>
          <w:bCs/>
          <w:sz w:val="26"/>
        </w:rPr>
      </w:pPr>
    </w:p>
    <w:p w:rsidR="00B82697" w:rsidRPr="00B82697" w:rsidRDefault="00B82697" w:rsidP="00B82697">
      <w:pPr>
        <w:spacing w:after="0" w:line="240" w:lineRule="auto"/>
        <w:jc w:val="right"/>
        <w:rPr>
          <w:rFonts w:ascii="Times New Roman" w:eastAsia="Times New Roman" w:hAnsi="Times New Roman" w:cs="Times New Roman"/>
          <w:bCs/>
          <w:sz w:val="26"/>
        </w:rPr>
      </w:pPr>
    </w:p>
    <w:p w:rsidR="00B82697" w:rsidRPr="00B82697" w:rsidRDefault="00B82697" w:rsidP="00B82697">
      <w:pPr>
        <w:spacing w:after="0" w:line="240" w:lineRule="auto"/>
        <w:jc w:val="right"/>
        <w:rPr>
          <w:rFonts w:ascii="Times New Roman" w:eastAsia="Times New Roman" w:hAnsi="Times New Roman" w:cs="Times New Roman"/>
          <w:bCs/>
          <w:sz w:val="26"/>
        </w:rPr>
      </w:pPr>
    </w:p>
    <w:p w:rsidR="00B82697" w:rsidRPr="00B82697" w:rsidRDefault="00B82697" w:rsidP="00B82697">
      <w:pPr>
        <w:spacing w:after="0" w:line="240" w:lineRule="auto"/>
        <w:jc w:val="right"/>
        <w:rPr>
          <w:rFonts w:ascii="Times New Roman" w:eastAsia="Times New Roman" w:hAnsi="Times New Roman" w:cs="Times New Roman"/>
          <w:bCs/>
          <w:color w:val="000000"/>
          <w:sz w:val="26"/>
        </w:rPr>
      </w:pPr>
    </w:p>
    <w:p w:rsidR="00B82697" w:rsidRPr="00B82697" w:rsidRDefault="00B82697" w:rsidP="00B82697">
      <w:pPr>
        <w:spacing w:after="0" w:line="240" w:lineRule="auto"/>
        <w:jc w:val="right"/>
        <w:rPr>
          <w:rFonts w:ascii="Times New Roman" w:eastAsia="Times New Roman" w:hAnsi="Times New Roman" w:cs="Times New Roman"/>
          <w:bCs/>
          <w:color w:val="000000"/>
          <w:sz w:val="26"/>
        </w:rPr>
      </w:pPr>
    </w:p>
    <w:p w:rsidR="00B82697" w:rsidRPr="00B82697" w:rsidRDefault="00B82697" w:rsidP="00B82697">
      <w:pPr>
        <w:spacing w:after="0" w:line="240" w:lineRule="auto"/>
        <w:jc w:val="right"/>
        <w:rPr>
          <w:rFonts w:ascii="Times New Roman" w:eastAsia="Times New Roman" w:hAnsi="Times New Roman" w:cs="Times New Roman"/>
          <w:bCs/>
          <w:color w:val="000000"/>
          <w:sz w:val="26"/>
        </w:rPr>
      </w:pPr>
      <w:r w:rsidRPr="00B82697">
        <w:rPr>
          <w:rFonts w:ascii="Times New Roman" w:eastAsia="Times New Roman" w:hAnsi="Times New Roman" w:cs="Times New Roman"/>
          <w:bCs/>
          <w:color w:val="000000"/>
          <w:sz w:val="26"/>
        </w:rPr>
        <w:lastRenderedPageBreak/>
        <w:t xml:space="preserve">Приложение </w:t>
      </w:r>
    </w:p>
    <w:p w:rsidR="00B82697" w:rsidRPr="00B82697" w:rsidRDefault="00B82697" w:rsidP="00B82697">
      <w:pPr>
        <w:spacing w:after="0" w:line="240" w:lineRule="auto"/>
        <w:jc w:val="right"/>
        <w:rPr>
          <w:rFonts w:ascii="Times New Roman" w:eastAsia="Times New Roman" w:hAnsi="Times New Roman" w:cs="Times New Roman"/>
          <w:sz w:val="26"/>
          <w:szCs w:val="26"/>
        </w:rPr>
      </w:pPr>
      <w:r w:rsidRPr="00B82697">
        <w:rPr>
          <w:rFonts w:ascii="Times New Roman" w:eastAsia="Times New Roman" w:hAnsi="Times New Roman" w:cs="Times New Roman"/>
          <w:bCs/>
          <w:color w:val="000000"/>
          <w:sz w:val="26"/>
        </w:rPr>
        <w:t xml:space="preserve">к </w:t>
      </w:r>
      <w:hyperlink w:anchor="sub_0" w:history="1">
        <w:r w:rsidRPr="00B82697">
          <w:rPr>
            <w:rFonts w:ascii="Times New Roman" w:eastAsia="Times New Roman" w:hAnsi="Times New Roman" w:cs="Times New Roman"/>
            <w:bCs/>
            <w:color w:val="000000"/>
            <w:sz w:val="26"/>
          </w:rPr>
          <w:t>постановлению</w:t>
        </w:r>
      </w:hyperlink>
      <w:r w:rsidRPr="00B82697">
        <w:rPr>
          <w:rFonts w:ascii="Times New Roman" w:eastAsia="Times New Roman" w:hAnsi="Times New Roman" w:cs="Times New Roman"/>
          <w:bCs/>
          <w:color w:val="000000"/>
          <w:sz w:val="26"/>
        </w:rPr>
        <w:t xml:space="preserve"> администрации</w:t>
      </w:r>
      <w:r w:rsidRPr="00B82697">
        <w:rPr>
          <w:rFonts w:ascii="Times New Roman" w:eastAsia="Times New Roman" w:hAnsi="Times New Roman" w:cs="Times New Roman"/>
          <w:bCs/>
          <w:color w:val="000000"/>
          <w:sz w:val="26"/>
        </w:rPr>
        <w:br/>
      </w:r>
      <w:r w:rsidRPr="00B82697">
        <w:rPr>
          <w:rFonts w:ascii="Times New Roman" w:eastAsia="Times New Roman" w:hAnsi="Times New Roman" w:cs="Times New Roman"/>
          <w:color w:val="000000"/>
          <w:sz w:val="26"/>
          <w:szCs w:val="26"/>
        </w:rPr>
        <w:t>Ибресинского</w:t>
      </w:r>
      <w:r w:rsidRPr="00B82697">
        <w:rPr>
          <w:rFonts w:ascii="Times New Roman" w:eastAsia="Times New Roman" w:hAnsi="Times New Roman" w:cs="Times New Roman"/>
          <w:bCs/>
          <w:color w:val="000000"/>
          <w:sz w:val="26"/>
        </w:rPr>
        <w:t xml:space="preserve"> района Чувашской Республики</w:t>
      </w:r>
      <w:r w:rsidRPr="00B82697">
        <w:rPr>
          <w:rFonts w:ascii="Times New Roman" w:eastAsia="Times New Roman" w:hAnsi="Times New Roman" w:cs="Times New Roman"/>
          <w:bCs/>
          <w:color w:val="000000"/>
          <w:sz w:val="26"/>
        </w:rPr>
        <w:br/>
      </w:r>
      <w:r w:rsidRPr="00B82697">
        <w:rPr>
          <w:rFonts w:ascii="Times New Roman" w:eastAsia="Times New Roman" w:hAnsi="Times New Roman" w:cs="Times New Roman"/>
          <w:bCs/>
          <w:sz w:val="26"/>
        </w:rPr>
        <w:t>от 22.10.2019 №651</w:t>
      </w:r>
    </w:p>
    <w:p w:rsidR="00B82697" w:rsidRPr="00B82697" w:rsidRDefault="00B82697" w:rsidP="00B82697">
      <w:pPr>
        <w:spacing w:after="0" w:line="240" w:lineRule="auto"/>
        <w:jc w:val="right"/>
        <w:rPr>
          <w:rFonts w:ascii="Times New Roman" w:eastAsia="Times New Roman" w:hAnsi="Times New Roman" w:cs="Times New Roman"/>
          <w:b/>
          <w:sz w:val="26"/>
          <w:szCs w:val="26"/>
        </w:rPr>
      </w:pPr>
      <w:r w:rsidRPr="00B82697">
        <w:rPr>
          <w:rFonts w:ascii="Times New Roman" w:eastAsia="Times New Roman" w:hAnsi="Times New Roman" w:cs="Times New Roman"/>
          <w:bCs/>
          <w:color w:val="000000"/>
          <w:sz w:val="26"/>
        </w:rPr>
        <w:t>Приложение N 2</w:t>
      </w:r>
      <w:r w:rsidRPr="00B82697">
        <w:rPr>
          <w:rFonts w:ascii="Times New Roman" w:eastAsia="Times New Roman" w:hAnsi="Times New Roman" w:cs="Times New Roman"/>
          <w:bCs/>
          <w:color w:val="000000"/>
          <w:sz w:val="26"/>
        </w:rPr>
        <w:br/>
        <w:t xml:space="preserve">к </w:t>
      </w:r>
      <w:hyperlink w:anchor="sub_0" w:history="1">
        <w:r w:rsidRPr="00B82697">
          <w:rPr>
            <w:rFonts w:ascii="Times New Roman" w:eastAsia="Times New Roman" w:hAnsi="Times New Roman" w:cs="Times New Roman"/>
            <w:bCs/>
            <w:color w:val="000000"/>
            <w:sz w:val="26"/>
          </w:rPr>
          <w:t>постановлению</w:t>
        </w:r>
      </w:hyperlink>
      <w:r w:rsidRPr="00B82697">
        <w:rPr>
          <w:rFonts w:ascii="Times New Roman" w:eastAsia="Times New Roman" w:hAnsi="Times New Roman" w:cs="Times New Roman"/>
          <w:bCs/>
          <w:color w:val="000000"/>
          <w:sz w:val="26"/>
        </w:rPr>
        <w:t xml:space="preserve"> администрации</w:t>
      </w:r>
      <w:r w:rsidRPr="00B82697">
        <w:rPr>
          <w:rFonts w:ascii="Times New Roman" w:eastAsia="Times New Roman" w:hAnsi="Times New Roman" w:cs="Times New Roman"/>
          <w:bCs/>
          <w:color w:val="000000"/>
          <w:sz w:val="26"/>
        </w:rPr>
        <w:br/>
      </w:r>
      <w:r w:rsidRPr="00B82697">
        <w:rPr>
          <w:rFonts w:ascii="Times New Roman" w:eastAsia="Times New Roman" w:hAnsi="Times New Roman" w:cs="Times New Roman"/>
          <w:color w:val="000000"/>
          <w:sz w:val="26"/>
          <w:szCs w:val="26"/>
        </w:rPr>
        <w:t>Ибресинского</w:t>
      </w:r>
      <w:r w:rsidRPr="00B82697">
        <w:rPr>
          <w:rFonts w:ascii="Times New Roman" w:eastAsia="Times New Roman" w:hAnsi="Times New Roman" w:cs="Times New Roman"/>
          <w:bCs/>
          <w:color w:val="000000"/>
          <w:sz w:val="26"/>
        </w:rPr>
        <w:t xml:space="preserve"> района Чувашской Республики</w:t>
      </w:r>
      <w:r w:rsidRPr="00B82697">
        <w:rPr>
          <w:rFonts w:ascii="Times New Roman" w:eastAsia="Times New Roman" w:hAnsi="Times New Roman" w:cs="Times New Roman"/>
          <w:bCs/>
          <w:color w:val="000000"/>
          <w:sz w:val="26"/>
        </w:rPr>
        <w:br/>
      </w:r>
      <w:r w:rsidRPr="00B82697">
        <w:rPr>
          <w:rFonts w:ascii="Times New Roman" w:eastAsia="Times New Roman" w:hAnsi="Times New Roman" w:cs="Times New Roman"/>
          <w:bCs/>
          <w:sz w:val="26"/>
        </w:rPr>
        <w:t>от    13.03.2019 №115</w:t>
      </w:r>
    </w:p>
    <w:p w:rsidR="00B82697" w:rsidRPr="00B82697" w:rsidRDefault="00B82697" w:rsidP="00B82697">
      <w:pPr>
        <w:spacing w:after="0" w:line="240" w:lineRule="auto"/>
        <w:jc w:val="both"/>
        <w:rPr>
          <w:rFonts w:ascii="Times New Roman" w:eastAsia="Times New Roman" w:hAnsi="Times New Roman" w:cs="Times New Roman"/>
          <w:sz w:val="26"/>
          <w:szCs w:val="26"/>
        </w:rPr>
      </w:pPr>
    </w:p>
    <w:p w:rsidR="00B82697" w:rsidRPr="00B82697" w:rsidRDefault="00B82697" w:rsidP="00B82697">
      <w:pPr>
        <w:spacing w:after="0" w:line="240" w:lineRule="auto"/>
        <w:jc w:val="center"/>
        <w:rPr>
          <w:rFonts w:ascii="Times New Roman" w:eastAsia="Times New Roman" w:hAnsi="Times New Roman" w:cs="Times New Roman"/>
          <w:b/>
          <w:sz w:val="26"/>
          <w:szCs w:val="26"/>
        </w:rPr>
      </w:pPr>
      <w:r w:rsidRPr="00B82697">
        <w:rPr>
          <w:rFonts w:ascii="Times New Roman" w:eastAsia="Times New Roman" w:hAnsi="Times New Roman" w:cs="Times New Roman"/>
          <w:b/>
          <w:sz w:val="26"/>
          <w:szCs w:val="26"/>
        </w:rPr>
        <w:t>Состав</w:t>
      </w:r>
      <w:r w:rsidRPr="00B82697">
        <w:rPr>
          <w:rFonts w:ascii="Times New Roman" w:eastAsia="Times New Roman" w:hAnsi="Times New Roman" w:cs="Times New Roman"/>
          <w:b/>
          <w:sz w:val="26"/>
          <w:szCs w:val="26"/>
        </w:rPr>
        <w:br/>
        <w:t>комиссии по предупреждению и ликвидации чрезвычайных ситуаций и обеспечению пожарной безопасности Ибресинского района Чувашской Республики</w:t>
      </w:r>
    </w:p>
    <w:p w:rsidR="00B82697" w:rsidRPr="00B82697" w:rsidRDefault="00B82697" w:rsidP="00B82697">
      <w:pPr>
        <w:keepNext/>
        <w:widowControl w:val="0"/>
        <w:spacing w:after="0" w:line="240" w:lineRule="auto"/>
        <w:jc w:val="both"/>
        <w:rPr>
          <w:rFonts w:ascii="Times New Roman" w:eastAsia="Times New Roman" w:hAnsi="Times New Roman" w:cs="Times New Roman"/>
          <w:b/>
          <w:color w:val="000000"/>
          <w:sz w:val="26"/>
          <w:szCs w:val="26"/>
        </w:rPr>
      </w:pPr>
      <w:r w:rsidRPr="00B82697">
        <w:rPr>
          <w:rFonts w:ascii="Times New Roman" w:eastAsia="Times New Roman" w:hAnsi="Times New Roman" w:cs="Times New Roman"/>
          <w:b/>
          <w:color w:val="000000"/>
          <w:sz w:val="26"/>
          <w:szCs w:val="26"/>
        </w:rPr>
        <w:t>Председатель  комиссии:</w:t>
      </w:r>
    </w:p>
    <w:p w:rsidR="00B82697" w:rsidRPr="00B82697" w:rsidRDefault="00B82697" w:rsidP="00B82697">
      <w:pPr>
        <w:keepNext/>
        <w:widowControl w:val="0"/>
        <w:spacing w:after="0" w:line="240" w:lineRule="auto"/>
        <w:jc w:val="both"/>
        <w:rPr>
          <w:rFonts w:ascii="Times New Roman" w:eastAsia="Times New Roman" w:hAnsi="Times New Roman" w:cs="Times New Roman"/>
          <w:b/>
          <w:color w:val="000000"/>
          <w:sz w:val="26"/>
          <w:szCs w:val="26"/>
        </w:rPr>
      </w:pPr>
    </w:p>
    <w:tbl>
      <w:tblPr>
        <w:tblW w:w="5266" w:type="pct"/>
        <w:tblInd w:w="-612" w:type="dxa"/>
        <w:tblLayout w:type="fixed"/>
        <w:tblLook w:val="0000" w:firstRow="0" w:lastRow="0" w:firstColumn="0" w:lastColumn="0" w:noHBand="0" w:noVBand="0"/>
      </w:tblPr>
      <w:tblGrid>
        <w:gridCol w:w="4282"/>
        <w:gridCol w:w="5797"/>
      </w:tblGrid>
      <w:tr w:rsidR="00B82697" w:rsidRPr="00B82697" w:rsidTr="00E151D7">
        <w:trPr>
          <w:cantSplit/>
          <w:trHeight w:val="898"/>
        </w:trPr>
        <w:tc>
          <w:tcPr>
            <w:tcW w:w="2124" w:type="pct"/>
          </w:tcPr>
          <w:p w:rsidR="00B82697" w:rsidRPr="00B82697" w:rsidRDefault="00B82697" w:rsidP="00B82697">
            <w:pPr>
              <w:shd w:val="clear" w:color="auto" w:fill="FFFFFF"/>
              <w:spacing w:after="0" w:line="240" w:lineRule="auto"/>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 xml:space="preserve">Горбунов Сергей  Валерьевич </w:t>
            </w:r>
          </w:p>
        </w:tc>
        <w:tc>
          <w:tcPr>
            <w:tcW w:w="2876" w:type="pct"/>
          </w:tcPr>
          <w:p w:rsidR="00B82697" w:rsidRPr="00B82697" w:rsidRDefault="00B82697" w:rsidP="00B82697">
            <w:pPr>
              <w:shd w:val="clear" w:color="auto" w:fill="FFFFFF"/>
              <w:spacing w:after="0" w:line="240" w:lineRule="auto"/>
              <w:ind w:left="-126" w:firstLine="126"/>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глава администрации Ибресинского района  Чувашской Республики</w:t>
            </w:r>
          </w:p>
        </w:tc>
      </w:tr>
      <w:tr w:rsidR="00B82697" w:rsidRPr="00B82697" w:rsidTr="00E151D7">
        <w:trPr>
          <w:cantSplit/>
          <w:trHeight w:val="300"/>
        </w:trPr>
        <w:tc>
          <w:tcPr>
            <w:tcW w:w="5000" w:type="pct"/>
            <w:gridSpan w:val="2"/>
          </w:tcPr>
          <w:p w:rsidR="00B82697" w:rsidRPr="00B82697" w:rsidRDefault="00B82697" w:rsidP="00B82697">
            <w:pPr>
              <w:keepNext/>
              <w:widowControl w:val="0"/>
              <w:spacing w:after="0" w:line="240" w:lineRule="auto"/>
              <w:ind w:firstLine="709"/>
              <w:jc w:val="both"/>
              <w:rPr>
                <w:rFonts w:ascii="Times New Roman" w:eastAsia="Times New Roman" w:hAnsi="Times New Roman" w:cs="Times New Roman"/>
                <w:b/>
                <w:color w:val="000000"/>
                <w:sz w:val="26"/>
                <w:szCs w:val="26"/>
              </w:rPr>
            </w:pPr>
            <w:r w:rsidRPr="00B82697">
              <w:rPr>
                <w:rFonts w:ascii="Times New Roman" w:eastAsia="Times New Roman" w:hAnsi="Times New Roman" w:cs="Times New Roman"/>
                <w:b/>
                <w:color w:val="000000"/>
                <w:sz w:val="26"/>
                <w:szCs w:val="26"/>
              </w:rPr>
              <w:t>Заместители председателя комиссии:</w:t>
            </w:r>
          </w:p>
          <w:p w:rsidR="00B82697" w:rsidRPr="00B82697" w:rsidRDefault="00B82697" w:rsidP="00B82697">
            <w:pPr>
              <w:snapToGrid w:val="0"/>
              <w:spacing w:after="0" w:line="240" w:lineRule="auto"/>
              <w:jc w:val="both"/>
              <w:rPr>
                <w:rFonts w:ascii="Times New Roman" w:eastAsia="Times New Roman" w:hAnsi="Times New Roman" w:cs="Times New Roman"/>
                <w:sz w:val="26"/>
                <w:szCs w:val="26"/>
              </w:rPr>
            </w:pPr>
          </w:p>
        </w:tc>
      </w:tr>
      <w:tr w:rsidR="00B82697" w:rsidRPr="00B82697" w:rsidTr="00E151D7">
        <w:trPr>
          <w:cantSplit/>
          <w:trHeight w:val="1419"/>
        </w:trPr>
        <w:tc>
          <w:tcPr>
            <w:tcW w:w="2124" w:type="pct"/>
          </w:tcPr>
          <w:p w:rsidR="00B82697" w:rsidRPr="00B82697" w:rsidRDefault="00B82697" w:rsidP="001F314B">
            <w:pPr>
              <w:shd w:val="clear" w:color="auto" w:fill="FFFFFF"/>
              <w:spacing w:after="0" w:line="240" w:lineRule="auto"/>
              <w:ind w:left="45"/>
              <w:jc w:val="both"/>
              <w:rPr>
                <w:rFonts w:ascii="Times New Roman" w:eastAsia="Times New Roman" w:hAnsi="Times New Roman" w:cs="Times New Roman"/>
                <w:color w:val="000000"/>
                <w:sz w:val="26"/>
                <w:szCs w:val="26"/>
              </w:rPr>
            </w:pPr>
            <w:proofErr w:type="spellStart"/>
            <w:r w:rsidRPr="00B82697">
              <w:rPr>
                <w:rFonts w:ascii="Times New Roman" w:eastAsia="Times New Roman" w:hAnsi="Times New Roman" w:cs="Times New Roman"/>
                <w:color w:val="000000"/>
                <w:sz w:val="26"/>
                <w:szCs w:val="26"/>
              </w:rPr>
              <w:t>Ермошкин</w:t>
            </w:r>
            <w:proofErr w:type="spellEnd"/>
            <w:r w:rsidR="001F314B">
              <w:rPr>
                <w:rFonts w:ascii="Times New Roman" w:eastAsia="Times New Roman" w:hAnsi="Times New Roman" w:cs="Times New Roman"/>
                <w:color w:val="000000"/>
                <w:sz w:val="26"/>
                <w:szCs w:val="26"/>
              </w:rPr>
              <w:t> </w:t>
            </w:r>
            <w:r w:rsidRPr="00B82697">
              <w:rPr>
                <w:rFonts w:ascii="Times New Roman" w:eastAsia="Times New Roman" w:hAnsi="Times New Roman" w:cs="Times New Roman"/>
                <w:color w:val="000000"/>
                <w:sz w:val="26"/>
                <w:szCs w:val="26"/>
              </w:rPr>
              <w:t xml:space="preserve">Михаил </w:t>
            </w:r>
            <w:proofErr w:type="spellStart"/>
            <w:r w:rsidRPr="00B82697">
              <w:rPr>
                <w:rFonts w:ascii="Times New Roman" w:eastAsia="Times New Roman" w:hAnsi="Times New Roman" w:cs="Times New Roman"/>
                <w:color w:val="000000"/>
                <w:sz w:val="26"/>
                <w:szCs w:val="26"/>
              </w:rPr>
              <w:t>Пантелеймонович</w:t>
            </w:r>
            <w:proofErr w:type="spellEnd"/>
          </w:p>
        </w:tc>
        <w:tc>
          <w:tcPr>
            <w:tcW w:w="2876" w:type="pct"/>
          </w:tcPr>
          <w:p w:rsidR="00B82697" w:rsidRPr="00B82697" w:rsidRDefault="00B82697" w:rsidP="00B82697">
            <w:pPr>
              <w:shd w:val="clear" w:color="auto" w:fill="FFFFFF"/>
              <w:spacing w:after="0" w:line="240" w:lineRule="auto"/>
              <w:ind w:left="-126" w:firstLine="126"/>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-заместитель главы</w:t>
            </w:r>
            <w:hyperlink r:id="rId122" w:tooltip="Заместитель главы администрации района - начальник отдела сельского хозяйства - Гаврилов Валерий Феофанович" w:history="1">
              <w:r w:rsidRPr="001F314B">
                <w:rPr>
                  <w:rFonts w:ascii="Times New Roman" w:eastAsia="Times New Roman" w:hAnsi="Times New Roman" w:cs="Times New Roman"/>
                  <w:sz w:val="26"/>
                </w:rPr>
                <w:t xml:space="preserve"> администрации Ибресинского района - начальник отдела сельского хозяйства</w:t>
              </w:r>
            </w:hyperlink>
            <w:r w:rsidRPr="001F314B">
              <w:rPr>
                <w:rFonts w:ascii="Times New Roman" w:eastAsia="Times New Roman" w:hAnsi="Times New Roman" w:cs="Times New Roman"/>
                <w:color w:val="000000"/>
                <w:sz w:val="26"/>
                <w:szCs w:val="26"/>
              </w:rPr>
              <w:t xml:space="preserve"> </w:t>
            </w:r>
          </w:p>
        </w:tc>
      </w:tr>
      <w:tr w:rsidR="00B82697" w:rsidRPr="00B82697" w:rsidTr="00E151D7">
        <w:trPr>
          <w:cantSplit/>
          <w:trHeight w:val="1419"/>
        </w:trPr>
        <w:tc>
          <w:tcPr>
            <w:tcW w:w="2124" w:type="pct"/>
          </w:tcPr>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Андреева Маргарита Даниловна</w:t>
            </w:r>
          </w:p>
        </w:tc>
        <w:tc>
          <w:tcPr>
            <w:tcW w:w="2876" w:type="pct"/>
          </w:tcPr>
          <w:p w:rsidR="00B82697" w:rsidRPr="00B82697" w:rsidRDefault="001F314B" w:rsidP="00B82697">
            <w:pPr>
              <w:shd w:val="clear" w:color="auto" w:fill="FFFFFF"/>
              <w:spacing w:after="0" w:line="240" w:lineRule="auto"/>
              <w:ind w:left="-126" w:firstLine="12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B82697" w:rsidRPr="00B82697">
              <w:rPr>
                <w:rFonts w:ascii="Times New Roman" w:eastAsia="Times New Roman" w:hAnsi="Times New Roman" w:cs="Times New Roman"/>
                <w:color w:val="000000"/>
                <w:sz w:val="26"/>
                <w:szCs w:val="26"/>
              </w:rPr>
              <w:t>заместитель главы</w:t>
            </w:r>
            <w:hyperlink r:id="rId123" w:tooltip="Заместитель главы администрации района - начальник отдела сельского хозяйства - Гаврилов Валерий Феофанович" w:history="1">
              <w:r w:rsidR="00B82697" w:rsidRPr="001F314B">
                <w:rPr>
                  <w:rFonts w:ascii="Times New Roman" w:eastAsia="Times New Roman" w:hAnsi="Times New Roman" w:cs="Times New Roman"/>
                  <w:sz w:val="26"/>
                </w:rPr>
                <w:t xml:space="preserve"> администрации Ибресинского района - начальник отдела строительства и развития общественной инфраструктур</w:t>
              </w:r>
            </w:hyperlink>
            <w:r w:rsidR="00B82697" w:rsidRPr="00B82697">
              <w:rPr>
                <w:rFonts w:ascii="Times New Roman" w:eastAsia="Times New Roman" w:hAnsi="Times New Roman" w:cs="Times New Roman"/>
                <w:color w:val="000000"/>
                <w:sz w:val="26"/>
                <w:szCs w:val="26"/>
              </w:rPr>
              <w:t>ы</w:t>
            </w:r>
          </w:p>
        </w:tc>
      </w:tr>
      <w:tr w:rsidR="00B82697" w:rsidRPr="00B82697" w:rsidTr="00E151D7">
        <w:trPr>
          <w:cantSplit/>
          <w:trHeight w:val="1419"/>
        </w:trPr>
        <w:tc>
          <w:tcPr>
            <w:tcW w:w="2124" w:type="pct"/>
          </w:tcPr>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Федоров Лев Витальевич</w:t>
            </w:r>
          </w:p>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color w:val="000000"/>
                <w:sz w:val="26"/>
                <w:szCs w:val="26"/>
              </w:rPr>
            </w:pPr>
          </w:p>
        </w:tc>
        <w:tc>
          <w:tcPr>
            <w:tcW w:w="2876" w:type="pct"/>
          </w:tcPr>
          <w:p w:rsidR="00B82697" w:rsidRPr="00B82697" w:rsidRDefault="00B82697" w:rsidP="00B82697">
            <w:pPr>
              <w:snapToGrid w:val="0"/>
              <w:spacing w:after="0" w:line="240" w:lineRule="auto"/>
              <w:ind w:left="-126" w:firstLine="12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-начальник 28 </w:t>
            </w:r>
            <w:proofErr w:type="spellStart"/>
            <w:r w:rsidRPr="00B82697">
              <w:rPr>
                <w:rFonts w:ascii="Times New Roman" w:eastAsia="Times New Roman" w:hAnsi="Times New Roman" w:cs="Times New Roman"/>
                <w:sz w:val="26"/>
                <w:szCs w:val="26"/>
              </w:rPr>
              <w:t>пожарно</w:t>
            </w:r>
            <w:proofErr w:type="spellEnd"/>
            <w:r w:rsidRPr="00B82697">
              <w:rPr>
                <w:rFonts w:ascii="Times New Roman" w:eastAsia="Times New Roman" w:hAnsi="Times New Roman" w:cs="Times New Roman"/>
                <w:sz w:val="26"/>
                <w:szCs w:val="26"/>
              </w:rPr>
              <w:t xml:space="preserve"> - спасательной части Федерального государственного казенного учреждения  «9 отряд федеральной противопожарной службы  по Чувашской Республике» (по согласованию).</w:t>
            </w:r>
          </w:p>
        </w:tc>
      </w:tr>
      <w:tr w:rsidR="00B82697" w:rsidRPr="00B82697" w:rsidTr="00E151D7">
        <w:trPr>
          <w:cantSplit/>
          <w:trHeight w:val="300"/>
        </w:trPr>
        <w:tc>
          <w:tcPr>
            <w:tcW w:w="2124" w:type="pct"/>
          </w:tcPr>
          <w:p w:rsidR="00B82697" w:rsidRPr="00B82697" w:rsidRDefault="00B82697" w:rsidP="00B82697">
            <w:pPr>
              <w:keepNext/>
              <w:widowControl w:val="0"/>
              <w:spacing w:after="0" w:line="240" w:lineRule="auto"/>
              <w:ind w:firstLine="709"/>
              <w:jc w:val="both"/>
              <w:rPr>
                <w:rFonts w:ascii="Times New Roman" w:eastAsia="Times New Roman" w:hAnsi="Times New Roman" w:cs="Times New Roman"/>
                <w:sz w:val="26"/>
                <w:szCs w:val="26"/>
              </w:rPr>
            </w:pPr>
            <w:r w:rsidRPr="00B82697">
              <w:rPr>
                <w:rFonts w:ascii="Times New Roman" w:eastAsia="Times New Roman" w:hAnsi="Times New Roman" w:cs="Times New Roman"/>
                <w:b/>
                <w:color w:val="000000"/>
                <w:sz w:val="26"/>
                <w:szCs w:val="26"/>
              </w:rPr>
              <w:t>Секретарь комиссии:</w:t>
            </w:r>
          </w:p>
        </w:tc>
        <w:tc>
          <w:tcPr>
            <w:tcW w:w="2876" w:type="pct"/>
          </w:tcPr>
          <w:p w:rsidR="00B82697" w:rsidRPr="00B82697" w:rsidRDefault="00B82697" w:rsidP="00B82697">
            <w:pPr>
              <w:shd w:val="clear" w:color="auto" w:fill="FFFFFF"/>
              <w:spacing w:after="0" w:line="240" w:lineRule="auto"/>
              <w:ind w:left="5040"/>
              <w:jc w:val="both"/>
              <w:rPr>
                <w:rFonts w:ascii="Times New Roman" w:eastAsia="Times New Roman" w:hAnsi="Times New Roman" w:cs="Times New Roman"/>
                <w:color w:val="000000"/>
                <w:sz w:val="26"/>
                <w:szCs w:val="26"/>
              </w:rPr>
            </w:pPr>
          </w:p>
        </w:tc>
      </w:tr>
      <w:tr w:rsidR="00B82697" w:rsidRPr="00B82697" w:rsidTr="00E151D7">
        <w:trPr>
          <w:cantSplit/>
          <w:trHeight w:val="300"/>
        </w:trPr>
        <w:tc>
          <w:tcPr>
            <w:tcW w:w="2124" w:type="pct"/>
          </w:tcPr>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Захаров Александр Леонидович</w:t>
            </w:r>
          </w:p>
          <w:p w:rsidR="00B82697" w:rsidRPr="00B82697" w:rsidRDefault="00B82697" w:rsidP="00B82697">
            <w:pPr>
              <w:shd w:val="clear" w:color="auto" w:fill="FFFFFF"/>
              <w:spacing w:after="0" w:line="240" w:lineRule="auto"/>
              <w:ind w:left="5040"/>
              <w:jc w:val="both"/>
              <w:rPr>
                <w:rFonts w:ascii="Times New Roman" w:eastAsia="Times New Roman" w:hAnsi="Times New Roman" w:cs="Times New Roman"/>
                <w:color w:val="000000"/>
                <w:sz w:val="26"/>
                <w:szCs w:val="26"/>
              </w:rPr>
            </w:pP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 xml:space="preserve"> заведующий сектором  специальных программ администрации Ибресинского района Чувашской Республики.</w:t>
            </w:r>
          </w:p>
        </w:tc>
      </w:tr>
      <w:tr w:rsidR="00B82697" w:rsidRPr="00B82697" w:rsidTr="00E151D7">
        <w:trPr>
          <w:cantSplit/>
          <w:trHeight w:val="300"/>
        </w:trPr>
        <w:tc>
          <w:tcPr>
            <w:tcW w:w="2124" w:type="pct"/>
          </w:tcPr>
          <w:p w:rsidR="00B82697" w:rsidRPr="00B82697" w:rsidRDefault="00B82697" w:rsidP="00B82697">
            <w:pPr>
              <w:keepNext/>
              <w:widowControl w:val="0"/>
              <w:spacing w:after="0" w:line="240" w:lineRule="auto"/>
              <w:ind w:firstLine="709"/>
              <w:jc w:val="both"/>
              <w:rPr>
                <w:rFonts w:ascii="Times New Roman" w:eastAsia="Times New Roman" w:hAnsi="Times New Roman" w:cs="Times New Roman"/>
                <w:sz w:val="26"/>
                <w:szCs w:val="26"/>
              </w:rPr>
            </w:pPr>
            <w:r w:rsidRPr="00B82697">
              <w:rPr>
                <w:rFonts w:ascii="Times New Roman" w:eastAsia="Times New Roman" w:hAnsi="Times New Roman" w:cs="Times New Roman"/>
                <w:b/>
                <w:color w:val="000000"/>
                <w:sz w:val="26"/>
                <w:szCs w:val="26"/>
              </w:rPr>
              <w:t>Члены комиссии:</w:t>
            </w: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p>
        </w:tc>
      </w:tr>
      <w:tr w:rsidR="00B82697" w:rsidRPr="00B82697" w:rsidTr="00E151D7">
        <w:trPr>
          <w:cantSplit/>
          <w:trHeight w:val="1445"/>
        </w:trPr>
        <w:tc>
          <w:tcPr>
            <w:tcW w:w="2124" w:type="pct"/>
          </w:tcPr>
          <w:p w:rsidR="00B82697" w:rsidRPr="00B82697" w:rsidRDefault="00B82697" w:rsidP="00B82697">
            <w:pPr>
              <w:shd w:val="clear" w:color="auto" w:fill="FFFFFF"/>
              <w:spacing w:after="0" w:line="240" w:lineRule="auto"/>
              <w:jc w:val="both"/>
              <w:rPr>
                <w:rFonts w:ascii="Times New Roman" w:eastAsia="Times New Roman" w:hAnsi="Times New Roman" w:cs="Times New Roman"/>
                <w:color w:val="000000"/>
                <w:sz w:val="26"/>
                <w:szCs w:val="26"/>
              </w:rPr>
            </w:pPr>
            <w:proofErr w:type="spellStart"/>
            <w:r w:rsidRPr="00B82697">
              <w:rPr>
                <w:rFonts w:ascii="Times New Roman" w:eastAsia="Times New Roman" w:hAnsi="Times New Roman" w:cs="Times New Roman"/>
                <w:color w:val="000000"/>
                <w:sz w:val="26"/>
                <w:szCs w:val="26"/>
              </w:rPr>
              <w:t>Купранов</w:t>
            </w:r>
            <w:proofErr w:type="spellEnd"/>
            <w:r w:rsidRPr="00B82697">
              <w:rPr>
                <w:rFonts w:ascii="Times New Roman" w:eastAsia="Times New Roman" w:hAnsi="Times New Roman" w:cs="Times New Roman"/>
                <w:color w:val="000000"/>
                <w:sz w:val="26"/>
                <w:szCs w:val="26"/>
              </w:rPr>
              <w:t xml:space="preserve"> Павел Алексеевич</w:t>
            </w: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 xml:space="preserve">-начальник отделения надзорной деятельности по Ибресинскому району управления надзорной деятельности и профилактической работы Главного управления  МЧС России по Чувашской Республике (по согласованию); </w:t>
            </w:r>
          </w:p>
        </w:tc>
      </w:tr>
      <w:tr w:rsidR="00B82697" w:rsidRPr="00B82697" w:rsidTr="00E151D7">
        <w:trPr>
          <w:cantSplit/>
          <w:trHeight w:val="1157"/>
        </w:trPr>
        <w:tc>
          <w:tcPr>
            <w:tcW w:w="2124" w:type="pct"/>
          </w:tcPr>
          <w:p w:rsidR="00B82697" w:rsidRPr="00B82697" w:rsidRDefault="00B82697" w:rsidP="00B82697">
            <w:pPr>
              <w:shd w:val="clear" w:color="auto" w:fill="FFFFFF"/>
              <w:spacing w:after="0" w:line="240" w:lineRule="auto"/>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 xml:space="preserve">Эскеров Халил </w:t>
            </w:r>
            <w:proofErr w:type="spellStart"/>
            <w:r w:rsidRPr="00B82697">
              <w:rPr>
                <w:rFonts w:ascii="Times New Roman" w:eastAsia="Times New Roman" w:hAnsi="Times New Roman" w:cs="Times New Roman"/>
                <w:color w:val="000000"/>
                <w:sz w:val="26"/>
                <w:szCs w:val="26"/>
              </w:rPr>
              <w:t>Курбанович</w:t>
            </w:r>
            <w:proofErr w:type="spellEnd"/>
          </w:p>
          <w:p w:rsidR="00B82697" w:rsidRPr="00B82697" w:rsidRDefault="00B82697" w:rsidP="00B82697">
            <w:pPr>
              <w:shd w:val="clear" w:color="auto" w:fill="FFFFFF"/>
              <w:spacing w:after="0" w:line="240" w:lineRule="auto"/>
              <w:jc w:val="both"/>
              <w:rPr>
                <w:rFonts w:ascii="Times New Roman" w:eastAsia="Times New Roman" w:hAnsi="Times New Roman" w:cs="Times New Roman"/>
                <w:color w:val="000000"/>
                <w:sz w:val="26"/>
                <w:szCs w:val="26"/>
              </w:rPr>
            </w:pP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-начальник  отдела Министерства внутренних дел Российской Федерации  по Ибресинскому району Чувашской Республики (по согласованию);</w:t>
            </w:r>
          </w:p>
        </w:tc>
      </w:tr>
      <w:tr w:rsidR="00B82697" w:rsidRPr="00B82697" w:rsidTr="00E151D7">
        <w:trPr>
          <w:cantSplit/>
          <w:trHeight w:val="1157"/>
        </w:trPr>
        <w:tc>
          <w:tcPr>
            <w:tcW w:w="2124" w:type="pct"/>
          </w:tcPr>
          <w:p w:rsidR="00B82697" w:rsidRPr="00B82697" w:rsidRDefault="00B82697" w:rsidP="00B82697">
            <w:pPr>
              <w:shd w:val="clear" w:color="auto" w:fill="FFFFFF"/>
              <w:spacing w:after="0" w:line="240" w:lineRule="auto"/>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lastRenderedPageBreak/>
              <w:t>Федорова Наталия Александровна</w:t>
            </w: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 xml:space="preserve">- заместитель главы администрации </w:t>
            </w:r>
            <w:proofErr w:type="gramStart"/>
            <w:r w:rsidRPr="00B82697">
              <w:rPr>
                <w:rFonts w:ascii="Times New Roman" w:eastAsia="Times New Roman" w:hAnsi="Times New Roman" w:cs="Times New Roman"/>
                <w:color w:val="000000"/>
                <w:sz w:val="26"/>
                <w:szCs w:val="26"/>
              </w:rPr>
              <w:t>-н</w:t>
            </w:r>
            <w:proofErr w:type="gramEnd"/>
            <w:r w:rsidRPr="00B82697">
              <w:rPr>
                <w:rFonts w:ascii="Times New Roman" w:eastAsia="Times New Roman" w:hAnsi="Times New Roman" w:cs="Times New Roman"/>
                <w:color w:val="000000"/>
                <w:sz w:val="26"/>
                <w:szCs w:val="26"/>
              </w:rPr>
              <w:t>ачальник отдела образования администрации Ибресинского района Чувашской Республики.</w:t>
            </w:r>
          </w:p>
        </w:tc>
      </w:tr>
      <w:tr w:rsidR="00B82697" w:rsidRPr="00B82697" w:rsidTr="00E151D7">
        <w:trPr>
          <w:cantSplit/>
          <w:trHeight w:val="300"/>
        </w:trPr>
        <w:tc>
          <w:tcPr>
            <w:tcW w:w="2124" w:type="pct"/>
          </w:tcPr>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Димитриев Василий Федорович</w:t>
            </w: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 xml:space="preserve">-начальник  Ибресинского района электрических сетей Южного производственного отделения    филиала ПАО «МРСК Волги» </w:t>
            </w:r>
            <w:proofErr w:type="gramStart"/>
            <w:r w:rsidRPr="00B82697">
              <w:rPr>
                <w:rFonts w:ascii="Times New Roman" w:eastAsia="Times New Roman" w:hAnsi="Times New Roman" w:cs="Times New Roman"/>
                <w:color w:val="000000"/>
                <w:sz w:val="26"/>
                <w:szCs w:val="26"/>
              </w:rPr>
              <w:t>-«</w:t>
            </w:r>
            <w:proofErr w:type="spellStart"/>
            <w:proofErr w:type="gramEnd"/>
            <w:r w:rsidRPr="00B82697">
              <w:rPr>
                <w:rFonts w:ascii="Times New Roman" w:eastAsia="Times New Roman" w:hAnsi="Times New Roman" w:cs="Times New Roman"/>
                <w:color w:val="000000"/>
                <w:sz w:val="26"/>
                <w:szCs w:val="26"/>
              </w:rPr>
              <w:t>Чувашэнерго</w:t>
            </w:r>
            <w:proofErr w:type="spellEnd"/>
            <w:r w:rsidRPr="00B82697">
              <w:rPr>
                <w:rFonts w:ascii="Times New Roman" w:eastAsia="Times New Roman" w:hAnsi="Times New Roman" w:cs="Times New Roman"/>
                <w:color w:val="000000"/>
                <w:sz w:val="26"/>
                <w:szCs w:val="26"/>
              </w:rPr>
              <w:t>» (по согласованию);</w:t>
            </w:r>
          </w:p>
        </w:tc>
      </w:tr>
      <w:tr w:rsidR="00B82697" w:rsidRPr="00B82697" w:rsidTr="00E151D7">
        <w:trPr>
          <w:cantSplit/>
          <w:trHeight w:val="1837"/>
        </w:trPr>
        <w:tc>
          <w:tcPr>
            <w:tcW w:w="2124" w:type="pct"/>
          </w:tcPr>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b/>
                <w:color w:val="000000"/>
                <w:sz w:val="26"/>
                <w:szCs w:val="26"/>
              </w:rPr>
            </w:pPr>
            <w:proofErr w:type="spellStart"/>
            <w:r w:rsidRPr="00B82697">
              <w:rPr>
                <w:rFonts w:ascii="Times New Roman" w:eastAsia="Times New Roman" w:hAnsi="Times New Roman" w:cs="Times New Roman"/>
                <w:color w:val="000000"/>
                <w:sz w:val="26"/>
                <w:szCs w:val="26"/>
              </w:rPr>
              <w:t>Мясникова</w:t>
            </w:r>
            <w:proofErr w:type="spellEnd"/>
            <w:r w:rsidRPr="00B82697">
              <w:rPr>
                <w:rFonts w:ascii="Times New Roman" w:eastAsia="Times New Roman" w:hAnsi="Times New Roman" w:cs="Times New Roman"/>
                <w:color w:val="000000"/>
                <w:sz w:val="26"/>
                <w:szCs w:val="26"/>
              </w:rPr>
              <w:t xml:space="preserve"> Наталия Петровна</w:t>
            </w:r>
          </w:p>
          <w:p w:rsidR="00B82697" w:rsidRPr="00B82697" w:rsidRDefault="00B82697" w:rsidP="00B82697">
            <w:pPr>
              <w:shd w:val="clear" w:color="auto" w:fill="FFFFFF"/>
              <w:spacing w:after="0" w:line="240" w:lineRule="auto"/>
              <w:ind w:left="45"/>
              <w:jc w:val="both"/>
              <w:rPr>
                <w:rFonts w:ascii="Times New Roman" w:eastAsia="Times New Roman" w:hAnsi="Times New Roman" w:cs="Times New Roman"/>
                <w:color w:val="000000"/>
                <w:sz w:val="26"/>
                <w:szCs w:val="26"/>
              </w:rPr>
            </w:pPr>
          </w:p>
        </w:tc>
        <w:tc>
          <w:tcPr>
            <w:tcW w:w="2876" w:type="pct"/>
          </w:tcPr>
          <w:p w:rsidR="00B82697" w:rsidRPr="00B82697" w:rsidRDefault="00B82697" w:rsidP="00B82697">
            <w:pPr>
              <w:shd w:val="clear" w:color="auto" w:fill="FFFFFF"/>
              <w:spacing w:after="0" w:line="240" w:lineRule="auto"/>
              <w:ind w:left="-126" w:firstLine="142"/>
              <w:jc w:val="both"/>
              <w:rPr>
                <w:rFonts w:ascii="Times New Roman" w:eastAsia="Times New Roman" w:hAnsi="Times New Roman" w:cs="Times New Roman"/>
                <w:color w:val="000000"/>
                <w:sz w:val="26"/>
                <w:szCs w:val="26"/>
              </w:rPr>
            </w:pPr>
            <w:r w:rsidRPr="00B82697">
              <w:rPr>
                <w:rFonts w:ascii="Times New Roman" w:eastAsia="Times New Roman" w:hAnsi="Times New Roman" w:cs="Times New Roman"/>
                <w:color w:val="000000"/>
                <w:sz w:val="26"/>
                <w:szCs w:val="26"/>
              </w:rPr>
              <w:t>-главный  врач бюджетного учреждения Чувашской Республики  «Ибресинская  центральная районная больница» Министерства здравоохранения и социального развития Чувашской Республики (по согласованию);</w:t>
            </w:r>
          </w:p>
        </w:tc>
      </w:tr>
      <w:tr w:rsidR="00B82697" w:rsidRPr="00B82697" w:rsidTr="00E151D7">
        <w:trPr>
          <w:cantSplit/>
          <w:trHeight w:val="894"/>
        </w:trPr>
        <w:tc>
          <w:tcPr>
            <w:tcW w:w="2124" w:type="pct"/>
          </w:tcPr>
          <w:p w:rsidR="00B82697" w:rsidRPr="00B82697" w:rsidRDefault="00B82697" w:rsidP="00B82697">
            <w:pPr>
              <w:spacing w:after="0" w:line="240" w:lineRule="auto"/>
              <w:ind w:left="45"/>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Иванова Валентина Александровна</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начальник бюджетного учреждения Чувашской Республики  «Ибресинская станция по борьбе с болезнями животных» Государственной ветеринарной службы Чувашской Республики (по согласованию);</w:t>
            </w:r>
          </w:p>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Иванов Владимир Иванович </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-начальник Ибресинского газового участка филиала  ОАО «Газпром газораспределение Чебоксары» в </w:t>
            </w:r>
            <w:proofErr w:type="spellStart"/>
            <w:r w:rsidRPr="00B82697">
              <w:rPr>
                <w:rFonts w:ascii="Times New Roman" w:eastAsia="Times New Roman" w:hAnsi="Times New Roman" w:cs="Times New Roman"/>
                <w:sz w:val="26"/>
                <w:szCs w:val="26"/>
              </w:rPr>
              <w:t>пгт</w:t>
            </w:r>
            <w:proofErr w:type="spellEnd"/>
            <w:r w:rsidRPr="00B82697">
              <w:rPr>
                <w:rFonts w:ascii="Times New Roman" w:eastAsia="Times New Roman" w:hAnsi="Times New Roman" w:cs="Times New Roman"/>
                <w:sz w:val="26"/>
                <w:szCs w:val="26"/>
              </w:rPr>
              <w:t xml:space="preserve"> Вурнары (по согласованию);</w:t>
            </w:r>
          </w:p>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p>
        </w:tc>
      </w:tr>
      <w:tr w:rsidR="00B82697" w:rsidRPr="00B82697" w:rsidTr="00E151D7">
        <w:trPr>
          <w:cantSplit/>
          <w:trHeight w:val="899"/>
        </w:trPr>
        <w:tc>
          <w:tcPr>
            <w:tcW w:w="2124" w:type="pct"/>
          </w:tcPr>
          <w:p w:rsidR="00B82697" w:rsidRPr="00B82697" w:rsidRDefault="00B82697" w:rsidP="00B82697">
            <w:pPr>
              <w:spacing w:after="0" w:line="240" w:lineRule="auto"/>
              <w:ind w:left="45"/>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Кузьмин Юрий Анатольевич </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-директор муниципального предприятия «Дирекция единого заказчика жилищно-коммунального хозяйства Ибресинского района Чувашской Республики» (по согласованию);</w:t>
            </w:r>
          </w:p>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p>
        </w:tc>
      </w:tr>
      <w:tr w:rsidR="00B82697" w:rsidRPr="00B82697" w:rsidTr="00E151D7">
        <w:trPr>
          <w:cantSplit/>
          <w:trHeight w:val="1793"/>
        </w:trPr>
        <w:tc>
          <w:tcPr>
            <w:tcW w:w="2124" w:type="pct"/>
          </w:tcPr>
          <w:p w:rsidR="00B82697" w:rsidRPr="00B82697" w:rsidRDefault="00B82697" w:rsidP="00B82697">
            <w:pPr>
              <w:spacing w:after="0" w:line="240" w:lineRule="auto"/>
              <w:ind w:left="45"/>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Асанов Алексей Викторович </w:t>
            </w:r>
          </w:p>
        </w:tc>
        <w:tc>
          <w:tcPr>
            <w:tcW w:w="2876" w:type="pct"/>
          </w:tcPr>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 начальник Ибресинского </w:t>
            </w:r>
            <w:r w:rsidRPr="00B82697">
              <w:rPr>
                <w:rFonts w:ascii="Times New Roman" w:eastAsia="Calibri" w:hAnsi="Times New Roman" w:cs="Times New Roman"/>
                <w:sz w:val="26"/>
                <w:szCs w:val="26"/>
                <w:lang w:eastAsia="en-US" w:bidi="he-IL"/>
              </w:rPr>
              <w:t xml:space="preserve">линейно-технического цеха межрайонного </w:t>
            </w:r>
            <w:r w:rsidRPr="00B82697">
              <w:rPr>
                <w:rFonts w:ascii="Times New Roman" w:eastAsia="Times New Roman" w:hAnsi="Times New Roman" w:cs="Times New Roman"/>
                <w:sz w:val="26"/>
                <w:szCs w:val="26"/>
              </w:rPr>
              <w:t>центра технической эксплуатации телекоммуникаций</w:t>
            </w:r>
            <w:r w:rsidRPr="00B82697">
              <w:rPr>
                <w:rFonts w:ascii="Times New Roman" w:eastAsia="Calibri" w:hAnsi="Times New Roman" w:cs="Times New Roman"/>
                <w:sz w:val="26"/>
                <w:szCs w:val="26"/>
                <w:lang w:eastAsia="en-US" w:bidi="he-IL"/>
              </w:rPr>
              <w:t xml:space="preserve"> г. Шумерля  филиала в Чувашской Республике ПАО «Ростелеком</w:t>
            </w:r>
            <w:proofErr w:type="gramStart"/>
            <w:r w:rsidRPr="00B82697">
              <w:rPr>
                <w:rFonts w:ascii="Times New Roman" w:eastAsia="Calibri" w:hAnsi="Times New Roman" w:cs="Times New Roman"/>
                <w:sz w:val="26"/>
                <w:szCs w:val="26"/>
                <w:lang w:eastAsia="en-US" w:bidi="he-IL"/>
              </w:rPr>
              <w:t>»(</w:t>
            </w:r>
            <w:proofErr w:type="gramEnd"/>
            <w:r w:rsidRPr="00B82697">
              <w:rPr>
                <w:rFonts w:ascii="Times New Roman" w:eastAsia="Calibri" w:hAnsi="Times New Roman" w:cs="Times New Roman"/>
                <w:sz w:val="26"/>
                <w:szCs w:val="26"/>
                <w:lang w:eastAsia="en-US" w:bidi="he-IL"/>
              </w:rPr>
              <w:t xml:space="preserve"> по согласованию); </w:t>
            </w:r>
            <w:r w:rsidRPr="00B82697">
              <w:rPr>
                <w:rFonts w:ascii="Times New Roman" w:eastAsia="Times New Roman" w:hAnsi="Times New Roman" w:cs="Times New Roman"/>
                <w:sz w:val="26"/>
                <w:szCs w:val="26"/>
              </w:rPr>
              <w:t xml:space="preserve"> </w:t>
            </w:r>
          </w:p>
        </w:tc>
      </w:tr>
      <w:tr w:rsidR="00B82697" w:rsidRPr="00B82697" w:rsidTr="00E151D7">
        <w:trPr>
          <w:cantSplit/>
          <w:trHeight w:val="894"/>
        </w:trPr>
        <w:tc>
          <w:tcPr>
            <w:tcW w:w="2124" w:type="pct"/>
          </w:tcPr>
          <w:p w:rsidR="00B82697" w:rsidRPr="00B82697" w:rsidRDefault="00B82697" w:rsidP="00B82697">
            <w:pPr>
              <w:spacing w:after="0" w:line="240" w:lineRule="auto"/>
              <w:ind w:left="45"/>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Ахметов </w:t>
            </w:r>
            <w:proofErr w:type="spellStart"/>
            <w:r w:rsidRPr="00B82697">
              <w:rPr>
                <w:rFonts w:ascii="Times New Roman" w:eastAsia="Times New Roman" w:hAnsi="Times New Roman" w:cs="Times New Roman"/>
                <w:sz w:val="26"/>
                <w:szCs w:val="26"/>
              </w:rPr>
              <w:t>Илшат</w:t>
            </w:r>
            <w:proofErr w:type="spellEnd"/>
            <w:r w:rsidRPr="00B82697">
              <w:rPr>
                <w:rFonts w:ascii="Times New Roman" w:eastAsia="Times New Roman" w:hAnsi="Times New Roman" w:cs="Times New Roman"/>
                <w:sz w:val="26"/>
                <w:szCs w:val="26"/>
              </w:rPr>
              <w:t xml:space="preserve"> </w:t>
            </w:r>
            <w:proofErr w:type="spellStart"/>
            <w:r w:rsidRPr="00B82697">
              <w:rPr>
                <w:rFonts w:ascii="Times New Roman" w:eastAsia="Times New Roman" w:hAnsi="Times New Roman" w:cs="Times New Roman"/>
                <w:sz w:val="26"/>
                <w:szCs w:val="26"/>
              </w:rPr>
              <w:t>Абзалетдинович</w:t>
            </w:r>
            <w:proofErr w:type="spellEnd"/>
          </w:p>
        </w:tc>
        <w:tc>
          <w:tcPr>
            <w:tcW w:w="2876" w:type="pct"/>
          </w:tcPr>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директор казенного учреждения «Ибресинское лесничество» Министерства природных ресурсов и экологии Чувашской Республики (по согласованию)</w:t>
            </w:r>
          </w:p>
        </w:tc>
      </w:tr>
      <w:tr w:rsidR="00B82697" w:rsidRPr="00B82697" w:rsidTr="00E151D7">
        <w:trPr>
          <w:cantSplit/>
          <w:trHeight w:val="894"/>
        </w:trPr>
        <w:tc>
          <w:tcPr>
            <w:tcW w:w="2124" w:type="pct"/>
          </w:tcPr>
          <w:p w:rsidR="00B82697" w:rsidRPr="00B82697" w:rsidRDefault="00B82697" w:rsidP="00B82697">
            <w:pPr>
              <w:spacing w:after="0" w:line="240" w:lineRule="auto"/>
              <w:ind w:left="45"/>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Гурьева Ольга  Павловна</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 председатель Совета  Ибресинского </w:t>
            </w:r>
            <w:proofErr w:type="spellStart"/>
            <w:r w:rsidRPr="00B82697">
              <w:rPr>
                <w:rFonts w:ascii="Times New Roman" w:eastAsia="Times New Roman" w:hAnsi="Times New Roman" w:cs="Times New Roman"/>
                <w:sz w:val="26"/>
                <w:szCs w:val="26"/>
              </w:rPr>
              <w:t>Райп</w:t>
            </w:r>
            <w:proofErr w:type="gramStart"/>
            <w:r w:rsidRPr="00B82697">
              <w:rPr>
                <w:rFonts w:ascii="Times New Roman" w:eastAsia="Times New Roman" w:hAnsi="Times New Roman" w:cs="Times New Roman"/>
                <w:sz w:val="26"/>
                <w:szCs w:val="26"/>
              </w:rPr>
              <w:t>о</w:t>
            </w:r>
            <w:proofErr w:type="spellEnd"/>
            <w:r w:rsidRPr="00B82697">
              <w:rPr>
                <w:rFonts w:ascii="Times New Roman" w:eastAsia="Times New Roman" w:hAnsi="Times New Roman" w:cs="Times New Roman"/>
                <w:sz w:val="26"/>
                <w:szCs w:val="26"/>
              </w:rPr>
              <w:t>(</w:t>
            </w:r>
            <w:proofErr w:type="gramEnd"/>
            <w:r w:rsidRPr="00B82697">
              <w:rPr>
                <w:rFonts w:ascii="Times New Roman" w:eastAsia="Times New Roman" w:hAnsi="Times New Roman" w:cs="Times New Roman"/>
                <w:sz w:val="26"/>
                <w:szCs w:val="26"/>
              </w:rPr>
              <w:t>по согласованию);</w:t>
            </w:r>
          </w:p>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Андреев Вячеслав Николаевич</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 </w:t>
            </w:r>
            <w:proofErr w:type="spellStart"/>
            <w:r w:rsidRPr="00B82697">
              <w:rPr>
                <w:rFonts w:ascii="Times New Roman" w:eastAsia="Times New Roman" w:hAnsi="Times New Roman" w:cs="Times New Roman"/>
                <w:sz w:val="26"/>
                <w:szCs w:val="26"/>
              </w:rPr>
              <w:t>врио</w:t>
            </w:r>
            <w:proofErr w:type="spellEnd"/>
            <w:r w:rsidRPr="00B82697">
              <w:rPr>
                <w:rFonts w:ascii="Times New Roman" w:eastAsia="Times New Roman" w:hAnsi="Times New Roman" w:cs="Times New Roman"/>
                <w:sz w:val="26"/>
                <w:szCs w:val="26"/>
              </w:rPr>
              <w:t xml:space="preserve"> военного  комиссара Ибресинского и Вурнарского районо</w:t>
            </w:r>
            <w:proofErr w:type="gramStart"/>
            <w:r w:rsidRPr="00B82697">
              <w:rPr>
                <w:rFonts w:ascii="Times New Roman" w:eastAsia="Times New Roman" w:hAnsi="Times New Roman" w:cs="Times New Roman"/>
                <w:sz w:val="26"/>
                <w:szCs w:val="26"/>
              </w:rPr>
              <w:t>в(</w:t>
            </w:r>
            <w:proofErr w:type="gramEnd"/>
            <w:r w:rsidRPr="00B82697">
              <w:rPr>
                <w:rFonts w:ascii="Times New Roman" w:eastAsia="Times New Roman" w:hAnsi="Times New Roman" w:cs="Times New Roman"/>
                <w:sz w:val="26"/>
                <w:szCs w:val="26"/>
              </w:rPr>
              <w:t>по согласованию);</w:t>
            </w:r>
          </w:p>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Кузьмин Сергей Анатольевич</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директор ООО «Веха» (по согласованию);</w:t>
            </w:r>
          </w:p>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lastRenderedPageBreak/>
              <w:t>Кузьмин  Владилен Анатольевич</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директор ООО «Ибресинское ДРСУ» (по согласованию);</w:t>
            </w:r>
          </w:p>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proofErr w:type="spellStart"/>
            <w:r w:rsidRPr="00B82697">
              <w:rPr>
                <w:rFonts w:ascii="Times New Roman" w:eastAsia="Times New Roman" w:hAnsi="Times New Roman" w:cs="Times New Roman"/>
                <w:sz w:val="26"/>
                <w:szCs w:val="26"/>
              </w:rPr>
              <w:t>Пидуков</w:t>
            </w:r>
            <w:proofErr w:type="spellEnd"/>
            <w:r w:rsidRPr="00B82697">
              <w:rPr>
                <w:rFonts w:ascii="Times New Roman" w:eastAsia="Times New Roman" w:hAnsi="Times New Roman" w:cs="Times New Roman"/>
                <w:sz w:val="26"/>
                <w:szCs w:val="26"/>
              </w:rPr>
              <w:t xml:space="preserve"> Валерий Иванович</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директор ООО «Энергия» (по согласованию);</w:t>
            </w:r>
          </w:p>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Зиновьева Олимпиада Вячеславовна </w:t>
            </w:r>
          </w:p>
        </w:tc>
        <w:tc>
          <w:tcPr>
            <w:tcW w:w="2876" w:type="pct"/>
          </w:tcPr>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начальник финансового отдела</w:t>
            </w: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Антонова Галина Николаевна</w:t>
            </w:r>
          </w:p>
        </w:tc>
        <w:tc>
          <w:tcPr>
            <w:tcW w:w="2876" w:type="pct"/>
          </w:tcPr>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-руководитель-главный бухгалтер МКУ «Центр </w:t>
            </w:r>
            <w:proofErr w:type="gramStart"/>
            <w:r w:rsidRPr="00B82697">
              <w:rPr>
                <w:rFonts w:ascii="Times New Roman" w:eastAsia="Times New Roman" w:hAnsi="Times New Roman" w:cs="Times New Roman"/>
                <w:sz w:val="26"/>
                <w:szCs w:val="26"/>
              </w:rPr>
              <w:t>финансово-хозяйственного</w:t>
            </w:r>
            <w:proofErr w:type="gramEnd"/>
            <w:r w:rsidRPr="00B82697">
              <w:rPr>
                <w:rFonts w:ascii="Times New Roman" w:eastAsia="Times New Roman" w:hAnsi="Times New Roman" w:cs="Times New Roman"/>
                <w:sz w:val="26"/>
                <w:szCs w:val="26"/>
              </w:rPr>
              <w:t xml:space="preserve"> обеспечения» администрации Ибресинского района</w:t>
            </w: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proofErr w:type="spellStart"/>
            <w:r w:rsidRPr="00B82697">
              <w:rPr>
                <w:rFonts w:ascii="Times New Roman" w:eastAsia="Times New Roman" w:hAnsi="Times New Roman" w:cs="Times New Roman"/>
                <w:sz w:val="26"/>
                <w:szCs w:val="26"/>
              </w:rPr>
              <w:t>Шестеринова</w:t>
            </w:r>
            <w:proofErr w:type="spellEnd"/>
            <w:r w:rsidRPr="00B82697">
              <w:rPr>
                <w:rFonts w:ascii="Times New Roman" w:eastAsia="Times New Roman" w:hAnsi="Times New Roman" w:cs="Times New Roman"/>
                <w:sz w:val="26"/>
                <w:szCs w:val="26"/>
              </w:rPr>
              <w:t xml:space="preserve"> Светлана Вячеславовна</w:t>
            </w:r>
          </w:p>
        </w:tc>
        <w:tc>
          <w:tcPr>
            <w:tcW w:w="2876" w:type="pct"/>
          </w:tcPr>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 xml:space="preserve">-управляющий делами </w:t>
            </w:r>
            <w:proofErr w:type="gramStart"/>
            <w:r w:rsidRPr="00B82697">
              <w:rPr>
                <w:rFonts w:ascii="Times New Roman" w:eastAsia="Times New Roman" w:hAnsi="Times New Roman" w:cs="Times New Roman"/>
                <w:sz w:val="26"/>
                <w:szCs w:val="26"/>
              </w:rPr>
              <w:t>–н</w:t>
            </w:r>
            <w:proofErr w:type="gramEnd"/>
            <w:r w:rsidRPr="00B82697">
              <w:rPr>
                <w:rFonts w:ascii="Times New Roman" w:eastAsia="Times New Roman" w:hAnsi="Times New Roman" w:cs="Times New Roman"/>
                <w:sz w:val="26"/>
                <w:szCs w:val="26"/>
              </w:rPr>
              <w:t>ачальник отдела организационной работы</w:t>
            </w: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p>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Семенов Сергей Константинович</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b/>
                <w:sz w:val="26"/>
                <w:szCs w:val="26"/>
              </w:rPr>
            </w:pPr>
          </w:p>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b/>
                <w:sz w:val="26"/>
                <w:szCs w:val="26"/>
              </w:rPr>
              <w:t xml:space="preserve">- </w:t>
            </w:r>
            <w:r w:rsidRPr="00B82697">
              <w:rPr>
                <w:rFonts w:ascii="Times New Roman" w:eastAsia="Times New Roman" w:hAnsi="Times New Roman" w:cs="Times New Roman"/>
                <w:sz w:val="26"/>
                <w:szCs w:val="26"/>
              </w:rPr>
              <w:t>директор ООО "</w:t>
            </w:r>
            <w:proofErr w:type="spellStart"/>
            <w:r w:rsidRPr="00B82697">
              <w:rPr>
                <w:rFonts w:ascii="Times New Roman" w:eastAsia="Times New Roman" w:hAnsi="Times New Roman" w:cs="Times New Roman"/>
                <w:sz w:val="26"/>
                <w:szCs w:val="26"/>
              </w:rPr>
              <w:t>Каналсеть</w:t>
            </w:r>
            <w:proofErr w:type="spellEnd"/>
            <w:r w:rsidRPr="00B82697">
              <w:rPr>
                <w:rFonts w:ascii="Times New Roman" w:eastAsia="Times New Roman" w:hAnsi="Times New Roman" w:cs="Times New Roman"/>
                <w:b/>
                <w:sz w:val="26"/>
                <w:szCs w:val="26"/>
              </w:rPr>
              <w:t xml:space="preserve"> +"</w:t>
            </w:r>
            <w:r w:rsidRPr="00B82697">
              <w:rPr>
                <w:rFonts w:ascii="Times New Roman" w:eastAsia="Times New Roman" w:hAnsi="Times New Roman" w:cs="Times New Roman"/>
                <w:sz w:val="26"/>
                <w:szCs w:val="26"/>
              </w:rPr>
              <w:t>(по согласованию);</w:t>
            </w:r>
          </w:p>
          <w:p w:rsidR="00B82697" w:rsidRPr="00B82697" w:rsidRDefault="00B82697" w:rsidP="00B82697">
            <w:pPr>
              <w:tabs>
                <w:tab w:val="num" w:pos="0"/>
              </w:tabs>
              <w:spacing w:after="0" w:line="240" w:lineRule="auto"/>
              <w:ind w:left="-126" w:firstLine="142"/>
              <w:jc w:val="both"/>
              <w:rPr>
                <w:rFonts w:ascii="Times New Roman" w:eastAsia="Times New Roman" w:hAnsi="Times New Roman" w:cs="Times New Roman"/>
                <w:sz w:val="26"/>
                <w:szCs w:val="26"/>
              </w:rPr>
            </w:pPr>
          </w:p>
        </w:tc>
      </w:tr>
      <w:tr w:rsidR="00B82697" w:rsidRPr="00B82697" w:rsidTr="00E151D7">
        <w:trPr>
          <w:cantSplit/>
          <w:trHeight w:val="894"/>
        </w:trPr>
        <w:tc>
          <w:tcPr>
            <w:tcW w:w="2124" w:type="pct"/>
          </w:tcPr>
          <w:p w:rsidR="00B82697" w:rsidRPr="00B82697" w:rsidRDefault="00B82697" w:rsidP="00B82697">
            <w:pPr>
              <w:spacing w:after="0" w:line="240" w:lineRule="auto"/>
              <w:ind w:left="45"/>
              <w:rPr>
                <w:rFonts w:ascii="Times New Roman" w:eastAsia="Times New Roman" w:hAnsi="Times New Roman" w:cs="Times New Roman"/>
                <w:sz w:val="26"/>
                <w:szCs w:val="26"/>
              </w:rPr>
            </w:pPr>
          </w:p>
          <w:p w:rsidR="00B82697" w:rsidRPr="00B82697" w:rsidRDefault="00B82697" w:rsidP="00B82697">
            <w:pPr>
              <w:spacing w:after="0" w:line="240" w:lineRule="auto"/>
              <w:ind w:left="45"/>
              <w:rPr>
                <w:rFonts w:ascii="Times New Roman" w:eastAsia="Times New Roman" w:hAnsi="Times New Roman" w:cs="Times New Roman"/>
                <w:sz w:val="26"/>
                <w:szCs w:val="26"/>
              </w:rPr>
            </w:pPr>
            <w:r w:rsidRPr="00B82697">
              <w:rPr>
                <w:rFonts w:ascii="Times New Roman" w:eastAsia="Times New Roman" w:hAnsi="Times New Roman" w:cs="Times New Roman"/>
                <w:sz w:val="26"/>
                <w:szCs w:val="26"/>
              </w:rPr>
              <w:t>Филиппов Анатолий Ильич</w:t>
            </w:r>
          </w:p>
        </w:tc>
        <w:tc>
          <w:tcPr>
            <w:tcW w:w="2876" w:type="pct"/>
          </w:tcPr>
          <w:p w:rsidR="00B82697" w:rsidRPr="00B82697" w:rsidRDefault="00B82697" w:rsidP="00B82697">
            <w:pPr>
              <w:spacing w:after="0" w:line="240" w:lineRule="auto"/>
              <w:ind w:left="-126" w:firstLine="16"/>
              <w:jc w:val="both"/>
              <w:rPr>
                <w:rFonts w:ascii="Times New Roman" w:eastAsia="Times New Roman" w:hAnsi="Times New Roman" w:cs="Times New Roman"/>
                <w:b/>
                <w:sz w:val="26"/>
                <w:szCs w:val="26"/>
              </w:rPr>
            </w:pPr>
          </w:p>
          <w:p w:rsidR="00B82697" w:rsidRPr="00B82697" w:rsidRDefault="00B82697" w:rsidP="00B82697">
            <w:pPr>
              <w:spacing w:after="0" w:line="240" w:lineRule="auto"/>
              <w:ind w:left="-126" w:firstLine="16"/>
              <w:jc w:val="both"/>
              <w:rPr>
                <w:rFonts w:ascii="Times New Roman" w:eastAsia="Times New Roman" w:hAnsi="Times New Roman" w:cs="Times New Roman"/>
                <w:sz w:val="26"/>
                <w:szCs w:val="26"/>
              </w:rPr>
            </w:pPr>
            <w:r w:rsidRPr="00B82697">
              <w:rPr>
                <w:rFonts w:ascii="Times New Roman" w:eastAsia="Times New Roman" w:hAnsi="Times New Roman" w:cs="Times New Roman"/>
                <w:b/>
                <w:sz w:val="26"/>
                <w:szCs w:val="26"/>
              </w:rPr>
              <w:t>-</w:t>
            </w:r>
            <w:r w:rsidRPr="00B82697">
              <w:rPr>
                <w:rFonts w:ascii="Times New Roman" w:eastAsia="Times New Roman" w:hAnsi="Times New Roman" w:cs="Times New Roman"/>
                <w:sz w:val="26"/>
                <w:szCs w:val="26"/>
              </w:rPr>
              <w:t>директор МУП «Водоканал» Ибресинского района (по согласованию);</w:t>
            </w:r>
          </w:p>
          <w:p w:rsidR="00B82697" w:rsidRPr="00B82697" w:rsidRDefault="00B82697" w:rsidP="00B82697">
            <w:pPr>
              <w:keepNext/>
              <w:spacing w:before="240" w:after="60" w:line="240" w:lineRule="auto"/>
              <w:outlineLvl w:val="0"/>
              <w:rPr>
                <w:rFonts w:ascii="Times New Roman" w:eastAsia="Times New Roman" w:hAnsi="Times New Roman" w:cs="Times New Roman"/>
                <w:bCs/>
                <w:kern w:val="32"/>
                <w:sz w:val="26"/>
                <w:szCs w:val="26"/>
              </w:rPr>
            </w:pPr>
          </w:p>
        </w:tc>
      </w:tr>
    </w:tbl>
    <w:p w:rsidR="00B82697" w:rsidRPr="00B82697" w:rsidRDefault="00B82697" w:rsidP="00B82697">
      <w:pPr>
        <w:spacing w:after="0" w:line="240" w:lineRule="auto"/>
        <w:jc w:val="both"/>
        <w:rPr>
          <w:rFonts w:ascii="Times New Roman" w:eastAsia="Times New Roman" w:hAnsi="Times New Roman" w:cs="Times New Roman"/>
          <w:sz w:val="26"/>
          <w:szCs w:val="26"/>
        </w:rPr>
      </w:pPr>
    </w:p>
    <w:p w:rsidR="00701278" w:rsidRPr="001F314B" w:rsidRDefault="00701278" w:rsidP="001F314B">
      <w:pPr>
        <w:keepNext/>
        <w:suppressLineNumbers/>
        <w:suppressAutoHyphens/>
        <w:spacing w:after="0" w:line="240" w:lineRule="auto"/>
        <w:jc w:val="center"/>
        <w:rPr>
          <w:rFonts w:ascii="Times New Roman" w:eastAsia="Times New Roman" w:hAnsi="Times New Roman" w:cs="Times New Roman"/>
          <w:b/>
          <w:sz w:val="26"/>
          <w:szCs w:val="26"/>
        </w:rPr>
      </w:pPr>
      <w:bookmarkStart w:id="95" w:name="_GoBack"/>
      <w:bookmarkEnd w:id="95"/>
      <w:r w:rsidRPr="001F314B">
        <w:rPr>
          <w:rFonts w:ascii="Times New Roman" w:eastAsia="Times New Roman" w:hAnsi="Times New Roman" w:cs="Times New Roman"/>
          <w:b/>
          <w:sz w:val="26"/>
          <w:szCs w:val="26"/>
        </w:rPr>
        <w:t>Извещение о проведение торгов по открытой форме подачи заявок и предложений на право заключения договора аренды и договора купли-продажи земельного участка расположенного на территории Ибресинского района</w:t>
      </w:r>
    </w:p>
    <w:p w:rsidR="00701278" w:rsidRPr="001F314B" w:rsidRDefault="00701278" w:rsidP="001F314B">
      <w:pPr>
        <w:keepNext/>
        <w:suppressLineNumbers/>
        <w:suppressAutoHyphens/>
        <w:spacing w:after="0" w:line="240" w:lineRule="auto"/>
        <w:jc w:val="center"/>
        <w:rPr>
          <w:rFonts w:ascii="Times New Roman" w:eastAsia="Times New Roman" w:hAnsi="Times New Roman" w:cs="Times New Roman"/>
          <w:b/>
          <w:sz w:val="26"/>
          <w:szCs w:val="26"/>
        </w:rPr>
      </w:pP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Администрация Ибресинского района  извещает о проведении </w:t>
      </w:r>
      <w:r w:rsidRPr="001F314B">
        <w:rPr>
          <w:rFonts w:ascii="Times New Roman" w:eastAsia="Times New Roman" w:hAnsi="Times New Roman" w:cs="Times New Roman"/>
          <w:b/>
          <w:sz w:val="26"/>
          <w:szCs w:val="26"/>
        </w:rPr>
        <w:t xml:space="preserve">26.11.2019 года в 14 часов 00 минут </w:t>
      </w:r>
      <w:r w:rsidRPr="001F314B">
        <w:rPr>
          <w:rFonts w:ascii="Times New Roman" w:eastAsia="Times New Roman" w:hAnsi="Times New Roman" w:cs="Times New Roman"/>
          <w:sz w:val="26"/>
          <w:szCs w:val="26"/>
        </w:rPr>
        <w:t>по московскому времени</w:t>
      </w:r>
      <w:r w:rsidRPr="001F314B">
        <w:rPr>
          <w:rFonts w:ascii="Times New Roman" w:eastAsia="Times New Roman" w:hAnsi="Times New Roman" w:cs="Times New Roman"/>
          <w:b/>
          <w:sz w:val="26"/>
          <w:szCs w:val="26"/>
        </w:rPr>
        <w:t xml:space="preserve"> </w:t>
      </w:r>
      <w:r w:rsidRPr="001F314B">
        <w:rPr>
          <w:rFonts w:ascii="Times New Roman" w:eastAsia="Times New Roman" w:hAnsi="Times New Roman" w:cs="Times New Roman"/>
          <w:sz w:val="26"/>
          <w:szCs w:val="26"/>
        </w:rPr>
        <w:t xml:space="preserve">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и договора купли-продажи земельных участков государственная </w:t>
      </w:r>
      <w:proofErr w:type="gramStart"/>
      <w:r w:rsidRPr="001F314B">
        <w:rPr>
          <w:rFonts w:ascii="Times New Roman" w:eastAsia="Times New Roman" w:hAnsi="Times New Roman" w:cs="Times New Roman"/>
          <w:sz w:val="26"/>
          <w:szCs w:val="26"/>
        </w:rPr>
        <w:t>собственность</w:t>
      </w:r>
      <w:proofErr w:type="gramEnd"/>
      <w:r w:rsidRPr="001F314B">
        <w:rPr>
          <w:rFonts w:ascii="Times New Roman" w:eastAsia="Times New Roman" w:hAnsi="Times New Roman" w:cs="Times New Roman"/>
          <w:sz w:val="26"/>
          <w:szCs w:val="26"/>
        </w:rPr>
        <w:t xml:space="preserve"> на которые не разграничена.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1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- 21:10:060101:1788.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10107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 Начальный размер аренды земельного участка: 444 (четыреста сорок четыре) рубля 20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444 (четыреста сорок четыре) рубля 20 копеек (100 % от начального размера аренды земельного участка). Величина повышения начальной цены (шаг аукциона) – 13 (тринадцать) рублей 32 копейки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2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- 21:10:060101:1770.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16098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Охранная зона объекта </w:t>
      </w:r>
      <w:r w:rsidRPr="001F314B">
        <w:rPr>
          <w:rFonts w:ascii="Times New Roman" w:eastAsia="Times New Roman" w:hAnsi="Times New Roman" w:cs="Times New Roman"/>
          <w:sz w:val="26"/>
          <w:szCs w:val="26"/>
        </w:rPr>
        <w:lastRenderedPageBreak/>
        <w:t xml:space="preserve">электросетевого комплекса - воздушной высоковольтной линии электропередачи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"Калинина" от ПС "Рассвет" 110/10 </w:t>
      </w:r>
      <w:proofErr w:type="spellStart"/>
      <w:r w:rsidRPr="001F314B">
        <w:rPr>
          <w:rFonts w:ascii="Times New Roman" w:eastAsia="Times New Roman" w:hAnsi="Times New Roman" w:cs="Times New Roman"/>
          <w:sz w:val="26"/>
          <w:szCs w:val="26"/>
        </w:rPr>
        <w:t>кВ.</w:t>
      </w:r>
      <w:proofErr w:type="spellEnd"/>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 Начальный размер аренды земельного участка: 707 (семьсот семь) рублей 50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707 (семьсот семь) рублей 50 копеек (100 % от начального размера аренды земельного участка). Величина повышения начальной цены (шаг аукциона) – 21 (двадцать один) рубль 22 копейки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3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- 21:10:060101:1775.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9697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426 (четыреста двадцать шесть) рублей 18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426 (четыреста двадцать шесть) рублей 18 копеек (100 % от начального размера аренды земельного участка).  Величина повышения начальной цены (шаг аукциона) – 12 (двенадцать) рублей 78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4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- 21:10:060101:1777.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6744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Охранная зона объекта электросетевого комплекса - воздушной высоковольтной линии электропередачи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"Калинина" от ПС "Рассвет" 110/10 </w:t>
      </w:r>
      <w:proofErr w:type="spellStart"/>
      <w:r w:rsidRPr="001F314B">
        <w:rPr>
          <w:rFonts w:ascii="Times New Roman" w:eastAsia="Times New Roman" w:hAnsi="Times New Roman" w:cs="Times New Roman"/>
          <w:sz w:val="26"/>
          <w:szCs w:val="26"/>
        </w:rPr>
        <w:t>кВ.</w:t>
      </w:r>
      <w:proofErr w:type="spellEnd"/>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296 (двести девяносто шесть) рублей 39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296 (двести девяносто шесть) рублей 39 копеек (100 % от начального размера аренды земельного участка). Величина повышения начальной цены (шаг аукциона) – 8 (восемь) рублей 89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5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- 21:10:060101:1791.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7848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344 (триста сорок четыре) рубля 91 копейка.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344 (триста сорок четыре) рубля 91 копейка (100 % от начального размера аренды земельного участка). Величина повышения начальной цены (шаг аукциона) – 10 (десять) рублей 34 копейки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6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- 21:10:060101:1789.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6610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290 (двести девяносто) рублей 50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290 (двести девяносто) рублей 50 копеек (100 % от начального размера аренды земельного участка). Величина повышения начальной цены (шаг аукциона) – 8 (восемь) рублей 71 копейка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lastRenderedPageBreak/>
        <w:t xml:space="preserve">Лот. 7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- 21:10:060101:1773.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12301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540 (пятьсот сорок) рублей 62 копейки.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540 (пятьсот сорок) рублей 62 копейки (100 % от начального размера аренды земельного участка). Величина повышения начальной цены (шаг аукциона) – 16 (шестнадцать) рублей 21 копейка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8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- 21:10:060101:1799.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16448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722 (семьсот двадцать два) рубля 88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722 (семьсот двадцать два) рубля 88 копеек (100 % от начального размера аренды земельного участка). Величина повышения начальной цены (шаг аукциона) – 21 (двадцать один) рубль 68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9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- 21:10:060101:1786.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10052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Охранная зона объекта электросетевого комплекса - воздушной высоковольтной линии электропередачи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"Калинина" от ПС "Рассвет" 110/10 </w:t>
      </w:r>
      <w:proofErr w:type="spellStart"/>
      <w:r w:rsidRPr="001F314B">
        <w:rPr>
          <w:rFonts w:ascii="Times New Roman" w:eastAsia="Times New Roman" w:hAnsi="Times New Roman" w:cs="Times New Roman"/>
          <w:sz w:val="26"/>
          <w:szCs w:val="26"/>
        </w:rPr>
        <w:t>кВ.</w:t>
      </w:r>
      <w:proofErr w:type="spellEnd"/>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441 (четыреста сорок один) рубль 78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441 (четыреста сорок один) рубль 78 копеек (100 % от начального размера аренды земельного участка). Величина повышения начальной цены (шаг аукциона) – 13 (тринадцать) рублей 25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10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- 21:10:060101:1820.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6396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281 (двести восемьдесят один) рубль 10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281 (двести восемьдесят один) рубль 10 копеек (100 % от начального размера аренды земельного участка). Величина повышения начальной цены (шаг аукциона) – 8 (восемь) рублей 43 копейки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11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- 21:10:060101:1803.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6043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265 (двести шестьдесят пять) рублей 58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265 (двести шестьдесят пять) рублей 58 копеек (100 % от начального размера аренды </w:t>
      </w:r>
      <w:r w:rsidRPr="001F314B">
        <w:rPr>
          <w:rFonts w:ascii="Times New Roman" w:eastAsia="Times New Roman" w:hAnsi="Times New Roman" w:cs="Times New Roman"/>
          <w:sz w:val="26"/>
          <w:szCs w:val="26"/>
        </w:rPr>
        <w:lastRenderedPageBreak/>
        <w:t>земельного участка). Величина повышения начальной цены (шаг аукциона) – 7 (семь) рублей 96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 xml:space="preserve">Лот. 12 </w:t>
      </w:r>
      <w:r w:rsidRPr="001F314B">
        <w:rPr>
          <w:rFonts w:ascii="Times New Roman" w:eastAsia="Times New Roman" w:hAnsi="Times New Roman" w:cs="Times New Roman"/>
          <w:sz w:val="26"/>
          <w:szCs w:val="26"/>
        </w:rPr>
        <w:t xml:space="preserve">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Климовское</w:t>
      </w:r>
      <w:proofErr w:type="spellEnd"/>
      <w:r w:rsidRPr="001F314B">
        <w:rPr>
          <w:rFonts w:ascii="Times New Roman" w:eastAsia="Times New Roman" w:hAnsi="Times New Roman" w:cs="Times New Roman"/>
          <w:sz w:val="26"/>
          <w:szCs w:val="26"/>
        </w:rPr>
        <w:t xml:space="preserve">. Кадастровый номер Участка - 21:10:061308:196.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1779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аренда, сроком на 49 (сорок девять) лет.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78 (семьдесят восемь) рублей 18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78 (семьдесят восемь) рублей 18 копеек (100 % от начального размера аренды земельного участка). Величина повышения начальной цены (шаг аукциона) – 2 (два) рубля 34 копейки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Лот 13.</w:t>
      </w:r>
      <w:r w:rsidRPr="001F314B">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Малокармалинское</w:t>
      </w:r>
      <w:proofErr w:type="spellEnd"/>
      <w:r w:rsidRPr="001F314B">
        <w:rPr>
          <w:rFonts w:ascii="Times New Roman" w:eastAsia="Times New Roman" w:hAnsi="Times New Roman" w:cs="Times New Roman"/>
          <w:sz w:val="26"/>
          <w:szCs w:val="26"/>
        </w:rPr>
        <w:t xml:space="preserve">. Кадастровый номер Участка - 21:10:170101:699.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93760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"Малые </w:t>
      </w:r>
      <w:proofErr w:type="spellStart"/>
      <w:r w:rsidRPr="001F314B">
        <w:rPr>
          <w:rFonts w:ascii="Times New Roman" w:eastAsia="Times New Roman" w:hAnsi="Times New Roman" w:cs="Times New Roman"/>
          <w:sz w:val="26"/>
          <w:szCs w:val="26"/>
        </w:rPr>
        <w:t>Кармалы</w:t>
      </w:r>
      <w:proofErr w:type="spellEnd"/>
      <w:r w:rsidRPr="001F314B">
        <w:rPr>
          <w:rFonts w:ascii="Times New Roman" w:eastAsia="Times New Roman" w:hAnsi="Times New Roman" w:cs="Times New Roman"/>
          <w:sz w:val="26"/>
          <w:szCs w:val="26"/>
        </w:rPr>
        <w:t xml:space="preserve">" от РП "Новая Сила"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4120 (четыре тысячи сто двадцать) рублей 75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4120 (четыре тысячи сто двадцать) рублей 75 копеек (100 % от начального размера аренды земельного участка). Величина повышения начальной цены (шаг аукциона) – 123 (сто двадцать три) рубля 62 копейки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Лот 14.</w:t>
      </w:r>
      <w:r w:rsidRPr="001F314B">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Ширтанское</w:t>
      </w:r>
      <w:proofErr w:type="spellEnd"/>
      <w:r w:rsidRPr="001F314B">
        <w:rPr>
          <w:rFonts w:ascii="Times New Roman" w:eastAsia="Times New Roman" w:hAnsi="Times New Roman" w:cs="Times New Roman"/>
          <w:sz w:val="26"/>
          <w:szCs w:val="26"/>
        </w:rPr>
        <w:t xml:space="preserve">. Кадастровый номер Участка - 21:10:150101:1668.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2251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собственность.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продажи земельного участка: 6595 (шесть тысяч пятьсот девяносто пять) рублей 43 копейки.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6595 (шесть тысяч пятьсот девяносто пять) рублей 43 копейки (100 % от начального размера аренды земельного участка). Величина повышения начальной цены (шаг аукциона) – 197 (сто девяносто семь) рублей 86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Лот 15.</w:t>
      </w:r>
      <w:r w:rsidRPr="001F314B">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Новочурашевское</w:t>
      </w:r>
      <w:proofErr w:type="spellEnd"/>
      <w:r w:rsidRPr="001F314B">
        <w:rPr>
          <w:rFonts w:ascii="Times New Roman" w:eastAsia="Times New Roman" w:hAnsi="Times New Roman" w:cs="Times New Roman"/>
          <w:sz w:val="26"/>
          <w:szCs w:val="26"/>
        </w:rPr>
        <w:t xml:space="preserve">. Кадастровый номер Участка - 21:10:070301:696.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2535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Охранная зона объекта электросетевого комплекса - воздушной высоковольтной линии электропередачи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"Калинина" от ПС "Рассвет" 110/10 </w:t>
      </w:r>
      <w:proofErr w:type="spellStart"/>
      <w:r w:rsidRPr="001F314B">
        <w:rPr>
          <w:rFonts w:ascii="Times New Roman" w:eastAsia="Times New Roman" w:hAnsi="Times New Roman" w:cs="Times New Roman"/>
          <w:sz w:val="26"/>
          <w:szCs w:val="26"/>
        </w:rPr>
        <w:t>кВ.</w:t>
      </w:r>
      <w:proofErr w:type="spellEnd"/>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142 (сто сорок два) рубля 21 копейка.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142 (сто сорок два) рубля 21 копейка (100 % от начального размера аренды земельного участка). Величина повышения начальной цены (шаг аукциона) – 4 (четыре) рубля 26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Лот 16.</w:t>
      </w:r>
      <w:r w:rsidRPr="001F314B">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Чувашско-</w:t>
      </w:r>
      <w:proofErr w:type="spellStart"/>
      <w:r w:rsidRPr="001F314B">
        <w:rPr>
          <w:rFonts w:ascii="Times New Roman" w:eastAsia="Times New Roman" w:hAnsi="Times New Roman" w:cs="Times New Roman"/>
          <w:sz w:val="26"/>
          <w:szCs w:val="26"/>
        </w:rPr>
        <w:t>Тимяшское</w:t>
      </w:r>
      <w:proofErr w:type="spellEnd"/>
      <w:r w:rsidRPr="001F314B">
        <w:rPr>
          <w:rFonts w:ascii="Times New Roman" w:eastAsia="Times New Roman" w:hAnsi="Times New Roman" w:cs="Times New Roman"/>
          <w:sz w:val="26"/>
          <w:szCs w:val="26"/>
        </w:rPr>
        <w:t xml:space="preserve">. Кадастровый номер Участка - 21:10:130101:809. </w:t>
      </w:r>
      <w:r w:rsidRPr="001F314B">
        <w:rPr>
          <w:rFonts w:ascii="Times New Roman" w:eastAsia="Times New Roman" w:hAnsi="Times New Roman" w:cs="Times New Roman"/>
          <w:sz w:val="26"/>
          <w:szCs w:val="26"/>
        </w:rPr>
        <w:lastRenderedPageBreak/>
        <w:t xml:space="preserve">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10967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"Ильича" от ПС "Ибреси" 110/10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481 (четыреста восемьдесят один) рубль 99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481 (четыреста восемьдесят один) рубль 99 копеек (100 % от начального размера аренды земельного участка). Величина повышения начальной цены (шаг аукциона) – 14 (четырнадцать) рублей 45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Лот 17.</w:t>
      </w:r>
      <w:r w:rsidRPr="001F314B">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Хормалинское</w:t>
      </w:r>
      <w:proofErr w:type="spellEnd"/>
      <w:r w:rsidRPr="001F314B">
        <w:rPr>
          <w:rFonts w:ascii="Times New Roman" w:eastAsia="Times New Roman" w:hAnsi="Times New Roman" w:cs="Times New Roman"/>
          <w:sz w:val="26"/>
          <w:szCs w:val="26"/>
        </w:rPr>
        <w:t xml:space="preserve">, д. </w:t>
      </w:r>
      <w:proofErr w:type="gramStart"/>
      <w:r w:rsidRPr="001F314B">
        <w:rPr>
          <w:rFonts w:ascii="Times New Roman" w:eastAsia="Times New Roman" w:hAnsi="Times New Roman" w:cs="Times New Roman"/>
          <w:sz w:val="26"/>
          <w:szCs w:val="26"/>
        </w:rPr>
        <w:t>Новые</w:t>
      </w:r>
      <w:proofErr w:type="gramEnd"/>
      <w:r w:rsidRPr="001F314B">
        <w:rPr>
          <w:rFonts w:ascii="Times New Roman" w:eastAsia="Times New Roman" w:hAnsi="Times New Roman" w:cs="Times New Roman"/>
          <w:sz w:val="26"/>
          <w:szCs w:val="26"/>
        </w:rPr>
        <w:t xml:space="preserve"> </w:t>
      </w:r>
      <w:proofErr w:type="spellStart"/>
      <w:r w:rsidRPr="001F314B">
        <w:rPr>
          <w:rFonts w:ascii="Times New Roman" w:eastAsia="Times New Roman" w:hAnsi="Times New Roman" w:cs="Times New Roman"/>
          <w:sz w:val="26"/>
          <w:szCs w:val="26"/>
        </w:rPr>
        <w:t>Высли</w:t>
      </w:r>
      <w:proofErr w:type="spellEnd"/>
      <w:r w:rsidRPr="001F314B">
        <w:rPr>
          <w:rFonts w:ascii="Times New Roman" w:eastAsia="Times New Roman" w:hAnsi="Times New Roman" w:cs="Times New Roman"/>
          <w:sz w:val="26"/>
          <w:szCs w:val="26"/>
        </w:rPr>
        <w:t xml:space="preserve">, ул. Кирова. Кадастровый номер Участка - 21:10:090601:271. Категория земель – земли населенных пунктов. Вид разрешенного использования Участка – ведение огородничества. Общая площадь Участка – 524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Вид права – собственность. Обременения: отсутствуют.</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продажи земельного участка: 5000 (пять тысяч) рублей 00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5000 (пять тысяч) рублей 00 копеек (100 % от начального размера аренды земельного участка). Величина повышения начальной цены (шаг аукциона) – 150 (сто пятьдесят) рублей 00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b/>
          <w:sz w:val="26"/>
          <w:szCs w:val="26"/>
        </w:rPr>
        <w:t>Лот 18.</w:t>
      </w:r>
      <w:r w:rsidRPr="001F314B">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w:t>
      </w:r>
      <w:proofErr w:type="spellStart"/>
      <w:r w:rsidRPr="001F314B">
        <w:rPr>
          <w:rFonts w:ascii="Times New Roman" w:eastAsia="Times New Roman" w:hAnsi="Times New Roman" w:cs="Times New Roman"/>
          <w:sz w:val="26"/>
          <w:szCs w:val="26"/>
        </w:rPr>
        <w:t>Малокармалинское</w:t>
      </w:r>
      <w:proofErr w:type="spellEnd"/>
      <w:r w:rsidRPr="001F314B">
        <w:rPr>
          <w:rFonts w:ascii="Times New Roman" w:eastAsia="Times New Roman" w:hAnsi="Times New Roman" w:cs="Times New Roman"/>
          <w:sz w:val="26"/>
          <w:szCs w:val="26"/>
        </w:rPr>
        <w:t xml:space="preserve">. Кадастровый номер Участка - 21:10:180101:590.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328839 </w:t>
      </w:r>
      <w:proofErr w:type="spellStart"/>
      <w:r w:rsidRPr="001F314B">
        <w:rPr>
          <w:rFonts w:ascii="Times New Roman" w:eastAsia="Times New Roman" w:hAnsi="Times New Roman" w:cs="Times New Roman"/>
          <w:sz w:val="26"/>
          <w:szCs w:val="26"/>
        </w:rPr>
        <w:t>кв.м</w:t>
      </w:r>
      <w:proofErr w:type="spellEnd"/>
      <w:r w:rsidRPr="001F314B">
        <w:rPr>
          <w:rFonts w:ascii="Times New Roman" w:eastAsia="Times New Roman" w:hAnsi="Times New Roman" w:cs="Times New Roman"/>
          <w:sz w:val="26"/>
          <w:szCs w:val="26"/>
        </w:rPr>
        <w:t xml:space="preserve">.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F314B">
        <w:rPr>
          <w:rFonts w:ascii="Times New Roman" w:eastAsia="Times New Roman" w:hAnsi="Times New Roman" w:cs="Times New Roman"/>
          <w:sz w:val="26"/>
          <w:szCs w:val="26"/>
        </w:rPr>
        <w:t>ВЛ</w:t>
      </w:r>
      <w:proofErr w:type="gramEnd"/>
      <w:r w:rsidRPr="001F314B">
        <w:rPr>
          <w:rFonts w:ascii="Times New Roman" w:eastAsia="Times New Roman" w:hAnsi="Times New Roman" w:cs="Times New Roman"/>
          <w:sz w:val="26"/>
          <w:szCs w:val="26"/>
        </w:rPr>
        <w:t xml:space="preserve"> - 10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 xml:space="preserve"> "Малые </w:t>
      </w:r>
      <w:proofErr w:type="spellStart"/>
      <w:r w:rsidRPr="001F314B">
        <w:rPr>
          <w:rFonts w:ascii="Times New Roman" w:eastAsia="Times New Roman" w:hAnsi="Times New Roman" w:cs="Times New Roman"/>
          <w:sz w:val="26"/>
          <w:szCs w:val="26"/>
        </w:rPr>
        <w:t>Кармалы</w:t>
      </w:r>
      <w:proofErr w:type="spellEnd"/>
      <w:r w:rsidRPr="001F314B">
        <w:rPr>
          <w:rFonts w:ascii="Times New Roman" w:eastAsia="Times New Roman" w:hAnsi="Times New Roman" w:cs="Times New Roman"/>
          <w:sz w:val="26"/>
          <w:szCs w:val="26"/>
        </w:rPr>
        <w:t xml:space="preserve">" от РП "Новая Сила" 10 </w:t>
      </w:r>
      <w:proofErr w:type="spellStart"/>
      <w:r w:rsidRPr="001F314B">
        <w:rPr>
          <w:rFonts w:ascii="Times New Roman" w:eastAsia="Times New Roman" w:hAnsi="Times New Roman" w:cs="Times New Roman"/>
          <w:sz w:val="26"/>
          <w:szCs w:val="26"/>
        </w:rPr>
        <w:t>кВ</w:t>
      </w:r>
      <w:proofErr w:type="spellEnd"/>
      <w:r w:rsidRPr="001F314B">
        <w:rPr>
          <w:rFonts w:ascii="Times New Roman" w:eastAsia="Times New Roman" w:hAnsi="Times New Roman" w:cs="Times New Roman"/>
          <w:sz w:val="26"/>
          <w:szCs w:val="26"/>
        </w:rPr>
        <w:t>).</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Начальный размер аренды земельного участка: 14452 (четырнадцать тысяч четыреста пятьдесят два) рубля 47 копеек. Размер задатка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устанавливается в сумме: 14452 (четырнадцать тысяч четыреста пятьдесят два) рубля 47 копеек (100 % от начального размера аренды земельного участка). Величина повышения начальной цены (шаг аукциона) – 433 (четыреста тридцать три) рубля 57 копеек (3 % от начального размера аренды земельного участка) и не изменяется в течение всего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Для участия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претенденты должны представить в срок </w:t>
      </w:r>
      <w:r w:rsidRPr="001F314B">
        <w:rPr>
          <w:rFonts w:ascii="Times New Roman" w:eastAsia="Times New Roman" w:hAnsi="Times New Roman" w:cs="Times New Roman"/>
          <w:b/>
          <w:sz w:val="26"/>
          <w:szCs w:val="26"/>
        </w:rPr>
        <w:t>по 19.11.2019</w:t>
      </w:r>
      <w:r w:rsidRPr="001F314B">
        <w:rPr>
          <w:rFonts w:ascii="Times New Roman" w:eastAsia="Times New Roman" w:hAnsi="Times New Roman" w:cs="Times New Roman"/>
          <w:sz w:val="26"/>
          <w:szCs w:val="26"/>
        </w:rPr>
        <w:t xml:space="preserve"> года (включительно) следующие документы:</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 заявку на участие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по установленной форме с указанием реквизитов счета для возврата задатка;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документы, подтверждающие внесение задатка.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w:t>
      </w:r>
      <w:proofErr w:type="gramStart"/>
      <w:r w:rsidRPr="001F314B">
        <w:rPr>
          <w:rFonts w:ascii="Times New Roman" w:eastAsia="Times New Roman" w:hAnsi="Times New Roman" w:cs="Times New Roman"/>
          <w:sz w:val="26"/>
          <w:szCs w:val="26"/>
        </w:rPr>
        <w:t>истечении</w:t>
      </w:r>
      <w:proofErr w:type="gramEnd"/>
      <w:r w:rsidRPr="001F314B">
        <w:rPr>
          <w:rFonts w:ascii="Times New Roman" w:eastAsia="Times New Roman" w:hAnsi="Times New Roman" w:cs="Times New Roman"/>
          <w:sz w:val="26"/>
          <w:szCs w:val="26"/>
        </w:rPr>
        <w:t xml:space="preserve"> срока приема заявок, возвращается заявителю в день ее поступления.</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proofErr w:type="gramStart"/>
      <w:r w:rsidRPr="001F314B">
        <w:rPr>
          <w:rFonts w:ascii="Times New Roman" w:eastAsia="Times New Roman" w:hAnsi="Times New Roman" w:cs="Times New Roman"/>
          <w:sz w:val="26"/>
          <w:szCs w:val="26"/>
        </w:rPr>
        <w:t xml:space="preserve">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w:t>
      </w:r>
      <w:r w:rsidRPr="001F314B">
        <w:rPr>
          <w:rFonts w:ascii="Times New Roman" w:eastAsia="Times New Roman" w:hAnsi="Times New Roman" w:cs="Times New Roman"/>
          <w:sz w:val="26"/>
          <w:szCs w:val="26"/>
        </w:rPr>
        <w:lastRenderedPageBreak/>
        <w:t>торгов (</w:t>
      </w:r>
      <w:hyperlink r:id="rId124" w:history="1">
        <w:r w:rsidRPr="001F314B">
          <w:rPr>
            <w:rFonts w:ascii="Times New Roman" w:eastAsia="Times New Roman" w:hAnsi="Times New Roman" w:cs="Times New Roman"/>
            <w:color w:val="333333"/>
            <w:sz w:val="26"/>
            <w:szCs w:val="26"/>
          </w:rPr>
          <w:t>http://torgi.gov.ru</w:t>
        </w:r>
      </w:hyperlink>
      <w:r w:rsidRPr="001F314B">
        <w:rPr>
          <w:rFonts w:ascii="Times New Roman" w:eastAsia="Times New Roman" w:hAnsi="Times New Roman" w:cs="Times New Roman"/>
          <w:sz w:val="26"/>
          <w:szCs w:val="26"/>
        </w:rPr>
        <w:t>), в информационно-телекоммуникационной сети Интернет на официальном сайте Ибресинского района Чувашской Республики (</w:t>
      </w:r>
      <w:hyperlink r:id="rId125" w:history="1">
        <w:r w:rsidRPr="001F314B">
          <w:rPr>
            <w:rFonts w:ascii="Times New Roman" w:eastAsia="Times New Roman" w:hAnsi="Times New Roman" w:cs="Times New Roman"/>
            <w:color w:val="333333"/>
            <w:sz w:val="26"/>
            <w:szCs w:val="26"/>
          </w:rPr>
          <w:t>http://gov.cap.ru/?gov_id=60</w:t>
        </w:r>
      </w:hyperlink>
      <w:r w:rsidRPr="001F314B">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1F314B">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1F314B">
        <w:rPr>
          <w:rFonts w:ascii="Times New Roman" w:eastAsia="Times New Roman" w:hAnsi="Times New Roman" w:cs="Times New Roman"/>
          <w:sz w:val="26"/>
          <w:szCs w:val="26"/>
        </w:rPr>
        <w:t>ии ау</w:t>
      </w:r>
      <w:proofErr w:type="gramEnd"/>
      <w:r w:rsidRPr="001F314B">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Дата начала приема заявок </w:t>
      </w:r>
      <w:r w:rsidRPr="001F314B">
        <w:rPr>
          <w:rFonts w:ascii="Times New Roman" w:eastAsia="Times New Roman" w:hAnsi="Times New Roman" w:cs="Times New Roman"/>
          <w:b/>
          <w:sz w:val="26"/>
          <w:szCs w:val="26"/>
        </w:rPr>
        <w:t>25.10.2019</w:t>
      </w:r>
      <w:r w:rsidRPr="001F314B">
        <w:rPr>
          <w:rFonts w:ascii="Times New Roman" w:eastAsia="Times New Roman" w:hAnsi="Times New Roman" w:cs="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w:t>
      </w:r>
      <w:proofErr w:type="spellStart"/>
      <w:r w:rsidRPr="001F314B">
        <w:rPr>
          <w:rFonts w:ascii="Times New Roman" w:eastAsia="Times New Roman" w:hAnsi="Times New Roman" w:cs="Times New Roman"/>
          <w:sz w:val="26"/>
          <w:szCs w:val="26"/>
        </w:rPr>
        <w:t>п</w:t>
      </w:r>
      <w:proofErr w:type="gramStart"/>
      <w:r w:rsidRPr="001F314B">
        <w:rPr>
          <w:rFonts w:ascii="Times New Roman" w:eastAsia="Times New Roman" w:hAnsi="Times New Roman" w:cs="Times New Roman"/>
          <w:sz w:val="26"/>
          <w:szCs w:val="26"/>
        </w:rPr>
        <w:t>.И</w:t>
      </w:r>
      <w:proofErr w:type="gramEnd"/>
      <w:r w:rsidRPr="001F314B">
        <w:rPr>
          <w:rFonts w:ascii="Times New Roman" w:eastAsia="Times New Roman" w:hAnsi="Times New Roman" w:cs="Times New Roman"/>
          <w:sz w:val="26"/>
          <w:szCs w:val="26"/>
        </w:rPr>
        <w:t>бреси</w:t>
      </w:r>
      <w:proofErr w:type="spellEnd"/>
      <w:r w:rsidRPr="001F314B">
        <w:rPr>
          <w:rFonts w:ascii="Times New Roman" w:eastAsia="Times New Roman" w:hAnsi="Times New Roman" w:cs="Times New Roman"/>
          <w:sz w:val="26"/>
          <w:szCs w:val="26"/>
        </w:rPr>
        <w:t>, ул. Маресьева, дом №49 (каб.304), телефон для справок: 8(83538) 2-25-71.</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bCs/>
          <w:sz w:val="26"/>
          <w:szCs w:val="26"/>
        </w:rPr>
      </w:pPr>
      <w:r w:rsidRPr="001F314B">
        <w:rPr>
          <w:rFonts w:ascii="Times New Roman" w:eastAsia="Times New Roman" w:hAnsi="Times New Roman" w:cs="Times New Roman"/>
          <w:bCs/>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Исполнение обязанности по внесению суммы задатка третьими лицами не допускается.</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40302810697063000106, КПП 210501001, ИНН 2105002182 , БИК  049706001, лицевой счет 05153000990. Возврат задатка участникам, не допущенным к участию в </w:t>
      </w:r>
      <w:proofErr w:type="gramStart"/>
      <w:r w:rsidRPr="001F314B">
        <w:rPr>
          <w:rFonts w:ascii="Times New Roman" w:eastAsia="Times New Roman" w:hAnsi="Times New Roman" w:cs="Times New Roman"/>
          <w:sz w:val="26"/>
          <w:szCs w:val="26"/>
        </w:rPr>
        <w:t>аукционе</w:t>
      </w:r>
      <w:proofErr w:type="gramEnd"/>
      <w:r w:rsidRPr="001F314B">
        <w:rPr>
          <w:rFonts w:ascii="Times New Roman" w:eastAsia="Times New Roman" w:hAnsi="Times New Roman" w:cs="Times New Roman"/>
          <w:sz w:val="26"/>
          <w:szCs w:val="26"/>
        </w:rPr>
        <w:t xml:space="preserve">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126" w:history="1">
        <w:r w:rsidRPr="001F314B">
          <w:rPr>
            <w:rFonts w:ascii="Times New Roman" w:eastAsia="Times New Roman" w:hAnsi="Times New Roman" w:cs="Times New Roman"/>
            <w:color w:val="333333"/>
            <w:sz w:val="26"/>
            <w:szCs w:val="26"/>
          </w:rPr>
          <w:t>http://torgi.gov.ru</w:t>
        </w:r>
      </w:hyperlink>
      <w:r w:rsidRPr="001F314B">
        <w:rPr>
          <w:rFonts w:ascii="Times New Roman" w:eastAsia="Times New Roman" w:hAnsi="Times New Roman" w:cs="Times New Roman"/>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proofErr w:type="gramStart"/>
      <w:r w:rsidRPr="001F314B">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w:t>
      </w:r>
      <w:hyperlink r:id="rId127" w:history="1">
        <w:r w:rsidRPr="001F314B">
          <w:rPr>
            <w:rFonts w:ascii="Times New Roman" w:eastAsia="Times New Roman" w:hAnsi="Times New Roman" w:cs="Times New Roman"/>
            <w:color w:val="333333"/>
            <w:sz w:val="26"/>
            <w:szCs w:val="26"/>
          </w:rPr>
          <w:t>http://torgi.gov.ru</w:t>
        </w:r>
      </w:hyperlink>
      <w:r w:rsidRPr="001F314B">
        <w:rPr>
          <w:rFonts w:ascii="Times New Roman" w:eastAsia="Times New Roman" w:hAnsi="Times New Roman" w:cs="Times New Roman"/>
          <w:sz w:val="26"/>
          <w:szCs w:val="26"/>
        </w:rPr>
        <w:t>), в информационно-телекоммуникационной сети Интернет на официальном сайте Администрации Ибресинского района Чувашской Республики (</w:t>
      </w:r>
      <w:hyperlink r:id="rId128" w:history="1">
        <w:r w:rsidRPr="001F314B">
          <w:rPr>
            <w:rFonts w:ascii="Times New Roman" w:eastAsia="Times New Roman" w:hAnsi="Times New Roman" w:cs="Times New Roman"/>
            <w:color w:val="333333"/>
            <w:sz w:val="26"/>
            <w:szCs w:val="26"/>
          </w:rPr>
          <w:t>http://gov.cap.ru/?gov_id=60</w:t>
        </w:r>
      </w:hyperlink>
      <w:r w:rsidRPr="001F314B">
        <w:rPr>
          <w:rFonts w:ascii="Times New Roman" w:eastAsia="Times New Roman" w:hAnsi="Times New Roman" w:cs="Times New Roman"/>
          <w:sz w:val="26"/>
          <w:szCs w:val="26"/>
        </w:rPr>
        <w:t>).</w:t>
      </w:r>
      <w:proofErr w:type="gramEnd"/>
    </w:p>
    <w:p w:rsidR="00701278" w:rsidRPr="001F314B" w:rsidRDefault="00701278" w:rsidP="001F314B">
      <w:pPr>
        <w:keepNext/>
        <w:suppressLineNumbers/>
        <w:suppressAutoHyphens/>
        <w:spacing w:after="0" w:line="240" w:lineRule="auto"/>
        <w:jc w:val="both"/>
        <w:rPr>
          <w:rFonts w:ascii="Times New Roman" w:eastAsia="Times New Roman" w:hAnsi="Times New Roman" w:cs="Times New Roman"/>
          <w:sz w:val="26"/>
          <w:szCs w:val="26"/>
        </w:rPr>
      </w:pPr>
      <w:r w:rsidRPr="001F314B">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1F314B">
        <w:rPr>
          <w:rFonts w:ascii="Times New Roman" w:eastAsia="Times New Roman" w:hAnsi="Times New Roman" w:cs="Times New Roman"/>
          <w:b/>
          <w:sz w:val="26"/>
          <w:szCs w:val="26"/>
        </w:rPr>
        <w:t>25.10.2019 года по 19.11.2019 года</w:t>
      </w:r>
      <w:r w:rsidRPr="001F314B">
        <w:rPr>
          <w:rFonts w:ascii="Times New Roman" w:eastAsia="Times New Roman" w:hAnsi="Times New Roman" w:cs="Times New Roman"/>
          <w:sz w:val="26"/>
          <w:szCs w:val="26"/>
        </w:rPr>
        <w:t xml:space="preserve"> в </w:t>
      </w:r>
      <w:proofErr w:type="spellStart"/>
      <w:r w:rsidRPr="001F314B">
        <w:rPr>
          <w:rFonts w:ascii="Times New Roman" w:eastAsia="Times New Roman" w:hAnsi="Times New Roman" w:cs="Times New Roman"/>
          <w:sz w:val="26"/>
          <w:szCs w:val="26"/>
        </w:rPr>
        <w:t>каб</w:t>
      </w:r>
      <w:proofErr w:type="spellEnd"/>
      <w:r w:rsidRPr="001F314B">
        <w:rPr>
          <w:rFonts w:ascii="Times New Roman" w:eastAsia="Times New Roman" w:hAnsi="Times New Roman" w:cs="Times New Roman"/>
          <w:sz w:val="26"/>
          <w:szCs w:val="26"/>
        </w:rPr>
        <w:t>. 304  по адресу: п. Ибреси, ул. Маресьева, дом № 49.</w:t>
      </w:r>
    </w:p>
    <w:p w:rsidR="00642C4C" w:rsidRPr="001F314B" w:rsidRDefault="00642C4C" w:rsidP="001F314B">
      <w:pPr>
        <w:spacing w:line="240" w:lineRule="auto"/>
        <w:rPr>
          <w:sz w:val="26"/>
          <w:szCs w:val="26"/>
        </w:rPr>
      </w:pPr>
    </w:p>
    <w:sectPr w:rsidR="00642C4C" w:rsidRPr="001F314B" w:rsidSect="00FD1296">
      <w:headerReference w:type="even" r:id="rId129"/>
      <w:headerReference w:type="default" r:id="rId130"/>
      <w:footerReference w:type="first" r:id="rId131"/>
      <w:type w:val="continuous"/>
      <w:pgSz w:w="11906" w:h="16838"/>
      <w:pgMar w:top="127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96" w:rsidRDefault="00FD1296" w:rsidP="006C52A1">
      <w:pPr>
        <w:spacing w:after="0" w:line="240" w:lineRule="auto"/>
      </w:pPr>
      <w:r>
        <w:separator/>
      </w:r>
    </w:p>
  </w:endnote>
  <w:endnote w:type="continuationSeparator" w:id="0">
    <w:p w:rsidR="00FD1296" w:rsidRDefault="00FD1296"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6" w:rsidRDefault="00FD1296">
    <w:pPr>
      <w:pStyle w:val="af3"/>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96" w:rsidRDefault="00FD1296" w:rsidP="006C52A1">
      <w:pPr>
        <w:spacing w:after="0" w:line="240" w:lineRule="auto"/>
      </w:pPr>
      <w:r>
        <w:separator/>
      </w:r>
    </w:p>
  </w:footnote>
  <w:footnote w:type="continuationSeparator" w:id="0">
    <w:p w:rsidR="00FD1296" w:rsidRDefault="00FD1296" w:rsidP="006C52A1">
      <w:pPr>
        <w:spacing w:after="0" w:line="240" w:lineRule="auto"/>
      </w:pPr>
      <w:r>
        <w:continuationSeparator/>
      </w:r>
    </w:p>
  </w:footnote>
  <w:footnote w:id="1">
    <w:p w:rsidR="00FD1296" w:rsidRPr="00F44B65" w:rsidRDefault="00FD1296" w:rsidP="005731F3">
      <w:pPr>
        <w:pStyle w:val="aff5"/>
      </w:pPr>
      <w:r w:rsidRPr="00F44B65">
        <w:rPr>
          <w:rStyle w:val="afff3"/>
        </w:rPr>
        <w:footnoteRef/>
      </w:r>
      <w:r w:rsidRPr="00F44B65">
        <w:t xml:space="preserve"> Значения показателей фиксируются на 01 января отчетного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62885"/>
      <w:docPartObj>
        <w:docPartGallery w:val="Page Numbers (Top of Page)"/>
        <w:docPartUnique/>
      </w:docPartObj>
    </w:sdtPr>
    <w:sdtContent>
      <w:p w:rsidR="00FD1296" w:rsidRDefault="00FD1296">
        <w:pPr>
          <w:pStyle w:val="af1"/>
          <w:jc w:val="center"/>
        </w:pPr>
        <w:r>
          <w:fldChar w:fldCharType="begin"/>
        </w:r>
        <w:r>
          <w:instrText xml:space="preserve"> PAGE   \* MERGEFORMAT </w:instrText>
        </w:r>
        <w:r>
          <w:fldChar w:fldCharType="separate"/>
        </w:r>
        <w:r w:rsidR="001F314B">
          <w:rPr>
            <w:noProof/>
          </w:rPr>
          <w:t>57</w:t>
        </w:r>
        <w:r>
          <w:rPr>
            <w:noProof/>
          </w:rPr>
          <w:fldChar w:fldCharType="end"/>
        </w:r>
      </w:p>
    </w:sdtContent>
  </w:sdt>
  <w:p w:rsidR="00FD1296" w:rsidRDefault="00FD129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6" w:rsidRDefault="00FD1296">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6" w:rsidRDefault="00FD1296">
    <w:pPr>
      <w:pStyle w:val="af1"/>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6" w:rsidRDefault="00FD1296">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FD1296" w:rsidRDefault="00FD1296">
    <w:pPr>
      <w:pStyle w:val="af1"/>
    </w:pPr>
  </w:p>
  <w:p w:rsidR="00FD1296" w:rsidRDefault="00FD12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96" w:rsidRDefault="00FD1296">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1F314B">
      <w:rPr>
        <w:rStyle w:val="aff0"/>
        <w:noProof/>
      </w:rPr>
      <w:t>84</w:t>
    </w:r>
    <w:r>
      <w:rPr>
        <w:rStyle w:val="aff0"/>
      </w:rPr>
      <w:fldChar w:fldCharType="end"/>
    </w:r>
  </w:p>
  <w:p w:rsidR="00FD1296" w:rsidRDefault="00FD1296">
    <w:pPr>
      <w:pStyle w:val="af1"/>
    </w:pPr>
  </w:p>
  <w:p w:rsidR="00FD1296" w:rsidRDefault="00FD12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697945"/>
    <w:multiLevelType w:val="hybridMultilevel"/>
    <w:tmpl w:val="B2808C62"/>
    <w:lvl w:ilvl="0" w:tplc="41B4E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4">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5">
    <w:nsid w:val="0D413070"/>
    <w:multiLevelType w:val="hybridMultilevel"/>
    <w:tmpl w:val="3916567C"/>
    <w:lvl w:ilvl="0" w:tplc="F746FC3C">
      <w:start w:val="1"/>
      <w:numFmt w:val="decimal"/>
      <w:lvlText w:val="%1."/>
      <w:lvlJc w:val="left"/>
      <w:pPr>
        <w:ind w:left="6087"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8">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27B5157"/>
    <w:multiLevelType w:val="hybridMultilevel"/>
    <w:tmpl w:val="71BEEEAC"/>
    <w:lvl w:ilvl="0" w:tplc="8C701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D8C3C96"/>
    <w:multiLevelType w:val="hybridMultilevel"/>
    <w:tmpl w:val="59BAB71A"/>
    <w:lvl w:ilvl="0" w:tplc="2C9EF396">
      <w:start w:val="2"/>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num w:numId="1">
    <w:abstractNumId w:val="3"/>
  </w:num>
  <w:num w:numId="2">
    <w:abstractNumId w:val="8"/>
  </w:num>
  <w:num w:numId="3">
    <w:abstractNumId w:val="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3"/>
  </w:num>
  <w:num w:numId="9">
    <w:abstractNumId w:val="14"/>
  </w:num>
  <w:num w:numId="10">
    <w:abstractNumId w:val="5"/>
  </w:num>
  <w:num w:numId="1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503"/>
    <w:rsid w:val="0018442F"/>
    <w:rsid w:val="00191947"/>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F0D6B"/>
    <w:rsid w:val="001F1101"/>
    <w:rsid w:val="001F2964"/>
    <w:rsid w:val="001F314B"/>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538C"/>
    <w:rsid w:val="00396AF9"/>
    <w:rsid w:val="003A4465"/>
    <w:rsid w:val="003B01A6"/>
    <w:rsid w:val="003B29BB"/>
    <w:rsid w:val="003B3C5A"/>
    <w:rsid w:val="003C1C41"/>
    <w:rsid w:val="003C731C"/>
    <w:rsid w:val="003D247F"/>
    <w:rsid w:val="003D3187"/>
    <w:rsid w:val="003D5EFF"/>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13018"/>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E8A"/>
    <w:rsid w:val="005676D9"/>
    <w:rsid w:val="00567ED2"/>
    <w:rsid w:val="005731F3"/>
    <w:rsid w:val="00574DF7"/>
    <w:rsid w:val="005752A3"/>
    <w:rsid w:val="00575F87"/>
    <w:rsid w:val="005773DA"/>
    <w:rsid w:val="0058067F"/>
    <w:rsid w:val="005809AB"/>
    <w:rsid w:val="00585F24"/>
    <w:rsid w:val="00596496"/>
    <w:rsid w:val="005A164C"/>
    <w:rsid w:val="005A4F1F"/>
    <w:rsid w:val="005A65C7"/>
    <w:rsid w:val="005B334C"/>
    <w:rsid w:val="005B4005"/>
    <w:rsid w:val="005B4E10"/>
    <w:rsid w:val="005B6CD9"/>
    <w:rsid w:val="005B708B"/>
    <w:rsid w:val="005C1FC4"/>
    <w:rsid w:val="005C20B9"/>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4181"/>
    <w:rsid w:val="00795580"/>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5079"/>
    <w:rsid w:val="007F6FE0"/>
    <w:rsid w:val="0080071C"/>
    <w:rsid w:val="00801035"/>
    <w:rsid w:val="00806D32"/>
    <w:rsid w:val="00807796"/>
    <w:rsid w:val="00814D03"/>
    <w:rsid w:val="00824E34"/>
    <w:rsid w:val="008251C2"/>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B74CD"/>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2697"/>
    <w:rsid w:val="00B8527B"/>
    <w:rsid w:val="00B857DC"/>
    <w:rsid w:val="00B86DA9"/>
    <w:rsid w:val="00B901CD"/>
    <w:rsid w:val="00B914A6"/>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29BD"/>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3915"/>
    <w:rsid w:val="00DF4A61"/>
    <w:rsid w:val="00DF4CCE"/>
    <w:rsid w:val="00DF5F89"/>
    <w:rsid w:val="00DF73F9"/>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379B"/>
    <w:rsid w:val="00E96651"/>
    <w:rsid w:val="00EA13D6"/>
    <w:rsid w:val="00EA2A28"/>
    <w:rsid w:val="00EB0F73"/>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rules v:ext="edit">
        <o:r id="V:Rule4" type="connector" idref="#_x0000_s1043"/>
        <o:r id="V:Rule5" type="connector" idref="#_x0000_s1041"/>
        <o:r id="V:Rule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0164072/22222" TargetMode="External"/><Relationship Id="rId117" Type="http://schemas.openxmlformats.org/officeDocument/2006/relationships/hyperlink" Target="garantF1://12038291.0" TargetMode="External"/><Relationship Id="rId21" Type="http://schemas.openxmlformats.org/officeDocument/2006/relationships/hyperlink" Target="http://mobileonline.garant.ru/document/redirect/17520999/6" TargetMode="External"/><Relationship Id="rId42" Type="http://schemas.openxmlformats.org/officeDocument/2006/relationships/hyperlink" Target="http://mobileonline.garant.ru/document/redirect/70220262/0" TargetMode="External"/><Relationship Id="rId47" Type="http://schemas.openxmlformats.org/officeDocument/2006/relationships/hyperlink" Target="http://mobileonline.garant.ru/document/redirect/17608181/0" TargetMode="External"/><Relationship Id="rId63" Type="http://schemas.openxmlformats.org/officeDocument/2006/relationships/hyperlink" Target="http://mobileonline.garant.ru/document/redirect/17520999/6" TargetMode="External"/><Relationship Id="rId68" Type="http://schemas.openxmlformats.org/officeDocument/2006/relationships/hyperlink" Target="http://mobileonline.garant.ru/document/redirect/17520999/1068" TargetMode="External"/><Relationship Id="rId84" Type="http://schemas.openxmlformats.org/officeDocument/2006/relationships/hyperlink" Target="http://mobileonline.garant.ru/document/redirect/12177515/16011" TargetMode="External"/><Relationship Id="rId89" Type="http://schemas.openxmlformats.org/officeDocument/2006/relationships/hyperlink" Target="http://mobileonline.garant.ru/document/redirect/12177515/11027" TargetMode="External"/><Relationship Id="rId112" Type="http://schemas.openxmlformats.org/officeDocument/2006/relationships/header" Target="header3.xml"/><Relationship Id="rId133" Type="http://schemas.openxmlformats.org/officeDocument/2006/relationships/theme" Target="theme/theme1.xml"/><Relationship Id="rId16" Type="http://schemas.openxmlformats.org/officeDocument/2006/relationships/hyperlink" Target="http://mobileonline.garant.ru/document/redirect/48763373/0" TargetMode="External"/><Relationship Id="rId107" Type="http://schemas.openxmlformats.org/officeDocument/2006/relationships/hyperlink" Target="http://mobileonline.garant.ru/document/redirect/12148567/0" TargetMode="External"/><Relationship Id="rId11" Type="http://schemas.openxmlformats.org/officeDocument/2006/relationships/hyperlink" Target="http://mobileonline.garant.ru/document/redirect/12177515/0" TargetMode="External"/><Relationship Id="rId32" Type="http://schemas.openxmlformats.org/officeDocument/2006/relationships/hyperlink" Target="http://mobileonline.garant.ru/document/redirect/10105719/0" TargetMode="External"/><Relationship Id="rId37" Type="http://schemas.openxmlformats.org/officeDocument/2006/relationships/hyperlink" Target="http://mobileonline.garant.ru/document/redirect/12148567/0" TargetMode="External"/><Relationship Id="rId53" Type="http://schemas.openxmlformats.org/officeDocument/2006/relationships/hyperlink" Target="http://mobileonline.garant.ru/document/redirect/12177515/71" TargetMode="External"/><Relationship Id="rId58" Type="http://schemas.openxmlformats.org/officeDocument/2006/relationships/hyperlink" Target="http://mobileonline.garant.ru/document/redirect/17520999/6" TargetMode="External"/><Relationship Id="rId74" Type="http://schemas.openxmlformats.org/officeDocument/2006/relationships/hyperlink" Target="http://mobileonline.garant.ru/document/redirect/70220262/0" TargetMode="External"/><Relationship Id="rId79" Type="http://schemas.openxmlformats.org/officeDocument/2006/relationships/hyperlink" Target="http://mobileonline.garant.ru/document/redirect/17520999/6" TargetMode="External"/><Relationship Id="rId102" Type="http://schemas.openxmlformats.org/officeDocument/2006/relationships/hyperlink" Target="mailto:mfc@ibresi.cap.ru" TargetMode="External"/><Relationship Id="rId123" Type="http://schemas.openxmlformats.org/officeDocument/2006/relationships/hyperlink" Target="http://gov.cap.ru/Person.aspx?gov_id=60&amp;id=12113" TargetMode="External"/><Relationship Id="rId128" Type="http://schemas.openxmlformats.org/officeDocument/2006/relationships/hyperlink" Target="http://gov.cap.ru/?gov_id=60" TargetMode="External"/><Relationship Id="rId5" Type="http://schemas.openxmlformats.org/officeDocument/2006/relationships/settings" Target="settings.xml"/><Relationship Id="rId90" Type="http://schemas.openxmlformats.org/officeDocument/2006/relationships/hyperlink" Target="http://mobileonline.garant.ru/document/redirect/12177515/16011" TargetMode="External"/><Relationship Id="rId95" Type="http://schemas.openxmlformats.org/officeDocument/2006/relationships/hyperlink" Target="http://mobileonline.garant.ru/document/redirect/17520999/1068" TargetMode="External"/><Relationship Id="rId14" Type="http://schemas.openxmlformats.org/officeDocument/2006/relationships/hyperlink" Target="http://mobileonline.garant.ru/document/redirect/17608181/0" TargetMode="External"/><Relationship Id="rId22" Type="http://schemas.openxmlformats.org/officeDocument/2006/relationships/hyperlink" Target="http://mobileonline.garant.ru/document/redirect/17520999/6" TargetMode="External"/><Relationship Id="rId27" Type="http://schemas.openxmlformats.org/officeDocument/2006/relationships/hyperlink" Target="http://mobileonline.garant.ru/document/redirect/10164072/33333" TargetMode="External"/><Relationship Id="rId30" Type="http://schemas.openxmlformats.org/officeDocument/2006/relationships/hyperlink" Target="http://mobileonline.garant.ru/document/redirect/12125267/0" TargetMode="External"/><Relationship Id="rId35" Type="http://schemas.openxmlformats.org/officeDocument/2006/relationships/hyperlink" Target="http://mobileonline.garant.ru/document/redirect/12146661/0" TargetMode="External"/><Relationship Id="rId43" Type="http://schemas.openxmlformats.org/officeDocument/2006/relationships/hyperlink" Target="http://mobileonline.garant.ru/document/redirect/70193794/0" TargetMode="External"/><Relationship Id="rId48" Type="http://schemas.openxmlformats.org/officeDocument/2006/relationships/hyperlink" Target="http://mobileonline.garant.ru/document/redirect/10106444/0" TargetMode="External"/><Relationship Id="rId56" Type="http://schemas.openxmlformats.org/officeDocument/2006/relationships/hyperlink" Target="http://mobileonline.garant.ru/document/redirect/12177515/706" TargetMode="External"/><Relationship Id="rId64" Type="http://schemas.openxmlformats.org/officeDocument/2006/relationships/hyperlink" Target="http://mobileonline.garant.ru/document/redirect/17520999/1068" TargetMode="External"/><Relationship Id="rId69" Type="http://schemas.openxmlformats.org/officeDocument/2006/relationships/hyperlink" Target="http://mobileonline.garant.ru/document/redirect/12184522/21" TargetMode="External"/><Relationship Id="rId77" Type="http://schemas.openxmlformats.org/officeDocument/2006/relationships/hyperlink" Target="http://mobileonline.garant.ru/document/redirect/12177515/16011" TargetMode="External"/><Relationship Id="rId100" Type="http://schemas.openxmlformats.org/officeDocument/2006/relationships/hyperlink" Target="http://ibresi.mfc21.ru/" TargetMode="External"/><Relationship Id="rId105" Type="http://schemas.openxmlformats.org/officeDocument/2006/relationships/hyperlink" Target="http://mobileonline.garant.ru/document/redirect/12125505/11" TargetMode="External"/><Relationship Id="rId113" Type="http://schemas.openxmlformats.org/officeDocument/2006/relationships/hyperlink" Target="http://mobileonline.garant.ru/" TargetMode="External"/><Relationship Id="rId118" Type="http://schemas.openxmlformats.org/officeDocument/2006/relationships/hyperlink" Target="garantF1://26489670.0" TargetMode="External"/><Relationship Id="rId126" Type="http://schemas.openxmlformats.org/officeDocument/2006/relationships/hyperlink" Target="http://torgi.gov.ru" TargetMode="External"/><Relationship Id="rId8" Type="http://schemas.openxmlformats.org/officeDocument/2006/relationships/endnotes" Target="endnotes.xml"/><Relationship Id="rId51" Type="http://schemas.openxmlformats.org/officeDocument/2006/relationships/hyperlink" Target="http://mobileonline.garant.ru/document/redirect/12177515/2110" TargetMode="External"/><Relationship Id="rId72" Type="http://schemas.openxmlformats.org/officeDocument/2006/relationships/hyperlink" Target="http://mobileonline.garant.ru/document/redirect/17520999/1068" TargetMode="External"/><Relationship Id="rId80" Type="http://schemas.openxmlformats.org/officeDocument/2006/relationships/hyperlink" Target="http://mobileonline.garant.ru/document/redirect/17520999/1068" TargetMode="External"/><Relationship Id="rId85" Type="http://schemas.openxmlformats.org/officeDocument/2006/relationships/hyperlink" Target="http://mobileonline.garant.ru/document/redirect/12177515/16011" TargetMode="External"/><Relationship Id="rId93" Type="http://schemas.openxmlformats.org/officeDocument/2006/relationships/hyperlink" Target="http://mobileonline.garant.ru/document/redirect/10102673/3" TargetMode="External"/><Relationship Id="rId98" Type="http://schemas.openxmlformats.org/officeDocument/2006/relationships/hyperlink" Target="mailto:ibrjurist1@cap.ru" TargetMode="External"/><Relationship Id="rId121" Type="http://schemas.openxmlformats.org/officeDocument/2006/relationships/hyperlink" Target="http://mobileonline.garant.ru/document?id=42417925&amp;sub=0" TargetMode="External"/><Relationship Id="rId3" Type="http://schemas.openxmlformats.org/officeDocument/2006/relationships/styles" Target="styles.xml"/><Relationship Id="rId12" Type="http://schemas.openxmlformats.org/officeDocument/2006/relationships/hyperlink" Target="http://mobileonline.garant.ru/document/redirect/10105719/0"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0164072/10000" TargetMode="External"/><Relationship Id="rId33" Type="http://schemas.openxmlformats.org/officeDocument/2006/relationships/hyperlink" Target="http://mobileonline.garant.ru/document/redirect/71129192/0" TargetMode="External"/><Relationship Id="rId38" Type="http://schemas.openxmlformats.org/officeDocument/2006/relationships/hyperlink" Target="http://mobileonline.garant.ru/document/redirect/12184522/0" TargetMode="External"/><Relationship Id="rId46" Type="http://schemas.openxmlformats.org/officeDocument/2006/relationships/hyperlink" Target="http://mobileonline.garant.ru/document/redirect/17600150/0" TargetMode="External"/><Relationship Id="rId59" Type="http://schemas.openxmlformats.org/officeDocument/2006/relationships/hyperlink" Target="http://mobileonline.garant.ru/document/redirect/17520999/1068" TargetMode="External"/><Relationship Id="rId67" Type="http://schemas.openxmlformats.org/officeDocument/2006/relationships/hyperlink" Target="http://mobileonline.garant.ru/document/redirect/17520999/6" TargetMode="External"/><Relationship Id="rId103" Type="http://schemas.openxmlformats.org/officeDocument/2006/relationships/hyperlink" Target="http://mobileonline.garant.ru/document/redirect/10105719/0" TargetMode="External"/><Relationship Id="rId108" Type="http://schemas.openxmlformats.org/officeDocument/2006/relationships/hyperlink" Target="garantF1://42421879.0" TargetMode="External"/><Relationship Id="rId116" Type="http://schemas.openxmlformats.org/officeDocument/2006/relationships/hyperlink" Target="http://mobileonline.garant.ru/" TargetMode="External"/><Relationship Id="rId124" Type="http://schemas.openxmlformats.org/officeDocument/2006/relationships/hyperlink" Target="http://torgi.gov.ru" TargetMode="External"/><Relationship Id="rId129" Type="http://schemas.openxmlformats.org/officeDocument/2006/relationships/header" Target="header4.xml"/><Relationship Id="rId20" Type="http://schemas.openxmlformats.org/officeDocument/2006/relationships/hyperlink" Target="http://mobileonline.garant.ru/document/redirect/17520999/1068" TargetMode="External"/><Relationship Id="rId41" Type="http://schemas.openxmlformats.org/officeDocument/2006/relationships/hyperlink" Target="http://mobileonline.garant.ru/document/redirect/71362988/0" TargetMode="External"/><Relationship Id="rId54" Type="http://schemas.openxmlformats.org/officeDocument/2006/relationships/hyperlink" Target="http://mobileonline.garant.ru/document/redirect/12177515/72" TargetMode="External"/><Relationship Id="rId62" Type="http://schemas.openxmlformats.org/officeDocument/2006/relationships/hyperlink" Target="http://mobileonline.garant.ru/document/redirect/17520999/1068" TargetMode="External"/><Relationship Id="rId70" Type="http://schemas.openxmlformats.org/officeDocument/2006/relationships/hyperlink" Target="http://mobileonline.garant.ru/document/redirect/12184522/0" TargetMode="External"/><Relationship Id="rId75" Type="http://schemas.openxmlformats.org/officeDocument/2006/relationships/hyperlink" Target="http://mobileonline.garant.ru/document/redirect/12177515/16011" TargetMode="External"/><Relationship Id="rId83" Type="http://schemas.openxmlformats.org/officeDocument/2006/relationships/hyperlink" Target="http://mobileonline.garant.ru/document/redirect/12177515/16011" TargetMode="External"/><Relationship Id="rId88" Type="http://schemas.openxmlformats.org/officeDocument/2006/relationships/hyperlink" Target="http://mobileonline.garant.ru/document/redirect/12177515/16011" TargetMode="External"/><Relationship Id="rId91" Type="http://schemas.openxmlformats.org/officeDocument/2006/relationships/hyperlink" Target="http://mobileonline.garant.ru/document/redirect/12177515/16011" TargetMode="External"/><Relationship Id="rId96" Type="http://schemas.openxmlformats.org/officeDocument/2006/relationships/hyperlink" Target="http://mobileonline.garant.ru/document/redirect/17520999/6" TargetMode="External"/><Relationship Id="rId111" Type="http://schemas.openxmlformats.org/officeDocument/2006/relationships/header" Target="header2.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48763373/0" TargetMode="External"/><Relationship Id="rId23" Type="http://schemas.openxmlformats.org/officeDocument/2006/relationships/hyperlink" Target="http://mobileonline.garant.ru/document/redirect/17520999/1068" TargetMode="External"/><Relationship Id="rId28" Type="http://schemas.openxmlformats.org/officeDocument/2006/relationships/hyperlink" Target="http://mobileonline.garant.ru/document/redirect/10164072/40000" TargetMode="External"/><Relationship Id="rId36" Type="http://schemas.openxmlformats.org/officeDocument/2006/relationships/hyperlink" Target="http://mobileonline.garant.ru/document/redirect/12177515/0" TargetMode="External"/><Relationship Id="rId49" Type="http://schemas.openxmlformats.org/officeDocument/2006/relationships/hyperlink" Target="http://mobileonline.garant.ru/document/redirect/17520999/1068" TargetMode="External"/><Relationship Id="rId57" Type="http://schemas.openxmlformats.org/officeDocument/2006/relationships/hyperlink" Target="http://mobileonline.garant.ru/document/redirect/10164504/3" TargetMode="External"/><Relationship Id="rId106" Type="http://schemas.openxmlformats.org/officeDocument/2006/relationships/hyperlink" Target="http://mobileonline.garant.ru/document/redirect/10164072/460" TargetMode="External"/><Relationship Id="rId114" Type="http://schemas.openxmlformats.org/officeDocument/2006/relationships/hyperlink" Target="http://mobileonline.garant.ru/" TargetMode="External"/><Relationship Id="rId119" Type="http://schemas.openxmlformats.org/officeDocument/2006/relationships/hyperlink" Target="garantF1://22604395.0" TargetMode="External"/><Relationship Id="rId127" Type="http://schemas.openxmlformats.org/officeDocument/2006/relationships/hyperlink" Target="http://torgi.gov.ru" TargetMode="External"/><Relationship Id="rId10" Type="http://schemas.openxmlformats.org/officeDocument/2006/relationships/hyperlink" Target="http://mobileonline.garant.ru/document/redirect/186367/17" TargetMode="External"/><Relationship Id="rId31" Type="http://schemas.openxmlformats.org/officeDocument/2006/relationships/hyperlink" Target="http://mobileonline.garant.ru/document/redirect/10105807/0" TargetMode="External"/><Relationship Id="rId44" Type="http://schemas.openxmlformats.org/officeDocument/2006/relationships/hyperlink" Target="http://mobileonline.garant.ru/document/redirect/70306198/0" TargetMode="External"/><Relationship Id="rId52" Type="http://schemas.openxmlformats.org/officeDocument/2006/relationships/hyperlink" Target="http://mobileonline.garant.ru/document/redirect/12177515/2120" TargetMode="External"/><Relationship Id="rId60" Type="http://schemas.openxmlformats.org/officeDocument/2006/relationships/hyperlink" Target="http://mobileonline.garant.ru/document/redirect/17520999/1068" TargetMode="External"/><Relationship Id="rId65" Type="http://schemas.openxmlformats.org/officeDocument/2006/relationships/hyperlink" Target="http://mobileonline.garant.ru/document/redirect/17520999/1068" TargetMode="External"/><Relationship Id="rId73" Type="http://schemas.openxmlformats.org/officeDocument/2006/relationships/hyperlink" Target="http://mobileonline.garant.ru/document/redirect/12184522/54" TargetMode="External"/><Relationship Id="rId78" Type="http://schemas.openxmlformats.org/officeDocument/2006/relationships/hyperlink" Target="http://mobileonline.garant.ru/document/redirect/12177515/16011" TargetMode="External"/><Relationship Id="rId81" Type="http://schemas.openxmlformats.org/officeDocument/2006/relationships/hyperlink" Target="http://mobileonline.garant.ru/document/redirect/17520999/1852" TargetMode="External"/><Relationship Id="rId86" Type="http://schemas.openxmlformats.org/officeDocument/2006/relationships/hyperlink" Target="http://mobileonline.garant.ru/document/redirect/12184522/21" TargetMode="External"/><Relationship Id="rId94" Type="http://schemas.openxmlformats.org/officeDocument/2006/relationships/hyperlink" Target="http://mobileonline.garant.ru/document/redirect/12177515/16011" TargetMode="External"/><Relationship Id="rId99" Type="http://schemas.openxmlformats.org/officeDocument/2006/relationships/hyperlink" Target="mailto:ibreconomy@cap.ru" TargetMode="External"/><Relationship Id="rId101" Type="http://schemas.openxmlformats.org/officeDocument/2006/relationships/hyperlink" Target="http://mobileonline.garant.ru/document/redirect/17520999/822" TargetMode="External"/><Relationship Id="rId122" Type="http://schemas.openxmlformats.org/officeDocument/2006/relationships/hyperlink" Target="http://gov.cap.ru/Person.aspx?gov_id=60&amp;id=12113" TargetMode="External"/><Relationship Id="rId130"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mobileonline.garant.ru/document/redirect/17608181/1000" TargetMode="External"/><Relationship Id="rId18" Type="http://schemas.openxmlformats.org/officeDocument/2006/relationships/hyperlink" Target="http://mobileonline.garant.ru/document/redirect/17520999/6" TargetMode="External"/><Relationship Id="rId39" Type="http://schemas.openxmlformats.org/officeDocument/2006/relationships/hyperlink" Target="http://mobileonline.garant.ru/document/redirect/70290064/0" TargetMode="External"/><Relationship Id="rId109" Type="http://schemas.openxmlformats.org/officeDocument/2006/relationships/hyperlink" Target="consultantplus://offline/ref=3FF4EABB3E4295D3FEBF5D8E1A597ECF716287F68E1740D33FDEA7CDD02BC2FEF833E34C9745C6F8E74C9Bm6y4G" TargetMode="External"/><Relationship Id="rId34" Type="http://schemas.openxmlformats.org/officeDocument/2006/relationships/hyperlink" Target="http://mobileonline.garant.ru/document/redirect/186367/0" TargetMode="External"/><Relationship Id="rId50" Type="http://schemas.openxmlformats.org/officeDocument/2006/relationships/hyperlink" Target="http://mobileonline.garant.ru/document/redirect/12184522/0" TargetMode="External"/><Relationship Id="rId55" Type="http://schemas.openxmlformats.org/officeDocument/2006/relationships/hyperlink" Target="http://mobileonline.garant.ru/document/redirect/12177515/101" TargetMode="External"/><Relationship Id="rId76" Type="http://schemas.openxmlformats.org/officeDocument/2006/relationships/hyperlink" Target="http://mobileonline.garant.ru/document/redirect/12177515/1510" TargetMode="External"/><Relationship Id="rId97" Type="http://schemas.openxmlformats.org/officeDocument/2006/relationships/hyperlink" Target="mailto:ibresi@cap.ru" TargetMode="External"/><Relationship Id="rId104" Type="http://schemas.openxmlformats.org/officeDocument/2006/relationships/hyperlink" Target="http://mobileonline.garant.ru/document/redirect/12125505/7" TargetMode="External"/><Relationship Id="rId120" Type="http://schemas.openxmlformats.org/officeDocument/2006/relationships/hyperlink" Target="garantF1://22625557.0" TargetMode="External"/><Relationship Id="rId125" Type="http://schemas.openxmlformats.org/officeDocument/2006/relationships/hyperlink" Target="http://gov.cap.ru/?gov_id=60" TargetMode="External"/><Relationship Id="rId7" Type="http://schemas.openxmlformats.org/officeDocument/2006/relationships/footnotes" Target="footnotes.xml"/><Relationship Id="rId71" Type="http://schemas.openxmlformats.org/officeDocument/2006/relationships/hyperlink" Target="http://mobileonline.garant.ru/document/redirect/12177515/0" TargetMode="External"/><Relationship Id="rId92" Type="http://schemas.openxmlformats.org/officeDocument/2006/relationships/hyperlink" Target="http://mobileonline.garant.ru/document/redirect/12177515/16011" TargetMode="External"/><Relationship Id="rId2" Type="http://schemas.openxmlformats.org/officeDocument/2006/relationships/numbering" Target="numbering.xml"/><Relationship Id="rId29" Type="http://schemas.openxmlformats.org/officeDocument/2006/relationships/hyperlink" Target="http://mobileonline.garant.ru/document/redirect/12138291/0" TargetMode="External"/><Relationship Id="rId24" Type="http://schemas.openxmlformats.org/officeDocument/2006/relationships/hyperlink" Target="http://mobileonline.garant.ru/document/redirect/10103000/0" TargetMode="External"/><Relationship Id="rId40" Type="http://schemas.openxmlformats.org/officeDocument/2006/relationships/hyperlink" Target="http://mobileonline.garant.ru/document/redirect/12191208/0" TargetMode="External"/><Relationship Id="rId45" Type="http://schemas.openxmlformats.org/officeDocument/2006/relationships/hyperlink" Target="http://mobileonline.garant.ru/document/redirect/17540440/0" TargetMode="External"/><Relationship Id="rId66" Type="http://schemas.openxmlformats.org/officeDocument/2006/relationships/hyperlink" Target="http://mobileonline.garant.ru/document/redirect/17520999/1389" TargetMode="External"/><Relationship Id="rId87" Type="http://schemas.openxmlformats.org/officeDocument/2006/relationships/hyperlink" Target="http://mobileonline.garant.ru/document/redirect/12177515/16011" TargetMode="External"/><Relationship Id="rId110" Type="http://schemas.openxmlformats.org/officeDocument/2006/relationships/header" Target="header1.xml"/><Relationship Id="rId115" Type="http://schemas.openxmlformats.org/officeDocument/2006/relationships/hyperlink" Target="http://mobileonline.garant.ru/" TargetMode="External"/><Relationship Id="rId131" Type="http://schemas.openxmlformats.org/officeDocument/2006/relationships/footer" Target="footer1.xml"/><Relationship Id="rId61" Type="http://schemas.openxmlformats.org/officeDocument/2006/relationships/hyperlink" Target="http://mobileonline.garant.ru/document/redirect/10102673/3" TargetMode="External"/><Relationship Id="rId82" Type="http://schemas.openxmlformats.org/officeDocument/2006/relationships/hyperlink" Target="http://mobileonline.garant.ru/document/redirect/12177515/0" TargetMode="External"/><Relationship Id="rId19" Type="http://schemas.openxmlformats.org/officeDocument/2006/relationships/hyperlink" Target="http://mobileonline.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6608-7951-4EEC-AB29-D47F2536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89</Pages>
  <Words>32416</Words>
  <Characters>184772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13</cp:revision>
  <cp:lastPrinted>2018-10-17T06:55:00Z</cp:lastPrinted>
  <dcterms:created xsi:type="dcterms:W3CDTF">2019-10-29T13:24:00Z</dcterms:created>
  <dcterms:modified xsi:type="dcterms:W3CDTF">2019-11-18T04:47:00Z</dcterms:modified>
</cp:coreProperties>
</file>