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0C" w:rsidRPr="00B1260C" w:rsidRDefault="00B1260C" w:rsidP="00B1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B2E0B" w:rsidRPr="005B2E0B" w:rsidTr="005B2E0B">
        <w:trPr>
          <w:cantSplit/>
          <w:trHeight w:val="1975"/>
        </w:trPr>
        <w:tc>
          <w:tcPr>
            <w:tcW w:w="4195" w:type="dxa"/>
          </w:tcPr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C21311D" wp14:editId="506608F7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5B2E0B" w:rsidRPr="005B2E0B" w:rsidRDefault="005B2E0B" w:rsidP="005B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5B2E0B" w:rsidRDefault="005B2E0B" w:rsidP="005B2E0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B2E0B" w:rsidRPr="005B2E0B" w:rsidRDefault="005B2E0B" w:rsidP="005B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5B2E0B" w:rsidRDefault="005B2E0B" w:rsidP="005B2E0B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18.11. 2019   579 №  </w:t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5B2E0B" w:rsidRPr="005B2E0B" w:rsidRDefault="005B2E0B" w:rsidP="005B2E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B2E0B" w:rsidRPr="005B2E0B" w:rsidRDefault="005B2E0B" w:rsidP="005B2E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B2E0B" w:rsidRPr="005B2E0B" w:rsidRDefault="005B2E0B" w:rsidP="005B2E0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5B2E0B" w:rsidRPr="005B2E0B" w:rsidRDefault="005B2E0B" w:rsidP="005B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5B2E0B" w:rsidRDefault="005B2E0B" w:rsidP="005B2E0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B2E0B" w:rsidRPr="005B2E0B" w:rsidRDefault="005B2E0B" w:rsidP="005B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5B2E0B" w:rsidRDefault="005B2E0B" w:rsidP="005B2E0B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18.11. 2019 № 579</w:t>
            </w: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B2E0B" w:rsidRPr="005B2E0B" w:rsidRDefault="005B2E0B" w:rsidP="005B2E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2E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5B2E0B" w:rsidRDefault="005B2E0B" w:rsidP="005B2E0B">
      <w:pPr>
        <w:tabs>
          <w:tab w:val="left" w:pos="6405"/>
        </w:tabs>
        <w:rPr>
          <w:i/>
        </w:rPr>
      </w:pPr>
      <w:r>
        <w:t xml:space="preserve">                                                        </w:t>
      </w:r>
      <w:r>
        <w:tab/>
      </w:r>
      <w:r>
        <w:rPr>
          <w:i/>
        </w:rPr>
        <w:t xml:space="preserve">   </w:t>
      </w:r>
    </w:p>
    <w:p w:rsidR="005B2E0B" w:rsidRPr="005B2E0B" w:rsidRDefault="005B2E0B" w:rsidP="005B2E0B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0B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проведению Всероссийской переписи населения 2020 года на территории Канашского района Чувашской  Республики</w:t>
      </w:r>
    </w:p>
    <w:p w:rsidR="005B2E0B" w:rsidRPr="005B2E0B" w:rsidRDefault="005B2E0B" w:rsidP="005B2E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B2E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B2E0B">
        <w:rPr>
          <w:rFonts w:ascii="Times New Roman" w:hAnsi="Times New Roman" w:cs="Times New Roman"/>
          <w:sz w:val="24"/>
          <w:szCs w:val="24"/>
        </w:rPr>
        <w:t xml:space="preserve"> от 25 января 2002 года № 8-ФЗ </w:t>
      </w:r>
      <w:r w:rsidRPr="005B2E0B">
        <w:rPr>
          <w:rFonts w:ascii="Times New Roman" w:hAnsi="Times New Roman" w:cs="Times New Roman"/>
          <w:sz w:val="24"/>
          <w:szCs w:val="24"/>
        </w:rPr>
        <w:br/>
        <w:t xml:space="preserve">«О Всероссийской переписи населения», распоряжением Правительства Российской Федерации от 4 ноября 2017 г. № 2444-р «Об организации Всероссийской переписи населения в 2020 году», постановлением Кабинета Министров Чувашской Республики от 26 декабря 2018 года </w:t>
      </w:r>
      <w:hyperlink r:id="rId6" w:history="1">
        <w:r w:rsidRPr="005B2E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546</w:t>
        </w:r>
      </w:hyperlink>
      <w:r w:rsidRPr="005B2E0B">
        <w:rPr>
          <w:rFonts w:ascii="Times New Roman" w:hAnsi="Times New Roman" w:cs="Times New Roman"/>
          <w:sz w:val="24"/>
          <w:szCs w:val="24"/>
        </w:rPr>
        <w:t xml:space="preserve"> «О Правительственной комиссии по проведению Всероссийской переписи населения 2020года в Чувашской Республике» в целях своевременной подготовки к Всероссийской переписи населения 2020 года (далее - перепись населения) на территории Канашского района, </w:t>
      </w:r>
      <w:r w:rsidRPr="005B2E0B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 п о с т а н о в л я е т:</w:t>
      </w: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7" w:anchor="P78" w:history="1">
        <w:r w:rsidRPr="005B2E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5B2E0B">
        <w:rPr>
          <w:rFonts w:ascii="Times New Roman" w:hAnsi="Times New Roman" w:cs="Times New Roman"/>
          <w:sz w:val="24"/>
          <w:szCs w:val="24"/>
        </w:rPr>
        <w:t xml:space="preserve"> о комиссии по проведению Всероссийской переписи населения 2020 года на территории Канашского района Чувашской Республики. </w:t>
      </w: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Канашского района Чувашской Республики от 05 февраля 2019 г. №78 «О комиссии по проведению Всероссийской переписи населения 2020 года на территории Канашского района Чувашской  Республики».</w:t>
      </w: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5B2E0B" w:rsidRPr="005B2E0B" w:rsidRDefault="005B2E0B" w:rsidP="005B2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ab/>
      </w:r>
      <w:r w:rsidRPr="005B2E0B">
        <w:rPr>
          <w:rFonts w:ascii="Times New Roman" w:hAnsi="Times New Roman" w:cs="Times New Roman"/>
          <w:sz w:val="24"/>
          <w:szCs w:val="24"/>
        </w:rPr>
        <w:tab/>
      </w:r>
    </w:p>
    <w:p w:rsidR="005B2E0B" w:rsidRPr="005B2E0B" w:rsidRDefault="005B2E0B" w:rsidP="005B2E0B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0B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 В.Н. Степанов</w:t>
      </w: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Pr="005B2E0B" w:rsidRDefault="005B2E0B" w:rsidP="005B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0B" w:rsidRDefault="005B2E0B" w:rsidP="005B2E0B"/>
    <w:p w:rsidR="005B2E0B" w:rsidRDefault="005B2E0B">
      <w:r>
        <w:br w:type="page"/>
      </w:r>
    </w:p>
    <w:p w:rsidR="00701C68" w:rsidRPr="00701C68" w:rsidRDefault="000A2C2C" w:rsidP="00701C6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A2C2C" w:rsidRDefault="000A2C2C" w:rsidP="000A2C2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701C68" w:rsidRPr="007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C68" w:rsidRPr="00701C68" w:rsidRDefault="00701C68" w:rsidP="000A2C2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7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701C68" w:rsidRPr="00701C68" w:rsidRDefault="00121CFB" w:rsidP="00701C6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2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2019 г. № ___</w:t>
      </w:r>
    </w:p>
    <w:p w:rsidR="00701C68" w:rsidRPr="00701C68" w:rsidRDefault="00701C68" w:rsidP="00701C68">
      <w:pPr>
        <w:widowControl w:val="0"/>
        <w:autoSpaceDE w:val="0"/>
        <w:autoSpaceDN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78"/>
      <w:bookmarkEnd w:id="1"/>
    </w:p>
    <w:p w:rsidR="00701C68" w:rsidRPr="00701C68" w:rsidRDefault="00701C68" w:rsidP="00146E28">
      <w:pPr>
        <w:widowControl w:val="0"/>
        <w:autoSpaceDE w:val="0"/>
        <w:autoSpaceDN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C68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146E28" w:rsidRDefault="00146E28" w:rsidP="00146E28">
      <w:pPr>
        <w:widowControl w:val="0"/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</w:t>
      </w:r>
      <w:r w:rsidR="00701C68" w:rsidRPr="00701C68">
        <w:rPr>
          <w:rFonts w:ascii="Times New Roman" w:eastAsia="Times New Roman" w:hAnsi="Times New Roman" w:cs="Times New Roman"/>
          <w:b/>
          <w:caps/>
          <w:lang w:eastAsia="ru-RU"/>
        </w:rPr>
        <w:t>О Комиссии</w:t>
      </w:r>
      <w:r w:rsidR="00701C68">
        <w:rPr>
          <w:rFonts w:ascii="Times New Roman" w:eastAsia="Times New Roman" w:hAnsi="Times New Roman" w:cs="Times New Roman"/>
          <w:b/>
          <w:caps/>
          <w:lang w:eastAsia="ru-RU"/>
        </w:rPr>
        <w:t xml:space="preserve">  </w:t>
      </w:r>
      <w:r w:rsidR="00701C68" w:rsidRPr="00701C68">
        <w:rPr>
          <w:rFonts w:ascii="Times New Roman" w:eastAsia="Times New Roman" w:hAnsi="Times New Roman" w:cs="Times New Roman"/>
          <w:b/>
          <w:caps/>
          <w:lang w:eastAsia="ru-RU"/>
        </w:rPr>
        <w:t xml:space="preserve">по проведению Всероссийской переписи населения </w:t>
      </w:r>
    </w:p>
    <w:p w:rsidR="00701C68" w:rsidRPr="00701C68" w:rsidRDefault="00146E28" w:rsidP="00146E28">
      <w:pPr>
        <w:widowControl w:val="0"/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</w:t>
      </w:r>
      <w:r w:rsidR="00701C68" w:rsidRPr="00701C68">
        <w:rPr>
          <w:rFonts w:ascii="Times New Roman" w:eastAsia="Times New Roman" w:hAnsi="Times New Roman" w:cs="Times New Roman"/>
          <w:b/>
          <w:caps/>
          <w:lang w:eastAsia="ru-RU"/>
        </w:rPr>
        <w:t>2020 года</w:t>
      </w:r>
      <w:r w:rsidR="001624F5">
        <w:rPr>
          <w:rFonts w:ascii="Times New Roman" w:eastAsia="Times New Roman" w:hAnsi="Times New Roman" w:cs="Times New Roman"/>
          <w:b/>
          <w:caps/>
          <w:lang w:eastAsia="ru-RU"/>
        </w:rPr>
        <w:t xml:space="preserve"> НА ТЕРРИТОРИИ </w:t>
      </w:r>
      <w:r w:rsidR="001624F5" w:rsidRPr="001624F5">
        <w:rPr>
          <w:rFonts w:ascii="Times New Roman" w:eastAsia="Times New Roman" w:hAnsi="Times New Roman" w:cs="Times New Roman"/>
          <w:b/>
          <w:caps/>
          <w:lang w:eastAsia="ru-RU"/>
        </w:rPr>
        <w:t>КАНАШСКОГО  РАЙОНА</w:t>
      </w:r>
      <w:r w:rsidR="004A32ED">
        <w:rPr>
          <w:rFonts w:ascii="Times New Roman" w:eastAsia="Times New Roman" w:hAnsi="Times New Roman" w:cs="Times New Roman"/>
          <w:b/>
          <w:caps/>
          <w:lang w:eastAsia="ru-RU"/>
        </w:rPr>
        <w:t xml:space="preserve"> Чувашской Республики</w:t>
      </w:r>
    </w:p>
    <w:p w:rsidR="00701C68" w:rsidRPr="00701C68" w:rsidRDefault="00701C68" w:rsidP="00146E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701C68" w:rsidRPr="00701C68" w:rsidRDefault="00701C68" w:rsidP="0065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C68" w:rsidRPr="00701C68" w:rsidRDefault="00701C68" w:rsidP="00567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Комиссия по проведению Всероссийской переписи населения 2020 года</w:t>
      </w:r>
      <w:r w:rsidR="0016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4F5" w:rsidRPr="001624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Канашского района</w:t>
      </w:r>
      <w:r w:rsidR="00C74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</w:t>
      </w:r>
      <w:r w:rsidR="00567F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="001624F5" w:rsidRPr="0016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Комиссия) образована для обеспечения согласованных действий органов местного самоуправления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 территориальных органов федеральны</w:t>
      </w:r>
      <w:r w:rsidR="00567F58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органов исполнительной власти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органов и организаций по подготовке и проведению Всероссийской переписи населения 2020 года (далее – перепись населения).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федеральными конституционными законами,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</w:t>
      </w:r>
      <w:r w:rsidR="0056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Комиссии Правительства Чувашской Республики по проведению Всероссийской переписи населения 2020 года, иными нормативными правовыми актами Чувашской Республики, </w:t>
      </w:r>
      <w:r w:rsidR="0056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правовыми актами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6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Основные задачи Комиссии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задачами Комиссии являются: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взаимодействия органов местного самоуправления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</w:t>
      </w:r>
      <w:r w:rsidR="008F1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8F19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территориальными органами федеральны</w:t>
      </w:r>
      <w:r w:rsidR="008F19C4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органов исполнительной власти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органами и организациями по подготовке и проведению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оперативное решение вопросов, связанных с подготовкой и проведением переписи населения на территории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для осуществления возложенных на нее задач:</w:t>
      </w:r>
    </w:p>
    <w:p w:rsidR="00701C68" w:rsidRPr="00701C68" w:rsidRDefault="00E0227C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proofErr w:type="gramEnd"/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ходом подготовки и проведения переписи населения в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Канашском</w:t>
      </w:r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районе;</w:t>
      </w:r>
    </w:p>
    <w:p w:rsidR="00701C68" w:rsidRPr="00701C68" w:rsidRDefault="00E0227C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вопрос о готовности к переписи населения в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Канашском</w:t>
      </w:r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и ее оперативных результатах;</w:t>
      </w:r>
    </w:p>
    <w:p w:rsidR="00701C68" w:rsidRPr="00701C68" w:rsidRDefault="00E0227C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701C68"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решения по вопросам: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помещениями, охраняемыми, оборудованными мебелью, средствами связи и пригодными для обучения и работы лиц, привлекаемых к сбору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сведений о населении;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охраняемыми помещениями для хранения переписных листов и иных документов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proofErr w:type="gramEnd"/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транспортных средств, средств связи для проведения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701C68" w:rsidRPr="00701C68" w:rsidRDefault="00701C68" w:rsidP="00701C68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выделения специально оборудованных мест для размещения печатных агитационных материалов, касающихся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в установленном порядке</w:t>
      </w:r>
      <w:r w:rsidR="00DD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федеральными органами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власти и органами местного самоуправления 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</w:t>
      </w:r>
      <w:r w:rsidR="008F1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8F19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по домам жилого и нежилого фонда в сельских (городских) населенных пунктах с указанием вида строения (жилое или нежилое) и наименования организации, предприятия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701C68" w:rsidRPr="00701C68" w:rsidRDefault="00701C68" w:rsidP="00701C68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701C68" w:rsidRPr="00701C68" w:rsidRDefault="00701C68" w:rsidP="00701C68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проведения информационно-разъяснительной работы на территории </w:t>
      </w:r>
      <w:r w:rsidR="00B25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Канашского</w:t>
      </w:r>
      <w:r w:rsidRPr="00701C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района;</w:t>
      </w:r>
    </w:p>
    <w:p w:rsid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поощрения физических и юридических лиц, принимавших активное участие в подготовке </w:t>
      </w:r>
      <w:r w:rsidR="00E0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проведении переписи населения;</w:t>
      </w:r>
    </w:p>
    <w:p w:rsidR="00E0227C" w:rsidRPr="005E7932" w:rsidRDefault="00E0227C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привлекает в установленном порядке к работе Комиссии:</w:t>
      </w:r>
    </w:p>
    <w:p w:rsidR="00507734" w:rsidRPr="005E7932" w:rsidRDefault="00507734" w:rsidP="00507734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различных организационно-правовых форм к работе по подготовке и проведению переписи населения;</w:t>
      </w:r>
    </w:p>
    <w:p w:rsidR="00E0227C" w:rsidRPr="005E7932" w:rsidRDefault="00507734" w:rsidP="00507734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проживающих на территориях соответствующих муниципальных образований Канашского района к сбору сведений о населении, а также обработки сведений о населении;</w:t>
      </w:r>
    </w:p>
    <w:p w:rsidR="00507734" w:rsidRPr="005E7932" w:rsidRDefault="00507734" w:rsidP="00507734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многофункциональные центры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Интернет - переписи населения;</w:t>
      </w:r>
    </w:p>
    <w:p w:rsidR="00507734" w:rsidRPr="005E7932" w:rsidRDefault="00507734" w:rsidP="00507734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территориальных органов федеральных органов исполнительной власти и органов местного самоуправления  Канашско</w:t>
      </w:r>
      <w:r w:rsidR="00A5136C"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5136C"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переписи населения на Едином портале государственных услуг в сети Интернет.</w:t>
      </w:r>
    </w:p>
    <w:p w:rsidR="00701C68" w:rsidRPr="00701C68" w:rsidRDefault="00701C68" w:rsidP="0050773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0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Полномочия Комиссии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Комиссия имеет право: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заслушивать  на своих заседаниях информацию представителей территориальных органов федеральны</w:t>
      </w:r>
      <w:r w:rsidR="00A5136C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органов исполнительной власти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 местного самоуправления  Канашско</w:t>
      </w:r>
      <w:r w:rsidR="00A513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513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органов и организаций о ходе подготовки и проведения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в установленном порядке у территориальных органов федеральны</w:t>
      </w:r>
      <w:r w:rsidR="00A5136C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органов исполнительной власти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органов местного самоуправления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</w:t>
      </w:r>
      <w:r w:rsidR="00A513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органов и организаций необходимые материалы по вопросам подготовки и проведения переписи населения;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в установленном порядке к работе Комиссии представителей территориальных </w:t>
      </w:r>
      <w:r w:rsidR="00507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федеральны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органов исполнительной власти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органов местного самоуправления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представителей научных и религиозных организаций, общественных объединений, а также средств массовой информации;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на рассмотрение органов местного самоуправления </w:t>
      </w:r>
      <w:r w:rsidR="00B250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вопросам, отнесенным к компетенции Комиссии.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70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Состав Комиссии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7F76" w:rsidRPr="005E7932" w:rsidRDefault="00FA7F76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Состав комиссии утверждается распоряжением администрации Канашского района Чувашской Республики</w:t>
      </w:r>
    </w:p>
    <w:p w:rsidR="00701C68" w:rsidRPr="005E7932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A7F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формируется в составе председателя Комиссии, заместителя председателя Комиссии, ответственного секретаря и членов Комиссии из представителей органов местного самоуправления</w:t>
      </w:r>
      <w:r w:rsidR="002D4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Канашского района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согласованию - из представителей территориальных органов федеральных органов исполнительной власти,  а также могут включаться представители общественных и иных организаций, средств массовой </w:t>
      </w: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FA7F76"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согласованию).</w:t>
      </w:r>
    </w:p>
    <w:p w:rsidR="00FA7F76" w:rsidRPr="005E7932" w:rsidRDefault="00FA7F76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Председатель Комиссии обладает правами члена Комиссии, а также осуществляет общее руководство деятельностью Комиссии, утверждает перечень, сроки и  порядок рассмотрения вопросов на заседаниях Комиссии, проводит заседания Комиссии, подписывает протоколы </w:t>
      </w:r>
      <w:r w:rsidR="000B3D1A"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</w:t>
      </w: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0B3D1A"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3D1A" w:rsidRPr="005E7932" w:rsidRDefault="000B3D1A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Заместитель председателя Комиссии обладает правами члена Комиссии, а также содействует председателю Комиссии в осуществлении его функций. </w:t>
      </w:r>
    </w:p>
    <w:p w:rsidR="000B3D1A" w:rsidRPr="005E7932" w:rsidRDefault="000B3D1A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Секретарь Комиссии обладает правами члена Комиссии, а также уведомляет членов Комиссии о месте, дате и времени проведения заседания Комиссии и повестке дня заседания Комиссии, приглашает по решению председателя Комиссии за заседание заинтересованных лиц, ведет и оформляет протоколы заседаний Комиссии.</w:t>
      </w:r>
    </w:p>
    <w:p w:rsidR="002B7E85" w:rsidRPr="005E7932" w:rsidRDefault="002B7E85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932">
        <w:rPr>
          <w:rFonts w:ascii="Times New Roman" w:eastAsia="Times New Roman" w:hAnsi="Times New Roman" w:cs="Times New Roman"/>
          <w:sz w:val="26"/>
          <w:szCs w:val="26"/>
          <w:lang w:eastAsia="ru-RU"/>
        </w:rPr>
        <w:t>4. 6. Копия протокола заседания Комиссии в течение трех рабочих дней со дня его подписания направляется секретарем Комиссии заинтересованным лицам, указанным в протоколе Комиссии.</w:t>
      </w:r>
    </w:p>
    <w:p w:rsidR="00701C68" w:rsidRPr="00701C68" w:rsidRDefault="00701C68" w:rsidP="00B250F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Организация деятельности Комиссии</w:t>
      </w:r>
    </w:p>
    <w:p w:rsidR="00701C68" w:rsidRPr="00701C68" w:rsidRDefault="00701C68" w:rsidP="0070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Заседания Комиссии проводит председатель Комиссии, в его отсутствие - 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заместитель председателя Комиссии.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Заседания Комиссии проводятся по мере необходимости, но не реже одного раза в квартал. Заседания Комиссии считаются правомочными, если на них присутствуют более половины ее членов.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заседании.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Решения Комиссии, принятые в соответствии с ее компетенцией, </w:t>
      </w:r>
      <w:r w:rsidR="00BB1F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носят рекомендательный характер</w:t>
      </w: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членов Комиссии и должностных лиц, ответственных за выполнение планов мероприятий по вопросам подготовки и проведения переписи населения.</w:t>
      </w:r>
    </w:p>
    <w:p w:rsidR="00701C68" w:rsidRPr="00701C68" w:rsidRDefault="00701C68" w:rsidP="00701C68">
      <w:pPr>
        <w:widowControl w:val="0"/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C6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Решение о прекращении деятельности Комиссии принимается председателем Комиссии.</w:t>
      </w:r>
    </w:p>
    <w:p w:rsidR="007E4C6F" w:rsidRDefault="007E4C6F"/>
    <w:sectPr w:rsidR="007E4C6F" w:rsidSect="00E43B14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8"/>
    <w:rsid w:val="000A2C2C"/>
    <w:rsid w:val="000B3D1A"/>
    <w:rsid w:val="00121CFB"/>
    <w:rsid w:val="00146E28"/>
    <w:rsid w:val="001624F5"/>
    <w:rsid w:val="001A529F"/>
    <w:rsid w:val="002B7E85"/>
    <w:rsid w:val="002D4EE5"/>
    <w:rsid w:val="004A32ED"/>
    <w:rsid w:val="004F6798"/>
    <w:rsid w:val="00507734"/>
    <w:rsid w:val="00567F58"/>
    <w:rsid w:val="005B2E0B"/>
    <w:rsid w:val="005E7932"/>
    <w:rsid w:val="005F62D7"/>
    <w:rsid w:val="00652BFC"/>
    <w:rsid w:val="00701C68"/>
    <w:rsid w:val="007D75D8"/>
    <w:rsid w:val="007E4C6F"/>
    <w:rsid w:val="008B1005"/>
    <w:rsid w:val="008F19C4"/>
    <w:rsid w:val="009B5B63"/>
    <w:rsid w:val="00A5136C"/>
    <w:rsid w:val="00B1260C"/>
    <w:rsid w:val="00B250FD"/>
    <w:rsid w:val="00BA77DF"/>
    <w:rsid w:val="00BB1F38"/>
    <w:rsid w:val="00C74718"/>
    <w:rsid w:val="00D0591D"/>
    <w:rsid w:val="00DA7786"/>
    <w:rsid w:val="00DD46D7"/>
    <w:rsid w:val="00E0227C"/>
    <w:rsid w:val="00F9146C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A98D-9244-44C4-85BB-272D5A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2E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B2E0B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5B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n-urist\AppData\Local\Microsoft\Windows\Temporary%20Internet%20Files\Content.IE5\MPBK9D27\&#1055;&#1086;&#1089;&#1090;&#1072;&#1085;&#1086;&#1074;&#1083;&#1077;&#1085;&#1080;&#1077;%20&#1086;%20&#1082;&#1086;&#1084;&#1080;&#1089;&#1089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C3B31AA450E0B8D0D47DBFB0344B80655DBA966E328DC2660E1F9822FB5492631E22BAA05D0F46A9C1006B4898CC31A60F08B5195302C082CDDKAz8F" TargetMode="External"/><Relationship Id="rId5" Type="http://schemas.openxmlformats.org/officeDocument/2006/relationships/hyperlink" Target="consultantplus://offline/ref=DBBC3B31AA450E0B8D0D59D6ED6F1ABC0D5B84A36CED79827766B6A6D229E01B666FBB68E716D0F4749E1003KBz7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Антонина В. Тямина</cp:lastModifiedBy>
  <cp:revision>31</cp:revision>
  <dcterms:created xsi:type="dcterms:W3CDTF">2019-02-11T10:19:00Z</dcterms:created>
  <dcterms:modified xsi:type="dcterms:W3CDTF">2019-12-20T06:43:00Z</dcterms:modified>
</cp:coreProperties>
</file>