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C967C0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D0671A">
              <w:rPr>
                <w:b/>
                <w:bCs/>
                <w:sz w:val="24"/>
              </w:rPr>
              <w:t xml:space="preserve"> 3</w:t>
            </w:r>
            <w:r w:rsidR="00C967C0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C967C0">
              <w:rPr>
                <w:b/>
                <w:bCs/>
                <w:sz w:val="24"/>
              </w:rPr>
              <w:t>25</w:t>
            </w:r>
            <w:r w:rsidR="0096344D">
              <w:rPr>
                <w:b/>
                <w:bCs/>
                <w:sz w:val="24"/>
              </w:rPr>
              <w:t xml:space="preserve"> сентября </w:t>
            </w:r>
            <w:r>
              <w:rPr>
                <w:b/>
                <w:bCs/>
                <w:sz w:val="24"/>
              </w:rPr>
              <w:t>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Pr="00F36202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F36202" w:rsidRPr="00F36202" w:rsidRDefault="00F36202" w:rsidP="00F36202">
      <w:pPr>
        <w:widowControl w:val="0"/>
        <w:tabs>
          <w:tab w:val="left" w:pos="10348"/>
        </w:tabs>
        <w:autoSpaceDE w:val="0"/>
        <w:autoSpaceDN w:val="0"/>
        <w:adjustRightInd w:val="0"/>
        <w:ind w:right="34"/>
        <w:jc w:val="center"/>
        <w:rPr>
          <w:sz w:val="20"/>
          <w:szCs w:val="20"/>
        </w:rPr>
      </w:pPr>
      <w:r w:rsidRPr="00F36202">
        <w:rPr>
          <w:b/>
          <w:sz w:val="20"/>
          <w:szCs w:val="20"/>
        </w:rPr>
        <w:t>ПОСТАНОВЛЕНИЕ АДМИНИСТРАЦИИ КОМСОМОЛЬСКОГО РАЙОНА ЧУВАШСКОЙ РЕСПУБЛИКИ от 24.09.2019г. № 1181 «Об утверждении плана мероприятий и состава координационной комиссии по энергосбережению и повышению энергетической эффективности в Комсомольском районе Чувашской Республики</w:t>
      </w:r>
      <w:r>
        <w:rPr>
          <w:b/>
          <w:sz w:val="20"/>
          <w:szCs w:val="20"/>
        </w:rPr>
        <w:t>»</w:t>
      </w:r>
    </w:p>
    <w:p w:rsidR="00F36202" w:rsidRPr="00F36202" w:rsidRDefault="00F36202" w:rsidP="00F36202">
      <w:pPr>
        <w:widowControl w:val="0"/>
        <w:autoSpaceDE w:val="0"/>
        <w:autoSpaceDN w:val="0"/>
        <w:adjustRightInd w:val="0"/>
        <w:ind w:right="197"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 xml:space="preserve">В целях реализации Комплексного плана мероприятий по повышению энергетической  эффективности  экономики  Российской  Федерации, утвержденного  распоряжением  Правительства  Российской Федерации от 19 апреля 2018 г. № 703-р, администрация Комсомольского района Чувашской Республики </w:t>
      </w:r>
      <w:proofErr w:type="spellStart"/>
      <w:proofErr w:type="gramStart"/>
      <w:r w:rsidRPr="00F36202">
        <w:rPr>
          <w:sz w:val="20"/>
          <w:szCs w:val="20"/>
        </w:rPr>
        <w:t>п</w:t>
      </w:r>
      <w:proofErr w:type="spellEnd"/>
      <w:proofErr w:type="gramEnd"/>
      <w:r w:rsidRPr="00F36202">
        <w:rPr>
          <w:sz w:val="20"/>
          <w:szCs w:val="20"/>
        </w:rPr>
        <w:t xml:space="preserve"> о с т а </w:t>
      </w:r>
      <w:proofErr w:type="spellStart"/>
      <w:r w:rsidRPr="00F36202">
        <w:rPr>
          <w:sz w:val="20"/>
          <w:szCs w:val="20"/>
        </w:rPr>
        <w:t>н</w:t>
      </w:r>
      <w:proofErr w:type="spellEnd"/>
      <w:r w:rsidRPr="00F36202">
        <w:rPr>
          <w:sz w:val="20"/>
          <w:szCs w:val="20"/>
        </w:rPr>
        <w:t xml:space="preserve"> о в л я е т :</w:t>
      </w:r>
    </w:p>
    <w:p w:rsidR="00F36202" w:rsidRPr="00F36202" w:rsidRDefault="00F36202" w:rsidP="00F36202">
      <w:pPr>
        <w:widowControl w:val="0"/>
        <w:autoSpaceDE w:val="0"/>
        <w:autoSpaceDN w:val="0"/>
        <w:adjustRightInd w:val="0"/>
        <w:ind w:right="197"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>1. Утвердить прилагаемый План мероприятий по энергосбережению и</w:t>
      </w:r>
      <w:r w:rsidRPr="00F36202">
        <w:rPr>
          <w:b/>
          <w:sz w:val="20"/>
          <w:szCs w:val="20"/>
        </w:rPr>
        <w:t xml:space="preserve"> </w:t>
      </w:r>
      <w:r w:rsidRPr="00F36202">
        <w:rPr>
          <w:sz w:val="20"/>
          <w:szCs w:val="20"/>
        </w:rPr>
        <w:t>повышению энергетической эффективности в Комсомольском районе Чувашской Республики согласно приложению № 1 к настоящему постановлению.</w:t>
      </w:r>
    </w:p>
    <w:p w:rsidR="00F36202" w:rsidRPr="00F36202" w:rsidRDefault="00F36202" w:rsidP="00F36202">
      <w:pPr>
        <w:widowControl w:val="0"/>
        <w:autoSpaceDE w:val="0"/>
        <w:autoSpaceDN w:val="0"/>
        <w:adjustRightInd w:val="0"/>
        <w:ind w:right="197"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>2. Создать координационную комиссию по энергосбережению и повышению энергетической эффективности в Комсомольском районе Чувашской Республики и утвердить ее согласно приложению № 2 к настоящему постановлению.</w:t>
      </w:r>
    </w:p>
    <w:p w:rsidR="00F36202" w:rsidRPr="00F36202" w:rsidRDefault="00F36202" w:rsidP="00F36202">
      <w:pPr>
        <w:widowControl w:val="0"/>
        <w:autoSpaceDE w:val="0"/>
        <w:autoSpaceDN w:val="0"/>
        <w:adjustRightInd w:val="0"/>
        <w:ind w:right="197"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>3. Утвердить Положение о координационной комиссии по энергосбережению  и повышению энергетической эффективности в Комсомольском районе Чувашской Республики  согласно приложению № 3 к настоящему постановлению.</w:t>
      </w:r>
    </w:p>
    <w:p w:rsidR="00F36202" w:rsidRPr="00F36202" w:rsidRDefault="00F36202" w:rsidP="00F36202">
      <w:pPr>
        <w:widowControl w:val="0"/>
        <w:autoSpaceDE w:val="0"/>
        <w:autoSpaceDN w:val="0"/>
        <w:adjustRightInd w:val="0"/>
        <w:ind w:right="197"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 xml:space="preserve">4. </w:t>
      </w:r>
      <w:proofErr w:type="gramStart"/>
      <w:r w:rsidRPr="00F36202">
        <w:rPr>
          <w:sz w:val="20"/>
          <w:szCs w:val="20"/>
        </w:rPr>
        <w:t>Контроль за</w:t>
      </w:r>
      <w:proofErr w:type="gramEnd"/>
      <w:r w:rsidRPr="00F36202">
        <w:rPr>
          <w:sz w:val="20"/>
          <w:szCs w:val="20"/>
        </w:rPr>
        <w:t xml:space="preserve"> исполнением настоящего постановления возложить на заместителя главы администрации Комсомольского района – начальника  отдела капитального строительства и жилищно-коммунального хозяйства  Краснова А.В.</w:t>
      </w:r>
    </w:p>
    <w:p w:rsidR="00F36202" w:rsidRPr="00F36202" w:rsidRDefault="00F36202" w:rsidP="00F36202">
      <w:pPr>
        <w:widowControl w:val="0"/>
        <w:autoSpaceDE w:val="0"/>
        <w:autoSpaceDN w:val="0"/>
        <w:adjustRightInd w:val="0"/>
        <w:ind w:right="197"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 xml:space="preserve">5. </w:t>
      </w:r>
      <w:r w:rsidRPr="00F36202">
        <w:rPr>
          <w:spacing w:val="-2"/>
          <w:sz w:val="20"/>
          <w:szCs w:val="20"/>
        </w:rPr>
        <w:t>Настоящее постановление вступает в силу после дня его опубликования</w:t>
      </w:r>
      <w:r w:rsidRPr="00F36202">
        <w:rPr>
          <w:sz w:val="20"/>
          <w:szCs w:val="20"/>
        </w:rPr>
        <w:t>.</w:t>
      </w:r>
    </w:p>
    <w:p w:rsidR="00F36202" w:rsidRPr="00F36202" w:rsidRDefault="00F36202" w:rsidP="00F36202">
      <w:pPr>
        <w:widowControl w:val="0"/>
        <w:autoSpaceDE w:val="0"/>
        <w:autoSpaceDN w:val="0"/>
        <w:adjustRightInd w:val="0"/>
        <w:ind w:right="197" w:firstLine="567"/>
        <w:jc w:val="both"/>
        <w:rPr>
          <w:sz w:val="20"/>
          <w:szCs w:val="20"/>
        </w:rPr>
      </w:pPr>
    </w:p>
    <w:p w:rsidR="00F36202" w:rsidRPr="00F36202" w:rsidRDefault="00F36202" w:rsidP="00F36202">
      <w:pPr>
        <w:autoSpaceDE w:val="0"/>
        <w:autoSpaceDN w:val="0"/>
        <w:adjustRightInd w:val="0"/>
        <w:ind w:right="197"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 xml:space="preserve">Глава администрации </w:t>
      </w:r>
    </w:p>
    <w:p w:rsidR="00F36202" w:rsidRPr="00F36202" w:rsidRDefault="00F36202" w:rsidP="00F36202">
      <w:pPr>
        <w:autoSpaceDE w:val="0"/>
        <w:autoSpaceDN w:val="0"/>
        <w:adjustRightInd w:val="0"/>
        <w:ind w:right="197"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>Комсомольского района</w:t>
      </w:r>
      <w:r w:rsidRPr="00F36202">
        <w:rPr>
          <w:sz w:val="20"/>
          <w:szCs w:val="20"/>
        </w:rPr>
        <w:tab/>
      </w:r>
      <w:r w:rsidRPr="00F36202">
        <w:rPr>
          <w:sz w:val="20"/>
          <w:szCs w:val="20"/>
        </w:rPr>
        <w:tab/>
      </w:r>
      <w:r w:rsidRPr="00F36202">
        <w:rPr>
          <w:sz w:val="20"/>
          <w:szCs w:val="20"/>
        </w:rPr>
        <w:tab/>
      </w:r>
      <w:r w:rsidRPr="00F36202">
        <w:rPr>
          <w:sz w:val="20"/>
          <w:szCs w:val="20"/>
        </w:rPr>
        <w:tab/>
      </w:r>
      <w:r w:rsidRPr="00F36202">
        <w:rPr>
          <w:sz w:val="20"/>
          <w:szCs w:val="20"/>
        </w:rPr>
        <w:tab/>
      </w:r>
      <w:r w:rsidRPr="00F36202">
        <w:rPr>
          <w:sz w:val="20"/>
          <w:szCs w:val="20"/>
        </w:rPr>
        <w:tab/>
        <w:t xml:space="preserve">                 А.Н. Осипов</w:t>
      </w:r>
    </w:p>
    <w:p w:rsidR="00F36202" w:rsidRPr="00F36202" w:rsidRDefault="00F36202" w:rsidP="00F36202">
      <w:pPr>
        <w:ind w:firstLine="567"/>
        <w:jc w:val="center"/>
        <w:rPr>
          <w:b/>
          <w:sz w:val="20"/>
          <w:szCs w:val="20"/>
        </w:rPr>
      </w:pPr>
      <w:r w:rsidRPr="00F36202">
        <w:rPr>
          <w:b/>
          <w:sz w:val="20"/>
          <w:szCs w:val="20"/>
        </w:rPr>
        <w:t>План мероприятий</w:t>
      </w:r>
    </w:p>
    <w:p w:rsidR="00F36202" w:rsidRPr="00F36202" w:rsidRDefault="00F36202" w:rsidP="00F36202">
      <w:pPr>
        <w:ind w:firstLine="567"/>
        <w:jc w:val="center"/>
        <w:rPr>
          <w:b/>
          <w:sz w:val="20"/>
          <w:szCs w:val="20"/>
        </w:rPr>
      </w:pPr>
      <w:r w:rsidRPr="00F36202">
        <w:rPr>
          <w:b/>
          <w:sz w:val="20"/>
          <w:szCs w:val="20"/>
        </w:rPr>
        <w:t>по энергосбережению и повышению энергетической эффективности</w:t>
      </w:r>
    </w:p>
    <w:p w:rsidR="00F36202" w:rsidRPr="00F36202" w:rsidRDefault="00F36202" w:rsidP="00F36202">
      <w:pPr>
        <w:ind w:firstLine="567"/>
        <w:jc w:val="center"/>
        <w:rPr>
          <w:b/>
          <w:sz w:val="20"/>
          <w:szCs w:val="20"/>
        </w:rPr>
      </w:pPr>
      <w:r w:rsidRPr="00F36202">
        <w:rPr>
          <w:b/>
          <w:sz w:val="20"/>
          <w:szCs w:val="20"/>
        </w:rPr>
        <w:t>в Комсомольском районе Чувашской Республики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262"/>
        <w:gridCol w:w="2978"/>
        <w:gridCol w:w="1702"/>
        <w:gridCol w:w="1948"/>
      </w:tblGrid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362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6202">
              <w:rPr>
                <w:sz w:val="20"/>
                <w:szCs w:val="20"/>
              </w:rPr>
              <w:t>/</w:t>
            </w:r>
            <w:proofErr w:type="spellStart"/>
            <w:r w:rsidRPr="00F362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9" w:type="pct"/>
          </w:tcPr>
          <w:p w:rsidR="00F36202" w:rsidRPr="00F36202" w:rsidRDefault="00F36202" w:rsidP="00F36202">
            <w:pPr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05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803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919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Срок исполнения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1.</w:t>
            </w:r>
          </w:p>
        </w:tc>
        <w:tc>
          <w:tcPr>
            <w:tcW w:w="4666" w:type="pct"/>
            <w:gridSpan w:val="4"/>
          </w:tcPr>
          <w:p w:rsidR="00F36202" w:rsidRPr="00F36202" w:rsidRDefault="00F36202" w:rsidP="00F36202">
            <w:pPr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Организационные мероприятия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1.1.</w:t>
            </w:r>
          </w:p>
        </w:tc>
        <w:tc>
          <w:tcPr>
            <w:tcW w:w="1539" w:type="pct"/>
          </w:tcPr>
          <w:p w:rsidR="00F36202" w:rsidRPr="00F36202" w:rsidRDefault="00F36202" w:rsidP="00F36202">
            <w:pPr>
              <w:jc w:val="both"/>
              <w:rPr>
                <w:color w:val="0000FF"/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Организация системы мониторинга муниципальных программ района и поселений по энергосбережению </w:t>
            </w:r>
          </w:p>
        </w:tc>
        <w:tc>
          <w:tcPr>
            <w:tcW w:w="1405" w:type="pct"/>
          </w:tcPr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Администрация Комсомольского района;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Сельские поселения Комсомольского района; 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Организации коммунального комплекса;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Бюджетные учреждения </w:t>
            </w:r>
          </w:p>
        </w:tc>
        <w:tc>
          <w:tcPr>
            <w:tcW w:w="803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Отчет</w:t>
            </w:r>
          </w:p>
        </w:tc>
        <w:tc>
          <w:tcPr>
            <w:tcW w:w="919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Ежеквартально нарастающим итогом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1.2.</w:t>
            </w:r>
          </w:p>
        </w:tc>
        <w:tc>
          <w:tcPr>
            <w:tcW w:w="1539" w:type="pct"/>
          </w:tcPr>
          <w:p w:rsidR="00F36202" w:rsidRPr="00F36202" w:rsidRDefault="00F36202" w:rsidP="00F36202">
            <w:pPr>
              <w:jc w:val="both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Назначение ответственных лиц </w:t>
            </w:r>
            <w:proofErr w:type="gramStart"/>
            <w:r w:rsidRPr="00F36202">
              <w:rPr>
                <w:sz w:val="20"/>
                <w:szCs w:val="20"/>
              </w:rPr>
              <w:t>за</w:t>
            </w:r>
            <w:proofErr w:type="gramEnd"/>
            <w:r w:rsidRPr="00F36202">
              <w:rPr>
                <w:sz w:val="20"/>
                <w:szCs w:val="20"/>
              </w:rPr>
              <w:t xml:space="preserve"> энергосбережении по подведомственным предприятиям и учреждениям </w:t>
            </w:r>
          </w:p>
        </w:tc>
        <w:tc>
          <w:tcPr>
            <w:tcW w:w="1405" w:type="pct"/>
          </w:tcPr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Администрация Комсомольского района; 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Сельские поселения Комсомольского района; 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Организации коммунального комплекса;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Бюджетные учреждения</w:t>
            </w:r>
          </w:p>
        </w:tc>
        <w:tc>
          <w:tcPr>
            <w:tcW w:w="803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Нормативно-правовые акты </w:t>
            </w:r>
          </w:p>
        </w:tc>
        <w:tc>
          <w:tcPr>
            <w:tcW w:w="919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color w:val="FF0000"/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Постоянно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1.3.</w:t>
            </w:r>
          </w:p>
        </w:tc>
        <w:tc>
          <w:tcPr>
            <w:tcW w:w="1539" w:type="pct"/>
          </w:tcPr>
          <w:p w:rsidR="00F36202" w:rsidRPr="00F36202" w:rsidRDefault="00F36202" w:rsidP="00F36202">
            <w:pPr>
              <w:jc w:val="both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Проведение обязательного энергетического обследования </w:t>
            </w:r>
          </w:p>
        </w:tc>
        <w:tc>
          <w:tcPr>
            <w:tcW w:w="1405" w:type="pct"/>
          </w:tcPr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Администрация Комсомольского района;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Сельские поселения Комсомольского района; 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Организации коммунального комплекса;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Бюджетные учреждения</w:t>
            </w:r>
          </w:p>
        </w:tc>
        <w:tc>
          <w:tcPr>
            <w:tcW w:w="803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Документы о проведении энергетического обследования</w:t>
            </w:r>
          </w:p>
        </w:tc>
        <w:tc>
          <w:tcPr>
            <w:tcW w:w="919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По мере необходимости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1.4.</w:t>
            </w:r>
          </w:p>
        </w:tc>
        <w:tc>
          <w:tcPr>
            <w:tcW w:w="1539" w:type="pct"/>
          </w:tcPr>
          <w:p w:rsidR="00F36202" w:rsidRPr="00F36202" w:rsidRDefault="00F36202" w:rsidP="00F36202">
            <w:pPr>
              <w:jc w:val="both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Установление лимитов потребления воды, тепловой и </w:t>
            </w:r>
            <w:r w:rsidRPr="00F36202">
              <w:rPr>
                <w:sz w:val="20"/>
                <w:szCs w:val="20"/>
              </w:rPr>
              <w:lastRenderedPageBreak/>
              <w:t>электрической энергии муниципальным учреждениям общего среднего образования и муниципальным лечебно-профилактическим учреждениям</w:t>
            </w:r>
          </w:p>
        </w:tc>
        <w:tc>
          <w:tcPr>
            <w:tcW w:w="1405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lastRenderedPageBreak/>
              <w:t xml:space="preserve">Администрация Комсомольского района </w:t>
            </w:r>
          </w:p>
        </w:tc>
        <w:tc>
          <w:tcPr>
            <w:tcW w:w="803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Постановление администрации </w:t>
            </w:r>
            <w:r w:rsidRPr="00F36202">
              <w:rPr>
                <w:sz w:val="20"/>
                <w:szCs w:val="20"/>
              </w:rPr>
              <w:lastRenderedPageBreak/>
              <w:t>Комсомольского района Чувашской Республики</w:t>
            </w:r>
          </w:p>
        </w:tc>
        <w:tc>
          <w:tcPr>
            <w:tcW w:w="919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lastRenderedPageBreak/>
              <w:t>Ежегодно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1539" w:type="pct"/>
          </w:tcPr>
          <w:p w:rsidR="00F36202" w:rsidRPr="00F36202" w:rsidRDefault="00F36202" w:rsidP="00F36202">
            <w:pPr>
              <w:jc w:val="both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Принятие нормативно-правовых актов в сфере энергосбережения</w:t>
            </w:r>
          </w:p>
        </w:tc>
        <w:tc>
          <w:tcPr>
            <w:tcW w:w="1405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Администрация Комсомольского района </w:t>
            </w:r>
          </w:p>
        </w:tc>
        <w:tc>
          <w:tcPr>
            <w:tcW w:w="803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Постановления, распоряжения администрации Комсомольского района Чувашской Республики</w:t>
            </w:r>
          </w:p>
        </w:tc>
        <w:tc>
          <w:tcPr>
            <w:tcW w:w="919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По мере необходимости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2.</w:t>
            </w:r>
          </w:p>
        </w:tc>
        <w:tc>
          <w:tcPr>
            <w:tcW w:w="4666" w:type="pct"/>
            <w:gridSpan w:val="4"/>
          </w:tcPr>
          <w:p w:rsidR="00F36202" w:rsidRPr="00F36202" w:rsidRDefault="00F36202" w:rsidP="00F36202">
            <w:pPr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Систематизация сбора данных об объемах энергоресурсов, потребляемых организациями 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2.1.</w:t>
            </w:r>
          </w:p>
        </w:tc>
        <w:tc>
          <w:tcPr>
            <w:tcW w:w="1539" w:type="pct"/>
          </w:tcPr>
          <w:p w:rsidR="00F36202" w:rsidRPr="00F36202" w:rsidRDefault="00F36202" w:rsidP="00F36202">
            <w:pPr>
              <w:jc w:val="both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Мониторинг потребления топливно-энергетических ресурсов бюджетными  общеобразовательными и учреждениями культуры </w:t>
            </w:r>
          </w:p>
        </w:tc>
        <w:tc>
          <w:tcPr>
            <w:tcW w:w="1405" w:type="pct"/>
          </w:tcPr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Отдел капитального строительства и жилищно-коммунального хозяйства администрации Комсомольского района;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Бюджетные учреждения</w:t>
            </w:r>
          </w:p>
        </w:tc>
        <w:tc>
          <w:tcPr>
            <w:tcW w:w="803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Отчет по установленной форме </w:t>
            </w:r>
          </w:p>
        </w:tc>
        <w:tc>
          <w:tcPr>
            <w:tcW w:w="919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Ежемесячно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2.2.</w:t>
            </w:r>
          </w:p>
        </w:tc>
        <w:tc>
          <w:tcPr>
            <w:tcW w:w="1539" w:type="pct"/>
          </w:tcPr>
          <w:p w:rsidR="00F36202" w:rsidRPr="00F36202" w:rsidRDefault="00F36202" w:rsidP="00F36202">
            <w:pPr>
              <w:jc w:val="both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Мониторинг выполнения установленных лимитов потребления воды, электрической энергии муниципальными учреждениями общего среднего образования </w:t>
            </w:r>
          </w:p>
        </w:tc>
        <w:tc>
          <w:tcPr>
            <w:tcW w:w="1405" w:type="pct"/>
          </w:tcPr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Отдел капитального строительства и жилищно-коммунального хозяйства администрации Комсомольского района;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Бюджетные учреждения</w:t>
            </w:r>
          </w:p>
        </w:tc>
        <w:tc>
          <w:tcPr>
            <w:tcW w:w="803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Отчет по установленной форме</w:t>
            </w:r>
          </w:p>
        </w:tc>
        <w:tc>
          <w:tcPr>
            <w:tcW w:w="919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Ежеквартально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2.3.</w:t>
            </w:r>
          </w:p>
        </w:tc>
        <w:tc>
          <w:tcPr>
            <w:tcW w:w="1539" w:type="pct"/>
          </w:tcPr>
          <w:p w:rsidR="00F36202" w:rsidRPr="00F36202" w:rsidRDefault="00F36202" w:rsidP="00F36202">
            <w:pPr>
              <w:jc w:val="both"/>
              <w:rPr>
                <w:color w:val="0000FF"/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Проведение энергетической паспортизации объектов бюджетной сферы, финансируемых из местного бюджета, и жилищного фонда </w:t>
            </w:r>
          </w:p>
        </w:tc>
        <w:tc>
          <w:tcPr>
            <w:tcW w:w="1405" w:type="pct"/>
          </w:tcPr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Отдел капитального строительства и жилищно-коммунального хозяйства администрации Комсомольского района;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Бюджетные учреждения</w:t>
            </w:r>
          </w:p>
        </w:tc>
        <w:tc>
          <w:tcPr>
            <w:tcW w:w="803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По мере необходимости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3.</w:t>
            </w:r>
          </w:p>
        </w:tc>
        <w:tc>
          <w:tcPr>
            <w:tcW w:w="4666" w:type="pct"/>
            <w:gridSpan w:val="4"/>
          </w:tcPr>
          <w:p w:rsidR="00F36202" w:rsidRPr="00F36202" w:rsidRDefault="00F36202" w:rsidP="00F36202">
            <w:pPr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Информационное обеспечение энергосбережения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3.1.</w:t>
            </w:r>
          </w:p>
        </w:tc>
        <w:tc>
          <w:tcPr>
            <w:tcW w:w="1539" w:type="pct"/>
          </w:tcPr>
          <w:p w:rsidR="00F36202" w:rsidRPr="00F36202" w:rsidRDefault="00F36202" w:rsidP="00F36202">
            <w:pPr>
              <w:jc w:val="both"/>
              <w:rPr>
                <w:color w:val="0000FF"/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Актуализация раздела ЖКХ на официальном сайте администрации Комсомольского района Чувашской Республики в информационно-телекоммуникационной сети «Интернет»</w:t>
            </w:r>
          </w:p>
        </w:tc>
        <w:tc>
          <w:tcPr>
            <w:tcW w:w="1405" w:type="pct"/>
          </w:tcPr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Отдел капитального строительства и жилищно-коммунального хозяйства администрации Комсомольского района;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Отдел информатизации администрации Комсомольского района</w:t>
            </w:r>
          </w:p>
        </w:tc>
        <w:tc>
          <w:tcPr>
            <w:tcW w:w="803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По мере необходимости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4.</w:t>
            </w:r>
          </w:p>
        </w:tc>
        <w:tc>
          <w:tcPr>
            <w:tcW w:w="4666" w:type="pct"/>
            <w:gridSpan w:val="4"/>
          </w:tcPr>
          <w:p w:rsidR="00F36202" w:rsidRPr="00F36202" w:rsidRDefault="00F36202" w:rsidP="00F36202">
            <w:pPr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Образование в сфере энергосбережения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4.1.</w:t>
            </w:r>
          </w:p>
        </w:tc>
        <w:tc>
          <w:tcPr>
            <w:tcW w:w="1539" w:type="pct"/>
          </w:tcPr>
          <w:p w:rsidR="00F36202" w:rsidRPr="00F36202" w:rsidRDefault="00F36202" w:rsidP="00F36202">
            <w:pPr>
              <w:jc w:val="both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Обучение лиц, ответственных за энергосбережение в организациях, вопросам энергосбережения </w:t>
            </w:r>
          </w:p>
        </w:tc>
        <w:tc>
          <w:tcPr>
            <w:tcW w:w="1405" w:type="pct"/>
          </w:tcPr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Администрация Комсомольского района;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Сельские поселения Комсомольского района; 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Организации коммунального комплекса;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Бюджетные учреждения</w:t>
            </w:r>
          </w:p>
        </w:tc>
        <w:tc>
          <w:tcPr>
            <w:tcW w:w="803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По мере необходимости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4.2.</w:t>
            </w:r>
          </w:p>
        </w:tc>
        <w:tc>
          <w:tcPr>
            <w:tcW w:w="1539" w:type="pct"/>
          </w:tcPr>
          <w:p w:rsidR="00F36202" w:rsidRPr="00F36202" w:rsidRDefault="00F36202" w:rsidP="00F36202">
            <w:pPr>
              <w:jc w:val="both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36202">
              <w:rPr>
                <w:sz w:val="20"/>
                <w:szCs w:val="20"/>
              </w:rPr>
              <w:t>повышения квалификации работников учреждений  бюджетной сферы</w:t>
            </w:r>
            <w:proofErr w:type="gramEnd"/>
            <w:r w:rsidRPr="00F36202">
              <w:rPr>
                <w:sz w:val="20"/>
                <w:szCs w:val="20"/>
              </w:rPr>
              <w:t xml:space="preserve"> по  вопросам обучения эффективному использованию энергетических ресурсов</w:t>
            </w:r>
          </w:p>
        </w:tc>
        <w:tc>
          <w:tcPr>
            <w:tcW w:w="1405" w:type="pct"/>
          </w:tcPr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Администрация Комсомольского  района;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Бюджетные учреждения</w:t>
            </w:r>
          </w:p>
        </w:tc>
        <w:tc>
          <w:tcPr>
            <w:tcW w:w="803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По мере необходимости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5.</w:t>
            </w:r>
          </w:p>
        </w:tc>
        <w:tc>
          <w:tcPr>
            <w:tcW w:w="4666" w:type="pct"/>
            <w:gridSpan w:val="4"/>
          </w:tcPr>
          <w:p w:rsidR="00F36202" w:rsidRPr="00F36202" w:rsidRDefault="00F36202" w:rsidP="00F36202">
            <w:pPr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Мероприятия по оснащению потребителей приборами учета и стимулированию их к экономии и своевременной оплате энергоресурсов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5.1.</w:t>
            </w:r>
          </w:p>
        </w:tc>
        <w:tc>
          <w:tcPr>
            <w:tcW w:w="1539" w:type="pct"/>
          </w:tcPr>
          <w:p w:rsidR="00F36202" w:rsidRPr="00F36202" w:rsidRDefault="00F36202" w:rsidP="00F36202">
            <w:pPr>
              <w:jc w:val="both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Установка приборов учета на объектах бюджетных учреждений, финансируемых из местного бюджета</w:t>
            </w:r>
          </w:p>
        </w:tc>
        <w:tc>
          <w:tcPr>
            <w:tcW w:w="1405" w:type="pct"/>
          </w:tcPr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Администрация Комсомольского  района;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Бюджетные учреждения</w:t>
            </w:r>
          </w:p>
        </w:tc>
        <w:tc>
          <w:tcPr>
            <w:tcW w:w="803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По мере необходимости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1539" w:type="pct"/>
          </w:tcPr>
          <w:p w:rsidR="00F36202" w:rsidRPr="00F36202" w:rsidRDefault="00F36202" w:rsidP="00F36202">
            <w:pPr>
              <w:jc w:val="both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Организация работ по оснащению многоквартирных домов приборами учета в соответствии </w:t>
            </w:r>
          </w:p>
        </w:tc>
        <w:tc>
          <w:tcPr>
            <w:tcW w:w="1405" w:type="pct"/>
          </w:tcPr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Сельские поселения Комсомольского района;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Управляющие организации;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Собственники помещений</w:t>
            </w:r>
          </w:p>
        </w:tc>
        <w:tc>
          <w:tcPr>
            <w:tcW w:w="803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По мере необходимости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5.3.</w:t>
            </w:r>
          </w:p>
        </w:tc>
        <w:tc>
          <w:tcPr>
            <w:tcW w:w="1539" w:type="pct"/>
          </w:tcPr>
          <w:p w:rsidR="00F36202" w:rsidRPr="00F36202" w:rsidRDefault="00F36202" w:rsidP="00F36202">
            <w:pPr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Обеспечение установки и ввода в эксплуатацию приборов учета электрической  и тепловой энергии, воды в частном жилом фонде</w:t>
            </w:r>
          </w:p>
        </w:tc>
        <w:tc>
          <w:tcPr>
            <w:tcW w:w="1405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Сельские поселения Комсомольского района с участием организаций, осуществляющих подачу потребителям соответствующего ресурса</w:t>
            </w:r>
          </w:p>
        </w:tc>
        <w:tc>
          <w:tcPr>
            <w:tcW w:w="803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По мере необходимости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6.</w:t>
            </w:r>
          </w:p>
        </w:tc>
        <w:tc>
          <w:tcPr>
            <w:tcW w:w="4666" w:type="pct"/>
            <w:gridSpan w:val="4"/>
          </w:tcPr>
          <w:p w:rsidR="00F36202" w:rsidRPr="00F36202" w:rsidRDefault="00F36202" w:rsidP="00F36202">
            <w:pPr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Мероприятия по повышению энергетической эффективности товаров, работ, услуг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6.1.</w:t>
            </w:r>
          </w:p>
        </w:tc>
        <w:tc>
          <w:tcPr>
            <w:tcW w:w="1539" w:type="pct"/>
          </w:tcPr>
          <w:p w:rsidR="00F36202" w:rsidRPr="00F36202" w:rsidRDefault="00F36202" w:rsidP="00F36202">
            <w:pPr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Прекращение закупок ламп накаливания любой мощности, используемых для освещения муниципальных учреждений</w:t>
            </w:r>
          </w:p>
        </w:tc>
        <w:tc>
          <w:tcPr>
            <w:tcW w:w="1405" w:type="pct"/>
          </w:tcPr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Администрация Комсомольского района;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Сельские поселения Комсомольского района; 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Бюджетные учреждения</w:t>
            </w:r>
          </w:p>
        </w:tc>
        <w:tc>
          <w:tcPr>
            <w:tcW w:w="803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Постоянно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7.</w:t>
            </w:r>
          </w:p>
        </w:tc>
        <w:tc>
          <w:tcPr>
            <w:tcW w:w="4666" w:type="pct"/>
            <w:gridSpan w:val="4"/>
          </w:tcPr>
          <w:p w:rsidR="00F36202" w:rsidRPr="00F36202" w:rsidRDefault="00F36202" w:rsidP="00F36202">
            <w:pPr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Мероприятия по повышению энергетической эффективности  в жилищном фонде 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7.1.</w:t>
            </w:r>
          </w:p>
        </w:tc>
        <w:tc>
          <w:tcPr>
            <w:tcW w:w="1539" w:type="pct"/>
          </w:tcPr>
          <w:p w:rsidR="00F36202" w:rsidRPr="00F36202" w:rsidRDefault="00F36202" w:rsidP="00F36202">
            <w:pPr>
              <w:rPr>
                <w:color w:val="0000FF"/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Организовать работу лиц, ответственных за содержание многоквартирного дома или при непосредственном управлении многоквартирным домом – собственников помещений, по исполнению перечня мероприятий по энергосбережению и повышению энергетической эффективности в отношении общего имущества  многоквартирного дома</w:t>
            </w:r>
          </w:p>
        </w:tc>
        <w:tc>
          <w:tcPr>
            <w:tcW w:w="1405" w:type="pct"/>
          </w:tcPr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Сельские поселения Комсомольского района;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Управляющие организации;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Собственники помещений</w:t>
            </w:r>
          </w:p>
          <w:p w:rsidR="00F36202" w:rsidRPr="00F36202" w:rsidRDefault="00F36202" w:rsidP="00F36202">
            <w:pPr>
              <w:ind w:left="-328" w:firstLine="328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Постоянно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7.2.</w:t>
            </w:r>
          </w:p>
        </w:tc>
        <w:tc>
          <w:tcPr>
            <w:tcW w:w="1539" w:type="pct"/>
          </w:tcPr>
          <w:p w:rsidR="00F36202" w:rsidRPr="00F36202" w:rsidRDefault="00F36202" w:rsidP="00F36202">
            <w:pPr>
              <w:rPr>
                <w:color w:val="0000FF"/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Разработка комплекса мер, направленных на улучшение платежной дисциплины потребителей  энергоресурсов </w:t>
            </w:r>
            <w:r w:rsidRPr="00F36202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405" w:type="pct"/>
          </w:tcPr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Администрация Комсомольского  района; 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Сельские поселения Комсомольского района;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Управляющие организации;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Собственники помещений</w:t>
            </w:r>
          </w:p>
        </w:tc>
        <w:tc>
          <w:tcPr>
            <w:tcW w:w="803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8.</w:t>
            </w:r>
          </w:p>
        </w:tc>
        <w:tc>
          <w:tcPr>
            <w:tcW w:w="4666" w:type="pct"/>
            <w:gridSpan w:val="4"/>
          </w:tcPr>
          <w:p w:rsidR="00F36202" w:rsidRPr="00F36202" w:rsidRDefault="00F36202" w:rsidP="00F36202">
            <w:pPr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Мероприятия по повышению энергетической эффективности  в  бюджетном секторе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8.1.</w:t>
            </w:r>
          </w:p>
        </w:tc>
        <w:tc>
          <w:tcPr>
            <w:tcW w:w="1539" w:type="pct"/>
          </w:tcPr>
          <w:p w:rsidR="00F36202" w:rsidRPr="00F36202" w:rsidRDefault="00F36202" w:rsidP="00F36202">
            <w:pPr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Осуществление закупок товаров для муниципальных нужд проводить с учетом требований </w:t>
            </w:r>
            <w:proofErr w:type="spellStart"/>
            <w:r w:rsidRPr="00F36202">
              <w:rPr>
                <w:sz w:val="20"/>
                <w:szCs w:val="20"/>
              </w:rPr>
              <w:t>энергоэффективности</w:t>
            </w:r>
            <w:proofErr w:type="spellEnd"/>
            <w:r w:rsidRPr="00F362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pct"/>
          </w:tcPr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Администрация Комсомольского района;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Сельские поселения Комсомольского района</w:t>
            </w:r>
          </w:p>
        </w:tc>
        <w:tc>
          <w:tcPr>
            <w:tcW w:w="803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Постоянно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9.</w:t>
            </w:r>
          </w:p>
        </w:tc>
        <w:tc>
          <w:tcPr>
            <w:tcW w:w="4666" w:type="pct"/>
            <w:gridSpan w:val="4"/>
          </w:tcPr>
          <w:p w:rsidR="00F36202" w:rsidRPr="00F36202" w:rsidRDefault="00F36202" w:rsidP="00F36202">
            <w:pPr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Оценка эффективности мероприятий</w:t>
            </w:r>
          </w:p>
        </w:tc>
      </w:tr>
      <w:tr w:rsidR="00F36202" w:rsidRPr="00F36202" w:rsidTr="001F031C">
        <w:tc>
          <w:tcPr>
            <w:tcW w:w="334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9.1.</w:t>
            </w:r>
          </w:p>
        </w:tc>
        <w:tc>
          <w:tcPr>
            <w:tcW w:w="1539" w:type="pct"/>
          </w:tcPr>
          <w:p w:rsidR="00F36202" w:rsidRPr="00F36202" w:rsidRDefault="00F36202" w:rsidP="00F36202">
            <w:pPr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Оценка выполнения  Плана мероприятий по энергосбережению и повышению энергетической эффективности в Комсомольском районе</w:t>
            </w:r>
          </w:p>
        </w:tc>
        <w:tc>
          <w:tcPr>
            <w:tcW w:w="1405" w:type="pct"/>
          </w:tcPr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Администрация Комсомольского района;</w:t>
            </w:r>
          </w:p>
          <w:p w:rsidR="00F36202" w:rsidRPr="00F36202" w:rsidRDefault="00F36202" w:rsidP="00F36202">
            <w:pPr>
              <w:spacing w:after="120"/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Сельские поселения Комсомольского района</w:t>
            </w:r>
          </w:p>
        </w:tc>
        <w:tc>
          <w:tcPr>
            <w:tcW w:w="803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Протокол совещания координационной комиссии Комсомольского района</w:t>
            </w:r>
          </w:p>
        </w:tc>
        <w:tc>
          <w:tcPr>
            <w:tcW w:w="919" w:type="pct"/>
          </w:tcPr>
          <w:p w:rsidR="00F36202" w:rsidRPr="00F36202" w:rsidRDefault="00F36202" w:rsidP="00F36202">
            <w:pPr>
              <w:ind w:left="-328" w:firstLine="328"/>
              <w:jc w:val="center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>Ежеквартально</w:t>
            </w:r>
          </w:p>
        </w:tc>
      </w:tr>
    </w:tbl>
    <w:p w:rsidR="00F36202" w:rsidRPr="00F36202" w:rsidRDefault="00F36202" w:rsidP="00F36202">
      <w:pPr>
        <w:jc w:val="center"/>
        <w:rPr>
          <w:b/>
          <w:sz w:val="20"/>
          <w:szCs w:val="20"/>
        </w:rPr>
      </w:pPr>
      <w:r w:rsidRPr="00F36202">
        <w:rPr>
          <w:b/>
          <w:sz w:val="20"/>
          <w:szCs w:val="20"/>
        </w:rPr>
        <w:t>Состав</w:t>
      </w:r>
    </w:p>
    <w:p w:rsidR="00F36202" w:rsidRPr="00F36202" w:rsidRDefault="00F36202" w:rsidP="00F36202">
      <w:pPr>
        <w:jc w:val="center"/>
        <w:rPr>
          <w:sz w:val="20"/>
          <w:szCs w:val="20"/>
        </w:rPr>
      </w:pPr>
      <w:r w:rsidRPr="00F36202">
        <w:rPr>
          <w:b/>
          <w:sz w:val="20"/>
          <w:szCs w:val="20"/>
        </w:rPr>
        <w:t>координационной комиссии по энергосбережению и повышению энергетической эффективности в Комсомольском районе Чувашской Республики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8221"/>
      </w:tblGrid>
      <w:tr w:rsidR="00F36202" w:rsidRPr="00F36202" w:rsidTr="00F36202">
        <w:tc>
          <w:tcPr>
            <w:tcW w:w="2269" w:type="dxa"/>
            <w:shd w:val="clear" w:color="auto" w:fill="auto"/>
          </w:tcPr>
          <w:p w:rsidR="00F36202" w:rsidRPr="00F36202" w:rsidRDefault="00F36202" w:rsidP="00F36202">
            <w:pPr>
              <w:pStyle w:val="af5"/>
              <w:spacing w:before="0" w:beforeAutospacing="0" w:after="0"/>
              <w:ind w:left="176"/>
              <w:jc w:val="both"/>
              <w:rPr>
                <w:sz w:val="20"/>
              </w:rPr>
            </w:pPr>
            <w:r w:rsidRPr="00F36202">
              <w:rPr>
                <w:sz w:val="20"/>
              </w:rPr>
              <w:t>Осипов А.Н.</w:t>
            </w:r>
          </w:p>
        </w:tc>
        <w:tc>
          <w:tcPr>
            <w:tcW w:w="8221" w:type="dxa"/>
            <w:shd w:val="clear" w:color="auto" w:fill="auto"/>
          </w:tcPr>
          <w:p w:rsidR="00F36202" w:rsidRPr="00F36202" w:rsidRDefault="00F36202" w:rsidP="00F36202">
            <w:pPr>
              <w:pStyle w:val="af5"/>
              <w:spacing w:before="0" w:beforeAutospacing="0" w:after="0"/>
              <w:ind w:firstLine="34"/>
              <w:jc w:val="both"/>
              <w:rPr>
                <w:sz w:val="20"/>
              </w:rPr>
            </w:pPr>
            <w:r w:rsidRPr="00F36202">
              <w:rPr>
                <w:sz w:val="20"/>
              </w:rPr>
              <w:t>- глава администрации Комсомольского района Чувашской Республики, председатель комиссии;</w:t>
            </w:r>
          </w:p>
        </w:tc>
      </w:tr>
      <w:tr w:rsidR="00F36202" w:rsidRPr="00F36202" w:rsidTr="00F36202">
        <w:tc>
          <w:tcPr>
            <w:tcW w:w="2269" w:type="dxa"/>
            <w:shd w:val="clear" w:color="auto" w:fill="auto"/>
          </w:tcPr>
          <w:p w:rsidR="00F36202" w:rsidRPr="00F36202" w:rsidRDefault="00F36202" w:rsidP="00F36202">
            <w:pPr>
              <w:pStyle w:val="af5"/>
              <w:spacing w:before="0" w:beforeAutospacing="0" w:after="0"/>
              <w:ind w:firstLine="34"/>
              <w:jc w:val="both"/>
              <w:rPr>
                <w:sz w:val="20"/>
              </w:rPr>
            </w:pPr>
            <w:r w:rsidRPr="00F36202">
              <w:rPr>
                <w:sz w:val="20"/>
              </w:rPr>
              <w:t>Краснов А.В.</w:t>
            </w:r>
          </w:p>
        </w:tc>
        <w:tc>
          <w:tcPr>
            <w:tcW w:w="8221" w:type="dxa"/>
            <w:shd w:val="clear" w:color="auto" w:fill="auto"/>
          </w:tcPr>
          <w:p w:rsidR="00F36202" w:rsidRPr="00F36202" w:rsidRDefault="00F36202" w:rsidP="00F36202">
            <w:pPr>
              <w:pStyle w:val="af5"/>
              <w:spacing w:before="0" w:beforeAutospacing="0" w:after="0"/>
              <w:ind w:firstLine="34"/>
              <w:jc w:val="both"/>
              <w:rPr>
                <w:sz w:val="20"/>
              </w:rPr>
            </w:pPr>
            <w:r w:rsidRPr="00F36202">
              <w:rPr>
                <w:sz w:val="20"/>
              </w:rPr>
              <w:t>- заместитель главы администрации Комсомольского района – начальника  отдела капитального строительства и жилищно-коммунального хозяйства, заместитель председателя комиссии;</w:t>
            </w:r>
          </w:p>
        </w:tc>
      </w:tr>
      <w:tr w:rsidR="00F36202" w:rsidRPr="00F36202" w:rsidTr="00F36202">
        <w:tc>
          <w:tcPr>
            <w:tcW w:w="2269" w:type="dxa"/>
            <w:shd w:val="clear" w:color="auto" w:fill="auto"/>
          </w:tcPr>
          <w:p w:rsidR="00F36202" w:rsidRPr="00F36202" w:rsidRDefault="00F36202" w:rsidP="00F36202">
            <w:pPr>
              <w:pStyle w:val="af5"/>
              <w:spacing w:before="0" w:beforeAutospacing="0" w:after="0"/>
              <w:ind w:firstLine="34"/>
              <w:jc w:val="both"/>
              <w:rPr>
                <w:sz w:val="20"/>
              </w:rPr>
            </w:pPr>
            <w:proofErr w:type="spellStart"/>
            <w:r w:rsidRPr="00F36202">
              <w:rPr>
                <w:sz w:val="20"/>
              </w:rPr>
              <w:t>Голыев</w:t>
            </w:r>
            <w:proofErr w:type="spellEnd"/>
            <w:r w:rsidRPr="00F36202">
              <w:rPr>
                <w:sz w:val="20"/>
              </w:rPr>
              <w:t xml:space="preserve"> В.П.</w:t>
            </w:r>
          </w:p>
        </w:tc>
        <w:tc>
          <w:tcPr>
            <w:tcW w:w="8221" w:type="dxa"/>
            <w:shd w:val="clear" w:color="auto" w:fill="auto"/>
          </w:tcPr>
          <w:p w:rsidR="00F36202" w:rsidRPr="00F36202" w:rsidRDefault="00F36202" w:rsidP="00F36202">
            <w:pPr>
              <w:pStyle w:val="af5"/>
              <w:spacing w:before="0" w:beforeAutospacing="0" w:after="0"/>
              <w:ind w:firstLine="34"/>
              <w:jc w:val="both"/>
              <w:rPr>
                <w:sz w:val="20"/>
              </w:rPr>
            </w:pPr>
            <w:r w:rsidRPr="00F36202">
              <w:rPr>
                <w:sz w:val="20"/>
              </w:rPr>
              <w:t xml:space="preserve">- </w:t>
            </w:r>
            <w:proofErr w:type="spellStart"/>
            <w:r w:rsidRPr="00F36202">
              <w:rPr>
                <w:sz w:val="20"/>
              </w:rPr>
              <w:t>врио</w:t>
            </w:r>
            <w:proofErr w:type="spellEnd"/>
            <w:r w:rsidRPr="00F36202">
              <w:rPr>
                <w:sz w:val="20"/>
              </w:rPr>
              <w:t xml:space="preserve"> начальника отдела образования, секретарь комиссии;</w:t>
            </w:r>
          </w:p>
        </w:tc>
      </w:tr>
      <w:tr w:rsidR="00F36202" w:rsidRPr="00F36202" w:rsidTr="00F36202">
        <w:tc>
          <w:tcPr>
            <w:tcW w:w="2269" w:type="dxa"/>
            <w:shd w:val="clear" w:color="auto" w:fill="auto"/>
          </w:tcPr>
          <w:p w:rsidR="00F36202" w:rsidRPr="00F36202" w:rsidRDefault="00F36202" w:rsidP="00F36202">
            <w:pPr>
              <w:pStyle w:val="af5"/>
              <w:spacing w:before="0" w:beforeAutospacing="0" w:after="0"/>
              <w:ind w:firstLine="34"/>
              <w:jc w:val="both"/>
              <w:rPr>
                <w:sz w:val="20"/>
              </w:rPr>
            </w:pPr>
            <w:r w:rsidRPr="00F36202">
              <w:rPr>
                <w:sz w:val="20"/>
              </w:rPr>
              <w:t xml:space="preserve">Лепешкина И.Н. </w:t>
            </w:r>
          </w:p>
        </w:tc>
        <w:tc>
          <w:tcPr>
            <w:tcW w:w="8221" w:type="dxa"/>
            <w:shd w:val="clear" w:color="auto" w:fill="auto"/>
          </w:tcPr>
          <w:p w:rsidR="00F36202" w:rsidRPr="00F36202" w:rsidRDefault="00F36202" w:rsidP="00F36202">
            <w:pPr>
              <w:pStyle w:val="2"/>
              <w:ind w:firstLine="34"/>
              <w:jc w:val="both"/>
              <w:rPr>
                <w:sz w:val="20"/>
                <w:szCs w:val="20"/>
              </w:rPr>
            </w:pPr>
            <w:r w:rsidRPr="00F36202">
              <w:rPr>
                <w:sz w:val="20"/>
                <w:szCs w:val="20"/>
              </w:rPr>
              <w:t xml:space="preserve">- </w:t>
            </w:r>
            <w:r w:rsidRPr="00F36202">
              <w:rPr>
                <w:b w:val="0"/>
                <w:sz w:val="20"/>
                <w:szCs w:val="20"/>
              </w:rPr>
              <w:t>заместитель главы администрации Комсомольского района - начальник отдела сельского хозяйства, экономики, имущественных и земельных отношений, член комиссии;</w:t>
            </w:r>
          </w:p>
        </w:tc>
      </w:tr>
      <w:tr w:rsidR="00F36202" w:rsidRPr="00F36202" w:rsidTr="00F36202">
        <w:tc>
          <w:tcPr>
            <w:tcW w:w="2269" w:type="dxa"/>
            <w:shd w:val="clear" w:color="auto" w:fill="auto"/>
          </w:tcPr>
          <w:p w:rsidR="00F36202" w:rsidRPr="00F36202" w:rsidRDefault="00F36202" w:rsidP="00F36202">
            <w:pPr>
              <w:pStyle w:val="af5"/>
              <w:spacing w:before="0" w:beforeAutospacing="0" w:after="0"/>
              <w:ind w:firstLine="34"/>
              <w:jc w:val="both"/>
              <w:rPr>
                <w:sz w:val="20"/>
              </w:rPr>
            </w:pPr>
            <w:r w:rsidRPr="00F36202">
              <w:rPr>
                <w:sz w:val="20"/>
              </w:rPr>
              <w:t>Полякова Л.А.</w:t>
            </w:r>
          </w:p>
        </w:tc>
        <w:tc>
          <w:tcPr>
            <w:tcW w:w="8221" w:type="dxa"/>
            <w:shd w:val="clear" w:color="auto" w:fill="auto"/>
          </w:tcPr>
          <w:p w:rsidR="00F36202" w:rsidRPr="00F36202" w:rsidRDefault="00F36202" w:rsidP="00F36202">
            <w:pPr>
              <w:pStyle w:val="1"/>
              <w:shd w:val="clear" w:color="auto" w:fill="FFFFFF"/>
              <w:ind w:firstLine="34"/>
              <w:contextualSpacing/>
              <w:jc w:val="both"/>
              <w:rPr>
                <w:b w:val="0"/>
                <w:sz w:val="20"/>
                <w:szCs w:val="20"/>
              </w:rPr>
            </w:pPr>
            <w:r w:rsidRPr="00F36202">
              <w:rPr>
                <w:b w:val="0"/>
                <w:sz w:val="20"/>
                <w:szCs w:val="20"/>
              </w:rPr>
              <w:t>- глава Александровского сельского поселения Комсомольского района Чувашской Республики, член комиссии (по согласованию);</w:t>
            </w:r>
          </w:p>
        </w:tc>
      </w:tr>
      <w:tr w:rsidR="00F36202" w:rsidRPr="00F36202" w:rsidTr="00F36202">
        <w:tc>
          <w:tcPr>
            <w:tcW w:w="2269" w:type="dxa"/>
            <w:shd w:val="clear" w:color="auto" w:fill="auto"/>
          </w:tcPr>
          <w:p w:rsidR="00F36202" w:rsidRPr="00F36202" w:rsidRDefault="00F36202" w:rsidP="00F36202">
            <w:pPr>
              <w:pStyle w:val="af5"/>
              <w:spacing w:before="0" w:beforeAutospacing="0" w:after="0"/>
              <w:jc w:val="both"/>
              <w:rPr>
                <w:sz w:val="20"/>
              </w:rPr>
            </w:pPr>
            <w:r w:rsidRPr="00F36202">
              <w:rPr>
                <w:sz w:val="20"/>
              </w:rPr>
              <w:lastRenderedPageBreak/>
              <w:t>Гордеев В.Н.</w:t>
            </w:r>
          </w:p>
        </w:tc>
        <w:tc>
          <w:tcPr>
            <w:tcW w:w="8221" w:type="dxa"/>
            <w:shd w:val="clear" w:color="auto" w:fill="auto"/>
          </w:tcPr>
          <w:p w:rsidR="00F36202" w:rsidRPr="00F36202" w:rsidRDefault="00F36202" w:rsidP="00F36202">
            <w:pPr>
              <w:pStyle w:val="2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36202">
              <w:rPr>
                <w:b w:val="0"/>
                <w:sz w:val="20"/>
                <w:szCs w:val="20"/>
              </w:rPr>
              <w:t xml:space="preserve">- глава </w:t>
            </w:r>
            <w:proofErr w:type="spellStart"/>
            <w:r w:rsidRPr="00F36202">
              <w:rPr>
                <w:b w:val="0"/>
                <w:sz w:val="20"/>
                <w:szCs w:val="20"/>
              </w:rPr>
              <w:t>Альбусь-Сюрбеевского</w:t>
            </w:r>
            <w:proofErr w:type="spellEnd"/>
            <w:r w:rsidRPr="00F36202">
              <w:rPr>
                <w:b w:val="0"/>
                <w:sz w:val="20"/>
                <w:szCs w:val="20"/>
              </w:rPr>
              <w:t xml:space="preserve"> сельского поселения Комсомольского района Чувашской Республики, член комиссии (по согласованию);</w:t>
            </w:r>
          </w:p>
        </w:tc>
      </w:tr>
      <w:tr w:rsidR="00F36202" w:rsidRPr="00F36202" w:rsidTr="00F36202">
        <w:tc>
          <w:tcPr>
            <w:tcW w:w="2269" w:type="dxa"/>
            <w:shd w:val="clear" w:color="auto" w:fill="auto"/>
          </w:tcPr>
          <w:p w:rsidR="00F36202" w:rsidRPr="00F36202" w:rsidRDefault="00F36202" w:rsidP="00F36202">
            <w:pPr>
              <w:pStyle w:val="af5"/>
              <w:spacing w:before="0" w:beforeAutospacing="0" w:after="0"/>
              <w:jc w:val="both"/>
              <w:rPr>
                <w:sz w:val="20"/>
              </w:rPr>
            </w:pPr>
            <w:r w:rsidRPr="00F36202">
              <w:rPr>
                <w:sz w:val="20"/>
              </w:rPr>
              <w:t>Карпов Н.Н.</w:t>
            </w:r>
          </w:p>
        </w:tc>
        <w:tc>
          <w:tcPr>
            <w:tcW w:w="8221" w:type="dxa"/>
            <w:shd w:val="clear" w:color="auto" w:fill="auto"/>
          </w:tcPr>
          <w:p w:rsidR="00F36202" w:rsidRPr="00F36202" w:rsidRDefault="00F36202" w:rsidP="00F36202">
            <w:pPr>
              <w:pStyle w:val="2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36202">
              <w:rPr>
                <w:b w:val="0"/>
                <w:sz w:val="20"/>
                <w:szCs w:val="20"/>
              </w:rPr>
              <w:t xml:space="preserve">- глава </w:t>
            </w:r>
            <w:proofErr w:type="spellStart"/>
            <w:r w:rsidRPr="00F36202">
              <w:rPr>
                <w:b w:val="0"/>
                <w:sz w:val="20"/>
                <w:szCs w:val="20"/>
              </w:rPr>
              <w:t>Асановского</w:t>
            </w:r>
            <w:proofErr w:type="spellEnd"/>
            <w:r w:rsidRPr="00F36202">
              <w:rPr>
                <w:b w:val="0"/>
                <w:sz w:val="20"/>
                <w:szCs w:val="20"/>
              </w:rPr>
              <w:t xml:space="preserve"> сельского поселения Комсомольского района Чувашской Республики, член комиссии (по согласованию);</w:t>
            </w:r>
          </w:p>
        </w:tc>
      </w:tr>
      <w:tr w:rsidR="00F36202" w:rsidRPr="00F36202" w:rsidTr="00F36202">
        <w:tc>
          <w:tcPr>
            <w:tcW w:w="2269" w:type="dxa"/>
            <w:shd w:val="clear" w:color="auto" w:fill="auto"/>
          </w:tcPr>
          <w:p w:rsidR="00F36202" w:rsidRPr="00F36202" w:rsidRDefault="00F36202" w:rsidP="00F36202">
            <w:pPr>
              <w:pStyle w:val="af5"/>
              <w:spacing w:before="0" w:beforeAutospacing="0" w:after="0"/>
              <w:jc w:val="both"/>
              <w:rPr>
                <w:sz w:val="20"/>
              </w:rPr>
            </w:pPr>
            <w:r w:rsidRPr="00F36202">
              <w:rPr>
                <w:sz w:val="20"/>
              </w:rPr>
              <w:t>Кузьмин А.Г.</w:t>
            </w:r>
          </w:p>
        </w:tc>
        <w:tc>
          <w:tcPr>
            <w:tcW w:w="8221" w:type="dxa"/>
            <w:shd w:val="clear" w:color="auto" w:fill="auto"/>
          </w:tcPr>
          <w:p w:rsidR="00F36202" w:rsidRPr="00F36202" w:rsidRDefault="00F36202" w:rsidP="00F36202">
            <w:pPr>
              <w:pStyle w:val="2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36202">
              <w:rPr>
                <w:b w:val="0"/>
                <w:sz w:val="20"/>
                <w:szCs w:val="20"/>
              </w:rPr>
              <w:t xml:space="preserve">- глава </w:t>
            </w:r>
            <w:proofErr w:type="spellStart"/>
            <w:r w:rsidRPr="00F36202">
              <w:rPr>
                <w:b w:val="0"/>
                <w:sz w:val="20"/>
                <w:szCs w:val="20"/>
              </w:rPr>
              <w:t>Кайнлыкского</w:t>
            </w:r>
            <w:proofErr w:type="spellEnd"/>
            <w:r w:rsidRPr="00F36202">
              <w:rPr>
                <w:b w:val="0"/>
                <w:sz w:val="20"/>
                <w:szCs w:val="20"/>
              </w:rPr>
              <w:t xml:space="preserve"> сельского поселения Комсомольского района Чувашской Республики, член комиссии (по согласованию);</w:t>
            </w:r>
          </w:p>
        </w:tc>
      </w:tr>
      <w:tr w:rsidR="00F36202" w:rsidRPr="00F36202" w:rsidTr="00F36202">
        <w:tc>
          <w:tcPr>
            <w:tcW w:w="2269" w:type="dxa"/>
            <w:shd w:val="clear" w:color="auto" w:fill="auto"/>
          </w:tcPr>
          <w:p w:rsidR="00F36202" w:rsidRPr="00F36202" w:rsidRDefault="00F36202" w:rsidP="00F36202">
            <w:pPr>
              <w:pStyle w:val="af5"/>
              <w:spacing w:before="0" w:beforeAutospacing="0" w:after="0"/>
              <w:jc w:val="both"/>
              <w:rPr>
                <w:sz w:val="20"/>
              </w:rPr>
            </w:pPr>
            <w:r w:rsidRPr="00F36202">
              <w:rPr>
                <w:sz w:val="20"/>
              </w:rPr>
              <w:t>Илларионова М.А.</w:t>
            </w:r>
          </w:p>
        </w:tc>
        <w:tc>
          <w:tcPr>
            <w:tcW w:w="8221" w:type="dxa"/>
            <w:shd w:val="clear" w:color="auto" w:fill="auto"/>
          </w:tcPr>
          <w:p w:rsidR="00F36202" w:rsidRPr="00F36202" w:rsidRDefault="00F36202" w:rsidP="00F36202">
            <w:pPr>
              <w:pStyle w:val="2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36202">
              <w:rPr>
                <w:b w:val="0"/>
                <w:sz w:val="20"/>
                <w:szCs w:val="20"/>
              </w:rPr>
              <w:t>- глава Комсомольского сельского поселения Комсомольского района Чувашской Республики, член комиссии (по согласованию);</w:t>
            </w:r>
          </w:p>
        </w:tc>
      </w:tr>
      <w:tr w:rsidR="00F36202" w:rsidRPr="00F36202" w:rsidTr="00F36202">
        <w:tc>
          <w:tcPr>
            <w:tcW w:w="2269" w:type="dxa"/>
            <w:shd w:val="clear" w:color="auto" w:fill="auto"/>
          </w:tcPr>
          <w:p w:rsidR="00F36202" w:rsidRPr="00F36202" w:rsidRDefault="00F36202" w:rsidP="00F36202">
            <w:pPr>
              <w:pStyle w:val="af5"/>
              <w:spacing w:before="0" w:beforeAutospacing="0" w:after="0"/>
              <w:jc w:val="both"/>
              <w:rPr>
                <w:sz w:val="20"/>
              </w:rPr>
            </w:pPr>
            <w:proofErr w:type="spellStart"/>
            <w:r w:rsidRPr="00F36202">
              <w:rPr>
                <w:sz w:val="20"/>
              </w:rPr>
              <w:t>Ракчеев</w:t>
            </w:r>
            <w:proofErr w:type="spellEnd"/>
            <w:r w:rsidRPr="00F36202">
              <w:rPr>
                <w:sz w:val="20"/>
              </w:rPr>
              <w:t xml:space="preserve"> Г.Г.</w:t>
            </w:r>
          </w:p>
        </w:tc>
        <w:tc>
          <w:tcPr>
            <w:tcW w:w="8221" w:type="dxa"/>
            <w:shd w:val="clear" w:color="auto" w:fill="auto"/>
          </w:tcPr>
          <w:p w:rsidR="00F36202" w:rsidRPr="00F36202" w:rsidRDefault="00F36202" w:rsidP="00F36202">
            <w:pPr>
              <w:pStyle w:val="2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36202">
              <w:rPr>
                <w:b w:val="0"/>
                <w:sz w:val="20"/>
                <w:szCs w:val="20"/>
              </w:rPr>
              <w:t xml:space="preserve">- глава </w:t>
            </w:r>
            <w:proofErr w:type="spellStart"/>
            <w:r w:rsidRPr="00F36202">
              <w:rPr>
                <w:b w:val="0"/>
                <w:sz w:val="20"/>
                <w:szCs w:val="20"/>
              </w:rPr>
              <w:t>Новочелны-Сюрбеевского</w:t>
            </w:r>
            <w:proofErr w:type="spellEnd"/>
            <w:r w:rsidRPr="00F36202">
              <w:rPr>
                <w:sz w:val="20"/>
                <w:szCs w:val="20"/>
              </w:rPr>
              <w:t xml:space="preserve"> </w:t>
            </w:r>
            <w:r w:rsidRPr="00F36202">
              <w:rPr>
                <w:b w:val="0"/>
                <w:sz w:val="20"/>
                <w:szCs w:val="20"/>
              </w:rPr>
              <w:t>сельского поселения Комсомольского района Чувашской Республики, член комиссии (по согласованию);</w:t>
            </w:r>
          </w:p>
        </w:tc>
      </w:tr>
      <w:tr w:rsidR="00F36202" w:rsidRPr="00F36202" w:rsidTr="00F36202">
        <w:tc>
          <w:tcPr>
            <w:tcW w:w="2269" w:type="dxa"/>
            <w:shd w:val="clear" w:color="auto" w:fill="auto"/>
          </w:tcPr>
          <w:p w:rsidR="00F36202" w:rsidRPr="00F36202" w:rsidRDefault="00F36202" w:rsidP="00F36202">
            <w:pPr>
              <w:pStyle w:val="af5"/>
              <w:spacing w:before="0" w:beforeAutospacing="0" w:after="0"/>
              <w:jc w:val="both"/>
              <w:rPr>
                <w:sz w:val="20"/>
              </w:rPr>
            </w:pPr>
            <w:r w:rsidRPr="00F36202">
              <w:rPr>
                <w:sz w:val="20"/>
              </w:rPr>
              <w:t>Ефремов Г.Е.</w:t>
            </w:r>
          </w:p>
        </w:tc>
        <w:tc>
          <w:tcPr>
            <w:tcW w:w="8221" w:type="dxa"/>
            <w:shd w:val="clear" w:color="auto" w:fill="auto"/>
          </w:tcPr>
          <w:p w:rsidR="00F36202" w:rsidRPr="00F36202" w:rsidRDefault="00F36202" w:rsidP="00F36202">
            <w:pPr>
              <w:pStyle w:val="2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36202">
              <w:rPr>
                <w:b w:val="0"/>
                <w:sz w:val="20"/>
                <w:szCs w:val="20"/>
              </w:rPr>
              <w:t xml:space="preserve">- глава </w:t>
            </w:r>
            <w:proofErr w:type="spellStart"/>
            <w:r w:rsidRPr="00F36202">
              <w:rPr>
                <w:b w:val="0"/>
                <w:sz w:val="20"/>
                <w:szCs w:val="20"/>
              </w:rPr>
              <w:t>Полевосундырского</w:t>
            </w:r>
            <w:proofErr w:type="spellEnd"/>
            <w:r w:rsidRPr="00F36202">
              <w:rPr>
                <w:sz w:val="20"/>
                <w:szCs w:val="20"/>
              </w:rPr>
              <w:t xml:space="preserve"> </w:t>
            </w:r>
            <w:r w:rsidRPr="00F36202">
              <w:rPr>
                <w:b w:val="0"/>
                <w:sz w:val="20"/>
                <w:szCs w:val="20"/>
              </w:rPr>
              <w:t>сельского поселения Комсомольского района Чувашской Республики, член комиссии (по согласованию);</w:t>
            </w:r>
          </w:p>
        </w:tc>
      </w:tr>
      <w:tr w:rsidR="00F36202" w:rsidRPr="00F36202" w:rsidTr="00F36202">
        <w:tc>
          <w:tcPr>
            <w:tcW w:w="2269" w:type="dxa"/>
            <w:shd w:val="clear" w:color="auto" w:fill="auto"/>
          </w:tcPr>
          <w:p w:rsidR="00F36202" w:rsidRPr="00F36202" w:rsidRDefault="00F36202" w:rsidP="00F36202">
            <w:pPr>
              <w:pStyle w:val="af5"/>
              <w:spacing w:before="0" w:beforeAutospacing="0" w:after="0"/>
              <w:jc w:val="both"/>
              <w:rPr>
                <w:sz w:val="20"/>
              </w:rPr>
            </w:pPr>
            <w:r w:rsidRPr="00F36202">
              <w:rPr>
                <w:sz w:val="20"/>
              </w:rPr>
              <w:t>Воробьев А.Н.</w:t>
            </w:r>
          </w:p>
        </w:tc>
        <w:tc>
          <w:tcPr>
            <w:tcW w:w="8221" w:type="dxa"/>
            <w:shd w:val="clear" w:color="auto" w:fill="auto"/>
          </w:tcPr>
          <w:p w:rsidR="00F36202" w:rsidRPr="00F36202" w:rsidRDefault="00F36202" w:rsidP="00F36202">
            <w:pPr>
              <w:pStyle w:val="2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36202">
              <w:rPr>
                <w:b w:val="0"/>
                <w:sz w:val="20"/>
                <w:szCs w:val="20"/>
              </w:rPr>
              <w:t xml:space="preserve">- глава </w:t>
            </w:r>
            <w:proofErr w:type="spellStart"/>
            <w:r w:rsidRPr="00F36202">
              <w:rPr>
                <w:b w:val="0"/>
                <w:sz w:val="20"/>
                <w:szCs w:val="20"/>
              </w:rPr>
              <w:t>Сюрбей-Токаевского</w:t>
            </w:r>
            <w:proofErr w:type="spellEnd"/>
            <w:r w:rsidRPr="00F36202">
              <w:rPr>
                <w:b w:val="0"/>
                <w:sz w:val="20"/>
                <w:szCs w:val="20"/>
              </w:rPr>
              <w:t xml:space="preserve"> сельского поселения Комсомольского района Чувашской Республики, член комиссии (по согласованию);</w:t>
            </w:r>
          </w:p>
        </w:tc>
      </w:tr>
      <w:tr w:rsidR="00F36202" w:rsidRPr="00F36202" w:rsidTr="00F36202">
        <w:tc>
          <w:tcPr>
            <w:tcW w:w="2269" w:type="dxa"/>
            <w:shd w:val="clear" w:color="auto" w:fill="auto"/>
          </w:tcPr>
          <w:p w:rsidR="00F36202" w:rsidRPr="00F36202" w:rsidRDefault="00F36202" w:rsidP="00F36202">
            <w:pPr>
              <w:pStyle w:val="af5"/>
              <w:spacing w:before="0" w:beforeAutospacing="0" w:after="0"/>
              <w:jc w:val="both"/>
              <w:rPr>
                <w:sz w:val="20"/>
              </w:rPr>
            </w:pPr>
            <w:r w:rsidRPr="00F36202">
              <w:rPr>
                <w:sz w:val="20"/>
              </w:rPr>
              <w:t>Андреева О.П.</w:t>
            </w:r>
          </w:p>
        </w:tc>
        <w:tc>
          <w:tcPr>
            <w:tcW w:w="8221" w:type="dxa"/>
            <w:shd w:val="clear" w:color="auto" w:fill="auto"/>
          </w:tcPr>
          <w:p w:rsidR="00F36202" w:rsidRPr="00F36202" w:rsidRDefault="00F36202" w:rsidP="00F36202">
            <w:pPr>
              <w:pStyle w:val="2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36202">
              <w:rPr>
                <w:b w:val="0"/>
                <w:sz w:val="20"/>
                <w:szCs w:val="20"/>
              </w:rPr>
              <w:t xml:space="preserve">- глава </w:t>
            </w:r>
            <w:proofErr w:type="spellStart"/>
            <w:r w:rsidRPr="00F36202">
              <w:rPr>
                <w:b w:val="0"/>
                <w:sz w:val="20"/>
                <w:szCs w:val="20"/>
              </w:rPr>
              <w:t>Тугаевского</w:t>
            </w:r>
            <w:proofErr w:type="spellEnd"/>
            <w:r w:rsidRPr="00F36202">
              <w:rPr>
                <w:sz w:val="20"/>
                <w:szCs w:val="20"/>
              </w:rPr>
              <w:t xml:space="preserve"> </w:t>
            </w:r>
            <w:r w:rsidRPr="00F36202">
              <w:rPr>
                <w:b w:val="0"/>
                <w:sz w:val="20"/>
                <w:szCs w:val="20"/>
              </w:rPr>
              <w:t>сельского поселения Комсомольского района Чувашской Республики, член комиссии (по согласованию);</w:t>
            </w:r>
          </w:p>
        </w:tc>
      </w:tr>
      <w:tr w:rsidR="00F36202" w:rsidRPr="00F36202" w:rsidTr="00F36202">
        <w:tc>
          <w:tcPr>
            <w:tcW w:w="2269" w:type="dxa"/>
            <w:shd w:val="clear" w:color="auto" w:fill="auto"/>
          </w:tcPr>
          <w:p w:rsidR="00F36202" w:rsidRPr="00F36202" w:rsidRDefault="00F36202" w:rsidP="00F36202">
            <w:pPr>
              <w:pStyle w:val="af5"/>
              <w:spacing w:before="0" w:beforeAutospacing="0" w:after="0"/>
              <w:jc w:val="both"/>
              <w:rPr>
                <w:sz w:val="20"/>
              </w:rPr>
            </w:pPr>
            <w:proofErr w:type="spellStart"/>
            <w:r w:rsidRPr="00F36202">
              <w:rPr>
                <w:sz w:val="20"/>
              </w:rPr>
              <w:t>Зайнуллин</w:t>
            </w:r>
            <w:proofErr w:type="spellEnd"/>
            <w:r w:rsidRPr="00F36202">
              <w:rPr>
                <w:sz w:val="20"/>
              </w:rPr>
              <w:t xml:space="preserve"> М.М.</w:t>
            </w:r>
          </w:p>
        </w:tc>
        <w:tc>
          <w:tcPr>
            <w:tcW w:w="8221" w:type="dxa"/>
            <w:shd w:val="clear" w:color="auto" w:fill="auto"/>
          </w:tcPr>
          <w:p w:rsidR="00F36202" w:rsidRPr="00F36202" w:rsidRDefault="00F36202" w:rsidP="00F36202">
            <w:pPr>
              <w:pStyle w:val="2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36202">
              <w:rPr>
                <w:b w:val="0"/>
                <w:sz w:val="20"/>
                <w:szCs w:val="20"/>
              </w:rPr>
              <w:t xml:space="preserve">- глава </w:t>
            </w:r>
            <w:proofErr w:type="spellStart"/>
            <w:r w:rsidRPr="00F36202">
              <w:rPr>
                <w:b w:val="0"/>
                <w:sz w:val="20"/>
                <w:szCs w:val="20"/>
              </w:rPr>
              <w:t>Урмаевского</w:t>
            </w:r>
            <w:proofErr w:type="spellEnd"/>
            <w:r w:rsidRPr="00F36202">
              <w:rPr>
                <w:sz w:val="20"/>
                <w:szCs w:val="20"/>
              </w:rPr>
              <w:t xml:space="preserve"> </w:t>
            </w:r>
            <w:r w:rsidRPr="00F36202">
              <w:rPr>
                <w:b w:val="0"/>
                <w:sz w:val="20"/>
                <w:szCs w:val="20"/>
              </w:rPr>
              <w:t>сельского поселения Комсомольского района Чувашской Республики, член комиссии (по согласованию);</w:t>
            </w:r>
          </w:p>
        </w:tc>
      </w:tr>
      <w:tr w:rsidR="00F36202" w:rsidRPr="00F36202" w:rsidTr="00F36202">
        <w:tc>
          <w:tcPr>
            <w:tcW w:w="2269" w:type="dxa"/>
            <w:shd w:val="clear" w:color="auto" w:fill="auto"/>
          </w:tcPr>
          <w:p w:rsidR="00F36202" w:rsidRPr="00F36202" w:rsidRDefault="00F36202" w:rsidP="00F36202">
            <w:pPr>
              <w:pStyle w:val="af5"/>
              <w:spacing w:before="0" w:beforeAutospacing="0" w:after="0"/>
              <w:jc w:val="both"/>
              <w:rPr>
                <w:sz w:val="20"/>
              </w:rPr>
            </w:pPr>
            <w:proofErr w:type="spellStart"/>
            <w:r w:rsidRPr="00F36202">
              <w:rPr>
                <w:sz w:val="20"/>
              </w:rPr>
              <w:t>Лукиянов</w:t>
            </w:r>
            <w:proofErr w:type="spellEnd"/>
            <w:r w:rsidRPr="00F36202">
              <w:rPr>
                <w:sz w:val="20"/>
              </w:rPr>
              <w:t xml:space="preserve"> Ю.Г.</w:t>
            </w:r>
          </w:p>
        </w:tc>
        <w:tc>
          <w:tcPr>
            <w:tcW w:w="8221" w:type="dxa"/>
            <w:shd w:val="clear" w:color="auto" w:fill="auto"/>
          </w:tcPr>
          <w:p w:rsidR="00F36202" w:rsidRPr="00F36202" w:rsidRDefault="00F36202" w:rsidP="00F36202">
            <w:pPr>
              <w:pStyle w:val="2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36202">
              <w:rPr>
                <w:b w:val="0"/>
                <w:sz w:val="20"/>
                <w:szCs w:val="20"/>
              </w:rPr>
              <w:t xml:space="preserve">- глава </w:t>
            </w:r>
            <w:proofErr w:type="spellStart"/>
            <w:r w:rsidRPr="00F36202">
              <w:rPr>
                <w:b w:val="0"/>
                <w:sz w:val="20"/>
                <w:szCs w:val="20"/>
              </w:rPr>
              <w:t>Чичканского</w:t>
            </w:r>
            <w:proofErr w:type="spellEnd"/>
            <w:r w:rsidRPr="00F36202">
              <w:rPr>
                <w:sz w:val="20"/>
                <w:szCs w:val="20"/>
              </w:rPr>
              <w:t xml:space="preserve"> </w:t>
            </w:r>
            <w:r w:rsidRPr="00F36202">
              <w:rPr>
                <w:b w:val="0"/>
                <w:sz w:val="20"/>
                <w:szCs w:val="20"/>
              </w:rPr>
              <w:t>сельского поселения Комсомольского района Чувашской Республики, член комиссии (по согласованию);</w:t>
            </w:r>
          </w:p>
        </w:tc>
      </w:tr>
      <w:tr w:rsidR="00F36202" w:rsidRPr="00F36202" w:rsidTr="00F36202">
        <w:tc>
          <w:tcPr>
            <w:tcW w:w="2269" w:type="dxa"/>
            <w:shd w:val="clear" w:color="auto" w:fill="auto"/>
          </w:tcPr>
          <w:p w:rsidR="00F36202" w:rsidRPr="00F36202" w:rsidRDefault="00F36202" w:rsidP="00F36202">
            <w:pPr>
              <w:pStyle w:val="af5"/>
              <w:spacing w:before="0" w:beforeAutospacing="0" w:after="0"/>
              <w:jc w:val="both"/>
              <w:rPr>
                <w:sz w:val="20"/>
              </w:rPr>
            </w:pPr>
            <w:proofErr w:type="spellStart"/>
            <w:r w:rsidRPr="00F36202">
              <w:rPr>
                <w:sz w:val="20"/>
              </w:rPr>
              <w:t>Маштанов</w:t>
            </w:r>
            <w:proofErr w:type="spellEnd"/>
            <w:r w:rsidRPr="00F36202">
              <w:rPr>
                <w:sz w:val="20"/>
              </w:rPr>
              <w:t xml:space="preserve"> С.М.</w:t>
            </w:r>
          </w:p>
        </w:tc>
        <w:tc>
          <w:tcPr>
            <w:tcW w:w="8221" w:type="dxa"/>
            <w:shd w:val="clear" w:color="auto" w:fill="auto"/>
          </w:tcPr>
          <w:p w:rsidR="00F36202" w:rsidRPr="00F36202" w:rsidRDefault="00F36202" w:rsidP="00F36202">
            <w:pPr>
              <w:pStyle w:val="af5"/>
              <w:spacing w:before="0" w:beforeAutospacing="0" w:after="0"/>
              <w:jc w:val="both"/>
              <w:rPr>
                <w:sz w:val="20"/>
              </w:rPr>
            </w:pPr>
            <w:r w:rsidRPr="00F36202">
              <w:rPr>
                <w:sz w:val="20"/>
              </w:rPr>
              <w:t xml:space="preserve">- глава </w:t>
            </w:r>
            <w:proofErr w:type="spellStart"/>
            <w:r w:rsidRPr="00F36202">
              <w:rPr>
                <w:sz w:val="20"/>
              </w:rPr>
              <w:t>Шераутского</w:t>
            </w:r>
            <w:proofErr w:type="spellEnd"/>
            <w:r w:rsidRPr="00F36202">
              <w:rPr>
                <w:sz w:val="20"/>
              </w:rPr>
              <w:t xml:space="preserve"> сельского поселения Комсомольского района Чувашской Республики, член комиссии (по согласованию);</w:t>
            </w:r>
          </w:p>
        </w:tc>
      </w:tr>
    </w:tbl>
    <w:p w:rsidR="00F36202" w:rsidRPr="00F36202" w:rsidRDefault="00F36202" w:rsidP="00F36202">
      <w:pPr>
        <w:jc w:val="center"/>
        <w:rPr>
          <w:b/>
          <w:sz w:val="20"/>
          <w:szCs w:val="20"/>
        </w:rPr>
      </w:pPr>
      <w:r w:rsidRPr="00F36202">
        <w:rPr>
          <w:b/>
          <w:sz w:val="20"/>
          <w:szCs w:val="20"/>
        </w:rPr>
        <w:t>Положение</w:t>
      </w:r>
    </w:p>
    <w:p w:rsidR="00F36202" w:rsidRPr="00F36202" w:rsidRDefault="00F36202" w:rsidP="00F36202">
      <w:pPr>
        <w:jc w:val="center"/>
        <w:rPr>
          <w:b/>
          <w:sz w:val="20"/>
          <w:szCs w:val="20"/>
        </w:rPr>
      </w:pPr>
      <w:r w:rsidRPr="00F36202">
        <w:rPr>
          <w:b/>
          <w:sz w:val="20"/>
          <w:szCs w:val="20"/>
        </w:rPr>
        <w:t>о координационной комиссии по энергосбережению и повышению энергетической эффективности в Комсомольском районе Чувашской Республики</w:t>
      </w:r>
    </w:p>
    <w:p w:rsidR="00F36202" w:rsidRPr="00F36202" w:rsidRDefault="00F36202" w:rsidP="00F36202">
      <w:pPr>
        <w:ind w:firstLine="567"/>
        <w:jc w:val="center"/>
        <w:rPr>
          <w:sz w:val="20"/>
          <w:szCs w:val="20"/>
        </w:rPr>
      </w:pPr>
      <w:r w:rsidRPr="00F36202">
        <w:rPr>
          <w:sz w:val="20"/>
          <w:szCs w:val="20"/>
        </w:rPr>
        <w:t>1. Общие положения</w:t>
      </w:r>
    </w:p>
    <w:p w:rsidR="00F36202" w:rsidRPr="00F36202" w:rsidRDefault="00F36202" w:rsidP="00F36202">
      <w:pPr>
        <w:ind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>1.1. Координационная комиссия</w:t>
      </w:r>
      <w:r w:rsidRPr="00F36202">
        <w:rPr>
          <w:b/>
          <w:sz w:val="20"/>
          <w:szCs w:val="20"/>
        </w:rPr>
        <w:t xml:space="preserve"> </w:t>
      </w:r>
      <w:r w:rsidRPr="00F36202">
        <w:rPr>
          <w:sz w:val="20"/>
          <w:szCs w:val="20"/>
        </w:rPr>
        <w:t>по энергосбережению и повышению энергетической эффективности в Комсомольском районе Чувашской Республики (далее – Комиссия) является органом, осуществляющим на коллегиальной основе оценку выполнения мероприятий по энергосбережению в Комсомольском районе Чувашской Республики.</w:t>
      </w:r>
    </w:p>
    <w:p w:rsidR="00F36202" w:rsidRPr="00F36202" w:rsidRDefault="00F36202" w:rsidP="00F3620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1.2</w:t>
      </w:r>
      <w:r w:rsidRPr="00F36202">
        <w:rPr>
          <w:sz w:val="20"/>
          <w:szCs w:val="20"/>
        </w:rPr>
        <w:t>. Комиссия является совещательным органом.</w:t>
      </w:r>
    </w:p>
    <w:p w:rsidR="00F36202" w:rsidRPr="00F36202" w:rsidRDefault="00F36202" w:rsidP="00F3620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F36202">
        <w:rPr>
          <w:sz w:val="20"/>
          <w:szCs w:val="20"/>
        </w:rPr>
        <w:t>.3. В своей деятельности Комиссия руководствуется законами Российской Федерации и Чувашской Республики, а также настоящим Положением.</w:t>
      </w:r>
    </w:p>
    <w:p w:rsidR="00F36202" w:rsidRPr="00F36202" w:rsidRDefault="00F36202" w:rsidP="00F36202">
      <w:pPr>
        <w:ind w:firstLine="567"/>
        <w:jc w:val="center"/>
        <w:rPr>
          <w:sz w:val="20"/>
          <w:szCs w:val="20"/>
        </w:rPr>
      </w:pPr>
      <w:r w:rsidRPr="00F36202">
        <w:rPr>
          <w:sz w:val="20"/>
          <w:szCs w:val="20"/>
        </w:rPr>
        <w:t>2. Функции и полномочия Комиссии</w:t>
      </w:r>
    </w:p>
    <w:p w:rsidR="00F36202" w:rsidRPr="00F36202" w:rsidRDefault="00F36202" w:rsidP="00F36202">
      <w:pPr>
        <w:ind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>2.1. Комиссия осуществляет следующие функции:</w:t>
      </w:r>
    </w:p>
    <w:p w:rsidR="00F36202" w:rsidRPr="00F36202" w:rsidRDefault="00F36202" w:rsidP="00F36202">
      <w:pPr>
        <w:ind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>2.1.1. Подготавливает предложения по реализации Плана мероприятий по энергосбережению и</w:t>
      </w:r>
      <w:r w:rsidRPr="00F36202">
        <w:rPr>
          <w:b/>
          <w:sz w:val="20"/>
          <w:szCs w:val="20"/>
        </w:rPr>
        <w:t xml:space="preserve"> </w:t>
      </w:r>
      <w:r w:rsidRPr="00F36202">
        <w:rPr>
          <w:sz w:val="20"/>
          <w:szCs w:val="20"/>
        </w:rPr>
        <w:t>повышению энерге</w:t>
      </w:r>
      <w:r>
        <w:rPr>
          <w:sz w:val="20"/>
          <w:szCs w:val="20"/>
        </w:rPr>
        <w:t>т</w:t>
      </w:r>
      <w:r w:rsidRPr="00F36202">
        <w:rPr>
          <w:sz w:val="20"/>
          <w:szCs w:val="20"/>
        </w:rPr>
        <w:t>ической эффективности в Комсомольском районе Чувашской Республики.</w:t>
      </w:r>
    </w:p>
    <w:p w:rsidR="00F36202" w:rsidRPr="00F36202" w:rsidRDefault="00F36202" w:rsidP="00F36202">
      <w:pPr>
        <w:ind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>2.1.2. Рассматривает решения и предложения юридических и физических лиц по энергосбережению.</w:t>
      </w:r>
    </w:p>
    <w:p w:rsidR="00F36202" w:rsidRPr="00F36202" w:rsidRDefault="00F36202" w:rsidP="00F36202">
      <w:pPr>
        <w:ind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>2.1.3. Обеспечивает  взаимодействие  и координацию деятельности администрации Комсомольского района Чувашской Республики с администрациями сельских поселений, бюджетными учреждениями, организациями коммунального комплекса.</w:t>
      </w:r>
    </w:p>
    <w:p w:rsidR="00F36202" w:rsidRPr="00F36202" w:rsidRDefault="00F36202" w:rsidP="00F36202">
      <w:pPr>
        <w:ind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>2.1.4. Вырабатывает рекомендации по разрешению проблемных вопросов в области энергосбережения.</w:t>
      </w:r>
    </w:p>
    <w:p w:rsidR="00F36202" w:rsidRPr="00F36202" w:rsidRDefault="00F36202" w:rsidP="00F36202">
      <w:pPr>
        <w:ind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>2.1.5. Оценивает выполнение мероприятий по энергосбережению в Комсомольском районе Чувашской Республики.</w:t>
      </w:r>
    </w:p>
    <w:p w:rsidR="00F36202" w:rsidRPr="00F36202" w:rsidRDefault="00F36202" w:rsidP="00F36202">
      <w:pPr>
        <w:ind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>2.2. Комиссия имеет право:</w:t>
      </w:r>
    </w:p>
    <w:p w:rsidR="00F36202" w:rsidRPr="00F36202" w:rsidRDefault="00F36202" w:rsidP="00F36202">
      <w:pPr>
        <w:ind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>2.2.1. Запрашивать в пределах полномочий и получать от юридических и физических лиц, в том числе индивидуальных предпринимателей, информацию, связанную с вопросами энергосбережения и повышения энергетической эффективности.</w:t>
      </w:r>
    </w:p>
    <w:p w:rsidR="00F36202" w:rsidRPr="00F36202" w:rsidRDefault="00F36202" w:rsidP="00F36202">
      <w:pPr>
        <w:ind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>2.2.2. Приглашать на совещания Комиссии представителей администраций сельских поселений, управляющих организаций при рассмотрении вопросов, связанных с энергосбережением.</w:t>
      </w:r>
    </w:p>
    <w:p w:rsidR="00F36202" w:rsidRPr="00F36202" w:rsidRDefault="00F36202" w:rsidP="00F36202">
      <w:pPr>
        <w:ind w:firstLine="567"/>
        <w:jc w:val="center"/>
        <w:rPr>
          <w:sz w:val="20"/>
          <w:szCs w:val="20"/>
        </w:rPr>
      </w:pPr>
      <w:r w:rsidRPr="00F36202">
        <w:rPr>
          <w:sz w:val="20"/>
          <w:szCs w:val="20"/>
        </w:rPr>
        <w:t>3. Организационная деятельность Комиссии</w:t>
      </w:r>
    </w:p>
    <w:p w:rsidR="00F36202" w:rsidRPr="00F36202" w:rsidRDefault="00F36202" w:rsidP="00F36202">
      <w:pPr>
        <w:ind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>3.1. Комиссию возглавляет председатель.  В отсутствии председателя комиссию возглавляет его заместитель.</w:t>
      </w:r>
    </w:p>
    <w:p w:rsidR="00F36202" w:rsidRPr="00F36202" w:rsidRDefault="00F36202" w:rsidP="00F36202">
      <w:pPr>
        <w:ind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>3.2. Заседания Комиссии проводятся не реже одного раза в квартал. В случае необходимости могут проводиться внеоче</w:t>
      </w:r>
      <w:r>
        <w:rPr>
          <w:sz w:val="20"/>
          <w:szCs w:val="20"/>
        </w:rPr>
        <w:t>р</w:t>
      </w:r>
      <w:r w:rsidRPr="00F36202">
        <w:rPr>
          <w:sz w:val="20"/>
          <w:szCs w:val="20"/>
        </w:rPr>
        <w:t>едные заседания.</w:t>
      </w:r>
    </w:p>
    <w:p w:rsidR="00F36202" w:rsidRPr="00F36202" w:rsidRDefault="00F36202" w:rsidP="00F36202">
      <w:pPr>
        <w:ind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>3.3. Заседания Комиссии проводит председатель Комиссии, а в его отсутствие – заместитель председателя Комиссии либо один из членов Комиссии по поручению председателя Комиссии.</w:t>
      </w:r>
    </w:p>
    <w:p w:rsidR="00F36202" w:rsidRPr="00F36202" w:rsidRDefault="00F36202" w:rsidP="00F36202">
      <w:pPr>
        <w:ind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>Члены Комиссии участвуют  в заседаниях без права замены. В случае отсутствия члена Комиссии на заседании он вправе изложить свое мнение по рассматриваемым вопросам в письменном виде.</w:t>
      </w:r>
    </w:p>
    <w:p w:rsidR="00F36202" w:rsidRPr="00F36202" w:rsidRDefault="00F36202" w:rsidP="00F36202">
      <w:pPr>
        <w:ind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>3.4. Заседание Комиссии считается правомочным, если на нем присутствует  более половины ее членов.</w:t>
      </w:r>
    </w:p>
    <w:p w:rsidR="00F36202" w:rsidRPr="00F36202" w:rsidRDefault="00F36202" w:rsidP="00F36202">
      <w:pPr>
        <w:ind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>3.5. Решения, принятые на заседаниях Комиссии, оформляются протоколом.</w:t>
      </w:r>
    </w:p>
    <w:p w:rsidR="00F36202" w:rsidRPr="00F36202" w:rsidRDefault="00F36202" w:rsidP="00F36202">
      <w:pPr>
        <w:ind w:firstLine="567"/>
        <w:jc w:val="both"/>
        <w:rPr>
          <w:sz w:val="20"/>
          <w:szCs w:val="20"/>
        </w:rPr>
      </w:pPr>
      <w:r w:rsidRPr="00F36202">
        <w:rPr>
          <w:sz w:val="20"/>
          <w:szCs w:val="20"/>
        </w:rPr>
        <w:t>Протокол подписывается председателем Комиссии,  а в его отсутствие – заместителем председателя Комиссии или членом Комиссии, которому поручалось ведение соответствующего заседания.</w:t>
      </w:r>
    </w:p>
    <w:p w:rsidR="00F36202" w:rsidRDefault="00F36202" w:rsidP="00F36202">
      <w:pPr>
        <w:pStyle w:val="af8"/>
        <w:ind w:left="0" w:right="34" w:firstLine="567"/>
        <w:jc w:val="both"/>
        <w:rPr>
          <w:rFonts w:ascii="Times New Roman" w:hAnsi="Times New Roman"/>
          <w:i/>
          <w:sz w:val="20"/>
          <w:szCs w:val="20"/>
        </w:rPr>
      </w:pPr>
      <w:r w:rsidRPr="007E12DC">
        <w:rPr>
          <w:rFonts w:ascii="Times New Roman" w:hAnsi="Times New Roman"/>
          <w:i/>
          <w:sz w:val="20"/>
          <w:szCs w:val="20"/>
        </w:rPr>
        <w:t>с. Комсомольское</w:t>
      </w:r>
    </w:p>
    <w:p w:rsidR="00F36202" w:rsidRDefault="00F36202" w:rsidP="00F36202">
      <w:pPr>
        <w:pStyle w:val="af8"/>
        <w:ind w:left="0" w:right="34" w:firstLine="567"/>
        <w:jc w:val="both"/>
        <w:rPr>
          <w:rFonts w:ascii="Times New Roman" w:hAnsi="Times New Roman"/>
          <w:b/>
        </w:rPr>
      </w:pPr>
      <w:r w:rsidRPr="007E12DC">
        <w:rPr>
          <w:rFonts w:ascii="Times New Roman" w:hAnsi="Times New Roman"/>
          <w:i/>
          <w:sz w:val="20"/>
          <w:szCs w:val="20"/>
        </w:rPr>
        <w:t>пост. №11</w:t>
      </w:r>
      <w:r>
        <w:rPr>
          <w:rFonts w:ascii="Times New Roman" w:hAnsi="Times New Roman"/>
          <w:i/>
          <w:sz w:val="20"/>
          <w:szCs w:val="20"/>
        </w:rPr>
        <w:t>81</w:t>
      </w:r>
      <w:r w:rsidRPr="007E12DC">
        <w:rPr>
          <w:rFonts w:ascii="Times New Roman" w:hAnsi="Times New Roman"/>
          <w:i/>
          <w:sz w:val="20"/>
          <w:szCs w:val="20"/>
        </w:rPr>
        <w:t xml:space="preserve"> от </w:t>
      </w:r>
      <w:r>
        <w:rPr>
          <w:rFonts w:ascii="Times New Roman" w:hAnsi="Times New Roman"/>
          <w:i/>
          <w:sz w:val="20"/>
          <w:szCs w:val="20"/>
        </w:rPr>
        <w:t>24</w:t>
      </w:r>
      <w:r w:rsidRPr="007E12DC">
        <w:rPr>
          <w:rFonts w:ascii="Times New Roman" w:hAnsi="Times New Roman"/>
          <w:i/>
          <w:sz w:val="20"/>
          <w:szCs w:val="20"/>
        </w:rPr>
        <w:t>.09.2019г.</w:t>
      </w:r>
    </w:p>
    <w:p w:rsidR="00573841" w:rsidRPr="00573841" w:rsidRDefault="00573841" w:rsidP="004104FE">
      <w:pPr>
        <w:tabs>
          <w:tab w:val="left" w:pos="10348"/>
        </w:tabs>
        <w:ind w:right="34"/>
        <w:jc w:val="center"/>
        <w:rPr>
          <w:b/>
          <w:sz w:val="20"/>
          <w:szCs w:val="20"/>
        </w:rPr>
      </w:pPr>
      <w:r w:rsidRPr="00573841">
        <w:rPr>
          <w:b/>
          <w:sz w:val="20"/>
          <w:szCs w:val="20"/>
        </w:rPr>
        <w:lastRenderedPageBreak/>
        <w:t xml:space="preserve">ПОСТАНОВЛЕНИЕ АДМИНИСТРАЦИИ КОМСОМОЛЬСКОГО РАЙОНА ЧУВАШСКОЙ РЕСПУБЛИКИ от </w:t>
      </w:r>
      <w:r w:rsidR="006E569D">
        <w:rPr>
          <w:b/>
          <w:sz w:val="20"/>
          <w:szCs w:val="20"/>
        </w:rPr>
        <w:t>24</w:t>
      </w:r>
      <w:r w:rsidRPr="00573841">
        <w:rPr>
          <w:b/>
          <w:sz w:val="20"/>
          <w:szCs w:val="20"/>
        </w:rPr>
        <w:t>.09.2019г. № 1182 «О внесении изменений в муниципальную программу Комсомольского района Чувашской Республики «Развитие физической культуры и спорта»</w:t>
      </w:r>
    </w:p>
    <w:p w:rsidR="00573841" w:rsidRPr="00573841" w:rsidRDefault="00573841" w:rsidP="00573841">
      <w:pPr>
        <w:pStyle w:val="afb"/>
        <w:ind w:firstLine="540"/>
        <w:jc w:val="both"/>
        <w:rPr>
          <w:rFonts w:ascii="Times New Roman" w:hAnsi="Times New Roman"/>
          <w:sz w:val="20"/>
          <w:szCs w:val="20"/>
        </w:rPr>
      </w:pPr>
      <w:r w:rsidRPr="00573841">
        <w:rPr>
          <w:rFonts w:ascii="Times New Roman" w:hAnsi="Times New Roman"/>
          <w:sz w:val="20"/>
          <w:szCs w:val="20"/>
        </w:rPr>
        <w:t xml:space="preserve">Администрация Комсомольского района  </w:t>
      </w:r>
      <w:proofErr w:type="spellStart"/>
      <w:proofErr w:type="gramStart"/>
      <w:r w:rsidRPr="00573841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Pr="00573841">
        <w:rPr>
          <w:rFonts w:ascii="Times New Roman" w:hAnsi="Times New Roman"/>
          <w:sz w:val="20"/>
          <w:szCs w:val="20"/>
        </w:rPr>
        <w:t xml:space="preserve"> о с т а </w:t>
      </w:r>
      <w:proofErr w:type="spellStart"/>
      <w:r w:rsidRPr="00573841">
        <w:rPr>
          <w:rFonts w:ascii="Times New Roman" w:hAnsi="Times New Roman"/>
          <w:sz w:val="20"/>
          <w:szCs w:val="20"/>
        </w:rPr>
        <w:t>н</w:t>
      </w:r>
      <w:proofErr w:type="spellEnd"/>
      <w:r w:rsidRPr="00573841">
        <w:rPr>
          <w:rFonts w:ascii="Times New Roman" w:hAnsi="Times New Roman"/>
          <w:sz w:val="20"/>
          <w:szCs w:val="20"/>
        </w:rPr>
        <w:t xml:space="preserve"> о в л я е т:</w:t>
      </w:r>
    </w:p>
    <w:p w:rsidR="00573841" w:rsidRPr="00573841" w:rsidRDefault="00573841" w:rsidP="0057384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73841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физической культуры и спорта», утвержденную постановлением администрации Комсомольского района Чувашской Республики от 11 февраля 2019 г. № 139 (с изменениями, внесенными постановлением администрации Комсомольского района от 10 июня 2019 г. № 544).</w:t>
      </w:r>
    </w:p>
    <w:p w:rsidR="00573841" w:rsidRPr="00573841" w:rsidRDefault="00573841" w:rsidP="00573841">
      <w:pPr>
        <w:ind w:right="-1" w:firstLine="540"/>
        <w:jc w:val="both"/>
        <w:rPr>
          <w:sz w:val="20"/>
          <w:szCs w:val="20"/>
        </w:rPr>
      </w:pPr>
      <w:r w:rsidRPr="00573841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573841" w:rsidRPr="00573841" w:rsidRDefault="00573841" w:rsidP="00573841">
      <w:pPr>
        <w:ind w:right="-1" w:firstLine="540"/>
        <w:jc w:val="both"/>
        <w:rPr>
          <w:sz w:val="20"/>
          <w:szCs w:val="20"/>
        </w:rPr>
      </w:pPr>
    </w:p>
    <w:p w:rsidR="00573841" w:rsidRPr="00573841" w:rsidRDefault="00573841" w:rsidP="00573841">
      <w:pPr>
        <w:ind w:firstLine="540"/>
        <w:jc w:val="both"/>
        <w:rPr>
          <w:sz w:val="20"/>
          <w:szCs w:val="20"/>
        </w:rPr>
      </w:pPr>
      <w:r w:rsidRPr="00573841">
        <w:rPr>
          <w:sz w:val="20"/>
          <w:szCs w:val="20"/>
        </w:rPr>
        <w:t>Глава администрации</w:t>
      </w:r>
    </w:p>
    <w:p w:rsidR="00573841" w:rsidRPr="00573841" w:rsidRDefault="00573841" w:rsidP="00573841">
      <w:pPr>
        <w:ind w:firstLine="540"/>
        <w:jc w:val="both"/>
        <w:rPr>
          <w:sz w:val="20"/>
          <w:szCs w:val="20"/>
        </w:rPr>
      </w:pPr>
      <w:r w:rsidRPr="00573841">
        <w:rPr>
          <w:sz w:val="20"/>
          <w:szCs w:val="20"/>
        </w:rPr>
        <w:t xml:space="preserve">Комсомольского района </w:t>
      </w:r>
      <w:r w:rsidRPr="00573841">
        <w:rPr>
          <w:sz w:val="20"/>
          <w:szCs w:val="20"/>
        </w:rPr>
        <w:tab/>
      </w:r>
      <w:r w:rsidRPr="00573841">
        <w:rPr>
          <w:sz w:val="20"/>
          <w:szCs w:val="20"/>
        </w:rPr>
        <w:tab/>
      </w:r>
      <w:r w:rsidRPr="00573841">
        <w:rPr>
          <w:sz w:val="20"/>
          <w:szCs w:val="20"/>
        </w:rPr>
        <w:tab/>
      </w:r>
      <w:r w:rsidRPr="00573841">
        <w:rPr>
          <w:sz w:val="20"/>
          <w:szCs w:val="20"/>
        </w:rPr>
        <w:tab/>
        <w:t xml:space="preserve">                                              А.Н. Осипов</w:t>
      </w:r>
    </w:p>
    <w:p w:rsidR="00573841" w:rsidRPr="00573841" w:rsidRDefault="00573841" w:rsidP="00573841">
      <w:pPr>
        <w:pStyle w:val="ConsPlusNormal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573841">
        <w:rPr>
          <w:rFonts w:ascii="Times New Roman" w:hAnsi="Times New Roman"/>
          <w:b/>
          <w:sz w:val="20"/>
          <w:szCs w:val="20"/>
        </w:rPr>
        <w:t xml:space="preserve">Изменения, </w:t>
      </w:r>
    </w:p>
    <w:p w:rsidR="00573841" w:rsidRPr="00573841" w:rsidRDefault="00573841" w:rsidP="00573841">
      <w:pPr>
        <w:pStyle w:val="ConsPlusNormal"/>
        <w:ind w:firstLine="567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573841">
        <w:rPr>
          <w:rFonts w:ascii="Times New Roman" w:hAnsi="Times New Roman"/>
          <w:b/>
          <w:sz w:val="20"/>
          <w:szCs w:val="20"/>
        </w:rPr>
        <w:t>которые</w:t>
      </w:r>
      <w:proofErr w:type="gramEnd"/>
      <w:r w:rsidRPr="00573841">
        <w:rPr>
          <w:rFonts w:ascii="Times New Roman" w:hAnsi="Times New Roman"/>
          <w:b/>
          <w:sz w:val="20"/>
          <w:szCs w:val="20"/>
        </w:rPr>
        <w:t xml:space="preserve"> вносятся в муниципальную программу Комсомольского района </w:t>
      </w:r>
    </w:p>
    <w:p w:rsidR="00573841" w:rsidRPr="00573841" w:rsidRDefault="00573841" w:rsidP="00573841">
      <w:pPr>
        <w:pStyle w:val="ConsPlusNormal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573841">
        <w:rPr>
          <w:rFonts w:ascii="Times New Roman" w:hAnsi="Times New Roman"/>
          <w:b/>
          <w:sz w:val="20"/>
          <w:szCs w:val="20"/>
        </w:rPr>
        <w:t>Чувашской Республики «</w:t>
      </w:r>
      <w:r w:rsidRPr="00573841">
        <w:rPr>
          <w:rFonts w:ascii="Times New Roman" w:hAnsi="Times New Roman"/>
          <w:b/>
          <w:bCs/>
          <w:sz w:val="20"/>
          <w:szCs w:val="20"/>
        </w:rPr>
        <w:t>Развитие физической культуры и спорта</w:t>
      </w:r>
      <w:r w:rsidRPr="00573841">
        <w:rPr>
          <w:rFonts w:ascii="Times New Roman" w:hAnsi="Times New Roman"/>
          <w:b/>
          <w:sz w:val="20"/>
          <w:szCs w:val="20"/>
        </w:rPr>
        <w:t>»</w:t>
      </w:r>
    </w:p>
    <w:p w:rsidR="00573841" w:rsidRPr="00573841" w:rsidRDefault="00573841" w:rsidP="00573841">
      <w:pPr>
        <w:pStyle w:val="ConsPlu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73841">
        <w:rPr>
          <w:rFonts w:ascii="Times New Roman" w:hAnsi="Times New Roman"/>
          <w:sz w:val="20"/>
          <w:szCs w:val="20"/>
        </w:rPr>
        <w:t>В паспорте муниципальной программы Комсомольского района Чувашской Республики «Развитие физической культуры и спорта» (далее – муниципальная программа):</w:t>
      </w:r>
    </w:p>
    <w:p w:rsidR="00573841" w:rsidRPr="00573841" w:rsidRDefault="00573841" w:rsidP="00573841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573841">
        <w:rPr>
          <w:rFonts w:ascii="Times New Roman" w:hAnsi="Times New Roman"/>
          <w:sz w:val="20"/>
          <w:szCs w:val="20"/>
        </w:rPr>
        <w:t>позицию «Целевые показатели (индикаторы) муниципальной программы» изложить в следующей редакции:</w:t>
      </w: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4"/>
        <w:gridCol w:w="567"/>
        <w:gridCol w:w="6319"/>
      </w:tblGrid>
      <w:tr w:rsidR="00573841" w:rsidRPr="00573841" w:rsidTr="00933E03">
        <w:tc>
          <w:tcPr>
            <w:tcW w:w="3604" w:type="dxa"/>
          </w:tcPr>
          <w:p w:rsidR="00573841" w:rsidRPr="00573841" w:rsidRDefault="00573841" w:rsidP="00573841">
            <w:pPr>
              <w:pStyle w:val="Web"/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573841">
              <w:rPr>
                <w:rFonts w:ascii="Times New Roman" w:hAnsi="Times New Roman" w:cs="Times New Roman"/>
                <w:sz w:val="20"/>
              </w:rPr>
              <w:t xml:space="preserve">«Целевые показатели (индикаторы) муниципальной программы </w:t>
            </w:r>
          </w:p>
        </w:tc>
        <w:tc>
          <w:tcPr>
            <w:tcW w:w="567" w:type="dxa"/>
          </w:tcPr>
          <w:p w:rsidR="00573841" w:rsidRPr="00573841" w:rsidRDefault="00573841" w:rsidP="00573841">
            <w:pPr>
              <w:pStyle w:val="Web"/>
              <w:spacing w:before="0" w:after="0"/>
              <w:jc w:val="center"/>
              <w:rPr>
                <w:sz w:val="20"/>
              </w:rPr>
            </w:pPr>
            <w:r w:rsidRPr="00573841">
              <w:rPr>
                <w:sz w:val="20"/>
              </w:rPr>
              <w:t>–</w:t>
            </w:r>
          </w:p>
        </w:tc>
        <w:tc>
          <w:tcPr>
            <w:tcW w:w="6319" w:type="dxa"/>
          </w:tcPr>
          <w:p w:rsidR="00573841" w:rsidRPr="00573841" w:rsidRDefault="00573841" w:rsidP="00573841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841">
              <w:rPr>
                <w:rFonts w:ascii="Times New Roman" w:hAnsi="Times New Roman"/>
                <w:sz w:val="20"/>
                <w:szCs w:val="20"/>
              </w:rPr>
              <w:t>достижение к 2036 году следующих целевых показателей (индикаторов):</w:t>
            </w:r>
          </w:p>
          <w:p w:rsidR="00573841" w:rsidRPr="00573841" w:rsidRDefault="00573841" w:rsidP="00573841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841">
              <w:rPr>
                <w:rFonts w:ascii="Times New Roman" w:hAnsi="Times New Roman"/>
                <w:sz w:val="20"/>
                <w:szCs w:val="20"/>
              </w:rPr>
              <w:t>- доля населения, систематически занимающегося физической культурой и спортом – 60 процентов;</w:t>
            </w:r>
          </w:p>
          <w:p w:rsidR="00573841" w:rsidRPr="00573841" w:rsidRDefault="00573841" w:rsidP="00573841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841">
              <w:rPr>
                <w:rFonts w:ascii="Times New Roman" w:hAnsi="Times New Roman"/>
                <w:sz w:val="20"/>
                <w:szCs w:val="20"/>
              </w:rPr>
              <w:t>- уровень обеспеченности спортивными сооружениями исходя из единовременной пропускной способности объектов спорта, в том числе на сельских территориях – 79,5 процента»;</w:t>
            </w:r>
          </w:p>
        </w:tc>
      </w:tr>
    </w:tbl>
    <w:p w:rsidR="00573841" w:rsidRPr="00573841" w:rsidRDefault="00573841" w:rsidP="00573841">
      <w:pPr>
        <w:pStyle w:val="ConsPlusNormal"/>
        <w:ind w:firstLine="0"/>
        <w:jc w:val="both"/>
        <w:rPr>
          <w:rFonts w:ascii="Times New Roman" w:hAnsi="Times New Roman"/>
          <w:sz w:val="20"/>
          <w:szCs w:val="20"/>
        </w:rPr>
      </w:pPr>
      <w:r w:rsidRPr="00573841">
        <w:rPr>
          <w:rFonts w:ascii="Times New Roman" w:hAnsi="Times New Roman"/>
          <w:sz w:val="20"/>
          <w:szCs w:val="20"/>
        </w:rPr>
        <w:t xml:space="preserve">позицию «Объемы финансирования муниципальной программы с разбивкой по годам ее реализации» изложить в следующей редакции: </w:t>
      </w: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4"/>
        <w:gridCol w:w="567"/>
        <w:gridCol w:w="6319"/>
      </w:tblGrid>
      <w:tr w:rsidR="00573841" w:rsidRPr="00573841" w:rsidTr="00933E03">
        <w:tc>
          <w:tcPr>
            <w:tcW w:w="3604" w:type="dxa"/>
          </w:tcPr>
          <w:p w:rsidR="00573841" w:rsidRPr="00573841" w:rsidRDefault="00573841" w:rsidP="00573841">
            <w:pPr>
              <w:pStyle w:val="Web"/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573841">
              <w:rPr>
                <w:rFonts w:ascii="Times New Roman" w:hAnsi="Times New Roman" w:cs="Times New Roman"/>
                <w:sz w:val="20"/>
              </w:rPr>
              <w:t xml:space="preserve">«Объемы финансирования муниципальной программы с разбивкой по годам ее реализации </w:t>
            </w:r>
          </w:p>
        </w:tc>
        <w:tc>
          <w:tcPr>
            <w:tcW w:w="567" w:type="dxa"/>
          </w:tcPr>
          <w:p w:rsidR="00573841" w:rsidRPr="00573841" w:rsidRDefault="00573841" w:rsidP="00573841">
            <w:pPr>
              <w:pStyle w:val="Web"/>
              <w:spacing w:before="0" w:after="0"/>
              <w:jc w:val="center"/>
              <w:rPr>
                <w:sz w:val="20"/>
              </w:rPr>
            </w:pPr>
            <w:r w:rsidRPr="00573841">
              <w:rPr>
                <w:sz w:val="20"/>
              </w:rPr>
              <w:t>–</w:t>
            </w:r>
          </w:p>
        </w:tc>
        <w:tc>
          <w:tcPr>
            <w:tcW w:w="6319" w:type="dxa"/>
          </w:tcPr>
          <w:p w:rsidR="00573841" w:rsidRPr="00573841" w:rsidRDefault="00573841" w:rsidP="0057384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прогнозируемый объем финансирования мероприятий муниципальной программы в </w:t>
            </w:r>
            <w:r w:rsidRPr="0057384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2019</w:t>
            </w:r>
            <w:r w:rsidRPr="00573841">
              <w:rPr>
                <w:rFonts w:ascii="Times New Roman" w:hAnsi="Times New Roman"/>
                <w:sz w:val="20"/>
                <w:szCs w:val="20"/>
              </w:rPr>
              <w:t>–</w:t>
            </w:r>
            <w:r w:rsidRPr="00573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2035 годах составляет </w:t>
            </w:r>
            <w:r w:rsidRPr="00573841">
              <w:rPr>
                <w:rFonts w:ascii="Times New Roman" w:hAnsi="Times New Roman"/>
                <w:sz w:val="20"/>
                <w:szCs w:val="20"/>
              </w:rPr>
              <w:t>180198,4</w:t>
            </w:r>
            <w:r w:rsidRPr="005738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73841"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57384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573841">
              <w:rPr>
                <w:rFonts w:ascii="Times New Roman" w:hAnsi="Times New Roman"/>
                <w:color w:val="000000"/>
                <w:sz w:val="20"/>
                <w:szCs w:val="20"/>
              </w:rPr>
              <w:t>рублей, в том числе: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2019 году – 15248,0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2020 году – 10309,4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2021 году – 10309,4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2022 году – 10309,4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2023 году – 10309,4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2024 году – 10309,4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2025 году – 10309,4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2026-2030 годах – 51547,0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2031-2035 годах – 51547,0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из них средства: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 xml:space="preserve">федерального бюджета – 0,0 тыс. рублей </w:t>
            </w:r>
            <w:r w:rsidRPr="00573841">
              <w:rPr>
                <w:sz w:val="20"/>
                <w:szCs w:val="20"/>
              </w:rPr>
              <w:br/>
              <w:t>(0,0  процента), в том числе: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2019 году – 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2020 году – 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2021 году – 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2022 году – 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2023 году –  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2024 году –  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2025 году –  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2026–2030 годах – 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2031–2035 годах –0,0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республиканского бюджета Чувашской Республики – 4183,3 тыс. рублей (2,32 процента), в том числе: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2019 году – 4183,3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2020 году – 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2021 году – 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2022 году – 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2023 году – 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2024 году – 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2025 году – 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2026–2030 годах – 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2031–2035 годах – 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бюджета Комсомольского района – 139125,1 тыс</w:t>
            </w:r>
            <w:proofErr w:type="gramStart"/>
            <w:r w:rsidRPr="00573841">
              <w:rPr>
                <w:sz w:val="20"/>
                <w:szCs w:val="20"/>
              </w:rPr>
              <w:t>.р</w:t>
            </w:r>
            <w:proofErr w:type="gramEnd"/>
            <w:r w:rsidRPr="00573841">
              <w:rPr>
                <w:sz w:val="20"/>
                <w:szCs w:val="20"/>
              </w:rPr>
              <w:t xml:space="preserve">ублей </w:t>
            </w:r>
            <w:r w:rsidRPr="00573841">
              <w:rPr>
                <w:sz w:val="20"/>
                <w:szCs w:val="20"/>
              </w:rPr>
              <w:br/>
              <w:t>(77,21 процента), в том числе: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lastRenderedPageBreak/>
              <w:t>в 2019 году – 8894,7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2020 году – 8139,4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2021 году – 8139,4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2022 году – 8139,4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2023 году – 8139,4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2024 году – 8139,4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2025 году – 8139,4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2026–2030 годах – 40697,0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2031–2035 годах – 40697,0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внебюджетных источников – 36890 тыс. рублей (20,47 процент), в том числе: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2019 году – 2170,0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2020 году – 2170,0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2021 году – 2170,0 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2022 году – 2170,0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2023 году – 2170,0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2024 году – 2170,0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2025 году – 2170,0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2026–2030 годах – 10850,0 тыс. рублей;</w:t>
            </w:r>
          </w:p>
          <w:p w:rsidR="00573841" w:rsidRPr="00573841" w:rsidRDefault="00573841" w:rsidP="00573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3841">
              <w:rPr>
                <w:sz w:val="20"/>
                <w:szCs w:val="20"/>
              </w:rPr>
              <w:t>в 2031–2035 годах – 10850,0 тыс. рублей.</w:t>
            </w:r>
          </w:p>
          <w:p w:rsidR="00573841" w:rsidRPr="00573841" w:rsidRDefault="00573841" w:rsidP="00573841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573841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программы уточняются при формировании муниципального бюджета Комсомольского района Чувашской Республики на очередной финансовый год и плановый период».</w:t>
            </w:r>
          </w:p>
        </w:tc>
      </w:tr>
    </w:tbl>
    <w:p w:rsidR="00573841" w:rsidRPr="00573841" w:rsidRDefault="00573841" w:rsidP="00573841">
      <w:pPr>
        <w:pStyle w:val="ConsPlusNormal"/>
        <w:widowControl/>
        <w:numPr>
          <w:ilvl w:val="0"/>
          <w:numId w:val="7"/>
        </w:numPr>
        <w:ind w:left="0" w:firstLine="567"/>
        <w:jc w:val="center"/>
        <w:outlineLvl w:val="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73841">
        <w:rPr>
          <w:rFonts w:ascii="Times New Roman" w:hAnsi="Times New Roman"/>
          <w:sz w:val="20"/>
          <w:szCs w:val="20"/>
        </w:rPr>
        <w:lastRenderedPageBreak/>
        <w:t xml:space="preserve">Раздел </w:t>
      </w:r>
      <w:r w:rsidRPr="00573841">
        <w:rPr>
          <w:rFonts w:ascii="Times New Roman" w:hAnsi="Times New Roman"/>
          <w:sz w:val="20"/>
          <w:szCs w:val="20"/>
          <w:lang w:val="en-US"/>
        </w:rPr>
        <w:t>II</w:t>
      </w:r>
      <w:r w:rsidRPr="00573841">
        <w:rPr>
          <w:rFonts w:ascii="Times New Roman" w:hAnsi="Times New Roman"/>
          <w:sz w:val="20"/>
          <w:szCs w:val="20"/>
        </w:rPr>
        <w:t xml:space="preserve"> муниципальной программы изложить в следующей редакции</w:t>
      </w:r>
      <w:r w:rsidRPr="00573841">
        <w:rPr>
          <w:sz w:val="20"/>
          <w:szCs w:val="20"/>
          <w:lang w:eastAsia="en-US"/>
        </w:rPr>
        <w:t>:</w:t>
      </w:r>
      <w:r w:rsidRPr="0057384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573841" w:rsidRPr="00573841" w:rsidRDefault="00573841" w:rsidP="00573841">
      <w:pPr>
        <w:pStyle w:val="ConsPlusNormal"/>
        <w:ind w:firstLine="567"/>
        <w:jc w:val="center"/>
        <w:outlineLvl w:val="1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73841">
        <w:rPr>
          <w:rFonts w:ascii="Times New Roman" w:hAnsi="Times New Roman"/>
          <w:b/>
          <w:bCs/>
          <w:color w:val="000000"/>
          <w:sz w:val="20"/>
          <w:szCs w:val="20"/>
        </w:rPr>
        <w:t>«Раздел II. Обобщенная характеристика основных мероприятий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573841">
        <w:rPr>
          <w:rFonts w:ascii="Times New Roman" w:hAnsi="Times New Roman"/>
          <w:b/>
          <w:bCs/>
          <w:color w:val="000000"/>
          <w:sz w:val="20"/>
          <w:szCs w:val="20"/>
        </w:rPr>
        <w:t>подпрограмм Муниципальной программы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573841" w:rsidRPr="00573841" w:rsidRDefault="00573841" w:rsidP="00573841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573841">
        <w:rPr>
          <w:rFonts w:ascii="Times New Roman" w:hAnsi="Times New Roman"/>
          <w:sz w:val="20"/>
          <w:szCs w:val="20"/>
        </w:rPr>
        <w:t>Предусмотренная в Муниципальной программе система целевых ориентиров (цели, задачи, ожидаемые результаты) позволит объединить усилия, средства и координировать деятельность органов местного самоуправления, организаций в реализации отдельных мероприятий с достижением конкретных целей в развитии физической культуры и спорта в целом.</w:t>
      </w:r>
    </w:p>
    <w:p w:rsidR="00573841" w:rsidRPr="00573841" w:rsidRDefault="00573841" w:rsidP="00573841">
      <w:pPr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>Достижение цели и решение задач Муниципальной программы будут осуществляться в рамках реализации трех подпрограмм Муниципальной программы: подпрограмма «Развитие физической культуры и массового спорта», подпрограмма «Развитие спорта высших достижений и системы подготовки спортивного резерва» и подпрограмма «обеспечение реализации муниципальной программы «Развитие физической культуры и спорта».</w:t>
      </w:r>
    </w:p>
    <w:p w:rsidR="00573841" w:rsidRPr="00573841" w:rsidRDefault="00573841" w:rsidP="00573841">
      <w:pPr>
        <w:ind w:firstLine="567"/>
        <w:jc w:val="both"/>
        <w:rPr>
          <w:sz w:val="20"/>
          <w:szCs w:val="20"/>
        </w:rPr>
      </w:pPr>
      <w:r w:rsidRPr="00573841">
        <w:rPr>
          <w:b/>
          <w:bCs/>
          <w:sz w:val="20"/>
          <w:szCs w:val="20"/>
        </w:rPr>
        <w:t>Подпрограмма</w:t>
      </w:r>
      <w:r w:rsidRPr="00573841">
        <w:rPr>
          <w:sz w:val="20"/>
          <w:szCs w:val="20"/>
        </w:rPr>
        <w:t xml:space="preserve"> «Развитие физической культуры и массового спорта» объединяет следующие  мероприятия:</w:t>
      </w:r>
    </w:p>
    <w:p w:rsidR="00573841" w:rsidRPr="00573841" w:rsidRDefault="00573841" w:rsidP="0057384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>Основное мероприятие 1. Физкультурно-оздоровительная и спортивно-массовая работа с населением.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573841">
        <w:rPr>
          <w:sz w:val="20"/>
          <w:szCs w:val="20"/>
          <w:lang w:eastAsia="en-US"/>
        </w:rPr>
        <w:t>В рамках выполнения данного мероприятия предусматривается:</w:t>
      </w:r>
    </w:p>
    <w:p w:rsidR="00573841" w:rsidRPr="00573841" w:rsidRDefault="00573841" w:rsidP="00573841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573841">
        <w:rPr>
          <w:rFonts w:ascii="Times New Roman" w:hAnsi="Times New Roman"/>
          <w:sz w:val="20"/>
          <w:szCs w:val="20"/>
        </w:rPr>
        <w:t>увеличение численности населения, систематически занимающегося физической культурой и спортом;</w:t>
      </w:r>
    </w:p>
    <w:p w:rsidR="00573841" w:rsidRPr="00573841" w:rsidRDefault="00573841" w:rsidP="00573841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573841">
        <w:rPr>
          <w:rFonts w:ascii="Times New Roman" w:hAnsi="Times New Roman"/>
          <w:sz w:val="20"/>
          <w:szCs w:val="20"/>
        </w:rPr>
        <w:t>проведение ежемесячного Дня здоровья и спорта;</w:t>
      </w:r>
    </w:p>
    <w:p w:rsidR="00573841" w:rsidRPr="00573841" w:rsidRDefault="00573841" w:rsidP="00573841">
      <w:pPr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573841">
        <w:rPr>
          <w:sz w:val="20"/>
          <w:szCs w:val="20"/>
          <w:lang w:eastAsia="en-US"/>
        </w:rPr>
        <w:t xml:space="preserve">поэтапное внедрение Всероссийского физкультурно-спортивного комплекса «Готов к труду и обороне» (ГТО) </w:t>
      </w:r>
      <w:proofErr w:type="gramStart"/>
      <w:r w:rsidRPr="00573841">
        <w:rPr>
          <w:sz w:val="20"/>
          <w:szCs w:val="20"/>
          <w:lang w:eastAsia="en-US"/>
        </w:rPr>
        <w:t>в</w:t>
      </w:r>
      <w:proofErr w:type="gramEnd"/>
      <w:r w:rsidRPr="00573841">
        <w:rPr>
          <w:sz w:val="20"/>
          <w:szCs w:val="20"/>
          <w:lang w:eastAsia="en-US"/>
        </w:rPr>
        <w:t xml:space="preserve"> </w:t>
      </w:r>
      <w:proofErr w:type="gramStart"/>
      <w:r w:rsidRPr="00573841">
        <w:rPr>
          <w:sz w:val="20"/>
          <w:szCs w:val="20"/>
          <w:lang w:eastAsia="en-US"/>
        </w:rPr>
        <w:t>Комсомольском</w:t>
      </w:r>
      <w:proofErr w:type="gramEnd"/>
      <w:r w:rsidRPr="00573841">
        <w:rPr>
          <w:sz w:val="20"/>
          <w:szCs w:val="20"/>
          <w:lang w:eastAsia="en-US"/>
        </w:rPr>
        <w:t xml:space="preserve"> районе Чувашской Республике, утверждение и реализация календарных планов официальных физкультурных мероприятий и спортивных мероприятий Комсомольского района Чувашской Республики, в том числе включающих в себя физкультурные мероприятия и спортивные мероприятия по реализации комплекса ГТО;</w:t>
      </w:r>
    </w:p>
    <w:p w:rsidR="00573841" w:rsidRPr="00573841" w:rsidRDefault="00573841" w:rsidP="00573841">
      <w:pPr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 xml:space="preserve">организацию и проведение муниципальных и республиканских физкультурных и комплексных спортивных мероприятий среди различных групп населения,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</w:t>
      </w:r>
      <w:r w:rsidRPr="00573841">
        <w:rPr>
          <w:sz w:val="20"/>
          <w:szCs w:val="20"/>
          <w:lang w:eastAsia="en-US"/>
        </w:rPr>
        <w:t>Чувашской Республики</w:t>
      </w:r>
      <w:r w:rsidRPr="00573841">
        <w:rPr>
          <w:sz w:val="20"/>
          <w:szCs w:val="20"/>
        </w:rPr>
        <w:t>;</w:t>
      </w:r>
    </w:p>
    <w:p w:rsidR="00573841" w:rsidRPr="00573841" w:rsidRDefault="00573841" w:rsidP="00573841">
      <w:pPr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573841" w:rsidRPr="00573841" w:rsidRDefault="00573841" w:rsidP="00573841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573841">
        <w:rPr>
          <w:rFonts w:ascii="Times New Roman" w:hAnsi="Times New Roman"/>
          <w:sz w:val="20"/>
          <w:szCs w:val="20"/>
        </w:rPr>
        <w:t>физическое воспитание и реабилитацию граждан с ограниченными возможностями здоровья, организации их участия в муниципальных и республиканских спортивных соревнованиях;</w:t>
      </w:r>
    </w:p>
    <w:p w:rsidR="00573841" w:rsidRPr="00573841" w:rsidRDefault="00573841" w:rsidP="00573841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573841">
        <w:rPr>
          <w:rFonts w:ascii="Times New Roman" w:hAnsi="Times New Roman"/>
          <w:sz w:val="20"/>
          <w:szCs w:val="20"/>
        </w:rPr>
        <w:t>изготовление и размещение социальной рекламы по пропаганде массового спорта и здорового образа жизни;</w:t>
      </w:r>
    </w:p>
    <w:p w:rsidR="00573841" w:rsidRPr="00573841" w:rsidRDefault="00573841" w:rsidP="00573841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573841">
        <w:rPr>
          <w:rFonts w:ascii="Times New Roman" w:hAnsi="Times New Roman"/>
          <w:sz w:val="20"/>
          <w:szCs w:val="20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573841" w:rsidRPr="00573841" w:rsidRDefault="00573841" w:rsidP="00573841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573841">
        <w:rPr>
          <w:rFonts w:ascii="Times New Roman" w:hAnsi="Times New Roman"/>
          <w:sz w:val="20"/>
          <w:szCs w:val="20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573841" w:rsidRPr="00573841" w:rsidRDefault="00573841" w:rsidP="00573841">
      <w:pPr>
        <w:pStyle w:val="ConsPlusNormal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73841">
        <w:rPr>
          <w:rFonts w:ascii="Times New Roman" w:hAnsi="Times New Roman"/>
          <w:sz w:val="20"/>
          <w:szCs w:val="20"/>
        </w:rPr>
        <w:t xml:space="preserve">Основное мероприятие 2. </w:t>
      </w:r>
      <w:r w:rsidRPr="00573841">
        <w:rPr>
          <w:rFonts w:ascii="Times New Roman" w:hAnsi="Times New Roman"/>
          <w:color w:val="000000"/>
          <w:sz w:val="20"/>
          <w:szCs w:val="20"/>
        </w:rPr>
        <w:t xml:space="preserve">Развитие спортивной инфраструктуры, в том числе с использованием принципов государственно-частного партнерства и </w:t>
      </w:r>
      <w:proofErr w:type="spellStart"/>
      <w:r w:rsidRPr="00573841">
        <w:rPr>
          <w:rFonts w:ascii="Times New Roman" w:hAnsi="Times New Roman"/>
          <w:color w:val="000000"/>
          <w:sz w:val="20"/>
          <w:szCs w:val="20"/>
        </w:rPr>
        <w:t>софинансирования</w:t>
      </w:r>
      <w:proofErr w:type="spellEnd"/>
      <w:r w:rsidRPr="00573841">
        <w:rPr>
          <w:rFonts w:ascii="Times New Roman" w:hAnsi="Times New Roman"/>
          <w:color w:val="000000"/>
          <w:sz w:val="20"/>
          <w:szCs w:val="20"/>
        </w:rPr>
        <w:t xml:space="preserve"> из бюджетов всех уровней.</w:t>
      </w:r>
    </w:p>
    <w:p w:rsidR="00573841" w:rsidRPr="00573841" w:rsidRDefault="00573841" w:rsidP="00573841">
      <w:pPr>
        <w:pStyle w:val="ConsPlusNormal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73841">
        <w:rPr>
          <w:rFonts w:ascii="Times New Roman" w:hAnsi="Times New Roman"/>
          <w:color w:val="000000"/>
          <w:sz w:val="20"/>
          <w:szCs w:val="20"/>
        </w:rPr>
        <w:t>В рамках выполнения данного мероприятия предусматривается:</w:t>
      </w:r>
    </w:p>
    <w:p w:rsidR="00573841" w:rsidRPr="00573841" w:rsidRDefault="00573841" w:rsidP="00573841">
      <w:pPr>
        <w:pStyle w:val="ConsPlusNormal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73841">
        <w:rPr>
          <w:rFonts w:ascii="Times New Roman" w:hAnsi="Times New Roman"/>
          <w:color w:val="000000"/>
          <w:sz w:val="20"/>
          <w:szCs w:val="20"/>
        </w:rPr>
        <w:lastRenderedPageBreak/>
        <w:t>повышение уровня обеспеченности населения спортивными сооружениями исходя из единовременной пропускной способности объектов спорта;</w:t>
      </w:r>
    </w:p>
    <w:p w:rsidR="00573841" w:rsidRPr="00573841" w:rsidRDefault="00573841" w:rsidP="00573841">
      <w:pPr>
        <w:pStyle w:val="ConsPlusNormal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73841">
        <w:rPr>
          <w:rFonts w:ascii="Times New Roman" w:hAnsi="Times New Roman"/>
          <w:color w:val="000000"/>
          <w:sz w:val="20"/>
          <w:szCs w:val="20"/>
        </w:rPr>
        <w:t>совершенствование материально-технической базы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573841" w:rsidRPr="00573841" w:rsidRDefault="00573841" w:rsidP="00573841">
      <w:pPr>
        <w:pStyle w:val="ConsPlusNormal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73841">
        <w:rPr>
          <w:rFonts w:ascii="Times New Roman" w:hAnsi="Times New Roman"/>
          <w:color w:val="000000"/>
          <w:sz w:val="20"/>
          <w:szCs w:val="20"/>
        </w:rPr>
        <w:t>укрепление материально-технической базы муниципальных учреждений в сфере физической культуры и спорта.</w:t>
      </w:r>
    </w:p>
    <w:p w:rsidR="00573841" w:rsidRPr="00573841" w:rsidRDefault="00573841" w:rsidP="00573841">
      <w:pPr>
        <w:widowControl w:val="0"/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 xml:space="preserve">  Основное мероприятие 3. Развитие спортивной инфраструктуры и материально-технической базы для занятий физической культурой и массовым спортом.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573841">
        <w:rPr>
          <w:sz w:val="20"/>
          <w:szCs w:val="20"/>
          <w:lang w:eastAsia="en-US"/>
        </w:rPr>
        <w:t>В рамках выполнения данного мероприятия предусматривается:</w:t>
      </w:r>
    </w:p>
    <w:p w:rsidR="00573841" w:rsidRPr="00573841" w:rsidRDefault="00573841" w:rsidP="00573841">
      <w:pPr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573841" w:rsidRPr="00573841" w:rsidRDefault="00573841" w:rsidP="00573841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573841">
        <w:rPr>
          <w:rFonts w:ascii="Times New Roman" w:hAnsi="Times New Roman"/>
          <w:sz w:val="20"/>
          <w:szCs w:val="20"/>
        </w:rPr>
        <w:t>развитие материально-технических условий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573841" w:rsidRPr="00573841" w:rsidRDefault="00573841" w:rsidP="00573841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573841">
        <w:rPr>
          <w:rFonts w:ascii="Times New Roman" w:hAnsi="Times New Roman"/>
          <w:sz w:val="20"/>
          <w:szCs w:val="20"/>
        </w:rPr>
        <w:t>закупка комплектов искусственных покрытий для футбольных полей спортивных школ;</w:t>
      </w:r>
    </w:p>
    <w:p w:rsidR="00573841" w:rsidRPr="00573841" w:rsidRDefault="00573841" w:rsidP="00573841">
      <w:pPr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>реконструкцию существующих и строительство новых объектов для развития массового спорта, оснащение их спортивным оборудованием с привлечением всех источников финансирования.</w:t>
      </w:r>
    </w:p>
    <w:p w:rsidR="00573841" w:rsidRPr="00573841" w:rsidRDefault="00CF5B4A" w:rsidP="00573841">
      <w:pPr>
        <w:ind w:firstLine="567"/>
        <w:jc w:val="both"/>
        <w:rPr>
          <w:sz w:val="20"/>
          <w:szCs w:val="20"/>
        </w:rPr>
      </w:pPr>
      <w:hyperlink w:anchor="Par2370" w:history="1">
        <w:r w:rsidR="00573841" w:rsidRPr="00573841">
          <w:rPr>
            <w:b/>
            <w:bCs/>
            <w:sz w:val="20"/>
            <w:szCs w:val="20"/>
          </w:rPr>
          <w:t>Подпрограмма</w:t>
        </w:r>
      </w:hyperlink>
      <w:r w:rsidR="00573841" w:rsidRPr="00573841">
        <w:rPr>
          <w:sz w:val="20"/>
          <w:szCs w:val="20"/>
        </w:rPr>
        <w:t xml:space="preserve"> «Развитие спорта высших достижений и системы подготовки спортивного резерва» предусматривает выполнение одного основного мероприятия.</w:t>
      </w:r>
    </w:p>
    <w:p w:rsidR="00573841" w:rsidRPr="00573841" w:rsidRDefault="00573841" w:rsidP="00573841">
      <w:pPr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 xml:space="preserve">Основное мероприятие 1. Содержание спортивных школ. </w:t>
      </w:r>
    </w:p>
    <w:p w:rsidR="00573841" w:rsidRPr="00573841" w:rsidRDefault="00573841" w:rsidP="00573841">
      <w:pPr>
        <w:ind w:firstLine="567"/>
        <w:jc w:val="both"/>
        <w:rPr>
          <w:sz w:val="20"/>
          <w:szCs w:val="20"/>
        </w:rPr>
      </w:pPr>
      <w:proofErr w:type="gramStart"/>
      <w:r w:rsidRPr="00573841">
        <w:rPr>
          <w:sz w:val="20"/>
          <w:szCs w:val="20"/>
        </w:rPr>
        <w:t xml:space="preserve">Мероприятие предусматривает внедрение системы подготовки спортивного резерва в Комсомольском районе, реализацию дополнительных общеобразовательных программ в области физической культуры и спорта в подведомственной отделу образования администрации Комсомольского района детско-юношеской спортивной школы. </w:t>
      </w:r>
      <w:proofErr w:type="gramEnd"/>
    </w:p>
    <w:p w:rsidR="00573841" w:rsidRPr="00573841" w:rsidRDefault="00573841" w:rsidP="00573841">
      <w:pPr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>Реализация основного мероприятия подпрограммы будет способствовать развитию спорта  и системы подготовки спортивного резерва, созданию необходимых условий для функционирования детско-юношеской спортивной школы, которая является основным учреждением по организации тренировочного процесса для подготовки спортивного резерва и развития спорта.</w:t>
      </w:r>
    </w:p>
    <w:p w:rsidR="00573841" w:rsidRPr="00573841" w:rsidRDefault="00573841" w:rsidP="00573841">
      <w:pPr>
        <w:ind w:firstLine="567"/>
        <w:jc w:val="both"/>
        <w:rPr>
          <w:sz w:val="20"/>
          <w:szCs w:val="20"/>
        </w:rPr>
      </w:pPr>
      <w:r w:rsidRPr="00573841">
        <w:rPr>
          <w:b/>
          <w:sz w:val="20"/>
          <w:szCs w:val="20"/>
        </w:rPr>
        <w:t>Подпрограмма</w:t>
      </w:r>
      <w:r w:rsidRPr="00573841">
        <w:rPr>
          <w:sz w:val="20"/>
          <w:szCs w:val="20"/>
        </w:rPr>
        <w:t xml:space="preserve"> «Обеспечение реализации муниципальной программы «Развитие физической культуры и спорта»</w:t>
      </w:r>
      <w:proofErr w:type="gramStart"/>
      <w:r w:rsidRPr="00573841">
        <w:rPr>
          <w:sz w:val="20"/>
          <w:szCs w:val="20"/>
        </w:rPr>
        <w:t>.»</w:t>
      </w:r>
      <w:proofErr w:type="gramEnd"/>
      <w:r w:rsidRPr="00573841">
        <w:rPr>
          <w:sz w:val="20"/>
          <w:szCs w:val="20"/>
        </w:rPr>
        <w:t>.</w:t>
      </w:r>
    </w:p>
    <w:p w:rsidR="00573841" w:rsidRPr="00573841" w:rsidRDefault="00573841" w:rsidP="00573841">
      <w:pPr>
        <w:pStyle w:val="af8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73841">
        <w:rPr>
          <w:rFonts w:ascii="Times New Roman" w:hAnsi="Times New Roman"/>
          <w:sz w:val="20"/>
          <w:szCs w:val="20"/>
        </w:rPr>
        <w:t xml:space="preserve">Раздел </w:t>
      </w:r>
      <w:r w:rsidRPr="00573841">
        <w:rPr>
          <w:rFonts w:ascii="Times New Roman" w:hAnsi="Times New Roman"/>
          <w:sz w:val="20"/>
          <w:szCs w:val="20"/>
          <w:lang w:val="en-US"/>
        </w:rPr>
        <w:t>III</w:t>
      </w:r>
      <w:r w:rsidRPr="00573841">
        <w:rPr>
          <w:rFonts w:ascii="Times New Roman" w:hAnsi="Times New Roman"/>
          <w:sz w:val="20"/>
          <w:szCs w:val="20"/>
        </w:rPr>
        <w:t xml:space="preserve"> муниципальной программы изложить в следующей редакции:</w:t>
      </w:r>
    </w:p>
    <w:p w:rsidR="00573841" w:rsidRPr="00573841" w:rsidRDefault="00573841" w:rsidP="00573841">
      <w:pPr>
        <w:pStyle w:val="ConsPlusNormal"/>
        <w:ind w:firstLine="567"/>
        <w:jc w:val="center"/>
        <w:outlineLvl w:val="1"/>
        <w:rPr>
          <w:rFonts w:ascii="Times New Roman" w:hAnsi="Times New Roman"/>
          <w:color w:val="000000"/>
          <w:sz w:val="20"/>
          <w:szCs w:val="20"/>
        </w:rPr>
      </w:pPr>
      <w:r w:rsidRPr="00573841">
        <w:rPr>
          <w:rFonts w:ascii="Times New Roman" w:hAnsi="Times New Roman"/>
          <w:b/>
          <w:bCs/>
          <w:color w:val="000000"/>
          <w:sz w:val="20"/>
          <w:szCs w:val="20"/>
        </w:rPr>
        <w:t xml:space="preserve">Раздел </w:t>
      </w:r>
      <w:r w:rsidRPr="00573841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II</w:t>
      </w:r>
      <w:r w:rsidRPr="00573841">
        <w:rPr>
          <w:rFonts w:ascii="Times New Roman" w:hAnsi="Times New Roman"/>
          <w:b/>
          <w:bCs/>
          <w:color w:val="000000"/>
          <w:sz w:val="20"/>
          <w:szCs w:val="20"/>
        </w:rPr>
        <w:t>I. Обоснование объема финансовых ресурсов,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573841">
        <w:rPr>
          <w:rFonts w:ascii="Times New Roman" w:hAnsi="Times New Roman"/>
          <w:b/>
          <w:bCs/>
          <w:color w:val="000000"/>
          <w:sz w:val="20"/>
          <w:szCs w:val="20"/>
        </w:rPr>
        <w:t>необходимых для реализации Муниципальной программы</w:t>
      </w:r>
    </w:p>
    <w:p w:rsidR="00573841" w:rsidRPr="00573841" w:rsidRDefault="00573841" w:rsidP="00573841">
      <w:pPr>
        <w:pStyle w:val="ConsPlusNormal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73841">
        <w:rPr>
          <w:rFonts w:ascii="Times New Roman" w:hAnsi="Times New Roman"/>
          <w:color w:val="000000"/>
          <w:sz w:val="20"/>
          <w:szCs w:val="20"/>
        </w:rPr>
        <w:t>Расходы на реализацию Муниципальной программы предусматриваются за счет средств бюджета Комсомольского района и внебюджетных источников.</w:t>
      </w:r>
    </w:p>
    <w:p w:rsidR="00573841" w:rsidRPr="00573841" w:rsidRDefault="00573841" w:rsidP="00573841">
      <w:pPr>
        <w:pStyle w:val="ConsPlusNormal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73841">
        <w:rPr>
          <w:rFonts w:ascii="Times New Roman" w:hAnsi="Times New Roman"/>
          <w:color w:val="000000"/>
          <w:sz w:val="20"/>
          <w:szCs w:val="20"/>
        </w:rPr>
        <w:t>Прогнозируемый объем финансирования мероприятий Муниципальной программы в 2019</w:t>
      </w:r>
      <w:r w:rsidRPr="00573841">
        <w:rPr>
          <w:sz w:val="20"/>
          <w:szCs w:val="20"/>
        </w:rPr>
        <w:t>–</w:t>
      </w:r>
      <w:r w:rsidRPr="00573841">
        <w:rPr>
          <w:rFonts w:ascii="Times New Roman" w:hAnsi="Times New Roman"/>
          <w:color w:val="000000"/>
          <w:sz w:val="20"/>
          <w:szCs w:val="20"/>
        </w:rPr>
        <w:t xml:space="preserve">2035 годах составляет  </w:t>
      </w:r>
      <w:r w:rsidRPr="00573841">
        <w:rPr>
          <w:rFonts w:ascii="Times New Roman" w:hAnsi="Times New Roman"/>
          <w:sz w:val="20"/>
          <w:szCs w:val="20"/>
        </w:rPr>
        <w:t xml:space="preserve">180198,4 </w:t>
      </w:r>
      <w:r w:rsidRPr="00573841">
        <w:rPr>
          <w:rFonts w:ascii="Times New Roman" w:hAnsi="Times New Roman"/>
          <w:color w:val="000000"/>
          <w:sz w:val="20"/>
          <w:szCs w:val="20"/>
        </w:rPr>
        <w:t>тыс. рублей, в том числе: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>в 2019 году – 15248,0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>в 2020 году – 10309,4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>в 2021 году – 10309,4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>в 2022 году – 10309,4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>в 2023 году – 10309,4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>в 2024 году – 10309,4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>в 2025 году – 10309,4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>в 2026-2030 годах – 51547,0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>в 2031-2035 годах – 51547,0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>из них средства: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федерального бюджета – 0,0 тыс. рублей (0,0  процента), в том числе: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2019 году – 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2020 году – 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2021 году – 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2022 году – 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2023 году –  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2024 году –  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2025 году –  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2026–2030 годах – 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2031–2035 годах –0,0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республиканского бюджета Чувашской Республики – 4183,3 тыс. рублей (2,32 процента), в том числе: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2019 году – 4183,3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2020 году – 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2021 году – 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2022 году – 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2023 году – 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2024 году – 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2025 году – 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2026–2030 годах – 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2031–2035 годах – 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бюджета Комсомольского района – 139125,1 тыс. рублей (77,21 процента), в том числе: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2019 году – 8894,7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lastRenderedPageBreak/>
        <w:t>в 2020 году – 8139,4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2021 году – 8139,4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2022 году – 8139,4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2023 году – 8139,4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2024 году – 8139,4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2025 году – 8139,4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2026–2030 годах – 40697,0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2031–2035 годах – 40697,0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внебюджетных источников – 36890 тыс. рублей (20,47 процент), в том числе: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2019 году – 2170,0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2020 году – 2170,0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2021 году – 2170,0 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2022 году – 2170,0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2023 году – 2170,0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2024 году – 2170,0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2025 году – 2170,0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2026–2030 годах – 10850,0 тыс. рублей;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573841">
        <w:rPr>
          <w:sz w:val="20"/>
          <w:szCs w:val="20"/>
        </w:rPr>
        <w:t>в 2031–2035 годах – 10850,0 тыс. рублей.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 xml:space="preserve">Ресурсное </w:t>
      </w:r>
      <w:hyperlink r:id="rId5" w:history="1">
        <w:r w:rsidRPr="00573841">
          <w:rPr>
            <w:sz w:val="20"/>
            <w:szCs w:val="20"/>
          </w:rPr>
          <w:t>обеспечение</w:t>
        </w:r>
      </w:hyperlink>
      <w:r w:rsidRPr="00573841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573841" w:rsidRPr="00573841" w:rsidRDefault="00573841" w:rsidP="005738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73841">
        <w:rPr>
          <w:sz w:val="20"/>
          <w:szCs w:val="20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6" w:history="1">
        <w:r w:rsidRPr="00573841">
          <w:rPr>
            <w:sz w:val="20"/>
            <w:szCs w:val="20"/>
          </w:rPr>
          <w:t>приложениям №</w:t>
        </w:r>
      </w:hyperlink>
      <w:r w:rsidRPr="00573841">
        <w:rPr>
          <w:sz w:val="20"/>
          <w:szCs w:val="20"/>
        </w:rPr>
        <w:t xml:space="preserve"> 3 и 4 к настоящей муниципальной программе</w:t>
      </w:r>
      <w:proofErr w:type="gramStart"/>
      <w:r w:rsidRPr="00573841">
        <w:rPr>
          <w:sz w:val="20"/>
          <w:szCs w:val="20"/>
        </w:rPr>
        <w:t>.».</w:t>
      </w:r>
      <w:proofErr w:type="gramEnd"/>
    </w:p>
    <w:p w:rsidR="00573841" w:rsidRPr="00573841" w:rsidRDefault="00573841" w:rsidP="00573841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0"/>
          <w:szCs w:val="20"/>
        </w:rPr>
      </w:pPr>
      <w:r w:rsidRPr="00573841">
        <w:rPr>
          <w:rFonts w:ascii="Times New Roman" w:hAnsi="Times New Roman"/>
          <w:sz w:val="20"/>
          <w:szCs w:val="20"/>
        </w:rPr>
        <w:t>Приложение № 2 к муниципальной программе изложить в  следующей редакции…</w:t>
      </w:r>
    </w:p>
    <w:p w:rsidR="00573841" w:rsidRDefault="00573841" w:rsidP="0057384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района по адресу: </w:t>
      </w:r>
      <w:hyperlink r:id="rId7" w:history="1">
        <w:r w:rsidRPr="00145ADE">
          <w:rPr>
            <w:rStyle w:val="af4"/>
            <w:sz w:val="20"/>
            <w:szCs w:val="20"/>
          </w:rPr>
          <w:t>http://komsml.cap.ru/</w:t>
        </w:r>
      </w:hyperlink>
    </w:p>
    <w:p w:rsidR="00573841" w:rsidRDefault="00573841" w:rsidP="00573841">
      <w:pPr>
        <w:pStyle w:val="af8"/>
        <w:ind w:left="0" w:right="34" w:firstLine="567"/>
        <w:jc w:val="both"/>
        <w:rPr>
          <w:rFonts w:ascii="Times New Roman" w:hAnsi="Times New Roman"/>
          <w:i/>
          <w:sz w:val="20"/>
          <w:szCs w:val="20"/>
        </w:rPr>
      </w:pPr>
      <w:r w:rsidRPr="007E12DC">
        <w:rPr>
          <w:rFonts w:ascii="Times New Roman" w:hAnsi="Times New Roman"/>
          <w:i/>
          <w:sz w:val="20"/>
          <w:szCs w:val="20"/>
        </w:rPr>
        <w:t>с. Комсомольское</w:t>
      </w:r>
    </w:p>
    <w:p w:rsidR="00573841" w:rsidRDefault="00573841" w:rsidP="00573841">
      <w:pPr>
        <w:pStyle w:val="af8"/>
        <w:ind w:left="0" w:right="34" w:firstLine="567"/>
        <w:jc w:val="both"/>
        <w:rPr>
          <w:rFonts w:ascii="Times New Roman" w:hAnsi="Times New Roman"/>
          <w:b/>
        </w:rPr>
      </w:pPr>
      <w:r w:rsidRPr="007E12DC">
        <w:rPr>
          <w:rFonts w:ascii="Times New Roman" w:hAnsi="Times New Roman"/>
          <w:i/>
          <w:sz w:val="20"/>
          <w:szCs w:val="20"/>
        </w:rPr>
        <w:t>пост. №11</w:t>
      </w:r>
      <w:r>
        <w:rPr>
          <w:rFonts w:ascii="Times New Roman" w:hAnsi="Times New Roman"/>
          <w:i/>
          <w:sz w:val="20"/>
          <w:szCs w:val="20"/>
        </w:rPr>
        <w:t>82</w:t>
      </w:r>
      <w:r w:rsidRPr="007E12DC">
        <w:rPr>
          <w:rFonts w:ascii="Times New Roman" w:hAnsi="Times New Roman"/>
          <w:i/>
          <w:sz w:val="20"/>
          <w:szCs w:val="20"/>
        </w:rPr>
        <w:t xml:space="preserve"> от </w:t>
      </w:r>
      <w:r>
        <w:rPr>
          <w:rFonts w:ascii="Times New Roman" w:hAnsi="Times New Roman"/>
          <w:i/>
          <w:sz w:val="20"/>
          <w:szCs w:val="20"/>
        </w:rPr>
        <w:t>24</w:t>
      </w:r>
      <w:r w:rsidRPr="007E12DC">
        <w:rPr>
          <w:rFonts w:ascii="Times New Roman" w:hAnsi="Times New Roman"/>
          <w:i/>
          <w:sz w:val="20"/>
          <w:szCs w:val="20"/>
        </w:rPr>
        <w:t>.09.2019г.</w:t>
      </w:r>
    </w:p>
    <w:p w:rsidR="003B45DA" w:rsidRPr="003B45DA" w:rsidRDefault="007E54A7" w:rsidP="003B45DA">
      <w:pPr>
        <w:pStyle w:val="ConsPlusNonformat"/>
        <w:widowControl/>
        <w:tabs>
          <w:tab w:val="left" w:pos="5103"/>
        </w:tabs>
        <w:ind w:right="34"/>
        <w:jc w:val="center"/>
        <w:rPr>
          <w:rFonts w:ascii="Times New Roman" w:hAnsi="Times New Roman" w:cs="Times New Roman"/>
          <w:b/>
        </w:rPr>
      </w:pPr>
      <w:r w:rsidRPr="003B45DA">
        <w:rPr>
          <w:rFonts w:ascii="Times New Roman" w:hAnsi="Times New Roman" w:cs="Times New Roman"/>
          <w:b/>
        </w:rPr>
        <w:t xml:space="preserve">ПОСТАНОВЛЕНИЕ АДМИНИСТРАЦИИ КОМСОМОЛЬСКОГО РАЙОНА ЧУВАШСКОЙ РЕСПУБЛИКИ от </w:t>
      </w:r>
      <w:r w:rsidR="006E569D">
        <w:rPr>
          <w:rFonts w:ascii="Times New Roman" w:hAnsi="Times New Roman" w:cs="Times New Roman"/>
          <w:b/>
        </w:rPr>
        <w:t>24</w:t>
      </w:r>
      <w:r w:rsidRPr="003B45DA">
        <w:rPr>
          <w:rFonts w:ascii="Times New Roman" w:hAnsi="Times New Roman" w:cs="Times New Roman"/>
          <w:b/>
        </w:rPr>
        <w:t>.09.2019г. №</w:t>
      </w:r>
      <w:bookmarkStart w:id="0" w:name="sub_83"/>
      <w:r w:rsidR="003B45DA" w:rsidRPr="003B45DA">
        <w:rPr>
          <w:rFonts w:ascii="Times New Roman" w:hAnsi="Times New Roman" w:cs="Times New Roman"/>
          <w:b/>
        </w:rPr>
        <w:t xml:space="preserve"> 1183 «О внесении изменений в муниципальную программу Комсомольского района Чувашской Республики «Развитие культуры и туризма»</w:t>
      </w:r>
    </w:p>
    <w:p w:rsidR="003B45DA" w:rsidRPr="003B45DA" w:rsidRDefault="003B45DA" w:rsidP="003B45D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B45DA">
        <w:rPr>
          <w:sz w:val="20"/>
          <w:szCs w:val="20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3B45DA">
        <w:rPr>
          <w:sz w:val="20"/>
          <w:szCs w:val="20"/>
        </w:rPr>
        <w:t>п</w:t>
      </w:r>
      <w:proofErr w:type="spellEnd"/>
      <w:proofErr w:type="gramEnd"/>
      <w:r w:rsidRPr="003B45DA">
        <w:rPr>
          <w:sz w:val="20"/>
          <w:szCs w:val="20"/>
        </w:rPr>
        <w:t xml:space="preserve"> о с т а </w:t>
      </w:r>
      <w:proofErr w:type="spellStart"/>
      <w:r w:rsidRPr="003B45DA">
        <w:rPr>
          <w:sz w:val="20"/>
          <w:szCs w:val="20"/>
        </w:rPr>
        <w:t>н</w:t>
      </w:r>
      <w:proofErr w:type="spellEnd"/>
      <w:r w:rsidRPr="003B45DA">
        <w:rPr>
          <w:sz w:val="20"/>
          <w:szCs w:val="20"/>
        </w:rPr>
        <w:t xml:space="preserve"> о в л я е т:</w:t>
      </w:r>
    </w:p>
    <w:p w:rsidR="003B45DA" w:rsidRPr="003B45DA" w:rsidRDefault="003B45DA" w:rsidP="003B45DA">
      <w:pPr>
        <w:pStyle w:val="23"/>
        <w:tabs>
          <w:tab w:val="left" w:pos="5580"/>
        </w:tabs>
        <w:ind w:firstLine="567"/>
        <w:rPr>
          <w:sz w:val="20"/>
          <w:szCs w:val="20"/>
        </w:rPr>
      </w:pPr>
      <w:r w:rsidRPr="003B45DA">
        <w:rPr>
          <w:sz w:val="20"/>
          <w:szCs w:val="20"/>
        </w:rPr>
        <w:t xml:space="preserve">1. Утвердить прилагаемые изменения, которые вносятся в муниципальную программу Комсомольского района Чувашской Республики «Развитие культуры и туризма», утвержденную постановлением администрации Комсомольского района от 19 февраля 2019 года № 153 (с изменениями, внесенными постановлениями администрации Комсомольского района Чувашской Республики от 22.04.2019 г. № 366, от 10.06.2019 г. № 548) </w:t>
      </w:r>
    </w:p>
    <w:p w:rsidR="003B45DA" w:rsidRPr="003B45DA" w:rsidRDefault="003B45DA" w:rsidP="003B45D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B45DA">
        <w:rPr>
          <w:sz w:val="20"/>
          <w:szCs w:val="20"/>
        </w:rPr>
        <w:t>2. Настоящее постановление вступает в силу после дня его официального опубликования.</w:t>
      </w:r>
    </w:p>
    <w:p w:rsidR="003B45DA" w:rsidRPr="003B45DA" w:rsidRDefault="003B45DA" w:rsidP="003B45D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B45DA" w:rsidRPr="003B45DA" w:rsidRDefault="003B45DA" w:rsidP="003B45DA">
      <w:pPr>
        <w:ind w:firstLine="567"/>
        <w:jc w:val="both"/>
        <w:rPr>
          <w:sz w:val="20"/>
          <w:szCs w:val="20"/>
        </w:rPr>
      </w:pPr>
      <w:r w:rsidRPr="003B45DA">
        <w:rPr>
          <w:sz w:val="20"/>
          <w:szCs w:val="20"/>
        </w:rPr>
        <w:t>Глава администрации</w:t>
      </w:r>
    </w:p>
    <w:p w:rsidR="003B45DA" w:rsidRPr="003B45DA" w:rsidRDefault="003B45DA" w:rsidP="003B45DA">
      <w:pPr>
        <w:ind w:firstLine="567"/>
        <w:jc w:val="both"/>
        <w:rPr>
          <w:sz w:val="20"/>
          <w:szCs w:val="20"/>
        </w:rPr>
      </w:pPr>
      <w:r w:rsidRPr="003B45DA">
        <w:rPr>
          <w:sz w:val="20"/>
          <w:szCs w:val="20"/>
        </w:rPr>
        <w:t>Комсомольского района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3B45DA">
        <w:rPr>
          <w:sz w:val="20"/>
          <w:szCs w:val="20"/>
        </w:rPr>
        <w:t>Осипов</w:t>
      </w:r>
    </w:p>
    <w:p w:rsidR="003B45DA" w:rsidRPr="003B45DA" w:rsidRDefault="003B45DA" w:rsidP="003B45DA">
      <w:pPr>
        <w:pStyle w:val="ConsPlusNormal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3B45DA">
        <w:rPr>
          <w:rFonts w:ascii="Times New Roman" w:hAnsi="Times New Roman"/>
          <w:b/>
          <w:sz w:val="20"/>
          <w:szCs w:val="20"/>
        </w:rPr>
        <w:t>Изменения,</w:t>
      </w:r>
    </w:p>
    <w:p w:rsidR="003B45DA" w:rsidRPr="003B45DA" w:rsidRDefault="003B45DA" w:rsidP="003B45DA">
      <w:pPr>
        <w:pStyle w:val="ConsPlusNormal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3B45DA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3B45DA">
        <w:rPr>
          <w:rFonts w:ascii="Times New Roman" w:hAnsi="Times New Roman"/>
          <w:b/>
          <w:sz w:val="20"/>
          <w:szCs w:val="20"/>
        </w:rPr>
        <w:t>которые</w:t>
      </w:r>
      <w:proofErr w:type="gramEnd"/>
      <w:r w:rsidRPr="003B45DA">
        <w:rPr>
          <w:rFonts w:ascii="Times New Roman" w:hAnsi="Times New Roman"/>
          <w:b/>
          <w:sz w:val="20"/>
          <w:szCs w:val="20"/>
        </w:rPr>
        <w:t xml:space="preserve"> вносятся в муниципальную программу Комсомольского района </w:t>
      </w:r>
    </w:p>
    <w:p w:rsidR="003B45DA" w:rsidRPr="003B45DA" w:rsidRDefault="003B45DA" w:rsidP="003B45DA">
      <w:pPr>
        <w:pStyle w:val="ConsPlusNormal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3B45DA">
        <w:rPr>
          <w:rFonts w:ascii="Times New Roman" w:hAnsi="Times New Roman"/>
          <w:b/>
          <w:sz w:val="20"/>
          <w:szCs w:val="20"/>
        </w:rPr>
        <w:t>Чувашской Республики «Развитие культуры и туризма»</w:t>
      </w:r>
    </w:p>
    <w:p w:rsidR="003B45DA" w:rsidRPr="003B45DA" w:rsidRDefault="003B45DA" w:rsidP="003B45DA">
      <w:pPr>
        <w:ind w:firstLine="567"/>
        <w:jc w:val="both"/>
        <w:rPr>
          <w:sz w:val="20"/>
          <w:szCs w:val="20"/>
        </w:rPr>
      </w:pPr>
      <w:r w:rsidRPr="003B45DA">
        <w:rPr>
          <w:sz w:val="20"/>
          <w:szCs w:val="20"/>
        </w:rPr>
        <w:t>1. В</w:t>
      </w:r>
      <w:r w:rsidRPr="003B45DA">
        <w:rPr>
          <w:rStyle w:val="apple-converted-space"/>
          <w:sz w:val="20"/>
          <w:szCs w:val="20"/>
        </w:rPr>
        <w:t> </w:t>
      </w:r>
      <w:r w:rsidRPr="003B45DA">
        <w:rPr>
          <w:sz w:val="20"/>
          <w:szCs w:val="20"/>
        </w:rPr>
        <w:t>паспорте</w:t>
      </w:r>
      <w:r w:rsidRPr="003B45DA">
        <w:rPr>
          <w:rStyle w:val="apple-converted-space"/>
          <w:sz w:val="20"/>
          <w:szCs w:val="20"/>
        </w:rPr>
        <w:t> </w:t>
      </w:r>
      <w:r w:rsidRPr="003B45DA">
        <w:rPr>
          <w:sz w:val="20"/>
          <w:szCs w:val="20"/>
        </w:rPr>
        <w:t>муниципальной программы Комсомольского района Чувашской Республики «Развитие культуры и туризма» (далее - Муниципальная программа) позицию девять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671"/>
      </w:tblGrid>
      <w:tr w:rsidR="003B45DA" w:rsidRPr="003B45DA" w:rsidTr="003B45DA">
        <w:tc>
          <w:tcPr>
            <w:tcW w:w="4785" w:type="dxa"/>
            <w:shd w:val="clear" w:color="auto" w:fill="auto"/>
          </w:tcPr>
          <w:p w:rsidR="003B45DA" w:rsidRPr="003B45DA" w:rsidRDefault="003B45DA" w:rsidP="003B45DA">
            <w:pPr>
              <w:jc w:val="both"/>
              <w:rPr>
                <w:sz w:val="20"/>
                <w:szCs w:val="20"/>
              </w:rPr>
            </w:pPr>
            <w:r w:rsidRPr="003B45DA">
              <w:rPr>
                <w:sz w:val="20"/>
                <w:szCs w:val="20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5671" w:type="dxa"/>
            <w:shd w:val="clear" w:color="auto" w:fill="auto"/>
          </w:tcPr>
          <w:p w:rsidR="003B45DA" w:rsidRPr="003B45DA" w:rsidRDefault="003B45DA" w:rsidP="003B45DA">
            <w:pPr>
              <w:jc w:val="both"/>
              <w:rPr>
                <w:sz w:val="20"/>
                <w:szCs w:val="20"/>
              </w:rPr>
            </w:pPr>
            <w:r w:rsidRPr="003B45DA">
              <w:rPr>
                <w:sz w:val="20"/>
                <w:szCs w:val="20"/>
              </w:rPr>
              <w:t>Прогнозируемые объемы финансирования Муниципальной программы в 2019-2035 годах составляют  426 880 612,19 рублей, в том числе:</w:t>
            </w:r>
            <w:r w:rsidRPr="003B45DA">
              <w:rPr>
                <w:sz w:val="20"/>
                <w:szCs w:val="20"/>
              </w:rPr>
              <w:cr/>
              <w:t>в 2019 году –   52 907 622,19 рублей;</w:t>
            </w:r>
          </w:p>
          <w:p w:rsidR="003B45DA" w:rsidRPr="003B45DA" w:rsidRDefault="003B45DA" w:rsidP="003B45DA">
            <w:pPr>
              <w:jc w:val="both"/>
              <w:rPr>
                <w:sz w:val="20"/>
                <w:szCs w:val="20"/>
              </w:rPr>
            </w:pPr>
            <w:r w:rsidRPr="003B45DA">
              <w:rPr>
                <w:sz w:val="20"/>
                <w:szCs w:val="20"/>
              </w:rPr>
              <w:t>в 2020 году –   28 097 086,00 рублей;</w:t>
            </w:r>
          </w:p>
          <w:p w:rsidR="003B45DA" w:rsidRPr="003B45DA" w:rsidRDefault="003B45DA" w:rsidP="003B45DA">
            <w:pPr>
              <w:jc w:val="both"/>
              <w:rPr>
                <w:sz w:val="20"/>
                <w:szCs w:val="20"/>
              </w:rPr>
            </w:pPr>
            <w:r w:rsidRPr="003B45DA">
              <w:rPr>
                <w:sz w:val="20"/>
                <w:szCs w:val="20"/>
              </w:rPr>
              <w:t>в 2021 году –   24 139 286,00 рублей;</w:t>
            </w:r>
          </w:p>
          <w:p w:rsidR="003B45DA" w:rsidRPr="003B45DA" w:rsidRDefault="003B45DA" w:rsidP="003B45DA">
            <w:pPr>
              <w:jc w:val="both"/>
              <w:rPr>
                <w:sz w:val="20"/>
                <w:szCs w:val="20"/>
              </w:rPr>
            </w:pPr>
            <w:r w:rsidRPr="003B45DA">
              <w:rPr>
                <w:sz w:val="20"/>
                <w:szCs w:val="20"/>
              </w:rPr>
              <w:t>в 2022 году –   22 981 187,00 рублей;</w:t>
            </w:r>
          </w:p>
          <w:p w:rsidR="003B45DA" w:rsidRPr="003B45DA" w:rsidRDefault="003B45DA" w:rsidP="003B45DA">
            <w:pPr>
              <w:jc w:val="both"/>
              <w:rPr>
                <w:sz w:val="20"/>
                <w:szCs w:val="20"/>
              </w:rPr>
            </w:pPr>
            <w:r w:rsidRPr="003B45DA">
              <w:rPr>
                <w:sz w:val="20"/>
                <w:szCs w:val="20"/>
              </w:rPr>
              <w:t>в 2023 году –   22 981 187,00 рублей;</w:t>
            </w:r>
          </w:p>
          <w:p w:rsidR="003B45DA" w:rsidRPr="003B45DA" w:rsidRDefault="003B45DA" w:rsidP="003B45DA">
            <w:pPr>
              <w:jc w:val="both"/>
              <w:rPr>
                <w:sz w:val="20"/>
                <w:szCs w:val="20"/>
              </w:rPr>
            </w:pPr>
            <w:r w:rsidRPr="003B45DA">
              <w:rPr>
                <w:sz w:val="20"/>
                <w:szCs w:val="20"/>
              </w:rPr>
              <w:t>в 2024 году –   22 981 187,00 рублей;</w:t>
            </w:r>
          </w:p>
          <w:p w:rsidR="003B45DA" w:rsidRPr="003B45DA" w:rsidRDefault="003B45DA" w:rsidP="003B45DA">
            <w:pPr>
              <w:jc w:val="both"/>
              <w:rPr>
                <w:sz w:val="20"/>
                <w:szCs w:val="20"/>
              </w:rPr>
            </w:pPr>
            <w:r w:rsidRPr="003B45DA">
              <w:rPr>
                <w:sz w:val="20"/>
                <w:szCs w:val="20"/>
              </w:rPr>
              <w:t>в 2025 году –   22 981 187,00 рублей;</w:t>
            </w:r>
          </w:p>
          <w:p w:rsidR="003B45DA" w:rsidRPr="003B45DA" w:rsidRDefault="003B45DA" w:rsidP="003B45DA">
            <w:pPr>
              <w:jc w:val="both"/>
              <w:rPr>
                <w:sz w:val="20"/>
                <w:szCs w:val="20"/>
              </w:rPr>
            </w:pPr>
            <w:r w:rsidRPr="003B45DA">
              <w:rPr>
                <w:sz w:val="20"/>
                <w:szCs w:val="20"/>
              </w:rPr>
              <w:t>в 2026–2030 годах – 114 905 935,00 рублей;</w:t>
            </w:r>
          </w:p>
          <w:p w:rsidR="003B45DA" w:rsidRPr="003B45DA" w:rsidRDefault="003B45DA" w:rsidP="003B45DA">
            <w:pPr>
              <w:jc w:val="both"/>
              <w:rPr>
                <w:sz w:val="20"/>
                <w:szCs w:val="20"/>
              </w:rPr>
            </w:pPr>
            <w:r w:rsidRPr="003B45DA">
              <w:rPr>
                <w:sz w:val="20"/>
                <w:szCs w:val="20"/>
              </w:rPr>
              <w:t>в 2031–2035 годах – 114 905 935,00 рублей».</w:t>
            </w:r>
          </w:p>
        </w:tc>
      </w:tr>
    </w:tbl>
    <w:p w:rsidR="003B45DA" w:rsidRPr="003B45DA" w:rsidRDefault="003B45DA" w:rsidP="003B45DA">
      <w:pPr>
        <w:ind w:firstLine="567"/>
        <w:jc w:val="both"/>
        <w:rPr>
          <w:sz w:val="20"/>
          <w:szCs w:val="20"/>
        </w:rPr>
      </w:pPr>
      <w:r w:rsidRPr="003B45DA">
        <w:rPr>
          <w:sz w:val="20"/>
          <w:szCs w:val="20"/>
        </w:rPr>
        <w:t xml:space="preserve">2. Пункт 1 раздела </w:t>
      </w:r>
      <w:r w:rsidRPr="003B45DA">
        <w:rPr>
          <w:sz w:val="20"/>
          <w:szCs w:val="20"/>
          <w:lang w:val="en-US"/>
        </w:rPr>
        <w:t>II</w:t>
      </w:r>
      <w:r w:rsidRPr="003B45DA">
        <w:rPr>
          <w:sz w:val="20"/>
          <w:szCs w:val="20"/>
        </w:rPr>
        <w:t xml:space="preserve"> Муниципальной программы дополнить абзацами двадцать восьмым – тридцать первым следующего содержания:</w:t>
      </w:r>
    </w:p>
    <w:p w:rsidR="003B45DA" w:rsidRPr="003B45DA" w:rsidRDefault="003B45DA" w:rsidP="003B45DA">
      <w:pPr>
        <w:ind w:firstLine="567"/>
        <w:jc w:val="both"/>
        <w:rPr>
          <w:sz w:val="20"/>
          <w:szCs w:val="20"/>
        </w:rPr>
      </w:pPr>
      <w:r w:rsidRPr="003B45DA">
        <w:rPr>
          <w:sz w:val="20"/>
          <w:szCs w:val="20"/>
        </w:rPr>
        <w:t>«Основное мероприятие 12 «Развитие образования в сфере культуры и искусства».</w:t>
      </w:r>
    </w:p>
    <w:p w:rsidR="003B45DA" w:rsidRPr="003B45DA" w:rsidRDefault="003B45DA" w:rsidP="003B45DA">
      <w:pPr>
        <w:ind w:firstLine="567"/>
        <w:jc w:val="both"/>
        <w:rPr>
          <w:sz w:val="20"/>
          <w:szCs w:val="20"/>
        </w:rPr>
      </w:pPr>
      <w:r w:rsidRPr="003B45DA">
        <w:rPr>
          <w:sz w:val="20"/>
          <w:szCs w:val="20"/>
        </w:rPr>
        <w:t>Мероприятие направлено на сохранение и передачу новым поколениям традиций в сфере культуры и искусства, эстетическое воспитание подрастающего поколения.</w:t>
      </w:r>
    </w:p>
    <w:p w:rsidR="003B45DA" w:rsidRPr="003B45DA" w:rsidRDefault="003B45DA" w:rsidP="003B45DA">
      <w:pPr>
        <w:ind w:firstLine="567"/>
        <w:jc w:val="both"/>
        <w:rPr>
          <w:sz w:val="20"/>
          <w:szCs w:val="20"/>
        </w:rPr>
      </w:pPr>
      <w:r w:rsidRPr="003B45DA">
        <w:rPr>
          <w:sz w:val="20"/>
          <w:szCs w:val="20"/>
        </w:rPr>
        <w:t>Основное мероприятие 13 «Сохранение, возрождение и развитие народных художественных промыслов и ремесел».</w:t>
      </w:r>
    </w:p>
    <w:p w:rsidR="003B45DA" w:rsidRPr="003B45DA" w:rsidRDefault="003B45DA" w:rsidP="003B45DA">
      <w:pPr>
        <w:ind w:firstLine="567"/>
        <w:jc w:val="both"/>
        <w:rPr>
          <w:sz w:val="20"/>
          <w:szCs w:val="20"/>
        </w:rPr>
      </w:pPr>
      <w:r w:rsidRPr="003B45DA">
        <w:rPr>
          <w:sz w:val="20"/>
          <w:szCs w:val="20"/>
        </w:rPr>
        <w:lastRenderedPageBreak/>
        <w:t>Мероприятие направлено на возрождение народных традиций, выявление талантов и обучение их традиционным народным ремёслам, осуществление в современных условиях преемственных связей поколений; приобщение подрастающего поколения и различных слоев населения  к ценностям традиционной народной культуры</w:t>
      </w:r>
      <w:proofErr w:type="gramStart"/>
      <w:r w:rsidRPr="003B45DA">
        <w:rPr>
          <w:sz w:val="20"/>
          <w:szCs w:val="20"/>
        </w:rPr>
        <w:t>.».</w:t>
      </w:r>
      <w:proofErr w:type="gramEnd"/>
    </w:p>
    <w:p w:rsidR="003B45DA" w:rsidRPr="003B45DA" w:rsidRDefault="003B45DA" w:rsidP="003B45D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B45DA">
        <w:rPr>
          <w:sz w:val="20"/>
          <w:szCs w:val="20"/>
        </w:rPr>
        <w:t xml:space="preserve">3. В разделе </w:t>
      </w:r>
      <w:r w:rsidRPr="003B45DA">
        <w:rPr>
          <w:sz w:val="20"/>
          <w:szCs w:val="20"/>
          <w:lang w:val="en-US"/>
        </w:rPr>
        <w:t>III</w:t>
      </w:r>
      <w:r w:rsidRPr="003B45DA">
        <w:rPr>
          <w:sz w:val="20"/>
          <w:szCs w:val="20"/>
        </w:rPr>
        <w:t xml:space="preserve"> Муниципальной программы:</w:t>
      </w:r>
    </w:p>
    <w:p w:rsidR="003B45DA" w:rsidRPr="003B45DA" w:rsidRDefault="003B45DA" w:rsidP="003B45DA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B45DA">
        <w:rPr>
          <w:color w:val="000000"/>
          <w:sz w:val="20"/>
          <w:szCs w:val="20"/>
        </w:rPr>
        <w:t>таблицу 2 изложить в следующей редакции:</w:t>
      </w:r>
    </w:p>
    <w:p w:rsidR="003B45DA" w:rsidRPr="003B45DA" w:rsidRDefault="003B45DA" w:rsidP="003B45DA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  <w:r w:rsidRPr="003B45DA">
        <w:rPr>
          <w:color w:val="000000"/>
          <w:sz w:val="20"/>
          <w:szCs w:val="20"/>
        </w:rPr>
        <w:t>«Таблица 2</w:t>
      </w:r>
    </w:p>
    <w:p w:rsidR="003B45DA" w:rsidRPr="003B45DA" w:rsidRDefault="003B45DA" w:rsidP="003B45DA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  <w:r w:rsidRPr="003B45DA">
        <w:rPr>
          <w:color w:val="000000"/>
          <w:sz w:val="20"/>
          <w:szCs w:val="20"/>
        </w:rPr>
        <w:t>к муниципальной программе</w:t>
      </w:r>
      <w:r w:rsidR="006C494B">
        <w:rPr>
          <w:color w:val="000000"/>
          <w:sz w:val="20"/>
          <w:szCs w:val="20"/>
        </w:rPr>
        <w:t xml:space="preserve"> </w:t>
      </w:r>
      <w:r w:rsidRPr="003B45DA">
        <w:rPr>
          <w:color w:val="000000"/>
          <w:sz w:val="20"/>
          <w:szCs w:val="20"/>
        </w:rPr>
        <w:t>Комсомольского района</w:t>
      </w:r>
    </w:p>
    <w:p w:rsidR="003B45DA" w:rsidRPr="003B45DA" w:rsidRDefault="003B45DA" w:rsidP="003B45DA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  <w:r w:rsidRPr="003B45DA">
        <w:rPr>
          <w:color w:val="000000"/>
          <w:sz w:val="20"/>
          <w:szCs w:val="20"/>
        </w:rPr>
        <w:t>«Развитие культуры и туризма»</w:t>
      </w:r>
    </w:p>
    <w:p w:rsidR="003B45DA" w:rsidRPr="003B45DA" w:rsidRDefault="003B45DA" w:rsidP="003B45DA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  <w:r w:rsidRPr="003B45DA">
        <w:rPr>
          <w:color w:val="000000"/>
          <w:sz w:val="20"/>
          <w:szCs w:val="20"/>
        </w:rPr>
        <w:t>(</w:t>
      </w:r>
      <w:proofErr w:type="spellStart"/>
      <w:r w:rsidRPr="003B45DA">
        <w:rPr>
          <w:color w:val="000000"/>
          <w:sz w:val="20"/>
          <w:szCs w:val="20"/>
        </w:rPr>
        <w:t>тыс</w:t>
      </w:r>
      <w:proofErr w:type="spellEnd"/>
      <w:proofErr w:type="gramStart"/>
      <w:r w:rsidR="006C494B">
        <w:rPr>
          <w:color w:val="000000"/>
          <w:sz w:val="20"/>
          <w:szCs w:val="20"/>
        </w:rPr>
        <w:t xml:space="preserve"> </w:t>
      </w:r>
      <w:r w:rsidRPr="003B45DA">
        <w:rPr>
          <w:color w:val="000000"/>
          <w:sz w:val="20"/>
          <w:szCs w:val="20"/>
        </w:rPr>
        <w:t>.</w:t>
      </w:r>
      <w:proofErr w:type="gramEnd"/>
      <w:r w:rsidRPr="003B45DA">
        <w:rPr>
          <w:color w:val="000000"/>
          <w:sz w:val="20"/>
          <w:szCs w:val="20"/>
        </w:rPr>
        <w:t>рублей)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1986"/>
        <w:gridCol w:w="1666"/>
        <w:gridCol w:w="2304"/>
        <w:gridCol w:w="2008"/>
        <w:gridCol w:w="1515"/>
      </w:tblGrid>
      <w:tr w:rsidR="003B45DA" w:rsidRPr="003B45DA" w:rsidTr="003B45DA">
        <w:tc>
          <w:tcPr>
            <w:tcW w:w="956" w:type="dxa"/>
            <w:vMerge w:val="restart"/>
          </w:tcPr>
          <w:p w:rsidR="003B45DA" w:rsidRPr="003B45DA" w:rsidRDefault="003B45DA" w:rsidP="003B45D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986" w:type="dxa"/>
            <w:vMerge w:val="restart"/>
          </w:tcPr>
          <w:p w:rsidR="003B45DA" w:rsidRPr="003B45DA" w:rsidRDefault="003B45DA" w:rsidP="003B45D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93" w:type="dxa"/>
            <w:gridSpan w:val="4"/>
          </w:tcPr>
          <w:p w:rsidR="003B45DA" w:rsidRPr="003B45DA" w:rsidRDefault="003B45DA" w:rsidP="003B45D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В том числе за счет средств</w:t>
            </w:r>
          </w:p>
        </w:tc>
      </w:tr>
      <w:tr w:rsidR="003B45DA" w:rsidRPr="003B45DA" w:rsidTr="003B45DA">
        <w:tc>
          <w:tcPr>
            <w:tcW w:w="956" w:type="dxa"/>
            <w:vMerge/>
          </w:tcPr>
          <w:p w:rsidR="003B45DA" w:rsidRPr="003B45DA" w:rsidRDefault="003B45DA" w:rsidP="003B45D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B45DA" w:rsidRPr="003B45DA" w:rsidRDefault="003B45DA" w:rsidP="003B45D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3B45DA" w:rsidRPr="003B45DA" w:rsidRDefault="003B45DA" w:rsidP="003B45D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2304" w:type="dxa"/>
          </w:tcPr>
          <w:p w:rsidR="003B45DA" w:rsidRPr="003B45DA" w:rsidRDefault="003B45DA" w:rsidP="003B45D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2008" w:type="dxa"/>
          </w:tcPr>
          <w:p w:rsidR="003B45DA" w:rsidRPr="003B45DA" w:rsidRDefault="003B45DA" w:rsidP="003B45D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бюджета Комсомольского района</w:t>
            </w:r>
          </w:p>
        </w:tc>
        <w:tc>
          <w:tcPr>
            <w:tcW w:w="1515" w:type="dxa"/>
          </w:tcPr>
          <w:p w:rsidR="003B45DA" w:rsidRPr="003B45DA" w:rsidRDefault="003B45DA" w:rsidP="003B45D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внебюджетных источников</w:t>
            </w:r>
          </w:p>
        </w:tc>
      </w:tr>
      <w:tr w:rsidR="003B45DA" w:rsidRPr="003B45DA" w:rsidTr="003B45DA">
        <w:tc>
          <w:tcPr>
            <w:tcW w:w="956" w:type="dxa"/>
          </w:tcPr>
          <w:p w:rsidR="003B45DA" w:rsidRPr="003B45DA" w:rsidRDefault="003B45DA" w:rsidP="003B45D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6" w:type="dxa"/>
          </w:tcPr>
          <w:p w:rsidR="003B45DA" w:rsidRPr="003B45DA" w:rsidRDefault="003B45DA" w:rsidP="003B45DA">
            <w:pPr>
              <w:jc w:val="both"/>
              <w:rPr>
                <w:sz w:val="20"/>
                <w:szCs w:val="20"/>
              </w:rPr>
            </w:pPr>
            <w:r w:rsidRPr="003B45DA">
              <w:rPr>
                <w:sz w:val="20"/>
                <w:szCs w:val="20"/>
              </w:rPr>
              <w:t>52 907 622,19</w:t>
            </w:r>
          </w:p>
        </w:tc>
        <w:tc>
          <w:tcPr>
            <w:tcW w:w="1666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4 179 812,53</w:t>
            </w:r>
          </w:p>
        </w:tc>
        <w:tc>
          <w:tcPr>
            <w:tcW w:w="2304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14 000 946,17</w:t>
            </w:r>
          </w:p>
        </w:tc>
        <w:tc>
          <w:tcPr>
            <w:tcW w:w="2008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33 410 186,49</w:t>
            </w:r>
          </w:p>
        </w:tc>
        <w:tc>
          <w:tcPr>
            <w:tcW w:w="1515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1 316 677,00</w:t>
            </w:r>
          </w:p>
        </w:tc>
      </w:tr>
      <w:tr w:rsidR="003B45DA" w:rsidRPr="003B45DA" w:rsidTr="003B45DA">
        <w:tc>
          <w:tcPr>
            <w:tcW w:w="956" w:type="dxa"/>
          </w:tcPr>
          <w:p w:rsidR="003B45DA" w:rsidRPr="003B45DA" w:rsidRDefault="003B45DA" w:rsidP="003B45D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6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sz w:val="20"/>
                <w:szCs w:val="20"/>
              </w:rPr>
              <w:t>28 097 086,00</w:t>
            </w:r>
          </w:p>
        </w:tc>
        <w:tc>
          <w:tcPr>
            <w:tcW w:w="1666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2 684 300,00</w:t>
            </w:r>
          </w:p>
        </w:tc>
        <w:tc>
          <w:tcPr>
            <w:tcW w:w="2304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1 026 800,00</w:t>
            </w:r>
          </w:p>
        </w:tc>
        <w:tc>
          <w:tcPr>
            <w:tcW w:w="2008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23 227 887,00</w:t>
            </w:r>
          </w:p>
        </w:tc>
        <w:tc>
          <w:tcPr>
            <w:tcW w:w="1515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1 158 099,00</w:t>
            </w:r>
          </w:p>
        </w:tc>
      </w:tr>
      <w:tr w:rsidR="003B45DA" w:rsidRPr="003B45DA" w:rsidTr="003B45DA">
        <w:tc>
          <w:tcPr>
            <w:tcW w:w="956" w:type="dxa"/>
          </w:tcPr>
          <w:p w:rsidR="003B45DA" w:rsidRPr="003B45DA" w:rsidRDefault="003B45DA" w:rsidP="003B45D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86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sz w:val="20"/>
                <w:szCs w:val="20"/>
              </w:rPr>
              <w:t>24 139 286,00</w:t>
            </w:r>
          </w:p>
        </w:tc>
        <w:tc>
          <w:tcPr>
            <w:tcW w:w="1666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008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22 977 887</w:t>
            </w:r>
          </w:p>
        </w:tc>
        <w:tc>
          <w:tcPr>
            <w:tcW w:w="1515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1 158 099,00</w:t>
            </w:r>
          </w:p>
        </w:tc>
      </w:tr>
      <w:tr w:rsidR="003B45DA" w:rsidRPr="003B45DA" w:rsidTr="003B45DA">
        <w:tc>
          <w:tcPr>
            <w:tcW w:w="956" w:type="dxa"/>
          </w:tcPr>
          <w:p w:rsidR="003B45DA" w:rsidRPr="003B45DA" w:rsidRDefault="003B45DA" w:rsidP="003B45D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86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sz w:val="20"/>
                <w:szCs w:val="20"/>
              </w:rPr>
              <w:t>22 981 187,00</w:t>
            </w:r>
          </w:p>
        </w:tc>
        <w:tc>
          <w:tcPr>
            <w:tcW w:w="1666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008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22 977 887</w:t>
            </w:r>
          </w:p>
        </w:tc>
        <w:tc>
          <w:tcPr>
            <w:tcW w:w="1515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-</w:t>
            </w:r>
          </w:p>
        </w:tc>
      </w:tr>
      <w:tr w:rsidR="003B45DA" w:rsidRPr="003B45DA" w:rsidTr="003B45DA">
        <w:tc>
          <w:tcPr>
            <w:tcW w:w="956" w:type="dxa"/>
          </w:tcPr>
          <w:p w:rsidR="003B45DA" w:rsidRPr="003B45DA" w:rsidRDefault="003B45DA" w:rsidP="003B45D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22 981 187,00</w:t>
            </w:r>
          </w:p>
        </w:tc>
        <w:tc>
          <w:tcPr>
            <w:tcW w:w="1666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008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22 977 887</w:t>
            </w:r>
          </w:p>
        </w:tc>
        <w:tc>
          <w:tcPr>
            <w:tcW w:w="1515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-</w:t>
            </w:r>
          </w:p>
        </w:tc>
      </w:tr>
      <w:tr w:rsidR="003B45DA" w:rsidRPr="003B45DA" w:rsidTr="003B45DA">
        <w:tc>
          <w:tcPr>
            <w:tcW w:w="956" w:type="dxa"/>
          </w:tcPr>
          <w:p w:rsidR="003B45DA" w:rsidRPr="003B45DA" w:rsidRDefault="003B45DA" w:rsidP="003B45D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22 981 187,00</w:t>
            </w:r>
          </w:p>
        </w:tc>
        <w:tc>
          <w:tcPr>
            <w:tcW w:w="1666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008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22 977 887</w:t>
            </w:r>
          </w:p>
        </w:tc>
        <w:tc>
          <w:tcPr>
            <w:tcW w:w="1515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-</w:t>
            </w:r>
          </w:p>
        </w:tc>
      </w:tr>
      <w:tr w:rsidR="003B45DA" w:rsidRPr="003B45DA" w:rsidTr="003B45DA">
        <w:tc>
          <w:tcPr>
            <w:tcW w:w="956" w:type="dxa"/>
          </w:tcPr>
          <w:p w:rsidR="003B45DA" w:rsidRPr="003B45DA" w:rsidRDefault="003B45DA" w:rsidP="003B45D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986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22 981 187,00</w:t>
            </w:r>
          </w:p>
        </w:tc>
        <w:tc>
          <w:tcPr>
            <w:tcW w:w="1666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008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22 977 887</w:t>
            </w:r>
          </w:p>
        </w:tc>
        <w:tc>
          <w:tcPr>
            <w:tcW w:w="1515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-</w:t>
            </w:r>
          </w:p>
        </w:tc>
      </w:tr>
      <w:tr w:rsidR="003B45DA" w:rsidRPr="003B45DA" w:rsidTr="003B45DA">
        <w:tc>
          <w:tcPr>
            <w:tcW w:w="956" w:type="dxa"/>
          </w:tcPr>
          <w:p w:rsidR="003B45DA" w:rsidRPr="003B45DA" w:rsidRDefault="003B45DA" w:rsidP="003B45D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1986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114 905 935,00</w:t>
            </w:r>
          </w:p>
        </w:tc>
        <w:tc>
          <w:tcPr>
            <w:tcW w:w="1666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16 500</w:t>
            </w:r>
          </w:p>
        </w:tc>
        <w:tc>
          <w:tcPr>
            <w:tcW w:w="2008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114 889 435</w:t>
            </w:r>
          </w:p>
        </w:tc>
        <w:tc>
          <w:tcPr>
            <w:tcW w:w="1515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-</w:t>
            </w:r>
          </w:p>
        </w:tc>
      </w:tr>
      <w:tr w:rsidR="003B45DA" w:rsidRPr="003B45DA" w:rsidTr="003B45DA">
        <w:tc>
          <w:tcPr>
            <w:tcW w:w="956" w:type="dxa"/>
          </w:tcPr>
          <w:p w:rsidR="003B45DA" w:rsidRPr="003B45DA" w:rsidRDefault="003B45DA" w:rsidP="003B45DA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2031–2035</w:t>
            </w:r>
          </w:p>
        </w:tc>
        <w:tc>
          <w:tcPr>
            <w:tcW w:w="1986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114 905 935,00</w:t>
            </w:r>
          </w:p>
        </w:tc>
        <w:tc>
          <w:tcPr>
            <w:tcW w:w="1666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16 500</w:t>
            </w:r>
          </w:p>
        </w:tc>
        <w:tc>
          <w:tcPr>
            <w:tcW w:w="2008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114 889 435</w:t>
            </w:r>
          </w:p>
        </w:tc>
        <w:tc>
          <w:tcPr>
            <w:tcW w:w="1515" w:type="dxa"/>
          </w:tcPr>
          <w:p w:rsidR="003B45DA" w:rsidRPr="003B45DA" w:rsidRDefault="003B45DA" w:rsidP="003B45DA">
            <w:pPr>
              <w:jc w:val="both"/>
              <w:rPr>
                <w:color w:val="000000"/>
                <w:sz w:val="20"/>
                <w:szCs w:val="20"/>
              </w:rPr>
            </w:pPr>
            <w:r w:rsidRPr="003B45DA">
              <w:rPr>
                <w:color w:val="000000"/>
                <w:sz w:val="20"/>
                <w:szCs w:val="20"/>
              </w:rPr>
              <w:t>-</w:t>
            </w:r>
          </w:p>
        </w:tc>
      </w:tr>
      <w:tr w:rsidR="003B45DA" w:rsidRPr="003B45DA" w:rsidTr="003B45DA">
        <w:tc>
          <w:tcPr>
            <w:tcW w:w="956" w:type="dxa"/>
          </w:tcPr>
          <w:p w:rsidR="003B45DA" w:rsidRPr="003B45DA" w:rsidRDefault="003B45DA" w:rsidP="003B45DA">
            <w:pPr>
              <w:spacing w:line="235" w:lineRule="auto"/>
              <w:ind w:right="-57"/>
              <w:jc w:val="both"/>
              <w:rPr>
                <w:b/>
                <w:color w:val="000000"/>
                <w:sz w:val="20"/>
                <w:szCs w:val="20"/>
              </w:rPr>
            </w:pPr>
            <w:r w:rsidRPr="003B45D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6" w:type="dxa"/>
          </w:tcPr>
          <w:p w:rsidR="003B45DA" w:rsidRPr="003B45DA" w:rsidRDefault="003B45DA" w:rsidP="003B45D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B45DA">
              <w:rPr>
                <w:b/>
                <w:sz w:val="20"/>
                <w:szCs w:val="20"/>
              </w:rPr>
              <w:t>426 880 612,19</w:t>
            </w:r>
          </w:p>
        </w:tc>
        <w:tc>
          <w:tcPr>
            <w:tcW w:w="1666" w:type="dxa"/>
          </w:tcPr>
          <w:p w:rsidR="003B45DA" w:rsidRPr="003B45DA" w:rsidRDefault="003B45DA" w:rsidP="003B45D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B45DA">
              <w:rPr>
                <w:b/>
                <w:color w:val="000000"/>
                <w:sz w:val="20"/>
                <w:szCs w:val="20"/>
              </w:rPr>
              <w:t>6 864 112,53</w:t>
            </w:r>
          </w:p>
        </w:tc>
        <w:tc>
          <w:tcPr>
            <w:tcW w:w="2304" w:type="dxa"/>
          </w:tcPr>
          <w:p w:rsidR="003B45DA" w:rsidRPr="003B45DA" w:rsidRDefault="003B45DA" w:rsidP="003B45D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B45DA">
              <w:rPr>
                <w:b/>
                <w:color w:val="000000"/>
                <w:sz w:val="20"/>
                <w:szCs w:val="20"/>
              </w:rPr>
              <w:t>15 077 246,17</w:t>
            </w:r>
          </w:p>
        </w:tc>
        <w:tc>
          <w:tcPr>
            <w:tcW w:w="2008" w:type="dxa"/>
          </w:tcPr>
          <w:p w:rsidR="003B45DA" w:rsidRPr="003B45DA" w:rsidRDefault="003B45DA" w:rsidP="003B45D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B45DA">
              <w:rPr>
                <w:b/>
                <w:color w:val="000000"/>
                <w:sz w:val="20"/>
                <w:szCs w:val="20"/>
              </w:rPr>
              <w:t>401 306 378,49</w:t>
            </w:r>
          </w:p>
        </w:tc>
        <w:tc>
          <w:tcPr>
            <w:tcW w:w="1515" w:type="dxa"/>
          </w:tcPr>
          <w:p w:rsidR="003B45DA" w:rsidRPr="003B45DA" w:rsidRDefault="003B45DA" w:rsidP="003B45D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B45DA">
              <w:rPr>
                <w:b/>
                <w:color w:val="000000"/>
                <w:sz w:val="20"/>
                <w:szCs w:val="20"/>
              </w:rPr>
              <w:t>3 632 875»;</w:t>
            </w:r>
          </w:p>
        </w:tc>
      </w:tr>
    </w:tbl>
    <w:p w:rsidR="003B45DA" w:rsidRDefault="003B45DA" w:rsidP="003B45DA">
      <w:pPr>
        <w:ind w:firstLine="567"/>
        <w:jc w:val="both"/>
        <w:rPr>
          <w:sz w:val="20"/>
          <w:szCs w:val="20"/>
        </w:rPr>
      </w:pPr>
    </w:p>
    <w:p w:rsidR="003B45DA" w:rsidRDefault="003B45DA" w:rsidP="003B45DA">
      <w:pPr>
        <w:ind w:firstLine="567"/>
        <w:jc w:val="both"/>
        <w:rPr>
          <w:sz w:val="20"/>
          <w:szCs w:val="20"/>
        </w:rPr>
      </w:pPr>
      <w:r w:rsidRPr="003B45DA">
        <w:rPr>
          <w:sz w:val="20"/>
          <w:szCs w:val="20"/>
        </w:rPr>
        <w:t>таблицу 4 изложить в следующей редакции</w:t>
      </w:r>
      <w:r>
        <w:rPr>
          <w:sz w:val="20"/>
          <w:szCs w:val="20"/>
        </w:rPr>
        <w:t>…</w:t>
      </w:r>
    </w:p>
    <w:p w:rsidR="003B45DA" w:rsidRDefault="003B45DA" w:rsidP="003B45D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района по адресу: </w:t>
      </w:r>
      <w:hyperlink r:id="rId8" w:history="1">
        <w:r w:rsidRPr="00145ADE">
          <w:rPr>
            <w:rStyle w:val="af4"/>
            <w:sz w:val="20"/>
            <w:szCs w:val="20"/>
          </w:rPr>
          <w:t>http://komsml.cap.ru/</w:t>
        </w:r>
      </w:hyperlink>
    </w:p>
    <w:bookmarkEnd w:id="0"/>
    <w:p w:rsidR="006255C7" w:rsidRDefault="007E12DC" w:rsidP="006255C7">
      <w:pPr>
        <w:pStyle w:val="af8"/>
        <w:ind w:left="0" w:right="34" w:firstLine="567"/>
        <w:jc w:val="both"/>
        <w:rPr>
          <w:rFonts w:ascii="Times New Roman" w:hAnsi="Times New Roman"/>
          <w:i/>
          <w:sz w:val="20"/>
          <w:szCs w:val="20"/>
        </w:rPr>
      </w:pPr>
      <w:r w:rsidRPr="007E12DC">
        <w:rPr>
          <w:rFonts w:ascii="Times New Roman" w:hAnsi="Times New Roman"/>
          <w:i/>
          <w:sz w:val="20"/>
          <w:szCs w:val="20"/>
        </w:rPr>
        <w:t>с. Комсомольское</w:t>
      </w:r>
    </w:p>
    <w:p w:rsidR="00D0671A" w:rsidRDefault="007E12DC" w:rsidP="006255C7">
      <w:pPr>
        <w:pStyle w:val="af8"/>
        <w:ind w:left="0" w:right="34" w:firstLine="567"/>
        <w:jc w:val="both"/>
        <w:rPr>
          <w:bCs/>
          <w:i/>
          <w:color w:val="000000"/>
          <w:szCs w:val="28"/>
        </w:rPr>
      </w:pPr>
      <w:r w:rsidRPr="007E12DC">
        <w:rPr>
          <w:rFonts w:ascii="Times New Roman" w:hAnsi="Times New Roman"/>
          <w:i/>
          <w:sz w:val="20"/>
          <w:szCs w:val="20"/>
        </w:rPr>
        <w:t>пост. №11</w:t>
      </w:r>
      <w:r w:rsidR="003B45DA">
        <w:rPr>
          <w:rFonts w:ascii="Times New Roman" w:hAnsi="Times New Roman"/>
          <w:i/>
          <w:sz w:val="20"/>
          <w:szCs w:val="20"/>
        </w:rPr>
        <w:t>83</w:t>
      </w:r>
      <w:r w:rsidRPr="007E12DC">
        <w:rPr>
          <w:rFonts w:ascii="Times New Roman" w:hAnsi="Times New Roman"/>
          <w:i/>
          <w:sz w:val="20"/>
          <w:szCs w:val="20"/>
        </w:rPr>
        <w:t xml:space="preserve"> от </w:t>
      </w:r>
      <w:r w:rsidR="003B45DA">
        <w:rPr>
          <w:rFonts w:ascii="Times New Roman" w:hAnsi="Times New Roman"/>
          <w:i/>
          <w:sz w:val="20"/>
          <w:szCs w:val="20"/>
        </w:rPr>
        <w:t>24</w:t>
      </w:r>
      <w:r w:rsidRPr="007E12DC">
        <w:rPr>
          <w:rFonts w:ascii="Times New Roman" w:hAnsi="Times New Roman"/>
          <w:i/>
          <w:sz w:val="20"/>
          <w:szCs w:val="20"/>
        </w:rPr>
        <w:t>.09.2019г.</w:t>
      </w:r>
      <w:r w:rsidR="003B45DA" w:rsidRPr="00ED4251">
        <w:rPr>
          <w:bCs/>
          <w:i/>
          <w:color w:val="000000"/>
          <w:szCs w:val="28"/>
        </w:rPr>
        <w:t xml:space="preserve"> </w:t>
      </w:r>
    </w:p>
    <w:p w:rsidR="000C753F" w:rsidRPr="000C753F" w:rsidRDefault="000C753F" w:rsidP="000C753F">
      <w:pPr>
        <w:pStyle w:val="afa"/>
        <w:jc w:val="center"/>
        <w:rPr>
          <w:rFonts w:ascii="Times New Roman" w:hAnsi="Times New Roman"/>
          <w:b/>
        </w:rPr>
      </w:pPr>
      <w:r w:rsidRPr="004137C4">
        <w:rPr>
          <w:rFonts w:ascii="Times New Roman" w:hAnsi="Times New Roman"/>
          <w:b/>
        </w:rPr>
        <w:t xml:space="preserve">ПОСТАНОВЛЕНИЕ АДМИНИСТРАЦИИ КОМСОМОЛЬСКОГО РАЙОНА ЧУВАШСКОЙ РЕСПУБЛИКИ от </w:t>
      </w:r>
      <w:r>
        <w:rPr>
          <w:rFonts w:ascii="Times New Roman" w:hAnsi="Times New Roman"/>
          <w:b/>
        </w:rPr>
        <w:t>24.09.2</w:t>
      </w:r>
      <w:r w:rsidRPr="004137C4">
        <w:rPr>
          <w:rFonts w:ascii="Times New Roman" w:hAnsi="Times New Roman"/>
          <w:b/>
        </w:rPr>
        <w:t>019г. № 12</w:t>
      </w:r>
      <w:r>
        <w:rPr>
          <w:rFonts w:ascii="Times New Roman" w:hAnsi="Times New Roman"/>
          <w:b/>
        </w:rPr>
        <w:t>37 «О</w:t>
      </w:r>
      <w:r w:rsidRPr="000C753F">
        <w:rPr>
          <w:rFonts w:ascii="Times New Roman" w:hAnsi="Times New Roman"/>
          <w:b/>
        </w:rPr>
        <w:t>б утверждении Порядка организации бесплатных перевозок между поселениями обучающихся муниципальных образовательных учреждений, реализующих основные</w:t>
      </w:r>
    </w:p>
    <w:p w:rsidR="000C753F" w:rsidRPr="000C753F" w:rsidRDefault="000C753F" w:rsidP="000C753F">
      <w:pPr>
        <w:pStyle w:val="afa"/>
        <w:jc w:val="center"/>
        <w:rPr>
          <w:rFonts w:ascii="Times New Roman" w:hAnsi="Times New Roman"/>
          <w:b/>
        </w:rPr>
      </w:pPr>
      <w:r w:rsidRPr="000C753F">
        <w:rPr>
          <w:rFonts w:ascii="Times New Roman" w:hAnsi="Times New Roman"/>
          <w:b/>
        </w:rPr>
        <w:t>общеобразовательные программы</w:t>
      </w:r>
      <w:r>
        <w:rPr>
          <w:rFonts w:ascii="Times New Roman" w:hAnsi="Times New Roman"/>
          <w:b/>
        </w:rPr>
        <w:t>»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proofErr w:type="gramStart"/>
      <w:r w:rsidRPr="000C753F">
        <w:rPr>
          <w:sz w:val="20"/>
          <w:szCs w:val="20"/>
        </w:rPr>
        <w:t xml:space="preserve">Руководствуясь </w:t>
      </w:r>
      <w:hyperlink r:id="rId9" w:history="1">
        <w:r w:rsidRPr="000C753F">
          <w:rPr>
            <w:rStyle w:val="afd"/>
            <w:b/>
            <w:sz w:val="20"/>
            <w:szCs w:val="20"/>
          </w:rPr>
          <w:t>Федеральным законом</w:t>
        </w:r>
      </w:hyperlink>
      <w:r w:rsidRPr="000C753F">
        <w:rPr>
          <w:sz w:val="20"/>
          <w:szCs w:val="20"/>
        </w:rPr>
        <w:t xml:space="preserve"> от 29.12.2012 N 273-ФЗ "Об образовании в Российской Федерации", </w:t>
      </w:r>
      <w:hyperlink r:id="rId10" w:history="1">
        <w:r w:rsidRPr="000C753F">
          <w:rPr>
            <w:rStyle w:val="afd"/>
            <w:b/>
            <w:sz w:val="20"/>
            <w:szCs w:val="20"/>
          </w:rPr>
          <w:t>Федеральным законом</w:t>
        </w:r>
      </w:hyperlink>
      <w:r w:rsidRPr="000C753F">
        <w:rPr>
          <w:sz w:val="20"/>
          <w:szCs w:val="20"/>
        </w:rPr>
        <w:t xml:space="preserve"> от 10.12.1995 N 196-ФЗ "О безопасности дорожного движения", </w:t>
      </w:r>
      <w:hyperlink r:id="rId11" w:history="1">
        <w:proofErr w:type="spellStart"/>
        <w:r w:rsidRPr="000C753F">
          <w:rPr>
            <w:rStyle w:val="afd"/>
            <w:b/>
            <w:sz w:val="20"/>
            <w:szCs w:val="20"/>
          </w:rPr>
          <w:t>СанПиН</w:t>
        </w:r>
        <w:proofErr w:type="spellEnd"/>
        <w:r w:rsidRPr="000C753F">
          <w:rPr>
            <w:rStyle w:val="afd"/>
            <w:b/>
            <w:sz w:val="20"/>
            <w:szCs w:val="20"/>
          </w:rPr>
          <w:t xml:space="preserve"> 2.4.2.2821-10</w:t>
        </w:r>
      </w:hyperlink>
      <w:r w:rsidRPr="000C753F">
        <w:rPr>
          <w:b/>
          <w:sz w:val="20"/>
          <w:szCs w:val="20"/>
        </w:rPr>
        <w:t xml:space="preserve"> </w:t>
      </w:r>
      <w:r w:rsidRPr="000C753F">
        <w:rPr>
          <w:sz w:val="20"/>
          <w:szCs w:val="20"/>
        </w:rPr>
        <w:t xml:space="preserve">"Санитарно-эпидемиологические требования к условиям и организации обучения в общеобразовательных учреждениях", утвержденными </w:t>
      </w:r>
      <w:hyperlink r:id="rId12" w:history="1">
        <w:r w:rsidRPr="000C753F">
          <w:rPr>
            <w:rStyle w:val="afd"/>
            <w:b/>
            <w:sz w:val="20"/>
            <w:szCs w:val="20"/>
          </w:rPr>
          <w:t>Постановлением</w:t>
        </w:r>
      </w:hyperlink>
      <w:r w:rsidRPr="000C753F">
        <w:rPr>
          <w:sz w:val="20"/>
          <w:szCs w:val="20"/>
        </w:rPr>
        <w:t xml:space="preserve"> Главного государственного санитарного врача Российской Федерации от 29.12.2010 года N 189, </w:t>
      </w:r>
      <w:hyperlink r:id="rId13" w:history="1">
        <w:r w:rsidRPr="000C753F">
          <w:rPr>
            <w:rStyle w:val="afd"/>
            <w:b/>
            <w:sz w:val="20"/>
            <w:szCs w:val="20"/>
          </w:rPr>
          <w:t>Методическими рекомендациями</w:t>
        </w:r>
      </w:hyperlink>
      <w:r w:rsidRPr="000C753F">
        <w:rPr>
          <w:b/>
          <w:sz w:val="20"/>
          <w:szCs w:val="20"/>
        </w:rPr>
        <w:t xml:space="preserve"> </w:t>
      </w:r>
      <w:r w:rsidRPr="000C753F">
        <w:rPr>
          <w:sz w:val="20"/>
          <w:szCs w:val="20"/>
        </w:rPr>
        <w:t>по обеспечению санитарно-эпидемиологического благополучия и безопасности перевозок организованных групп детей</w:t>
      </w:r>
      <w:proofErr w:type="gramEnd"/>
      <w:r w:rsidRPr="000C753F">
        <w:rPr>
          <w:sz w:val="20"/>
          <w:szCs w:val="20"/>
        </w:rPr>
        <w:t xml:space="preserve"> автомобильным транспортом, утвержденным </w:t>
      </w:r>
      <w:proofErr w:type="spellStart"/>
      <w:r w:rsidRPr="000C753F">
        <w:rPr>
          <w:sz w:val="20"/>
          <w:szCs w:val="20"/>
        </w:rPr>
        <w:t>Роспотребнадзором</w:t>
      </w:r>
      <w:proofErr w:type="spellEnd"/>
      <w:r w:rsidRPr="000C753F">
        <w:rPr>
          <w:sz w:val="20"/>
          <w:szCs w:val="20"/>
        </w:rPr>
        <w:t xml:space="preserve">, МВД РФ 21.09.2006 года, </w:t>
      </w:r>
      <w:hyperlink r:id="rId14" w:history="1">
        <w:r w:rsidRPr="000C753F">
          <w:rPr>
            <w:rStyle w:val="afd"/>
            <w:b/>
            <w:sz w:val="20"/>
            <w:szCs w:val="20"/>
          </w:rPr>
          <w:t>Постановлением</w:t>
        </w:r>
      </w:hyperlink>
      <w:r w:rsidRPr="000C753F">
        <w:rPr>
          <w:b/>
          <w:sz w:val="20"/>
          <w:szCs w:val="20"/>
        </w:rPr>
        <w:t xml:space="preserve"> </w:t>
      </w:r>
      <w:r w:rsidRPr="000C753F">
        <w:rPr>
          <w:sz w:val="20"/>
          <w:szCs w:val="20"/>
        </w:rPr>
        <w:t xml:space="preserve">Правительства Российской Федерации от 17.12.2013 года 1177 "Об утверждении Правил организованной перевозки группы детей автобусами", администрация Комсомольского района </w:t>
      </w:r>
      <w:proofErr w:type="spellStart"/>
      <w:proofErr w:type="gramStart"/>
      <w:r w:rsidRPr="000C753F">
        <w:rPr>
          <w:sz w:val="20"/>
          <w:szCs w:val="20"/>
        </w:rPr>
        <w:t>п</w:t>
      </w:r>
      <w:proofErr w:type="spellEnd"/>
      <w:proofErr w:type="gramEnd"/>
      <w:r w:rsidRPr="000C753F">
        <w:rPr>
          <w:sz w:val="20"/>
          <w:szCs w:val="20"/>
        </w:rPr>
        <w:t xml:space="preserve"> о с т а </w:t>
      </w:r>
      <w:proofErr w:type="spellStart"/>
      <w:r w:rsidRPr="000C753F">
        <w:rPr>
          <w:sz w:val="20"/>
          <w:szCs w:val="20"/>
        </w:rPr>
        <w:t>н</w:t>
      </w:r>
      <w:proofErr w:type="spellEnd"/>
      <w:r w:rsidRPr="000C753F">
        <w:rPr>
          <w:sz w:val="20"/>
          <w:szCs w:val="20"/>
        </w:rPr>
        <w:t xml:space="preserve"> о в л я е т: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" w:name="sub_1"/>
      <w:r w:rsidRPr="000C753F">
        <w:rPr>
          <w:sz w:val="20"/>
          <w:szCs w:val="20"/>
        </w:rPr>
        <w:t xml:space="preserve">1. Утвердить прилагаемый </w:t>
      </w:r>
      <w:hyperlink w:anchor="sub_1000" w:history="1">
        <w:r w:rsidRPr="000C753F">
          <w:rPr>
            <w:rStyle w:val="afd"/>
            <w:b/>
            <w:sz w:val="20"/>
            <w:szCs w:val="20"/>
          </w:rPr>
          <w:t>Порядок</w:t>
        </w:r>
      </w:hyperlink>
      <w:r w:rsidRPr="000C753F">
        <w:rPr>
          <w:sz w:val="20"/>
          <w:szCs w:val="20"/>
        </w:rPr>
        <w:t xml:space="preserve"> организации бесплатных перевозок между поселениями обучающихся муниципальных образовательных учреждений, реализующих основные общеобразовательные программы.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2" w:name="sub_2"/>
      <w:bookmarkEnd w:id="1"/>
      <w:r w:rsidRPr="000C753F">
        <w:rPr>
          <w:sz w:val="20"/>
          <w:szCs w:val="20"/>
        </w:rPr>
        <w:t xml:space="preserve">2. </w:t>
      </w:r>
      <w:proofErr w:type="gramStart"/>
      <w:r w:rsidRPr="000C753F">
        <w:rPr>
          <w:sz w:val="20"/>
          <w:szCs w:val="20"/>
        </w:rPr>
        <w:t>Контроль за</w:t>
      </w:r>
      <w:proofErr w:type="gramEnd"/>
      <w:r w:rsidRPr="000C753F">
        <w:rPr>
          <w:sz w:val="20"/>
          <w:szCs w:val="20"/>
        </w:rPr>
        <w:t xml:space="preserve"> исполнением настоящего постановления возложить на </w:t>
      </w:r>
      <w:proofErr w:type="spellStart"/>
      <w:r w:rsidRPr="000C753F">
        <w:rPr>
          <w:sz w:val="20"/>
          <w:szCs w:val="20"/>
        </w:rPr>
        <w:t>врио</w:t>
      </w:r>
      <w:proofErr w:type="spellEnd"/>
      <w:r w:rsidRPr="000C753F">
        <w:rPr>
          <w:sz w:val="20"/>
          <w:szCs w:val="20"/>
        </w:rPr>
        <w:t xml:space="preserve"> начальника отдела образования  администрации Комсомольского района В.П. </w:t>
      </w:r>
      <w:proofErr w:type="spellStart"/>
      <w:r w:rsidRPr="000C753F">
        <w:rPr>
          <w:sz w:val="20"/>
          <w:szCs w:val="20"/>
        </w:rPr>
        <w:t>Голыева</w:t>
      </w:r>
      <w:bookmarkEnd w:id="2"/>
      <w:proofErr w:type="spellEnd"/>
      <w:r w:rsidRPr="000C753F">
        <w:rPr>
          <w:sz w:val="20"/>
          <w:szCs w:val="20"/>
        </w:rPr>
        <w:t>.</w:t>
      </w:r>
    </w:p>
    <w:p w:rsidR="000C753F" w:rsidRPr="000C753F" w:rsidRDefault="000C753F" w:rsidP="000C753F">
      <w:pPr>
        <w:ind w:firstLine="567"/>
        <w:jc w:val="both"/>
        <w:rPr>
          <w:b/>
          <w:sz w:val="20"/>
          <w:szCs w:val="20"/>
        </w:rPr>
      </w:pPr>
      <w:bookmarkStart w:id="3" w:name="sub_3"/>
      <w:r w:rsidRPr="000C753F">
        <w:rPr>
          <w:sz w:val="20"/>
          <w:szCs w:val="20"/>
        </w:rPr>
        <w:t xml:space="preserve">3. Настоящее постановление вступает в силу после его дня </w:t>
      </w:r>
      <w:hyperlink r:id="rId15" w:history="1">
        <w:r w:rsidRPr="000C753F">
          <w:rPr>
            <w:rStyle w:val="afd"/>
            <w:b/>
            <w:sz w:val="20"/>
            <w:szCs w:val="20"/>
          </w:rPr>
          <w:t>официального опубликования</w:t>
        </w:r>
      </w:hyperlink>
      <w:r w:rsidRPr="000C753F">
        <w:rPr>
          <w:b/>
          <w:sz w:val="20"/>
          <w:szCs w:val="20"/>
        </w:rPr>
        <w:t>.</w:t>
      </w:r>
    </w:p>
    <w:p w:rsidR="000C753F" w:rsidRPr="000C753F" w:rsidRDefault="000C753F" w:rsidP="000C753F">
      <w:pPr>
        <w:ind w:firstLine="567"/>
        <w:jc w:val="both"/>
        <w:rPr>
          <w:b/>
          <w:sz w:val="20"/>
          <w:szCs w:val="20"/>
        </w:rPr>
      </w:pPr>
    </w:p>
    <w:tbl>
      <w:tblPr>
        <w:tblW w:w="4944" w:type="pct"/>
        <w:tblInd w:w="108" w:type="dxa"/>
        <w:tblLook w:val="0000"/>
      </w:tblPr>
      <w:tblGrid>
        <w:gridCol w:w="6985"/>
        <w:gridCol w:w="3494"/>
      </w:tblGrid>
      <w:tr w:rsidR="000C753F" w:rsidRPr="000C753F" w:rsidTr="001F031C">
        <w:trPr>
          <w:trHeight w:val="41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bookmarkEnd w:id="3"/>
          <w:p w:rsidR="000C753F" w:rsidRDefault="000C753F" w:rsidP="000C753F">
            <w:pPr>
              <w:pStyle w:val="afb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53F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0C753F" w:rsidRPr="000C753F" w:rsidRDefault="000C753F" w:rsidP="000C753F">
            <w:pPr>
              <w:pStyle w:val="afb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53F">
              <w:rPr>
                <w:rFonts w:ascii="Times New Roman" w:hAnsi="Times New Roman" w:cs="Times New Roman"/>
                <w:sz w:val="20"/>
                <w:szCs w:val="20"/>
              </w:rPr>
              <w:t>Комсомольского района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C753F" w:rsidRPr="000C753F" w:rsidRDefault="000C753F" w:rsidP="000C753F">
            <w:pPr>
              <w:pStyle w:val="aff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0C753F" w:rsidRPr="000C753F" w:rsidRDefault="000C753F" w:rsidP="000C753F">
            <w:pPr>
              <w:pStyle w:val="aff0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0C753F">
              <w:rPr>
                <w:rFonts w:ascii="Times New Roman" w:hAnsi="Times New Roman"/>
                <w:sz w:val="20"/>
                <w:szCs w:val="20"/>
              </w:rPr>
              <w:t>А.Н. Осипов</w:t>
            </w:r>
          </w:p>
        </w:tc>
      </w:tr>
    </w:tbl>
    <w:p w:rsidR="000C753F" w:rsidRPr="000C753F" w:rsidRDefault="000C753F" w:rsidP="000C753F">
      <w:pPr>
        <w:pStyle w:val="1"/>
        <w:ind w:firstLine="567"/>
        <w:jc w:val="center"/>
        <w:rPr>
          <w:sz w:val="20"/>
          <w:szCs w:val="20"/>
        </w:rPr>
      </w:pPr>
      <w:r w:rsidRPr="000C753F">
        <w:rPr>
          <w:sz w:val="20"/>
          <w:szCs w:val="20"/>
        </w:rPr>
        <w:t>Порядок</w:t>
      </w:r>
      <w:r w:rsidRPr="000C753F">
        <w:rPr>
          <w:sz w:val="20"/>
          <w:szCs w:val="20"/>
        </w:rPr>
        <w:br/>
        <w:t>организации бесплатных перевозок между поселениями обучающихся муниципальных образовательных учреждений, реализующих основные общеобразовательные программы</w:t>
      </w:r>
    </w:p>
    <w:p w:rsidR="000C753F" w:rsidRPr="000C753F" w:rsidRDefault="000C753F" w:rsidP="00964EA3">
      <w:pPr>
        <w:pStyle w:val="1"/>
        <w:ind w:firstLine="567"/>
        <w:jc w:val="center"/>
        <w:rPr>
          <w:sz w:val="20"/>
          <w:szCs w:val="20"/>
        </w:rPr>
      </w:pPr>
      <w:bookmarkStart w:id="4" w:name="sub_100"/>
      <w:r w:rsidRPr="000C753F">
        <w:rPr>
          <w:sz w:val="20"/>
          <w:szCs w:val="20"/>
        </w:rPr>
        <w:t>1. Общие положения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5" w:name="sub_11"/>
      <w:bookmarkEnd w:id="4"/>
      <w:r w:rsidRPr="000C753F">
        <w:rPr>
          <w:sz w:val="20"/>
          <w:szCs w:val="20"/>
        </w:rPr>
        <w:t>1.1. Настоящий Порядок определяет порядок организации бесплатных перевозок между поселениями обучающихся муниципальных образовательных учреждений, реализующих основные общеобразовательные программы, школьными автобусами на территории Комсомольского района.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6" w:name="sub_12"/>
      <w:bookmarkEnd w:id="5"/>
      <w:r w:rsidRPr="000C753F">
        <w:rPr>
          <w:sz w:val="20"/>
          <w:szCs w:val="20"/>
        </w:rPr>
        <w:t>1.2. Понятия, применяемые в настоящем Порядке:</w:t>
      </w:r>
    </w:p>
    <w:bookmarkEnd w:id="6"/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rStyle w:val="a7"/>
          <w:b w:val="0"/>
          <w:sz w:val="20"/>
          <w:szCs w:val="20"/>
        </w:rPr>
        <w:t>"школьный автобус"</w:t>
      </w:r>
      <w:r w:rsidRPr="000C753F">
        <w:rPr>
          <w:b/>
          <w:sz w:val="20"/>
          <w:szCs w:val="20"/>
        </w:rPr>
        <w:t xml:space="preserve"> -</w:t>
      </w:r>
      <w:r w:rsidRPr="000C753F">
        <w:rPr>
          <w:sz w:val="20"/>
          <w:szCs w:val="20"/>
        </w:rPr>
        <w:t xml:space="preserve"> автобус, специально предназначенный для перевозки обучающихся (далее - автобус), специальное транспортное средство, используемое для доставки обучающихся муниципальных образовательных учреждений;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rStyle w:val="a7"/>
          <w:b w:val="0"/>
          <w:sz w:val="20"/>
          <w:szCs w:val="20"/>
        </w:rPr>
        <w:lastRenderedPageBreak/>
        <w:t>"школьный автобусный маршрут"</w:t>
      </w:r>
      <w:r w:rsidRPr="000C753F">
        <w:rPr>
          <w:b/>
          <w:sz w:val="20"/>
          <w:szCs w:val="20"/>
        </w:rPr>
        <w:t xml:space="preserve"> -</w:t>
      </w:r>
      <w:r w:rsidRPr="000C753F">
        <w:rPr>
          <w:sz w:val="20"/>
          <w:szCs w:val="20"/>
        </w:rPr>
        <w:t xml:space="preserve"> установленный путь следования школьного автобуса между начальными и конечными пунктами при перевозке </w:t>
      </w:r>
      <w:proofErr w:type="gramStart"/>
      <w:r w:rsidRPr="000C753F">
        <w:rPr>
          <w:sz w:val="20"/>
          <w:szCs w:val="20"/>
        </w:rPr>
        <w:t>обучающихся</w:t>
      </w:r>
      <w:proofErr w:type="gramEnd"/>
      <w:r w:rsidRPr="000C753F">
        <w:rPr>
          <w:sz w:val="20"/>
          <w:szCs w:val="20"/>
        </w:rPr>
        <w:t>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rStyle w:val="a7"/>
          <w:b w:val="0"/>
          <w:sz w:val="20"/>
          <w:szCs w:val="20"/>
        </w:rPr>
        <w:t>"перевозка обучающихся"</w:t>
      </w:r>
      <w:r w:rsidRPr="000C753F">
        <w:rPr>
          <w:sz w:val="20"/>
          <w:szCs w:val="20"/>
        </w:rPr>
        <w:t xml:space="preserve"> - доставка обучающихся в образовательные учреждения от места проживания и обратно, при организации массовых мероприятий.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7" w:name="sub_13"/>
      <w:r w:rsidRPr="000C753F">
        <w:rPr>
          <w:sz w:val="20"/>
          <w:szCs w:val="20"/>
        </w:rPr>
        <w:t xml:space="preserve">1.3. Положение разработано с целью обеспечения прав и законных </w:t>
      </w:r>
      <w:proofErr w:type="gramStart"/>
      <w:r w:rsidRPr="000C753F">
        <w:rPr>
          <w:sz w:val="20"/>
          <w:szCs w:val="20"/>
        </w:rPr>
        <w:t>интересов</w:t>
      </w:r>
      <w:proofErr w:type="gramEnd"/>
      <w:r w:rsidRPr="000C753F">
        <w:rPr>
          <w:sz w:val="20"/>
          <w:szCs w:val="20"/>
        </w:rPr>
        <w:t xml:space="preserve"> обучающихся и их родителей (законных представителей), повышения безопасности дорожного движения при осуществлении бесплатной перевозки обучающихся образовательных учреждений, расположенных на территории Комсомольского района, между поселениями автобусами, находящимися в собственности образовательного учреждения.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8" w:name="sub_14"/>
      <w:bookmarkEnd w:id="7"/>
      <w:r w:rsidRPr="000C753F">
        <w:rPr>
          <w:sz w:val="20"/>
          <w:szCs w:val="20"/>
        </w:rPr>
        <w:t>1.4. Организация перевозки обучающихся образовательных учреждений, расположенных на территории Комсомольского района, осуществляется отделом образования  администрации Комсомольского района и непосредственно образовательными учреждениями по школьным маршрутам.</w:t>
      </w:r>
    </w:p>
    <w:bookmarkEnd w:id="8"/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Маршруты для перевозки обучающихся определяются распоряжением администрации Комсомольского района, при соблюдении условий, обеспечивающих их безопасность.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Оценка соответствия состояния автомобильных дорог и подъездных путей требованиям безопасности движения осуществляется на основании обследования, проводимого комиссией, формируемой по решению администрации Комсомольского района в составе работников образовательной организации, осуществляющей перевозки обучающихся, работников дорожных служб, в ведении которых находятся автомобильные дороги, а также сотрудников  ОГИБДД МО МВД РФ "</w:t>
      </w:r>
      <w:proofErr w:type="gramStart"/>
      <w:r w:rsidRPr="000C753F">
        <w:rPr>
          <w:sz w:val="20"/>
          <w:szCs w:val="20"/>
        </w:rPr>
        <w:t>Комсомольский</w:t>
      </w:r>
      <w:proofErr w:type="gramEnd"/>
      <w:r w:rsidRPr="000C753F">
        <w:rPr>
          <w:sz w:val="20"/>
          <w:szCs w:val="20"/>
        </w:rPr>
        <w:t>".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Комиссионное обследование дорожных условий на школьном маршруте проводится не реже двух раз в год (весенне-летнее и осенне-зимнее обследование).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По результатам обследования дорожных условий составляется акт,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0C753F" w:rsidRPr="000C753F" w:rsidRDefault="000C753F" w:rsidP="000C753F">
      <w:pPr>
        <w:pStyle w:val="1"/>
        <w:ind w:firstLine="567"/>
        <w:jc w:val="both"/>
        <w:rPr>
          <w:sz w:val="20"/>
          <w:szCs w:val="20"/>
        </w:rPr>
      </w:pPr>
      <w:bookmarkStart w:id="9" w:name="sub_200"/>
      <w:r w:rsidRPr="000C753F">
        <w:rPr>
          <w:sz w:val="20"/>
          <w:szCs w:val="20"/>
        </w:rPr>
        <w:t>2. Требования к организации школьных перевозок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0" w:name="sub_21"/>
      <w:bookmarkEnd w:id="9"/>
      <w:r w:rsidRPr="000C753F">
        <w:rPr>
          <w:sz w:val="20"/>
          <w:szCs w:val="20"/>
        </w:rPr>
        <w:t>2.1. Организация перевозки обучающихся между поселениями осуществляется при выполнении следующих условий: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1" w:name="sub_211"/>
      <w:bookmarkEnd w:id="10"/>
      <w:r w:rsidRPr="000C753F">
        <w:rPr>
          <w:sz w:val="20"/>
          <w:szCs w:val="20"/>
        </w:rPr>
        <w:t>2.1.1. 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перевозок.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2" w:name="sub_212"/>
      <w:bookmarkEnd w:id="11"/>
      <w:r w:rsidRPr="000C753F">
        <w:rPr>
          <w:sz w:val="20"/>
          <w:szCs w:val="20"/>
        </w:rPr>
        <w:t>2.1.2. Соответствие автобусов, используемых для осуществления перевозок, требованиям:</w:t>
      </w:r>
    </w:p>
    <w:bookmarkEnd w:id="12"/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b/>
          <w:sz w:val="20"/>
          <w:szCs w:val="20"/>
        </w:rPr>
        <w:t xml:space="preserve">- </w:t>
      </w:r>
      <w:hyperlink r:id="rId16" w:history="1">
        <w:r w:rsidRPr="000C753F">
          <w:rPr>
            <w:rStyle w:val="afd"/>
            <w:b/>
            <w:sz w:val="20"/>
            <w:szCs w:val="20"/>
          </w:rPr>
          <w:t xml:space="preserve">ГОСТ </w:t>
        </w:r>
        <w:proofErr w:type="gramStart"/>
        <w:r w:rsidRPr="000C753F">
          <w:rPr>
            <w:rStyle w:val="afd"/>
            <w:b/>
            <w:sz w:val="20"/>
            <w:szCs w:val="20"/>
          </w:rPr>
          <w:t>Р</w:t>
        </w:r>
        <w:proofErr w:type="gramEnd"/>
        <w:r w:rsidRPr="000C753F">
          <w:rPr>
            <w:rStyle w:val="afd"/>
            <w:b/>
            <w:sz w:val="20"/>
            <w:szCs w:val="20"/>
          </w:rPr>
          <w:t xml:space="preserve"> 51150-98</w:t>
        </w:r>
      </w:hyperlink>
      <w:r w:rsidRPr="000C753F">
        <w:rPr>
          <w:sz w:val="20"/>
          <w:szCs w:val="20"/>
        </w:rPr>
        <w:t xml:space="preserve"> "Автобусы для перевозки детей. Технические требования",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b/>
          <w:sz w:val="20"/>
          <w:szCs w:val="20"/>
        </w:rPr>
        <w:t xml:space="preserve">- </w:t>
      </w:r>
      <w:hyperlink r:id="rId17" w:history="1">
        <w:r w:rsidRPr="000C753F">
          <w:rPr>
            <w:rStyle w:val="afd"/>
            <w:b/>
            <w:sz w:val="20"/>
            <w:szCs w:val="20"/>
          </w:rPr>
          <w:t>пункта 3</w:t>
        </w:r>
      </w:hyperlink>
      <w:r w:rsidRPr="000C753F">
        <w:rPr>
          <w:sz w:val="20"/>
          <w:szCs w:val="20"/>
        </w:rPr>
        <w:t xml:space="preserve"> Правил организации перевозки групп детей, утвержденных </w:t>
      </w:r>
      <w:hyperlink r:id="rId18" w:history="1">
        <w:r w:rsidRPr="000C753F">
          <w:rPr>
            <w:rStyle w:val="afd"/>
            <w:b/>
            <w:sz w:val="20"/>
            <w:szCs w:val="20"/>
          </w:rPr>
          <w:t>Постановлением</w:t>
        </w:r>
      </w:hyperlink>
      <w:r w:rsidRPr="000C753F">
        <w:rPr>
          <w:b/>
          <w:sz w:val="20"/>
          <w:szCs w:val="20"/>
        </w:rPr>
        <w:t xml:space="preserve"> </w:t>
      </w:r>
      <w:r w:rsidRPr="000C753F">
        <w:rPr>
          <w:sz w:val="20"/>
          <w:szCs w:val="20"/>
        </w:rPr>
        <w:t xml:space="preserve">Правительства Российской Федерации от 17.12.2013 года "1177 "Об утверждении Правил организованной перевозки групп детей автобусами", в соответствии с которыми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</w:t>
      </w:r>
      <w:proofErr w:type="gramStart"/>
      <w:r w:rsidRPr="000C753F">
        <w:rPr>
          <w:sz w:val="20"/>
          <w:szCs w:val="20"/>
        </w:rPr>
        <w:t>конструкции</w:t>
      </w:r>
      <w:proofErr w:type="gramEnd"/>
      <w:r w:rsidRPr="000C753F">
        <w:rPr>
          <w:sz w:val="20"/>
          <w:szCs w:val="20"/>
        </w:rPr>
        <w:t xml:space="preserve"> техническим требованиям к перевозкам пассажиров, допущен в установленном порядке к участию в дорожном движении и </w:t>
      </w:r>
      <w:proofErr w:type="gramStart"/>
      <w:r w:rsidRPr="000C753F">
        <w:rPr>
          <w:sz w:val="20"/>
          <w:szCs w:val="20"/>
        </w:rPr>
        <w:t>оснащен</w:t>
      </w:r>
      <w:proofErr w:type="gramEnd"/>
      <w:r w:rsidRPr="000C753F">
        <w:rPr>
          <w:sz w:val="20"/>
          <w:szCs w:val="20"/>
        </w:rPr>
        <w:t xml:space="preserve"> в установленном порядке </w:t>
      </w:r>
      <w:proofErr w:type="spellStart"/>
      <w:r w:rsidRPr="000C753F">
        <w:rPr>
          <w:sz w:val="20"/>
          <w:szCs w:val="20"/>
        </w:rPr>
        <w:t>тахографом</w:t>
      </w:r>
      <w:proofErr w:type="spellEnd"/>
      <w:r w:rsidRPr="000C753F">
        <w:rPr>
          <w:sz w:val="20"/>
          <w:szCs w:val="20"/>
        </w:rPr>
        <w:t>, а также аппаратурой спутниковой навигации ГЛОНАСС или ГЛОНАСС/GPS.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3" w:name="sub_213"/>
      <w:r w:rsidRPr="000C753F">
        <w:rPr>
          <w:sz w:val="20"/>
          <w:szCs w:val="20"/>
        </w:rPr>
        <w:t>2.1.3. Техническое состояние автобуса должно отвечать требованиям основных положений по допуску транспортных средств к эксплуатации.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4" w:name="sub_214"/>
      <w:bookmarkEnd w:id="13"/>
      <w:r w:rsidRPr="000C753F">
        <w:rPr>
          <w:sz w:val="20"/>
          <w:szCs w:val="20"/>
        </w:rPr>
        <w:t xml:space="preserve">2.1.4. Своевременное проведение государственно технического осмотра, обслуживания и ремонта автобуса для перевозки </w:t>
      </w:r>
      <w:proofErr w:type="gramStart"/>
      <w:r w:rsidRPr="000C753F">
        <w:rPr>
          <w:sz w:val="20"/>
          <w:szCs w:val="20"/>
        </w:rPr>
        <w:t>обучающихся</w:t>
      </w:r>
      <w:proofErr w:type="gramEnd"/>
      <w:r w:rsidRPr="000C753F">
        <w:rPr>
          <w:sz w:val="20"/>
          <w:szCs w:val="20"/>
        </w:rPr>
        <w:t xml:space="preserve"> в порядке и сроки, определяемые действующими нормативными документами.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5" w:name="sub_215"/>
      <w:bookmarkEnd w:id="14"/>
      <w:r w:rsidRPr="000C753F">
        <w:rPr>
          <w:sz w:val="20"/>
          <w:szCs w:val="20"/>
        </w:rPr>
        <w:t xml:space="preserve">2.1.5. Проведение ежедневного технического осмотра автобусов перед выходом в рейс и по </w:t>
      </w:r>
      <w:proofErr w:type="gramStart"/>
      <w:r w:rsidRPr="000C753F">
        <w:rPr>
          <w:sz w:val="20"/>
          <w:szCs w:val="20"/>
        </w:rPr>
        <w:t>возвращении</w:t>
      </w:r>
      <w:proofErr w:type="gramEnd"/>
      <w:r w:rsidRPr="000C753F">
        <w:rPr>
          <w:sz w:val="20"/>
          <w:szCs w:val="20"/>
        </w:rPr>
        <w:t xml:space="preserve"> из рейса с соответствующими отметками в путевом листе.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6" w:name="sub_216"/>
      <w:bookmarkEnd w:id="15"/>
      <w:r w:rsidRPr="000C753F">
        <w:rPr>
          <w:sz w:val="20"/>
          <w:szCs w:val="20"/>
        </w:rPr>
        <w:t>2.1.6. Организация стажировки водителей.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7" w:name="sub_217"/>
      <w:bookmarkEnd w:id="16"/>
      <w:r w:rsidRPr="000C753F">
        <w:rPr>
          <w:sz w:val="20"/>
          <w:szCs w:val="20"/>
        </w:rPr>
        <w:t>2.1.7. Проведение в установленные сроки медицинского освидетельствования водителей.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8" w:name="sub_218"/>
      <w:bookmarkEnd w:id="17"/>
      <w:r w:rsidRPr="000C753F">
        <w:rPr>
          <w:sz w:val="20"/>
          <w:szCs w:val="20"/>
        </w:rPr>
        <w:t xml:space="preserve">2.1.8. Обеспечение регулярного проведения </w:t>
      </w:r>
      <w:proofErr w:type="spellStart"/>
      <w:r w:rsidRPr="000C753F">
        <w:rPr>
          <w:sz w:val="20"/>
          <w:szCs w:val="20"/>
        </w:rPr>
        <w:t>предрейсовых</w:t>
      </w:r>
      <w:proofErr w:type="spellEnd"/>
      <w:r w:rsidRPr="000C753F">
        <w:rPr>
          <w:sz w:val="20"/>
          <w:szCs w:val="20"/>
        </w:rPr>
        <w:t xml:space="preserve"> и </w:t>
      </w:r>
      <w:proofErr w:type="spellStart"/>
      <w:r w:rsidRPr="000C753F">
        <w:rPr>
          <w:sz w:val="20"/>
          <w:szCs w:val="20"/>
        </w:rPr>
        <w:t>послерейсовых</w:t>
      </w:r>
      <w:proofErr w:type="spellEnd"/>
      <w:r w:rsidRPr="000C753F">
        <w:rPr>
          <w:sz w:val="20"/>
          <w:szCs w:val="20"/>
        </w:rPr>
        <w:t xml:space="preserve"> медицинских осмотров водителей.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9" w:name="sub_219"/>
      <w:bookmarkEnd w:id="18"/>
      <w:r w:rsidRPr="000C753F">
        <w:rPr>
          <w:sz w:val="20"/>
          <w:szCs w:val="20"/>
        </w:rPr>
        <w:t>2.1.9. Соблюдение установленных законодательством Российской Федерации режимов труда и отдыха водителей.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20" w:name="sub_2110"/>
      <w:bookmarkEnd w:id="19"/>
      <w:r w:rsidRPr="000C753F">
        <w:rPr>
          <w:sz w:val="20"/>
          <w:szCs w:val="20"/>
        </w:rPr>
        <w:t>2.1.10. Регулярное обеспечение водителей необходимой оперативной информацией об условиях движения и работы на школьном маршруте.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21" w:name="sub_2111"/>
      <w:bookmarkEnd w:id="20"/>
      <w:r w:rsidRPr="000C753F">
        <w:rPr>
          <w:sz w:val="20"/>
          <w:szCs w:val="20"/>
        </w:rPr>
        <w:t>2.1.11. Обеспечение стоянки и охраны автобусов для исключения возможности самовольного их использования водителями, а также посторонними лицами или причинения автобусам каких-либо повреждений.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22" w:name="sub_22"/>
      <w:bookmarkEnd w:id="21"/>
      <w:r w:rsidRPr="000C753F">
        <w:rPr>
          <w:sz w:val="20"/>
          <w:szCs w:val="20"/>
        </w:rPr>
        <w:t>2.2. Согласовываются с  ОГИБДД МО МВД РФ "Комсомольский" и отделом образования  администрации Комсомольского района: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23" w:name="sub_221"/>
      <w:bookmarkEnd w:id="22"/>
      <w:r w:rsidRPr="000C753F">
        <w:rPr>
          <w:sz w:val="20"/>
          <w:szCs w:val="20"/>
        </w:rPr>
        <w:t>2.2.1. График движения школьного автобуса.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24" w:name="sub_222"/>
      <w:bookmarkEnd w:id="23"/>
      <w:r w:rsidRPr="000C753F">
        <w:rPr>
          <w:sz w:val="20"/>
          <w:szCs w:val="20"/>
        </w:rPr>
        <w:t>2.2.2. Места остановки автобуса.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25" w:name="sub_223"/>
      <w:bookmarkEnd w:id="24"/>
      <w:r w:rsidRPr="000C753F">
        <w:rPr>
          <w:sz w:val="20"/>
          <w:szCs w:val="20"/>
        </w:rPr>
        <w:t>2.2.3. Схема школьных маршрутов с указанием опасных участков дороги.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26" w:name="sub_224"/>
      <w:bookmarkEnd w:id="25"/>
      <w:r w:rsidRPr="000C753F">
        <w:rPr>
          <w:sz w:val="20"/>
          <w:szCs w:val="20"/>
        </w:rPr>
        <w:t>2.2.4. Расписание движения школьного автобуса на школьном маршруте.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27" w:name="sub_225"/>
      <w:bookmarkEnd w:id="26"/>
      <w:r w:rsidRPr="000C753F">
        <w:rPr>
          <w:sz w:val="20"/>
          <w:szCs w:val="20"/>
        </w:rPr>
        <w:t>2.2.5. Паспорт маршрута школьного автобуса разрабатывается образовательным учреждением, осуществляющим школьные перевозки, утверждается начальником отдела образования  администрации Комсомольского района и согласовывается с  ОГИБДД МО МВД РФ "Комсомольский".</w:t>
      </w:r>
    </w:p>
    <w:p w:rsidR="000C753F" w:rsidRPr="000C753F" w:rsidRDefault="000C753F" w:rsidP="000C753F">
      <w:pPr>
        <w:pStyle w:val="1"/>
        <w:ind w:firstLine="567"/>
        <w:jc w:val="both"/>
        <w:rPr>
          <w:sz w:val="20"/>
          <w:szCs w:val="20"/>
        </w:rPr>
      </w:pPr>
      <w:bookmarkStart w:id="28" w:name="sub_300"/>
      <w:bookmarkEnd w:id="27"/>
      <w:r w:rsidRPr="000C753F">
        <w:rPr>
          <w:sz w:val="20"/>
          <w:szCs w:val="20"/>
        </w:rPr>
        <w:t>3. Транспортное обслуживание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29" w:name="sub_31"/>
      <w:bookmarkEnd w:id="28"/>
      <w:r w:rsidRPr="000C753F">
        <w:rPr>
          <w:sz w:val="20"/>
          <w:szCs w:val="20"/>
        </w:rPr>
        <w:t>3.1. Транспортному обслуживанию подлежат обучающиеся образовательных учреждений, проживающие в сельской местности на расстоянии свыше 2 километра для учащихся начального уровня образования, свыше 4 километров для учащихся на уровнях основного общего и среднего общего образования от образовательного учреждения.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30" w:name="sub_32"/>
      <w:bookmarkEnd w:id="29"/>
      <w:r w:rsidRPr="000C753F">
        <w:rPr>
          <w:sz w:val="20"/>
          <w:szCs w:val="20"/>
        </w:rPr>
        <w:t>3.2. Время в пути не должно превышать 30 минут в одну сторону.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31" w:name="sub_33"/>
      <w:bookmarkEnd w:id="30"/>
      <w:r w:rsidRPr="000C753F">
        <w:rPr>
          <w:sz w:val="20"/>
          <w:szCs w:val="20"/>
        </w:rPr>
        <w:lastRenderedPageBreak/>
        <w:t>3.3. Предельный пешеходный подход обучающихся к месту сбора на остановке должен быть не более 500 метров. Для сельских территорий допускается увеличение радиуса пешеходной доступности до остановки до 1 километра.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32" w:name="sub_34"/>
      <w:bookmarkEnd w:id="31"/>
      <w:r w:rsidRPr="000C753F">
        <w:rPr>
          <w:sz w:val="20"/>
          <w:szCs w:val="20"/>
        </w:rPr>
        <w:t>3.4. При организации перевозок обучающихся должны выполняться следующие требования:</w:t>
      </w:r>
    </w:p>
    <w:bookmarkEnd w:id="32"/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перевозка обучающихся автобусом должна осуществляться в светлое время суток с включенным ближним светом фар;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скорость движения выбирается водителем в зависимости от дорожных, метеорологических и других условий, но при этом скорость не должна превышать 60 километров в час;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окна в салоне автобуса при движении должны быть закрыты;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число перевозимых обучающихся в автобусе при перевозке не должно превышать количества оборудованных для сидения мест;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обучающихся должны сопровождать преподаватели или специально назначенные люди;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при перевозке сопровождающие лица должны находиться у каждой двери автобуса;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водителю запрещается выходить из автобуса при посадке и высадке детей, осуществлять движение задним ходом;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категорически запрещается отклонение от установленного школьного маршрута следования, превышение скоростей движения, переполнение автобусов сверху установленных норм вместимости, нарушение режима труда и отдыха водителей;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 xml:space="preserve">- для обучающихся, пользующихся автобусом, в образовательных учреждениях организуются инструктажи </w:t>
      </w:r>
      <w:r w:rsidRPr="000C753F">
        <w:rPr>
          <w:b/>
          <w:sz w:val="20"/>
          <w:szCs w:val="20"/>
        </w:rPr>
        <w:t>(</w:t>
      </w:r>
      <w:hyperlink w:anchor="sub_10000" w:history="1">
        <w:r w:rsidRPr="000C753F">
          <w:rPr>
            <w:rStyle w:val="afd"/>
            <w:b/>
            <w:sz w:val="20"/>
            <w:szCs w:val="20"/>
          </w:rPr>
          <w:t>Приложение N 1</w:t>
        </w:r>
      </w:hyperlink>
      <w:r w:rsidRPr="000C753F">
        <w:rPr>
          <w:b/>
          <w:sz w:val="20"/>
          <w:szCs w:val="20"/>
        </w:rPr>
        <w:t>)</w:t>
      </w:r>
      <w:r w:rsidRPr="000C753F">
        <w:rPr>
          <w:sz w:val="20"/>
          <w:szCs w:val="20"/>
        </w:rPr>
        <w:t xml:space="preserve"> о правилах безопасности при поездках на автобусе для перевозки в образовательные учреждения, отметки, о проведении которых, делаются в журнале инструктажа;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 xml:space="preserve">- для сопровождающих лиц, обеспечивающих сопровождение обучающихся при следовании автобуса, администрацией образовательного учреждения проводятся </w:t>
      </w:r>
      <w:proofErr w:type="gramStart"/>
      <w:r w:rsidRPr="000C753F">
        <w:rPr>
          <w:sz w:val="20"/>
          <w:szCs w:val="20"/>
        </w:rPr>
        <w:t>инструктажи</w:t>
      </w:r>
      <w:proofErr w:type="gramEnd"/>
      <w:r w:rsidRPr="000C753F">
        <w:rPr>
          <w:sz w:val="20"/>
          <w:szCs w:val="20"/>
        </w:rPr>
        <w:t xml:space="preserve"> и выдается памятка </w:t>
      </w:r>
      <w:r w:rsidRPr="000C753F">
        <w:rPr>
          <w:b/>
          <w:sz w:val="20"/>
          <w:szCs w:val="20"/>
        </w:rPr>
        <w:t>(</w:t>
      </w:r>
      <w:hyperlink w:anchor="sub_20000" w:history="1">
        <w:r w:rsidRPr="000C753F">
          <w:rPr>
            <w:rStyle w:val="afd"/>
            <w:b/>
            <w:sz w:val="20"/>
            <w:szCs w:val="20"/>
          </w:rPr>
          <w:t>Приложение N 2</w:t>
        </w:r>
      </w:hyperlink>
      <w:r w:rsidRPr="000C753F">
        <w:rPr>
          <w:sz w:val="20"/>
          <w:szCs w:val="20"/>
        </w:rPr>
        <w:t>)</w:t>
      </w:r>
      <w:r w:rsidRPr="000C753F">
        <w:rPr>
          <w:b/>
          <w:sz w:val="20"/>
          <w:szCs w:val="20"/>
        </w:rPr>
        <w:t xml:space="preserve">, </w:t>
      </w:r>
      <w:r w:rsidRPr="000C753F">
        <w:rPr>
          <w:sz w:val="20"/>
          <w:szCs w:val="20"/>
        </w:rPr>
        <w:t>отметки о проведении инструктажей делаются в журналах регистрации инструктажей;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 xml:space="preserve">- перевозка </w:t>
      </w:r>
      <w:proofErr w:type="gramStart"/>
      <w:r w:rsidRPr="000C753F">
        <w:rPr>
          <w:sz w:val="20"/>
          <w:szCs w:val="20"/>
        </w:rPr>
        <w:t>обучающихся</w:t>
      </w:r>
      <w:proofErr w:type="gramEnd"/>
      <w:r w:rsidRPr="000C753F">
        <w:rPr>
          <w:sz w:val="20"/>
          <w:szCs w:val="20"/>
        </w:rPr>
        <w:t xml:space="preserve"> запрещается, когда дорожные или метеорологические условия представляют угрозу безопасности перевозки.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33" w:name="sub_35"/>
      <w:r w:rsidRPr="000C753F">
        <w:rPr>
          <w:sz w:val="20"/>
          <w:szCs w:val="20"/>
        </w:rPr>
        <w:t>3.5. В случае</w:t>
      </w:r>
      <w:proofErr w:type="gramStart"/>
      <w:r w:rsidRPr="000C753F">
        <w:rPr>
          <w:sz w:val="20"/>
          <w:szCs w:val="20"/>
        </w:rPr>
        <w:t>,</w:t>
      </w:r>
      <w:proofErr w:type="gramEnd"/>
      <w:r w:rsidRPr="000C753F">
        <w:rPr>
          <w:sz w:val="20"/>
          <w:szCs w:val="20"/>
        </w:rPr>
        <w:t xml:space="preserve"> если не нарушается режим подвоза обучающихся на учебные занятия, возможно использование автобуса для подвоза обучающихся на внешкольные мероприятия (конкурсы, олимпиады, выставки, районные и региональные культурно-массовые мероприятия).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34" w:name="sub_36"/>
      <w:bookmarkEnd w:id="33"/>
      <w:r w:rsidRPr="000C753F">
        <w:rPr>
          <w:sz w:val="20"/>
          <w:szCs w:val="20"/>
        </w:rPr>
        <w:t>3.6. Руководитель образовательного учреждения, в ведении которого находится автобус, может использовать его в каникулярное время, выходные и праздничные дни для подвоза обучающихся на внешкольные мероприятия за пределы Комсомольского района с разрешения  ОГИБДД МО МВД РФ "Комсомольский"</w:t>
      </w:r>
    </w:p>
    <w:p w:rsidR="000C753F" w:rsidRPr="000C753F" w:rsidRDefault="000C753F" w:rsidP="000C753F">
      <w:pPr>
        <w:pStyle w:val="1"/>
        <w:ind w:firstLine="567"/>
        <w:jc w:val="both"/>
        <w:rPr>
          <w:sz w:val="20"/>
          <w:szCs w:val="20"/>
        </w:rPr>
      </w:pPr>
      <w:bookmarkStart w:id="35" w:name="sub_400"/>
      <w:bookmarkEnd w:id="34"/>
      <w:r w:rsidRPr="000C753F">
        <w:rPr>
          <w:sz w:val="20"/>
          <w:szCs w:val="20"/>
        </w:rPr>
        <w:t>4. Требования к автобусу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36" w:name="sub_41"/>
      <w:bookmarkEnd w:id="35"/>
      <w:r w:rsidRPr="000C753F">
        <w:rPr>
          <w:sz w:val="20"/>
          <w:szCs w:val="20"/>
        </w:rPr>
        <w:t xml:space="preserve">4.1. Автобусы, используемые для осуществления школьных перевозок, должны соответствовать </w:t>
      </w:r>
      <w:hyperlink r:id="rId19" w:history="1">
        <w:r w:rsidRPr="000C753F">
          <w:rPr>
            <w:rStyle w:val="afd"/>
            <w:sz w:val="20"/>
            <w:szCs w:val="20"/>
          </w:rPr>
          <w:t>ГОСТ Р.51160098</w:t>
        </w:r>
      </w:hyperlink>
      <w:r w:rsidRPr="000C753F">
        <w:rPr>
          <w:sz w:val="20"/>
          <w:szCs w:val="20"/>
        </w:rPr>
        <w:t xml:space="preserve"> "Автобусы для перевозки детей. Технические требования", </w:t>
      </w:r>
      <w:proofErr w:type="gramStart"/>
      <w:r w:rsidRPr="000C753F">
        <w:rPr>
          <w:sz w:val="20"/>
          <w:szCs w:val="20"/>
        </w:rPr>
        <w:t>введенному</w:t>
      </w:r>
      <w:proofErr w:type="gramEnd"/>
      <w:r w:rsidRPr="000C753F">
        <w:rPr>
          <w:sz w:val="20"/>
          <w:szCs w:val="20"/>
        </w:rPr>
        <w:t xml:space="preserve"> в действие с 1 января 1999 года </w:t>
      </w:r>
      <w:hyperlink r:id="rId20" w:history="1">
        <w:r w:rsidRPr="000C753F">
          <w:rPr>
            <w:rStyle w:val="afd"/>
            <w:sz w:val="20"/>
            <w:szCs w:val="20"/>
          </w:rPr>
          <w:t>Постановлением</w:t>
        </w:r>
      </w:hyperlink>
      <w:r w:rsidRPr="000C753F">
        <w:rPr>
          <w:sz w:val="20"/>
          <w:szCs w:val="20"/>
        </w:rPr>
        <w:t xml:space="preserve"> Государственного комитета РФ по стандартизации, метрологии и сертификации от 1 апреля 1998 года N 101.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37" w:name="sub_42"/>
      <w:bookmarkEnd w:id="36"/>
      <w:r w:rsidRPr="000C753F">
        <w:rPr>
          <w:sz w:val="20"/>
          <w:szCs w:val="20"/>
        </w:rPr>
        <w:t>4.2. Автобусы должны пройти регистрацию  ОГИБДД МО МВД РФ "Комсомольский".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38" w:name="sub_43"/>
      <w:bookmarkEnd w:id="37"/>
      <w:r w:rsidRPr="000C753F">
        <w:rPr>
          <w:sz w:val="20"/>
          <w:szCs w:val="20"/>
        </w:rPr>
        <w:t xml:space="preserve">4.3. Своевременное проведение государственного технического осмотра, обслуживание и ремонт автобусов в </w:t>
      </w:r>
      <w:proofErr w:type="gramStart"/>
      <w:r w:rsidRPr="000C753F">
        <w:rPr>
          <w:sz w:val="20"/>
          <w:szCs w:val="20"/>
        </w:rPr>
        <w:t>порядке</w:t>
      </w:r>
      <w:proofErr w:type="gramEnd"/>
      <w:r w:rsidRPr="000C753F">
        <w:rPr>
          <w:sz w:val="20"/>
          <w:szCs w:val="20"/>
        </w:rPr>
        <w:t xml:space="preserve"> и сроки, определяемые действующими нормативными документами.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39" w:name="sub_44"/>
      <w:bookmarkEnd w:id="38"/>
      <w:r w:rsidRPr="000C753F">
        <w:rPr>
          <w:sz w:val="20"/>
          <w:szCs w:val="20"/>
        </w:rPr>
        <w:t xml:space="preserve">4.4. Проведение ежедневного технического осмотра автобусов перед выходом в рейс и по </w:t>
      </w:r>
      <w:proofErr w:type="gramStart"/>
      <w:r w:rsidRPr="000C753F">
        <w:rPr>
          <w:sz w:val="20"/>
          <w:szCs w:val="20"/>
        </w:rPr>
        <w:t>возвращении</w:t>
      </w:r>
      <w:proofErr w:type="gramEnd"/>
      <w:r w:rsidRPr="000C753F">
        <w:rPr>
          <w:sz w:val="20"/>
          <w:szCs w:val="20"/>
        </w:rPr>
        <w:t xml:space="preserve"> из рейса с соответствующими отметками в путевом листе.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40" w:name="sub_45"/>
      <w:bookmarkEnd w:id="39"/>
      <w:r w:rsidRPr="000C753F">
        <w:rPr>
          <w:sz w:val="20"/>
          <w:szCs w:val="20"/>
        </w:rPr>
        <w:t>4.5. Спереди и сзади автобуса устанавливаются предупреждающие знаки "Дети".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41" w:name="sub_46"/>
      <w:bookmarkEnd w:id="40"/>
      <w:r w:rsidRPr="000C753F">
        <w:rPr>
          <w:sz w:val="20"/>
          <w:szCs w:val="20"/>
        </w:rPr>
        <w:t>4.6. Салон должен быть оборудован:</w:t>
      </w:r>
    </w:p>
    <w:bookmarkEnd w:id="41"/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все сидячие места ремнями безопасности,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 xml:space="preserve">- </w:t>
      </w:r>
      <w:proofErr w:type="spellStart"/>
      <w:r w:rsidRPr="000C753F">
        <w:rPr>
          <w:sz w:val="20"/>
          <w:szCs w:val="20"/>
        </w:rPr>
        <w:t>цветографическими</w:t>
      </w:r>
      <w:proofErr w:type="spellEnd"/>
      <w:r w:rsidRPr="000C753F">
        <w:rPr>
          <w:sz w:val="20"/>
          <w:szCs w:val="20"/>
        </w:rPr>
        <w:t xml:space="preserve"> знаками безопасности,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кнопками подачи сигнала водителю,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средствами громкоговорящей связи,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двумя огнетушителями,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медицинской аптечкой с набором необходимых медикаментов и перевязочных средств (</w:t>
      </w:r>
      <w:hyperlink r:id="rId21" w:history="1">
        <w:r w:rsidRPr="000C753F">
          <w:rPr>
            <w:rStyle w:val="afd"/>
            <w:b/>
            <w:sz w:val="20"/>
            <w:szCs w:val="20"/>
          </w:rPr>
          <w:t>Приказ</w:t>
        </w:r>
      </w:hyperlink>
      <w:r w:rsidRPr="000C753F">
        <w:rPr>
          <w:sz w:val="20"/>
          <w:szCs w:val="20"/>
        </w:rPr>
        <w:t xml:space="preserve"> Минздрава Российской Федерации от 20.08.1996 года N 325 "Об утверждении состава и рекомендаций по применению аптечки первой помощи", в редакции </w:t>
      </w:r>
      <w:hyperlink r:id="rId22" w:history="1">
        <w:r w:rsidRPr="000C753F">
          <w:rPr>
            <w:rStyle w:val="afd"/>
            <w:b/>
            <w:sz w:val="20"/>
            <w:szCs w:val="20"/>
          </w:rPr>
          <w:t>от 01 апреля 2002 года N 106</w:t>
        </w:r>
      </w:hyperlink>
      <w:r w:rsidRPr="000C753F">
        <w:rPr>
          <w:b/>
          <w:sz w:val="20"/>
          <w:szCs w:val="20"/>
        </w:rPr>
        <w:t>).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42" w:name="sub_47"/>
      <w:r w:rsidRPr="000C753F">
        <w:rPr>
          <w:sz w:val="20"/>
          <w:szCs w:val="20"/>
        </w:rPr>
        <w:t>4.7. Аварийные выходы в автобусах должны быть обозначены и иметь табличку по правилам их использования. Не допускается оборудование дополнительными элементами конструкции салона автобуса, ограничивающими свободный допуск к аварийным выходам.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43" w:name="sub_48"/>
      <w:bookmarkEnd w:id="42"/>
      <w:r w:rsidRPr="000C753F">
        <w:rPr>
          <w:sz w:val="20"/>
          <w:szCs w:val="20"/>
        </w:rPr>
        <w:t xml:space="preserve">4.8. Все автобусы должны быть оснащены </w:t>
      </w:r>
      <w:proofErr w:type="spellStart"/>
      <w:r w:rsidRPr="000C753F">
        <w:rPr>
          <w:sz w:val="20"/>
          <w:szCs w:val="20"/>
        </w:rPr>
        <w:t>тахографами</w:t>
      </w:r>
      <w:proofErr w:type="spellEnd"/>
      <w:r w:rsidRPr="000C753F">
        <w:rPr>
          <w:sz w:val="20"/>
          <w:szCs w:val="20"/>
        </w:rPr>
        <w:t>, системной аппаратурой спутниковой навигации ГЛОНАСС или ГЛОНАСС/GPS.</w:t>
      </w:r>
    </w:p>
    <w:p w:rsidR="000C753F" w:rsidRPr="000C753F" w:rsidRDefault="000C753F" w:rsidP="000C753F">
      <w:pPr>
        <w:pStyle w:val="1"/>
        <w:ind w:firstLine="567"/>
        <w:jc w:val="both"/>
        <w:rPr>
          <w:sz w:val="20"/>
          <w:szCs w:val="20"/>
        </w:rPr>
      </w:pPr>
      <w:bookmarkStart w:id="44" w:name="sub_500"/>
      <w:bookmarkEnd w:id="43"/>
      <w:r w:rsidRPr="000C753F">
        <w:rPr>
          <w:sz w:val="20"/>
          <w:szCs w:val="20"/>
        </w:rPr>
        <w:t xml:space="preserve">5. Обязанности руководителя образовательного учреждения, осуществляющего перевозки </w:t>
      </w:r>
      <w:proofErr w:type="gramStart"/>
      <w:r w:rsidRPr="000C753F">
        <w:rPr>
          <w:sz w:val="20"/>
          <w:szCs w:val="20"/>
        </w:rPr>
        <w:t>обучающихся</w:t>
      </w:r>
      <w:proofErr w:type="gramEnd"/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45" w:name="sub_51"/>
      <w:bookmarkEnd w:id="44"/>
      <w:r w:rsidRPr="000C753F">
        <w:rPr>
          <w:sz w:val="20"/>
          <w:szCs w:val="20"/>
        </w:rPr>
        <w:t>5.1. Руководитель образовательного учреждения, осуществляющего перевозки обучающихся автобусами, является лицом, ответственным за обеспечение безопасности автобусных перевозок и состояние работы в учреждении по предупреждению дорожно-транспортных происшествий.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46" w:name="sub_52"/>
      <w:bookmarkEnd w:id="45"/>
      <w:r w:rsidRPr="000C753F">
        <w:rPr>
          <w:sz w:val="20"/>
          <w:szCs w:val="20"/>
        </w:rPr>
        <w:t>5.2. На руководителя образовательного учреждения возлагается выполнение следующих функций по обеспечению безопасности автобусных перевозок: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47" w:name="sub_521"/>
      <w:bookmarkEnd w:id="46"/>
      <w:r w:rsidRPr="000C753F">
        <w:rPr>
          <w:sz w:val="20"/>
          <w:szCs w:val="20"/>
        </w:rPr>
        <w:t>5.2.1. Обеспечение профессиональной надежности водителя автобуса.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48" w:name="sub_522"/>
      <w:bookmarkEnd w:id="47"/>
      <w:r w:rsidRPr="000C753F">
        <w:rPr>
          <w:sz w:val="20"/>
          <w:szCs w:val="20"/>
        </w:rPr>
        <w:t>5.2.2. Обеспечение содержания автобуса в технически исправном состоянии, предупреждение отказов и неисправностей при их эксплуатации.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49" w:name="sub_523"/>
      <w:bookmarkEnd w:id="48"/>
      <w:r w:rsidRPr="000C753F">
        <w:rPr>
          <w:sz w:val="20"/>
          <w:szCs w:val="20"/>
        </w:rPr>
        <w:t>5.2.3. Организация обеспечения безопасных дорожных условий на школьных маршрутах.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50" w:name="sub_524"/>
      <w:bookmarkEnd w:id="49"/>
      <w:r w:rsidRPr="000C753F">
        <w:rPr>
          <w:sz w:val="20"/>
          <w:szCs w:val="20"/>
        </w:rPr>
        <w:lastRenderedPageBreak/>
        <w:t xml:space="preserve">5.2.4. Организация перевозки </w:t>
      </w:r>
      <w:proofErr w:type="gramStart"/>
      <w:r w:rsidRPr="000C753F">
        <w:rPr>
          <w:sz w:val="20"/>
          <w:szCs w:val="20"/>
        </w:rPr>
        <w:t>обучающихся</w:t>
      </w:r>
      <w:proofErr w:type="gramEnd"/>
      <w:r w:rsidRPr="000C753F">
        <w:rPr>
          <w:sz w:val="20"/>
          <w:szCs w:val="20"/>
        </w:rPr>
        <w:t xml:space="preserve"> по технологии, обеспечивающей безопасные условия обучающихся.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51" w:name="sub_53"/>
      <w:bookmarkEnd w:id="50"/>
      <w:r w:rsidRPr="000C753F">
        <w:rPr>
          <w:sz w:val="20"/>
          <w:szCs w:val="20"/>
        </w:rPr>
        <w:t>5.3. Для обеспечения профессиональной надежности водителей в процессе их профессиональной деятельности руководитель образовательного учреждения обязан: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52" w:name="sub_531"/>
      <w:bookmarkEnd w:id="51"/>
      <w:r w:rsidRPr="000C753F">
        <w:rPr>
          <w:sz w:val="20"/>
          <w:szCs w:val="20"/>
        </w:rPr>
        <w:t>5.3.1. Осуществлять прием на работу, организовывать стажировки и допуск к осуществлению перевозок обучающихся водителей, имеющих непрерывный стаж вождения категории "Д" не менее одного года и не имеющих в течение последнего года лишения права управления транспортным средством или административного ареста.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53" w:name="sub_532"/>
      <w:bookmarkEnd w:id="52"/>
      <w:r w:rsidRPr="000C753F">
        <w:rPr>
          <w:sz w:val="20"/>
          <w:szCs w:val="20"/>
        </w:rPr>
        <w:t>5.3.2.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54" w:name="sub_533"/>
      <w:bookmarkEnd w:id="53"/>
      <w:r w:rsidRPr="000C753F">
        <w:rPr>
          <w:sz w:val="20"/>
          <w:szCs w:val="20"/>
        </w:rPr>
        <w:t>5.3.3. Обеспечивать проведение в установленные сроки медицинского освидетельствования водителей.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55" w:name="sub_534"/>
      <w:bookmarkEnd w:id="54"/>
      <w:r w:rsidRPr="000C753F">
        <w:rPr>
          <w:sz w:val="20"/>
          <w:szCs w:val="20"/>
        </w:rPr>
        <w:t xml:space="preserve">5.3.4. Организовывать регулярное проведение </w:t>
      </w:r>
      <w:proofErr w:type="spellStart"/>
      <w:r w:rsidRPr="000C753F">
        <w:rPr>
          <w:sz w:val="20"/>
          <w:szCs w:val="20"/>
        </w:rPr>
        <w:t>предрейсовых</w:t>
      </w:r>
      <w:proofErr w:type="spellEnd"/>
      <w:r w:rsidRPr="000C753F">
        <w:rPr>
          <w:sz w:val="20"/>
          <w:szCs w:val="20"/>
        </w:rPr>
        <w:t xml:space="preserve"> медицинских осмотров водителей.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56" w:name="sub_535"/>
      <w:bookmarkEnd w:id="55"/>
      <w:r w:rsidRPr="000C753F">
        <w:rPr>
          <w:sz w:val="20"/>
          <w:szCs w:val="20"/>
        </w:rPr>
        <w:t>5.3.5. Обеспечивать соблюдение установленных законодательством Российской Федерации режимов труда и отдыха водителей.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57" w:name="sub_536"/>
      <w:bookmarkEnd w:id="56"/>
      <w:r w:rsidRPr="000C753F">
        <w:rPr>
          <w:sz w:val="20"/>
          <w:szCs w:val="20"/>
        </w:rPr>
        <w:t>5.3.6. Осуществлять регулярное обеспечение водителей необходимой оперативной информацией:</w:t>
      </w:r>
    </w:p>
    <w:bookmarkEnd w:id="57"/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об условиях движения и работы на школьном маршруте путем проведения регистрируемых инструктажей, включающих сведения об условиях движения и наличии опасных участков, мест концентрации дорожно-транспортных происшествий на школьном маршруте, состоянии погодных условий;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режима движения, организации труда, отдыха и приема пищи; порядке стоянки и охраны транспортных средств;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 xml:space="preserve">- </w:t>
      </w:r>
      <w:proofErr w:type="gramStart"/>
      <w:r w:rsidRPr="000C753F">
        <w:rPr>
          <w:sz w:val="20"/>
          <w:szCs w:val="20"/>
        </w:rPr>
        <w:t>расположении</w:t>
      </w:r>
      <w:proofErr w:type="gramEnd"/>
      <w:r w:rsidRPr="000C753F">
        <w:rPr>
          <w:sz w:val="20"/>
          <w:szCs w:val="20"/>
        </w:rPr>
        <w:t xml:space="preserve"> пунктов медицинской и технической помощи; изменениях в организации перевозок;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 xml:space="preserve">- </w:t>
      </w:r>
      <w:proofErr w:type="gramStart"/>
      <w:r w:rsidRPr="000C753F">
        <w:rPr>
          <w:sz w:val="20"/>
          <w:szCs w:val="20"/>
        </w:rPr>
        <w:t>порядке</w:t>
      </w:r>
      <w:proofErr w:type="gramEnd"/>
      <w:r w:rsidRPr="000C753F">
        <w:rPr>
          <w:sz w:val="20"/>
          <w:szCs w:val="20"/>
        </w:rPr>
        <w:t xml:space="preserve"> проезда железнодорожных переездов и путепроводов; особенностях перевозки детей;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 xml:space="preserve">- </w:t>
      </w:r>
      <w:proofErr w:type="gramStart"/>
      <w:r w:rsidRPr="000C753F">
        <w:rPr>
          <w:sz w:val="20"/>
          <w:szCs w:val="20"/>
        </w:rPr>
        <w:t>особенностях</w:t>
      </w:r>
      <w:proofErr w:type="gramEnd"/>
      <w:r w:rsidRPr="000C753F">
        <w:rPr>
          <w:sz w:val="20"/>
          <w:szCs w:val="20"/>
        </w:rPr>
        <w:t xml:space="preserve"> обеспечения безопасности движения и эксплуатации автобуса при сезонных изменениях погодных и дорожных условий;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 xml:space="preserve">- </w:t>
      </w:r>
      <w:proofErr w:type="gramStart"/>
      <w:r w:rsidRPr="000C753F">
        <w:rPr>
          <w:sz w:val="20"/>
          <w:szCs w:val="20"/>
        </w:rPr>
        <w:t>изменениях</w:t>
      </w:r>
      <w:proofErr w:type="gramEnd"/>
      <w:r w:rsidRPr="000C753F">
        <w:rPr>
          <w:sz w:val="20"/>
          <w:szCs w:val="20"/>
        </w:rPr>
        <w:t xml:space="preserve">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58" w:name="sub_537"/>
      <w:r w:rsidRPr="000C753F">
        <w:rPr>
          <w:sz w:val="20"/>
          <w:szCs w:val="20"/>
        </w:rPr>
        <w:t xml:space="preserve">5.3.7. Организовать </w:t>
      </w:r>
      <w:proofErr w:type="gramStart"/>
      <w:r w:rsidRPr="000C753F">
        <w:rPr>
          <w:sz w:val="20"/>
          <w:szCs w:val="20"/>
        </w:rPr>
        <w:t>контроль за</w:t>
      </w:r>
      <w:proofErr w:type="gramEnd"/>
      <w:r w:rsidRPr="000C753F">
        <w:rPr>
          <w:sz w:val="20"/>
          <w:szCs w:val="20"/>
        </w:rPr>
        <w:t xml:space="preserve"> соблюдением водителями требований по обеспечению безопасности перевозок обучающихся.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59" w:name="sub_54"/>
      <w:bookmarkEnd w:id="58"/>
      <w:r w:rsidRPr="000C753F">
        <w:rPr>
          <w:sz w:val="20"/>
          <w:szCs w:val="20"/>
        </w:rPr>
        <w:t>5.4. Для содержания автобусов в технически исправном состоянии, предупреждения отказов и неисправностей при их эксплуатации, руководитель образовательного учреждения обязан:</w:t>
      </w:r>
    </w:p>
    <w:bookmarkEnd w:id="59"/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обеспечивать проведение технического осмотра, обслуживания и ремонта автобуса в порядке и сроки, определяемые действующим законодательством,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 xml:space="preserve">- обеспечивать проведение ежедневного </w:t>
      </w:r>
      <w:proofErr w:type="spellStart"/>
      <w:r w:rsidRPr="000C753F">
        <w:rPr>
          <w:sz w:val="20"/>
          <w:szCs w:val="20"/>
        </w:rPr>
        <w:t>предрейсового</w:t>
      </w:r>
      <w:proofErr w:type="spellEnd"/>
      <w:r w:rsidRPr="000C753F">
        <w:rPr>
          <w:sz w:val="20"/>
          <w:szCs w:val="20"/>
        </w:rPr>
        <w:t xml:space="preserve"> контроля технического состояния автобуса перед выездом с соответствующими отметками в путевом листе,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обеспечить охрану автобуса для исключения возможности самовольного его использования водителями образовательных учреждений, а также посторонними лицами или причинения автобусу каких-либо повреждений.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60" w:name="sub_55"/>
      <w:r w:rsidRPr="000C753F">
        <w:rPr>
          <w:sz w:val="20"/>
          <w:szCs w:val="20"/>
        </w:rPr>
        <w:t xml:space="preserve">5.5. </w:t>
      </w:r>
      <w:proofErr w:type="gramStart"/>
      <w:r w:rsidRPr="000C753F">
        <w:rPr>
          <w:sz w:val="20"/>
          <w:szCs w:val="20"/>
        </w:rPr>
        <w:t>Немедленно сообщать в отдел образования  администрации Комсомольского района, Единую диспетчерскую службу, дорожные, коммунальные и иные организации, в ведении которых находятся автомобильные дороги, улицы, железнодорожные переезды, а также в ОГИБДД МО МВД РФ "Комсомольский" о выявленных в процессе эксплуатации школьных маршрутов недостатках автомобильных дорог, улиц, железнодорожных переездов, угрожающих безопасности движения, а также о внезапных неблагоприятных изменениях дорожно-климатических условий, стихийных явлениях;</w:t>
      </w:r>
      <w:proofErr w:type="gramEnd"/>
      <w:r w:rsidRPr="000C753F">
        <w:rPr>
          <w:sz w:val="20"/>
          <w:szCs w:val="20"/>
        </w:rPr>
        <w:t xml:space="preserve">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 законодательством.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61" w:name="sub_56"/>
      <w:bookmarkEnd w:id="60"/>
      <w:r w:rsidRPr="000C753F">
        <w:rPr>
          <w:sz w:val="20"/>
          <w:szCs w:val="20"/>
        </w:rPr>
        <w:t>5.6. Участвовать в комиссионном обследовании школьных маршрутов в процессе эксплуатации либо перед их открытием не реже двух раз в год (к весенне-летнему и осенне-зимнему периоду) с оформлением результатов обследования актом, в котором дается заключение комиссии о возможности эксплуатации школьных маршрутов.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62" w:name="sub_57"/>
      <w:bookmarkEnd w:id="61"/>
      <w:r w:rsidRPr="000C753F">
        <w:rPr>
          <w:sz w:val="20"/>
          <w:szCs w:val="20"/>
        </w:rPr>
        <w:t>5.7. Осуществлять постоянное взаимодействие с ОГИБДД МО МВД РФ "Комсомольский" для оперативного получения информации о неблагоприятных изменениях дорожно-климатических условий, параметров дорожных, метеорологических условий, при которых временно прекращается или ограничивается движение на школьном маршруте перевозок обучающихся образовательных учреждений автобусом.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63" w:name="sub_58"/>
      <w:bookmarkEnd w:id="62"/>
      <w:r w:rsidRPr="000C753F">
        <w:rPr>
          <w:sz w:val="20"/>
          <w:szCs w:val="20"/>
        </w:rPr>
        <w:t>5.8. Для организации перевозочного процесса по технологии, обеспечивающей безопасные условия перевозок обучающихся, руководитель обязан: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64" w:name="sub_581"/>
      <w:bookmarkEnd w:id="63"/>
      <w:r w:rsidRPr="000C753F">
        <w:rPr>
          <w:sz w:val="20"/>
          <w:szCs w:val="20"/>
        </w:rPr>
        <w:t>5.8.1. Обеспечить сопровождение перевозок групп детей преподавателями или специально назначенными взрослыми.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65" w:name="sub_582"/>
      <w:bookmarkEnd w:id="64"/>
      <w:r w:rsidRPr="000C753F">
        <w:rPr>
          <w:sz w:val="20"/>
          <w:szCs w:val="20"/>
        </w:rPr>
        <w:t xml:space="preserve">5.8.2. Обеспечивать проведение </w:t>
      </w:r>
      <w:proofErr w:type="spellStart"/>
      <w:r w:rsidRPr="000C753F">
        <w:rPr>
          <w:sz w:val="20"/>
          <w:szCs w:val="20"/>
        </w:rPr>
        <w:t>предрейсовых</w:t>
      </w:r>
      <w:proofErr w:type="spellEnd"/>
      <w:r w:rsidRPr="000C753F">
        <w:rPr>
          <w:sz w:val="20"/>
          <w:szCs w:val="20"/>
        </w:rPr>
        <w:t xml:space="preserve"> инструктажей водителей, сопровождающих лиц и детей о мерах безопасности во время поездки на автобусе для перевозки обучающихся.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66" w:name="sub_583"/>
      <w:bookmarkEnd w:id="65"/>
      <w:r w:rsidRPr="000C753F">
        <w:rPr>
          <w:sz w:val="20"/>
          <w:szCs w:val="20"/>
        </w:rPr>
        <w:t>5.8.3. Обеспечивать каждого водителя автобуса для перевозки обучающихся графиком движения на маршруте с указанием времени и мест остановок, схемой маршрута и с указанием опасных участков, информацией об условии движения и другими необходимыми путевыми документами.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67" w:name="sub_584"/>
      <w:bookmarkEnd w:id="66"/>
      <w:r w:rsidRPr="000C753F">
        <w:rPr>
          <w:sz w:val="20"/>
          <w:szCs w:val="20"/>
        </w:rPr>
        <w:t xml:space="preserve">5.8.4. Организовывать </w:t>
      </w:r>
      <w:proofErr w:type="gramStart"/>
      <w:r w:rsidRPr="000C753F">
        <w:rPr>
          <w:sz w:val="20"/>
          <w:szCs w:val="20"/>
        </w:rPr>
        <w:t>контроль за</w:t>
      </w:r>
      <w:proofErr w:type="gramEnd"/>
      <w:r w:rsidRPr="000C753F">
        <w:rPr>
          <w:sz w:val="20"/>
          <w:szCs w:val="20"/>
        </w:rPr>
        <w:t xml:space="preserve"> соблюдением маршрутов и графиков (расписаний) движения, количеством перевозимых пассажиров, не превышающим число мест для сидения.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68" w:name="sub_585"/>
      <w:bookmarkEnd w:id="67"/>
      <w:r w:rsidRPr="000C753F">
        <w:rPr>
          <w:sz w:val="20"/>
          <w:szCs w:val="20"/>
        </w:rPr>
        <w:t>5.8.5. Уведомлять ОГИБДД МО МВД РФ "Комсомольский" об организации перевозок обучающихся, массовых перевозок детей на внеклассные мероприятия для принятия мер по усилению надзора за движением на маршруте и решении вопроса о сопровождении колонн автобусов специальными транспортными средствами.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69" w:name="sub_586"/>
      <w:bookmarkEnd w:id="68"/>
      <w:r w:rsidRPr="000C753F">
        <w:rPr>
          <w:sz w:val="20"/>
          <w:szCs w:val="20"/>
        </w:rPr>
        <w:t>5.8.6. Обеспечивать сопровождение обучающихся, перевозимых колонной автобусов, медицинскими работниками.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70" w:name="sub_587"/>
      <w:bookmarkEnd w:id="69"/>
      <w:r w:rsidRPr="000C753F">
        <w:rPr>
          <w:sz w:val="20"/>
          <w:szCs w:val="20"/>
        </w:rPr>
        <w:lastRenderedPageBreak/>
        <w:t xml:space="preserve">5.8.7. Информировать отдел образования  администрации Комсомольского района о причинах и обстоятельствах возникновения дорожно-транспортных происшествий, нарушения </w:t>
      </w:r>
      <w:hyperlink r:id="rId23" w:history="1">
        <w:r w:rsidRPr="000C753F">
          <w:rPr>
            <w:rStyle w:val="afd"/>
            <w:b/>
            <w:sz w:val="20"/>
            <w:szCs w:val="20"/>
          </w:rPr>
          <w:t>правил</w:t>
        </w:r>
      </w:hyperlink>
      <w:r w:rsidRPr="000C753F">
        <w:rPr>
          <w:sz w:val="20"/>
          <w:szCs w:val="20"/>
        </w:rPr>
        <w:t xml:space="preserve"> дорожного движения и других норм безопасности движения.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71" w:name="sub_588"/>
      <w:bookmarkEnd w:id="70"/>
      <w:r w:rsidRPr="000C753F">
        <w:rPr>
          <w:sz w:val="20"/>
          <w:szCs w:val="20"/>
        </w:rPr>
        <w:t xml:space="preserve">5.8.8. Вести учет и анализировать причины дорожно-транспортных происшествий с автобусами и нарушений водителями образовательных учреждений </w:t>
      </w:r>
      <w:hyperlink r:id="rId24" w:history="1">
        <w:r w:rsidRPr="000C753F">
          <w:rPr>
            <w:rStyle w:val="afd"/>
            <w:b/>
            <w:sz w:val="20"/>
            <w:szCs w:val="20"/>
          </w:rPr>
          <w:t>правил</w:t>
        </w:r>
      </w:hyperlink>
      <w:r w:rsidRPr="000C753F">
        <w:rPr>
          <w:sz w:val="20"/>
          <w:szCs w:val="20"/>
        </w:rPr>
        <w:t xml:space="preserve"> дорожного движения.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72" w:name="sub_589"/>
      <w:bookmarkEnd w:id="71"/>
      <w:r w:rsidRPr="000C753F">
        <w:rPr>
          <w:sz w:val="20"/>
          <w:szCs w:val="20"/>
        </w:rPr>
        <w:t>5.8.9. Выезжать на место ДТП для проведения служебного расследования, составлять документы в соответствии с Инструкцией по предупреждению и учету ДТП и в установленные сроки направлять их в вышестоящие организации.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73" w:name="sub_59"/>
      <w:bookmarkEnd w:id="72"/>
      <w:r w:rsidRPr="000C753F">
        <w:rPr>
          <w:sz w:val="20"/>
          <w:szCs w:val="20"/>
        </w:rPr>
        <w:t>5.9. Руководитель образовательного учреждения имеет право: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74" w:name="sub_591"/>
      <w:bookmarkEnd w:id="73"/>
      <w:r w:rsidRPr="000C753F">
        <w:rPr>
          <w:sz w:val="20"/>
          <w:szCs w:val="20"/>
        </w:rPr>
        <w:t>5.9.1. Запрещать выпуск автобусов в рейс или возвращать в гараж при обнаружении технических неисправностей.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75" w:name="sub_592"/>
      <w:bookmarkEnd w:id="74"/>
      <w:r w:rsidRPr="000C753F">
        <w:rPr>
          <w:sz w:val="20"/>
          <w:szCs w:val="20"/>
        </w:rPr>
        <w:t xml:space="preserve">5.9.2. Отстранять от работы водителей при их появлении на работе в состоянии опьянения (алкогольном, наркотическом и др.), а </w:t>
      </w:r>
      <w:proofErr w:type="gramStart"/>
      <w:r w:rsidRPr="000C753F">
        <w:rPr>
          <w:sz w:val="20"/>
          <w:szCs w:val="20"/>
        </w:rPr>
        <w:t>также</w:t>
      </w:r>
      <w:proofErr w:type="gramEnd"/>
      <w:r w:rsidRPr="000C753F">
        <w:rPr>
          <w:sz w:val="20"/>
          <w:szCs w:val="20"/>
        </w:rPr>
        <w:t xml:space="preserve"> если их состояние или действие угрожают безопасности перевозок.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76" w:name="sub_593"/>
      <w:bookmarkEnd w:id="75"/>
      <w:r w:rsidRPr="000C753F">
        <w:rPr>
          <w:sz w:val="20"/>
          <w:szCs w:val="20"/>
        </w:rPr>
        <w:t xml:space="preserve">5.9.3. Обеспечивать проведение </w:t>
      </w:r>
      <w:proofErr w:type="spellStart"/>
      <w:r w:rsidRPr="000C753F">
        <w:rPr>
          <w:sz w:val="20"/>
          <w:szCs w:val="20"/>
        </w:rPr>
        <w:t>послерейсовых</w:t>
      </w:r>
      <w:proofErr w:type="spellEnd"/>
      <w:r w:rsidRPr="000C753F">
        <w:rPr>
          <w:sz w:val="20"/>
          <w:szCs w:val="20"/>
        </w:rPr>
        <w:t xml:space="preserve"> медицинских осмотров для водителей, состояние здоровья которых требует особого контроля.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77" w:name="sub_510"/>
      <w:bookmarkEnd w:id="76"/>
      <w:r w:rsidRPr="000C753F">
        <w:rPr>
          <w:sz w:val="20"/>
          <w:szCs w:val="20"/>
        </w:rPr>
        <w:t>5.10. Руководитель образовательного учреждения несет ответственность за нарушение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0C753F" w:rsidRPr="000C753F" w:rsidRDefault="000C753F" w:rsidP="000C753F">
      <w:pPr>
        <w:pStyle w:val="1"/>
        <w:ind w:firstLine="567"/>
        <w:jc w:val="both"/>
        <w:rPr>
          <w:sz w:val="20"/>
          <w:szCs w:val="20"/>
        </w:rPr>
      </w:pPr>
      <w:bookmarkStart w:id="78" w:name="sub_600"/>
      <w:bookmarkEnd w:id="77"/>
      <w:r w:rsidRPr="000C753F">
        <w:rPr>
          <w:sz w:val="20"/>
          <w:szCs w:val="20"/>
        </w:rPr>
        <w:t>6. Обязанности сопровождающих лиц при осуществлении автобусных перевозок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79" w:name="sub_61"/>
      <w:bookmarkEnd w:id="78"/>
      <w:r w:rsidRPr="000C753F">
        <w:rPr>
          <w:sz w:val="20"/>
          <w:szCs w:val="20"/>
        </w:rPr>
        <w:t>6.1. Сопровождающий при осуществлении школьных автобусных перевозок обязан:</w:t>
      </w:r>
    </w:p>
    <w:bookmarkEnd w:id="79"/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обеспечить посадку в автобус включенных в список обучающихся, подлежащих перевозки;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 xml:space="preserve">- производить учет </w:t>
      </w:r>
      <w:proofErr w:type="gramStart"/>
      <w:r w:rsidRPr="000C753F">
        <w:rPr>
          <w:sz w:val="20"/>
          <w:szCs w:val="20"/>
        </w:rPr>
        <w:t>обучающихся</w:t>
      </w:r>
      <w:proofErr w:type="gramEnd"/>
      <w:r w:rsidRPr="000C753F">
        <w:rPr>
          <w:sz w:val="20"/>
          <w:szCs w:val="20"/>
        </w:rPr>
        <w:t xml:space="preserve"> при посадке и высадке из школьного автобуса;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 xml:space="preserve">- следить за тем, чтобы во время движения </w:t>
      </w:r>
      <w:proofErr w:type="gramStart"/>
      <w:r w:rsidRPr="000C753F">
        <w:rPr>
          <w:sz w:val="20"/>
          <w:szCs w:val="20"/>
        </w:rPr>
        <w:t>автобуса</w:t>
      </w:r>
      <w:proofErr w:type="gramEnd"/>
      <w:r w:rsidRPr="000C753F">
        <w:rPr>
          <w:sz w:val="20"/>
          <w:szCs w:val="20"/>
        </w:rPr>
        <w:t xml:space="preserve"> обучающиеся без разрешения сопровождающих не покидали свои посадочные места, не ходили по салону и пытались самостоятельно доставать с полок вещи, не трогали никакие устройства в салоне автобуса, не открывали окна без разрешения, не отвлекали водителя, были пристегнуты ремнями безопасности;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не допускать нахождения в автобусе посторонних лиц и предметов;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обеспечивать порядок в автобусе и соблюдение правил поведения при осуществлении перевозок.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80" w:name="sub_62"/>
      <w:r w:rsidRPr="000C753F">
        <w:rPr>
          <w:sz w:val="20"/>
          <w:szCs w:val="20"/>
        </w:rPr>
        <w:t>6.2. По прибытию автобуса на остановку сопровождающий передает обучающихся их родителям (законным представителям), либо при наличии заявления родителей (законных представителей) разрешает самостоятельно следовать с остановки автобуса до места жительства.</w:t>
      </w:r>
    </w:p>
    <w:p w:rsidR="000C753F" w:rsidRPr="000C753F" w:rsidRDefault="000C753F" w:rsidP="000C753F">
      <w:pPr>
        <w:pStyle w:val="1"/>
        <w:ind w:firstLine="567"/>
        <w:jc w:val="both"/>
        <w:rPr>
          <w:sz w:val="20"/>
          <w:szCs w:val="20"/>
        </w:rPr>
      </w:pPr>
      <w:bookmarkStart w:id="81" w:name="sub_700"/>
      <w:bookmarkEnd w:id="80"/>
      <w:r w:rsidRPr="000C753F">
        <w:rPr>
          <w:sz w:val="20"/>
          <w:szCs w:val="20"/>
        </w:rPr>
        <w:t>7. Обязанности водителей при осуществлении автобусных перевозок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82" w:name="sub_71"/>
      <w:bookmarkEnd w:id="81"/>
      <w:r w:rsidRPr="000C753F">
        <w:rPr>
          <w:sz w:val="20"/>
          <w:szCs w:val="20"/>
        </w:rPr>
        <w:t>7.1. К управлению школьными автобусами, осуществляющими перевозку детей, допускаются опытные и дисциплинированные водители:</w:t>
      </w:r>
    </w:p>
    <w:bookmarkEnd w:id="82"/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имеющие непрерывный стаж работы в качестве водителя транспортного средства категории "Д" не менее одного года;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не подвергавшиеся в течение последнего года административному наказанию в виде лишения права управления транспортным средством, либо административного правонарушения в области дорожного движения.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83" w:name="sub_72"/>
      <w:r w:rsidRPr="000C753F">
        <w:rPr>
          <w:sz w:val="20"/>
          <w:szCs w:val="20"/>
        </w:rPr>
        <w:t>7.2. К управлению автобусами, осуществляющими перевозки обучающихся, не допускаются лица, имеющие или имевшие судимость, подвергшиеся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84" w:name="sub_73"/>
      <w:bookmarkEnd w:id="83"/>
      <w:r w:rsidRPr="000C753F">
        <w:rPr>
          <w:sz w:val="20"/>
          <w:szCs w:val="20"/>
        </w:rPr>
        <w:t>7.3. Выезжая в рейс, водитель должен иметь опрятный вид, быть вежливым и внимательным к пассажирам.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85" w:name="sub_74"/>
      <w:bookmarkEnd w:id="84"/>
      <w:r w:rsidRPr="000C753F">
        <w:rPr>
          <w:sz w:val="20"/>
          <w:szCs w:val="20"/>
        </w:rPr>
        <w:t>7.4. Водителю запрещается выезжать в рейс в болезненном, утомленном состоянии, под воздействием лекарственных препаратов, влияющих на быстроту реакции, а также на технически неисправном автобусе.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86" w:name="sub_75"/>
      <w:bookmarkEnd w:id="85"/>
      <w:r w:rsidRPr="000C753F">
        <w:rPr>
          <w:sz w:val="20"/>
          <w:szCs w:val="20"/>
        </w:rPr>
        <w:t xml:space="preserve">7.5.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</w:t>
      </w:r>
      <w:proofErr w:type="spellStart"/>
      <w:r w:rsidRPr="000C753F">
        <w:rPr>
          <w:sz w:val="20"/>
          <w:szCs w:val="20"/>
        </w:rPr>
        <w:t>предрейсовых</w:t>
      </w:r>
      <w:proofErr w:type="spellEnd"/>
      <w:r w:rsidRPr="000C753F">
        <w:rPr>
          <w:sz w:val="20"/>
          <w:szCs w:val="20"/>
        </w:rPr>
        <w:t xml:space="preserve"> медицинских осмотров, а также инструктаж по охране труда.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87" w:name="sub_76"/>
      <w:bookmarkEnd w:id="86"/>
      <w:r w:rsidRPr="000C753F">
        <w:rPr>
          <w:sz w:val="20"/>
          <w:szCs w:val="20"/>
        </w:rPr>
        <w:t>7.6. Водитель в установленном порядке обязан представить автобус на технический осмотр перед выходом в рейс.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88" w:name="sub_77"/>
      <w:bookmarkEnd w:id="87"/>
      <w:r w:rsidRPr="000C753F">
        <w:rPr>
          <w:sz w:val="20"/>
          <w:szCs w:val="20"/>
        </w:rPr>
        <w:t>7.7. Водитель обязан лично убедиться:</w:t>
      </w:r>
    </w:p>
    <w:bookmarkEnd w:id="88"/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в технической исправности автобуса;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в наличии необходимой путевой документации;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в исправности оформления путевого листа;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в наличии спереди и сзади на кузове автобуса предупреждающих знаков "Дети";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в наличии двух исправных огнетушителей и укомплектованной медицинской аптечки;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в наличии и исправности ремней безопасности на каждом пассажирском месте;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в чистоте салона автобуса и своего рабочего места.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89" w:name="sub_78"/>
      <w:r w:rsidRPr="000C753F">
        <w:rPr>
          <w:sz w:val="20"/>
          <w:szCs w:val="20"/>
        </w:rPr>
        <w:t xml:space="preserve">7.8. Водитель обязан обеспечить безопасную посадку обучающихся в автобус на специально оборудованных посадочных </w:t>
      </w:r>
      <w:proofErr w:type="gramStart"/>
      <w:r w:rsidRPr="000C753F">
        <w:rPr>
          <w:sz w:val="20"/>
          <w:szCs w:val="20"/>
        </w:rPr>
        <w:t>площадках</w:t>
      </w:r>
      <w:proofErr w:type="gramEnd"/>
      <w:r w:rsidRPr="000C753F">
        <w:rPr>
          <w:sz w:val="20"/>
          <w:szCs w:val="20"/>
        </w:rPr>
        <w:t xml:space="preserve"> со стороны тротуара или обочины дороги только после полной остановки автобуса.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90" w:name="sub_79"/>
      <w:bookmarkEnd w:id="89"/>
      <w:r w:rsidRPr="000C753F">
        <w:rPr>
          <w:sz w:val="20"/>
          <w:szCs w:val="20"/>
        </w:rPr>
        <w:t xml:space="preserve">7.9. Водитель во время посадки и высадки пассажиров автобуса должен обеспечить </w:t>
      </w:r>
      <w:proofErr w:type="spellStart"/>
      <w:r w:rsidRPr="000C753F">
        <w:rPr>
          <w:sz w:val="20"/>
          <w:szCs w:val="20"/>
        </w:rPr>
        <w:t>заторможение</w:t>
      </w:r>
      <w:proofErr w:type="spellEnd"/>
      <w:r w:rsidRPr="000C753F">
        <w:rPr>
          <w:sz w:val="20"/>
          <w:szCs w:val="20"/>
        </w:rPr>
        <w:t xml:space="preserve"> стояночного тормоза, ни в коем случае не допускать движение автобуса задним ходом.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91" w:name="sub_710"/>
      <w:bookmarkEnd w:id="90"/>
      <w:r w:rsidRPr="000C753F">
        <w:rPr>
          <w:sz w:val="20"/>
          <w:szCs w:val="20"/>
        </w:rPr>
        <w:t>7.10. Водитель обязан перевозить в автобусе обучающихся только согласно утвержденному списку лиц, их сопровождающих, назначенных приказом руководителя образовательного учреждения.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92" w:name="sub_711"/>
      <w:bookmarkEnd w:id="91"/>
      <w:r w:rsidRPr="000C753F">
        <w:rPr>
          <w:sz w:val="20"/>
          <w:szCs w:val="20"/>
        </w:rPr>
        <w:t xml:space="preserve">7.11. </w:t>
      </w:r>
      <w:proofErr w:type="gramStart"/>
      <w:r w:rsidRPr="000C753F">
        <w:rPr>
          <w:sz w:val="20"/>
          <w:szCs w:val="20"/>
        </w:rPr>
        <w:t xml:space="preserve">Водителю запрещается в автобусе для перевозки обучающихся перевозить иные лица, кроме перечисленных в </w:t>
      </w:r>
      <w:hyperlink w:anchor="sub_710" w:history="1">
        <w:r w:rsidRPr="000C753F">
          <w:rPr>
            <w:rStyle w:val="afd"/>
            <w:b/>
            <w:sz w:val="20"/>
            <w:szCs w:val="20"/>
          </w:rPr>
          <w:t>п. 7.10</w:t>
        </w:r>
      </w:hyperlink>
      <w:r w:rsidRPr="000C753F">
        <w:rPr>
          <w:b/>
          <w:sz w:val="20"/>
          <w:szCs w:val="20"/>
        </w:rPr>
        <w:t xml:space="preserve"> </w:t>
      </w:r>
      <w:r w:rsidRPr="000C753F">
        <w:rPr>
          <w:sz w:val="20"/>
          <w:szCs w:val="20"/>
        </w:rPr>
        <w:t>настоящего Порядка, а также перевозить пассажиров, стоящих в проходах между сидениями.</w:t>
      </w:r>
      <w:proofErr w:type="gramEnd"/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93" w:name="sub_712"/>
      <w:bookmarkEnd w:id="92"/>
      <w:r w:rsidRPr="000C753F">
        <w:rPr>
          <w:sz w:val="20"/>
          <w:szCs w:val="20"/>
        </w:rPr>
        <w:t>7.12. Водитель обязан исполнять мероприятия по соблюдению безопасности во время перевозки, в аварийных ситуациях и по окончании перевозки.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94" w:name="sub_713"/>
      <w:bookmarkEnd w:id="93"/>
      <w:r w:rsidRPr="000C753F">
        <w:rPr>
          <w:sz w:val="20"/>
          <w:szCs w:val="20"/>
        </w:rPr>
        <w:lastRenderedPageBreak/>
        <w:t xml:space="preserve">7.13. При наличии каких-либо замечаний (недостатков) по организации дорожного движения и </w:t>
      </w:r>
      <w:proofErr w:type="gramStart"/>
      <w:r w:rsidRPr="000C753F">
        <w:rPr>
          <w:sz w:val="20"/>
          <w:szCs w:val="20"/>
        </w:rPr>
        <w:t>состояния</w:t>
      </w:r>
      <w:proofErr w:type="gramEnd"/>
      <w:r w:rsidRPr="000C753F">
        <w:rPr>
          <w:sz w:val="20"/>
          <w:szCs w:val="20"/>
        </w:rPr>
        <w:t xml:space="preserve"> автомобильных дорог, их обустройству, угрожающих безопасности дорожного движения, водитель обязан сообщить руководителю образовательного учреждения, осуществляющего школьные перевозки.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95" w:name="sub_714"/>
      <w:bookmarkEnd w:id="94"/>
      <w:r w:rsidRPr="000C753F">
        <w:rPr>
          <w:sz w:val="20"/>
          <w:szCs w:val="20"/>
        </w:rPr>
        <w:t>7.14. Водителю запрещается останавливать автобус вне мест, предусмотренных паспортом маршрута, кроме случаев вынужденной или экстренной остановки.</w:t>
      </w:r>
    </w:p>
    <w:p w:rsidR="000C753F" w:rsidRPr="000C753F" w:rsidRDefault="000C753F" w:rsidP="000C753F">
      <w:pPr>
        <w:pStyle w:val="1"/>
        <w:ind w:firstLine="567"/>
        <w:jc w:val="both"/>
        <w:rPr>
          <w:sz w:val="20"/>
          <w:szCs w:val="20"/>
        </w:rPr>
      </w:pPr>
      <w:bookmarkStart w:id="96" w:name="sub_800"/>
      <w:bookmarkEnd w:id="95"/>
      <w:r w:rsidRPr="000C753F">
        <w:rPr>
          <w:sz w:val="20"/>
          <w:szCs w:val="20"/>
        </w:rPr>
        <w:t xml:space="preserve">8. Обязанности </w:t>
      </w:r>
      <w:proofErr w:type="gramStart"/>
      <w:r w:rsidRPr="000C753F">
        <w:rPr>
          <w:sz w:val="20"/>
          <w:szCs w:val="20"/>
        </w:rPr>
        <w:t>обучающихся</w:t>
      </w:r>
      <w:proofErr w:type="gramEnd"/>
      <w:r w:rsidRPr="000C753F">
        <w:rPr>
          <w:sz w:val="20"/>
          <w:szCs w:val="20"/>
        </w:rPr>
        <w:t xml:space="preserve"> во время перевозки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97" w:name="sub_81"/>
      <w:bookmarkEnd w:id="96"/>
      <w:r w:rsidRPr="000C753F">
        <w:rPr>
          <w:sz w:val="20"/>
          <w:szCs w:val="20"/>
        </w:rPr>
        <w:t>8.1. При движении автобуса обучающиеся не должны покидать своих посадочных мест без разрешения сопровождающего.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98" w:name="sub_82"/>
      <w:bookmarkEnd w:id="97"/>
      <w:r w:rsidRPr="000C753F">
        <w:rPr>
          <w:sz w:val="20"/>
          <w:szCs w:val="20"/>
        </w:rPr>
        <w:t xml:space="preserve">8.2. </w:t>
      </w:r>
      <w:proofErr w:type="gramStart"/>
      <w:r w:rsidRPr="000C753F">
        <w:rPr>
          <w:sz w:val="20"/>
          <w:szCs w:val="20"/>
        </w:rPr>
        <w:t>Обучающимся</w:t>
      </w:r>
      <w:proofErr w:type="gramEnd"/>
      <w:r w:rsidRPr="000C753F">
        <w:rPr>
          <w:sz w:val="20"/>
          <w:szCs w:val="20"/>
        </w:rPr>
        <w:t xml:space="preserve"> запрещается открывать окна, высовываться из окон, выбрасывать мусор из окон.</w:t>
      </w:r>
    </w:p>
    <w:bookmarkEnd w:id="98"/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8.3. Обучающиеся, находящиеся в автобусе, обязаны быть пристегнуты ремнями безопасности, соблюдать правила и культуру поведения в транспорте: запрещается кричать, курить, использовать ненормативную лексику, употреблять спиртные напитки, слушать громкую музыку.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99" w:name="sub_84"/>
      <w:r w:rsidRPr="000C753F">
        <w:rPr>
          <w:sz w:val="20"/>
          <w:szCs w:val="20"/>
        </w:rPr>
        <w:t>8.4. Обучающиеся обязаны бережно относиться к имуществу и оборудованию школьного автобуса: не портить сидения и шторы на окнах, не царапать окна и салон автобуса, соблюдать чистоту в салоне.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00" w:name="sub_85"/>
      <w:bookmarkEnd w:id="99"/>
      <w:r w:rsidRPr="000C753F">
        <w:rPr>
          <w:sz w:val="20"/>
          <w:szCs w:val="20"/>
        </w:rPr>
        <w:t>8.5. Заходить и выходить из автобуса не спеша, не мешая другим обучающимся занять свои места.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01" w:name="sub_86"/>
      <w:bookmarkEnd w:id="100"/>
      <w:r w:rsidRPr="000C753F">
        <w:rPr>
          <w:sz w:val="20"/>
          <w:szCs w:val="20"/>
        </w:rPr>
        <w:t xml:space="preserve">8.6. При остановке автобуса не выскакивать на проезжую часть дороги, быть внимательными и соблюдать </w:t>
      </w:r>
      <w:hyperlink r:id="rId25" w:history="1">
        <w:r w:rsidRPr="000C753F">
          <w:rPr>
            <w:rStyle w:val="afd"/>
            <w:b/>
            <w:sz w:val="20"/>
            <w:szCs w:val="20"/>
          </w:rPr>
          <w:t>правила</w:t>
        </w:r>
      </w:hyperlink>
      <w:r w:rsidRPr="000C753F">
        <w:rPr>
          <w:sz w:val="20"/>
          <w:szCs w:val="20"/>
        </w:rPr>
        <w:t xml:space="preserve"> дорожного движения.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02" w:name="sub_87"/>
      <w:bookmarkEnd w:id="101"/>
      <w:r w:rsidRPr="000C753F">
        <w:rPr>
          <w:sz w:val="20"/>
          <w:szCs w:val="20"/>
        </w:rPr>
        <w:t>8.7. Выходя из автобуса, не забывать свои вещи.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03" w:name="sub_88"/>
      <w:bookmarkEnd w:id="102"/>
      <w:r w:rsidRPr="000C753F">
        <w:rPr>
          <w:sz w:val="20"/>
          <w:szCs w:val="20"/>
        </w:rPr>
        <w:t>8.8. Выполнять требования водителя и сопровождающего.</w:t>
      </w:r>
    </w:p>
    <w:p w:rsidR="000C753F" w:rsidRPr="000C753F" w:rsidRDefault="000C753F" w:rsidP="000C753F">
      <w:pPr>
        <w:pStyle w:val="1"/>
        <w:ind w:firstLine="567"/>
        <w:jc w:val="both"/>
        <w:rPr>
          <w:sz w:val="20"/>
          <w:szCs w:val="20"/>
        </w:rPr>
      </w:pPr>
      <w:bookmarkStart w:id="104" w:name="sub_900"/>
      <w:bookmarkEnd w:id="103"/>
      <w:r w:rsidRPr="000C753F">
        <w:rPr>
          <w:sz w:val="20"/>
          <w:szCs w:val="20"/>
        </w:rPr>
        <w:t>9. Ответственность лиц, организующих и осуществляющих школьные перевозки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05" w:name="sub_91"/>
      <w:bookmarkEnd w:id="104"/>
      <w:r w:rsidRPr="000C753F">
        <w:rPr>
          <w:sz w:val="20"/>
          <w:szCs w:val="20"/>
        </w:rPr>
        <w:t>9.1. Лица, организующие и осуществляющие школьные перевозки, несут в установленном законодательством Российской Федерации порядке ответственность за жизнь и здоровье обучающихся образовательного учреждения, перевозимых автобусом, а также за нарушение прав и свобод.</w:t>
      </w:r>
    </w:p>
    <w:bookmarkEnd w:id="105"/>
    <w:p w:rsidR="000C753F" w:rsidRPr="000C753F" w:rsidRDefault="000C753F" w:rsidP="00964EA3">
      <w:pPr>
        <w:pStyle w:val="1"/>
        <w:ind w:firstLine="567"/>
        <w:jc w:val="center"/>
        <w:rPr>
          <w:sz w:val="20"/>
          <w:szCs w:val="20"/>
        </w:rPr>
      </w:pPr>
      <w:proofErr w:type="gramStart"/>
      <w:r w:rsidRPr="000C753F">
        <w:rPr>
          <w:sz w:val="20"/>
          <w:szCs w:val="20"/>
        </w:rPr>
        <w:t>Инструкция</w:t>
      </w:r>
      <w:r w:rsidRPr="000C753F">
        <w:rPr>
          <w:sz w:val="20"/>
          <w:szCs w:val="20"/>
        </w:rPr>
        <w:br/>
        <w:t>для обучающихся по правилам безопасности при поездках в автобусе для перевозки в муниципальные образовательные учреждения</w:t>
      </w:r>
      <w:proofErr w:type="gramEnd"/>
    </w:p>
    <w:p w:rsidR="000C753F" w:rsidRPr="000C753F" w:rsidRDefault="000C753F" w:rsidP="000C753F">
      <w:pPr>
        <w:pStyle w:val="1"/>
        <w:ind w:firstLine="567"/>
        <w:jc w:val="both"/>
        <w:rPr>
          <w:sz w:val="20"/>
          <w:szCs w:val="20"/>
        </w:rPr>
      </w:pPr>
      <w:bookmarkStart w:id="106" w:name="sub_1001"/>
      <w:r w:rsidRPr="000C753F">
        <w:rPr>
          <w:sz w:val="20"/>
          <w:szCs w:val="20"/>
        </w:rPr>
        <w:t>1. Общие мероприятия по соблюдению безопасности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07" w:name="sub_1011"/>
      <w:bookmarkEnd w:id="106"/>
      <w:r w:rsidRPr="000C753F">
        <w:rPr>
          <w:sz w:val="20"/>
          <w:szCs w:val="20"/>
        </w:rPr>
        <w:t>1.1. Соблюдение данной инструкции обязательно для всех обучающихся, пользующихся автобусными перевозками, организуемыми образовательными учреждениями.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08" w:name="sub_1012"/>
      <w:bookmarkEnd w:id="107"/>
      <w:r w:rsidRPr="000C753F">
        <w:rPr>
          <w:sz w:val="20"/>
          <w:szCs w:val="20"/>
        </w:rPr>
        <w:t>1.2. К поездкам допускаются обучающиеся, прошедшие инструктаж по технике безопасности.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09" w:name="sub_1013"/>
      <w:bookmarkEnd w:id="108"/>
      <w:r w:rsidRPr="000C753F">
        <w:rPr>
          <w:sz w:val="20"/>
          <w:szCs w:val="20"/>
        </w:rPr>
        <w:t>1.3. Обучающиеся обязаны выполнять требования воспитателя, учителя, тренера, либо специально назначенного взрослого по соблюдению порядка и правил проезда в автобусе для перевозки обучающихся.</w:t>
      </w:r>
    </w:p>
    <w:p w:rsidR="000C753F" w:rsidRPr="000C753F" w:rsidRDefault="000C753F" w:rsidP="000C753F">
      <w:pPr>
        <w:pStyle w:val="1"/>
        <w:ind w:firstLine="567"/>
        <w:jc w:val="both"/>
        <w:rPr>
          <w:sz w:val="20"/>
          <w:szCs w:val="20"/>
        </w:rPr>
      </w:pPr>
      <w:bookmarkStart w:id="110" w:name="sub_1002"/>
      <w:bookmarkEnd w:id="109"/>
      <w:r w:rsidRPr="000C753F">
        <w:rPr>
          <w:sz w:val="20"/>
          <w:szCs w:val="20"/>
        </w:rPr>
        <w:t>2. Мероприятия по соблюдению безопасности перед началом поездки и во время посадки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11" w:name="sub_1021"/>
      <w:bookmarkEnd w:id="110"/>
      <w:r w:rsidRPr="000C753F">
        <w:rPr>
          <w:sz w:val="20"/>
          <w:szCs w:val="20"/>
        </w:rPr>
        <w:t>2.1. Перед началом поездки обучающиеся обязаны:</w:t>
      </w:r>
    </w:p>
    <w:bookmarkEnd w:id="111"/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пройти инструктаж по технике безопасности;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ожидать подхода автобуса в специально отведенном месте сбора, не выходя на проезжую часть дорого;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соблюдать дисциплину и порядок,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по распоряжению сопровождающего пройти проверку участников поездки;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не выходить навстречу приближающегося автобуса;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после полной остановки автобуса, по команде сопровождающего, войти в салон, занять место для сидения; первыми в салон автобуса входят старшие обучающиеся, они занимают места в дальней от водителя части салона;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отрегулировать ремень безопасности во время поездки.</w:t>
      </w:r>
    </w:p>
    <w:p w:rsidR="000C753F" w:rsidRPr="000C753F" w:rsidRDefault="000C753F" w:rsidP="000C753F">
      <w:pPr>
        <w:pStyle w:val="1"/>
        <w:ind w:firstLine="567"/>
        <w:jc w:val="both"/>
        <w:rPr>
          <w:sz w:val="20"/>
          <w:szCs w:val="20"/>
        </w:rPr>
      </w:pPr>
      <w:bookmarkStart w:id="112" w:name="sub_1003"/>
      <w:r w:rsidRPr="000C753F">
        <w:rPr>
          <w:sz w:val="20"/>
          <w:szCs w:val="20"/>
        </w:rPr>
        <w:t>3. Мероприятия по соблюдению безопасности во время поездки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13" w:name="sub_1031"/>
      <w:bookmarkEnd w:id="112"/>
      <w:r w:rsidRPr="000C753F">
        <w:rPr>
          <w:sz w:val="20"/>
          <w:szCs w:val="20"/>
        </w:rPr>
        <w:t>3.1.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14" w:name="sub_1032"/>
      <w:bookmarkEnd w:id="113"/>
      <w:r w:rsidRPr="000C753F">
        <w:rPr>
          <w:sz w:val="20"/>
          <w:szCs w:val="20"/>
        </w:rPr>
        <w:t>3.2. Обучающимся запрещается:</w:t>
      </w:r>
    </w:p>
    <w:bookmarkEnd w:id="114"/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загромождать проходы сумками, портфелями и другими вещами;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отстегивать ремни безопасности;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вставать со своего места, отвлекать водителя разговорами и криком;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создавать ложную панику;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без необходимости нажимать сигнальную кнопку;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открывать окна, форточки и вентиляционные люки.</w:t>
      </w:r>
    </w:p>
    <w:p w:rsidR="000C753F" w:rsidRPr="000C753F" w:rsidRDefault="00964EA3" w:rsidP="000C753F">
      <w:pPr>
        <w:pStyle w:val="1"/>
        <w:ind w:firstLine="567"/>
        <w:jc w:val="both"/>
        <w:rPr>
          <w:sz w:val="20"/>
          <w:szCs w:val="20"/>
        </w:rPr>
      </w:pPr>
      <w:bookmarkStart w:id="115" w:name="sub_1004"/>
      <w:r>
        <w:rPr>
          <w:sz w:val="20"/>
          <w:szCs w:val="20"/>
        </w:rPr>
        <w:t>4</w:t>
      </w:r>
      <w:r w:rsidR="000C753F" w:rsidRPr="000C753F">
        <w:rPr>
          <w:sz w:val="20"/>
          <w:szCs w:val="20"/>
        </w:rPr>
        <w:t>. Мероприятия по соблюдению безопасности в аварийных ситуациях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16" w:name="sub_1041"/>
      <w:bookmarkEnd w:id="115"/>
      <w:r w:rsidRPr="000C753F">
        <w:rPr>
          <w:sz w:val="20"/>
          <w:szCs w:val="20"/>
        </w:rPr>
        <w:t>4.1. При плохом самочувствии, внезапном заболевании или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17" w:name="sub_1042"/>
      <w:bookmarkEnd w:id="116"/>
      <w:r w:rsidRPr="000C753F">
        <w:rPr>
          <w:sz w:val="20"/>
          <w:szCs w:val="20"/>
        </w:rPr>
        <w:t>4.2. При возникновении аварийных ситуаций (технической неисправности, пожаре и т. д.) после остановки автобуса по указанию водителя дети должны под руководством сопровождающего быстро и без паники покинуть автобус и удалиться на безопасное расстояние, не выходя при этом на проезжую часть дороги.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18" w:name="sub_1043"/>
      <w:bookmarkEnd w:id="117"/>
      <w:r w:rsidRPr="000C753F">
        <w:rPr>
          <w:sz w:val="20"/>
          <w:szCs w:val="20"/>
        </w:rPr>
        <w:t xml:space="preserve">4.3. В случае захвата автобуса террористами, </w:t>
      </w:r>
      <w:proofErr w:type="gramStart"/>
      <w:r w:rsidRPr="000C753F">
        <w:rPr>
          <w:sz w:val="20"/>
          <w:szCs w:val="20"/>
        </w:rPr>
        <w:t>обучающимся</w:t>
      </w:r>
      <w:proofErr w:type="gramEnd"/>
      <w:r w:rsidRPr="000C753F">
        <w:rPr>
          <w:sz w:val="20"/>
          <w:szCs w:val="20"/>
        </w:rPr>
        <w:t xml:space="preserve"> необходимо соблюдать спокойствие, без паники выполнять все указания сопровождающих лиц.</w:t>
      </w:r>
    </w:p>
    <w:p w:rsidR="000C753F" w:rsidRPr="000C753F" w:rsidRDefault="000C753F" w:rsidP="000C753F">
      <w:pPr>
        <w:pStyle w:val="1"/>
        <w:ind w:firstLine="567"/>
        <w:jc w:val="both"/>
        <w:rPr>
          <w:sz w:val="20"/>
          <w:szCs w:val="20"/>
        </w:rPr>
      </w:pPr>
      <w:bookmarkStart w:id="119" w:name="sub_1005"/>
      <w:bookmarkEnd w:id="118"/>
      <w:r w:rsidRPr="000C753F">
        <w:rPr>
          <w:sz w:val="20"/>
          <w:szCs w:val="20"/>
        </w:rPr>
        <w:t>5. Мероприятия по соблюдению безопасности по окончании поездки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20" w:name="sub_1051"/>
      <w:bookmarkEnd w:id="119"/>
      <w:r w:rsidRPr="000C753F">
        <w:rPr>
          <w:sz w:val="20"/>
          <w:szCs w:val="20"/>
        </w:rPr>
        <w:t xml:space="preserve">5.1. По окончании поездки </w:t>
      </w:r>
      <w:proofErr w:type="gramStart"/>
      <w:r w:rsidRPr="000C753F">
        <w:rPr>
          <w:sz w:val="20"/>
          <w:szCs w:val="20"/>
        </w:rPr>
        <w:t>обучающийся</w:t>
      </w:r>
      <w:proofErr w:type="gramEnd"/>
      <w:r w:rsidRPr="000C753F">
        <w:rPr>
          <w:sz w:val="20"/>
          <w:szCs w:val="20"/>
        </w:rPr>
        <w:t xml:space="preserve"> обязан:</w:t>
      </w:r>
    </w:p>
    <w:bookmarkEnd w:id="120"/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после полной остановки автобуса и с разрешения сопровождающего выйти из транспортного средства.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При этом первыми выходят обучающиеся, занимающие места у выхода из салона;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по распоряжению сопровождающего пройти проверку наличия участников поездки;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r w:rsidRPr="000C753F">
        <w:rPr>
          <w:sz w:val="20"/>
          <w:szCs w:val="20"/>
        </w:rPr>
        <w:t>- не покидать место высадки до отъезда автобуса.</w:t>
      </w:r>
    </w:p>
    <w:p w:rsidR="000C753F" w:rsidRPr="000C753F" w:rsidRDefault="000C753F" w:rsidP="00964EA3">
      <w:pPr>
        <w:pStyle w:val="1"/>
        <w:ind w:firstLine="567"/>
        <w:jc w:val="center"/>
        <w:rPr>
          <w:sz w:val="20"/>
          <w:szCs w:val="20"/>
        </w:rPr>
      </w:pPr>
      <w:r w:rsidRPr="000C753F">
        <w:rPr>
          <w:sz w:val="20"/>
          <w:szCs w:val="20"/>
        </w:rPr>
        <w:lastRenderedPageBreak/>
        <w:t>Памятка</w:t>
      </w:r>
      <w:r w:rsidRPr="000C753F">
        <w:rPr>
          <w:sz w:val="20"/>
          <w:szCs w:val="20"/>
        </w:rPr>
        <w:br/>
        <w:t xml:space="preserve">для сопровождающего в автобусе при перевозке </w:t>
      </w:r>
      <w:proofErr w:type="gramStart"/>
      <w:r w:rsidRPr="000C753F">
        <w:rPr>
          <w:sz w:val="20"/>
          <w:szCs w:val="20"/>
        </w:rPr>
        <w:t>обучающихся</w:t>
      </w:r>
      <w:proofErr w:type="gramEnd"/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21" w:name="sub_2001"/>
      <w:r w:rsidRPr="000C753F">
        <w:rPr>
          <w:sz w:val="20"/>
          <w:szCs w:val="20"/>
        </w:rPr>
        <w:t>1. Перед поездкой сопровождающий проходит инструктаж по безопасности перевозки обучающихся, отметки о котором заносятся в книгу учета инструктажей.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22" w:name="sub_2002"/>
      <w:bookmarkEnd w:id="121"/>
      <w:r w:rsidRPr="000C753F">
        <w:rPr>
          <w:sz w:val="20"/>
          <w:szCs w:val="20"/>
        </w:rPr>
        <w:t>2. Во время движения автобуса сопровождающий должен находиться у каждой двери.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23" w:name="sub_2003"/>
      <w:bookmarkEnd w:id="122"/>
      <w:r w:rsidRPr="000C753F">
        <w:rPr>
          <w:sz w:val="20"/>
          <w:szCs w:val="20"/>
        </w:rP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24" w:name="sub_2004"/>
      <w:bookmarkEnd w:id="123"/>
      <w:r w:rsidRPr="000C753F">
        <w:rPr>
          <w:sz w:val="20"/>
          <w:szCs w:val="20"/>
        </w:rPr>
        <w:t xml:space="preserve">4. Посадка и высадка </w:t>
      </w:r>
      <w:proofErr w:type="gramStart"/>
      <w:r w:rsidRPr="000C753F">
        <w:rPr>
          <w:sz w:val="20"/>
          <w:szCs w:val="20"/>
        </w:rPr>
        <w:t>обучающихся</w:t>
      </w:r>
      <w:proofErr w:type="gramEnd"/>
      <w:r w:rsidRPr="000C753F">
        <w:rPr>
          <w:sz w:val="20"/>
          <w:szCs w:val="20"/>
        </w:rPr>
        <w:t xml:space="preserve"> производится после полной остановки автобуса под руководством сопровождающего.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25" w:name="sub_2005"/>
      <w:bookmarkEnd w:id="124"/>
      <w:r w:rsidRPr="000C753F">
        <w:rPr>
          <w:sz w:val="20"/>
          <w:szCs w:val="20"/>
        </w:rPr>
        <w:t>5. 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дверей.</w:t>
      </w:r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26" w:name="sub_2006"/>
      <w:bookmarkEnd w:id="125"/>
      <w:r w:rsidRPr="000C753F">
        <w:rPr>
          <w:sz w:val="20"/>
          <w:szCs w:val="20"/>
        </w:rPr>
        <w:t xml:space="preserve">6. </w:t>
      </w:r>
      <w:proofErr w:type="gramStart"/>
      <w:r w:rsidRPr="000C753F">
        <w:rPr>
          <w:sz w:val="20"/>
          <w:szCs w:val="20"/>
        </w:rPr>
        <w:t>Во время движения сопровождающий обеспечивает порядок в салоне, не допускает подъем обучающихся с мест и хождения по салону.</w:t>
      </w:r>
      <w:proofErr w:type="gramEnd"/>
    </w:p>
    <w:p w:rsidR="000C753F" w:rsidRPr="000C753F" w:rsidRDefault="000C753F" w:rsidP="000C753F">
      <w:pPr>
        <w:ind w:firstLine="567"/>
        <w:jc w:val="both"/>
        <w:rPr>
          <w:sz w:val="20"/>
          <w:szCs w:val="20"/>
        </w:rPr>
      </w:pPr>
      <w:bookmarkStart w:id="127" w:name="sub_2007"/>
      <w:bookmarkEnd w:id="126"/>
      <w:r w:rsidRPr="000C753F">
        <w:rPr>
          <w:sz w:val="20"/>
          <w:szCs w:val="20"/>
        </w:rPr>
        <w:t xml:space="preserve">7. При высадке сопровождающий первым выходит из салона автобуса и направляет </w:t>
      </w:r>
      <w:proofErr w:type="gramStart"/>
      <w:r w:rsidRPr="000C753F">
        <w:rPr>
          <w:sz w:val="20"/>
          <w:szCs w:val="20"/>
        </w:rPr>
        <w:t>обучающихся</w:t>
      </w:r>
      <w:proofErr w:type="gramEnd"/>
      <w:r w:rsidRPr="000C753F">
        <w:rPr>
          <w:sz w:val="20"/>
          <w:szCs w:val="20"/>
        </w:rPr>
        <w:t xml:space="preserve"> вправо по ходу движения за пределы проезжей части.</w:t>
      </w:r>
    </w:p>
    <w:bookmarkEnd w:id="127"/>
    <w:p w:rsidR="00964EA3" w:rsidRDefault="00964EA3" w:rsidP="00964EA3">
      <w:pPr>
        <w:pStyle w:val="af8"/>
        <w:ind w:left="0" w:right="34" w:firstLine="567"/>
        <w:jc w:val="both"/>
        <w:rPr>
          <w:rFonts w:ascii="Times New Roman" w:hAnsi="Times New Roman"/>
          <w:i/>
          <w:sz w:val="20"/>
          <w:szCs w:val="20"/>
        </w:rPr>
      </w:pPr>
      <w:r w:rsidRPr="007E12DC">
        <w:rPr>
          <w:rFonts w:ascii="Times New Roman" w:hAnsi="Times New Roman"/>
          <w:i/>
          <w:sz w:val="20"/>
          <w:szCs w:val="20"/>
        </w:rPr>
        <w:t>с. Комсомольское</w:t>
      </w:r>
    </w:p>
    <w:p w:rsidR="00964EA3" w:rsidRDefault="00964EA3" w:rsidP="00964EA3">
      <w:pPr>
        <w:pStyle w:val="af8"/>
        <w:ind w:left="0" w:right="34" w:firstLine="567"/>
        <w:jc w:val="both"/>
        <w:rPr>
          <w:bCs/>
          <w:i/>
          <w:color w:val="000000"/>
          <w:szCs w:val="28"/>
        </w:rPr>
      </w:pPr>
      <w:r w:rsidRPr="007E12DC">
        <w:rPr>
          <w:rFonts w:ascii="Times New Roman" w:hAnsi="Times New Roman"/>
          <w:i/>
          <w:sz w:val="20"/>
          <w:szCs w:val="20"/>
        </w:rPr>
        <w:t>пост. №1</w:t>
      </w:r>
      <w:r>
        <w:rPr>
          <w:rFonts w:ascii="Times New Roman" w:hAnsi="Times New Roman"/>
          <w:i/>
          <w:sz w:val="20"/>
          <w:szCs w:val="20"/>
        </w:rPr>
        <w:t>237</w:t>
      </w:r>
      <w:r w:rsidRPr="007E12DC">
        <w:rPr>
          <w:rFonts w:ascii="Times New Roman" w:hAnsi="Times New Roman"/>
          <w:i/>
          <w:sz w:val="20"/>
          <w:szCs w:val="20"/>
        </w:rPr>
        <w:t xml:space="preserve"> от </w:t>
      </w:r>
      <w:r>
        <w:rPr>
          <w:rFonts w:ascii="Times New Roman" w:hAnsi="Times New Roman"/>
          <w:i/>
          <w:sz w:val="20"/>
          <w:szCs w:val="20"/>
        </w:rPr>
        <w:t>24</w:t>
      </w:r>
      <w:r w:rsidRPr="007E12DC">
        <w:rPr>
          <w:rFonts w:ascii="Times New Roman" w:hAnsi="Times New Roman"/>
          <w:i/>
          <w:sz w:val="20"/>
          <w:szCs w:val="20"/>
        </w:rPr>
        <w:t>.09.2019г.</w:t>
      </w:r>
      <w:r w:rsidRPr="00ED4251">
        <w:rPr>
          <w:bCs/>
          <w:i/>
          <w:color w:val="000000"/>
          <w:szCs w:val="28"/>
        </w:rPr>
        <w:t xml:space="preserve"> </w:t>
      </w:r>
    </w:p>
    <w:p w:rsidR="00C2691B" w:rsidRPr="00C2691B" w:rsidRDefault="00385F50" w:rsidP="00C2691B">
      <w:pPr>
        <w:ind w:right="34"/>
        <w:jc w:val="center"/>
        <w:rPr>
          <w:b/>
          <w:bCs/>
          <w:color w:val="000000"/>
          <w:sz w:val="20"/>
          <w:szCs w:val="20"/>
        </w:rPr>
      </w:pPr>
      <w:r w:rsidRPr="00C2691B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24.09.2019г. № 1238 </w:t>
      </w:r>
      <w:r w:rsidR="00C2691B" w:rsidRPr="00C2691B">
        <w:rPr>
          <w:b/>
          <w:sz w:val="20"/>
          <w:szCs w:val="20"/>
        </w:rPr>
        <w:t>«</w:t>
      </w:r>
      <w:r w:rsidR="00C2691B" w:rsidRPr="00C2691B">
        <w:rPr>
          <w:b/>
          <w:bCs/>
          <w:color w:val="000000"/>
          <w:sz w:val="20"/>
          <w:szCs w:val="20"/>
        </w:rPr>
        <w:t>О внесении изменений в постановление администрации Комсомольского района Чувашской Республики от 29.08.2014 г. № 417а 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</w:t>
      </w:r>
    </w:p>
    <w:p w:rsidR="00C2691B" w:rsidRPr="00C2691B" w:rsidRDefault="00C2691B" w:rsidP="00C2691B">
      <w:pPr>
        <w:ind w:right="-1" w:firstLine="567"/>
        <w:jc w:val="both"/>
        <w:rPr>
          <w:sz w:val="20"/>
          <w:szCs w:val="20"/>
        </w:rPr>
      </w:pPr>
      <w:r w:rsidRPr="00C2691B">
        <w:rPr>
          <w:bCs/>
          <w:sz w:val="20"/>
          <w:szCs w:val="20"/>
        </w:rPr>
        <w:t>Руководствуясь Указом</w:t>
      </w:r>
      <w:r w:rsidRPr="00C2691B">
        <w:rPr>
          <w:sz w:val="20"/>
          <w:szCs w:val="20"/>
        </w:rPr>
        <w:t xml:space="preserve"> Президента Российской Федерации от 29 июня 2018 года № 378 «О Национальном плане противодействия коррупции на 2018-2020 годы», администрация Комсомольского района </w:t>
      </w:r>
      <w:proofErr w:type="spellStart"/>
      <w:proofErr w:type="gramStart"/>
      <w:r w:rsidRPr="00C2691B">
        <w:rPr>
          <w:sz w:val="20"/>
          <w:szCs w:val="20"/>
        </w:rPr>
        <w:t>п</w:t>
      </w:r>
      <w:proofErr w:type="spellEnd"/>
      <w:proofErr w:type="gramEnd"/>
      <w:r w:rsidRPr="00C2691B">
        <w:rPr>
          <w:sz w:val="20"/>
          <w:szCs w:val="20"/>
        </w:rPr>
        <w:t xml:space="preserve"> о с т а </w:t>
      </w:r>
      <w:proofErr w:type="spellStart"/>
      <w:r w:rsidRPr="00C2691B">
        <w:rPr>
          <w:sz w:val="20"/>
          <w:szCs w:val="20"/>
        </w:rPr>
        <w:t>н</w:t>
      </w:r>
      <w:proofErr w:type="spellEnd"/>
      <w:r w:rsidRPr="00C2691B">
        <w:rPr>
          <w:sz w:val="20"/>
          <w:szCs w:val="20"/>
        </w:rPr>
        <w:t xml:space="preserve"> о в л я е т:</w:t>
      </w:r>
    </w:p>
    <w:p w:rsidR="00C2691B" w:rsidRPr="00C2691B" w:rsidRDefault="00C2691B" w:rsidP="00C2691B">
      <w:pPr>
        <w:ind w:right="-1" w:firstLine="567"/>
        <w:jc w:val="both"/>
        <w:rPr>
          <w:bCs/>
          <w:sz w:val="20"/>
          <w:szCs w:val="20"/>
        </w:rPr>
      </w:pPr>
      <w:r w:rsidRPr="00C2691B">
        <w:rPr>
          <w:sz w:val="20"/>
          <w:szCs w:val="20"/>
        </w:rPr>
        <w:t xml:space="preserve">1.  </w:t>
      </w:r>
      <w:proofErr w:type="gramStart"/>
      <w:r w:rsidRPr="00C2691B">
        <w:rPr>
          <w:sz w:val="20"/>
          <w:szCs w:val="20"/>
        </w:rPr>
        <w:t xml:space="preserve">Пункт 15 </w:t>
      </w:r>
      <w:r w:rsidRPr="00C2691B">
        <w:rPr>
          <w:bCs/>
          <w:color w:val="000000"/>
          <w:sz w:val="20"/>
          <w:szCs w:val="20"/>
        </w:rPr>
        <w:t>Положения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характера, утвержденного</w:t>
      </w:r>
      <w:r w:rsidRPr="00C2691B">
        <w:rPr>
          <w:sz w:val="20"/>
          <w:szCs w:val="20"/>
        </w:rPr>
        <w:t xml:space="preserve"> постановлением администрации Комсомольского района Чувашской Республики </w:t>
      </w:r>
      <w:r w:rsidRPr="00C2691B">
        <w:rPr>
          <w:bCs/>
          <w:sz w:val="20"/>
          <w:szCs w:val="20"/>
        </w:rPr>
        <w:t>от 29.08.2014 г. № 417а «</w:t>
      </w:r>
      <w:r w:rsidRPr="00C2691B">
        <w:rPr>
          <w:bCs/>
          <w:color w:val="000000"/>
          <w:sz w:val="20"/>
          <w:szCs w:val="20"/>
        </w:rPr>
        <w:t>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</w:t>
      </w:r>
      <w:proofErr w:type="gramEnd"/>
      <w:r w:rsidRPr="00C2691B">
        <w:rPr>
          <w:bCs/>
          <w:color w:val="000000"/>
          <w:sz w:val="20"/>
          <w:szCs w:val="20"/>
        </w:rPr>
        <w:t xml:space="preserve"> характера»</w:t>
      </w:r>
      <w:r w:rsidRPr="00C2691B">
        <w:rPr>
          <w:bCs/>
          <w:sz w:val="20"/>
          <w:szCs w:val="20"/>
        </w:rPr>
        <w:t xml:space="preserve"> (с изменениями, внесенными постановлениями администрации района от 24.10.2014г. № 525, от 16.10.2017г. № 543, от 13.02.2019г. № 149), изложить в следующей редакции:</w:t>
      </w:r>
    </w:p>
    <w:p w:rsidR="00C2691B" w:rsidRPr="00C2691B" w:rsidRDefault="00C2691B" w:rsidP="00C2691B">
      <w:pPr>
        <w:ind w:right="-1" w:firstLine="567"/>
        <w:jc w:val="both"/>
        <w:rPr>
          <w:bCs/>
          <w:sz w:val="20"/>
          <w:szCs w:val="20"/>
        </w:rPr>
      </w:pPr>
      <w:r w:rsidRPr="00C2691B">
        <w:rPr>
          <w:sz w:val="20"/>
          <w:szCs w:val="20"/>
          <w:shd w:val="clear" w:color="auto" w:fill="FFFFFF"/>
        </w:rPr>
        <w:t>«15.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</w:t>
      </w:r>
      <w:proofErr w:type="gramStart"/>
      <w:r w:rsidRPr="00C2691B">
        <w:rPr>
          <w:sz w:val="20"/>
          <w:szCs w:val="20"/>
          <w:shd w:val="clear" w:color="auto" w:fill="FFFFFF"/>
        </w:rPr>
        <w:t>.».</w:t>
      </w:r>
      <w:proofErr w:type="gramEnd"/>
    </w:p>
    <w:p w:rsidR="00C2691B" w:rsidRPr="00C2691B" w:rsidRDefault="00C2691B" w:rsidP="00C2691B">
      <w:pPr>
        <w:ind w:right="-1" w:firstLine="567"/>
        <w:jc w:val="both"/>
        <w:rPr>
          <w:sz w:val="20"/>
          <w:szCs w:val="20"/>
        </w:rPr>
      </w:pPr>
      <w:r w:rsidRPr="00C2691B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C2691B" w:rsidRPr="00C2691B" w:rsidRDefault="00C2691B" w:rsidP="00C2691B">
      <w:pPr>
        <w:ind w:right="3400" w:firstLine="567"/>
        <w:jc w:val="both"/>
        <w:rPr>
          <w:color w:val="000000"/>
          <w:sz w:val="20"/>
          <w:szCs w:val="20"/>
        </w:rPr>
      </w:pPr>
    </w:p>
    <w:p w:rsidR="00C2691B" w:rsidRPr="00C2691B" w:rsidRDefault="00C2691B" w:rsidP="00C2691B">
      <w:pPr>
        <w:ind w:right="3400" w:firstLine="567"/>
        <w:jc w:val="both"/>
        <w:rPr>
          <w:color w:val="000000"/>
          <w:sz w:val="20"/>
          <w:szCs w:val="20"/>
        </w:rPr>
      </w:pPr>
      <w:r w:rsidRPr="00C2691B">
        <w:rPr>
          <w:color w:val="000000"/>
          <w:sz w:val="20"/>
          <w:szCs w:val="20"/>
        </w:rPr>
        <w:t>Глава администрации</w:t>
      </w:r>
    </w:p>
    <w:p w:rsidR="00C2691B" w:rsidRPr="00C2691B" w:rsidRDefault="00C2691B" w:rsidP="00C2691B">
      <w:pPr>
        <w:ind w:right="-5" w:firstLine="567"/>
        <w:jc w:val="both"/>
        <w:rPr>
          <w:color w:val="000000"/>
          <w:sz w:val="20"/>
          <w:szCs w:val="20"/>
        </w:rPr>
      </w:pPr>
      <w:r w:rsidRPr="00C2691B">
        <w:rPr>
          <w:color w:val="000000"/>
          <w:sz w:val="20"/>
          <w:szCs w:val="20"/>
        </w:rPr>
        <w:t>Комсомольского района                                                                                   А.Н. Осипов</w:t>
      </w:r>
    </w:p>
    <w:p w:rsidR="00C2691B" w:rsidRDefault="00C2691B" w:rsidP="00C2691B">
      <w:pPr>
        <w:pStyle w:val="af8"/>
        <w:ind w:left="0" w:right="34" w:firstLine="567"/>
        <w:jc w:val="both"/>
        <w:rPr>
          <w:rFonts w:ascii="Times New Roman" w:hAnsi="Times New Roman"/>
          <w:i/>
          <w:sz w:val="20"/>
          <w:szCs w:val="20"/>
        </w:rPr>
      </w:pPr>
      <w:r w:rsidRPr="007E12DC">
        <w:rPr>
          <w:rFonts w:ascii="Times New Roman" w:hAnsi="Times New Roman"/>
          <w:i/>
          <w:sz w:val="20"/>
          <w:szCs w:val="20"/>
        </w:rPr>
        <w:t>с. Комсомольское</w:t>
      </w:r>
    </w:p>
    <w:p w:rsidR="00C2691B" w:rsidRDefault="00C2691B" w:rsidP="00C2691B">
      <w:pPr>
        <w:pStyle w:val="af8"/>
        <w:ind w:left="0" w:right="34" w:firstLine="567"/>
        <w:jc w:val="both"/>
        <w:rPr>
          <w:bCs/>
          <w:i/>
          <w:color w:val="000000"/>
          <w:szCs w:val="28"/>
        </w:rPr>
      </w:pPr>
      <w:r w:rsidRPr="007E12DC">
        <w:rPr>
          <w:rFonts w:ascii="Times New Roman" w:hAnsi="Times New Roman"/>
          <w:i/>
          <w:sz w:val="20"/>
          <w:szCs w:val="20"/>
        </w:rPr>
        <w:t>пост. №1</w:t>
      </w:r>
      <w:r>
        <w:rPr>
          <w:rFonts w:ascii="Times New Roman" w:hAnsi="Times New Roman"/>
          <w:i/>
          <w:sz w:val="20"/>
          <w:szCs w:val="20"/>
        </w:rPr>
        <w:t>238</w:t>
      </w:r>
      <w:r w:rsidRPr="007E12DC">
        <w:rPr>
          <w:rFonts w:ascii="Times New Roman" w:hAnsi="Times New Roman"/>
          <w:i/>
          <w:sz w:val="20"/>
          <w:szCs w:val="20"/>
        </w:rPr>
        <w:t xml:space="preserve"> от </w:t>
      </w:r>
      <w:r>
        <w:rPr>
          <w:rFonts w:ascii="Times New Roman" w:hAnsi="Times New Roman"/>
          <w:i/>
          <w:sz w:val="20"/>
          <w:szCs w:val="20"/>
        </w:rPr>
        <w:t>24</w:t>
      </w:r>
      <w:r w:rsidRPr="007E12DC">
        <w:rPr>
          <w:rFonts w:ascii="Times New Roman" w:hAnsi="Times New Roman"/>
          <w:i/>
          <w:sz w:val="20"/>
          <w:szCs w:val="20"/>
        </w:rPr>
        <w:t>.09.2019г.</w:t>
      </w:r>
      <w:r w:rsidRPr="00ED4251">
        <w:rPr>
          <w:bCs/>
          <w:i/>
          <w:color w:val="000000"/>
          <w:szCs w:val="28"/>
        </w:rPr>
        <w:t xml:space="preserve"> </w:t>
      </w:r>
    </w:p>
    <w:p w:rsidR="00385F50" w:rsidRDefault="00385F50" w:rsidP="004137C4">
      <w:pPr>
        <w:pStyle w:val="af8"/>
        <w:ind w:left="0" w:right="34"/>
        <w:jc w:val="center"/>
        <w:rPr>
          <w:rFonts w:ascii="Times New Roman" w:hAnsi="Times New Roman"/>
          <w:b/>
          <w:sz w:val="20"/>
          <w:szCs w:val="20"/>
        </w:rPr>
      </w:pPr>
    </w:p>
    <w:p w:rsidR="004137C4" w:rsidRDefault="004137C4" w:rsidP="004137C4">
      <w:pPr>
        <w:pStyle w:val="af8"/>
        <w:ind w:left="0" w:right="34"/>
        <w:jc w:val="center"/>
        <w:rPr>
          <w:rFonts w:ascii="Times New Roman" w:hAnsi="Times New Roman"/>
          <w:b/>
          <w:sz w:val="20"/>
          <w:szCs w:val="20"/>
        </w:rPr>
      </w:pPr>
      <w:r w:rsidRPr="004137C4">
        <w:rPr>
          <w:rFonts w:ascii="Times New Roman" w:hAnsi="Times New Roman"/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6E569D">
        <w:rPr>
          <w:rFonts w:ascii="Times New Roman" w:hAnsi="Times New Roman"/>
          <w:b/>
          <w:sz w:val="20"/>
          <w:szCs w:val="20"/>
        </w:rPr>
        <w:t>24.09.2</w:t>
      </w:r>
      <w:r w:rsidRPr="004137C4">
        <w:rPr>
          <w:rFonts w:ascii="Times New Roman" w:hAnsi="Times New Roman"/>
          <w:b/>
          <w:sz w:val="20"/>
          <w:szCs w:val="20"/>
        </w:rPr>
        <w:t>019г. № 1240 «</w:t>
      </w:r>
      <w:r w:rsidRPr="004137C4">
        <w:rPr>
          <w:rFonts w:ascii="Times New Roman" w:hAnsi="Times New Roman"/>
          <w:b/>
          <w:bCs/>
          <w:sz w:val="20"/>
          <w:szCs w:val="20"/>
        </w:rPr>
        <w:t xml:space="preserve">О внесении изменений в </w:t>
      </w:r>
      <w:r w:rsidRPr="004137C4">
        <w:rPr>
          <w:rFonts w:ascii="Times New Roman" w:hAnsi="Times New Roman"/>
          <w:b/>
          <w:sz w:val="20"/>
          <w:szCs w:val="20"/>
        </w:rPr>
        <w:t>муниципальную программу Комсомольского района Чувашской Республики «Содействие занятости населения»</w:t>
      </w:r>
    </w:p>
    <w:p w:rsidR="004137C4" w:rsidRPr="004137C4" w:rsidRDefault="004137C4" w:rsidP="004137C4">
      <w:pPr>
        <w:pStyle w:val="af8"/>
        <w:ind w:left="0" w:right="34" w:firstLine="567"/>
        <w:jc w:val="both"/>
        <w:rPr>
          <w:rFonts w:ascii="Times New Roman" w:hAnsi="Times New Roman"/>
          <w:sz w:val="20"/>
          <w:szCs w:val="20"/>
        </w:rPr>
      </w:pPr>
      <w:r w:rsidRPr="004137C4">
        <w:rPr>
          <w:rFonts w:ascii="Times New Roman" w:hAnsi="Times New Roman"/>
          <w:sz w:val="20"/>
          <w:szCs w:val="20"/>
        </w:rPr>
        <w:t xml:space="preserve">Администрация Комсомольского  района Чувашской Республики  </w:t>
      </w:r>
      <w:proofErr w:type="spellStart"/>
      <w:proofErr w:type="gramStart"/>
      <w:r w:rsidRPr="004137C4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Pr="004137C4">
        <w:rPr>
          <w:rFonts w:ascii="Times New Roman" w:hAnsi="Times New Roman"/>
          <w:sz w:val="20"/>
          <w:szCs w:val="20"/>
        </w:rPr>
        <w:t xml:space="preserve"> о с т а </w:t>
      </w:r>
      <w:proofErr w:type="spellStart"/>
      <w:r w:rsidRPr="004137C4">
        <w:rPr>
          <w:rFonts w:ascii="Times New Roman" w:hAnsi="Times New Roman"/>
          <w:sz w:val="20"/>
          <w:szCs w:val="20"/>
        </w:rPr>
        <w:t>н</w:t>
      </w:r>
      <w:proofErr w:type="spellEnd"/>
      <w:r w:rsidRPr="004137C4">
        <w:rPr>
          <w:rFonts w:ascii="Times New Roman" w:hAnsi="Times New Roman"/>
          <w:sz w:val="20"/>
          <w:szCs w:val="20"/>
        </w:rPr>
        <w:t xml:space="preserve"> о в л я е т:</w:t>
      </w:r>
    </w:p>
    <w:p w:rsidR="004137C4" w:rsidRPr="004137C4" w:rsidRDefault="004137C4" w:rsidP="004137C4">
      <w:pPr>
        <w:pStyle w:val="af8"/>
        <w:ind w:left="0" w:right="34" w:firstLine="567"/>
        <w:jc w:val="both"/>
        <w:rPr>
          <w:rFonts w:ascii="Times New Roman" w:hAnsi="Times New Roman"/>
          <w:sz w:val="20"/>
          <w:szCs w:val="20"/>
        </w:rPr>
      </w:pPr>
      <w:r w:rsidRPr="004137C4">
        <w:rPr>
          <w:rFonts w:ascii="Times New Roman" w:hAnsi="Times New Roman"/>
          <w:sz w:val="20"/>
          <w:szCs w:val="20"/>
        </w:rPr>
        <w:t xml:space="preserve">1. Утвердить прилагаемые изменения, которые вносятся в муниципальную программу Комсомольского района Чувашской Республики «Содействие занятости населения», утвержденную постановлением администрации Комсомольского района от 31 января 2019 года № 124. </w:t>
      </w:r>
    </w:p>
    <w:p w:rsidR="004137C4" w:rsidRPr="004137C4" w:rsidRDefault="004137C4" w:rsidP="004137C4">
      <w:pPr>
        <w:pStyle w:val="af8"/>
        <w:ind w:left="0" w:right="34" w:firstLine="567"/>
        <w:jc w:val="both"/>
        <w:rPr>
          <w:rFonts w:ascii="Times New Roman" w:hAnsi="Times New Roman"/>
          <w:sz w:val="20"/>
          <w:szCs w:val="20"/>
        </w:rPr>
      </w:pPr>
      <w:r w:rsidRPr="004137C4">
        <w:rPr>
          <w:rFonts w:ascii="Times New Roman" w:hAnsi="Times New Roman"/>
          <w:sz w:val="20"/>
          <w:szCs w:val="20"/>
        </w:rPr>
        <w:t>2. Настоящее постановление вступает в силу после дня его официального опубликования.</w:t>
      </w:r>
    </w:p>
    <w:p w:rsidR="004137C4" w:rsidRPr="004137C4" w:rsidRDefault="004137C4" w:rsidP="004137C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4137C4">
        <w:rPr>
          <w:sz w:val="20"/>
          <w:szCs w:val="20"/>
        </w:rPr>
        <w:t>лава администрации</w:t>
      </w:r>
    </w:p>
    <w:p w:rsidR="004137C4" w:rsidRPr="004137C4" w:rsidRDefault="004137C4" w:rsidP="004137C4">
      <w:pPr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Комсомольского района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4137C4">
        <w:rPr>
          <w:sz w:val="20"/>
          <w:szCs w:val="20"/>
        </w:rPr>
        <w:t>Осипов</w:t>
      </w:r>
    </w:p>
    <w:p w:rsidR="004137C4" w:rsidRPr="004137C4" w:rsidRDefault="004137C4" w:rsidP="004137C4">
      <w:pPr>
        <w:pStyle w:val="ConsPlusNormal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4137C4">
        <w:rPr>
          <w:rFonts w:ascii="Times New Roman" w:hAnsi="Times New Roman"/>
          <w:b/>
          <w:sz w:val="20"/>
          <w:szCs w:val="20"/>
        </w:rPr>
        <w:t>Изменения,</w:t>
      </w:r>
    </w:p>
    <w:p w:rsidR="004137C4" w:rsidRPr="004137C4" w:rsidRDefault="004137C4" w:rsidP="004137C4">
      <w:pPr>
        <w:pStyle w:val="ConsPlusNormal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4137C4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4137C4">
        <w:rPr>
          <w:rFonts w:ascii="Times New Roman" w:hAnsi="Times New Roman"/>
          <w:b/>
          <w:sz w:val="20"/>
          <w:szCs w:val="20"/>
        </w:rPr>
        <w:t>которые</w:t>
      </w:r>
      <w:proofErr w:type="gramEnd"/>
      <w:r w:rsidRPr="004137C4">
        <w:rPr>
          <w:rFonts w:ascii="Times New Roman" w:hAnsi="Times New Roman"/>
          <w:b/>
          <w:sz w:val="20"/>
          <w:szCs w:val="20"/>
        </w:rPr>
        <w:t xml:space="preserve"> вносятся в муниципальную программу Комсомольского района </w:t>
      </w:r>
    </w:p>
    <w:p w:rsidR="004137C4" w:rsidRPr="004137C4" w:rsidRDefault="004137C4" w:rsidP="004137C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4137C4">
        <w:rPr>
          <w:rFonts w:ascii="Times New Roman" w:hAnsi="Times New Roman" w:cs="Times New Roman"/>
          <w:b/>
        </w:rPr>
        <w:t>Чувашской Республики «Содействие занятости населения»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1. В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паспорте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муниципальной программы Комсомольского района Чувашской Республики «</w:t>
      </w:r>
      <w:r w:rsidRPr="004137C4">
        <w:rPr>
          <w:sz w:val="20"/>
          <w:szCs w:val="20"/>
          <w:lang w:eastAsia="en-US"/>
        </w:rPr>
        <w:t>Содействие занятости населения</w:t>
      </w:r>
      <w:r w:rsidRPr="004137C4">
        <w:rPr>
          <w:sz w:val="20"/>
          <w:szCs w:val="20"/>
        </w:rPr>
        <w:t>» (далее - Муниципальная программа):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в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позиции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«Целевые индикаторы и показатели Муниципальной программы»: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наименование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изложить в следующей редакции: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lastRenderedPageBreak/>
        <w:t>«Целевые показатели (индикаторы) Муниципальной программы»;</w:t>
      </w:r>
    </w:p>
    <w:p w:rsidR="004137C4" w:rsidRPr="004137C4" w:rsidRDefault="004137C4" w:rsidP="004137C4">
      <w:pPr>
        <w:pStyle w:val="ConsPlusTitle"/>
        <w:ind w:firstLine="567"/>
        <w:jc w:val="both"/>
        <w:rPr>
          <w:b w:val="0"/>
          <w:sz w:val="20"/>
          <w:szCs w:val="20"/>
        </w:rPr>
      </w:pPr>
      <w:r w:rsidRPr="004137C4">
        <w:rPr>
          <w:b w:val="0"/>
          <w:sz w:val="20"/>
          <w:szCs w:val="20"/>
        </w:rPr>
        <w:t>в</w:t>
      </w:r>
      <w:r w:rsidRPr="004137C4">
        <w:rPr>
          <w:rStyle w:val="apple-converted-space"/>
          <w:b w:val="0"/>
          <w:sz w:val="20"/>
          <w:szCs w:val="20"/>
        </w:rPr>
        <w:t> </w:t>
      </w:r>
      <w:r w:rsidRPr="004137C4">
        <w:rPr>
          <w:b w:val="0"/>
          <w:sz w:val="20"/>
          <w:szCs w:val="20"/>
        </w:rPr>
        <w:t>абзаце первом</w:t>
      </w:r>
      <w:r w:rsidRPr="004137C4">
        <w:rPr>
          <w:rStyle w:val="apple-converted-space"/>
          <w:b w:val="0"/>
          <w:sz w:val="20"/>
          <w:szCs w:val="20"/>
        </w:rPr>
        <w:t> </w:t>
      </w:r>
      <w:r w:rsidRPr="004137C4">
        <w:rPr>
          <w:b w:val="0"/>
          <w:sz w:val="20"/>
          <w:szCs w:val="20"/>
        </w:rPr>
        <w:t>слова «целевых индикаторов и показателей» заменить словами «целевых показателей (индикаторов)».</w:t>
      </w:r>
    </w:p>
    <w:p w:rsidR="004137C4" w:rsidRPr="004137C4" w:rsidRDefault="004137C4" w:rsidP="004137C4">
      <w:pPr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 xml:space="preserve">2. В разделе </w:t>
      </w:r>
      <w:r w:rsidRPr="004137C4">
        <w:rPr>
          <w:sz w:val="20"/>
          <w:szCs w:val="20"/>
          <w:lang w:val="en-US"/>
        </w:rPr>
        <w:t>I</w:t>
      </w:r>
      <w:r w:rsidRPr="004137C4">
        <w:rPr>
          <w:sz w:val="20"/>
          <w:szCs w:val="20"/>
        </w:rPr>
        <w:t xml:space="preserve"> Муниципальной программы: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в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абзаце восемнадцатом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слова «о целевых индикаторах и показателях» заменить словами «о целевых  показателях (индикаторах)»;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в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абзаце девятнадцатом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слова «целевых индикаторов и показателей» заменить словами «целевых  показателей (индикаторов)»;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абзац двадцатый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изложить в следующей редакции: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«Перечень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политики в рассматриваемой сфере</w:t>
      </w:r>
      <w:proofErr w:type="gramStart"/>
      <w:r w:rsidRPr="004137C4">
        <w:rPr>
          <w:sz w:val="20"/>
          <w:szCs w:val="20"/>
        </w:rPr>
        <w:t>.».</w:t>
      </w:r>
      <w:proofErr w:type="gramEnd"/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  <w:lang w:eastAsia="en-US"/>
        </w:rPr>
        <w:t xml:space="preserve">3. </w:t>
      </w:r>
      <w:r w:rsidRPr="004137C4">
        <w:rPr>
          <w:sz w:val="20"/>
          <w:szCs w:val="20"/>
        </w:rPr>
        <w:t>В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приложении № 1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к Муниципальной программе: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наименование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изложить в следующей редакции: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«Сведения о целевых показателях (индикаторах) муниципальной программы Комсомольского района Чувашской Республики «Содействие занятости населения», подпрограмм муниципальной программы Комсомольского района Чувашской Республики «Содействие занятости населения» и их значениях»;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наименование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графы «Целевой индикатор и показатель (наименование)» изложить в следующей редакции: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«Целевой показатель (индикатор) (наименование)»;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наименование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графы «Значения целевых индикаторов и показателей» изложить в следующей редакции: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«Значения целевых показателей (индикаторов)».</w:t>
      </w:r>
    </w:p>
    <w:p w:rsidR="004137C4" w:rsidRPr="004137C4" w:rsidRDefault="004137C4" w:rsidP="004137C4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137C4">
        <w:rPr>
          <w:sz w:val="20"/>
          <w:szCs w:val="20"/>
        </w:rPr>
        <w:t>4.</w:t>
      </w:r>
      <w:r w:rsidRPr="004137C4">
        <w:rPr>
          <w:b/>
          <w:sz w:val="20"/>
          <w:szCs w:val="20"/>
        </w:rPr>
        <w:t xml:space="preserve"> </w:t>
      </w:r>
      <w:r w:rsidRPr="004137C4">
        <w:rPr>
          <w:sz w:val="20"/>
          <w:szCs w:val="20"/>
          <w:lang w:eastAsia="en-US"/>
        </w:rPr>
        <w:t>В приложении № 3 к Муниципальной программе: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в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позиции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«Целевые индикаторы и показатели подпрограммы»: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наименование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изложить в следующей редакции: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«Целевые показатели (индикаторы) подпрограммы»;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в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абзаце первом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слова «целевых индикаторов и показателей» заменить словами «целевых показателей (индикаторов)»;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в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разделе II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подпрограммы: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наименование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изложить в следующей редакции:</w:t>
      </w:r>
    </w:p>
    <w:p w:rsidR="004137C4" w:rsidRPr="004137C4" w:rsidRDefault="004137C4" w:rsidP="004137C4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«Раздел II. Перечень и сведения о целевых показателях (индикаторах) подпрограммы с расшифровкой плановых значений по годам ее реализации»;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в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абзаце первом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слова «Целевыми индикаторами и показателями» заменить словами «Целевыми показателями (индикаторами)»;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в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абзаце шестом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слова «целевых индикаторов и показателей» заменить словами «целевых показателей (индикаторов)»;</w:t>
      </w:r>
    </w:p>
    <w:p w:rsidR="004137C4" w:rsidRPr="004137C4" w:rsidRDefault="004137C4" w:rsidP="004137C4">
      <w:pPr>
        <w:pStyle w:val="ConsPlusTitle"/>
        <w:ind w:firstLine="567"/>
        <w:jc w:val="both"/>
        <w:rPr>
          <w:b w:val="0"/>
          <w:sz w:val="20"/>
          <w:szCs w:val="20"/>
        </w:rPr>
      </w:pPr>
      <w:r w:rsidRPr="004137C4">
        <w:rPr>
          <w:b w:val="0"/>
          <w:sz w:val="20"/>
          <w:szCs w:val="20"/>
        </w:rPr>
        <w:t>в разделе III подпрограммы: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в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абзаце первом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слова «целевых индикаторов и показателей» заменить словами «целевых показателей (индикаторов)»;</w:t>
      </w:r>
    </w:p>
    <w:p w:rsidR="004137C4" w:rsidRPr="004137C4" w:rsidRDefault="004137C4" w:rsidP="004137C4">
      <w:pPr>
        <w:pStyle w:val="ConsPlusTitle"/>
        <w:ind w:firstLine="567"/>
        <w:jc w:val="both"/>
        <w:rPr>
          <w:b w:val="0"/>
          <w:sz w:val="20"/>
          <w:szCs w:val="20"/>
          <w:lang w:eastAsia="en-US"/>
        </w:rPr>
      </w:pPr>
      <w:r w:rsidRPr="004137C4">
        <w:rPr>
          <w:b w:val="0"/>
          <w:sz w:val="20"/>
          <w:szCs w:val="20"/>
          <w:lang w:eastAsia="en-US"/>
        </w:rPr>
        <w:t>в абзаце третьем слова «Комсомольского района» заменить словами «Чувашской Республики»;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в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приложении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к подпрограмме:</w:t>
      </w:r>
    </w:p>
    <w:p w:rsidR="004137C4" w:rsidRPr="004137C4" w:rsidRDefault="004137C4" w:rsidP="004137C4">
      <w:pPr>
        <w:pStyle w:val="ConsPlusTitle"/>
        <w:ind w:firstLine="567"/>
        <w:jc w:val="both"/>
        <w:rPr>
          <w:b w:val="0"/>
          <w:sz w:val="20"/>
          <w:szCs w:val="20"/>
        </w:rPr>
      </w:pPr>
      <w:r w:rsidRPr="004137C4">
        <w:rPr>
          <w:b w:val="0"/>
          <w:sz w:val="20"/>
          <w:szCs w:val="20"/>
        </w:rPr>
        <w:t>в позиции «Основное мероприятие 1» слова «Мероприятия в области содействия занятости населения Комсомольского района» заменить словами «Мероприятия в области содействия занятости населения Чувашской Республики»;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наименование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позиции «Целевые индикаторы и показатели подпрограммы, увязанные с основным мероприятием 1» изложить в следующей редакции: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«Целевые показатели (индикаторы) подпрограммы, увязанные с основным мероприятием 1».</w:t>
      </w:r>
    </w:p>
    <w:p w:rsidR="004137C4" w:rsidRPr="004137C4" w:rsidRDefault="004137C4" w:rsidP="004137C4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4137C4">
        <w:rPr>
          <w:sz w:val="20"/>
          <w:szCs w:val="20"/>
        </w:rPr>
        <w:t>5.</w:t>
      </w:r>
      <w:r w:rsidRPr="004137C4">
        <w:rPr>
          <w:b/>
          <w:sz w:val="20"/>
          <w:szCs w:val="20"/>
        </w:rPr>
        <w:t xml:space="preserve"> </w:t>
      </w:r>
      <w:r w:rsidRPr="004137C4">
        <w:rPr>
          <w:sz w:val="20"/>
          <w:szCs w:val="20"/>
          <w:lang w:eastAsia="en-US"/>
        </w:rPr>
        <w:t>В приложении № 4 к Муниципальной программе: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в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позиции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«Целевые индикаторы и показатели подпрограммы»: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наименование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изложить в следующей редакции: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«Целевые показатели (индикаторы) подпрограммы»;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в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абзаце первом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слова «целевых индикаторов и показателей» заменить словами «целевых показателей (индикаторов)»;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в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разделе II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подпрограммы: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наименование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изложить в следующей редакции:</w:t>
      </w:r>
    </w:p>
    <w:p w:rsidR="004137C4" w:rsidRPr="004137C4" w:rsidRDefault="004137C4" w:rsidP="004137C4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«Раздел II. Перечень и сведения о целевых показателях (индикаторах) подпрограммы с расшифровкой плановых значений по годам ее реализации»;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в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абзаце первом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слова «Целевыми индикаторами и показателями» заменить словами «Целевыми показателями (индикаторами)»;</w:t>
      </w:r>
    </w:p>
    <w:p w:rsidR="004137C4" w:rsidRPr="004137C4" w:rsidRDefault="004137C4" w:rsidP="004137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137C4">
        <w:rPr>
          <w:sz w:val="20"/>
          <w:szCs w:val="20"/>
        </w:rPr>
        <w:t>в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абзаце пятом</w:t>
      </w:r>
      <w:r w:rsidRPr="004137C4">
        <w:rPr>
          <w:rStyle w:val="apple-converted-space"/>
          <w:sz w:val="20"/>
          <w:szCs w:val="20"/>
        </w:rPr>
        <w:t> </w:t>
      </w:r>
      <w:r w:rsidRPr="004137C4">
        <w:rPr>
          <w:sz w:val="20"/>
          <w:szCs w:val="20"/>
        </w:rPr>
        <w:t>слова «целевых индикаторов и показателей» заменить словами «целевых показателей (индикаторов)».</w:t>
      </w:r>
    </w:p>
    <w:p w:rsidR="00F96A90" w:rsidRDefault="00F96A90" w:rsidP="00F96A90">
      <w:pPr>
        <w:pStyle w:val="af8"/>
        <w:ind w:left="0" w:right="34" w:firstLine="567"/>
        <w:jc w:val="both"/>
        <w:rPr>
          <w:rFonts w:ascii="Times New Roman" w:hAnsi="Times New Roman"/>
          <w:i/>
          <w:sz w:val="20"/>
          <w:szCs w:val="20"/>
        </w:rPr>
      </w:pPr>
      <w:r w:rsidRPr="007E12DC">
        <w:rPr>
          <w:rFonts w:ascii="Times New Roman" w:hAnsi="Times New Roman"/>
          <w:i/>
          <w:sz w:val="20"/>
          <w:szCs w:val="20"/>
        </w:rPr>
        <w:t>с. Комсомольское</w:t>
      </w:r>
    </w:p>
    <w:p w:rsidR="00346F9F" w:rsidRDefault="00F96A90" w:rsidP="006255C7">
      <w:pPr>
        <w:pStyle w:val="af8"/>
        <w:ind w:left="0" w:right="34" w:firstLine="567"/>
        <w:jc w:val="both"/>
        <w:rPr>
          <w:bCs/>
          <w:i/>
          <w:color w:val="000000"/>
          <w:szCs w:val="28"/>
        </w:rPr>
      </w:pPr>
      <w:r w:rsidRPr="007E12DC">
        <w:rPr>
          <w:rFonts w:ascii="Times New Roman" w:hAnsi="Times New Roman"/>
          <w:i/>
          <w:sz w:val="20"/>
          <w:szCs w:val="20"/>
        </w:rPr>
        <w:t>пост. №1</w:t>
      </w:r>
      <w:r>
        <w:rPr>
          <w:rFonts w:ascii="Times New Roman" w:hAnsi="Times New Roman"/>
          <w:i/>
          <w:sz w:val="20"/>
          <w:szCs w:val="20"/>
        </w:rPr>
        <w:t>240</w:t>
      </w:r>
      <w:r w:rsidRPr="007E12DC">
        <w:rPr>
          <w:rFonts w:ascii="Times New Roman" w:hAnsi="Times New Roman"/>
          <w:i/>
          <w:sz w:val="20"/>
          <w:szCs w:val="20"/>
        </w:rPr>
        <w:t xml:space="preserve"> от </w:t>
      </w:r>
      <w:r>
        <w:rPr>
          <w:rFonts w:ascii="Times New Roman" w:hAnsi="Times New Roman"/>
          <w:i/>
          <w:sz w:val="20"/>
          <w:szCs w:val="20"/>
        </w:rPr>
        <w:t>24</w:t>
      </w:r>
      <w:r w:rsidRPr="007E12DC">
        <w:rPr>
          <w:rFonts w:ascii="Times New Roman" w:hAnsi="Times New Roman"/>
          <w:i/>
          <w:sz w:val="20"/>
          <w:szCs w:val="20"/>
        </w:rPr>
        <w:t>.09.2019г.</w:t>
      </w:r>
      <w:r w:rsidRPr="00ED4251">
        <w:rPr>
          <w:bCs/>
          <w:i/>
          <w:color w:val="000000"/>
          <w:szCs w:val="28"/>
        </w:rPr>
        <w:t xml:space="preserve"> </w:t>
      </w:r>
    </w:p>
    <w:p w:rsidR="00F62F8D" w:rsidRDefault="00F62F8D" w:rsidP="004104FE">
      <w:pPr>
        <w:tabs>
          <w:tab w:val="left" w:pos="9639"/>
        </w:tabs>
        <w:ind w:right="-2"/>
        <w:jc w:val="center"/>
        <w:rPr>
          <w:b/>
          <w:sz w:val="20"/>
          <w:szCs w:val="20"/>
        </w:rPr>
      </w:pPr>
    </w:p>
    <w:p w:rsidR="004104FE" w:rsidRPr="004104FE" w:rsidRDefault="00BA6982" w:rsidP="004104FE">
      <w:pPr>
        <w:tabs>
          <w:tab w:val="left" w:pos="9639"/>
        </w:tabs>
        <w:ind w:right="-2"/>
        <w:jc w:val="center"/>
        <w:rPr>
          <w:b/>
          <w:sz w:val="20"/>
          <w:szCs w:val="20"/>
        </w:rPr>
      </w:pPr>
      <w:r w:rsidRPr="004104FE">
        <w:rPr>
          <w:b/>
          <w:sz w:val="20"/>
          <w:szCs w:val="20"/>
        </w:rPr>
        <w:lastRenderedPageBreak/>
        <w:t xml:space="preserve">ПОСТАНОВЛЕНИЕ АДМИНИСТРАЦИИ КОМСОМОЛЬСКОГО РАЙОНА ЧУВАШСКОЙ РЕСПУБЛИКИ от 24.09.2019г. № 1241 </w:t>
      </w:r>
      <w:r w:rsidR="004104FE">
        <w:rPr>
          <w:b/>
          <w:sz w:val="20"/>
          <w:szCs w:val="20"/>
        </w:rPr>
        <w:t xml:space="preserve">«О </w:t>
      </w:r>
      <w:r w:rsidR="004104FE" w:rsidRPr="004104FE">
        <w:rPr>
          <w:b/>
          <w:sz w:val="20"/>
          <w:szCs w:val="20"/>
        </w:rPr>
        <w:t xml:space="preserve"> внесении изменений в муниципальную программу Комсомольского района Чувашской Республики «Развитие земельных и имущественных отношений»</w:t>
      </w:r>
    </w:p>
    <w:p w:rsidR="004104FE" w:rsidRPr="004104FE" w:rsidRDefault="004104FE" w:rsidP="004104F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104FE">
        <w:rPr>
          <w:sz w:val="20"/>
          <w:szCs w:val="20"/>
        </w:rPr>
        <w:t xml:space="preserve">Руководствуясь Уставом Комсомольского района, администрация Комсомольского района Чувашской Республики </w:t>
      </w:r>
      <w:r w:rsidRPr="004104FE">
        <w:rPr>
          <w:spacing w:val="60"/>
          <w:sz w:val="20"/>
          <w:szCs w:val="20"/>
        </w:rPr>
        <w:t>постановляет</w:t>
      </w:r>
      <w:r w:rsidRPr="004104FE">
        <w:rPr>
          <w:sz w:val="20"/>
          <w:szCs w:val="20"/>
        </w:rPr>
        <w:t>:</w:t>
      </w:r>
    </w:p>
    <w:p w:rsidR="004104FE" w:rsidRPr="004104FE" w:rsidRDefault="004104FE" w:rsidP="004104FE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4104FE">
        <w:rPr>
          <w:sz w:val="20"/>
          <w:szCs w:val="20"/>
        </w:rPr>
        <w:t>Утвердить прилагаемые изменения, которые вносятся в муниципальную программу Комсомольского района Чувашской Республики «Развитие земельных и имущественных отношений», утвержденную постановлением администрации Комсомольского района Чувашской Республики от 01.03.2019 г. №261 (с изменениями, внесенными постановлениями администрации Комсомольского района Чувашской Республики от 16 мая 2019 г. № 390, от 03 июня 2019 г. №537).</w:t>
      </w:r>
    </w:p>
    <w:p w:rsidR="004104FE" w:rsidRPr="004104FE" w:rsidRDefault="004104FE" w:rsidP="004104FE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4104FE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4104FE" w:rsidRPr="004104FE" w:rsidRDefault="004104FE" w:rsidP="004104F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4104FE" w:rsidRPr="004104FE" w:rsidRDefault="004104FE" w:rsidP="004104F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104FE">
        <w:rPr>
          <w:sz w:val="20"/>
          <w:szCs w:val="20"/>
        </w:rPr>
        <w:t xml:space="preserve">Глава администрации </w:t>
      </w:r>
    </w:p>
    <w:p w:rsidR="004104FE" w:rsidRPr="004104FE" w:rsidRDefault="004104FE" w:rsidP="004104FE">
      <w:pPr>
        <w:autoSpaceDE w:val="0"/>
        <w:autoSpaceDN w:val="0"/>
        <w:adjustRightInd w:val="0"/>
        <w:ind w:right="-142" w:firstLine="567"/>
        <w:jc w:val="both"/>
        <w:rPr>
          <w:sz w:val="20"/>
          <w:szCs w:val="20"/>
        </w:rPr>
      </w:pPr>
      <w:r w:rsidRPr="004104FE">
        <w:rPr>
          <w:sz w:val="20"/>
          <w:szCs w:val="20"/>
        </w:rPr>
        <w:t>Комсомольского района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4104FE">
        <w:rPr>
          <w:sz w:val="20"/>
          <w:szCs w:val="20"/>
        </w:rPr>
        <w:t>Осипов</w:t>
      </w:r>
    </w:p>
    <w:p w:rsidR="004104FE" w:rsidRPr="00933E03" w:rsidRDefault="004104FE" w:rsidP="004104FE">
      <w:pPr>
        <w:pStyle w:val="ConsPlusNormal"/>
        <w:ind w:firstLine="567"/>
        <w:jc w:val="center"/>
        <w:rPr>
          <w:rFonts w:ascii="Times New Roman" w:hAnsi="Times New Roman"/>
          <w:b/>
          <w:caps/>
          <w:sz w:val="20"/>
          <w:szCs w:val="20"/>
        </w:rPr>
      </w:pPr>
      <w:bookmarkStart w:id="128" w:name="_GoBack"/>
      <w:bookmarkEnd w:id="128"/>
      <w:r w:rsidRPr="00933E03">
        <w:rPr>
          <w:rFonts w:ascii="Times New Roman" w:hAnsi="Times New Roman"/>
          <w:b/>
          <w:sz w:val="20"/>
          <w:szCs w:val="20"/>
        </w:rPr>
        <w:t>Изменения</w:t>
      </w:r>
      <w:r w:rsidRPr="00933E03">
        <w:rPr>
          <w:rFonts w:ascii="Times New Roman" w:hAnsi="Times New Roman"/>
          <w:b/>
          <w:caps/>
          <w:sz w:val="20"/>
          <w:szCs w:val="20"/>
        </w:rPr>
        <w:t>,</w:t>
      </w:r>
    </w:p>
    <w:p w:rsidR="004104FE" w:rsidRPr="00933E03" w:rsidRDefault="004104FE" w:rsidP="004104FE">
      <w:pPr>
        <w:pStyle w:val="ConsPlusNormal"/>
        <w:ind w:firstLine="567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33E03">
        <w:rPr>
          <w:rFonts w:ascii="Times New Roman" w:hAnsi="Times New Roman"/>
          <w:b/>
          <w:sz w:val="20"/>
          <w:szCs w:val="20"/>
        </w:rPr>
        <w:t>которые вносятся в муниципальную программу</w:t>
      </w:r>
      <w:r w:rsidRPr="00933E03">
        <w:rPr>
          <w:rFonts w:ascii="Times New Roman" w:hAnsi="Times New Roman"/>
          <w:b/>
          <w:caps/>
          <w:sz w:val="20"/>
          <w:szCs w:val="20"/>
        </w:rPr>
        <w:t xml:space="preserve"> </w:t>
      </w:r>
      <w:r w:rsidRPr="00933E03">
        <w:rPr>
          <w:rFonts w:ascii="Times New Roman" w:hAnsi="Times New Roman"/>
          <w:b/>
          <w:sz w:val="20"/>
          <w:szCs w:val="20"/>
        </w:rPr>
        <w:t>Комсомольского района Чувашской Республики «Развитие земельных и имущественных отношений»</w:t>
      </w:r>
      <w:proofErr w:type="gramEnd"/>
    </w:p>
    <w:p w:rsidR="004104FE" w:rsidRPr="004104FE" w:rsidRDefault="004104FE" w:rsidP="004104FE">
      <w:pPr>
        <w:numPr>
          <w:ilvl w:val="0"/>
          <w:numId w:val="5"/>
        </w:numPr>
        <w:shd w:val="clear" w:color="auto" w:fill="FFFFFF"/>
        <w:ind w:left="0" w:firstLine="567"/>
        <w:jc w:val="both"/>
        <w:rPr>
          <w:color w:val="22272F"/>
          <w:sz w:val="20"/>
          <w:szCs w:val="20"/>
        </w:rPr>
      </w:pPr>
      <w:r w:rsidRPr="004104FE">
        <w:rPr>
          <w:color w:val="22272F"/>
          <w:sz w:val="20"/>
          <w:szCs w:val="20"/>
        </w:rPr>
        <w:t xml:space="preserve">В </w:t>
      </w:r>
      <w:r w:rsidRPr="004104FE">
        <w:rPr>
          <w:sz w:val="20"/>
          <w:szCs w:val="20"/>
        </w:rPr>
        <w:t>паспорте Муниципальной</w:t>
      </w:r>
      <w:r w:rsidRPr="004104FE">
        <w:rPr>
          <w:color w:val="22272F"/>
          <w:sz w:val="20"/>
          <w:szCs w:val="20"/>
        </w:rPr>
        <w:t xml:space="preserve"> программы Комсомольского района Чувашской Республики «Развитие земельных и имущественных отношений»</w:t>
      </w:r>
      <w:r w:rsidRPr="004104FE">
        <w:rPr>
          <w:sz w:val="20"/>
          <w:szCs w:val="20"/>
        </w:rPr>
        <w:t xml:space="preserve"> (далее </w:t>
      </w:r>
      <w:proofErr w:type="gramStart"/>
      <w:r w:rsidRPr="004104FE">
        <w:rPr>
          <w:sz w:val="20"/>
          <w:szCs w:val="20"/>
        </w:rPr>
        <w:t>–М</w:t>
      </w:r>
      <w:proofErr w:type="gramEnd"/>
      <w:r w:rsidRPr="004104FE">
        <w:rPr>
          <w:sz w:val="20"/>
          <w:szCs w:val="20"/>
        </w:rPr>
        <w:t>униципальной программы) позицию «</w:t>
      </w:r>
      <w:r w:rsidRPr="004104FE">
        <w:rPr>
          <w:color w:val="22272F"/>
          <w:sz w:val="20"/>
          <w:szCs w:val="20"/>
        </w:rPr>
        <w:t>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5"/>
        <w:gridCol w:w="270"/>
        <w:gridCol w:w="7170"/>
      </w:tblGrid>
      <w:tr w:rsidR="004104FE" w:rsidRPr="004104FE" w:rsidTr="00933E03">
        <w:tc>
          <w:tcPr>
            <w:tcW w:w="3065" w:type="dxa"/>
            <w:hideMark/>
          </w:tcPr>
          <w:p w:rsidR="004104FE" w:rsidRPr="004104FE" w:rsidRDefault="004104FE" w:rsidP="004104FE">
            <w:pPr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270" w:type="dxa"/>
            <w:hideMark/>
          </w:tcPr>
          <w:p w:rsidR="004104FE" w:rsidRPr="004104FE" w:rsidRDefault="004104FE" w:rsidP="004104FE">
            <w:pPr>
              <w:jc w:val="center"/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-</w:t>
            </w:r>
          </w:p>
        </w:tc>
        <w:tc>
          <w:tcPr>
            <w:tcW w:w="7170" w:type="dxa"/>
            <w:hideMark/>
          </w:tcPr>
          <w:p w:rsidR="004104FE" w:rsidRPr="004104FE" w:rsidRDefault="004104FE" w:rsidP="004104FE">
            <w:pPr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прогнозируемый объем финансирования Муниципальной программы в 2019 - 2035 годах составляет 504,0 тыс. рублей, в том числе:</w:t>
            </w:r>
          </w:p>
          <w:p w:rsidR="004104FE" w:rsidRPr="004104FE" w:rsidRDefault="004104FE" w:rsidP="004104FE">
            <w:pPr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в 2019 году – 504,0 тыс. рублей;</w:t>
            </w:r>
          </w:p>
          <w:p w:rsidR="004104FE" w:rsidRPr="004104FE" w:rsidRDefault="004104FE" w:rsidP="004104FE">
            <w:pPr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в 2020 году – 0,0 тыс. рублей;</w:t>
            </w:r>
          </w:p>
          <w:p w:rsidR="004104FE" w:rsidRPr="004104FE" w:rsidRDefault="004104FE" w:rsidP="004104FE">
            <w:pPr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в 2021 году – 0,0 тыс. рублей;</w:t>
            </w:r>
          </w:p>
          <w:p w:rsidR="004104FE" w:rsidRPr="004104FE" w:rsidRDefault="004104FE" w:rsidP="004104FE">
            <w:pPr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в 2022 году – 0,0 тыс. рублей;</w:t>
            </w:r>
          </w:p>
          <w:p w:rsidR="004104FE" w:rsidRPr="004104FE" w:rsidRDefault="004104FE" w:rsidP="004104FE">
            <w:pPr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в 2023 году – 0,0 тыс. рублей;</w:t>
            </w:r>
          </w:p>
          <w:p w:rsidR="004104FE" w:rsidRPr="004104FE" w:rsidRDefault="004104FE" w:rsidP="004104FE">
            <w:pPr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в 2024 году – 0,0 тыс. рублей;</w:t>
            </w:r>
          </w:p>
          <w:p w:rsidR="004104FE" w:rsidRPr="004104FE" w:rsidRDefault="004104FE" w:rsidP="004104FE">
            <w:pPr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в 2025 году – 0,0 тыс. рублей;</w:t>
            </w:r>
          </w:p>
          <w:p w:rsidR="004104FE" w:rsidRPr="004104FE" w:rsidRDefault="004104FE" w:rsidP="004104FE">
            <w:pPr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в 2026 - 2030 годах – 0,0 тыс. рублей;</w:t>
            </w:r>
          </w:p>
          <w:p w:rsidR="004104FE" w:rsidRPr="004104FE" w:rsidRDefault="004104FE" w:rsidP="004104FE">
            <w:pPr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в 2031 - 2035 годах – 0,0 тыс. рублей;</w:t>
            </w:r>
          </w:p>
          <w:p w:rsidR="004104FE" w:rsidRPr="004104FE" w:rsidRDefault="004104FE" w:rsidP="004104FE">
            <w:pPr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из них средства:</w:t>
            </w:r>
          </w:p>
          <w:p w:rsidR="004104FE" w:rsidRPr="004104FE" w:rsidRDefault="004104FE" w:rsidP="004104FE">
            <w:pPr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местного бюджета – 504,0 тыс. рублей (100,0 процентов), в том числе:</w:t>
            </w:r>
          </w:p>
          <w:p w:rsidR="004104FE" w:rsidRPr="004104FE" w:rsidRDefault="004104FE" w:rsidP="004104FE">
            <w:pPr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в 2019 году – 504,0 тыс. рублей;</w:t>
            </w:r>
          </w:p>
          <w:p w:rsidR="004104FE" w:rsidRPr="004104FE" w:rsidRDefault="004104FE" w:rsidP="004104FE">
            <w:pPr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в 2020 году – 0,0 тыс. рублей;</w:t>
            </w:r>
          </w:p>
          <w:p w:rsidR="004104FE" w:rsidRPr="004104FE" w:rsidRDefault="004104FE" w:rsidP="004104FE">
            <w:pPr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в 2021 году – 0,0 тыс. рублей;</w:t>
            </w:r>
          </w:p>
          <w:p w:rsidR="004104FE" w:rsidRPr="004104FE" w:rsidRDefault="004104FE" w:rsidP="004104FE">
            <w:pPr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в 2022 году – 0,0 тыс. рублей;</w:t>
            </w:r>
          </w:p>
          <w:p w:rsidR="004104FE" w:rsidRPr="004104FE" w:rsidRDefault="004104FE" w:rsidP="004104FE">
            <w:pPr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в 2023 году – 0,0 тыс. рублей;</w:t>
            </w:r>
          </w:p>
          <w:p w:rsidR="004104FE" w:rsidRPr="004104FE" w:rsidRDefault="004104FE" w:rsidP="004104FE">
            <w:pPr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в 2024 году – 0,0 тыс. рублей;</w:t>
            </w:r>
          </w:p>
          <w:p w:rsidR="004104FE" w:rsidRPr="004104FE" w:rsidRDefault="004104FE" w:rsidP="004104FE">
            <w:pPr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в 2025 году – 0,0 тыс. рублей;</w:t>
            </w:r>
          </w:p>
          <w:p w:rsidR="004104FE" w:rsidRPr="004104FE" w:rsidRDefault="004104FE" w:rsidP="004104FE">
            <w:pPr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в 2026 - 2030 годах – 0,0 тыс. рублей;</w:t>
            </w:r>
          </w:p>
          <w:p w:rsidR="004104FE" w:rsidRPr="004104FE" w:rsidRDefault="004104FE" w:rsidP="004104FE">
            <w:pPr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в 2031 - 2035 годах – 0,0 тыс. рублей.</w:t>
            </w:r>
          </w:p>
          <w:p w:rsidR="004104FE" w:rsidRPr="004104FE" w:rsidRDefault="004104FE" w:rsidP="004104FE">
            <w:pPr>
              <w:rPr>
                <w:sz w:val="20"/>
                <w:szCs w:val="20"/>
              </w:rPr>
            </w:pPr>
            <w:r w:rsidRPr="004104FE">
              <w:rPr>
                <w:sz w:val="20"/>
                <w:szCs w:val="20"/>
              </w:rPr>
              <w:t>Объемы финансирования муниципальной программы уточняются при формировании бюджета Комсомольского района Чувашской Республики на очередной финансовый год и на плановый период».</w:t>
            </w:r>
          </w:p>
        </w:tc>
      </w:tr>
    </w:tbl>
    <w:p w:rsidR="004104FE" w:rsidRPr="004104FE" w:rsidRDefault="004104FE" w:rsidP="004104FE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22272F"/>
          <w:sz w:val="20"/>
          <w:szCs w:val="20"/>
        </w:rPr>
      </w:pPr>
      <w:r w:rsidRPr="004104FE">
        <w:rPr>
          <w:sz w:val="20"/>
          <w:szCs w:val="20"/>
        </w:rPr>
        <w:t>Абзацы третий-двенадцатый раздела III</w:t>
      </w:r>
      <w:r w:rsidRPr="004104FE">
        <w:rPr>
          <w:color w:val="22272F"/>
          <w:sz w:val="20"/>
          <w:szCs w:val="20"/>
        </w:rPr>
        <w:t> Муниципальной программы изложить в следующей редакции:</w:t>
      </w:r>
    </w:p>
    <w:p w:rsidR="004104FE" w:rsidRPr="004104FE" w:rsidRDefault="004104FE" w:rsidP="004104FE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4104FE">
        <w:rPr>
          <w:color w:val="22272F"/>
          <w:sz w:val="20"/>
          <w:szCs w:val="20"/>
        </w:rPr>
        <w:t>«Прогнозируемые объемы финансирования Муниципальной программы на 1 этапе составят 504,0 тыс. рублей, на 2 этапе 0,0 тыс. рублей, на 3 этапе – 0,0 тыс. рублей, в том числе:</w:t>
      </w:r>
    </w:p>
    <w:p w:rsidR="004104FE" w:rsidRPr="004104FE" w:rsidRDefault="004104FE" w:rsidP="004104FE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4104FE">
        <w:rPr>
          <w:color w:val="22272F"/>
          <w:sz w:val="20"/>
          <w:szCs w:val="20"/>
        </w:rPr>
        <w:t>в 2019 году – 504,0 тыс. рублей;</w:t>
      </w:r>
    </w:p>
    <w:p w:rsidR="004104FE" w:rsidRPr="004104FE" w:rsidRDefault="004104FE" w:rsidP="004104FE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4104FE">
        <w:rPr>
          <w:color w:val="22272F"/>
          <w:sz w:val="20"/>
          <w:szCs w:val="20"/>
        </w:rPr>
        <w:t>в 2020 году – 0,0 тыс. рублей;</w:t>
      </w:r>
    </w:p>
    <w:p w:rsidR="004104FE" w:rsidRPr="004104FE" w:rsidRDefault="004104FE" w:rsidP="004104FE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4104FE">
        <w:rPr>
          <w:color w:val="22272F"/>
          <w:sz w:val="20"/>
          <w:szCs w:val="20"/>
        </w:rPr>
        <w:t>в 2021 году - 0,0 тыс. рублей;</w:t>
      </w:r>
    </w:p>
    <w:p w:rsidR="004104FE" w:rsidRPr="004104FE" w:rsidRDefault="004104FE" w:rsidP="004104FE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4104FE">
        <w:rPr>
          <w:color w:val="22272F"/>
          <w:sz w:val="20"/>
          <w:szCs w:val="20"/>
        </w:rPr>
        <w:t>в 2022 году - 0,0 тыс. рублей;</w:t>
      </w:r>
    </w:p>
    <w:p w:rsidR="004104FE" w:rsidRPr="004104FE" w:rsidRDefault="004104FE" w:rsidP="004104FE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4104FE">
        <w:rPr>
          <w:color w:val="22272F"/>
          <w:sz w:val="20"/>
          <w:szCs w:val="20"/>
        </w:rPr>
        <w:t>в 2023 году - 0,0 тыс. рублей;</w:t>
      </w:r>
    </w:p>
    <w:p w:rsidR="004104FE" w:rsidRPr="004104FE" w:rsidRDefault="004104FE" w:rsidP="004104FE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4104FE">
        <w:rPr>
          <w:color w:val="22272F"/>
          <w:sz w:val="20"/>
          <w:szCs w:val="20"/>
        </w:rPr>
        <w:t>в 2024 году - 0,0 тыс. рублей;</w:t>
      </w:r>
    </w:p>
    <w:p w:rsidR="004104FE" w:rsidRPr="004104FE" w:rsidRDefault="004104FE" w:rsidP="004104FE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4104FE">
        <w:rPr>
          <w:color w:val="22272F"/>
          <w:sz w:val="20"/>
          <w:szCs w:val="20"/>
        </w:rPr>
        <w:t>в 2025 году - 0,0 тыс. рублей;</w:t>
      </w:r>
    </w:p>
    <w:p w:rsidR="004104FE" w:rsidRPr="004104FE" w:rsidRDefault="004104FE" w:rsidP="004104FE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4104FE">
        <w:rPr>
          <w:color w:val="22272F"/>
          <w:sz w:val="20"/>
          <w:szCs w:val="20"/>
        </w:rPr>
        <w:t>в 2026 - 2030 годах - 0,0 тыс. рублей;</w:t>
      </w:r>
    </w:p>
    <w:p w:rsidR="004104FE" w:rsidRPr="004104FE" w:rsidRDefault="004104FE" w:rsidP="004104FE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4104FE">
        <w:rPr>
          <w:color w:val="22272F"/>
          <w:sz w:val="20"/>
          <w:szCs w:val="20"/>
        </w:rPr>
        <w:t>в 2031 - 2035 годах - 0,0 тыс. рублей</w:t>
      </w:r>
      <w:proofErr w:type="gramStart"/>
      <w:r w:rsidRPr="004104FE">
        <w:rPr>
          <w:color w:val="22272F"/>
          <w:sz w:val="20"/>
          <w:szCs w:val="20"/>
        </w:rPr>
        <w:t>.».</w:t>
      </w:r>
      <w:proofErr w:type="gramEnd"/>
    </w:p>
    <w:p w:rsidR="004104FE" w:rsidRDefault="004104FE" w:rsidP="004104FE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22272F"/>
          <w:sz w:val="20"/>
          <w:szCs w:val="20"/>
        </w:rPr>
      </w:pPr>
      <w:r w:rsidRPr="004104FE">
        <w:rPr>
          <w:color w:val="22272F"/>
          <w:sz w:val="20"/>
          <w:szCs w:val="20"/>
        </w:rPr>
        <w:t>Приложение №1 к Муниципальной программе изложить в следующей редакции</w:t>
      </w:r>
      <w:r w:rsidR="0014226E">
        <w:rPr>
          <w:color w:val="22272F"/>
          <w:sz w:val="20"/>
          <w:szCs w:val="20"/>
        </w:rPr>
        <w:t>…</w:t>
      </w:r>
    </w:p>
    <w:p w:rsidR="00D6034A" w:rsidRDefault="0014226E" w:rsidP="00D6034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D6034A">
        <w:rPr>
          <w:sz w:val="20"/>
          <w:szCs w:val="20"/>
        </w:rPr>
        <w:t xml:space="preserve">ОДРОБНЕЕ с документом можно ознакомиться на сайте администрации Комсомольского района по адресу: </w:t>
      </w:r>
      <w:hyperlink r:id="rId26" w:history="1">
        <w:r w:rsidR="00D6034A" w:rsidRPr="00145ADE">
          <w:rPr>
            <w:rStyle w:val="af4"/>
            <w:sz w:val="20"/>
            <w:szCs w:val="20"/>
          </w:rPr>
          <w:t>http://komsml.cap.ru/</w:t>
        </w:r>
      </w:hyperlink>
    </w:p>
    <w:p w:rsidR="00D6034A" w:rsidRDefault="00D6034A" w:rsidP="00D6034A">
      <w:pPr>
        <w:pStyle w:val="af8"/>
        <w:ind w:left="0" w:right="34" w:firstLine="567"/>
        <w:jc w:val="both"/>
        <w:rPr>
          <w:rFonts w:ascii="Times New Roman" w:hAnsi="Times New Roman"/>
          <w:i/>
          <w:sz w:val="20"/>
          <w:szCs w:val="20"/>
        </w:rPr>
      </w:pPr>
      <w:r w:rsidRPr="007E12DC">
        <w:rPr>
          <w:rFonts w:ascii="Times New Roman" w:hAnsi="Times New Roman"/>
          <w:i/>
          <w:sz w:val="20"/>
          <w:szCs w:val="20"/>
        </w:rPr>
        <w:t>с. Комсомольское</w:t>
      </w:r>
    </w:p>
    <w:p w:rsidR="00D6034A" w:rsidRDefault="00D6034A" w:rsidP="006255C7">
      <w:pPr>
        <w:pStyle w:val="af8"/>
        <w:ind w:left="0" w:right="34" w:firstLine="567"/>
        <w:jc w:val="both"/>
        <w:rPr>
          <w:bCs/>
          <w:i/>
          <w:color w:val="000000"/>
          <w:szCs w:val="28"/>
        </w:rPr>
      </w:pPr>
      <w:r w:rsidRPr="007E12DC">
        <w:rPr>
          <w:rFonts w:ascii="Times New Roman" w:hAnsi="Times New Roman"/>
          <w:i/>
          <w:sz w:val="20"/>
          <w:szCs w:val="20"/>
        </w:rPr>
        <w:t>пост. №1</w:t>
      </w:r>
      <w:r>
        <w:rPr>
          <w:rFonts w:ascii="Times New Roman" w:hAnsi="Times New Roman"/>
          <w:i/>
          <w:sz w:val="20"/>
          <w:szCs w:val="20"/>
        </w:rPr>
        <w:t>241</w:t>
      </w:r>
      <w:r w:rsidRPr="007E12DC">
        <w:rPr>
          <w:rFonts w:ascii="Times New Roman" w:hAnsi="Times New Roman"/>
          <w:i/>
          <w:sz w:val="20"/>
          <w:szCs w:val="20"/>
        </w:rPr>
        <w:t xml:space="preserve"> от </w:t>
      </w:r>
      <w:r>
        <w:rPr>
          <w:rFonts w:ascii="Times New Roman" w:hAnsi="Times New Roman"/>
          <w:i/>
          <w:sz w:val="20"/>
          <w:szCs w:val="20"/>
        </w:rPr>
        <w:t>24</w:t>
      </w:r>
      <w:r w:rsidRPr="007E12DC">
        <w:rPr>
          <w:rFonts w:ascii="Times New Roman" w:hAnsi="Times New Roman"/>
          <w:i/>
          <w:sz w:val="20"/>
          <w:szCs w:val="20"/>
        </w:rPr>
        <w:t>.09.2019г.</w:t>
      </w:r>
      <w:r w:rsidRPr="00ED4251">
        <w:rPr>
          <w:bCs/>
          <w:i/>
          <w:color w:val="000000"/>
          <w:szCs w:val="28"/>
        </w:rPr>
        <w:t xml:space="preserve"> </w:t>
      </w:r>
    </w:p>
    <w:p w:rsidR="001B155B" w:rsidRPr="001B155B" w:rsidRDefault="001B155B" w:rsidP="001B155B">
      <w:pPr>
        <w:ind w:right="34"/>
        <w:jc w:val="center"/>
        <w:rPr>
          <w:b/>
          <w:bCs/>
          <w:color w:val="000000"/>
          <w:sz w:val="20"/>
          <w:szCs w:val="20"/>
        </w:rPr>
      </w:pPr>
      <w:r w:rsidRPr="001B155B">
        <w:rPr>
          <w:b/>
          <w:sz w:val="20"/>
          <w:szCs w:val="20"/>
        </w:rPr>
        <w:t>ПОСТАНОВЛЕНИЕ АДМИНИСТРАЦИИ КОМСОМОЛЬСКОГО РАЙОНА ЧУВАШСКОЙ РЕСПУБЛИКИ от 24.09.2019г. № 1268 «</w:t>
      </w:r>
      <w:r w:rsidRPr="001B155B">
        <w:rPr>
          <w:b/>
          <w:bCs/>
          <w:color w:val="000000"/>
          <w:sz w:val="20"/>
          <w:szCs w:val="20"/>
        </w:rPr>
        <w:t xml:space="preserve">О признании утратившим силу постановления администрации Комсомольского района </w:t>
      </w:r>
      <w:r w:rsidRPr="001B155B">
        <w:rPr>
          <w:b/>
          <w:bCs/>
          <w:color w:val="000000"/>
          <w:sz w:val="20"/>
          <w:szCs w:val="20"/>
        </w:rPr>
        <w:lastRenderedPageBreak/>
        <w:t>Чувашской Республики от 30 июля 2019г. № 797 «О создании районной комиссии по регулированию социально-трудовых отношений»</w:t>
      </w:r>
    </w:p>
    <w:p w:rsidR="001B155B" w:rsidRPr="001B155B" w:rsidRDefault="001B155B" w:rsidP="001B155B">
      <w:pPr>
        <w:ind w:right="-1" w:firstLine="567"/>
        <w:jc w:val="both"/>
        <w:rPr>
          <w:sz w:val="20"/>
          <w:szCs w:val="20"/>
        </w:rPr>
      </w:pPr>
      <w:r w:rsidRPr="001B155B">
        <w:rPr>
          <w:sz w:val="20"/>
          <w:szCs w:val="20"/>
        </w:rPr>
        <w:t xml:space="preserve">В целях приведения в соответствие с действующим законодательством администрация Комсомольского района Чувашской Республики </w:t>
      </w:r>
      <w:proofErr w:type="spellStart"/>
      <w:proofErr w:type="gramStart"/>
      <w:r w:rsidRPr="001B155B">
        <w:rPr>
          <w:sz w:val="20"/>
          <w:szCs w:val="20"/>
        </w:rPr>
        <w:t>п</w:t>
      </w:r>
      <w:proofErr w:type="spellEnd"/>
      <w:proofErr w:type="gramEnd"/>
      <w:r w:rsidRPr="001B155B">
        <w:rPr>
          <w:sz w:val="20"/>
          <w:szCs w:val="20"/>
        </w:rPr>
        <w:t xml:space="preserve"> о с т а </w:t>
      </w:r>
      <w:proofErr w:type="spellStart"/>
      <w:r w:rsidRPr="001B155B">
        <w:rPr>
          <w:sz w:val="20"/>
          <w:szCs w:val="20"/>
        </w:rPr>
        <w:t>н</w:t>
      </w:r>
      <w:proofErr w:type="spellEnd"/>
      <w:r w:rsidRPr="001B155B">
        <w:rPr>
          <w:sz w:val="20"/>
          <w:szCs w:val="20"/>
        </w:rPr>
        <w:t xml:space="preserve"> о в л я е т:</w:t>
      </w:r>
    </w:p>
    <w:p w:rsidR="001B155B" w:rsidRPr="001B155B" w:rsidRDefault="001B155B" w:rsidP="001B155B">
      <w:pPr>
        <w:ind w:right="-1" w:firstLine="567"/>
        <w:jc w:val="both"/>
        <w:rPr>
          <w:bCs/>
          <w:sz w:val="20"/>
          <w:szCs w:val="20"/>
        </w:rPr>
      </w:pPr>
      <w:r w:rsidRPr="001B155B">
        <w:rPr>
          <w:sz w:val="20"/>
          <w:szCs w:val="20"/>
        </w:rPr>
        <w:t>1. Признать утратившим силу постановление администрации Комсомольского района Чувашской Республики от 30 июля 2019 года № 797 «О создании районной комиссии по регулированию социально-трудовых отношений».</w:t>
      </w:r>
    </w:p>
    <w:p w:rsidR="001B155B" w:rsidRPr="001B155B" w:rsidRDefault="001B155B" w:rsidP="001B155B">
      <w:pPr>
        <w:ind w:right="-1" w:firstLine="567"/>
        <w:jc w:val="both"/>
        <w:rPr>
          <w:sz w:val="20"/>
          <w:szCs w:val="20"/>
        </w:rPr>
      </w:pPr>
      <w:r w:rsidRPr="001B155B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1B155B" w:rsidRPr="001B155B" w:rsidRDefault="001B155B" w:rsidP="001B155B">
      <w:pPr>
        <w:ind w:right="3400" w:firstLine="567"/>
        <w:jc w:val="both"/>
        <w:rPr>
          <w:color w:val="000000"/>
          <w:sz w:val="20"/>
          <w:szCs w:val="20"/>
        </w:rPr>
      </w:pPr>
    </w:p>
    <w:p w:rsidR="001B155B" w:rsidRPr="001B155B" w:rsidRDefault="001B155B" w:rsidP="001B155B">
      <w:pPr>
        <w:ind w:right="3400" w:firstLine="567"/>
        <w:jc w:val="both"/>
        <w:rPr>
          <w:color w:val="000000"/>
          <w:sz w:val="20"/>
          <w:szCs w:val="20"/>
        </w:rPr>
      </w:pPr>
      <w:r w:rsidRPr="001B155B">
        <w:rPr>
          <w:color w:val="000000"/>
          <w:sz w:val="20"/>
          <w:szCs w:val="20"/>
        </w:rPr>
        <w:t>Глава администрации</w:t>
      </w:r>
    </w:p>
    <w:p w:rsidR="001B155B" w:rsidRPr="001B155B" w:rsidRDefault="001B155B" w:rsidP="001B155B">
      <w:pPr>
        <w:ind w:right="-5" w:firstLine="567"/>
        <w:jc w:val="both"/>
        <w:rPr>
          <w:color w:val="000000"/>
          <w:sz w:val="20"/>
          <w:szCs w:val="20"/>
        </w:rPr>
      </w:pPr>
      <w:r w:rsidRPr="001B155B">
        <w:rPr>
          <w:color w:val="000000"/>
          <w:sz w:val="20"/>
          <w:szCs w:val="20"/>
        </w:rPr>
        <w:t>Комсомольского района                                                                                А.Н. Осипов</w:t>
      </w:r>
    </w:p>
    <w:p w:rsidR="001B155B" w:rsidRDefault="001B155B" w:rsidP="001B155B">
      <w:pPr>
        <w:pStyle w:val="af8"/>
        <w:ind w:left="0" w:right="34" w:firstLine="567"/>
        <w:jc w:val="both"/>
        <w:rPr>
          <w:rFonts w:ascii="Times New Roman" w:hAnsi="Times New Roman"/>
          <w:i/>
          <w:sz w:val="20"/>
          <w:szCs w:val="20"/>
        </w:rPr>
      </w:pPr>
      <w:r w:rsidRPr="007E12DC">
        <w:rPr>
          <w:rFonts w:ascii="Times New Roman" w:hAnsi="Times New Roman"/>
          <w:i/>
          <w:sz w:val="20"/>
          <w:szCs w:val="20"/>
        </w:rPr>
        <w:t>с. Комсомольское</w:t>
      </w:r>
    </w:p>
    <w:p w:rsidR="001B155B" w:rsidRPr="00ED4251" w:rsidRDefault="001B155B" w:rsidP="006255C7">
      <w:pPr>
        <w:pStyle w:val="af8"/>
        <w:ind w:left="0" w:right="34" w:firstLine="567"/>
        <w:jc w:val="both"/>
        <w:rPr>
          <w:bCs/>
          <w:i/>
          <w:color w:val="000000"/>
          <w:szCs w:val="28"/>
        </w:rPr>
      </w:pPr>
      <w:r w:rsidRPr="007E12DC">
        <w:rPr>
          <w:rFonts w:ascii="Times New Roman" w:hAnsi="Times New Roman"/>
          <w:i/>
          <w:sz w:val="20"/>
          <w:szCs w:val="20"/>
        </w:rPr>
        <w:t>пост. №1</w:t>
      </w:r>
      <w:r>
        <w:rPr>
          <w:rFonts w:ascii="Times New Roman" w:hAnsi="Times New Roman"/>
          <w:i/>
          <w:sz w:val="20"/>
          <w:szCs w:val="20"/>
        </w:rPr>
        <w:t>268</w:t>
      </w:r>
      <w:r w:rsidRPr="007E12DC">
        <w:rPr>
          <w:rFonts w:ascii="Times New Roman" w:hAnsi="Times New Roman"/>
          <w:i/>
          <w:sz w:val="20"/>
          <w:szCs w:val="20"/>
        </w:rPr>
        <w:t xml:space="preserve"> от </w:t>
      </w:r>
      <w:r>
        <w:rPr>
          <w:rFonts w:ascii="Times New Roman" w:hAnsi="Times New Roman"/>
          <w:i/>
          <w:sz w:val="20"/>
          <w:szCs w:val="20"/>
        </w:rPr>
        <w:t>24</w:t>
      </w:r>
      <w:r w:rsidRPr="007E12DC">
        <w:rPr>
          <w:rFonts w:ascii="Times New Roman" w:hAnsi="Times New Roman"/>
          <w:i/>
          <w:sz w:val="20"/>
          <w:szCs w:val="20"/>
        </w:rPr>
        <w:t>.09.2019г.</w:t>
      </w:r>
      <w:r w:rsidRPr="00ED4251">
        <w:rPr>
          <w:bCs/>
          <w:i/>
          <w:color w:val="000000"/>
          <w:szCs w:val="28"/>
        </w:rPr>
        <w:t xml:space="preserve">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933E03">
      <w:pgSz w:w="11906" w:h="16838" w:code="9"/>
      <w:pgMar w:top="709" w:right="624" w:bottom="851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98B7346"/>
    <w:multiLevelType w:val="hybridMultilevel"/>
    <w:tmpl w:val="2BD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E54E6"/>
    <w:multiLevelType w:val="hybridMultilevel"/>
    <w:tmpl w:val="6AC0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E201E"/>
    <w:multiLevelType w:val="hybridMultilevel"/>
    <w:tmpl w:val="205811C2"/>
    <w:lvl w:ilvl="0" w:tplc="9842CB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C34BA1"/>
    <w:multiLevelType w:val="hybridMultilevel"/>
    <w:tmpl w:val="AB86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010DCA"/>
    <w:multiLevelType w:val="hybridMultilevel"/>
    <w:tmpl w:val="86A6355A"/>
    <w:lvl w:ilvl="0" w:tplc="4A701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AD1C16"/>
    <w:multiLevelType w:val="hybridMultilevel"/>
    <w:tmpl w:val="A51E134A"/>
    <w:lvl w:ilvl="0" w:tplc="8C7CE542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540870D6"/>
    <w:multiLevelType w:val="hybridMultilevel"/>
    <w:tmpl w:val="6C542B3A"/>
    <w:lvl w:ilvl="0" w:tplc="D310B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2707CF"/>
    <w:multiLevelType w:val="hybridMultilevel"/>
    <w:tmpl w:val="C74C2A78"/>
    <w:lvl w:ilvl="0" w:tplc="0EEA9E5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D36BCC"/>
    <w:multiLevelType w:val="hybridMultilevel"/>
    <w:tmpl w:val="482047F0"/>
    <w:lvl w:ilvl="0" w:tplc="49441A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7B0A0E3C"/>
    <w:multiLevelType w:val="hybridMultilevel"/>
    <w:tmpl w:val="41BA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369FE"/>
    <w:multiLevelType w:val="hybridMultilevel"/>
    <w:tmpl w:val="AF3E4CF6"/>
    <w:lvl w:ilvl="0" w:tplc="9BE29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"/>
  </w:num>
  <w:num w:numId="5">
    <w:abstractNumId w:val="6"/>
  </w:num>
  <w:num w:numId="6">
    <w:abstractNumId w:val="12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  <w:num w:numId="16">
    <w:abstractNumId w:val="0"/>
  </w:num>
  <w:num w:numId="17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FBE"/>
    <w:rsid w:val="00015465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24BC"/>
    <w:rsid w:val="00084E44"/>
    <w:rsid w:val="00085260"/>
    <w:rsid w:val="00085297"/>
    <w:rsid w:val="00091742"/>
    <w:rsid w:val="00091AE4"/>
    <w:rsid w:val="00091D6D"/>
    <w:rsid w:val="00093472"/>
    <w:rsid w:val="00093A9D"/>
    <w:rsid w:val="000A2FF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DA5"/>
    <w:rsid w:val="000C753F"/>
    <w:rsid w:val="000D23C4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A12"/>
    <w:rsid w:val="000F6723"/>
    <w:rsid w:val="00103DD3"/>
    <w:rsid w:val="00103EF3"/>
    <w:rsid w:val="001056BD"/>
    <w:rsid w:val="00115DE3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78A8"/>
    <w:rsid w:val="00153AE8"/>
    <w:rsid w:val="00155B68"/>
    <w:rsid w:val="0015797C"/>
    <w:rsid w:val="00157D22"/>
    <w:rsid w:val="00162A4F"/>
    <w:rsid w:val="00163F85"/>
    <w:rsid w:val="0016586E"/>
    <w:rsid w:val="00170339"/>
    <w:rsid w:val="001705C4"/>
    <w:rsid w:val="00170652"/>
    <w:rsid w:val="00170D7E"/>
    <w:rsid w:val="00171CA8"/>
    <w:rsid w:val="00172CD8"/>
    <w:rsid w:val="00181D7B"/>
    <w:rsid w:val="00183879"/>
    <w:rsid w:val="00185F42"/>
    <w:rsid w:val="00192BC4"/>
    <w:rsid w:val="001934C1"/>
    <w:rsid w:val="00195BEE"/>
    <w:rsid w:val="001A3A4B"/>
    <w:rsid w:val="001A793D"/>
    <w:rsid w:val="001B155B"/>
    <w:rsid w:val="001B2243"/>
    <w:rsid w:val="001B46A6"/>
    <w:rsid w:val="001B7A5C"/>
    <w:rsid w:val="001C3EBC"/>
    <w:rsid w:val="001C4531"/>
    <w:rsid w:val="001E2CF9"/>
    <w:rsid w:val="001E4757"/>
    <w:rsid w:val="001E6B46"/>
    <w:rsid w:val="001E7AC4"/>
    <w:rsid w:val="001F0083"/>
    <w:rsid w:val="001F2D6E"/>
    <w:rsid w:val="0020370B"/>
    <w:rsid w:val="00205030"/>
    <w:rsid w:val="00211730"/>
    <w:rsid w:val="00215141"/>
    <w:rsid w:val="00220556"/>
    <w:rsid w:val="0022097E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31A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DF7"/>
    <w:rsid w:val="002F6323"/>
    <w:rsid w:val="002F63A0"/>
    <w:rsid w:val="002F6FA3"/>
    <w:rsid w:val="003019B2"/>
    <w:rsid w:val="003046D0"/>
    <w:rsid w:val="00306C58"/>
    <w:rsid w:val="00307D46"/>
    <w:rsid w:val="003114F4"/>
    <w:rsid w:val="00314EE4"/>
    <w:rsid w:val="0031610C"/>
    <w:rsid w:val="0032084C"/>
    <w:rsid w:val="00326B1A"/>
    <w:rsid w:val="003309EE"/>
    <w:rsid w:val="003328FB"/>
    <w:rsid w:val="00340C9E"/>
    <w:rsid w:val="0034170D"/>
    <w:rsid w:val="0034220A"/>
    <w:rsid w:val="00343F4E"/>
    <w:rsid w:val="00345FEC"/>
    <w:rsid w:val="00346372"/>
    <w:rsid w:val="00346F9F"/>
    <w:rsid w:val="00347141"/>
    <w:rsid w:val="0034798F"/>
    <w:rsid w:val="00350E6A"/>
    <w:rsid w:val="00351CD9"/>
    <w:rsid w:val="00354ABA"/>
    <w:rsid w:val="00355DF9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2A1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41F97"/>
    <w:rsid w:val="004447C4"/>
    <w:rsid w:val="00446E97"/>
    <w:rsid w:val="00454E51"/>
    <w:rsid w:val="00456945"/>
    <w:rsid w:val="00461A66"/>
    <w:rsid w:val="00462BB5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A5099"/>
    <w:rsid w:val="004B0251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E2B96"/>
    <w:rsid w:val="004E303E"/>
    <w:rsid w:val="004F3A0F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C1B"/>
    <w:rsid w:val="00537C5D"/>
    <w:rsid w:val="00537E9E"/>
    <w:rsid w:val="00542385"/>
    <w:rsid w:val="00544A91"/>
    <w:rsid w:val="00545D36"/>
    <w:rsid w:val="005470AC"/>
    <w:rsid w:val="00551362"/>
    <w:rsid w:val="005558DE"/>
    <w:rsid w:val="00562915"/>
    <w:rsid w:val="005653A9"/>
    <w:rsid w:val="0057268E"/>
    <w:rsid w:val="00573841"/>
    <w:rsid w:val="00575ECA"/>
    <w:rsid w:val="0058039B"/>
    <w:rsid w:val="0058145B"/>
    <w:rsid w:val="00585B8B"/>
    <w:rsid w:val="005913AF"/>
    <w:rsid w:val="0059449B"/>
    <w:rsid w:val="005A002B"/>
    <w:rsid w:val="005A74BA"/>
    <w:rsid w:val="005B271E"/>
    <w:rsid w:val="005B38C1"/>
    <w:rsid w:val="005B5A33"/>
    <w:rsid w:val="005B6FCC"/>
    <w:rsid w:val="005C0F4B"/>
    <w:rsid w:val="005C34BC"/>
    <w:rsid w:val="005C47E8"/>
    <w:rsid w:val="005D562D"/>
    <w:rsid w:val="005D57CE"/>
    <w:rsid w:val="005D65EA"/>
    <w:rsid w:val="005E1485"/>
    <w:rsid w:val="005E15FF"/>
    <w:rsid w:val="005E3D81"/>
    <w:rsid w:val="005F2C94"/>
    <w:rsid w:val="005F370F"/>
    <w:rsid w:val="005F5EF0"/>
    <w:rsid w:val="005F670D"/>
    <w:rsid w:val="00601A2D"/>
    <w:rsid w:val="00603DB7"/>
    <w:rsid w:val="006101B1"/>
    <w:rsid w:val="006114E1"/>
    <w:rsid w:val="0061222C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5CB2"/>
    <w:rsid w:val="00655F2A"/>
    <w:rsid w:val="00664FE3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D0897"/>
    <w:rsid w:val="006D1303"/>
    <w:rsid w:val="006E0E93"/>
    <w:rsid w:val="006E1832"/>
    <w:rsid w:val="006E4C8A"/>
    <w:rsid w:val="006E56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5BE6"/>
    <w:rsid w:val="00727836"/>
    <w:rsid w:val="00734745"/>
    <w:rsid w:val="00734E48"/>
    <w:rsid w:val="00735355"/>
    <w:rsid w:val="0073699D"/>
    <w:rsid w:val="00740726"/>
    <w:rsid w:val="007429A0"/>
    <w:rsid w:val="00744A4C"/>
    <w:rsid w:val="00746803"/>
    <w:rsid w:val="00746F67"/>
    <w:rsid w:val="00756A8F"/>
    <w:rsid w:val="00760F30"/>
    <w:rsid w:val="00762E88"/>
    <w:rsid w:val="0076482C"/>
    <w:rsid w:val="0076631C"/>
    <w:rsid w:val="00770BA5"/>
    <w:rsid w:val="00774B41"/>
    <w:rsid w:val="00780AFB"/>
    <w:rsid w:val="00781478"/>
    <w:rsid w:val="007832F6"/>
    <w:rsid w:val="007875CA"/>
    <w:rsid w:val="007908D0"/>
    <w:rsid w:val="00792530"/>
    <w:rsid w:val="00795C26"/>
    <w:rsid w:val="007969FB"/>
    <w:rsid w:val="007A2A94"/>
    <w:rsid w:val="007A7F34"/>
    <w:rsid w:val="007B0199"/>
    <w:rsid w:val="007B3995"/>
    <w:rsid w:val="007B4DFE"/>
    <w:rsid w:val="007C5456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2136A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9CD"/>
    <w:rsid w:val="008714C1"/>
    <w:rsid w:val="008727E1"/>
    <w:rsid w:val="00881B42"/>
    <w:rsid w:val="00881C68"/>
    <w:rsid w:val="0089212C"/>
    <w:rsid w:val="008929D7"/>
    <w:rsid w:val="00892C10"/>
    <w:rsid w:val="00894970"/>
    <w:rsid w:val="0089619D"/>
    <w:rsid w:val="008979F8"/>
    <w:rsid w:val="008A0807"/>
    <w:rsid w:val="008A639A"/>
    <w:rsid w:val="008B4B79"/>
    <w:rsid w:val="008B748D"/>
    <w:rsid w:val="008C59F0"/>
    <w:rsid w:val="008D0A4D"/>
    <w:rsid w:val="008D0BFF"/>
    <w:rsid w:val="008D14DF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5FC4"/>
    <w:rsid w:val="00966F13"/>
    <w:rsid w:val="00967DC2"/>
    <w:rsid w:val="009727AE"/>
    <w:rsid w:val="00973E8C"/>
    <w:rsid w:val="00977B10"/>
    <w:rsid w:val="00981F5F"/>
    <w:rsid w:val="0098225A"/>
    <w:rsid w:val="009838D5"/>
    <w:rsid w:val="0099373D"/>
    <w:rsid w:val="00997616"/>
    <w:rsid w:val="009A49F5"/>
    <w:rsid w:val="009B064E"/>
    <w:rsid w:val="009B1494"/>
    <w:rsid w:val="009B2C9B"/>
    <w:rsid w:val="009B2E7D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61D"/>
    <w:rsid w:val="00A017CD"/>
    <w:rsid w:val="00A14228"/>
    <w:rsid w:val="00A164F2"/>
    <w:rsid w:val="00A21398"/>
    <w:rsid w:val="00A27EE7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2E68"/>
    <w:rsid w:val="00A575B6"/>
    <w:rsid w:val="00A57C55"/>
    <w:rsid w:val="00A61691"/>
    <w:rsid w:val="00A64A0E"/>
    <w:rsid w:val="00A66537"/>
    <w:rsid w:val="00A66A98"/>
    <w:rsid w:val="00A70633"/>
    <w:rsid w:val="00A737D3"/>
    <w:rsid w:val="00A803C5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78A4"/>
    <w:rsid w:val="00B13A3B"/>
    <w:rsid w:val="00B13A6B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A08"/>
    <w:rsid w:val="00B656CD"/>
    <w:rsid w:val="00B670B9"/>
    <w:rsid w:val="00B704DA"/>
    <w:rsid w:val="00B753ED"/>
    <w:rsid w:val="00B75E96"/>
    <w:rsid w:val="00B81626"/>
    <w:rsid w:val="00B82FA9"/>
    <w:rsid w:val="00B83518"/>
    <w:rsid w:val="00B850D4"/>
    <w:rsid w:val="00B86C3B"/>
    <w:rsid w:val="00B91124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7B3B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51F1"/>
    <w:rsid w:val="00C468CF"/>
    <w:rsid w:val="00C47E08"/>
    <w:rsid w:val="00C5425B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722C"/>
    <w:rsid w:val="00C90CC1"/>
    <w:rsid w:val="00C92367"/>
    <w:rsid w:val="00C95DF1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5FD1"/>
    <w:rsid w:val="00D2682C"/>
    <w:rsid w:val="00D2710F"/>
    <w:rsid w:val="00D27157"/>
    <w:rsid w:val="00D3486F"/>
    <w:rsid w:val="00D360E3"/>
    <w:rsid w:val="00D4692A"/>
    <w:rsid w:val="00D50E32"/>
    <w:rsid w:val="00D54852"/>
    <w:rsid w:val="00D54DEE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A587A"/>
    <w:rsid w:val="00DA6F80"/>
    <w:rsid w:val="00DB0D78"/>
    <w:rsid w:val="00DB48CB"/>
    <w:rsid w:val="00DB7D98"/>
    <w:rsid w:val="00DC44A2"/>
    <w:rsid w:val="00DD247F"/>
    <w:rsid w:val="00DD79E4"/>
    <w:rsid w:val="00DE3CAA"/>
    <w:rsid w:val="00DE4F47"/>
    <w:rsid w:val="00DF35AD"/>
    <w:rsid w:val="00DF3954"/>
    <w:rsid w:val="00DF45FE"/>
    <w:rsid w:val="00E02EB1"/>
    <w:rsid w:val="00E033DF"/>
    <w:rsid w:val="00E03FAF"/>
    <w:rsid w:val="00E0690E"/>
    <w:rsid w:val="00E1492B"/>
    <w:rsid w:val="00E1764E"/>
    <w:rsid w:val="00E20B17"/>
    <w:rsid w:val="00E22759"/>
    <w:rsid w:val="00E24F0C"/>
    <w:rsid w:val="00E24FA1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7537"/>
    <w:rsid w:val="00E65089"/>
    <w:rsid w:val="00E65C59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5506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652A"/>
    <w:rsid w:val="00EF113E"/>
    <w:rsid w:val="00EF69EF"/>
    <w:rsid w:val="00F0060A"/>
    <w:rsid w:val="00F0469D"/>
    <w:rsid w:val="00F06F1F"/>
    <w:rsid w:val="00F11FB5"/>
    <w:rsid w:val="00F22DDD"/>
    <w:rsid w:val="00F2352F"/>
    <w:rsid w:val="00F3184E"/>
    <w:rsid w:val="00F33171"/>
    <w:rsid w:val="00F36176"/>
    <w:rsid w:val="00F36202"/>
    <w:rsid w:val="00F36C81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3730"/>
    <w:rsid w:val="00F9376C"/>
    <w:rsid w:val="00F96A90"/>
    <w:rsid w:val="00F977E6"/>
    <w:rsid w:val="00FA09FE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CF5"/>
    <w:rsid w:val="00FD31A4"/>
    <w:rsid w:val="00FE2018"/>
    <w:rsid w:val="00FE4702"/>
    <w:rsid w:val="00FE5DE5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uiPriority w:val="99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uiPriority w:val="99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sml.cap.ru/" TargetMode="External"/><Relationship Id="rId13" Type="http://schemas.openxmlformats.org/officeDocument/2006/relationships/hyperlink" Target="http://internet.garant.ru/document/redirect/12150116/0" TargetMode="External"/><Relationship Id="rId18" Type="http://schemas.openxmlformats.org/officeDocument/2006/relationships/hyperlink" Target="http://internet.garant.ru/document/redirect/70545618/0" TargetMode="External"/><Relationship Id="rId26" Type="http://schemas.openxmlformats.org/officeDocument/2006/relationships/hyperlink" Target="http://komsml.ca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1901239/0" TargetMode="External"/><Relationship Id="rId7" Type="http://schemas.openxmlformats.org/officeDocument/2006/relationships/hyperlink" Target="http://komsml.cap.ru/" TargetMode="External"/><Relationship Id="rId12" Type="http://schemas.openxmlformats.org/officeDocument/2006/relationships/hyperlink" Target="http://internet.garant.ru/document/redirect/12183577/0" TargetMode="External"/><Relationship Id="rId17" Type="http://schemas.openxmlformats.org/officeDocument/2006/relationships/hyperlink" Target="http://internet.garant.ru/document/redirect/70545618/1003" TargetMode="External"/><Relationship Id="rId25" Type="http://schemas.openxmlformats.org/officeDocument/2006/relationships/hyperlink" Target="http://internet.garant.ru/document/redirect/1305770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921821/0" TargetMode="External"/><Relationship Id="rId20" Type="http://schemas.openxmlformats.org/officeDocument/2006/relationships/hyperlink" Target="http://internet.garant.ru/document/redirect/197072/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1BAEA7399E9195E33CE576BCEA2857CF24333717F10476DB0625FA55F6258110A2AD07F775C74CB06EDEB1V7j3H" TargetMode="External"/><Relationship Id="rId11" Type="http://schemas.openxmlformats.org/officeDocument/2006/relationships/hyperlink" Target="http://internet.garant.ru/document/redirect/12183577/1000" TargetMode="External"/><Relationship Id="rId24" Type="http://schemas.openxmlformats.org/officeDocument/2006/relationships/hyperlink" Target="http://internet.garant.ru/document/redirect/1305770/1000" TargetMode="External"/><Relationship Id="rId5" Type="http://schemas.openxmlformats.org/officeDocument/2006/relationships/hyperlink" Target="consultantplus://offline/ref=231BAEA7399E9195E33CE576BCEA2857CF24333717F10476DB0625FA55F6258110A2AD07F775C74CB06DDFB1V7jBH" TargetMode="External"/><Relationship Id="rId15" Type="http://schemas.openxmlformats.org/officeDocument/2006/relationships/hyperlink" Target="http://internet.garant.ru/document/redirect/72713979/0" TargetMode="External"/><Relationship Id="rId23" Type="http://schemas.openxmlformats.org/officeDocument/2006/relationships/hyperlink" Target="http://internet.garant.ru/document/redirect/1305770/10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0105643/0" TargetMode="External"/><Relationship Id="rId19" Type="http://schemas.openxmlformats.org/officeDocument/2006/relationships/hyperlink" Target="http://internet.garant.ru/document/redirect/191829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91362/0" TargetMode="External"/><Relationship Id="rId14" Type="http://schemas.openxmlformats.org/officeDocument/2006/relationships/hyperlink" Target="http://internet.garant.ru/document/redirect/70545618/0" TargetMode="External"/><Relationship Id="rId22" Type="http://schemas.openxmlformats.org/officeDocument/2006/relationships/hyperlink" Target="http://internet.garant.ru/document/redirect/12126383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18</Pages>
  <Words>10655</Words>
  <Characters>60735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71248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29</cp:revision>
  <cp:lastPrinted>2018-04-12T05:07:00Z</cp:lastPrinted>
  <dcterms:created xsi:type="dcterms:W3CDTF">2019-09-24T13:06:00Z</dcterms:created>
  <dcterms:modified xsi:type="dcterms:W3CDTF">2019-10-03T12:12:00Z</dcterms:modified>
</cp:coreProperties>
</file>