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91" w:rsidRDefault="00DA0791" w:rsidP="00DA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0791" w:rsidRDefault="00DA0791" w:rsidP="00DA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549" w:type="dxa"/>
        <w:tblInd w:w="679" w:type="dxa"/>
        <w:tblLayout w:type="fixed"/>
        <w:tblLook w:val="0000"/>
      </w:tblPr>
      <w:tblGrid>
        <w:gridCol w:w="3780"/>
        <w:gridCol w:w="1620"/>
        <w:gridCol w:w="4149"/>
      </w:tblGrid>
      <w:tr w:rsidR="00935F69" w:rsidRPr="00935F69" w:rsidTr="000770D0">
        <w:trPr>
          <w:trHeight w:val="2254"/>
        </w:trPr>
        <w:tc>
          <w:tcPr>
            <w:tcW w:w="3780" w:type="dxa"/>
          </w:tcPr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 РАЙОНĔН </w:t>
            </w: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АДМИНИСТРАЦИЙЕ</w:t>
            </w: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ЙЫШĂНУ</w:t>
            </w:r>
          </w:p>
          <w:p w:rsidR="00935F69" w:rsidRPr="00935F69" w:rsidRDefault="00687CEC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3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935F69" w:rsidRPr="0093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Комсомольскиялĕ</w:t>
            </w:r>
          </w:p>
        </w:tc>
        <w:tc>
          <w:tcPr>
            <w:tcW w:w="1620" w:type="dxa"/>
          </w:tcPr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 РАЙОНА</w:t>
            </w:r>
          </w:p>
          <w:p w:rsidR="00935F69" w:rsidRPr="00935F69" w:rsidRDefault="00935F69" w:rsidP="00935F69">
            <w:pPr>
              <w:spacing w:after="0" w:line="240" w:lineRule="auto"/>
              <w:ind w:firstLine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935F69" w:rsidRPr="00935F69" w:rsidRDefault="00687CEC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3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935F69" w:rsidRPr="0093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  <w:p w:rsidR="00935F69" w:rsidRPr="00935F69" w:rsidRDefault="00935F69" w:rsidP="0093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Комсомольское</w:t>
            </w:r>
          </w:p>
        </w:tc>
      </w:tr>
    </w:tbl>
    <w:p w:rsidR="00DA0791" w:rsidRDefault="00DA0791" w:rsidP="00DA0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B4689" w:rsidRDefault="006B4689" w:rsidP="00DA0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F26C3" w:rsidRDefault="00DA0791" w:rsidP="00DA0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A0791">
        <w:rPr>
          <w:rFonts w:ascii="Times New Roman" w:hAnsi="Times New Roman" w:cs="Times New Roman"/>
          <w:b/>
          <w:sz w:val="28"/>
        </w:rPr>
        <w:t>О создании</w:t>
      </w:r>
      <w:r w:rsidR="00045564">
        <w:rPr>
          <w:rFonts w:ascii="Times New Roman" w:hAnsi="Times New Roman" w:cs="Times New Roman"/>
          <w:b/>
          <w:sz w:val="28"/>
        </w:rPr>
        <w:t xml:space="preserve"> </w:t>
      </w:r>
      <w:r w:rsidRPr="00DA0791">
        <w:rPr>
          <w:rFonts w:ascii="Times New Roman" w:hAnsi="Times New Roman" w:cs="Times New Roman"/>
          <w:b/>
          <w:sz w:val="28"/>
        </w:rPr>
        <w:t>Молодежного</w:t>
      </w:r>
      <w:r w:rsidR="00045564">
        <w:rPr>
          <w:rFonts w:ascii="Times New Roman" w:hAnsi="Times New Roman" w:cs="Times New Roman"/>
          <w:b/>
          <w:sz w:val="28"/>
        </w:rPr>
        <w:t xml:space="preserve"> </w:t>
      </w:r>
      <w:r w:rsidRPr="00DA0791">
        <w:rPr>
          <w:rFonts w:ascii="Times New Roman" w:hAnsi="Times New Roman" w:cs="Times New Roman"/>
          <w:b/>
          <w:sz w:val="28"/>
        </w:rPr>
        <w:t>Правительства</w:t>
      </w:r>
    </w:p>
    <w:p w:rsidR="00DA0791" w:rsidRPr="00DA0791" w:rsidRDefault="003615CF" w:rsidP="00DA0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администрации</w:t>
      </w:r>
      <w:r w:rsidR="00045564">
        <w:rPr>
          <w:rFonts w:ascii="Times New Roman" w:hAnsi="Times New Roman" w:cs="Times New Roman"/>
          <w:b/>
          <w:sz w:val="28"/>
        </w:rPr>
        <w:t xml:space="preserve"> </w:t>
      </w:r>
      <w:r w:rsidR="00DA0791" w:rsidRPr="00DA0791">
        <w:rPr>
          <w:rFonts w:ascii="Times New Roman" w:hAnsi="Times New Roman" w:cs="Times New Roman"/>
          <w:b/>
          <w:sz w:val="28"/>
        </w:rPr>
        <w:t>Комсомольского района</w:t>
      </w:r>
    </w:p>
    <w:p w:rsidR="00DA0791" w:rsidRPr="00DA0791" w:rsidRDefault="00DA0791" w:rsidP="00DA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0791" w:rsidRPr="00DA0791" w:rsidRDefault="00817228" w:rsidP="00DA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7228">
        <w:rPr>
          <w:rFonts w:ascii="Times New Roman" w:hAnsi="Times New Roman" w:cs="Times New Roman"/>
          <w:sz w:val="28"/>
        </w:rPr>
        <w:t xml:space="preserve">В целях привлечения молодежи к решению социально-экономических вопросов </w:t>
      </w:r>
      <w:r>
        <w:rPr>
          <w:rFonts w:ascii="Times New Roman" w:hAnsi="Times New Roman" w:cs="Times New Roman"/>
          <w:sz w:val="28"/>
        </w:rPr>
        <w:t xml:space="preserve">Комсомольского </w:t>
      </w:r>
      <w:r w:rsidRPr="00817228">
        <w:rPr>
          <w:rFonts w:ascii="Times New Roman" w:hAnsi="Times New Roman" w:cs="Times New Roman"/>
          <w:sz w:val="28"/>
        </w:rPr>
        <w:t xml:space="preserve">района, разработке и реализации эффективной молодежной политики, формирования кадрового резерва в рамках реализации государственной молодежной политики </w:t>
      </w:r>
      <w:r w:rsidR="00935F69" w:rsidRPr="00935F69">
        <w:rPr>
          <w:rFonts w:ascii="Times New Roman" w:hAnsi="Times New Roman" w:cs="Times New Roman"/>
          <w:sz w:val="28"/>
        </w:rPr>
        <w:t>администрация Комсомольского района</w:t>
      </w:r>
      <w:r w:rsidR="00935F69">
        <w:rPr>
          <w:rFonts w:ascii="Times New Roman" w:hAnsi="Times New Roman" w:cs="Times New Roman"/>
          <w:sz w:val="28"/>
        </w:rPr>
        <w:t>постановляет</w:t>
      </w:r>
      <w:r w:rsidR="00DA0791" w:rsidRPr="00DA0791">
        <w:rPr>
          <w:rFonts w:ascii="Times New Roman" w:hAnsi="Times New Roman" w:cs="Times New Roman"/>
          <w:sz w:val="28"/>
        </w:rPr>
        <w:t>:</w:t>
      </w:r>
    </w:p>
    <w:p w:rsidR="00DA0791" w:rsidRPr="00DA0791" w:rsidRDefault="00DA0791" w:rsidP="00C14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791">
        <w:rPr>
          <w:rFonts w:ascii="Times New Roman" w:hAnsi="Times New Roman" w:cs="Times New Roman"/>
          <w:sz w:val="28"/>
        </w:rPr>
        <w:t>1.</w:t>
      </w:r>
      <w:r w:rsidR="00687CEC">
        <w:rPr>
          <w:rFonts w:ascii="Times New Roman" w:hAnsi="Times New Roman" w:cs="Times New Roman"/>
          <w:sz w:val="28"/>
        </w:rPr>
        <w:t>Создать Молодежное П</w:t>
      </w:r>
      <w:r w:rsidRPr="00DA0791">
        <w:rPr>
          <w:rFonts w:ascii="Times New Roman" w:hAnsi="Times New Roman" w:cs="Times New Roman"/>
          <w:sz w:val="28"/>
        </w:rPr>
        <w:t>равительство</w:t>
      </w:r>
      <w:r w:rsidR="00C141C1">
        <w:rPr>
          <w:rFonts w:ascii="Times New Roman" w:hAnsi="Times New Roman" w:cs="Times New Roman"/>
          <w:sz w:val="28"/>
        </w:rPr>
        <w:t xml:space="preserve"> при администрации</w:t>
      </w:r>
      <w:r>
        <w:rPr>
          <w:rFonts w:ascii="Times New Roman" w:hAnsi="Times New Roman" w:cs="Times New Roman"/>
          <w:sz w:val="28"/>
        </w:rPr>
        <w:t xml:space="preserve">Комсомольского </w:t>
      </w:r>
      <w:r w:rsidR="00C141C1">
        <w:rPr>
          <w:rFonts w:ascii="Times New Roman" w:hAnsi="Times New Roman" w:cs="Times New Roman"/>
          <w:sz w:val="28"/>
        </w:rPr>
        <w:t xml:space="preserve"> района</w:t>
      </w:r>
      <w:r w:rsidRPr="00DA0791">
        <w:rPr>
          <w:rFonts w:ascii="Times New Roman" w:hAnsi="Times New Roman" w:cs="Times New Roman"/>
          <w:sz w:val="28"/>
        </w:rPr>
        <w:t>.</w:t>
      </w:r>
    </w:p>
    <w:p w:rsidR="00DA0791" w:rsidRPr="00DA0791" w:rsidRDefault="00935F69" w:rsidP="00DA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A0791" w:rsidRPr="00DA0791">
        <w:rPr>
          <w:rFonts w:ascii="Times New Roman" w:hAnsi="Times New Roman" w:cs="Times New Roman"/>
          <w:sz w:val="28"/>
        </w:rPr>
        <w:t>Ут</w:t>
      </w:r>
      <w:r w:rsidR="00687CEC">
        <w:rPr>
          <w:rFonts w:ascii="Times New Roman" w:hAnsi="Times New Roman" w:cs="Times New Roman"/>
          <w:sz w:val="28"/>
        </w:rPr>
        <w:t>вердить положение о Молодежном П</w:t>
      </w:r>
      <w:r w:rsidR="00DA0791" w:rsidRPr="00DA0791">
        <w:rPr>
          <w:rFonts w:ascii="Times New Roman" w:hAnsi="Times New Roman" w:cs="Times New Roman"/>
          <w:sz w:val="28"/>
        </w:rPr>
        <w:t>равительстве</w:t>
      </w:r>
      <w:r w:rsidR="00C141C1">
        <w:rPr>
          <w:rFonts w:ascii="Times New Roman" w:hAnsi="Times New Roman" w:cs="Times New Roman"/>
          <w:sz w:val="28"/>
        </w:rPr>
        <w:t xml:space="preserve"> при администрации</w:t>
      </w:r>
      <w:r w:rsidR="00DA0791">
        <w:rPr>
          <w:rFonts w:ascii="Times New Roman" w:hAnsi="Times New Roman" w:cs="Times New Roman"/>
          <w:sz w:val="28"/>
        </w:rPr>
        <w:t xml:space="preserve">Комсомольского района </w:t>
      </w:r>
      <w:r w:rsidR="00DA0791" w:rsidRPr="00DA0791">
        <w:rPr>
          <w:rFonts w:ascii="Times New Roman" w:hAnsi="Times New Roman" w:cs="Times New Roman"/>
          <w:sz w:val="28"/>
        </w:rPr>
        <w:t>(приложение №1).</w:t>
      </w:r>
    </w:p>
    <w:p w:rsidR="00DA0791" w:rsidRDefault="00DA0791" w:rsidP="00DA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0791">
        <w:rPr>
          <w:rFonts w:ascii="Times New Roman" w:hAnsi="Times New Roman" w:cs="Times New Roman"/>
          <w:sz w:val="28"/>
        </w:rPr>
        <w:t xml:space="preserve">3. Отделу образования </w:t>
      </w:r>
      <w:r>
        <w:rPr>
          <w:rFonts w:ascii="Times New Roman" w:hAnsi="Times New Roman" w:cs="Times New Roman"/>
          <w:sz w:val="28"/>
        </w:rPr>
        <w:t xml:space="preserve">администрации Комсомольского района </w:t>
      </w:r>
      <w:r w:rsidRPr="00DA0791">
        <w:rPr>
          <w:rFonts w:ascii="Times New Roman" w:hAnsi="Times New Roman" w:cs="Times New Roman"/>
          <w:sz w:val="28"/>
        </w:rPr>
        <w:t xml:space="preserve">сформировать состав данного правительства из числа представителей активной иинициативной молодежи </w:t>
      </w:r>
      <w:r>
        <w:rPr>
          <w:rFonts w:ascii="Times New Roman" w:hAnsi="Times New Roman" w:cs="Times New Roman"/>
          <w:sz w:val="28"/>
        </w:rPr>
        <w:t>района</w:t>
      </w:r>
      <w:r w:rsidRPr="00DA0791">
        <w:rPr>
          <w:rFonts w:ascii="Times New Roman" w:hAnsi="Times New Roman" w:cs="Times New Roman"/>
          <w:sz w:val="28"/>
        </w:rPr>
        <w:t>.</w:t>
      </w:r>
    </w:p>
    <w:p w:rsidR="008D4B7D" w:rsidRPr="00DA0791" w:rsidRDefault="00CB5845" w:rsidP="00DA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Признать утратившим силу постановление администрации Комсомольского района Чувашской Республики от 10.02.2015 №75 «О создании Молодежного правительства Комсомольского района Чувашской Республики». </w:t>
      </w:r>
    </w:p>
    <w:p w:rsidR="006B4689" w:rsidRDefault="00CB5845" w:rsidP="00DA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 w:rsidR="00935F69" w:rsidRPr="00935F6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35F69" w:rsidRPr="00935F69">
        <w:rPr>
          <w:rFonts w:ascii="Times New Roman" w:hAnsi="Times New Roman" w:cs="Times New Roman"/>
          <w:sz w:val="28"/>
        </w:rPr>
        <w:t>Контроль за</w:t>
      </w:r>
      <w:proofErr w:type="gramEnd"/>
      <w:r w:rsidR="00935F69" w:rsidRPr="00935F69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</w:t>
      </w:r>
      <w:r w:rsidR="00935F69">
        <w:rPr>
          <w:rFonts w:ascii="Times New Roman" w:hAnsi="Times New Roman" w:cs="Times New Roman"/>
          <w:sz w:val="28"/>
        </w:rPr>
        <w:t>врио</w:t>
      </w:r>
      <w:r w:rsidR="00935F69" w:rsidRPr="00935F69">
        <w:rPr>
          <w:rFonts w:ascii="Times New Roman" w:hAnsi="Times New Roman" w:cs="Times New Roman"/>
          <w:sz w:val="28"/>
        </w:rPr>
        <w:t xml:space="preserve"> начальника отдела образования администрации Комсомольского района</w:t>
      </w:r>
      <w:r w:rsidR="00045564">
        <w:rPr>
          <w:rFonts w:ascii="Times New Roman" w:hAnsi="Times New Roman" w:cs="Times New Roman"/>
          <w:sz w:val="28"/>
        </w:rPr>
        <w:t xml:space="preserve"> </w:t>
      </w:r>
      <w:r w:rsidR="00935F69">
        <w:rPr>
          <w:rFonts w:ascii="Times New Roman" w:hAnsi="Times New Roman" w:cs="Times New Roman"/>
          <w:sz w:val="28"/>
        </w:rPr>
        <w:t>Голыева В.П.</w:t>
      </w:r>
    </w:p>
    <w:p w:rsidR="006B4689" w:rsidRDefault="006B4689" w:rsidP="00DA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0791" w:rsidRDefault="00DA0791" w:rsidP="00DA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5C9E" w:rsidRDefault="00805C9E" w:rsidP="00DA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6B8C" w:rsidRDefault="00DA0791" w:rsidP="00805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791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DA0791" w:rsidRDefault="00DA0791" w:rsidP="00805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Комсомольского района                          А.Н. Осипов</w:t>
      </w:r>
    </w:p>
    <w:p w:rsidR="00FE1CCD" w:rsidRDefault="00FE1CCD" w:rsidP="00805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CCD" w:rsidRDefault="00FE1CCD" w:rsidP="00805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CCD" w:rsidRDefault="00FE1CCD" w:rsidP="00805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CCD" w:rsidRDefault="00FE1CCD" w:rsidP="00805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CCD" w:rsidRDefault="00FE1CCD" w:rsidP="00805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CCD" w:rsidRDefault="00FE1CCD" w:rsidP="00805C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CCD" w:rsidRDefault="00FE1CCD" w:rsidP="00FE1C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FE1CCD" w:rsidRDefault="00FE1CCD" w:rsidP="00FE1C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465F83">
        <w:rPr>
          <w:rFonts w:ascii="Times New Roman" w:hAnsi="Times New Roman" w:cs="Times New Roman"/>
          <w:sz w:val="24"/>
        </w:rPr>
        <w:t xml:space="preserve">Приложение №1 </w:t>
      </w:r>
    </w:p>
    <w:p w:rsidR="00FE1CCD" w:rsidRDefault="00FE1CCD" w:rsidP="00FE1C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FE1CCD" w:rsidRDefault="00FE1CCD" w:rsidP="00FE1C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Комсомольского района от 17.10.2019 № 1415</w:t>
      </w:r>
    </w:p>
    <w:p w:rsidR="00FE1CCD" w:rsidRDefault="00FE1CCD" w:rsidP="00FE1C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FE1CCD" w:rsidRPr="00465F83" w:rsidRDefault="00FE1CCD" w:rsidP="00FE1C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о Молодежном П</w:t>
      </w:r>
      <w:r w:rsidRPr="00465F83">
        <w:rPr>
          <w:rFonts w:ascii="Times New Roman" w:hAnsi="Times New Roman" w:cs="Times New Roman"/>
          <w:sz w:val="28"/>
        </w:rPr>
        <w:t>равительстве</w:t>
      </w:r>
    </w:p>
    <w:p w:rsidR="00FE1CCD" w:rsidRPr="00465F83" w:rsidRDefault="00FE1CCD" w:rsidP="00FE1C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 при администрации Комсомольского района</w:t>
      </w:r>
    </w:p>
    <w:p w:rsidR="00FE1CCD" w:rsidRDefault="00FE1CCD" w:rsidP="00FE1C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E1CCD" w:rsidRDefault="00FE1CCD" w:rsidP="00FE1C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>1. Общие п</w:t>
      </w:r>
      <w:r>
        <w:rPr>
          <w:rFonts w:ascii="Times New Roman" w:hAnsi="Times New Roman" w:cs="Times New Roman"/>
          <w:sz w:val="28"/>
        </w:rPr>
        <w:t>оложения</w:t>
      </w:r>
    </w:p>
    <w:p w:rsidR="00FE1CCD" w:rsidRPr="00465F83" w:rsidRDefault="00FE1CCD" w:rsidP="00FE1C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E1CCD" w:rsidRPr="00465F83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 1.1. Молодежное Правительство является постоянно действующим общественным координационно-совещательным, консультативным органом при администрации </w:t>
      </w:r>
      <w:r>
        <w:rPr>
          <w:rFonts w:ascii="Times New Roman" w:hAnsi="Times New Roman" w:cs="Times New Roman"/>
          <w:sz w:val="28"/>
        </w:rPr>
        <w:t>Комсомольского района</w:t>
      </w:r>
      <w:r w:rsidRPr="00465F83">
        <w:rPr>
          <w:rFonts w:ascii="Times New Roman" w:hAnsi="Times New Roman" w:cs="Times New Roman"/>
          <w:sz w:val="28"/>
        </w:rPr>
        <w:t xml:space="preserve">. Его решения носят рекомендательный характер. 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1.2. В своей деятельности Молодежное Правительство руководствуется действующим законодательством Российской Федерации и Чувашской Республики, иными нормативно – правовыми актами Российской Федерации, Чувашской Республики, </w:t>
      </w:r>
      <w:r>
        <w:rPr>
          <w:rFonts w:ascii="Times New Roman" w:hAnsi="Times New Roman" w:cs="Times New Roman"/>
          <w:sz w:val="28"/>
        </w:rPr>
        <w:t>Комсомольского района.</w:t>
      </w:r>
    </w:p>
    <w:p w:rsidR="00FE1CCD" w:rsidRPr="00465F83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1CCD" w:rsidRDefault="00FE1CCD" w:rsidP="00FE1C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Основные цели и задачи</w:t>
      </w:r>
    </w:p>
    <w:p w:rsidR="00FE1CCD" w:rsidRPr="00465F83" w:rsidRDefault="00FE1CCD" w:rsidP="00FE1C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>2.1. Цели: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 - формирование у молодежи </w:t>
      </w:r>
      <w:r>
        <w:rPr>
          <w:rFonts w:ascii="Times New Roman" w:hAnsi="Times New Roman" w:cs="Times New Roman"/>
          <w:sz w:val="28"/>
        </w:rPr>
        <w:t>Комсомольского района</w:t>
      </w:r>
      <w:r w:rsidRPr="00465F83">
        <w:rPr>
          <w:rFonts w:ascii="Times New Roman" w:hAnsi="Times New Roman" w:cs="Times New Roman"/>
          <w:sz w:val="28"/>
        </w:rPr>
        <w:t xml:space="preserve"> правовой и политической культуры, повышение гражданской активности и социальной ответственности; </w:t>
      </w:r>
    </w:p>
    <w:p w:rsidR="00FE1CCD" w:rsidRPr="00465F83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- обеспечение эффективного участия молодежи в процессе социально – экономического развития </w:t>
      </w:r>
      <w:r>
        <w:rPr>
          <w:rFonts w:ascii="Times New Roman" w:hAnsi="Times New Roman" w:cs="Times New Roman"/>
          <w:sz w:val="28"/>
        </w:rPr>
        <w:t>Комсомольского района</w:t>
      </w:r>
      <w:r w:rsidRPr="00465F83">
        <w:rPr>
          <w:rFonts w:ascii="Times New Roman" w:hAnsi="Times New Roman" w:cs="Times New Roman"/>
          <w:sz w:val="28"/>
        </w:rPr>
        <w:t xml:space="preserve">. 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>2.2. Задачи: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 - анализ и прогнозирование социальных процессов, п</w:t>
      </w:r>
      <w:r>
        <w:rPr>
          <w:rFonts w:ascii="Times New Roman" w:hAnsi="Times New Roman" w:cs="Times New Roman"/>
          <w:sz w:val="28"/>
        </w:rPr>
        <w:t>роисходящих в молодежной среде района</w:t>
      </w:r>
      <w:r w:rsidRPr="00465F83">
        <w:rPr>
          <w:rFonts w:ascii="Times New Roman" w:hAnsi="Times New Roman" w:cs="Times New Roman"/>
          <w:sz w:val="28"/>
        </w:rPr>
        <w:t>;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 - реализация социальных молодежных проектов на территории </w:t>
      </w:r>
      <w:r>
        <w:rPr>
          <w:rFonts w:ascii="Times New Roman" w:hAnsi="Times New Roman" w:cs="Times New Roman"/>
          <w:sz w:val="28"/>
        </w:rPr>
        <w:t>Комсомольского района</w:t>
      </w:r>
      <w:r w:rsidRPr="00465F83">
        <w:rPr>
          <w:rFonts w:ascii="Times New Roman" w:hAnsi="Times New Roman" w:cs="Times New Roman"/>
          <w:sz w:val="28"/>
        </w:rPr>
        <w:t xml:space="preserve">; </w:t>
      </w:r>
    </w:p>
    <w:p w:rsidR="00FE1CCD" w:rsidRPr="00465F83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- проведение семинаров и конференций, молодежных форумов. </w:t>
      </w:r>
    </w:p>
    <w:p w:rsidR="00FE1CCD" w:rsidRPr="00465F83" w:rsidRDefault="00FE1CCD" w:rsidP="00FE1C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E1CCD" w:rsidRDefault="00FE1CCD" w:rsidP="00FE1C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Порядок формирования</w:t>
      </w:r>
    </w:p>
    <w:p w:rsidR="00FE1CCD" w:rsidRPr="00465F83" w:rsidRDefault="00FE1CCD" w:rsidP="00FE1C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E1CCD" w:rsidRPr="00465F83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3.1. Молодежное П</w:t>
      </w:r>
      <w:r w:rsidRPr="00465F83">
        <w:rPr>
          <w:rFonts w:ascii="Times New Roman" w:hAnsi="Times New Roman" w:cs="Times New Roman"/>
          <w:sz w:val="28"/>
        </w:rPr>
        <w:t>равительство формируется из учащейся, студенческой, работающей молодежи в возрасте от 14 до 30 лет включительно.</w:t>
      </w:r>
    </w:p>
    <w:p w:rsidR="00FE1CCD" w:rsidRPr="00465F83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1CCD" w:rsidRDefault="00FE1CCD" w:rsidP="00FE1C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Организация деятельности</w:t>
      </w:r>
    </w:p>
    <w:p w:rsidR="00FE1CCD" w:rsidRPr="00465F83" w:rsidRDefault="00FE1CCD" w:rsidP="00FE1C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E1CCD" w:rsidRPr="00465F83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>4.1. Члены Молодежного Правительства для общей координации своей деятельности выбирают председателя из числа членов Молодежного Правительства</w:t>
      </w:r>
      <w:r>
        <w:rPr>
          <w:rFonts w:ascii="Times New Roman" w:hAnsi="Times New Roman" w:cs="Times New Roman"/>
          <w:sz w:val="28"/>
        </w:rPr>
        <w:t>;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>4.2. Председатель: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lastRenderedPageBreak/>
        <w:t xml:space="preserve"> - осуществляет организацию деятельности Молодежного Правительства, в его отсутствие </w:t>
      </w:r>
      <w:r>
        <w:rPr>
          <w:rFonts w:ascii="Times New Roman" w:hAnsi="Times New Roman" w:cs="Times New Roman"/>
          <w:sz w:val="28"/>
        </w:rPr>
        <w:t xml:space="preserve">- </w:t>
      </w:r>
      <w:r w:rsidRPr="00465F83">
        <w:rPr>
          <w:rFonts w:ascii="Times New Roman" w:hAnsi="Times New Roman" w:cs="Times New Roman"/>
          <w:sz w:val="28"/>
        </w:rPr>
        <w:t>заместитель председателя;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 - координирует работу членов Молодежного Правительства, творческих коллективов, экспертных и рабочих групп, создаваемых Молодежным Правительством, в том числе дает поручения членам Молодежного Правительства, творческим коллективам, экспертным и рабочим группам, создаваемы</w:t>
      </w:r>
      <w:r>
        <w:rPr>
          <w:rFonts w:ascii="Times New Roman" w:hAnsi="Times New Roman" w:cs="Times New Roman"/>
          <w:sz w:val="28"/>
        </w:rPr>
        <w:t>м</w:t>
      </w:r>
      <w:r w:rsidRPr="00465F83">
        <w:rPr>
          <w:rFonts w:ascii="Times New Roman" w:hAnsi="Times New Roman" w:cs="Times New Roman"/>
          <w:sz w:val="28"/>
        </w:rPr>
        <w:t xml:space="preserve"> Молодежным Правительством в соответствие с их задачами и направлениями деятельности; 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- утверждает план работы Молодежного Правительства; 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>- созывает и проводит заседания Молодежного Правительства;</w:t>
      </w:r>
    </w:p>
    <w:p w:rsidR="00FE1CCD" w:rsidRPr="00465F83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>- утверждает регламент работы Молодежного Правительства.</w:t>
      </w:r>
    </w:p>
    <w:p w:rsidR="00FE1CCD" w:rsidRPr="00465F83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Заседания Молодежного П</w:t>
      </w:r>
      <w:r w:rsidRPr="00465F83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вительства проводятся согласно</w:t>
      </w:r>
      <w:r w:rsidRPr="00465F83">
        <w:rPr>
          <w:rFonts w:ascii="Times New Roman" w:hAnsi="Times New Roman" w:cs="Times New Roman"/>
          <w:sz w:val="28"/>
        </w:rPr>
        <w:t xml:space="preserve"> плану по мере необходимости, но не реже одного раза в квартал. По решению председателя возможно проведение внеочередного заседания. </w:t>
      </w:r>
    </w:p>
    <w:p w:rsidR="00FE1CCD" w:rsidRPr="00465F83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4.4. Решение на заседаниях Молодежного правительства принимаются простым большинством голосов. </w:t>
      </w:r>
    </w:p>
    <w:p w:rsidR="00FE1CCD" w:rsidRPr="00465F83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4.5. Организация работы Молодежного правительства основана на принципе молодежного самоуправления при тесном сотрудничестве с администрацией </w:t>
      </w:r>
      <w:r>
        <w:rPr>
          <w:rFonts w:ascii="Times New Roman" w:hAnsi="Times New Roman" w:cs="Times New Roman"/>
          <w:sz w:val="28"/>
        </w:rPr>
        <w:t>Комсомольского района</w:t>
      </w:r>
      <w:r w:rsidRPr="00465F83">
        <w:rPr>
          <w:rFonts w:ascii="Times New Roman" w:hAnsi="Times New Roman" w:cs="Times New Roman"/>
          <w:sz w:val="28"/>
        </w:rPr>
        <w:t>, активными представителями молодого и старшего поколений.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4.6. Молодежное правительство имеет право: 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- запрашивать и получать в установленном порядке от органов государственной власти и местного самоуправления, учреждений, предприятий и организаций необходимую информацию; 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- организовывать совещания, консультации, «круглые столы» и другие мероприятия с приглашением представителей государственных и иных органов </w:t>
      </w:r>
      <w:r>
        <w:rPr>
          <w:rFonts w:ascii="Times New Roman" w:hAnsi="Times New Roman" w:cs="Times New Roman"/>
          <w:sz w:val="28"/>
        </w:rPr>
        <w:t>и организаций (по согласованию);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 - обращаться с предложениями в органы местного самоуправления </w:t>
      </w:r>
      <w:r>
        <w:rPr>
          <w:rFonts w:ascii="Times New Roman" w:hAnsi="Times New Roman" w:cs="Times New Roman"/>
          <w:sz w:val="28"/>
        </w:rPr>
        <w:t>района</w:t>
      </w:r>
      <w:r w:rsidRPr="00465F83">
        <w:rPr>
          <w:rFonts w:ascii="Times New Roman" w:hAnsi="Times New Roman" w:cs="Times New Roman"/>
          <w:sz w:val="28"/>
        </w:rPr>
        <w:t xml:space="preserve"> по различным вопросам молодежной политики, участвовать в разработке программ в части, касающе</w:t>
      </w:r>
      <w:r>
        <w:rPr>
          <w:rFonts w:ascii="Times New Roman" w:hAnsi="Times New Roman" w:cs="Times New Roman"/>
          <w:sz w:val="28"/>
        </w:rPr>
        <w:t>йся молодежи;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 xml:space="preserve"> - участвовать в совещаниях, заседаниях, проводимых администрацией </w:t>
      </w:r>
      <w:r>
        <w:rPr>
          <w:rFonts w:ascii="Times New Roman" w:hAnsi="Times New Roman" w:cs="Times New Roman"/>
          <w:sz w:val="28"/>
        </w:rPr>
        <w:t>Комсомольского района (по согласованию);</w:t>
      </w:r>
    </w:p>
    <w:p w:rsidR="00FE1CCD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65F83">
        <w:rPr>
          <w:rFonts w:ascii="Times New Roman" w:hAnsi="Times New Roman" w:cs="Times New Roman"/>
          <w:sz w:val="28"/>
        </w:rPr>
        <w:t>ходатайствовать перед органами местного самоуправления, государственными органами власти, организациями, учреждениями и предприятиями о привлечении дополнительных ассигнований на реализацию программ и мероприятий молодежной политики.</w:t>
      </w:r>
    </w:p>
    <w:p w:rsidR="00FE1CCD" w:rsidRPr="00DA0791" w:rsidRDefault="00FE1CCD" w:rsidP="00FE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F83">
        <w:rPr>
          <w:rFonts w:ascii="Times New Roman" w:hAnsi="Times New Roman" w:cs="Times New Roman"/>
          <w:sz w:val="28"/>
        </w:rPr>
        <w:t>4.7. Информационное, организационно – техническое обеспечение работы Молодежно</w:t>
      </w:r>
      <w:r>
        <w:rPr>
          <w:rFonts w:ascii="Times New Roman" w:hAnsi="Times New Roman" w:cs="Times New Roman"/>
          <w:sz w:val="28"/>
        </w:rPr>
        <w:t>го Правительства осуществляется отделом образования администрации Комсомольского района.</w:t>
      </w:r>
    </w:p>
    <w:sectPr w:rsidR="00FE1CCD" w:rsidRPr="00DA0791" w:rsidSect="00DA07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0791"/>
    <w:rsid w:val="00045564"/>
    <w:rsid w:val="001F6B8C"/>
    <w:rsid w:val="003615CF"/>
    <w:rsid w:val="00687CEC"/>
    <w:rsid w:val="006B4689"/>
    <w:rsid w:val="006F26C3"/>
    <w:rsid w:val="007233ED"/>
    <w:rsid w:val="00805C9E"/>
    <w:rsid w:val="00817228"/>
    <w:rsid w:val="008D4B7D"/>
    <w:rsid w:val="00935F69"/>
    <w:rsid w:val="009D6DBB"/>
    <w:rsid w:val="00A34F3F"/>
    <w:rsid w:val="00C141C1"/>
    <w:rsid w:val="00CB5845"/>
    <w:rsid w:val="00DA0791"/>
    <w:rsid w:val="00FE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koms_cod4</cp:lastModifiedBy>
  <cp:revision>3</cp:revision>
  <cp:lastPrinted>2019-10-31T11:51:00Z</cp:lastPrinted>
  <dcterms:created xsi:type="dcterms:W3CDTF">2019-11-01T13:18:00Z</dcterms:created>
  <dcterms:modified xsi:type="dcterms:W3CDTF">2019-11-01T13:28:00Z</dcterms:modified>
</cp:coreProperties>
</file>