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EEB" w:rsidRDefault="00233EEB" w:rsidP="00233EEB">
      <w:pPr>
        <w:widowControl w:val="0"/>
        <w:autoSpaceDE w:val="0"/>
        <w:autoSpaceDN w:val="0"/>
        <w:adjustRightInd w:val="0"/>
        <w:jc w:val="right"/>
        <w:outlineLvl w:val="0"/>
      </w:pPr>
      <w:r>
        <w:t>Утвержден</w:t>
      </w:r>
    </w:p>
    <w:p w:rsidR="00233EEB" w:rsidRDefault="00233EEB" w:rsidP="00233EEB">
      <w:pPr>
        <w:widowControl w:val="0"/>
        <w:autoSpaceDE w:val="0"/>
        <w:autoSpaceDN w:val="0"/>
        <w:adjustRightInd w:val="0"/>
        <w:jc w:val="right"/>
      </w:pPr>
      <w:r>
        <w:t>протоколом заседания Совета</w:t>
      </w:r>
    </w:p>
    <w:p w:rsidR="00233EEB" w:rsidRDefault="00233EEB" w:rsidP="00233EEB">
      <w:pPr>
        <w:widowControl w:val="0"/>
        <w:autoSpaceDE w:val="0"/>
        <w:autoSpaceDN w:val="0"/>
        <w:adjustRightInd w:val="0"/>
        <w:jc w:val="right"/>
      </w:pPr>
      <w:r>
        <w:t>по противодействию коррупции</w:t>
      </w:r>
    </w:p>
    <w:p w:rsidR="00233EEB" w:rsidRDefault="00233EEB" w:rsidP="00233EEB">
      <w:pPr>
        <w:widowControl w:val="0"/>
        <w:autoSpaceDE w:val="0"/>
        <w:autoSpaceDN w:val="0"/>
        <w:adjustRightInd w:val="0"/>
        <w:jc w:val="right"/>
      </w:pPr>
      <w:r>
        <w:t>в Козловском районе</w:t>
      </w:r>
    </w:p>
    <w:p w:rsidR="00233EEB" w:rsidRDefault="000F4E8A" w:rsidP="00233EEB">
      <w:pPr>
        <w:widowControl w:val="0"/>
        <w:autoSpaceDE w:val="0"/>
        <w:autoSpaceDN w:val="0"/>
        <w:adjustRightInd w:val="0"/>
        <w:jc w:val="right"/>
      </w:pPr>
      <w:r>
        <w:t>от «26» декабря 2018 г. №4</w:t>
      </w:r>
    </w:p>
    <w:p w:rsidR="00233EEB" w:rsidRDefault="00233EEB" w:rsidP="00233EEB">
      <w:pPr>
        <w:widowControl w:val="0"/>
        <w:autoSpaceDE w:val="0"/>
        <w:autoSpaceDN w:val="0"/>
        <w:adjustRightInd w:val="0"/>
        <w:jc w:val="right"/>
      </w:pPr>
    </w:p>
    <w:p w:rsidR="00233EEB" w:rsidRDefault="00233EEB" w:rsidP="00233EEB">
      <w:pPr>
        <w:widowControl w:val="0"/>
        <w:autoSpaceDE w:val="0"/>
        <w:autoSpaceDN w:val="0"/>
        <w:adjustRightInd w:val="0"/>
        <w:ind w:firstLine="540"/>
        <w:jc w:val="both"/>
      </w:pPr>
    </w:p>
    <w:p w:rsidR="00233EEB" w:rsidRDefault="00233EEB" w:rsidP="00233EE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0" w:name="Par26"/>
      <w:bookmarkEnd w:id="0"/>
      <w:r>
        <w:rPr>
          <w:b/>
          <w:bCs/>
        </w:rPr>
        <w:t xml:space="preserve">ПЛАН РАБОТЫ </w:t>
      </w:r>
    </w:p>
    <w:p w:rsidR="00233EEB" w:rsidRDefault="00233EEB" w:rsidP="00233EE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СОВЕТА ПО ПРОТИВОДЕЙСТВИЮ КОРРУПЦИИ В КОЗЛОВСКОМ РАЙОНЕ</w:t>
      </w:r>
    </w:p>
    <w:p w:rsidR="00233EEB" w:rsidRDefault="000F4E8A" w:rsidP="00233EE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ЧУВАШСКОЙ РЕСПУБЛИКИ НА 2019 </w:t>
      </w:r>
      <w:r w:rsidR="00233EEB">
        <w:rPr>
          <w:b/>
          <w:bCs/>
        </w:rPr>
        <w:t>ГОД</w:t>
      </w:r>
    </w:p>
    <w:p w:rsidR="00233EEB" w:rsidRDefault="00233EEB" w:rsidP="00233EEB">
      <w:pPr>
        <w:widowControl w:val="0"/>
        <w:autoSpaceDE w:val="0"/>
        <w:autoSpaceDN w:val="0"/>
        <w:adjustRightInd w:val="0"/>
        <w:jc w:val="center"/>
      </w:pPr>
    </w:p>
    <w:tbl>
      <w:tblPr>
        <w:tblW w:w="9808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37"/>
        <w:gridCol w:w="5046"/>
        <w:gridCol w:w="1814"/>
        <w:gridCol w:w="2211"/>
      </w:tblGrid>
      <w:tr w:rsidR="00233EEB" w:rsidTr="0056352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EB" w:rsidRDefault="00233EEB" w:rsidP="0056352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EB" w:rsidRDefault="00233EEB" w:rsidP="0056352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мероприятий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EB" w:rsidRDefault="00233EEB" w:rsidP="0056352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Срок исполнения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EB" w:rsidRDefault="00233EEB" w:rsidP="0056352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Исполнитель*</w:t>
            </w:r>
          </w:p>
        </w:tc>
      </w:tr>
      <w:tr w:rsidR="00233EEB" w:rsidTr="0056352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EB" w:rsidRDefault="00233EEB" w:rsidP="0056352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EB" w:rsidRPr="00946D13" w:rsidRDefault="00233EEB" w:rsidP="0056352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 итогах деятельности правоохранительных органов Козловского района по выявлению, пресечению и предупреждению преступлений коррупционной направленности</w:t>
            </w:r>
            <w:r w:rsidR="00E02A8E">
              <w:t xml:space="preserve">, административных правонарушений по ст. 19.28 </w:t>
            </w:r>
            <w:proofErr w:type="spellStart"/>
            <w:r w:rsidR="00E02A8E">
              <w:t>КоАП</w:t>
            </w:r>
            <w:proofErr w:type="spellEnd"/>
            <w:r w:rsidR="00E02A8E">
              <w:t xml:space="preserve"> РФ</w:t>
            </w:r>
            <w:r>
              <w:t xml:space="preserve"> в 2018 году.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EB" w:rsidRPr="00EF21F3" w:rsidRDefault="00233EEB" w:rsidP="0056352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 xml:space="preserve">I </w:t>
            </w:r>
            <w:r>
              <w:t xml:space="preserve">квартал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8E" w:rsidRDefault="00233EEB" w:rsidP="00563524">
            <w:pPr>
              <w:widowControl w:val="0"/>
              <w:autoSpaceDE w:val="0"/>
              <w:autoSpaceDN w:val="0"/>
              <w:adjustRightInd w:val="0"/>
            </w:pPr>
            <w:r>
              <w:t>ОМВД России по Козловскому району</w:t>
            </w:r>
            <w:r w:rsidR="00E02A8E">
              <w:t xml:space="preserve">, </w:t>
            </w:r>
          </w:p>
          <w:p w:rsidR="00233EEB" w:rsidRDefault="00E02A8E" w:rsidP="00563524">
            <w:pPr>
              <w:widowControl w:val="0"/>
              <w:autoSpaceDE w:val="0"/>
              <w:autoSpaceDN w:val="0"/>
              <w:adjustRightInd w:val="0"/>
            </w:pPr>
            <w:r>
              <w:t>Козловский РОССП</w:t>
            </w:r>
          </w:p>
          <w:p w:rsidR="00233EEB" w:rsidRDefault="00233EEB" w:rsidP="0056352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33EEB" w:rsidTr="0056352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EB" w:rsidRDefault="00233EEB" w:rsidP="0056352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EB" w:rsidRPr="00946D13" w:rsidRDefault="00AF6528" w:rsidP="0056352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О мерах по противодействию коррупции в сфере жилищно-коммунального хозяйства, а также </w:t>
            </w:r>
            <w:proofErr w:type="gramStart"/>
            <w:r>
              <w:t>контролю за</w:t>
            </w:r>
            <w:proofErr w:type="gramEnd"/>
            <w:r>
              <w:t xml:space="preserve"> применением установленных цен (тарифов) в сфере жилищно-коммунального хозяйства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EB" w:rsidRPr="00EF21F3" w:rsidRDefault="00233EEB" w:rsidP="0056352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 xml:space="preserve">I </w:t>
            </w:r>
            <w:r>
              <w:t xml:space="preserve">квартал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EB" w:rsidRDefault="00AF6528" w:rsidP="00563524">
            <w:pPr>
              <w:widowControl w:val="0"/>
              <w:autoSpaceDE w:val="0"/>
              <w:autoSpaceDN w:val="0"/>
              <w:adjustRightInd w:val="0"/>
            </w:pPr>
            <w:r>
              <w:t>Отдел строительства, дорожного хозяйства и ЖКХ администрации Козловского района,</w:t>
            </w:r>
          </w:p>
          <w:p w:rsidR="00AF6528" w:rsidRDefault="00AF6528" w:rsidP="00563524">
            <w:pPr>
              <w:widowControl w:val="0"/>
              <w:autoSpaceDE w:val="0"/>
              <w:autoSpaceDN w:val="0"/>
              <w:adjustRightInd w:val="0"/>
            </w:pPr>
            <w:r>
              <w:t>Администрация К</w:t>
            </w:r>
            <w:r w:rsidR="00F36483">
              <w:t>озловского городского поселения,</w:t>
            </w:r>
          </w:p>
          <w:p w:rsidR="00F36483" w:rsidRDefault="00F36483" w:rsidP="00563524">
            <w:pPr>
              <w:widowControl w:val="0"/>
              <w:autoSpaceDE w:val="0"/>
              <w:autoSpaceDN w:val="0"/>
              <w:adjustRightInd w:val="0"/>
            </w:pPr>
            <w:r>
              <w:t xml:space="preserve">Отдел экономического развития, </w:t>
            </w:r>
            <w:r w:rsidR="00E02A8E">
              <w:t xml:space="preserve">промышленности, </w:t>
            </w:r>
            <w:r>
              <w:t>торговли и имущественных отношений</w:t>
            </w:r>
          </w:p>
        </w:tc>
      </w:tr>
      <w:tr w:rsidR="00233EEB" w:rsidTr="0056352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EB" w:rsidRDefault="00233EEB" w:rsidP="0056352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EB" w:rsidRPr="00946D13" w:rsidRDefault="0047339D" w:rsidP="0056352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 итогах деятельности Совета по противодействию коррупции в 2018 году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EB" w:rsidRPr="00EF21F3" w:rsidRDefault="0047339D" w:rsidP="0056352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 xml:space="preserve">I </w:t>
            </w:r>
            <w:r>
              <w:t>квартал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EB" w:rsidRDefault="0047339D" w:rsidP="00563524">
            <w:pPr>
              <w:widowControl w:val="0"/>
              <w:autoSpaceDE w:val="0"/>
              <w:autoSpaceDN w:val="0"/>
              <w:adjustRightInd w:val="0"/>
            </w:pPr>
            <w:r>
              <w:t>Отдел организационно-контрольной, правовой и кадровой работы администрации Козловского района</w:t>
            </w:r>
          </w:p>
        </w:tc>
      </w:tr>
      <w:tr w:rsidR="00E02A8E" w:rsidTr="0056352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8E" w:rsidRDefault="00E02A8E" w:rsidP="0056352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4. 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8E" w:rsidRDefault="00E02A8E" w:rsidP="00E02A8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 исполнении протокольных поручений Совета по противодействию коррупции за первый квартал 2019 года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8E" w:rsidRPr="00E02A8E" w:rsidRDefault="00E02A8E" w:rsidP="0056352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II</w:t>
            </w:r>
            <w:r>
              <w:t xml:space="preserve"> квартал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8E" w:rsidRDefault="00E02A8E" w:rsidP="00563524">
            <w:pPr>
              <w:widowControl w:val="0"/>
              <w:autoSpaceDE w:val="0"/>
              <w:autoSpaceDN w:val="0"/>
              <w:adjustRightInd w:val="0"/>
            </w:pPr>
            <w:r>
              <w:t>Секретарь Совета по противодействию коррупции</w:t>
            </w:r>
          </w:p>
        </w:tc>
      </w:tr>
      <w:tr w:rsidR="00233EEB" w:rsidTr="0056352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EB" w:rsidRDefault="00E02A8E" w:rsidP="0056352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  <w:r w:rsidR="00233EEB">
              <w:t>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EB" w:rsidRPr="00946D13" w:rsidRDefault="0047339D" w:rsidP="0056352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О результатах проверок Контрольно-счетного органа Козловского района органов местного самоуправления Козловского района по вопросу соблюдения установленного порядка </w:t>
            </w:r>
            <w:r>
              <w:lastRenderedPageBreak/>
              <w:t>использования и распоряжения муниципальным имуществом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EB" w:rsidRPr="0047339D" w:rsidRDefault="0047339D" w:rsidP="0056352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lastRenderedPageBreak/>
              <w:t xml:space="preserve">II </w:t>
            </w:r>
            <w:r>
              <w:t>квартал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EB" w:rsidRPr="0060791F" w:rsidRDefault="0047339D" w:rsidP="00563524">
            <w:pPr>
              <w:widowControl w:val="0"/>
              <w:autoSpaceDE w:val="0"/>
              <w:autoSpaceDN w:val="0"/>
              <w:adjustRightInd w:val="0"/>
            </w:pPr>
            <w:r>
              <w:t>Контрольно-счетный орган Козловского района</w:t>
            </w:r>
          </w:p>
        </w:tc>
      </w:tr>
      <w:tr w:rsidR="00233EEB" w:rsidTr="0056352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EB" w:rsidRPr="00136A60" w:rsidRDefault="00E02A8E" w:rsidP="0056352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6</w:t>
            </w:r>
            <w:r w:rsidR="00233EEB">
              <w:t>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EB" w:rsidRPr="00136A60" w:rsidRDefault="0047339D" w:rsidP="0056352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 принимаемых мерах по предупреждению коррупционных правонарушений в сфере закупок, работ, услуг для обеспечения му</w:t>
            </w:r>
            <w:r w:rsidR="000F4E8A">
              <w:t>ниципальных нужд, в том числе при исполнении муниципальных контрактов, ведении претензионной работы муниципальными заказчиками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EB" w:rsidRPr="00136A60" w:rsidRDefault="00233EEB" w:rsidP="0056352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6A60">
              <w:rPr>
                <w:lang w:val="en-US"/>
              </w:rPr>
              <w:t xml:space="preserve">II </w:t>
            </w:r>
            <w:r w:rsidRPr="00136A60">
              <w:t>квартал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EB" w:rsidRPr="00136A60" w:rsidRDefault="00233EEB" w:rsidP="00563524">
            <w:pPr>
              <w:widowControl w:val="0"/>
              <w:autoSpaceDE w:val="0"/>
              <w:autoSpaceDN w:val="0"/>
              <w:adjustRightInd w:val="0"/>
            </w:pPr>
            <w:r>
              <w:t xml:space="preserve">Сектор организации и проведения закупок </w:t>
            </w:r>
          </w:p>
        </w:tc>
      </w:tr>
      <w:tr w:rsidR="00233EEB" w:rsidTr="0056352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EB" w:rsidRDefault="00E02A8E" w:rsidP="0056352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  <w:r w:rsidR="00233EEB">
              <w:t>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EB" w:rsidRPr="000F4E8A" w:rsidRDefault="000F4E8A" w:rsidP="00563524">
            <w:pPr>
              <w:jc w:val="both"/>
            </w:pPr>
            <w:r>
              <w:t xml:space="preserve">Об </w:t>
            </w:r>
            <w:proofErr w:type="spellStart"/>
            <w:r>
              <w:t>антикоррупционном</w:t>
            </w:r>
            <w:proofErr w:type="spellEnd"/>
            <w:r>
              <w:t xml:space="preserve"> просвещении в образовательных организациях Козловского района как мера профилактики коррупционных и иных правонарушений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EB" w:rsidRPr="000F4E8A" w:rsidRDefault="000F4E8A" w:rsidP="000F4E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 xml:space="preserve">II </w:t>
            </w:r>
            <w:r>
              <w:t>квартал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EB" w:rsidRDefault="000F4E8A" w:rsidP="00563524">
            <w:pPr>
              <w:widowControl w:val="0"/>
              <w:autoSpaceDE w:val="0"/>
              <w:autoSpaceDN w:val="0"/>
              <w:adjustRightInd w:val="0"/>
            </w:pPr>
            <w:r>
              <w:t>Управление образования Козловского района</w:t>
            </w:r>
          </w:p>
        </w:tc>
      </w:tr>
      <w:tr w:rsidR="00E02A8E" w:rsidTr="0056352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8E" w:rsidRDefault="00E02A8E" w:rsidP="0056352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8. 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8E" w:rsidRDefault="00E02A8E" w:rsidP="00563524">
            <w:pPr>
              <w:jc w:val="both"/>
            </w:pPr>
            <w:r>
              <w:t>Об исполнении протокольных поручений Совета по противодействию коррупции за второй квартал 2019 года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8E" w:rsidRPr="00E02A8E" w:rsidRDefault="00E02A8E" w:rsidP="000F4E8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III </w:t>
            </w:r>
            <w:r>
              <w:t>квартал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8E" w:rsidRDefault="00E02A8E" w:rsidP="00563524">
            <w:pPr>
              <w:widowControl w:val="0"/>
              <w:autoSpaceDE w:val="0"/>
              <w:autoSpaceDN w:val="0"/>
              <w:adjustRightInd w:val="0"/>
            </w:pPr>
            <w:r>
              <w:t>Секретарь Совета по противодействию коррупции</w:t>
            </w:r>
          </w:p>
        </w:tc>
      </w:tr>
      <w:tr w:rsidR="00233EEB" w:rsidTr="0056352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EB" w:rsidRDefault="00EE2317" w:rsidP="0056352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  <w:r w:rsidR="00233EEB">
              <w:t>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EB" w:rsidRPr="00727C91" w:rsidRDefault="00F36483" w:rsidP="00D8550D">
            <w:pPr>
              <w:jc w:val="both"/>
            </w:pPr>
            <w:r>
              <w:t xml:space="preserve">О </w:t>
            </w:r>
            <w:r w:rsidR="00D8550D">
              <w:t>состоянии работы по противодействию коррупции в органах и учреждениях социальной сферы Козловского района и мерах, принимаемых по повышению ее эффективности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EB" w:rsidRPr="00F36483" w:rsidRDefault="00F36483" w:rsidP="0056352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 xml:space="preserve">III </w:t>
            </w:r>
            <w:r>
              <w:t>квартал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EB" w:rsidRDefault="00D8550D" w:rsidP="00563524">
            <w:pPr>
              <w:widowControl w:val="0"/>
              <w:autoSpaceDE w:val="0"/>
              <w:autoSpaceDN w:val="0"/>
              <w:adjustRightInd w:val="0"/>
            </w:pPr>
            <w:r>
              <w:t>БУ КЦСОН Минтруда Чувашии,</w:t>
            </w:r>
          </w:p>
          <w:p w:rsidR="00D8550D" w:rsidRDefault="00D8550D" w:rsidP="00563524">
            <w:pPr>
              <w:widowControl w:val="0"/>
              <w:autoSpaceDE w:val="0"/>
              <w:autoSpaceDN w:val="0"/>
              <w:adjustRightInd w:val="0"/>
            </w:pPr>
            <w:r>
              <w:t xml:space="preserve">Отдел социальной защиты населения Козловского района КУ «Центр предоставления мер социальной поддержки» Минтруда Чувашии </w:t>
            </w:r>
          </w:p>
          <w:p w:rsidR="00D8550D" w:rsidRDefault="00D8550D" w:rsidP="0056352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33EEB" w:rsidTr="0056352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EB" w:rsidRDefault="00EE2317" w:rsidP="0056352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  <w:r w:rsidR="00233EEB">
              <w:t>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EB" w:rsidRDefault="00F36483" w:rsidP="00E02A8E">
            <w:pPr>
              <w:jc w:val="both"/>
            </w:pPr>
            <w:r>
              <w:t>Об организации работы по противодействию коррупции в администрациях</w:t>
            </w:r>
            <w:r w:rsidR="00E02A8E">
              <w:t xml:space="preserve"> </w:t>
            </w:r>
            <w:proofErr w:type="spellStart"/>
            <w:r w:rsidR="00E02A8E">
              <w:t>Карачевского</w:t>
            </w:r>
            <w:proofErr w:type="spellEnd"/>
            <w:r w:rsidR="00E02A8E">
              <w:t xml:space="preserve">, </w:t>
            </w:r>
            <w:proofErr w:type="spellStart"/>
            <w:r w:rsidR="00E02A8E">
              <w:t>Тюрлеминского</w:t>
            </w:r>
            <w:proofErr w:type="spellEnd"/>
            <w:r w:rsidR="00E02A8E">
              <w:t xml:space="preserve"> </w:t>
            </w:r>
            <w:r>
              <w:t>сельских поселений Козловского района Чувашской Республики</w:t>
            </w:r>
            <w:r w:rsidR="00E02A8E">
              <w:t>, администрации Козловского городского поселения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EB" w:rsidRPr="00F36483" w:rsidRDefault="00F36483" w:rsidP="00F364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III</w:t>
            </w:r>
            <w:r>
              <w:t xml:space="preserve"> квартал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EB" w:rsidRDefault="00F36483" w:rsidP="00E02A8E">
            <w:pPr>
              <w:widowControl w:val="0"/>
              <w:autoSpaceDE w:val="0"/>
              <w:autoSpaceDN w:val="0"/>
              <w:adjustRightInd w:val="0"/>
            </w:pPr>
            <w:r>
              <w:t>Главы</w:t>
            </w:r>
            <w:r w:rsidR="00E02A8E">
              <w:t xml:space="preserve"> </w:t>
            </w:r>
            <w:proofErr w:type="spellStart"/>
            <w:r w:rsidR="00E02A8E">
              <w:t>Карачевского</w:t>
            </w:r>
            <w:proofErr w:type="spellEnd"/>
            <w:r w:rsidR="00E02A8E">
              <w:t xml:space="preserve">, </w:t>
            </w:r>
            <w:proofErr w:type="spellStart"/>
            <w:r w:rsidR="00E02A8E">
              <w:t>Тюрлеминского</w:t>
            </w:r>
            <w:proofErr w:type="spellEnd"/>
            <w:r w:rsidR="00E02A8E">
              <w:t xml:space="preserve"> </w:t>
            </w:r>
            <w:r>
              <w:t xml:space="preserve"> сельских поселений Козловского района</w:t>
            </w:r>
            <w:r w:rsidR="00E02A8E">
              <w:t>,</w:t>
            </w:r>
            <w:r>
              <w:t xml:space="preserve"> </w:t>
            </w:r>
          </w:p>
          <w:p w:rsidR="00E02A8E" w:rsidRDefault="00E02A8E" w:rsidP="00E02A8E">
            <w:pPr>
              <w:widowControl w:val="0"/>
              <w:autoSpaceDE w:val="0"/>
              <w:autoSpaceDN w:val="0"/>
              <w:adjustRightInd w:val="0"/>
            </w:pPr>
            <w:r>
              <w:t>Глава администрации Козловского городского поселения</w:t>
            </w:r>
          </w:p>
        </w:tc>
      </w:tr>
      <w:tr w:rsidR="00E02A8E" w:rsidTr="0056352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8E" w:rsidRDefault="00EE2317" w:rsidP="0056352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  <w:r w:rsidR="00E02A8E">
              <w:t>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8E" w:rsidRDefault="00E02A8E" w:rsidP="00E02A8E">
            <w:pPr>
              <w:jc w:val="both"/>
            </w:pPr>
            <w:r>
              <w:t xml:space="preserve">Об исполнении протокольных поручений Совета по противодействию коррупции за  </w:t>
            </w:r>
            <w:r w:rsidR="00EE2317">
              <w:t xml:space="preserve">третий </w:t>
            </w:r>
            <w:r>
              <w:t>квартал 2019 года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8E" w:rsidRPr="00E02A8E" w:rsidRDefault="00EE2317" w:rsidP="00F364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IV</w:t>
            </w:r>
            <w:r>
              <w:t xml:space="preserve"> квартал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8E" w:rsidRDefault="00EE2317" w:rsidP="00E02A8E">
            <w:pPr>
              <w:widowControl w:val="0"/>
              <w:autoSpaceDE w:val="0"/>
              <w:autoSpaceDN w:val="0"/>
              <w:adjustRightInd w:val="0"/>
            </w:pPr>
            <w:r>
              <w:t>Секретарь Совета по противодействию коррупции</w:t>
            </w:r>
          </w:p>
        </w:tc>
      </w:tr>
      <w:tr w:rsidR="00233EEB" w:rsidTr="0056352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EB" w:rsidRDefault="00EE2317" w:rsidP="0056352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  <w:r w:rsidR="00233EEB">
              <w:t>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EB" w:rsidRPr="007F09BC" w:rsidRDefault="00F36483" w:rsidP="00E02A8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 ходе реализации в Козловском районе Ч</w:t>
            </w:r>
            <w:r w:rsidR="00E02A8E">
              <w:t xml:space="preserve">увашской Республики мероприятий в соответствии </w:t>
            </w:r>
            <w:r>
              <w:t xml:space="preserve"> </w:t>
            </w:r>
            <w:r w:rsidR="00E02A8E" w:rsidRPr="00FB6FA9">
              <w:t>с постановлением администрации Козловского района от 27.03.2018 г. №167 «О Плане мероприятий по противодействию коррупции в администрации Козловского района Чувашской Республики на 2018-2020г.г.»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EB" w:rsidRPr="00727C91" w:rsidRDefault="00E02A8E" w:rsidP="0056352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IV</w:t>
            </w:r>
            <w:r w:rsidR="00F36483">
              <w:t xml:space="preserve"> квартал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EB" w:rsidRDefault="00F36483" w:rsidP="00563524">
            <w:pPr>
              <w:widowControl w:val="0"/>
              <w:autoSpaceDE w:val="0"/>
              <w:autoSpaceDN w:val="0"/>
              <w:adjustRightInd w:val="0"/>
            </w:pPr>
            <w:r>
              <w:t>Отдел организационно-контрольной, правовой и кадровой работы администрации Козловского района</w:t>
            </w:r>
          </w:p>
        </w:tc>
      </w:tr>
      <w:tr w:rsidR="00233EEB" w:rsidTr="0056352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EB" w:rsidRDefault="00EE2317" w:rsidP="0056352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13</w:t>
            </w:r>
            <w:r w:rsidR="00233EEB">
              <w:t>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EB" w:rsidRPr="007F09BC" w:rsidRDefault="00F36483" w:rsidP="0056352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 информационно-пропагандистских и просветительских мерах, направленных на создание в обществе атмосферы нетерпимости к коррупционным проявлениям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EB" w:rsidRPr="00D8550D" w:rsidRDefault="00D8550D" w:rsidP="0056352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IV</w:t>
            </w:r>
            <w:r>
              <w:t xml:space="preserve"> квартал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EB" w:rsidRDefault="00D8550D" w:rsidP="00D8550D">
            <w:pPr>
              <w:widowControl w:val="0"/>
              <w:autoSpaceDE w:val="0"/>
              <w:autoSpaceDN w:val="0"/>
              <w:adjustRightInd w:val="0"/>
            </w:pPr>
            <w:r>
              <w:t>Отдел информационных ресурсов администрации Козловского района, Отдел культуры, спорта и туризма администрации Козловского района</w:t>
            </w:r>
          </w:p>
        </w:tc>
      </w:tr>
      <w:tr w:rsidR="00233EEB" w:rsidTr="0056352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EB" w:rsidRDefault="00EE2317" w:rsidP="0056352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  <w:r w:rsidR="00233EEB">
              <w:t>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EB" w:rsidRDefault="00233EEB" w:rsidP="00563524">
            <w:pPr>
              <w:jc w:val="both"/>
            </w:pPr>
            <w:r>
              <w:t xml:space="preserve">Об итогах работы по представлению представителю нанимателя (работодателю) сведений о своих доходах, расходах,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супруга (супруги) и </w:t>
            </w:r>
            <w:r w:rsidR="00D8550D">
              <w:t>несовершеннолетних детей за 2018</w:t>
            </w:r>
            <w:r>
              <w:t xml:space="preserve"> год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EB" w:rsidRPr="00727C91" w:rsidRDefault="00233EEB" w:rsidP="0056352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 xml:space="preserve">IV </w:t>
            </w:r>
            <w:r>
              <w:t xml:space="preserve">квартал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EB" w:rsidRDefault="00233EEB" w:rsidP="00563524">
            <w:pPr>
              <w:widowControl w:val="0"/>
              <w:autoSpaceDE w:val="0"/>
              <w:autoSpaceDN w:val="0"/>
              <w:adjustRightInd w:val="0"/>
            </w:pPr>
            <w:r>
              <w:t>Отдел организационно-контрольной, правовой и кадровой работы администрации Козловского района</w:t>
            </w:r>
          </w:p>
        </w:tc>
      </w:tr>
      <w:tr w:rsidR="00233EEB" w:rsidTr="0056352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EB" w:rsidRDefault="00EE2317" w:rsidP="0056352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  <w:r w:rsidR="00233EEB">
              <w:t>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EB" w:rsidRPr="00EF21F3" w:rsidRDefault="00233EEB" w:rsidP="00563524">
            <w:pPr>
              <w:jc w:val="both"/>
            </w:pPr>
            <w:r w:rsidRPr="00EF21F3">
              <w:t>Об итогах работы комиссий по соблюдению требований к служебному поведению муниципальных служащих</w:t>
            </w:r>
            <w:r>
              <w:t xml:space="preserve"> администрации Козловского района </w:t>
            </w:r>
            <w:r w:rsidRPr="00EF21F3">
              <w:t>и урегу</w:t>
            </w:r>
            <w:r>
              <w:t xml:space="preserve">лированию конфликта интересов </w:t>
            </w:r>
            <w:r w:rsidRPr="00EF21F3">
              <w:t>за 201</w:t>
            </w:r>
            <w:r w:rsidR="00D8550D">
              <w:t>9</w:t>
            </w:r>
            <w:r w:rsidRPr="00EF21F3">
              <w:t xml:space="preserve"> год</w:t>
            </w:r>
          </w:p>
          <w:p w:rsidR="00233EEB" w:rsidRPr="00727C91" w:rsidRDefault="00233EEB" w:rsidP="00563524">
            <w:pPr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EB" w:rsidRPr="00727C91" w:rsidRDefault="00233EEB" w:rsidP="0056352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 xml:space="preserve">IV </w:t>
            </w:r>
            <w:r>
              <w:t xml:space="preserve">квартал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EB" w:rsidRDefault="00233EEB" w:rsidP="00563524">
            <w:pPr>
              <w:widowControl w:val="0"/>
              <w:autoSpaceDE w:val="0"/>
              <w:autoSpaceDN w:val="0"/>
              <w:adjustRightInd w:val="0"/>
            </w:pPr>
            <w:r>
              <w:t>Отдел организационно-контрольной, правовой и кадровой работы администрации Козловского района</w:t>
            </w:r>
          </w:p>
        </w:tc>
      </w:tr>
      <w:tr w:rsidR="00233EEB" w:rsidTr="0056352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EB" w:rsidRDefault="00EE2317" w:rsidP="0056352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  <w:r w:rsidR="00233EEB">
              <w:t>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EB" w:rsidRPr="00727C91" w:rsidRDefault="00233EEB" w:rsidP="00563524">
            <w:pPr>
              <w:jc w:val="both"/>
            </w:pPr>
            <w:r w:rsidRPr="00727C91">
              <w:t xml:space="preserve">Об утверждении Плана работы Совета </w:t>
            </w:r>
            <w:r>
              <w:t xml:space="preserve">по противодействию коррупции в Козловском районе Чувашской Республики </w:t>
            </w:r>
            <w:r w:rsidR="00D8550D">
              <w:t>на 2020</w:t>
            </w:r>
            <w:r w:rsidRPr="00727C91">
              <w:t xml:space="preserve"> год</w:t>
            </w:r>
          </w:p>
          <w:p w:rsidR="00233EEB" w:rsidRDefault="00233EEB" w:rsidP="0056352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EB" w:rsidRPr="00727C91" w:rsidRDefault="00233EEB" w:rsidP="0056352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 xml:space="preserve">IV </w:t>
            </w:r>
            <w:r>
              <w:t xml:space="preserve">квартал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EB" w:rsidRDefault="00233EEB" w:rsidP="00563524">
            <w:pPr>
              <w:widowControl w:val="0"/>
              <w:autoSpaceDE w:val="0"/>
              <w:autoSpaceDN w:val="0"/>
              <w:adjustRightInd w:val="0"/>
            </w:pPr>
            <w:r>
              <w:t>Отдел организационно-контрольной, правовой и кадровой работы администрации Козловского района</w:t>
            </w:r>
          </w:p>
        </w:tc>
      </w:tr>
    </w:tbl>
    <w:p w:rsidR="00233EEB" w:rsidRDefault="00233EEB" w:rsidP="00233EEB">
      <w:pPr>
        <w:widowControl w:val="0"/>
        <w:autoSpaceDE w:val="0"/>
        <w:autoSpaceDN w:val="0"/>
        <w:adjustRightInd w:val="0"/>
        <w:jc w:val="center"/>
      </w:pPr>
    </w:p>
    <w:p w:rsidR="00B2513D" w:rsidRDefault="00233EEB" w:rsidP="00233EEB">
      <w:pPr>
        <w:jc w:val="both"/>
      </w:pPr>
      <w:r>
        <w:t>*Примечание: мероприятия реализуются по согласованию с исполнителями</w:t>
      </w:r>
    </w:p>
    <w:p w:rsidR="00E02A8E" w:rsidRDefault="00E02A8E" w:rsidP="00233EEB">
      <w:pPr>
        <w:jc w:val="both"/>
      </w:pPr>
      <w:r>
        <w:t>*Необходимые для рассмотрения материалы с проектами решений исполнителями представляются в Совет по противодействию коррупции в Козловском районе за 10 дней до заседания, с последующим их направлением членам Совета по противодействия коррупции за 5 дней до заседания</w:t>
      </w:r>
    </w:p>
    <w:p w:rsidR="00E02A8E" w:rsidRDefault="00E02A8E" w:rsidP="00233EEB">
      <w:pPr>
        <w:jc w:val="both"/>
      </w:pPr>
    </w:p>
    <w:sectPr w:rsidR="00E02A8E" w:rsidSect="00863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3EEB"/>
    <w:rsid w:val="00062185"/>
    <w:rsid w:val="00087620"/>
    <w:rsid w:val="000E58D4"/>
    <w:rsid w:val="000F4E8A"/>
    <w:rsid w:val="00176E99"/>
    <w:rsid w:val="001F71D9"/>
    <w:rsid w:val="00233EEB"/>
    <w:rsid w:val="0029176E"/>
    <w:rsid w:val="002E4A07"/>
    <w:rsid w:val="002E5927"/>
    <w:rsid w:val="003D1C1E"/>
    <w:rsid w:val="003D3886"/>
    <w:rsid w:val="004336EF"/>
    <w:rsid w:val="0047339D"/>
    <w:rsid w:val="004868E3"/>
    <w:rsid w:val="005542C3"/>
    <w:rsid w:val="00557B15"/>
    <w:rsid w:val="005F3516"/>
    <w:rsid w:val="00711052"/>
    <w:rsid w:val="00776AE7"/>
    <w:rsid w:val="007F6C14"/>
    <w:rsid w:val="00885C86"/>
    <w:rsid w:val="008B7DC3"/>
    <w:rsid w:val="008C5735"/>
    <w:rsid w:val="00932E74"/>
    <w:rsid w:val="0093459C"/>
    <w:rsid w:val="00937A5B"/>
    <w:rsid w:val="00987457"/>
    <w:rsid w:val="009D6993"/>
    <w:rsid w:val="00A14743"/>
    <w:rsid w:val="00A47915"/>
    <w:rsid w:val="00A868A2"/>
    <w:rsid w:val="00AF6528"/>
    <w:rsid w:val="00C67658"/>
    <w:rsid w:val="00D32C80"/>
    <w:rsid w:val="00D43E08"/>
    <w:rsid w:val="00D8550D"/>
    <w:rsid w:val="00E02A8E"/>
    <w:rsid w:val="00EE2317"/>
    <w:rsid w:val="00F36483"/>
    <w:rsid w:val="00F54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3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</dc:creator>
  <cp:lastModifiedBy>Илларионова</cp:lastModifiedBy>
  <cp:revision>2</cp:revision>
  <cp:lastPrinted>2018-12-26T08:57:00Z</cp:lastPrinted>
  <dcterms:created xsi:type="dcterms:W3CDTF">2018-12-25T11:12:00Z</dcterms:created>
  <dcterms:modified xsi:type="dcterms:W3CDTF">2018-12-26T09:00:00Z</dcterms:modified>
</cp:coreProperties>
</file>