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48F" w:rsidRDefault="0016548F" w:rsidP="00BD576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i/>
        </w:rPr>
      </w:pPr>
    </w:p>
    <w:p w:rsidR="00564BC7" w:rsidRPr="009F17BE" w:rsidRDefault="009F17BE" w:rsidP="00BD5760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i/>
        </w:rPr>
      </w:pPr>
      <w:r>
        <w:rPr>
          <w:rStyle w:val="a4"/>
          <w:i/>
        </w:rPr>
        <w:t>Пожар</w:t>
      </w:r>
      <w:r w:rsidR="0065273F">
        <w:rPr>
          <w:rStyle w:val="a4"/>
          <w:i/>
        </w:rPr>
        <w:t>ы</w:t>
      </w:r>
      <w:r>
        <w:rPr>
          <w:rStyle w:val="a4"/>
          <w:i/>
        </w:rPr>
        <w:t xml:space="preserve"> происшедши</w:t>
      </w:r>
      <w:r w:rsidR="0065273F">
        <w:rPr>
          <w:rStyle w:val="a4"/>
          <w:i/>
        </w:rPr>
        <w:t>е</w:t>
      </w:r>
      <w:r>
        <w:rPr>
          <w:rStyle w:val="a4"/>
          <w:i/>
        </w:rPr>
        <w:t xml:space="preserve"> на те</w:t>
      </w:r>
      <w:r w:rsidR="009A4E1C">
        <w:rPr>
          <w:rStyle w:val="a4"/>
          <w:i/>
        </w:rPr>
        <w:t xml:space="preserve">рритории </w:t>
      </w:r>
      <w:r w:rsidR="00C82DD9">
        <w:rPr>
          <w:rStyle w:val="a4"/>
          <w:i/>
        </w:rPr>
        <w:t>Красночетайского района</w:t>
      </w:r>
      <w:r w:rsidR="009A4E1C">
        <w:rPr>
          <w:rStyle w:val="a4"/>
          <w:i/>
        </w:rPr>
        <w:t xml:space="preserve"> </w:t>
      </w:r>
      <w:r w:rsidR="00CD18F2">
        <w:rPr>
          <w:rStyle w:val="a4"/>
          <w:i/>
        </w:rPr>
        <w:t xml:space="preserve">в </w:t>
      </w:r>
      <w:r w:rsidR="000B16E2">
        <w:rPr>
          <w:rStyle w:val="a4"/>
          <w:i/>
        </w:rPr>
        <w:t>ок</w:t>
      </w:r>
      <w:r w:rsidR="000D0EFB">
        <w:rPr>
          <w:rStyle w:val="a4"/>
          <w:i/>
        </w:rPr>
        <w:t>тябре</w:t>
      </w:r>
      <w:r w:rsidR="009A4E1C">
        <w:rPr>
          <w:rStyle w:val="a4"/>
          <w:i/>
        </w:rPr>
        <w:t xml:space="preserve"> 201</w:t>
      </w:r>
      <w:r w:rsidR="00A93E89">
        <w:rPr>
          <w:rStyle w:val="a4"/>
          <w:i/>
        </w:rPr>
        <w:t>9</w:t>
      </w:r>
      <w:r w:rsidR="009A4E1C">
        <w:rPr>
          <w:rStyle w:val="a4"/>
          <w:i/>
        </w:rPr>
        <w:t xml:space="preserve"> г.</w:t>
      </w:r>
    </w:p>
    <w:p w:rsidR="00D81C3F" w:rsidRDefault="00D81C3F" w:rsidP="00BD5760"/>
    <w:p w:rsidR="00914C87" w:rsidRDefault="00914C87" w:rsidP="00914C87">
      <w:pPr>
        <w:ind w:firstLine="709"/>
        <w:jc w:val="both"/>
      </w:pPr>
      <w:r>
        <w:t>0</w:t>
      </w:r>
      <w:r w:rsidR="000B16E2">
        <w:t>6</w:t>
      </w:r>
      <w:r w:rsidRPr="00D2796D">
        <w:t>.</w:t>
      </w:r>
      <w:r w:rsidR="000B16E2">
        <w:t>1</w:t>
      </w:r>
      <w:r w:rsidRPr="00D2796D">
        <w:t>0.201</w:t>
      </w:r>
      <w:r>
        <w:t>9</w:t>
      </w:r>
      <w:r w:rsidRPr="00D2796D">
        <w:t xml:space="preserve"> г. в </w:t>
      </w:r>
      <w:r>
        <w:t>1</w:t>
      </w:r>
      <w:r w:rsidR="000B16E2">
        <w:t>5</w:t>
      </w:r>
      <w:r w:rsidRPr="00D2796D">
        <w:t xml:space="preserve"> час. </w:t>
      </w:r>
      <w:r w:rsidR="000B16E2">
        <w:t>1</w:t>
      </w:r>
      <w:r>
        <w:t>6</w:t>
      </w:r>
      <w:r w:rsidRPr="00D2796D">
        <w:t xml:space="preserve"> мин.</w:t>
      </w:r>
      <w:r>
        <w:t xml:space="preserve"> от диспетчера </w:t>
      </w:r>
      <w:r w:rsidR="00010437">
        <w:t xml:space="preserve">ПЧ-33 по охране с. Красные Четаи КУ «ЧРПС» МЧС Чувашии </w:t>
      </w:r>
      <w:r>
        <w:t>п</w:t>
      </w:r>
      <w:r w:rsidRPr="00EA6132">
        <w:t xml:space="preserve">оступило сообщение </w:t>
      </w:r>
      <w:r w:rsidR="00040DC9">
        <w:t>о пожаре:</w:t>
      </w:r>
      <w:r>
        <w:t xml:space="preserve"> горит баня по адресу: Красночетайский район, д. </w:t>
      </w:r>
      <w:proofErr w:type="spellStart"/>
      <w:r w:rsidR="000B16E2">
        <w:t>Томлеи</w:t>
      </w:r>
      <w:proofErr w:type="spellEnd"/>
      <w:r>
        <w:t xml:space="preserve">, ул. </w:t>
      </w:r>
      <w:r w:rsidR="000B16E2">
        <w:t>Клубная</w:t>
      </w:r>
      <w:r w:rsidRPr="00EA6132">
        <w:t xml:space="preserve">. </w:t>
      </w:r>
      <w:r w:rsidRPr="00D2796D">
        <w:t>По прибытию на место пожара</w:t>
      </w:r>
      <w:r>
        <w:t xml:space="preserve"> первых подразделений пожарной охраны </w:t>
      </w:r>
      <w:proofErr w:type="spellStart"/>
      <w:r w:rsidR="000B16E2">
        <w:t>Красночетайской</w:t>
      </w:r>
      <w:proofErr w:type="spellEnd"/>
      <w:r w:rsidR="000B16E2">
        <w:t xml:space="preserve"> ПЧ-33 </w:t>
      </w:r>
      <w:r w:rsidRPr="00D2796D">
        <w:t xml:space="preserve">по данному адресу </w:t>
      </w:r>
      <w:r>
        <w:t>баня охвачен</w:t>
      </w:r>
      <w:r w:rsidR="000B16E2">
        <w:t>а</w:t>
      </w:r>
      <w:r>
        <w:t xml:space="preserve"> огнем, угроза распространения огня на жилой дом</w:t>
      </w:r>
      <w:r w:rsidR="000B16E2">
        <w:t xml:space="preserve"> и надворные постройки</w:t>
      </w:r>
      <w:r w:rsidRPr="0019484D">
        <w:t xml:space="preserve">. </w:t>
      </w:r>
    </w:p>
    <w:p w:rsidR="00914C87" w:rsidRPr="000B16E2" w:rsidRDefault="00914C87" w:rsidP="00914C87">
      <w:pPr>
        <w:jc w:val="both"/>
        <w:rPr>
          <w:sz w:val="12"/>
          <w:szCs w:val="12"/>
        </w:rPr>
      </w:pPr>
    </w:p>
    <w:tbl>
      <w:tblPr>
        <w:tblW w:w="5044" w:type="pct"/>
        <w:jc w:val="center"/>
        <w:tblLayout w:type="fixed"/>
        <w:tblLook w:val="04A0" w:firstRow="1" w:lastRow="0" w:firstColumn="1" w:lastColumn="0" w:noHBand="0" w:noVBand="1"/>
      </w:tblPr>
      <w:tblGrid>
        <w:gridCol w:w="5069"/>
        <w:gridCol w:w="5158"/>
      </w:tblGrid>
      <w:tr w:rsidR="00914C87" w:rsidTr="00C106BB">
        <w:trPr>
          <w:trHeight w:val="2895"/>
          <w:jc w:val="center"/>
        </w:trPr>
        <w:tc>
          <w:tcPr>
            <w:tcW w:w="2478" w:type="pct"/>
            <w:shd w:val="clear" w:color="auto" w:fill="auto"/>
            <w:vAlign w:val="center"/>
          </w:tcPr>
          <w:p w:rsidR="00914C87" w:rsidRDefault="000B16E2" w:rsidP="00C106BB">
            <w:pPr>
              <w:ind w:left="-97" w:right="-1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72757" cy="2363637"/>
                  <wp:effectExtent l="19050" t="0" r="0" b="0"/>
                  <wp:docPr id="5" name="Рисунок 1" descr="D:\Дознание ОНД\1. Пожары\2019\Кр.Четаи\21.д. Томлей, ул. Клубная 10 (перекал)\фото пожар 06.10.2019\IMG_20191006_1602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Дознание ОНД\1. Пожары\2019\Кр.Четаи\21.д. Томлей, ул. Клубная 10 (перекал)\фото пожар 06.10.2019\IMG_20191006_1602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2155" cy="23761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2" w:type="pct"/>
            <w:shd w:val="clear" w:color="auto" w:fill="auto"/>
            <w:vAlign w:val="center"/>
          </w:tcPr>
          <w:p w:rsidR="00914C87" w:rsidRDefault="000B16E2" w:rsidP="00C106BB">
            <w:pPr>
              <w:ind w:left="-6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798637" cy="2398143"/>
                  <wp:effectExtent l="19050" t="0" r="0" b="0"/>
                  <wp:docPr id="6" name="Рисунок 2" descr="D:\Дознание ОНД\1. Пожары\2019\Кр.Четаи\21.д. Томлей, ул. Клубная 10 (перекал)\фото пожар 06.10.2019\IMG_20191006_1603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Дознание ОНД\1. Пожары\2019\Кр.Четаи\21.д. Томлей, ул. Клубная 10 (перекал)\фото пожар 06.10.2019\IMG_20191006_1603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418" cy="24005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4C87" w:rsidRPr="000B16E2" w:rsidRDefault="00914C87" w:rsidP="00914C87">
      <w:pPr>
        <w:jc w:val="both"/>
        <w:rPr>
          <w:sz w:val="12"/>
          <w:szCs w:val="12"/>
        </w:rPr>
      </w:pPr>
    </w:p>
    <w:p w:rsidR="00914C87" w:rsidRDefault="00914C87" w:rsidP="00914C87">
      <w:pPr>
        <w:ind w:firstLine="709"/>
        <w:jc w:val="both"/>
      </w:pPr>
      <w:r w:rsidRPr="0019484D">
        <w:t xml:space="preserve">В результате происшедшего пожара </w:t>
      </w:r>
      <w:r>
        <w:t>в</w:t>
      </w:r>
      <w:r w:rsidRPr="0019484D">
        <w:t xml:space="preserve"> </w:t>
      </w:r>
      <w:r>
        <w:t xml:space="preserve">д. </w:t>
      </w:r>
      <w:proofErr w:type="spellStart"/>
      <w:r w:rsidR="000B16E2">
        <w:t>Томлеи</w:t>
      </w:r>
      <w:proofErr w:type="spellEnd"/>
      <w:r>
        <w:t xml:space="preserve"> уничтожены: баня и </w:t>
      </w:r>
      <w:r w:rsidR="00010437">
        <w:t xml:space="preserve">часть </w:t>
      </w:r>
      <w:r>
        <w:t>имуществ</w:t>
      </w:r>
      <w:r w:rsidR="00010437">
        <w:t>а</w:t>
      </w:r>
      <w:r w:rsidRPr="0019484D">
        <w:t>.</w:t>
      </w:r>
      <w:r>
        <w:t xml:space="preserve"> </w:t>
      </w:r>
      <w:r w:rsidRPr="00D2796D">
        <w:t>Опасными факторами пожара вред жизни и здоровью люд</w:t>
      </w:r>
      <w:r>
        <w:t>ей</w:t>
      </w:r>
      <w:r w:rsidRPr="00D2796D">
        <w:t xml:space="preserve"> не причинен</w:t>
      </w:r>
      <w:r>
        <w:t>.</w:t>
      </w:r>
    </w:p>
    <w:p w:rsidR="00914C87" w:rsidRDefault="00914C87" w:rsidP="00914C87">
      <w:pPr>
        <w:ind w:firstLine="709"/>
        <w:jc w:val="both"/>
      </w:pPr>
      <w:r w:rsidRPr="00D2796D">
        <w:t xml:space="preserve">Осмотром места пожара </w:t>
      </w:r>
      <w:r>
        <w:t xml:space="preserve">и опросом очевидцев </w:t>
      </w:r>
      <w:r w:rsidRPr="00D2796D">
        <w:t xml:space="preserve">установлено, что </w:t>
      </w:r>
      <w:r>
        <w:t>наиболее вероятной причиной возникновения пожара послужило возгорание горючих материалов</w:t>
      </w:r>
      <w:r w:rsidR="00010437">
        <w:t xml:space="preserve"> </w:t>
      </w:r>
      <w:r>
        <w:t xml:space="preserve">в бане от </w:t>
      </w:r>
      <w:r w:rsidR="00010437">
        <w:t>перекала печи бани</w:t>
      </w:r>
      <w:r>
        <w:t>.</w:t>
      </w:r>
    </w:p>
    <w:p w:rsidR="00914C87" w:rsidRPr="005F6E96" w:rsidRDefault="00914C87" w:rsidP="0065273F">
      <w:pPr>
        <w:ind w:firstLine="709"/>
        <w:jc w:val="both"/>
        <w:rPr>
          <w:sz w:val="16"/>
          <w:szCs w:val="16"/>
        </w:rPr>
      </w:pPr>
    </w:p>
    <w:p w:rsidR="00914C87" w:rsidRDefault="00914C87" w:rsidP="00914C87">
      <w:pPr>
        <w:ind w:firstLine="709"/>
        <w:jc w:val="both"/>
      </w:pPr>
      <w:r>
        <w:t>1</w:t>
      </w:r>
      <w:r w:rsidR="00010437">
        <w:t>9</w:t>
      </w:r>
      <w:r w:rsidRPr="00D2796D">
        <w:t>.</w:t>
      </w:r>
      <w:r w:rsidR="00010437">
        <w:t>1</w:t>
      </w:r>
      <w:r>
        <w:t>0</w:t>
      </w:r>
      <w:r w:rsidRPr="00D2796D">
        <w:t>.201</w:t>
      </w:r>
      <w:r>
        <w:t>9</w:t>
      </w:r>
      <w:r w:rsidRPr="00D2796D">
        <w:t xml:space="preserve"> г. в </w:t>
      </w:r>
      <w:r w:rsidR="00010437">
        <w:t>18</w:t>
      </w:r>
      <w:r w:rsidRPr="00D2796D">
        <w:t xml:space="preserve"> час. </w:t>
      </w:r>
      <w:r w:rsidR="00010437">
        <w:t>15</w:t>
      </w:r>
      <w:r w:rsidRPr="00D2796D">
        <w:t xml:space="preserve"> мин.</w:t>
      </w:r>
      <w:r>
        <w:t xml:space="preserve"> от диспетчера ПЧ-33 по охране с. Красные Четаи КУ «ЧРПС» МЧС Чувашии п</w:t>
      </w:r>
      <w:r w:rsidRPr="00EA6132">
        <w:t xml:space="preserve">оступило сообщение </w:t>
      </w:r>
      <w:r>
        <w:t xml:space="preserve">о пожаре по адресу: Чувашская Республика, Красночетайский район, д. </w:t>
      </w:r>
      <w:proofErr w:type="spellStart"/>
      <w:r w:rsidR="00010437">
        <w:t>Торханы</w:t>
      </w:r>
      <w:proofErr w:type="spellEnd"/>
      <w:r>
        <w:t xml:space="preserve">, </w:t>
      </w:r>
      <w:r w:rsidR="00010437">
        <w:t xml:space="preserve">ул. </w:t>
      </w:r>
      <w:proofErr w:type="spellStart"/>
      <w:r w:rsidR="00010437">
        <w:t>Пандиков</w:t>
      </w:r>
      <w:r w:rsidR="00040DC9">
        <w:t>о</w:t>
      </w:r>
      <w:proofErr w:type="spellEnd"/>
      <w:r w:rsidR="00010437">
        <w:t xml:space="preserve"> </w:t>
      </w:r>
      <w:r>
        <w:t xml:space="preserve">горит </w:t>
      </w:r>
      <w:r w:rsidR="00010437">
        <w:t>неэксплуатируемое здание</w:t>
      </w:r>
      <w:r w:rsidRPr="00737CEC">
        <w:rPr>
          <w:color w:val="000000"/>
        </w:rPr>
        <w:t>.</w:t>
      </w:r>
      <w:r>
        <w:rPr>
          <w:color w:val="000000"/>
        </w:rPr>
        <w:t xml:space="preserve"> </w:t>
      </w:r>
      <w:r w:rsidR="00010437">
        <w:t>До прибытия</w:t>
      </w:r>
      <w:r w:rsidR="00010437" w:rsidRPr="00737CEC">
        <w:t xml:space="preserve"> на место пожара по данному адресу</w:t>
      </w:r>
      <w:r w:rsidR="00010437">
        <w:t xml:space="preserve"> первых подразделений пожарной охраны </w:t>
      </w:r>
      <w:proofErr w:type="spellStart"/>
      <w:r w:rsidR="00010437">
        <w:t>Красночетайской</w:t>
      </w:r>
      <w:proofErr w:type="spellEnd"/>
      <w:r w:rsidR="00010437">
        <w:t xml:space="preserve"> ПЧ-33 горение прекратилось</w:t>
      </w:r>
      <w:r w:rsidRPr="006646DD">
        <w:rPr>
          <w:szCs w:val="28"/>
        </w:rPr>
        <w:t xml:space="preserve">. </w:t>
      </w:r>
      <w:r w:rsidR="00010437">
        <w:t>В одном из помещений здания обнаружены части обгоревшей материи (ткани).</w:t>
      </w:r>
    </w:p>
    <w:p w:rsidR="005F6E96" w:rsidRPr="005F6E96" w:rsidRDefault="005F6E96" w:rsidP="00914C87">
      <w:pPr>
        <w:ind w:firstLine="709"/>
        <w:jc w:val="both"/>
        <w:rPr>
          <w:sz w:val="12"/>
          <w:szCs w:val="12"/>
        </w:rPr>
      </w:pPr>
    </w:p>
    <w:tbl>
      <w:tblPr>
        <w:tblW w:w="5044" w:type="pct"/>
        <w:jc w:val="center"/>
        <w:tblLayout w:type="fixed"/>
        <w:tblLook w:val="04A0" w:firstRow="1" w:lastRow="0" w:firstColumn="1" w:lastColumn="0" w:noHBand="0" w:noVBand="1"/>
      </w:tblPr>
      <w:tblGrid>
        <w:gridCol w:w="5069"/>
        <w:gridCol w:w="5158"/>
      </w:tblGrid>
      <w:tr w:rsidR="00C106BB" w:rsidTr="00C106BB">
        <w:trPr>
          <w:trHeight w:val="2895"/>
          <w:jc w:val="center"/>
        </w:trPr>
        <w:tc>
          <w:tcPr>
            <w:tcW w:w="2478" w:type="pct"/>
            <w:shd w:val="clear" w:color="auto" w:fill="auto"/>
            <w:vAlign w:val="center"/>
          </w:tcPr>
          <w:p w:rsidR="00C106BB" w:rsidRDefault="00010437" w:rsidP="00C106BB">
            <w:pPr>
              <w:ind w:left="-97" w:right="-1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175928" cy="2035834"/>
                  <wp:effectExtent l="19050" t="0" r="5422" b="0"/>
                  <wp:docPr id="7" name="Рисунок 3" descr="D:\Дознание ОНД\1. Пожары\2019\Кр.Четаи\загорания\6 д. Торханы пандикова 67А\фото\IMG_20191020_1100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Дознание ОНД\1. Пожары\2019\Кр.Четаи\загорания\6 д. Торханы пандикова 67А\фото\IMG_20191020_1100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4677" cy="20350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2" w:type="pct"/>
            <w:shd w:val="clear" w:color="auto" w:fill="auto"/>
            <w:vAlign w:val="center"/>
          </w:tcPr>
          <w:p w:rsidR="00C106BB" w:rsidRDefault="005F6E96" w:rsidP="00C106BB">
            <w:pPr>
              <w:ind w:left="-6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053751" cy="2026097"/>
                  <wp:effectExtent l="19050" t="0" r="0" b="0"/>
                  <wp:docPr id="8" name="Рисунок 4" descr="D:\Дознание ОНД\1. Пожары\2019\Кр.Четаи\загорания\6 д. Торханы пандикова 67А\фото\IMG_20191020_1101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Дознание ОНД\1. Пожары\2019\Кр.Четаи\загорания\6 д. Торханы пандикова 67А\фото\IMG_20191020_1101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4654" cy="20333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4C87" w:rsidRPr="005F6E96" w:rsidRDefault="00914C87" w:rsidP="00914C87">
      <w:pPr>
        <w:ind w:firstLine="709"/>
        <w:jc w:val="both"/>
        <w:rPr>
          <w:sz w:val="12"/>
          <w:szCs w:val="12"/>
        </w:rPr>
      </w:pPr>
    </w:p>
    <w:p w:rsidR="00914C87" w:rsidRPr="006646DD" w:rsidRDefault="00010437" w:rsidP="00914C87">
      <w:pPr>
        <w:ind w:firstLine="709"/>
        <w:jc w:val="both"/>
        <w:rPr>
          <w:szCs w:val="28"/>
        </w:rPr>
      </w:pPr>
      <w:r w:rsidRPr="00737CEC">
        <w:t>В результате происшедшего пожара</w:t>
      </w:r>
      <w:r>
        <w:t xml:space="preserve"> (возгорания шторы</w:t>
      </w:r>
      <w:r w:rsidR="005F6E96">
        <w:t xml:space="preserve"> в неэксплуатируемом здании</w:t>
      </w:r>
      <w:r>
        <w:t>)</w:t>
      </w:r>
      <w:r w:rsidRPr="00737CEC">
        <w:t xml:space="preserve"> по адресу: </w:t>
      </w:r>
      <w:r>
        <w:t xml:space="preserve">Красночетайский </w:t>
      </w:r>
      <w:r w:rsidR="00040DC9">
        <w:t xml:space="preserve">район, д. </w:t>
      </w:r>
      <w:proofErr w:type="spellStart"/>
      <w:r w:rsidR="00040DC9">
        <w:t>Торханы</w:t>
      </w:r>
      <w:proofErr w:type="spellEnd"/>
      <w:r w:rsidR="00040DC9">
        <w:t xml:space="preserve">, ул. </w:t>
      </w:r>
      <w:proofErr w:type="spellStart"/>
      <w:r w:rsidR="00040DC9">
        <w:t>Пандиково</w:t>
      </w:r>
      <w:proofErr w:type="spellEnd"/>
      <w:r>
        <w:t xml:space="preserve"> ущерб никому не причинен, погиб</w:t>
      </w:r>
      <w:r w:rsidRPr="000F52B0">
        <w:t xml:space="preserve">ших и </w:t>
      </w:r>
      <w:r>
        <w:t>травмированных</w:t>
      </w:r>
      <w:r w:rsidRPr="000F52B0">
        <w:t xml:space="preserve"> нет</w:t>
      </w:r>
      <w:r w:rsidR="00914C87" w:rsidRPr="006646DD">
        <w:rPr>
          <w:szCs w:val="28"/>
        </w:rPr>
        <w:t xml:space="preserve">. </w:t>
      </w:r>
    </w:p>
    <w:p w:rsidR="00914C87" w:rsidRPr="006646DD" w:rsidRDefault="00914C87" w:rsidP="00914C87">
      <w:pPr>
        <w:ind w:firstLine="709"/>
        <w:jc w:val="both"/>
        <w:rPr>
          <w:sz w:val="22"/>
        </w:rPr>
      </w:pPr>
      <w:r w:rsidRPr="006646DD">
        <w:rPr>
          <w:szCs w:val="28"/>
        </w:rPr>
        <w:t xml:space="preserve">Осмотром места пожара и опросом очевидцев установлено, что </w:t>
      </w:r>
      <w:r w:rsidR="00010437">
        <w:rPr>
          <w:szCs w:val="28"/>
        </w:rPr>
        <w:t xml:space="preserve">наиболее вероятной </w:t>
      </w:r>
      <w:r w:rsidRPr="006646DD">
        <w:rPr>
          <w:szCs w:val="28"/>
        </w:rPr>
        <w:t xml:space="preserve">причиной возникновения пожара является </w:t>
      </w:r>
      <w:r w:rsidR="00010437">
        <w:rPr>
          <w:szCs w:val="28"/>
        </w:rPr>
        <w:t>неосторожное обращение с огнем</w:t>
      </w:r>
      <w:r>
        <w:rPr>
          <w:szCs w:val="28"/>
        </w:rPr>
        <w:t>.</w:t>
      </w:r>
    </w:p>
    <w:p w:rsidR="00251869" w:rsidRDefault="00251869" w:rsidP="00A93E89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Из анализа пожаров следует, что на территории района </w:t>
      </w:r>
      <w:r w:rsidR="00C106BB">
        <w:rPr>
          <w:color w:val="000000"/>
        </w:rPr>
        <w:t>1</w:t>
      </w:r>
      <w:r w:rsidR="005F6E96">
        <w:rPr>
          <w:color w:val="000000"/>
        </w:rPr>
        <w:t>1</w:t>
      </w:r>
      <w:r>
        <w:rPr>
          <w:color w:val="000000"/>
        </w:rPr>
        <w:t xml:space="preserve"> пожар</w:t>
      </w:r>
      <w:r w:rsidR="00C106BB">
        <w:rPr>
          <w:color w:val="000000"/>
        </w:rPr>
        <w:t>ов</w:t>
      </w:r>
      <w:r>
        <w:rPr>
          <w:color w:val="000000"/>
        </w:rPr>
        <w:t xml:space="preserve"> произошли от </w:t>
      </w:r>
      <w:r w:rsidR="0003026D">
        <w:rPr>
          <w:color w:val="000000"/>
        </w:rPr>
        <w:t xml:space="preserve">неосторожного обращения с огнем, </w:t>
      </w:r>
      <w:r w:rsidR="00C106BB">
        <w:rPr>
          <w:color w:val="000000"/>
        </w:rPr>
        <w:t>6</w:t>
      </w:r>
      <w:r w:rsidR="0003026D">
        <w:rPr>
          <w:color w:val="000000"/>
        </w:rPr>
        <w:t xml:space="preserve"> пожаров от </w:t>
      </w:r>
      <w:r>
        <w:rPr>
          <w:color w:val="000000"/>
        </w:rPr>
        <w:t>нарушени</w:t>
      </w:r>
      <w:r w:rsidR="00040DC9">
        <w:rPr>
          <w:color w:val="000000"/>
        </w:rPr>
        <w:t>й</w:t>
      </w:r>
      <w:r>
        <w:rPr>
          <w:color w:val="000000"/>
        </w:rPr>
        <w:t xml:space="preserve"> правил пожарной безопасности при эксплуатации </w:t>
      </w:r>
      <w:r w:rsidR="005F6E96">
        <w:rPr>
          <w:color w:val="000000"/>
        </w:rPr>
        <w:t xml:space="preserve">и монтажа </w:t>
      </w:r>
      <w:r>
        <w:rPr>
          <w:color w:val="000000"/>
        </w:rPr>
        <w:t>электрооборудования</w:t>
      </w:r>
      <w:r w:rsidR="00BD7D6A">
        <w:rPr>
          <w:color w:val="000000"/>
        </w:rPr>
        <w:t xml:space="preserve">, </w:t>
      </w:r>
      <w:r w:rsidR="005F6E96">
        <w:rPr>
          <w:color w:val="000000"/>
        </w:rPr>
        <w:t>4</w:t>
      </w:r>
      <w:r w:rsidR="00BD7D6A">
        <w:rPr>
          <w:color w:val="000000"/>
        </w:rPr>
        <w:t xml:space="preserve"> пожар</w:t>
      </w:r>
      <w:r w:rsidR="00C106BB">
        <w:rPr>
          <w:color w:val="000000"/>
        </w:rPr>
        <w:t>а</w:t>
      </w:r>
      <w:r w:rsidR="00BD7D6A">
        <w:rPr>
          <w:color w:val="000000"/>
        </w:rPr>
        <w:t xml:space="preserve"> от нарушения правил пожарной </w:t>
      </w:r>
      <w:r w:rsidR="00BD7D6A">
        <w:rPr>
          <w:color w:val="000000"/>
        </w:rPr>
        <w:lastRenderedPageBreak/>
        <w:t>безопасности при устройстве и эксплуатации печи</w:t>
      </w:r>
      <w:r w:rsidR="0003026D">
        <w:rPr>
          <w:color w:val="000000"/>
        </w:rPr>
        <w:t>, 2 пожара от грозового разряда, 1 пожар от нарушения правил эксплуатации транспортного средства, 1 пожар от нарушения правил пожарной безопасности при эксплуатации газового прибора</w:t>
      </w:r>
      <w:r w:rsidR="00C106BB">
        <w:rPr>
          <w:color w:val="000000"/>
        </w:rPr>
        <w:t>, 1 поджог, 1 пожар</w:t>
      </w:r>
      <w:r w:rsidR="0003026D">
        <w:rPr>
          <w:color w:val="000000"/>
        </w:rPr>
        <w:t xml:space="preserve"> от других причин</w:t>
      </w:r>
      <w:r>
        <w:rPr>
          <w:color w:val="000000"/>
        </w:rPr>
        <w:t>.</w:t>
      </w:r>
    </w:p>
    <w:p w:rsidR="00F21EC6" w:rsidRDefault="00F21EC6" w:rsidP="00F21EC6">
      <w:pPr>
        <w:ind w:firstLine="709"/>
        <w:jc w:val="both"/>
        <w:rPr>
          <w:sz w:val="16"/>
          <w:szCs w:val="16"/>
        </w:rPr>
      </w:pPr>
      <w:r w:rsidRPr="006138FF">
        <w:rPr>
          <w:color w:val="000000"/>
        </w:rPr>
        <w:t>Многие не верят, что от одно</w:t>
      </w:r>
      <w:r w:rsidR="00040DC9">
        <w:rPr>
          <w:color w:val="000000"/>
        </w:rPr>
        <w:t>го окурка может произойти пожар</w:t>
      </w:r>
      <w:bookmarkStart w:id="0" w:name="_GoBack"/>
      <w:bookmarkEnd w:id="0"/>
      <w:r w:rsidRPr="006138FF">
        <w:rPr>
          <w:color w:val="000000"/>
        </w:rPr>
        <w:t xml:space="preserve"> и погибнуть люди. Однако максимальная температура тлеющей сигареты - 300-420 градусов, время её тления 4-8 минут. Температура самовозгорания сухой древесины - 140 градусов. Очевидно, что от непотушенной сигареты вспыхнуть древесине не составляет труда!. Открытый огонь- прямой путь к беде.</w:t>
      </w:r>
    </w:p>
    <w:p w:rsidR="00A93E89" w:rsidRPr="00781C9E" w:rsidRDefault="00A93E89" w:rsidP="00A93E89">
      <w:pPr>
        <w:ind w:firstLine="708"/>
        <w:jc w:val="both"/>
        <w:rPr>
          <w:color w:val="000000"/>
        </w:rPr>
      </w:pPr>
      <w:r w:rsidRPr="00781C9E">
        <w:rPr>
          <w:color w:val="000000"/>
        </w:rPr>
        <w:t>В целях предупреждения пожаров следует соблюдать ряд правил:</w:t>
      </w:r>
    </w:p>
    <w:p w:rsidR="00A93E89" w:rsidRPr="00781C9E" w:rsidRDefault="00A93E89" w:rsidP="00A93E89">
      <w:pPr>
        <w:jc w:val="both"/>
        <w:rPr>
          <w:color w:val="000000"/>
        </w:rPr>
      </w:pPr>
      <w:r w:rsidRPr="00781C9E">
        <w:rPr>
          <w:color w:val="000000"/>
        </w:rPr>
        <w:t>- не перегружайте электросеть (не подключайте к одной розетке большое количество электроприборов);</w:t>
      </w:r>
    </w:p>
    <w:p w:rsidR="00A93E89" w:rsidRPr="00781C9E" w:rsidRDefault="00A93E89" w:rsidP="00A93E89">
      <w:pPr>
        <w:jc w:val="both"/>
        <w:rPr>
          <w:color w:val="000000"/>
        </w:rPr>
      </w:pPr>
      <w:r w:rsidRPr="00781C9E">
        <w:rPr>
          <w:color w:val="000000"/>
        </w:rPr>
        <w:t>- не оставляйте включенные электронагревательные приборы без присмотра;</w:t>
      </w:r>
    </w:p>
    <w:p w:rsidR="00A93E89" w:rsidRPr="00781C9E" w:rsidRDefault="00A93E89" w:rsidP="00A93E89">
      <w:pPr>
        <w:jc w:val="both"/>
        <w:rPr>
          <w:color w:val="000000"/>
        </w:rPr>
      </w:pPr>
      <w:r w:rsidRPr="00781C9E">
        <w:rPr>
          <w:color w:val="000000"/>
        </w:rPr>
        <w:t>- содержите в исправном состоянии выключатели, вилки, розетки электроснабжения и электроприборов;</w:t>
      </w:r>
    </w:p>
    <w:p w:rsidR="00A93E89" w:rsidRPr="00781C9E" w:rsidRDefault="00A93E89" w:rsidP="00A93E89">
      <w:pPr>
        <w:jc w:val="both"/>
        <w:rPr>
          <w:color w:val="000000"/>
        </w:rPr>
      </w:pPr>
      <w:r w:rsidRPr="00781C9E">
        <w:rPr>
          <w:color w:val="000000"/>
        </w:rPr>
        <w:t>- не устанавливайте электронагревательные приборы вблизи горючих предметов и материалов;</w:t>
      </w:r>
    </w:p>
    <w:p w:rsidR="00A93E89" w:rsidRPr="00781C9E" w:rsidRDefault="00A93E89" w:rsidP="00A93E89">
      <w:pPr>
        <w:jc w:val="both"/>
        <w:rPr>
          <w:color w:val="000000"/>
        </w:rPr>
      </w:pPr>
      <w:r w:rsidRPr="00781C9E">
        <w:rPr>
          <w:color w:val="000000"/>
        </w:rPr>
        <w:t>- не храните в доме легковоспламеняющиеся и горючие жидкости (ацетон, керосин и др.) в больших количествах, а имеющиеся в наличии вещества надо содержать в закрытых сосудах, вдали от нагревательных приборов и в недоступных для детей местах;</w:t>
      </w:r>
    </w:p>
    <w:p w:rsidR="00A93E89" w:rsidRPr="00781C9E" w:rsidRDefault="00A93E89" w:rsidP="00A93E89">
      <w:pPr>
        <w:jc w:val="both"/>
        <w:rPr>
          <w:color w:val="000000"/>
        </w:rPr>
      </w:pPr>
      <w:r w:rsidRPr="00781C9E">
        <w:rPr>
          <w:color w:val="000000"/>
        </w:rPr>
        <w:t>- не разогревайте мастики и лаки, аэрозольные баллончики на открытом огне;</w:t>
      </w:r>
    </w:p>
    <w:p w:rsidR="00A93E89" w:rsidRPr="00781C9E" w:rsidRDefault="00A93E89" w:rsidP="00A93E89">
      <w:pPr>
        <w:jc w:val="both"/>
        <w:rPr>
          <w:color w:val="000000"/>
        </w:rPr>
      </w:pPr>
      <w:r w:rsidRPr="00781C9E">
        <w:rPr>
          <w:color w:val="000000"/>
        </w:rPr>
        <w:t>- не сушите белье над горячей плитой или печью;</w:t>
      </w:r>
    </w:p>
    <w:p w:rsidR="00A93E89" w:rsidRPr="00781C9E" w:rsidRDefault="00A93E89" w:rsidP="00A93E89">
      <w:pPr>
        <w:jc w:val="both"/>
        <w:rPr>
          <w:color w:val="000000"/>
        </w:rPr>
      </w:pPr>
      <w:r w:rsidRPr="00781C9E">
        <w:rPr>
          <w:color w:val="000000"/>
        </w:rPr>
        <w:t>- при курении соблюдайте осторожность, помните, курение в постели опасно.</w:t>
      </w:r>
    </w:p>
    <w:p w:rsidR="00A93E89" w:rsidRPr="00781C9E" w:rsidRDefault="00A93E89" w:rsidP="00A93E89">
      <w:pPr>
        <w:jc w:val="both"/>
        <w:rPr>
          <w:color w:val="000000"/>
        </w:rPr>
      </w:pPr>
      <w:r w:rsidRPr="00781C9E">
        <w:rPr>
          <w:color w:val="000000"/>
        </w:rPr>
        <w:t xml:space="preserve">            Если все же пожара избежать не удалось, то следует вызвать пожарную охрану - немедленно звоните по телефону 01 (с сотового </w:t>
      </w:r>
      <w:r>
        <w:rPr>
          <w:color w:val="000000"/>
        </w:rPr>
        <w:t>112</w:t>
      </w:r>
      <w:r w:rsidRPr="00781C9E">
        <w:rPr>
          <w:color w:val="000000"/>
        </w:rPr>
        <w:t xml:space="preserve"> или 101).  При определенных условиях можно локализовать огонь и затушить источник возгорания подручными средствами (водой, плотной тканью, огнетушителем), но если вы не смогли этого сделать и пламя быстро распространяется, необходимо покинуть помещение, забрав с собой всех присутствующих людей.</w:t>
      </w:r>
    </w:p>
    <w:p w:rsidR="002678B1" w:rsidRDefault="00A93E89" w:rsidP="00A93E89">
      <w:pPr>
        <w:ind w:firstLine="709"/>
        <w:jc w:val="both"/>
      </w:pPr>
      <w:r w:rsidRPr="00781C9E">
        <w:rPr>
          <w:color w:val="000000"/>
        </w:rPr>
        <w:t>Вызов по телефону 01 должен содержать четкую информацию о месте пожара, и вероятной угрозе для лю</w:t>
      </w:r>
      <w:r>
        <w:rPr>
          <w:color w:val="000000"/>
        </w:rPr>
        <w:t>дей. Надо назвать адрес пожара,</w:t>
      </w:r>
      <w:r w:rsidRPr="00781C9E">
        <w:rPr>
          <w:color w:val="000000"/>
        </w:rPr>
        <w:t xml:space="preserve"> свое имя, и дать свой номер телефона для получения дальнейших указаний.</w:t>
      </w:r>
    </w:p>
    <w:p w:rsidR="002678B1" w:rsidRDefault="002678B1" w:rsidP="002678B1">
      <w:pPr>
        <w:ind w:right="-104"/>
        <w:jc w:val="both"/>
      </w:pPr>
    </w:p>
    <w:p w:rsidR="002678B1" w:rsidRDefault="002678B1" w:rsidP="002678B1">
      <w:pPr>
        <w:ind w:right="-104"/>
        <w:jc w:val="both"/>
      </w:pPr>
    </w:p>
    <w:p w:rsidR="00C106BB" w:rsidRDefault="00C106BB" w:rsidP="002678B1">
      <w:pPr>
        <w:ind w:right="-104"/>
        <w:jc w:val="both"/>
      </w:pPr>
    </w:p>
    <w:p w:rsidR="002678B1" w:rsidRPr="00D81C3F" w:rsidRDefault="005F6E96" w:rsidP="002678B1">
      <w:pPr>
        <w:ind w:right="-104"/>
        <w:jc w:val="both"/>
      </w:pPr>
      <w:r>
        <w:rPr>
          <w:sz w:val="26"/>
          <w:szCs w:val="26"/>
        </w:rPr>
        <w:t>Начальник</w:t>
      </w:r>
      <w:r w:rsidR="002678B1">
        <w:rPr>
          <w:sz w:val="26"/>
          <w:szCs w:val="26"/>
        </w:rPr>
        <w:t xml:space="preserve"> </w:t>
      </w:r>
      <w:r w:rsidR="002678B1" w:rsidRPr="00290A28">
        <w:rPr>
          <w:sz w:val="26"/>
          <w:szCs w:val="26"/>
        </w:rPr>
        <w:t xml:space="preserve">ОНД </w:t>
      </w:r>
      <w:r w:rsidR="002678B1">
        <w:rPr>
          <w:sz w:val="26"/>
          <w:szCs w:val="26"/>
        </w:rPr>
        <w:t xml:space="preserve">и ПР </w:t>
      </w:r>
      <w:r w:rsidR="002678B1" w:rsidRPr="00290A28">
        <w:rPr>
          <w:sz w:val="26"/>
          <w:szCs w:val="26"/>
        </w:rPr>
        <w:t xml:space="preserve">по </w:t>
      </w:r>
      <w:r w:rsidR="002678B1">
        <w:rPr>
          <w:sz w:val="26"/>
          <w:szCs w:val="26"/>
        </w:rPr>
        <w:t xml:space="preserve">Красночетайскому </w:t>
      </w:r>
      <w:proofErr w:type="gramStart"/>
      <w:r w:rsidR="002678B1" w:rsidRPr="00290A28">
        <w:rPr>
          <w:sz w:val="26"/>
          <w:szCs w:val="26"/>
        </w:rPr>
        <w:t>р</w:t>
      </w:r>
      <w:r w:rsidR="002678B1">
        <w:rPr>
          <w:sz w:val="26"/>
          <w:szCs w:val="26"/>
        </w:rPr>
        <w:t>айон</w:t>
      </w:r>
      <w:r w:rsidR="00C106BB">
        <w:rPr>
          <w:sz w:val="26"/>
          <w:szCs w:val="26"/>
        </w:rPr>
        <w:t>у</w:t>
      </w:r>
      <w:r w:rsidR="00A93E89">
        <w:rPr>
          <w:sz w:val="26"/>
          <w:szCs w:val="26"/>
        </w:rPr>
        <w:t xml:space="preserve"> </w:t>
      </w:r>
      <w:r w:rsidR="002678B1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2678B1">
        <w:rPr>
          <w:sz w:val="26"/>
          <w:szCs w:val="26"/>
        </w:rPr>
        <w:t>А.</w:t>
      </w:r>
      <w:r w:rsidR="00C106BB">
        <w:rPr>
          <w:sz w:val="26"/>
          <w:szCs w:val="26"/>
        </w:rPr>
        <w:t>В.</w:t>
      </w:r>
      <w:r w:rsidR="002678B1">
        <w:rPr>
          <w:sz w:val="26"/>
          <w:szCs w:val="26"/>
        </w:rPr>
        <w:t xml:space="preserve"> </w:t>
      </w:r>
      <w:r>
        <w:rPr>
          <w:sz w:val="26"/>
          <w:szCs w:val="26"/>
        </w:rPr>
        <w:t>Михатайкин</w:t>
      </w:r>
    </w:p>
    <w:p w:rsidR="002678B1" w:rsidRDefault="002678B1" w:rsidP="004D0DAA">
      <w:pPr>
        <w:ind w:firstLine="709"/>
        <w:jc w:val="both"/>
      </w:pPr>
    </w:p>
    <w:sectPr w:rsidR="002678B1" w:rsidSect="0016548F">
      <w:pgSz w:w="11906" w:h="16838"/>
      <w:pgMar w:top="709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81C3F"/>
    <w:rsid w:val="00010437"/>
    <w:rsid w:val="0003026D"/>
    <w:rsid w:val="00040642"/>
    <w:rsid w:val="00040DC9"/>
    <w:rsid w:val="00053A7E"/>
    <w:rsid w:val="00091355"/>
    <w:rsid w:val="00095EA6"/>
    <w:rsid w:val="000B16E2"/>
    <w:rsid w:val="000C6442"/>
    <w:rsid w:val="000D0EFB"/>
    <w:rsid w:val="000E42C4"/>
    <w:rsid w:val="001038DE"/>
    <w:rsid w:val="001113EA"/>
    <w:rsid w:val="001131A6"/>
    <w:rsid w:val="001208CD"/>
    <w:rsid w:val="001229D7"/>
    <w:rsid w:val="0016548F"/>
    <w:rsid w:val="0018199B"/>
    <w:rsid w:val="001E0D81"/>
    <w:rsid w:val="002146D3"/>
    <w:rsid w:val="00226777"/>
    <w:rsid w:val="00251869"/>
    <w:rsid w:val="00256565"/>
    <w:rsid w:val="00263889"/>
    <w:rsid w:val="002678B1"/>
    <w:rsid w:val="002834D0"/>
    <w:rsid w:val="002847FA"/>
    <w:rsid w:val="00286945"/>
    <w:rsid w:val="003405EC"/>
    <w:rsid w:val="00343ACA"/>
    <w:rsid w:val="00366BEA"/>
    <w:rsid w:val="003C6A81"/>
    <w:rsid w:val="003E152F"/>
    <w:rsid w:val="00417901"/>
    <w:rsid w:val="00452AFA"/>
    <w:rsid w:val="004D0DAA"/>
    <w:rsid w:val="0053313A"/>
    <w:rsid w:val="00564BC7"/>
    <w:rsid w:val="00596FF1"/>
    <w:rsid w:val="005B513F"/>
    <w:rsid w:val="005D7E91"/>
    <w:rsid w:val="005F6E96"/>
    <w:rsid w:val="0065273F"/>
    <w:rsid w:val="006877F0"/>
    <w:rsid w:val="006A193E"/>
    <w:rsid w:val="00703D62"/>
    <w:rsid w:val="00790B0F"/>
    <w:rsid w:val="007A7872"/>
    <w:rsid w:val="0081731C"/>
    <w:rsid w:val="008A2DAD"/>
    <w:rsid w:val="009116EE"/>
    <w:rsid w:val="00914C87"/>
    <w:rsid w:val="009369E7"/>
    <w:rsid w:val="009A2908"/>
    <w:rsid w:val="009A4E1C"/>
    <w:rsid w:val="009F17BE"/>
    <w:rsid w:val="009F26E0"/>
    <w:rsid w:val="00A13BB3"/>
    <w:rsid w:val="00A93E89"/>
    <w:rsid w:val="00A96A02"/>
    <w:rsid w:val="00AB64F4"/>
    <w:rsid w:val="00AD24C8"/>
    <w:rsid w:val="00AF527E"/>
    <w:rsid w:val="00AF79B3"/>
    <w:rsid w:val="00BD5760"/>
    <w:rsid w:val="00BD7D6A"/>
    <w:rsid w:val="00C106BB"/>
    <w:rsid w:val="00C17531"/>
    <w:rsid w:val="00C4626B"/>
    <w:rsid w:val="00C62E38"/>
    <w:rsid w:val="00C82DD9"/>
    <w:rsid w:val="00CB00B4"/>
    <w:rsid w:val="00CB6689"/>
    <w:rsid w:val="00CD18F2"/>
    <w:rsid w:val="00D441B8"/>
    <w:rsid w:val="00D6616D"/>
    <w:rsid w:val="00D81C3F"/>
    <w:rsid w:val="00DA46AD"/>
    <w:rsid w:val="00DD3955"/>
    <w:rsid w:val="00DF2913"/>
    <w:rsid w:val="00E6322F"/>
    <w:rsid w:val="00E8743B"/>
    <w:rsid w:val="00F2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5395170-8534-4438-B242-4BF54ABE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C3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81C3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81C3F"/>
  </w:style>
  <w:style w:type="character" w:styleId="a4">
    <w:name w:val="Strong"/>
    <w:qFormat/>
    <w:rsid w:val="00D81C3F"/>
    <w:rPr>
      <w:b/>
      <w:bCs/>
    </w:rPr>
  </w:style>
  <w:style w:type="paragraph" w:styleId="a5">
    <w:name w:val="Balloon Text"/>
    <w:basedOn w:val="a"/>
    <w:semiHidden/>
    <w:rsid w:val="00D81C3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64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7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уберечься от пожара в зимний период</vt:lpstr>
    </vt:vector>
  </TitlesOfParts>
  <Company>RePack by SPecialiST</Company>
  <LinksUpToDate>false</LinksUpToDate>
  <CharactersWithSpaces>4018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уберечься от пожара в зимний период</dc:title>
  <dc:subject/>
  <dc:creator>ГПН</dc:creator>
  <cp:keywords/>
  <cp:lastModifiedBy>Адм. Красночетайского района Лариса Зайцева</cp:lastModifiedBy>
  <cp:revision>7</cp:revision>
  <cp:lastPrinted>2016-02-09T08:06:00Z</cp:lastPrinted>
  <dcterms:created xsi:type="dcterms:W3CDTF">2019-11-03T09:35:00Z</dcterms:created>
  <dcterms:modified xsi:type="dcterms:W3CDTF">2019-12-03T05:12:00Z</dcterms:modified>
</cp:coreProperties>
</file>