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B6" w:rsidRDefault="008B32B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32B6" w:rsidRDefault="008B32B6">
      <w:pPr>
        <w:pStyle w:val="ConsPlusNormal"/>
        <w:jc w:val="both"/>
        <w:outlineLvl w:val="0"/>
      </w:pPr>
    </w:p>
    <w:p w:rsidR="008B32B6" w:rsidRDefault="008B32B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B32B6" w:rsidRDefault="008B32B6">
      <w:pPr>
        <w:pStyle w:val="ConsPlusTitle"/>
        <w:jc w:val="center"/>
      </w:pPr>
    </w:p>
    <w:p w:rsidR="008B32B6" w:rsidRDefault="008B32B6">
      <w:pPr>
        <w:pStyle w:val="ConsPlusTitle"/>
        <w:jc w:val="center"/>
      </w:pPr>
      <w:r>
        <w:t>ПОСТАНОВЛЕНИЕ</w:t>
      </w:r>
    </w:p>
    <w:p w:rsidR="008B32B6" w:rsidRDefault="008B32B6">
      <w:pPr>
        <w:pStyle w:val="ConsPlusTitle"/>
        <w:jc w:val="center"/>
      </w:pPr>
      <w:r>
        <w:t>от 30 ноября 2016 г. N 495</w:t>
      </w:r>
    </w:p>
    <w:p w:rsidR="008B32B6" w:rsidRDefault="008B32B6">
      <w:pPr>
        <w:pStyle w:val="ConsPlusTitle"/>
        <w:jc w:val="center"/>
      </w:pPr>
    </w:p>
    <w:p w:rsidR="008B32B6" w:rsidRDefault="008B32B6">
      <w:pPr>
        <w:pStyle w:val="ConsPlusTitle"/>
        <w:jc w:val="center"/>
      </w:pPr>
      <w:r>
        <w:t>О НЕКОТОРЫХ МЕРАХ ПО ОКАЗАНИЮ ПОМОЩИ</w:t>
      </w:r>
    </w:p>
    <w:p w:rsidR="008B32B6" w:rsidRDefault="008B32B6">
      <w:pPr>
        <w:pStyle w:val="ConsPlusTitle"/>
        <w:jc w:val="center"/>
      </w:pPr>
      <w:r>
        <w:t>В СОЦИАЛЬНОЙ РЕАБИЛИТАЦИИ ЛИЦАМ, НАХОДЯЩИМСЯ</w:t>
      </w:r>
    </w:p>
    <w:p w:rsidR="008B32B6" w:rsidRDefault="008B32B6">
      <w:pPr>
        <w:pStyle w:val="ConsPlusTitle"/>
        <w:jc w:val="center"/>
      </w:pPr>
      <w:r>
        <w:t xml:space="preserve">В ТРУДНОЙ ЖИЗНЕННОЙ СИТУАЦИИ, </w:t>
      </w:r>
      <w:proofErr w:type="gramStart"/>
      <w:r>
        <w:t>ПОТРЕБЛЯЮЩИМ</w:t>
      </w:r>
      <w:proofErr w:type="gramEnd"/>
    </w:p>
    <w:p w:rsidR="008B32B6" w:rsidRDefault="008B32B6">
      <w:pPr>
        <w:pStyle w:val="ConsPlusTitle"/>
        <w:jc w:val="center"/>
      </w:pPr>
      <w:r>
        <w:t>НАРКОТИЧЕСКИЕ СРЕДСТВА И ПСИХОТРОПНЫЕ ВЕЩЕСТВА</w:t>
      </w:r>
    </w:p>
    <w:p w:rsidR="008B32B6" w:rsidRDefault="008B32B6">
      <w:pPr>
        <w:pStyle w:val="ConsPlusTitle"/>
        <w:jc w:val="center"/>
      </w:pPr>
      <w:r>
        <w:t>В НЕМЕДИЦИНСКИХ ЦЕЛЯХ, 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13.12.2017 </w:t>
            </w:r>
            <w:hyperlink r:id="rId6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7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26.06.2019 </w:t>
            </w:r>
            <w:hyperlink r:id="rId8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9" w:history="1">
        <w:r>
          <w:rPr>
            <w:color w:val="0000FF"/>
          </w:rPr>
          <w:t>О наркотических средствах</w:t>
        </w:r>
      </w:hyperlink>
      <w:r>
        <w:t xml:space="preserve"> и психотропных веществах", "</w:t>
      </w:r>
      <w:hyperlink r:id="rId10" w:history="1">
        <w:r>
          <w:rPr>
            <w:color w:val="0000FF"/>
          </w:rPr>
          <w:t>Об основах системы профилактики правонарушений</w:t>
        </w:r>
      </w:hyperlink>
      <w:r>
        <w:t xml:space="preserve">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сентября 2018 г. N 385 "О государственной программе Чувашской Республики "Обеспечение общественного порядка и противодействие преступности" Кабинет Министров Чувашской Республики постановляет:</w:t>
      </w:r>
    </w:p>
    <w:p w:rsidR="008B32B6" w:rsidRDefault="008B32B6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237)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1. Утвердить:</w:t>
      </w:r>
    </w:p>
    <w:p w:rsidR="008B32B6" w:rsidRDefault="008B32B6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оказания помощи в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на территории Чувашской Республики (приложение N 1);</w:t>
      </w:r>
    </w:p>
    <w:p w:rsidR="008B32B6" w:rsidRDefault="008B32B6">
      <w:pPr>
        <w:pStyle w:val="ConsPlusNormal"/>
        <w:spacing w:before="220"/>
        <w:ind w:firstLine="540"/>
        <w:jc w:val="both"/>
      </w:pPr>
      <w:hyperlink w:anchor="P723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отбора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на территории Чувашской Республики (приложение N 2);</w:t>
      </w:r>
    </w:p>
    <w:p w:rsidR="008B32B6" w:rsidRDefault="008B32B6">
      <w:pPr>
        <w:pStyle w:val="ConsPlusNormal"/>
        <w:spacing w:before="220"/>
        <w:ind w:firstLine="540"/>
        <w:jc w:val="both"/>
      </w:pPr>
      <w:hyperlink w:anchor="P1211" w:history="1">
        <w:proofErr w:type="gramStart"/>
        <w:r>
          <w:rPr>
            <w:color w:val="0000FF"/>
          </w:rPr>
          <w:t>Порядок</w:t>
        </w:r>
      </w:hyperlink>
      <w:r>
        <w:t xml:space="preserve"> предоставления субсидий из республиканского бюджета Чувашской Республики организациям социального обслуживания (за исключением государственных (муниципальных) учреждений) на возмещение затрат в связи с оказанием услуг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 Чувашской Республики (приложение N 3).</w:t>
      </w:r>
      <w:proofErr w:type="gramEnd"/>
    </w:p>
    <w:p w:rsidR="008B32B6" w:rsidRDefault="008B32B6">
      <w:pPr>
        <w:pStyle w:val="ConsPlusNormal"/>
        <w:spacing w:before="220"/>
        <w:ind w:firstLine="540"/>
        <w:jc w:val="both"/>
      </w:pPr>
      <w:r>
        <w:t>2. Финансирование расходов, связанных с реализацией настоящего постановления, осуществлять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Министерству труда и социальной защиты Чувашской Республики.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 и социальной защиты Чувашской Республики.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через десять дней после дня его официального </w:t>
      </w:r>
      <w:r>
        <w:lastRenderedPageBreak/>
        <w:t>опубликования.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</w:pPr>
      <w:r>
        <w:t>Председатель Кабинета Министров</w:t>
      </w:r>
    </w:p>
    <w:p w:rsidR="008B32B6" w:rsidRDefault="008B32B6">
      <w:pPr>
        <w:pStyle w:val="ConsPlusNormal"/>
        <w:jc w:val="right"/>
      </w:pPr>
      <w:r>
        <w:t>Чувашской Республики</w:t>
      </w:r>
    </w:p>
    <w:p w:rsidR="008B32B6" w:rsidRDefault="008B32B6">
      <w:pPr>
        <w:pStyle w:val="ConsPlusNormal"/>
        <w:jc w:val="right"/>
      </w:pPr>
      <w:r>
        <w:t>И.МОТОРИН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0"/>
      </w:pPr>
      <w:r>
        <w:t>Утвержден</w:t>
      </w:r>
    </w:p>
    <w:p w:rsidR="008B32B6" w:rsidRDefault="008B32B6">
      <w:pPr>
        <w:pStyle w:val="ConsPlusNormal"/>
        <w:jc w:val="right"/>
      </w:pPr>
      <w:r>
        <w:t>постановлением</w:t>
      </w:r>
    </w:p>
    <w:p w:rsidR="008B32B6" w:rsidRDefault="008B32B6">
      <w:pPr>
        <w:pStyle w:val="ConsPlusNormal"/>
        <w:jc w:val="right"/>
      </w:pPr>
      <w:r>
        <w:t>Кабинета Министров</w:t>
      </w:r>
    </w:p>
    <w:p w:rsidR="008B32B6" w:rsidRDefault="008B32B6">
      <w:pPr>
        <w:pStyle w:val="ConsPlusNormal"/>
        <w:jc w:val="right"/>
      </w:pPr>
      <w:r>
        <w:t>Чувашской Республики</w:t>
      </w:r>
    </w:p>
    <w:p w:rsidR="008B32B6" w:rsidRDefault="008B32B6">
      <w:pPr>
        <w:pStyle w:val="ConsPlusNormal"/>
        <w:jc w:val="right"/>
      </w:pPr>
      <w:r>
        <w:t>от 30.11.2016 N 495</w:t>
      </w:r>
    </w:p>
    <w:p w:rsidR="008B32B6" w:rsidRDefault="008B32B6">
      <w:pPr>
        <w:pStyle w:val="ConsPlusNormal"/>
        <w:jc w:val="right"/>
      </w:pPr>
      <w:r>
        <w:t>(приложение N 1)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Title"/>
        <w:jc w:val="center"/>
      </w:pPr>
      <w:bookmarkStart w:id="0" w:name="P40"/>
      <w:bookmarkEnd w:id="0"/>
      <w:r>
        <w:t>ПОРЯДОК</w:t>
      </w:r>
    </w:p>
    <w:p w:rsidR="008B32B6" w:rsidRDefault="008B32B6">
      <w:pPr>
        <w:pStyle w:val="ConsPlusTitle"/>
        <w:jc w:val="center"/>
      </w:pPr>
      <w:r>
        <w:t>ОКАЗАНИЯ ПОМОЩИ В СОЦИАЛЬНОЙ РЕАБИЛИТАЦИИ ЛИЦАМ,</w:t>
      </w:r>
    </w:p>
    <w:p w:rsidR="008B32B6" w:rsidRDefault="008B32B6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ТРУДНОЙ ЖИЗНЕННОЙ СИТУАЦИИ, ПОТРЕБЛЯЮЩИМ</w:t>
      </w:r>
    </w:p>
    <w:p w:rsidR="008B32B6" w:rsidRDefault="008B32B6">
      <w:pPr>
        <w:pStyle w:val="ConsPlusTitle"/>
        <w:jc w:val="center"/>
      </w:pPr>
      <w:r>
        <w:t>НАРКОТИЧЕСКИЕ СРЕДСТВА И ПСИХОТРОПНЫЕ ВЕЩЕСТВА</w:t>
      </w:r>
    </w:p>
    <w:p w:rsidR="008B32B6" w:rsidRDefault="008B32B6">
      <w:pPr>
        <w:pStyle w:val="ConsPlusTitle"/>
        <w:jc w:val="center"/>
      </w:pPr>
      <w:r>
        <w:t>В НЕМЕДИЦИНСКИХ ЦЕЛЯХ, 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13.12.2017 </w:t>
            </w:r>
            <w:hyperlink r:id="rId13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4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26.06.2019 </w:t>
            </w:r>
            <w:hyperlink r:id="rId15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Title"/>
        <w:jc w:val="center"/>
        <w:outlineLvl w:val="1"/>
      </w:pPr>
      <w:r>
        <w:t>I. Общие положения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ind w:firstLine="540"/>
        <w:jc w:val="both"/>
      </w:pPr>
      <w:r>
        <w:t>1. Настоящий Порядок регламентирует процедуру оказания на территории Чувашской Республики помощи в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Помощь в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на территории Чувашской Республики оказывается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25 декабря 2014 г. N 475 "О социальном обслуживании граждан в Чувашской Республике" и (или) путем предоставления сертификата на оплату услуг по социальной реабилитации (далее - сертификат на</w:t>
      </w:r>
      <w:proofErr w:type="gramEnd"/>
      <w:r>
        <w:t xml:space="preserve"> социальную реабилитацию).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237)</w:t>
      </w:r>
    </w:p>
    <w:p w:rsidR="008B32B6" w:rsidRDefault="008B32B6">
      <w:pPr>
        <w:pStyle w:val="ConsPlusNormal"/>
        <w:spacing w:before="220"/>
        <w:ind w:firstLine="540"/>
        <w:jc w:val="both"/>
      </w:pPr>
      <w:proofErr w:type="gramStart"/>
      <w:r>
        <w:t>Право на получение сертификата на социальную реабилитацию имеют проживающие на территории Чувашской Республики лица, достигшие 18 лет, находящиеся в трудной жизненной ситуации, признанные больными наркоманией либо потребляющими наркотические средства или психотропные вещества в немедицинских целях, прошедшие курс лечения от наркомании, токсикомании и медицинскую реабилитацию, в том числе отбывающие уголовное наказание, не связанное с лишением свободы (далее - потребитель наркотиков).</w:t>
      </w:r>
      <w:proofErr w:type="gramEnd"/>
    </w:p>
    <w:p w:rsidR="008B32B6" w:rsidRDefault="008B32B6">
      <w:pPr>
        <w:pStyle w:val="ConsPlusNormal"/>
        <w:spacing w:before="220"/>
        <w:ind w:firstLine="540"/>
        <w:jc w:val="both"/>
      </w:pPr>
      <w:proofErr w:type="gramStart"/>
      <w:r>
        <w:t>Сертификат на социальную реабилитацию является подтверждением того, что организациям социального обслуживания (за исключением государственных (муниципальных) учреждений), в установленном порядке прошедшим квалификационный отбор и включенным в реестр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на территории Чувашской Республики (далее - реабилитационная</w:t>
      </w:r>
      <w:proofErr w:type="gramEnd"/>
      <w:r>
        <w:t xml:space="preserve"> организация), предоставляется право на возмещение затрат в связи с оказанием указанных услуг в порядке, установленном Кабинетом Министров Чувашской Республики.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Оформление и выдача сертификатов на социальную реабилитацию осуществляются отделами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(далее - отдел казенного учреждения) по месту жительства либо по месту пребывания потребителей наркотиков.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Министерство труда и социальной защиты Чувашской Республики (далее - Минтруд Чувашии) определяет количество выдаваемых сертификатов на социальную реабилитацию исходя из объема финансовых средств, предусмотренных на эти цели в республиканском бюджете Чувашской Республики на очередной финансовый год и плановый период.</w:t>
      </w:r>
    </w:p>
    <w:p w:rsidR="008B32B6" w:rsidRDefault="008B32B6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3. Для получения сертификата на социальную реабилитацию потребители наркотиков (далее также - заявитель) обращаются в отдел казенного учреждения с </w:t>
      </w:r>
      <w:hyperlink w:anchor="P158" w:history="1">
        <w:r>
          <w:rPr>
            <w:color w:val="0000FF"/>
          </w:rPr>
          <w:t>заявлением</w:t>
        </w:r>
      </w:hyperlink>
      <w:r>
        <w:t xml:space="preserve"> о предоставлении сертификата на социальную реабилитацию по форме согласно приложению N 1 к настоящему Порядку (далее - заявление).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Потребители наркотиков к заявлению прилагают следующие документы и их копии: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документ, удостоверяющий личность;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заключение врача-психиатра-нарколога о том, что заявитель является лицом с психическими расстройствами и (или) расстройствами поведения, связанными с употреблением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индивидуальная программа реабилитации потребителя наркотиков, разработанная врачом-психиатром-наркологом;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решение суда о возложении обязанности пройти социальную реабилитацию (при наличии).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Указанные заявление и документы могут быть направлены в отдел казенного учреждения по почте. В этом случае подлинники документов не направляются, установление личности, удостоверение копий документов и свидетельствование подлинности подписи на заявлении осуществляются в порядке, установленном законодательством Российской Федерации.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Указанные заявление и документы могут быть направлены в отдел казенного учреждения в форме электронных документов в порядке, установленном федеральными законами "Об электронной подписи" и "Об организации предоставления государственных и муниципальных услуг".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4. При приеме заявления и документов, указанных в </w:t>
      </w:r>
      <w:hyperlink w:anchor="P158" w:history="1">
        <w:r>
          <w:rPr>
            <w:color w:val="0000FF"/>
          </w:rPr>
          <w:t>пункте 3</w:t>
        </w:r>
      </w:hyperlink>
      <w:r>
        <w:t xml:space="preserve"> настоящего Порядка, отдел казенного учреждения </w:t>
      </w:r>
      <w:proofErr w:type="gramStart"/>
      <w:r>
        <w:t>регистрирует заявление и обеспечивает</w:t>
      </w:r>
      <w:proofErr w:type="gramEnd"/>
      <w:r>
        <w:t xml:space="preserve"> информирование заявителя о перечне реабилитационных организаций и их контактных данных, перечне услуг по социальной реабилитации и порядке их получения.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5. Решение о предоставлении сертификата на социальную реабилитацию или об отказе в его предоставлении принимается в течение трех рабочих дней со дня регистрации заявления.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6. Основанием для отказа в предоставлении сертификата на социальную реабилитацию являются: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несоответствие заявителя требованиям, установленным настоящим Порядком;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представление неполного перечня документов,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настоящего Порядка, либо наличие в представленных документах неполных и (или) недостоверных сведений;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отсутствие средств республиканского бюджета Чувашской Республики на предоставление субсидии для оказания услуг по социальной реабилитации.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7. В случае принятия решения об отказе в предоставлении сертификата на социальную реабилитацию заявителю направляется письменное уведомление в течение двух рабочих дней со дня принятия соответствующего решения с указанием причины отказа.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8. В случае принятия решения о предоставлении сертификата на социальную реабилитацию отдел казенного учреждения в течение трех рабочих дней со дня принятия указанного решения: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оформляет </w:t>
      </w:r>
      <w:hyperlink w:anchor="P233" w:history="1">
        <w:r>
          <w:rPr>
            <w:color w:val="0000FF"/>
          </w:rPr>
          <w:t>сертификат</w:t>
        </w:r>
      </w:hyperlink>
      <w:r>
        <w:t xml:space="preserve"> на социальную реабилитацию по форме согласно приложению N 2 к настоящему Порядку;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письменно уведомляет заявителя о принятом решении </w:t>
      </w:r>
      <w:proofErr w:type="gramStart"/>
      <w:r>
        <w:t>и</w:t>
      </w:r>
      <w:proofErr w:type="gramEnd"/>
      <w:r>
        <w:t xml:space="preserve"> о необходимости получения сертификата на социальную реабилитацию в течение пяти рабочих дней со дня получения уведомления.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8.1. Информация о предоставлении сертификата на социальную реабилитацию размещается отделом казенного учреждения в информационных ресурсах Минтруда Чувашии для ее последующей передачи в региональный (ведомственный) сегмент Единой государственной информационной системы социального обеспечения в течение 5 рабочих дней со дня принятия решения о предоставлении сертификата на социальную реабилитацию.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Размещение (получение) информации о предоставлении сертификата на социальную реабилитацию осуществляется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:rsidR="008B32B6" w:rsidRDefault="008B32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13.06.2018 N 220)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9. Выдача сертификата на социальную реабилитацию заявителю (далее - получатель сертификата на социальную реабилитацию) осуществляется в порядке очередности, установленной по дате обращения заявителя.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10. Сертификат на социальную реабилитацию и </w:t>
      </w:r>
      <w:hyperlink w:anchor="P271" w:history="1">
        <w:r>
          <w:rPr>
            <w:color w:val="0000FF"/>
          </w:rPr>
          <w:t>приложение</w:t>
        </w:r>
      </w:hyperlink>
      <w:r>
        <w:t xml:space="preserve"> к нему печатаются на листе формата А</w:t>
      </w:r>
      <w:proofErr w:type="gramStart"/>
      <w:r>
        <w:t>4</w:t>
      </w:r>
      <w:proofErr w:type="gramEnd"/>
      <w:r>
        <w:t>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Записи в сертификате на социальную реабилитацию выполняются разборчиво.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Записи, внесенные в сертификат на социальную реабилитацию, заверяются подписью руководителя отдела казенного учреждения и печатью.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Исправления в сертификате на социальную реабилитацию не допускаются. Если в сертификат на социальную реабилитацию внесена неправильная или неточная запись, то заполняется новый сертификат на социальную реабилитацию, а испорченный уничтожается, о чем составляется акт.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11. Сертификат на социальную реабилитацию выдается получателю сертификата на социальную реабилитацию лично под роспись в </w:t>
      </w:r>
      <w:hyperlink w:anchor="P420" w:history="1">
        <w:r>
          <w:rPr>
            <w:color w:val="0000FF"/>
          </w:rPr>
          <w:t>журнале</w:t>
        </w:r>
      </w:hyperlink>
      <w:r>
        <w:t xml:space="preserve"> учета выданных сертификатов на социальную реабилитацию по форме согласно приложению N 3 к настоящему Порядку (далее - журнал) в хронологическом порядке и действует в течение года со дня выдачи. Журнал должен быть пронумерован, </w:t>
      </w:r>
      <w:proofErr w:type="gramStart"/>
      <w:r>
        <w:t>прошнурован и скреплен</w:t>
      </w:r>
      <w:proofErr w:type="gramEnd"/>
      <w:r>
        <w:t xml:space="preserve"> печатью.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Сертификат на социальную реабилитацию является именным документом, </w:t>
      </w:r>
      <w:proofErr w:type="gramStart"/>
      <w:r>
        <w:t>выдается однократно и не подлежит</w:t>
      </w:r>
      <w:proofErr w:type="gramEnd"/>
      <w:r>
        <w:t xml:space="preserve"> передаче другим лицам.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При письменном отказе получателя сертификата на социальную реабилитацию от услуг по социальной реабилитации полученный им сертификат на социальную реабилитацию возвращается в отдел казенного учреждения для последующего аннулирования.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В случае утраты (порчи) сертификата на социальную реабилитацию оформляется его дубликат.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Выдача дубликата сертификата на социальную реабилитацию осуществляется отделом казенного учреждения в течение трех рабочих дней со дня получения заявления получателя сертификата на социальную реабилитацию о выдаче дубликата.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При оформлении дубликата сертификата на социальную реабилитацию вверху сертификата на социальную реабилитацию делается надпись "Дубликат", а внизу - "Выдан взамен сертификата серии ____ N _____".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Срок действия дубликата сертификата на социальную реабилитацию тот же, что и срок ранее выданного сертификата на социальную реабилитацию.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12. Получатель сертификата на социальную реабилитацию (далее также - клиент) обращается в реабилитационную организацию для заключения договора о предоставлении услуг по социальной реабилитации (далее - договор). Договор заключается в срок, не превышающий пяти рабочих дней со дня обращения.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473" w:history="1">
        <w:r>
          <w:rPr>
            <w:color w:val="0000FF"/>
          </w:rPr>
          <w:t>договора</w:t>
        </w:r>
      </w:hyperlink>
      <w:r>
        <w:t xml:space="preserve"> приведена в приложении N 4 к настоящему Порядку.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13. Копия договора предоставляется реабилитационной организацией в отдел казенного учреждения в течение пяти календарных дней со дня его подписания сторонами.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14. На основании сертификата на социальную реабилитацию клиент имеет право на получение услуг по социальной реабилитации в соответствии с </w:t>
      </w:r>
      <w:hyperlink w:anchor="P630" w:history="1">
        <w:r>
          <w:rPr>
            <w:color w:val="0000FF"/>
          </w:rPr>
          <w:t>перечнем</w:t>
        </w:r>
      </w:hyperlink>
      <w:r>
        <w:t xml:space="preserve"> услуг по социальной реабилитации лиц, находящихся в трудной жизненной ситуации, потребляющих наркотические средства и психотропные вещества в немедицинских целях, приведенным в приложении N 5 к настоящему Порядку (далее - перечень).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15. Услуги, не входящие в перечень, являются расходами реабилитационной организации или оказываются на условии их полной оплаты клиентами. Информация о стоимости услуг, не предусмотренных перечнем (далее - платные услуги), должна быть доведена реабилитационной организацией до сведения клиента в день включения клиента в программу социальной реабилитации. Порядок предоставления клиенту платных услуг определяется реабилитационной организацией самостоятельно.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16. Продолжительность оказания услуг по социальной реабилитации каждому клиенту составляет до двух месяцев в стационарной или полустационарной форме в реабилитационной организации.</w:t>
      </w:r>
    </w:p>
    <w:p w:rsidR="008B32B6" w:rsidRDefault="008B32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237)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17. Реабилитационная организация в течение 15 календарных дней после заключения с клиентом договора обеспечивает разработку индивидуальной программы реабилитации клиента (далее - ИПР), которая в обязательном порядке включает в себя мероприятия по нравственному и эстетическому воспитанию, трудовой терапии, физической подготовке, пропаганде здорового образа жизни. При разработке ИПР реабилитационная организация планирует мероприятия по сотрудничеству с другими организациями, участие которых необходимо для решения проблем клиента. </w:t>
      </w:r>
      <w:proofErr w:type="gramStart"/>
      <w:r>
        <w:t>Разработанная</w:t>
      </w:r>
      <w:proofErr w:type="gramEnd"/>
      <w:r>
        <w:t xml:space="preserve"> ИПР носит индивидуальный характер, мероприятия, указанные в ней, направлены на решение конкретных проблем клиента.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18. Реабилитационная организация в течение периода оказания услуг по социальной реабилитации формирует личное дело клиента, в котором хранятся следующие документы: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клиента;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копия сертификата на социальную реабилитацию;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ИПР;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дополнения </w:t>
      </w:r>
      <w:proofErr w:type="gramStart"/>
      <w:r>
        <w:t>к</w:t>
      </w:r>
      <w:proofErr w:type="gramEnd"/>
      <w:r>
        <w:t xml:space="preserve"> ИПР в случае корректировки мероприятий, указанных в ИПР;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результаты наблюдения врача-психиатра-нарколога с проведением тестирования </w:t>
      </w:r>
      <w:proofErr w:type="spellStart"/>
      <w:r>
        <w:t>биосред</w:t>
      </w:r>
      <w:proofErr w:type="spellEnd"/>
      <w:r>
        <w:t xml:space="preserve"> на наличие </w:t>
      </w:r>
      <w:proofErr w:type="spellStart"/>
      <w:r>
        <w:t>психоактивных</w:t>
      </w:r>
      <w:proofErr w:type="spellEnd"/>
      <w:r>
        <w:t xml:space="preserve"> веществ в период оказания услуг по социальной реабилитации в реабилитационной организации (1 раз в месяц);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справка врача-психиатра-нарколога о посещении клиентом наркологического диспансера (наркологического кабинета) (1 раз в месяц);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итоговое заключение реабилитационной организации о сопровождении клиента после выхода из реабилитационной организации, включая информацию о помощи в жизнеустройстве с указанием конкретных результатов (трудоустройство, постановка на учет в центр занятости, обучение, решение проблем бытового характера);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заключение врача-психиатра-нарколога, подтверждающее факт ремиссии клиента (фаза воздержания от потребления наркотических средств) в течение двух месяцев.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19. В реабилитационной организации клиенту предоставляются: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помещение для временного проживания (размещение не более 10 клиентов в одном помещении благоустроенного корпуса, комплектация помещения мебелью: шкафы, кровати) (в стационарной форме);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237)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помещение столовой;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помещение для личной гигиены;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условия для помывки (в стационарной форме).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237)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В период проживания в реабилитационной организации клиенты обеспечиваются полноценным питанием, которое соответствует следующим требованиям: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приготовлено из доброкачественных продуктов с соблюдением санитарных норм;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соответствует установленным физиологическим нормам питания человека.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20. Ежемесячно реабилитационная организация обеспечивает заполнение </w:t>
      </w:r>
      <w:hyperlink w:anchor="P271" w:history="1">
        <w:r>
          <w:rPr>
            <w:color w:val="0000FF"/>
          </w:rPr>
          <w:t>приложения</w:t>
        </w:r>
      </w:hyperlink>
      <w:r>
        <w:t xml:space="preserve"> к сертификату на социальную реабилитацию с указанием перечня фактически оказанных услуг по социальной реабилитации, периода, количества и стоимости их оказания.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21. Сертификат на социальную реабилитацию подписывается руководителем реабилитационной организации и клиентом и остается в реабилитационной организации для последующей оплаты оказанных услуг за счет средств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Минтруду Чувашии.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1"/>
      </w:pPr>
      <w:r>
        <w:t>Приложение N 1</w:t>
      </w:r>
    </w:p>
    <w:p w:rsidR="008B32B6" w:rsidRDefault="008B32B6">
      <w:pPr>
        <w:pStyle w:val="ConsPlusNormal"/>
        <w:jc w:val="right"/>
      </w:pPr>
      <w:r>
        <w:t>к Порядку оказания помощи</w:t>
      </w:r>
    </w:p>
    <w:p w:rsidR="008B32B6" w:rsidRDefault="008B32B6">
      <w:pPr>
        <w:pStyle w:val="ConsPlusNormal"/>
        <w:jc w:val="right"/>
      </w:pPr>
      <w:r>
        <w:t>в социальной реабилитации лицам,</w:t>
      </w:r>
    </w:p>
    <w:p w:rsidR="008B32B6" w:rsidRDefault="008B32B6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трудной жизненной ситуации,</w:t>
      </w:r>
    </w:p>
    <w:p w:rsidR="008B32B6" w:rsidRDefault="008B32B6">
      <w:pPr>
        <w:pStyle w:val="ConsPlusNormal"/>
        <w:jc w:val="right"/>
      </w:pPr>
      <w:proofErr w:type="gramStart"/>
      <w:r>
        <w:t>потребляющим</w:t>
      </w:r>
      <w:proofErr w:type="gramEnd"/>
      <w:r>
        <w:t xml:space="preserve"> наркотические средства</w:t>
      </w:r>
    </w:p>
    <w:p w:rsidR="008B32B6" w:rsidRDefault="008B32B6">
      <w:pPr>
        <w:pStyle w:val="ConsPlusNormal"/>
        <w:jc w:val="right"/>
      </w:pPr>
      <w:r>
        <w:t>и психотропные вещества в немедицинских целях,</w:t>
      </w:r>
    </w:p>
    <w:p w:rsidR="008B32B6" w:rsidRDefault="008B32B6">
      <w:pPr>
        <w:pStyle w:val="ConsPlusNormal"/>
        <w:jc w:val="right"/>
      </w:pPr>
      <w:r>
        <w:t>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13.12.2017 </w:t>
            </w:r>
            <w:hyperlink r:id="rId23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24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r>
        <w:t xml:space="preserve">                            Начальнику отдела 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отдела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      КУ "Центр предоставления мер</w:t>
      </w:r>
    </w:p>
    <w:p w:rsidR="008B32B6" w:rsidRDefault="008B32B6">
      <w:pPr>
        <w:pStyle w:val="ConsPlusNonformat"/>
        <w:jc w:val="both"/>
      </w:pPr>
      <w:r>
        <w:t xml:space="preserve">                                социальной поддержки" Минтруда Чувашии)</w:t>
      </w:r>
    </w:p>
    <w:p w:rsidR="008B32B6" w:rsidRDefault="008B32B6">
      <w:pPr>
        <w:pStyle w:val="ConsPlusNonformat"/>
        <w:jc w:val="both"/>
      </w:pPr>
      <w:r>
        <w:t xml:space="preserve">                            от 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                       (последнее - при наличии)</w:t>
      </w:r>
    </w:p>
    <w:p w:rsidR="008B32B6" w:rsidRDefault="008B32B6">
      <w:pPr>
        <w:pStyle w:val="ConsPlusNonformat"/>
        <w:jc w:val="both"/>
      </w:pPr>
      <w:r>
        <w:t xml:space="preserve">                            ____________________ _________________________,</w:t>
      </w:r>
    </w:p>
    <w:p w:rsidR="008B32B6" w:rsidRDefault="008B32B6">
      <w:pPr>
        <w:pStyle w:val="ConsPlusNonformat"/>
        <w:jc w:val="both"/>
      </w:pPr>
      <w:r>
        <w:t xml:space="preserve">                                                       (дата рождения)</w:t>
      </w:r>
    </w:p>
    <w:p w:rsidR="008B32B6" w:rsidRDefault="008B32B6">
      <w:pPr>
        <w:pStyle w:val="ConsPlusNonformat"/>
        <w:jc w:val="both"/>
      </w:pPr>
      <w:r>
        <w:t xml:space="preserve">                            документ, удостоверяющий личность 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(наименование,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         серия и номер документа,</w:t>
      </w:r>
    </w:p>
    <w:p w:rsidR="008B32B6" w:rsidRDefault="008B32B6">
      <w:pPr>
        <w:pStyle w:val="ConsPlusNonformat"/>
        <w:jc w:val="both"/>
      </w:pPr>
      <w:r>
        <w:t xml:space="preserve">                            ______________________________________________,</w:t>
      </w:r>
    </w:p>
    <w:p w:rsidR="008B32B6" w:rsidRDefault="008B32B6">
      <w:pPr>
        <w:pStyle w:val="ConsPlusNonformat"/>
        <w:jc w:val="both"/>
      </w:pPr>
      <w:r>
        <w:t xml:space="preserve">                                           кем </w:t>
      </w:r>
      <w:proofErr w:type="gramStart"/>
      <w:r>
        <w:t>и</w:t>
      </w:r>
      <w:proofErr w:type="gramEnd"/>
      <w:r>
        <w:t xml:space="preserve"> когда выдан)</w:t>
      </w:r>
    </w:p>
    <w:p w:rsidR="008B32B6" w:rsidRDefault="008B32B6">
      <w:pPr>
        <w:pStyle w:val="ConsPlusNonformat"/>
        <w:jc w:val="both"/>
      </w:pPr>
      <w:r>
        <w:t xml:space="preserve">                            страховой номер </w:t>
      </w:r>
      <w:proofErr w:type="gramStart"/>
      <w:r>
        <w:t>индивидуального</w:t>
      </w:r>
      <w:proofErr w:type="gramEnd"/>
      <w:r>
        <w:t xml:space="preserve"> лицевого</w:t>
      </w:r>
    </w:p>
    <w:p w:rsidR="008B32B6" w:rsidRDefault="008B32B6">
      <w:pPr>
        <w:pStyle w:val="ConsPlusNonformat"/>
        <w:jc w:val="both"/>
      </w:pPr>
      <w:r>
        <w:t xml:space="preserve">                            счета (СНИЛС) (при наличии) __________________,</w:t>
      </w:r>
    </w:p>
    <w:p w:rsidR="008B32B6" w:rsidRDefault="008B32B6">
      <w:pPr>
        <w:pStyle w:val="ConsPlusNonformat"/>
        <w:jc w:val="both"/>
      </w:pPr>
      <w:r>
        <w:t xml:space="preserve">                            постоянно проживающе</w:t>
      </w:r>
      <w:proofErr w:type="gramStart"/>
      <w:r>
        <w:t>й(</w:t>
      </w:r>
      <w:proofErr w:type="gramEnd"/>
      <w:r>
        <w:t>его) по адресу: _________</w:t>
      </w:r>
    </w:p>
    <w:p w:rsidR="008B32B6" w:rsidRDefault="008B32B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______________________, телефон _______________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bookmarkStart w:id="2" w:name="P158"/>
      <w:bookmarkEnd w:id="2"/>
      <w:r>
        <w:t xml:space="preserve">                                 </w:t>
      </w:r>
      <w:r>
        <w:rPr>
          <w:b/>
        </w:rPr>
        <w:t>Заявление</w:t>
      </w:r>
    </w:p>
    <w:p w:rsidR="008B32B6" w:rsidRDefault="008B32B6">
      <w:pPr>
        <w:pStyle w:val="ConsPlusNonformat"/>
        <w:jc w:val="both"/>
      </w:pPr>
      <w:r>
        <w:t xml:space="preserve">              </w:t>
      </w:r>
      <w:r>
        <w:rPr>
          <w:b/>
        </w:rPr>
        <w:t>о предоставлении сертификата на оказание услуг</w:t>
      </w:r>
    </w:p>
    <w:p w:rsidR="008B32B6" w:rsidRDefault="008B32B6">
      <w:pPr>
        <w:pStyle w:val="ConsPlusNonformat"/>
        <w:jc w:val="both"/>
      </w:pPr>
      <w:r>
        <w:t xml:space="preserve">                </w:t>
      </w:r>
      <w:r>
        <w:rPr>
          <w:b/>
        </w:rPr>
        <w:t xml:space="preserve">по социальной реабилитации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стационарной</w:t>
      </w:r>
    </w:p>
    <w:p w:rsidR="008B32B6" w:rsidRDefault="008B32B6">
      <w:pPr>
        <w:pStyle w:val="ConsPlusNonformat"/>
        <w:jc w:val="both"/>
      </w:pPr>
      <w:r>
        <w:t xml:space="preserve">               </w:t>
      </w:r>
      <w:r>
        <w:rPr>
          <w:b/>
        </w:rPr>
        <w:t xml:space="preserve">или полустационарной форме (указать </w:t>
      </w:r>
      <w:proofErr w:type="gramStart"/>
      <w:r>
        <w:rPr>
          <w:b/>
        </w:rPr>
        <w:t>нужное</w:t>
      </w:r>
      <w:proofErr w:type="gramEnd"/>
      <w:r>
        <w:rPr>
          <w:b/>
        </w:rPr>
        <w:t>)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Прошу выдать мне сертификат на оплату услуг по социальной реабилитации.</w:t>
      </w:r>
    </w:p>
    <w:p w:rsidR="008B32B6" w:rsidRDefault="008B32B6">
      <w:pPr>
        <w:pStyle w:val="ConsPlusNonformat"/>
        <w:jc w:val="both"/>
      </w:pPr>
      <w:r>
        <w:t>Достоверность представленных сведений и документов подтверждаю.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____________________ ____________________ (_______________________________)</w:t>
      </w:r>
    </w:p>
    <w:p w:rsidR="008B32B6" w:rsidRDefault="008B32B6">
      <w:pPr>
        <w:pStyle w:val="ConsPlusNonformat"/>
        <w:jc w:val="both"/>
      </w:pPr>
      <w:r>
        <w:t xml:space="preserve">      (дата)               (подпись)            (расшифровка подписи)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В соответствии со </w:t>
      </w:r>
      <w:hyperlink r:id="rId25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8B32B6" w:rsidRDefault="008B32B6">
      <w:pPr>
        <w:pStyle w:val="ConsPlusNonformat"/>
        <w:jc w:val="both"/>
      </w:pPr>
      <w:r>
        <w:t>даю свое согласие 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отдела КУ "Центр предоставления</w:t>
      </w:r>
      <w:proofErr w:type="gramEnd"/>
    </w:p>
    <w:p w:rsidR="008B32B6" w:rsidRDefault="008B32B6">
      <w:pPr>
        <w:pStyle w:val="ConsPlusNonformat"/>
        <w:jc w:val="both"/>
      </w:pPr>
      <w:r>
        <w:t>__________________________________________________________________________,</w:t>
      </w:r>
    </w:p>
    <w:p w:rsidR="008B32B6" w:rsidRDefault="008B32B6">
      <w:pPr>
        <w:pStyle w:val="ConsPlusNonformat"/>
        <w:jc w:val="both"/>
      </w:pPr>
      <w:r>
        <w:t xml:space="preserve">                мер социальной поддержки" Минтруда Чувашии)</w:t>
      </w:r>
    </w:p>
    <w:p w:rsidR="008B32B6" w:rsidRDefault="008B32B6">
      <w:pPr>
        <w:pStyle w:val="ConsPlusNonformat"/>
        <w:jc w:val="both"/>
      </w:pPr>
      <w:r>
        <w:t xml:space="preserve">а  также  Минтруду Чувашии на </w:t>
      </w:r>
      <w:proofErr w:type="gramStart"/>
      <w:r>
        <w:t>автоматизированную</w:t>
      </w:r>
      <w:proofErr w:type="gramEnd"/>
      <w:r>
        <w:t>, а также без использования</w:t>
      </w:r>
    </w:p>
    <w:p w:rsidR="008B32B6" w:rsidRDefault="008B32B6">
      <w:pPr>
        <w:pStyle w:val="ConsPlusNonformat"/>
        <w:jc w:val="both"/>
      </w:pPr>
      <w:r>
        <w:t>средств  автоматизации  обработку  моих  персональных  данных,  а именно на</w:t>
      </w:r>
    </w:p>
    <w:p w:rsidR="008B32B6" w:rsidRDefault="008B32B6">
      <w:pPr>
        <w:pStyle w:val="ConsPlusNonformat"/>
        <w:jc w:val="both"/>
      </w:pPr>
      <w:r>
        <w:t xml:space="preserve">совершение действий, предусмотренных </w:t>
      </w:r>
      <w:hyperlink r:id="rId26" w:history="1">
        <w:r>
          <w:rPr>
            <w:color w:val="0000FF"/>
          </w:rPr>
          <w:t>пунктом 3 статьи 3</w:t>
        </w:r>
      </w:hyperlink>
      <w:r>
        <w:t xml:space="preserve"> Федерального закона</w:t>
      </w:r>
    </w:p>
    <w:p w:rsidR="008B32B6" w:rsidRDefault="008B32B6">
      <w:pPr>
        <w:pStyle w:val="ConsPlusNonformat"/>
        <w:jc w:val="both"/>
      </w:pPr>
      <w:r>
        <w:t>"О персональных данных", в целях предоставления сертификата на оплату услуг</w:t>
      </w:r>
    </w:p>
    <w:p w:rsidR="008B32B6" w:rsidRDefault="008B32B6">
      <w:pPr>
        <w:pStyle w:val="ConsPlusNonformat"/>
        <w:jc w:val="both"/>
      </w:pPr>
      <w:r>
        <w:t xml:space="preserve">по   социальной  реабилитации.  Настоящее  согласие  дается  на  период  </w:t>
      </w:r>
      <w:proofErr w:type="gramStart"/>
      <w:r>
        <w:t>до</w:t>
      </w:r>
      <w:proofErr w:type="gramEnd"/>
    </w:p>
    <w:p w:rsidR="008B32B6" w:rsidRDefault="008B32B6">
      <w:pPr>
        <w:pStyle w:val="ConsPlusNonformat"/>
        <w:jc w:val="both"/>
      </w:pPr>
      <w:r>
        <w:t>истечения   сроков  хранения  соответствующей  информации  или  документов,</w:t>
      </w:r>
    </w:p>
    <w:p w:rsidR="008B32B6" w:rsidRDefault="008B32B6">
      <w:pPr>
        <w:pStyle w:val="ConsPlusNonformat"/>
        <w:jc w:val="both"/>
      </w:pPr>
      <w:proofErr w:type="gramStart"/>
      <w:r>
        <w:t>содержащих</w:t>
      </w:r>
      <w:proofErr w:type="gramEnd"/>
      <w:r>
        <w:t xml:space="preserve">    указанную   информацию,   определяемых   в   соответствии   с</w:t>
      </w:r>
    </w:p>
    <w:p w:rsidR="008B32B6" w:rsidRDefault="008B32B6">
      <w:pPr>
        <w:pStyle w:val="ConsPlusNonformat"/>
        <w:jc w:val="both"/>
      </w:pPr>
      <w:r>
        <w:t>законодательством Российской Федерации.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8B32B6" w:rsidRDefault="008B32B6">
      <w:pPr>
        <w:pStyle w:val="ConsPlusNonformat"/>
        <w:jc w:val="both"/>
      </w:pPr>
      <w:r>
        <w:t>__________________________________________________________________________,</w:t>
      </w:r>
    </w:p>
    <w:p w:rsidR="008B32B6" w:rsidRDefault="008B32B6">
      <w:pPr>
        <w:pStyle w:val="ConsPlusNonformat"/>
        <w:jc w:val="both"/>
      </w:pPr>
      <w:r>
        <w:t xml:space="preserve">             </w:t>
      </w:r>
      <w:proofErr w:type="gramStart"/>
      <w:r>
        <w:t>(наименование отдела КУ "Центр предоставления мер</w:t>
      </w:r>
      <w:proofErr w:type="gramEnd"/>
    </w:p>
    <w:p w:rsidR="008B32B6" w:rsidRDefault="008B32B6">
      <w:pPr>
        <w:pStyle w:val="ConsPlusNonformat"/>
        <w:jc w:val="both"/>
      </w:pPr>
      <w:r>
        <w:t>__________________________________________________________________________,</w:t>
      </w:r>
    </w:p>
    <w:p w:rsidR="008B32B6" w:rsidRDefault="008B32B6">
      <w:pPr>
        <w:pStyle w:val="ConsPlusNonformat"/>
        <w:jc w:val="both"/>
      </w:pPr>
      <w:r>
        <w:t xml:space="preserve">                  социальной поддержки" Минтруда Чувашии)</w:t>
      </w:r>
    </w:p>
    <w:p w:rsidR="008B32B6" w:rsidRDefault="008B32B6">
      <w:pPr>
        <w:pStyle w:val="ConsPlusNonformat"/>
        <w:jc w:val="both"/>
      </w:pPr>
      <w:r>
        <w:t>а также в Минтруд Чувашии.</w:t>
      </w:r>
    </w:p>
    <w:p w:rsidR="008B32B6" w:rsidRDefault="008B32B6">
      <w:pPr>
        <w:pStyle w:val="ConsPlusNonformat"/>
        <w:jc w:val="both"/>
      </w:pPr>
      <w:r>
        <w:t xml:space="preserve">    Об    ответственности    за    представление   недостоверных   сведений</w:t>
      </w:r>
    </w:p>
    <w:p w:rsidR="008B32B6" w:rsidRDefault="008B32B6">
      <w:pPr>
        <w:pStyle w:val="ConsPlusNonformat"/>
        <w:jc w:val="both"/>
      </w:pPr>
      <w:r>
        <w:t>предупреждена (предупрежден).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8B32B6" w:rsidRDefault="008B32B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5. ____________________________________________________________________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____________________ __________________________</w:t>
      </w:r>
    </w:p>
    <w:p w:rsidR="008B32B6" w:rsidRDefault="008B32B6">
      <w:pPr>
        <w:pStyle w:val="ConsPlusNonformat"/>
        <w:jc w:val="both"/>
      </w:pPr>
      <w:r>
        <w:t xml:space="preserve">       (дата)           (подпись заявителя)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---------------------------------------------------------------------------</w:t>
      </w:r>
    </w:p>
    <w:p w:rsidR="008B32B6" w:rsidRDefault="008B32B6">
      <w:pPr>
        <w:pStyle w:val="ConsPlusNonformat"/>
        <w:jc w:val="both"/>
      </w:pPr>
      <w:r>
        <w:t xml:space="preserve">                              (линия отреза)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                       Расписка-уведомление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                                  (последнее - при наличии)</w:t>
      </w:r>
    </w:p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6"/>
        <w:gridCol w:w="2721"/>
        <w:gridCol w:w="2721"/>
      </w:tblGrid>
      <w:tr w:rsidR="008B32B6">
        <w:tc>
          <w:tcPr>
            <w:tcW w:w="3536" w:type="dxa"/>
            <w:vMerge w:val="restart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442" w:type="dxa"/>
            <w:gridSpan w:val="2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Принял</w:t>
            </w:r>
          </w:p>
        </w:tc>
      </w:tr>
      <w:tr w:rsidR="008B32B6">
        <w:tc>
          <w:tcPr>
            <w:tcW w:w="3536" w:type="dxa"/>
            <w:vMerge/>
            <w:tcBorders>
              <w:left w:val="nil"/>
            </w:tcBorders>
          </w:tcPr>
          <w:p w:rsidR="008B32B6" w:rsidRDefault="008B32B6"/>
        </w:tc>
        <w:tc>
          <w:tcPr>
            <w:tcW w:w="2721" w:type="dxa"/>
          </w:tcPr>
          <w:p w:rsidR="008B32B6" w:rsidRDefault="008B32B6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72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8B32B6">
        <w:tc>
          <w:tcPr>
            <w:tcW w:w="3536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2721" w:type="dxa"/>
          </w:tcPr>
          <w:p w:rsidR="008B32B6" w:rsidRDefault="008B32B6">
            <w:pPr>
              <w:pStyle w:val="ConsPlusNormal"/>
            </w:pPr>
          </w:p>
        </w:tc>
        <w:tc>
          <w:tcPr>
            <w:tcW w:w="2721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1"/>
      </w:pPr>
      <w:r>
        <w:t>Приложение N 2</w:t>
      </w:r>
    </w:p>
    <w:p w:rsidR="008B32B6" w:rsidRDefault="008B32B6">
      <w:pPr>
        <w:pStyle w:val="ConsPlusNormal"/>
        <w:jc w:val="right"/>
      </w:pPr>
      <w:r>
        <w:t>к Порядку оказания помощи</w:t>
      </w:r>
    </w:p>
    <w:p w:rsidR="008B32B6" w:rsidRDefault="008B32B6">
      <w:pPr>
        <w:pStyle w:val="ConsPlusNormal"/>
        <w:jc w:val="right"/>
      </w:pPr>
      <w:r>
        <w:t>в социальной реабилитации лицам,</w:t>
      </w:r>
    </w:p>
    <w:p w:rsidR="008B32B6" w:rsidRDefault="008B32B6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трудной жизненной ситуации,</w:t>
      </w:r>
    </w:p>
    <w:p w:rsidR="008B32B6" w:rsidRDefault="008B32B6">
      <w:pPr>
        <w:pStyle w:val="ConsPlusNormal"/>
        <w:jc w:val="right"/>
      </w:pPr>
      <w:proofErr w:type="gramStart"/>
      <w:r>
        <w:t>потребляющим</w:t>
      </w:r>
      <w:proofErr w:type="gramEnd"/>
      <w:r>
        <w:t xml:space="preserve"> наркотические средства</w:t>
      </w:r>
    </w:p>
    <w:p w:rsidR="008B32B6" w:rsidRDefault="008B32B6">
      <w:pPr>
        <w:pStyle w:val="ConsPlusNormal"/>
        <w:jc w:val="right"/>
      </w:pPr>
      <w:r>
        <w:t>и психотропные вещества в немедицинских целях,</w:t>
      </w:r>
    </w:p>
    <w:p w:rsidR="008B32B6" w:rsidRDefault="008B32B6">
      <w:pPr>
        <w:pStyle w:val="ConsPlusNormal"/>
        <w:jc w:val="right"/>
      </w:pPr>
      <w:r>
        <w:t>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13.12.2017 N 502)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bookmarkStart w:id="3" w:name="P233"/>
      <w:bookmarkEnd w:id="3"/>
      <w:r>
        <w:t xml:space="preserve">                                </w:t>
      </w:r>
      <w:r>
        <w:rPr>
          <w:b/>
        </w:rPr>
        <w:t>СЕРТИФИКАТ</w:t>
      </w:r>
    </w:p>
    <w:p w:rsidR="008B32B6" w:rsidRDefault="008B32B6">
      <w:pPr>
        <w:pStyle w:val="ConsPlusNonformat"/>
        <w:jc w:val="both"/>
      </w:pPr>
      <w:r>
        <w:t xml:space="preserve">                </w:t>
      </w:r>
      <w:r>
        <w:rPr>
          <w:b/>
        </w:rPr>
        <w:t>на оплату услуг по социальной реабилитации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    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</w:t>
      </w:r>
      <w:proofErr w:type="gramStart"/>
      <w:r>
        <w:t>(наименование отдела КУ "Центр предоставления мер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   социальной поддержки" Минтруда Чувашии)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Серия _________                                             N _____________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Стоимость сертификата на оплату услуг по социальной реабилитации ______</w:t>
      </w:r>
    </w:p>
    <w:p w:rsidR="008B32B6" w:rsidRDefault="008B32B6">
      <w:pPr>
        <w:pStyle w:val="ConsPlusNonformat"/>
        <w:jc w:val="both"/>
      </w:pPr>
      <w:r>
        <w:t>____________________________________________________________________ рублей</w:t>
      </w:r>
    </w:p>
    <w:p w:rsidR="008B32B6" w:rsidRDefault="008B32B6">
      <w:pPr>
        <w:pStyle w:val="ConsPlusNonformat"/>
        <w:jc w:val="both"/>
      </w:pPr>
      <w:r>
        <w:t xml:space="preserve">                        (сумма цифрами и прописью)</w:t>
      </w:r>
    </w:p>
    <w:p w:rsidR="008B32B6" w:rsidRDefault="008B32B6">
      <w:pPr>
        <w:pStyle w:val="ConsPlusNonformat"/>
        <w:jc w:val="both"/>
      </w:pPr>
      <w:r>
        <w:t xml:space="preserve">    Дата  выдачи сертификата на оплату услуг по социальной реабилитации ___</w:t>
      </w:r>
    </w:p>
    <w:p w:rsidR="008B32B6" w:rsidRDefault="008B32B6">
      <w:pPr>
        <w:pStyle w:val="ConsPlusNonformat"/>
        <w:jc w:val="both"/>
      </w:pPr>
      <w:r>
        <w:t>__________ 20___ г.</w:t>
      </w:r>
    </w:p>
    <w:p w:rsidR="008B32B6" w:rsidRDefault="008B32B6">
      <w:pPr>
        <w:pStyle w:val="ConsPlusNonformat"/>
        <w:jc w:val="both"/>
      </w:pPr>
      <w:r>
        <w:t xml:space="preserve">    Действителен до ___ ____________ 20___ г.</w:t>
      </w:r>
    </w:p>
    <w:p w:rsidR="008B32B6" w:rsidRDefault="008B32B6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Отчество (при наличии) 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Дата рождения ___ __________ _____ г.</w:t>
      </w:r>
    </w:p>
    <w:p w:rsidR="008B32B6" w:rsidRDefault="008B32B6">
      <w:pPr>
        <w:pStyle w:val="ConsPlusNonformat"/>
        <w:jc w:val="both"/>
      </w:pPr>
      <w:r>
        <w:t xml:space="preserve">    Документ, удостоверяющий личность _____________________________________</w:t>
      </w:r>
    </w:p>
    <w:p w:rsidR="008B32B6" w:rsidRDefault="008B32B6">
      <w:pPr>
        <w:pStyle w:val="ConsPlusNonformat"/>
        <w:jc w:val="both"/>
      </w:pPr>
      <w:r>
        <w:t>___________________________________________________________________________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8B32B6" w:rsidRDefault="008B32B6">
      <w:pPr>
        <w:pStyle w:val="ConsPlusNonformat"/>
        <w:jc w:val="both"/>
      </w:pPr>
      <w:r>
        <w:t xml:space="preserve">    Адрес места жительства: почтовый индекс _______________________________</w:t>
      </w:r>
    </w:p>
    <w:p w:rsidR="008B32B6" w:rsidRDefault="008B32B6">
      <w:pPr>
        <w:pStyle w:val="ConsPlusNonformat"/>
        <w:jc w:val="both"/>
      </w:pPr>
      <w:r>
        <w:t>город/район (деревня, село, поселок) ______________________________________</w:t>
      </w:r>
    </w:p>
    <w:p w:rsidR="008B32B6" w:rsidRDefault="008B32B6">
      <w:pPr>
        <w:pStyle w:val="ConsPlusNonformat"/>
        <w:jc w:val="both"/>
      </w:pPr>
      <w:r>
        <w:t>____________________________________________ улица ________________________</w:t>
      </w:r>
    </w:p>
    <w:p w:rsidR="008B32B6" w:rsidRDefault="008B32B6">
      <w:pPr>
        <w:pStyle w:val="ConsPlusNonformat"/>
        <w:jc w:val="both"/>
      </w:pPr>
      <w:r>
        <w:t>дом N _________ корпус ________ квартира ___________</w:t>
      </w:r>
    </w:p>
    <w:p w:rsidR="008B32B6" w:rsidRDefault="008B32B6">
      <w:pPr>
        <w:pStyle w:val="ConsPlusNonformat"/>
        <w:jc w:val="both"/>
      </w:pPr>
      <w:r>
        <w:t xml:space="preserve">    телефон _____________________________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Руководитель отдела КУ "Центр</w:t>
      </w:r>
    </w:p>
    <w:p w:rsidR="008B32B6" w:rsidRDefault="008B32B6">
      <w:pPr>
        <w:pStyle w:val="ConsPlusNonformat"/>
        <w:jc w:val="both"/>
      </w:pPr>
      <w:r>
        <w:t>предоставления мер социальной</w:t>
      </w:r>
    </w:p>
    <w:p w:rsidR="008B32B6" w:rsidRDefault="008B32B6">
      <w:pPr>
        <w:pStyle w:val="ConsPlusNonformat"/>
        <w:jc w:val="both"/>
      </w:pPr>
      <w:r>
        <w:t>поддержки" Минтруда Чувашии   _________________ 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М.П.  (подпись)        (расшифровка подписи)</w:t>
      </w:r>
    </w:p>
    <w:p w:rsidR="008B32B6" w:rsidRDefault="008B32B6">
      <w:pPr>
        <w:pStyle w:val="ConsPlusNonformat"/>
        <w:jc w:val="both"/>
      </w:pPr>
      <w:r>
        <w:t xml:space="preserve">                       (при наличии)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2"/>
      </w:pPr>
      <w:bookmarkStart w:id="4" w:name="P271"/>
      <w:bookmarkEnd w:id="4"/>
      <w:r>
        <w:t>Приложение</w:t>
      </w:r>
    </w:p>
    <w:p w:rsidR="008B32B6" w:rsidRDefault="008B32B6">
      <w:pPr>
        <w:pStyle w:val="ConsPlusNormal"/>
        <w:jc w:val="right"/>
      </w:pPr>
      <w:r>
        <w:t>к сертификату на оплату услуг</w:t>
      </w:r>
    </w:p>
    <w:p w:rsidR="008B32B6" w:rsidRDefault="008B32B6">
      <w:pPr>
        <w:pStyle w:val="ConsPlusNormal"/>
        <w:jc w:val="right"/>
      </w:pPr>
      <w:r>
        <w:t>по социальной реабилитации</w:t>
      </w:r>
    </w:p>
    <w:p w:rsidR="008B32B6" w:rsidRDefault="008B32B6">
      <w:pPr>
        <w:pStyle w:val="ConsPlusNormal"/>
        <w:jc w:val="right"/>
      </w:pPr>
      <w:r>
        <w:t>серии _______ N _____________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r>
        <w:t>Организация социального обслуживания ______________________________________</w:t>
      </w:r>
    </w:p>
    <w:p w:rsidR="008B32B6" w:rsidRDefault="008B32B6">
      <w:pPr>
        <w:pStyle w:val="ConsPlusNonformat"/>
        <w:jc w:val="both"/>
      </w:pPr>
      <w:r>
        <w:t>___________________________________________________________________________</w:t>
      </w:r>
    </w:p>
    <w:p w:rsidR="008B32B6" w:rsidRDefault="008B32B6">
      <w:pPr>
        <w:pStyle w:val="ConsPlusNonformat"/>
        <w:jc w:val="both"/>
      </w:pPr>
      <w:r>
        <w:t>Период оказания услуг с _______________________ по _______________________</w:t>
      </w:r>
    </w:p>
    <w:p w:rsidR="008B32B6" w:rsidRDefault="008B32B6">
      <w:pPr>
        <w:pStyle w:val="ConsPlusNonformat"/>
        <w:jc w:val="both"/>
      </w:pPr>
      <w:r>
        <w:t>Предоставлены услуги: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center"/>
        <w:outlineLvl w:val="3"/>
      </w:pPr>
      <w:r>
        <w:t>I. Социально-бытовые</w:t>
      </w:r>
    </w:p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52"/>
        <w:gridCol w:w="1474"/>
        <w:gridCol w:w="1417"/>
        <w:gridCol w:w="1385"/>
      </w:tblGrid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N</w:t>
            </w:r>
          </w:p>
          <w:p w:rsidR="008B32B6" w:rsidRDefault="008B32B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474" w:type="dxa"/>
          </w:tcPr>
          <w:p w:rsidR="008B32B6" w:rsidRDefault="008B32B6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17" w:type="dxa"/>
          </w:tcPr>
          <w:p w:rsidR="008B32B6" w:rsidRDefault="008B32B6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center"/>
        <w:outlineLvl w:val="3"/>
      </w:pPr>
      <w:r>
        <w:t>II. Социально-медицинские</w:t>
      </w:r>
    </w:p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52"/>
        <w:gridCol w:w="1417"/>
        <w:gridCol w:w="1474"/>
        <w:gridCol w:w="1385"/>
      </w:tblGrid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N</w:t>
            </w:r>
          </w:p>
          <w:p w:rsidR="008B32B6" w:rsidRDefault="008B32B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center"/>
            </w:pPr>
            <w:r>
              <w:t>Наименование социально-медицинской услуги</w:t>
            </w:r>
          </w:p>
        </w:tc>
        <w:tc>
          <w:tcPr>
            <w:tcW w:w="1417" w:type="dxa"/>
          </w:tcPr>
          <w:p w:rsidR="008B32B6" w:rsidRDefault="008B32B6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74" w:type="dxa"/>
          </w:tcPr>
          <w:p w:rsidR="008B32B6" w:rsidRDefault="008B32B6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center"/>
        <w:outlineLvl w:val="3"/>
      </w:pPr>
      <w:r>
        <w:t>III. Социально-психологические</w:t>
      </w:r>
    </w:p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52"/>
        <w:gridCol w:w="1417"/>
        <w:gridCol w:w="1474"/>
        <w:gridCol w:w="1385"/>
      </w:tblGrid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N</w:t>
            </w:r>
          </w:p>
          <w:p w:rsidR="008B32B6" w:rsidRDefault="008B32B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center"/>
            </w:pPr>
            <w:r>
              <w:t>Наименование социально-психологической услуги</w:t>
            </w:r>
          </w:p>
        </w:tc>
        <w:tc>
          <w:tcPr>
            <w:tcW w:w="1417" w:type="dxa"/>
          </w:tcPr>
          <w:p w:rsidR="008B32B6" w:rsidRDefault="008B32B6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74" w:type="dxa"/>
          </w:tcPr>
          <w:p w:rsidR="008B32B6" w:rsidRDefault="008B32B6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center"/>
        <w:outlineLvl w:val="3"/>
      </w:pPr>
      <w:r>
        <w:t>IV. Социально-педагогические</w:t>
      </w:r>
    </w:p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52"/>
        <w:gridCol w:w="1417"/>
        <w:gridCol w:w="1474"/>
        <w:gridCol w:w="1385"/>
      </w:tblGrid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N</w:t>
            </w:r>
          </w:p>
          <w:p w:rsidR="008B32B6" w:rsidRDefault="008B32B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center"/>
            </w:pPr>
            <w:r>
              <w:t>Наименование социально-педагогической услуги</w:t>
            </w:r>
          </w:p>
        </w:tc>
        <w:tc>
          <w:tcPr>
            <w:tcW w:w="1417" w:type="dxa"/>
          </w:tcPr>
          <w:p w:rsidR="008B32B6" w:rsidRDefault="008B32B6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74" w:type="dxa"/>
          </w:tcPr>
          <w:p w:rsidR="008B32B6" w:rsidRDefault="008B32B6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center"/>
        <w:outlineLvl w:val="3"/>
      </w:pPr>
      <w:r>
        <w:t>V. Социально-трудовые</w:t>
      </w:r>
    </w:p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52"/>
        <w:gridCol w:w="1417"/>
        <w:gridCol w:w="1474"/>
        <w:gridCol w:w="1385"/>
      </w:tblGrid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N</w:t>
            </w:r>
          </w:p>
          <w:p w:rsidR="008B32B6" w:rsidRDefault="008B32B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center"/>
            </w:pPr>
            <w:r>
              <w:t>Наименование социально-трудовой услуги</w:t>
            </w:r>
          </w:p>
        </w:tc>
        <w:tc>
          <w:tcPr>
            <w:tcW w:w="1417" w:type="dxa"/>
          </w:tcPr>
          <w:p w:rsidR="008B32B6" w:rsidRDefault="008B32B6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74" w:type="dxa"/>
          </w:tcPr>
          <w:p w:rsidR="008B32B6" w:rsidRDefault="008B32B6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center"/>
        <w:outlineLvl w:val="3"/>
      </w:pPr>
      <w:r>
        <w:t>VI. Социально-правовые</w:t>
      </w:r>
    </w:p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52"/>
        <w:gridCol w:w="1417"/>
        <w:gridCol w:w="1474"/>
        <w:gridCol w:w="1385"/>
      </w:tblGrid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N</w:t>
            </w:r>
          </w:p>
          <w:p w:rsidR="008B32B6" w:rsidRDefault="008B32B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center"/>
            </w:pPr>
            <w:r>
              <w:t>Наименование социально-правовой услуги</w:t>
            </w:r>
          </w:p>
        </w:tc>
        <w:tc>
          <w:tcPr>
            <w:tcW w:w="1417" w:type="dxa"/>
          </w:tcPr>
          <w:p w:rsidR="008B32B6" w:rsidRDefault="008B32B6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74" w:type="dxa"/>
          </w:tcPr>
          <w:p w:rsidR="008B32B6" w:rsidRDefault="008B32B6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5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4252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1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47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85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r>
        <w:t>Итого оказано услуг на сумму ______________________________________________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Руководитель организации</w:t>
      </w:r>
    </w:p>
    <w:p w:rsidR="008B32B6" w:rsidRDefault="008B32B6">
      <w:pPr>
        <w:pStyle w:val="ConsPlusNonformat"/>
        <w:jc w:val="both"/>
      </w:pPr>
      <w:r>
        <w:t>социального обслуживания  ___________________ 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8B32B6" w:rsidRDefault="008B32B6">
      <w:pPr>
        <w:pStyle w:val="ConsPlusNonformat"/>
        <w:jc w:val="both"/>
      </w:pPr>
      <w:r>
        <w:t>М.П. (при наличии)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Получатель</w:t>
      </w:r>
    </w:p>
    <w:p w:rsidR="008B32B6" w:rsidRDefault="008B32B6">
      <w:pPr>
        <w:pStyle w:val="ConsPlusNonformat"/>
        <w:jc w:val="both"/>
      </w:pPr>
      <w:r>
        <w:t>социальных услуг          ___________________ 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1"/>
      </w:pPr>
      <w:r>
        <w:t>Приложение N 3</w:t>
      </w:r>
    </w:p>
    <w:p w:rsidR="008B32B6" w:rsidRDefault="008B32B6">
      <w:pPr>
        <w:pStyle w:val="ConsPlusNormal"/>
        <w:jc w:val="right"/>
      </w:pPr>
      <w:r>
        <w:t>к Порядку оказания помощи</w:t>
      </w:r>
    </w:p>
    <w:p w:rsidR="008B32B6" w:rsidRDefault="008B32B6">
      <w:pPr>
        <w:pStyle w:val="ConsPlusNormal"/>
        <w:jc w:val="right"/>
      </w:pPr>
      <w:r>
        <w:t>в социальной реабилитации лицам,</w:t>
      </w:r>
    </w:p>
    <w:p w:rsidR="008B32B6" w:rsidRDefault="008B32B6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трудной жизненной ситуации,</w:t>
      </w:r>
    </w:p>
    <w:p w:rsidR="008B32B6" w:rsidRDefault="008B32B6">
      <w:pPr>
        <w:pStyle w:val="ConsPlusNormal"/>
        <w:jc w:val="right"/>
      </w:pPr>
      <w:proofErr w:type="gramStart"/>
      <w:r>
        <w:t>потребляющим</w:t>
      </w:r>
      <w:proofErr w:type="gramEnd"/>
      <w:r>
        <w:t xml:space="preserve"> наркотические средства</w:t>
      </w:r>
    </w:p>
    <w:p w:rsidR="008B32B6" w:rsidRDefault="008B32B6">
      <w:pPr>
        <w:pStyle w:val="ConsPlusNormal"/>
        <w:jc w:val="right"/>
      </w:pPr>
      <w:r>
        <w:t>и психотропные вещества в немедицинских целях,</w:t>
      </w:r>
    </w:p>
    <w:p w:rsidR="008B32B6" w:rsidRDefault="008B32B6">
      <w:pPr>
        <w:pStyle w:val="ConsPlusNormal"/>
        <w:jc w:val="right"/>
      </w:pPr>
      <w:r>
        <w:t>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13.12.2017 N 502)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center"/>
      </w:pPr>
      <w:bookmarkStart w:id="5" w:name="P420"/>
      <w:bookmarkEnd w:id="5"/>
      <w:r>
        <w:rPr>
          <w:b/>
        </w:rPr>
        <w:t>ЖУРНАЛ</w:t>
      </w:r>
    </w:p>
    <w:p w:rsidR="008B32B6" w:rsidRDefault="008B32B6">
      <w:pPr>
        <w:pStyle w:val="ConsPlusNormal"/>
        <w:jc w:val="center"/>
      </w:pPr>
      <w:r>
        <w:rPr>
          <w:b/>
        </w:rPr>
        <w:t>учета выданных сертификатов на оплату услуг</w:t>
      </w:r>
    </w:p>
    <w:p w:rsidR="008B32B6" w:rsidRDefault="008B32B6">
      <w:pPr>
        <w:pStyle w:val="ConsPlusNormal"/>
        <w:jc w:val="center"/>
      </w:pPr>
      <w:r>
        <w:rPr>
          <w:b/>
        </w:rPr>
        <w:t>по социальной реабилитации</w:t>
      </w:r>
    </w:p>
    <w:p w:rsidR="008B32B6" w:rsidRDefault="008B32B6">
      <w:pPr>
        <w:pStyle w:val="ConsPlusNormal"/>
        <w:jc w:val="both"/>
      </w:pPr>
    </w:p>
    <w:p w:rsidR="008B32B6" w:rsidRDefault="008B32B6">
      <w:pPr>
        <w:sectPr w:rsidR="008B32B6" w:rsidSect="008B32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20"/>
        <w:gridCol w:w="1247"/>
        <w:gridCol w:w="1020"/>
        <w:gridCol w:w="1077"/>
        <w:gridCol w:w="1304"/>
        <w:gridCol w:w="1361"/>
        <w:gridCol w:w="1757"/>
        <w:gridCol w:w="1587"/>
        <w:gridCol w:w="1531"/>
        <w:gridCol w:w="1304"/>
      </w:tblGrid>
      <w:tr w:rsidR="008B32B6">
        <w:tc>
          <w:tcPr>
            <w:tcW w:w="397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N</w:t>
            </w:r>
          </w:p>
          <w:p w:rsidR="008B32B6" w:rsidRDefault="008B32B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020" w:type="dxa"/>
          </w:tcPr>
          <w:p w:rsidR="008B32B6" w:rsidRDefault="008B32B6">
            <w:pPr>
              <w:pStyle w:val="ConsPlusNormal"/>
              <w:jc w:val="center"/>
            </w:pPr>
            <w:r>
              <w:t>Серия сертификата на оплату услуг по социальной реабилитации</w:t>
            </w:r>
          </w:p>
        </w:tc>
        <w:tc>
          <w:tcPr>
            <w:tcW w:w="1247" w:type="dxa"/>
          </w:tcPr>
          <w:p w:rsidR="008B32B6" w:rsidRDefault="008B32B6">
            <w:pPr>
              <w:pStyle w:val="ConsPlusNormal"/>
              <w:jc w:val="center"/>
            </w:pPr>
            <w:r>
              <w:t>Денежный номинал сертификата на оплату услуг по социальной реабилитации</w:t>
            </w:r>
          </w:p>
        </w:tc>
        <w:tc>
          <w:tcPr>
            <w:tcW w:w="1020" w:type="dxa"/>
          </w:tcPr>
          <w:p w:rsidR="008B32B6" w:rsidRDefault="008B32B6">
            <w:pPr>
              <w:pStyle w:val="ConsPlusNormal"/>
              <w:jc w:val="center"/>
            </w:pPr>
            <w:r>
              <w:t>Дата выдачи сертификата на оплату услуг по социальной реабилитации</w:t>
            </w:r>
          </w:p>
        </w:tc>
        <w:tc>
          <w:tcPr>
            <w:tcW w:w="1077" w:type="dxa"/>
          </w:tcPr>
          <w:p w:rsidR="008B32B6" w:rsidRDefault="008B32B6">
            <w:pPr>
              <w:pStyle w:val="ConsPlusNormal"/>
              <w:jc w:val="center"/>
            </w:pPr>
            <w:r>
              <w:t>Срок действия сертификата на оплату услуг по социальной реабилитации</w:t>
            </w:r>
          </w:p>
        </w:tc>
        <w:tc>
          <w:tcPr>
            <w:tcW w:w="1304" w:type="dxa"/>
          </w:tcPr>
          <w:p w:rsidR="008B32B6" w:rsidRDefault="008B32B6">
            <w:pPr>
              <w:pStyle w:val="ConsPlusNormal"/>
              <w:jc w:val="center"/>
            </w:pPr>
            <w:r>
              <w:t>Фамилия, имя, отчество (последнее - при наличии) получателя сертификата на оплату услуг по социальной реабилитации</w:t>
            </w:r>
          </w:p>
        </w:tc>
        <w:tc>
          <w:tcPr>
            <w:tcW w:w="1361" w:type="dxa"/>
          </w:tcPr>
          <w:p w:rsidR="008B32B6" w:rsidRDefault="008B32B6">
            <w:pPr>
              <w:pStyle w:val="ConsPlusNormal"/>
              <w:jc w:val="center"/>
            </w:pPr>
            <w:r>
              <w:t>Дата рождения получателя сертификата на оплату услуг по социальной реабилитации</w:t>
            </w:r>
          </w:p>
        </w:tc>
        <w:tc>
          <w:tcPr>
            <w:tcW w:w="1757" w:type="dxa"/>
          </w:tcPr>
          <w:p w:rsidR="008B32B6" w:rsidRDefault="008B32B6">
            <w:pPr>
              <w:pStyle w:val="ConsPlusNormal"/>
              <w:jc w:val="center"/>
            </w:pPr>
            <w:r>
              <w:t>Документ, удостоверяющий личность получателя сертификата на оплату услуг по социальной реабилитации (серия, номер, дата выдачи)</w:t>
            </w:r>
          </w:p>
        </w:tc>
        <w:tc>
          <w:tcPr>
            <w:tcW w:w="1587" w:type="dxa"/>
          </w:tcPr>
          <w:p w:rsidR="008B32B6" w:rsidRDefault="008B32B6">
            <w:pPr>
              <w:pStyle w:val="ConsPlusNormal"/>
              <w:jc w:val="center"/>
            </w:pPr>
            <w:r>
              <w:t>Адрес регистрации по месту жительства получателя сертификата на оплату услуг по социальной реабилитации</w:t>
            </w:r>
          </w:p>
        </w:tc>
        <w:tc>
          <w:tcPr>
            <w:tcW w:w="1531" w:type="dxa"/>
          </w:tcPr>
          <w:p w:rsidR="008B32B6" w:rsidRDefault="008B32B6">
            <w:pPr>
              <w:pStyle w:val="ConsPlusNormal"/>
              <w:jc w:val="center"/>
            </w:pPr>
            <w:r>
              <w:t>Адрес фактического проживания получателя сертификата на оплату услуг по социальной реабилитации</w:t>
            </w:r>
          </w:p>
        </w:tc>
        <w:tc>
          <w:tcPr>
            <w:tcW w:w="1304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Подпись получателя сертификата на оплату услуг по социальной реабилитации</w:t>
            </w:r>
          </w:p>
        </w:tc>
      </w:tr>
      <w:tr w:rsidR="008B32B6">
        <w:tc>
          <w:tcPr>
            <w:tcW w:w="397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24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020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07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0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61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75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58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531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397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24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020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07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0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61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75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58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531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</w:tbl>
    <w:p w:rsidR="008B32B6" w:rsidRDefault="008B32B6">
      <w:pPr>
        <w:sectPr w:rsidR="008B32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1"/>
      </w:pPr>
      <w:r>
        <w:t>Приложение N 4</w:t>
      </w:r>
    </w:p>
    <w:p w:rsidR="008B32B6" w:rsidRDefault="008B32B6">
      <w:pPr>
        <w:pStyle w:val="ConsPlusNormal"/>
        <w:jc w:val="right"/>
      </w:pPr>
      <w:r>
        <w:t>к Порядку оказания помощи</w:t>
      </w:r>
    </w:p>
    <w:p w:rsidR="008B32B6" w:rsidRDefault="008B32B6">
      <w:pPr>
        <w:pStyle w:val="ConsPlusNormal"/>
        <w:jc w:val="right"/>
      </w:pPr>
      <w:r>
        <w:t>в социальной реабилитации лицам,</w:t>
      </w:r>
    </w:p>
    <w:p w:rsidR="008B32B6" w:rsidRDefault="008B32B6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трудной жизненной ситуации,</w:t>
      </w:r>
    </w:p>
    <w:p w:rsidR="008B32B6" w:rsidRDefault="008B32B6">
      <w:pPr>
        <w:pStyle w:val="ConsPlusNormal"/>
        <w:jc w:val="right"/>
      </w:pPr>
      <w:proofErr w:type="gramStart"/>
      <w:r>
        <w:t>потребляющим</w:t>
      </w:r>
      <w:proofErr w:type="gramEnd"/>
      <w:r>
        <w:t xml:space="preserve"> наркотические средства</w:t>
      </w:r>
    </w:p>
    <w:p w:rsidR="008B32B6" w:rsidRDefault="008B32B6">
      <w:pPr>
        <w:pStyle w:val="ConsPlusNormal"/>
        <w:jc w:val="right"/>
      </w:pPr>
      <w:r>
        <w:t>и психотропные вещества в немедицинских целях,</w:t>
      </w:r>
    </w:p>
    <w:p w:rsidR="008B32B6" w:rsidRDefault="008B32B6">
      <w:pPr>
        <w:pStyle w:val="ConsPlusNormal"/>
        <w:jc w:val="right"/>
      </w:pPr>
      <w:r>
        <w:t>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13.12.2017 N 502)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bookmarkStart w:id="6" w:name="P473"/>
      <w:bookmarkEnd w:id="6"/>
      <w:r>
        <w:t xml:space="preserve">                         </w:t>
      </w:r>
      <w:r>
        <w:rPr>
          <w:b/>
        </w:rPr>
        <w:t>ПРИМЕРНАЯ ФОРМА ДОГОВОРА</w:t>
      </w:r>
    </w:p>
    <w:p w:rsidR="008B32B6" w:rsidRDefault="008B32B6">
      <w:pPr>
        <w:pStyle w:val="ConsPlusNonformat"/>
        <w:jc w:val="both"/>
      </w:pPr>
      <w:r>
        <w:t xml:space="preserve">             </w:t>
      </w:r>
      <w:r>
        <w:rPr>
          <w:b/>
        </w:rPr>
        <w:t>о предоставлении услуг по социальной реабилитации</w:t>
      </w:r>
    </w:p>
    <w:p w:rsidR="008B32B6" w:rsidRDefault="008B32B6">
      <w:pPr>
        <w:pStyle w:val="ConsPlusNonformat"/>
        <w:jc w:val="both"/>
      </w:pPr>
      <w:r>
        <w:t xml:space="preserve">                        </w:t>
      </w:r>
      <w:r>
        <w:rPr>
          <w:b/>
        </w:rPr>
        <w:t>N _________________________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__________________________________              _____ __________ 20___ года</w:t>
      </w:r>
    </w:p>
    <w:p w:rsidR="008B32B6" w:rsidRDefault="008B32B6">
      <w:pPr>
        <w:pStyle w:val="ConsPlusNonformat"/>
        <w:jc w:val="both"/>
      </w:pPr>
      <w:r>
        <w:t xml:space="preserve">   (место заключения договора)</w:t>
      </w:r>
    </w:p>
    <w:p w:rsidR="008B32B6" w:rsidRDefault="008B32B6">
      <w:pPr>
        <w:pStyle w:val="ConsPlusNonformat"/>
        <w:jc w:val="both"/>
      </w:pPr>
      <w:r>
        <w:t>__________________________________________________________________________,</w:t>
      </w:r>
    </w:p>
    <w:p w:rsidR="008B32B6" w:rsidRDefault="008B32B6">
      <w:pPr>
        <w:pStyle w:val="ConsPlusNonformat"/>
        <w:jc w:val="both"/>
      </w:pPr>
      <w:r>
        <w:t xml:space="preserve">        (полное наименование организации социального обслуживания)</w:t>
      </w:r>
    </w:p>
    <w:p w:rsidR="008B32B6" w:rsidRDefault="008B32B6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"Исполнитель", в лице 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фамилия,</w:t>
      </w:r>
      <w:proofErr w:type="gramEnd"/>
    </w:p>
    <w:p w:rsidR="008B32B6" w:rsidRDefault="008B32B6">
      <w:pPr>
        <w:pStyle w:val="ConsPlusNonformat"/>
        <w:jc w:val="both"/>
      </w:pPr>
      <w:r>
        <w:t>__________________________________________________________________________,</w:t>
      </w:r>
    </w:p>
    <w:p w:rsidR="008B32B6" w:rsidRDefault="008B32B6">
      <w:pPr>
        <w:pStyle w:val="ConsPlusNonformat"/>
        <w:jc w:val="both"/>
      </w:pPr>
      <w:r>
        <w:t xml:space="preserve">          имя, отчество (последнее - при наличии) уполномоченного</w:t>
      </w:r>
    </w:p>
    <w:p w:rsidR="008B32B6" w:rsidRDefault="008B32B6">
      <w:pPr>
        <w:pStyle w:val="ConsPlusNonformat"/>
        <w:jc w:val="both"/>
      </w:pPr>
      <w:r>
        <w:t xml:space="preserve">                        представителя Исполнителя)</w:t>
      </w:r>
    </w:p>
    <w:p w:rsidR="008B32B6" w:rsidRDefault="008B32B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B32B6" w:rsidRDefault="008B32B6">
      <w:pPr>
        <w:pStyle w:val="ConsPlusNonformat"/>
        <w:jc w:val="both"/>
      </w:pPr>
      <w:r>
        <w:t xml:space="preserve">                          (основание правомочия: устав, доверенность, др.)</w:t>
      </w:r>
    </w:p>
    <w:p w:rsidR="008B32B6" w:rsidRDefault="008B32B6">
      <w:pPr>
        <w:pStyle w:val="ConsPlusNonformat"/>
        <w:jc w:val="both"/>
      </w:pPr>
      <w:r>
        <w:t>с одной стороны, и 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имя, отчество (последнее -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                     </w:t>
      </w:r>
      <w:proofErr w:type="gramStart"/>
      <w:r>
        <w:t>при наличии) гражданина)</w:t>
      </w:r>
      <w:proofErr w:type="gramEnd"/>
    </w:p>
    <w:p w:rsidR="008B32B6" w:rsidRDefault="008B32B6">
      <w:pPr>
        <w:pStyle w:val="ConsPlusNonformat"/>
        <w:jc w:val="both"/>
      </w:pPr>
      <w:r>
        <w:t>_____________________________________,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"Клиент",</w:t>
      </w:r>
    </w:p>
    <w:p w:rsidR="008B32B6" w:rsidRDefault="008B32B6">
      <w:pPr>
        <w:pStyle w:val="ConsPlusNonformat"/>
        <w:jc w:val="both"/>
      </w:pPr>
      <w:r>
        <w:t>__________________________________________________________________________,</w:t>
      </w:r>
    </w:p>
    <w:p w:rsidR="008B32B6" w:rsidRDefault="008B32B6">
      <w:pPr>
        <w:pStyle w:val="ConsPlusNonformat"/>
        <w:jc w:val="both"/>
      </w:pPr>
      <w:r>
        <w:t xml:space="preserve">  (наименование и реквизиты документа, удостоверяющего личность Клиента)</w:t>
      </w:r>
    </w:p>
    <w:p w:rsidR="008B32B6" w:rsidRDefault="008B32B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8B32B6" w:rsidRDefault="008B32B6">
      <w:pPr>
        <w:pStyle w:val="ConsPlusNonformat"/>
        <w:jc w:val="both"/>
      </w:pPr>
      <w:r>
        <w:t xml:space="preserve">                                   (адрес места жительства Клиента)</w:t>
      </w:r>
    </w:p>
    <w:p w:rsidR="008B32B6" w:rsidRDefault="008B32B6">
      <w:pPr>
        <w:pStyle w:val="ConsPlusNonformat"/>
        <w:jc w:val="both"/>
      </w:pPr>
      <w:r>
        <w:t>с  другой  стороны,  совместно  именуемые в дальнейшем "Стороны", заключили</w:t>
      </w:r>
    </w:p>
    <w:p w:rsidR="008B32B6" w:rsidRDefault="008B32B6">
      <w:pPr>
        <w:pStyle w:val="ConsPlusNonformat"/>
        <w:jc w:val="both"/>
      </w:pPr>
      <w:r>
        <w:t>настоящий договор о нижеследующем.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                        I. Предмет договора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1.  Исполнитель  обязуется  оказать  услуги  по социальной реабилитации</w:t>
      </w:r>
    </w:p>
    <w:p w:rsidR="008B32B6" w:rsidRDefault="008B32B6">
      <w:pPr>
        <w:pStyle w:val="ConsPlusNonformat"/>
        <w:jc w:val="both"/>
      </w:pPr>
      <w:r>
        <w:t xml:space="preserve">Клиенту  (далее  -  услуги)  на  </w:t>
      </w:r>
      <w:proofErr w:type="gramStart"/>
      <w:r>
        <w:t>основании</w:t>
      </w:r>
      <w:proofErr w:type="gramEnd"/>
      <w:r>
        <w:t xml:space="preserve">  сертификата  на оплату услуг по</w:t>
      </w:r>
    </w:p>
    <w:p w:rsidR="008B32B6" w:rsidRDefault="008B32B6">
      <w:pPr>
        <w:pStyle w:val="ConsPlusNonformat"/>
        <w:jc w:val="both"/>
      </w:pPr>
      <w:proofErr w:type="gramStart"/>
      <w:r>
        <w:t>социальной   реабилитации,  выданного  в  установленном  порядке  (далее  -</w:t>
      </w:r>
      <w:proofErr w:type="gramEnd"/>
    </w:p>
    <w:p w:rsidR="008B32B6" w:rsidRDefault="008B32B6">
      <w:pPr>
        <w:pStyle w:val="ConsPlusNonformat"/>
        <w:jc w:val="both"/>
      </w:pPr>
      <w:r>
        <w:t>сертификат на социальную реабилитацию).</w:t>
      </w:r>
    </w:p>
    <w:p w:rsidR="008B32B6" w:rsidRDefault="008B32B6">
      <w:pPr>
        <w:pStyle w:val="ConsPlusNonformat"/>
        <w:jc w:val="both"/>
      </w:pPr>
      <w:r>
        <w:t xml:space="preserve">    2.  Срок  и  объем  предоставления  конкретной услуги устанавливаются </w:t>
      </w:r>
      <w:proofErr w:type="gramStart"/>
      <w:r>
        <w:t>в</w:t>
      </w:r>
      <w:proofErr w:type="gramEnd"/>
    </w:p>
    <w:p w:rsidR="008B32B6" w:rsidRDefault="008B32B6">
      <w:pPr>
        <w:pStyle w:val="ConsPlusNonformat"/>
        <w:jc w:val="both"/>
      </w:pPr>
      <w:proofErr w:type="gramStart"/>
      <w:r>
        <w:t>соответствии  с  индивидуальной  программой  реабилитации  Клиента (далее -</w:t>
      </w:r>
      <w:proofErr w:type="gramEnd"/>
    </w:p>
    <w:p w:rsidR="008B32B6" w:rsidRDefault="008B32B6">
      <w:pPr>
        <w:pStyle w:val="ConsPlusNonformat"/>
        <w:jc w:val="both"/>
      </w:pPr>
      <w:r>
        <w:t>индивидуальная программа).</w:t>
      </w:r>
    </w:p>
    <w:p w:rsidR="008B32B6" w:rsidRDefault="008B32B6">
      <w:pPr>
        <w:pStyle w:val="ConsPlusNonformat"/>
        <w:jc w:val="both"/>
      </w:pPr>
      <w:r>
        <w:t xml:space="preserve">    3. Место оказания услуг: _____________________________________________.</w:t>
      </w:r>
    </w:p>
    <w:p w:rsidR="008B32B6" w:rsidRDefault="008B32B6">
      <w:pPr>
        <w:pStyle w:val="ConsPlusNonformat"/>
        <w:jc w:val="both"/>
      </w:pPr>
      <w:r>
        <w:t xml:space="preserve">                                (указывается адрес места оказания услуг)</w:t>
      </w:r>
    </w:p>
    <w:p w:rsidR="008B32B6" w:rsidRDefault="008B32B6">
      <w:pPr>
        <w:pStyle w:val="ConsPlusNonformat"/>
        <w:jc w:val="both"/>
      </w:pPr>
      <w:r>
        <w:t xml:space="preserve">    4.  По результатам оказания услуг Исполнитель предоставляет Клиенту акт</w:t>
      </w:r>
    </w:p>
    <w:p w:rsidR="008B32B6" w:rsidRDefault="008B32B6">
      <w:pPr>
        <w:pStyle w:val="ConsPlusNonformat"/>
        <w:jc w:val="both"/>
      </w:pPr>
      <w:r>
        <w:t xml:space="preserve">сдачи-приемки  оказанных  услуг,  </w:t>
      </w:r>
      <w:proofErr w:type="gramStart"/>
      <w:r>
        <w:t>подписанный</w:t>
      </w:r>
      <w:proofErr w:type="gramEnd"/>
      <w:r>
        <w:t xml:space="preserve"> Исполнителем и составленный в</w:t>
      </w:r>
    </w:p>
    <w:p w:rsidR="008B32B6" w:rsidRDefault="008B32B6">
      <w:pPr>
        <w:pStyle w:val="ConsPlusNonformat"/>
        <w:jc w:val="both"/>
      </w:pPr>
      <w:r>
        <w:t xml:space="preserve">двух  экземплярах  по  форме,  согласованной  Сторонами,  </w:t>
      </w:r>
      <w:proofErr w:type="gramStart"/>
      <w:r>
        <w:t>который</w:t>
      </w:r>
      <w:proofErr w:type="gramEnd"/>
      <w:r>
        <w:t xml:space="preserve">  является</w:t>
      </w:r>
    </w:p>
    <w:p w:rsidR="008B32B6" w:rsidRDefault="008B32B6">
      <w:pPr>
        <w:pStyle w:val="ConsPlusNonformat"/>
        <w:jc w:val="both"/>
      </w:pPr>
      <w:r>
        <w:t>неотъемлемой частью настоящего договора.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                     II. Взаимодействие Сторон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5. Исполнитель обязан:</w:t>
      </w:r>
    </w:p>
    <w:p w:rsidR="008B32B6" w:rsidRDefault="008B32B6">
      <w:pPr>
        <w:pStyle w:val="ConsPlusNonformat"/>
        <w:jc w:val="both"/>
      </w:pPr>
      <w:r>
        <w:t xml:space="preserve">    1)  предоставлять  Клиенту услуги надлежащего качества в соответствии с</w:t>
      </w:r>
    </w:p>
    <w:p w:rsidR="008B32B6" w:rsidRDefault="008B32B6">
      <w:pPr>
        <w:pStyle w:val="ConsPlusNonformat"/>
        <w:jc w:val="both"/>
      </w:pPr>
      <w:r>
        <w:t>индивидуальной программой и настоящим договором;</w:t>
      </w:r>
    </w:p>
    <w:p w:rsidR="008B32B6" w:rsidRDefault="008B32B6">
      <w:pPr>
        <w:pStyle w:val="ConsPlusNonformat"/>
        <w:jc w:val="both"/>
      </w:pPr>
      <w:r>
        <w:t xml:space="preserve">    2)  предоставлять  бесплатно в доступной форме Клиенту информацию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8B32B6" w:rsidRDefault="008B32B6">
      <w:pPr>
        <w:pStyle w:val="ConsPlusNonformat"/>
        <w:jc w:val="both"/>
      </w:pPr>
      <w:proofErr w:type="gramStart"/>
      <w:r>
        <w:t>правах</w:t>
      </w:r>
      <w:proofErr w:type="gramEnd"/>
      <w:r>
        <w:t xml:space="preserve">  и обязанностях, о видах услуг, которые оказываются Клиенту, сроках,</w:t>
      </w:r>
    </w:p>
    <w:p w:rsidR="008B32B6" w:rsidRDefault="008B32B6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и об условиях их предоставления;</w:t>
      </w:r>
    </w:p>
    <w:p w:rsidR="008B32B6" w:rsidRDefault="008B32B6">
      <w:pPr>
        <w:pStyle w:val="ConsPlusNonformat"/>
        <w:jc w:val="both"/>
      </w:pPr>
      <w:r>
        <w:t xml:space="preserve">    </w:t>
      </w:r>
      <w:proofErr w:type="gramStart"/>
      <w:r>
        <w:t>3)  использовать  информацию  о Клиенте в соответствии с установленными</w:t>
      </w:r>
      <w:proofErr w:type="gramEnd"/>
    </w:p>
    <w:p w:rsidR="008B32B6" w:rsidRDefault="008B32B6">
      <w:pPr>
        <w:pStyle w:val="ConsPlusNonformat"/>
        <w:jc w:val="both"/>
      </w:pPr>
      <w:r>
        <w:t xml:space="preserve">законодательством  Российской  Федерации требованиями о защите </w:t>
      </w:r>
      <w:proofErr w:type="gramStart"/>
      <w:r>
        <w:t>персональных</w:t>
      </w:r>
      <w:proofErr w:type="gramEnd"/>
    </w:p>
    <w:p w:rsidR="008B32B6" w:rsidRDefault="008B32B6">
      <w:pPr>
        <w:pStyle w:val="ConsPlusNonformat"/>
        <w:jc w:val="both"/>
      </w:pPr>
      <w:r>
        <w:t>данных;</w:t>
      </w:r>
    </w:p>
    <w:p w:rsidR="008B32B6" w:rsidRDefault="008B32B6">
      <w:pPr>
        <w:pStyle w:val="ConsPlusNonformat"/>
        <w:jc w:val="both"/>
      </w:pPr>
      <w:r>
        <w:t xml:space="preserve">    4) обеспечивать сохранность личных вещей и ценностей Клиента;</w:t>
      </w:r>
    </w:p>
    <w:p w:rsidR="008B32B6" w:rsidRDefault="008B32B6">
      <w:pPr>
        <w:pStyle w:val="ConsPlusNonformat"/>
        <w:jc w:val="both"/>
      </w:pPr>
      <w:r>
        <w:t xml:space="preserve">    5) своевременно и в письменной форме информировать Клиента об изменении</w:t>
      </w:r>
    </w:p>
    <w:p w:rsidR="008B32B6" w:rsidRDefault="008B32B6">
      <w:pPr>
        <w:pStyle w:val="ConsPlusNonformat"/>
        <w:jc w:val="both"/>
      </w:pPr>
      <w:r>
        <w:t>порядка  и  условий  предоставления  услуг,  оказываемых  в  соответствии с</w:t>
      </w:r>
    </w:p>
    <w:p w:rsidR="008B32B6" w:rsidRDefault="008B32B6">
      <w:pPr>
        <w:pStyle w:val="ConsPlusNonformat"/>
        <w:jc w:val="both"/>
      </w:pPr>
      <w:r>
        <w:t>настоящим договором;</w:t>
      </w:r>
    </w:p>
    <w:p w:rsidR="008B32B6" w:rsidRDefault="008B32B6">
      <w:pPr>
        <w:pStyle w:val="ConsPlusNonformat"/>
        <w:jc w:val="both"/>
      </w:pPr>
      <w:r>
        <w:t xml:space="preserve">    6) вести учет услуг, оказанных Клиенту;</w:t>
      </w:r>
    </w:p>
    <w:p w:rsidR="008B32B6" w:rsidRDefault="008B32B6">
      <w:pPr>
        <w:pStyle w:val="ConsPlusNonformat"/>
        <w:jc w:val="both"/>
      </w:pPr>
      <w:r>
        <w:t xml:space="preserve">    7)  исполнять  иные  обязанности в соответствии с настоящим договором и</w:t>
      </w:r>
    </w:p>
    <w:p w:rsidR="008B32B6" w:rsidRDefault="008B32B6">
      <w:pPr>
        <w:pStyle w:val="ConsPlusNonformat"/>
        <w:jc w:val="both"/>
      </w:pPr>
      <w:r>
        <w:t>нормативными правовыми актами Российской Федерации и Чувашской Республики.</w:t>
      </w:r>
    </w:p>
    <w:p w:rsidR="008B32B6" w:rsidRDefault="008B32B6">
      <w:pPr>
        <w:pStyle w:val="ConsPlusNonformat"/>
        <w:jc w:val="both"/>
      </w:pPr>
      <w:r>
        <w:t xml:space="preserve">    6. Исполнитель имеет право:</w:t>
      </w:r>
    </w:p>
    <w:p w:rsidR="008B32B6" w:rsidRDefault="008B32B6">
      <w:pPr>
        <w:pStyle w:val="ConsPlusNonformat"/>
        <w:jc w:val="both"/>
      </w:pPr>
      <w:r>
        <w:t xml:space="preserve">    1)  отказать  в  предоставлении  услуг  Клиенту  в  случае нарушения им</w:t>
      </w:r>
    </w:p>
    <w:p w:rsidR="008B32B6" w:rsidRDefault="008B32B6">
      <w:pPr>
        <w:pStyle w:val="ConsPlusNonformat"/>
        <w:jc w:val="both"/>
      </w:pPr>
      <w:r>
        <w:t>условий настоящего договора;</w:t>
      </w:r>
    </w:p>
    <w:p w:rsidR="008B32B6" w:rsidRDefault="008B32B6">
      <w:pPr>
        <w:pStyle w:val="ConsPlusNonformat"/>
        <w:jc w:val="both"/>
      </w:pPr>
      <w:r>
        <w:t xml:space="preserve">    2) требовать от Клиента соблюдения условий настоящего договора;</w:t>
      </w:r>
    </w:p>
    <w:p w:rsidR="008B32B6" w:rsidRDefault="008B32B6">
      <w:pPr>
        <w:pStyle w:val="ConsPlusNonformat"/>
        <w:jc w:val="both"/>
      </w:pPr>
      <w:r>
        <w:t xml:space="preserve">    3)  получать  от  Клиента информацию (сведения, документы), необходимую</w:t>
      </w:r>
    </w:p>
    <w:p w:rsidR="008B32B6" w:rsidRDefault="008B32B6">
      <w:pPr>
        <w:pStyle w:val="ConsPlusNonformat"/>
        <w:jc w:val="both"/>
      </w:pPr>
      <w:r>
        <w:t>для   выполнения  своих  обязательств  по  настоящему  договору.  В  случае</w:t>
      </w:r>
    </w:p>
    <w:p w:rsidR="008B32B6" w:rsidRDefault="008B32B6">
      <w:pPr>
        <w:pStyle w:val="ConsPlusNonformat"/>
        <w:jc w:val="both"/>
      </w:pPr>
      <w:proofErr w:type="gramStart"/>
      <w:r>
        <w:t>непредставления  либо представления Клиентом неполной информации (сведений,</w:t>
      </w:r>
      <w:proofErr w:type="gramEnd"/>
    </w:p>
    <w:p w:rsidR="008B32B6" w:rsidRDefault="008B32B6">
      <w:pPr>
        <w:pStyle w:val="ConsPlusNonformat"/>
        <w:jc w:val="both"/>
      </w:pPr>
      <w:r>
        <w:t>документов)  Исполнитель вправе приостановить исполнение своих обязательств</w:t>
      </w:r>
    </w:p>
    <w:p w:rsidR="008B32B6" w:rsidRDefault="008B32B6">
      <w:pPr>
        <w:pStyle w:val="ConsPlusNonformat"/>
        <w:jc w:val="both"/>
      </w:pPr>
      <w:proofErr w:type="gramStart"/>
      <w:r>
        <w:t>по  настоящему  договору  до  представления требуемой информации (сведений,</w:t>
      </w:r>
      <w:proofErr w:type="gramEnd"/>
    </w:p>
    <w:p w:rsidR="008B32B6" w:rsidRDefault="008B32B6">
      <w:pPr>
        <w:pStyle w:val="ConsPlusNonformat"/>
        <w:jc w:val="both"/>
      </w:pPr>
      <w:r>
        <w:t>документов).</w:t>
      </w:r>
    </w:p>
    <w:p w:rsidR="008B32B6" w:rsidRDefault="008B32B6">
      <w:pPr>
        <w:pStyle w:val="ConsPlusNonformat"/>
        <w:jc w:val="both"/>
      </w:pPr>
      <w:r>
        <w:t xml:space="preserve">    7.   Исполнитель   не  вправе  передавать  исполнение  обязательств  по</w:t>
      </w:r>
    </w:p>
    <w:p w:rsidR="008B32B6" w:rsidRDefault="008B32B6">
      <w:pPr>
        <w:pStyle w:val="ConsPlusNonformat"/>
        <w:jc w:val="both"/>
      </w:pPr>
      <w:r>
        <w:t>настоящему договору третьим лицам.</w:t>
      </w:r>
    </w:p>
    <w:p w:rsidR="008B32B6" w:rsidRDefault="008B32B6">
      <w:pPr>
        <w:pStyle w:val="ConsPlusNonformat"/>
        <w:jc w:val="both"/>
      </w:pPr>
      <w:r>
        <w:t xml:space="preserve">    8. Клиент обязан:</w:t>
      </w:r>
    </w:p>
    <w:p w:rsidR="008B32B6" w:rsidRDefault="008B32B6">
      <w:pPr>
        <w:pStyle w:val="ConsPlusNonformat"/>
        <w:jc w:val="both"/>
      </w:pPr>
      <w:r>
        <w:t xml:space="preserve">    1) соблюдать условия настоящего договора;</w:t>
      </w:r>
    </w:p>
    <w:p w:rsidR="008B32B6" w:rsidRDefault="008B32B6">
      <w:pPr>
        <w:pStyle w:val="ConsPlusNonformat"/>
        <w:jc w:val="both"/>
      </w:pPr>
      <w:r>
        <w:t xml:space="preserve">    2) соблюдать режим работы Исполнителя и правила внутреннего распорядка;</w:t>
      </w:r>
    </w:p>
    <w:p w:rsidR="008B32B6" w:rsidRDefault="008B32B6">
      <w:pPr>
        <w:pStyle w:val="ConsPlusNonformat"/>
        <w:jc w:val="both"/>
      </w:pPr>
      <w:r>
        <w:t xml:space="preserve">    3)  ежемесячно представлять Исполнителю медицинские документы, справки,</w:t>
      </w:r>
    </w:p>
    <w:p w:rsidR="008B32B6" w:rsidRDefault="008B32B6">
      <w:pPr>
        <w:pStyle w:val="ConsPlusNonformat"/>
        <w:jc w:val="both"/>
      </w:pPr>
      <w:r>
        <w:t>полученные от врача-психиатра-нарколога;</w:t>
      </w:r>
    </w:p>
    <w:p w:rsidR="008B32B6" w:rsidRDefault="008B32B6">
      <w:pPr>
        <w:pStyle w:val="ConsPlusNonformat"/>
        <w:jc w:val="both"/>
      </w:pPr>
      <w:r>
        <w:t xml:space="preserve">    4)   представлять   в  соответствии  с  нормативными  правовыми  актами</w:t>
      </w:r>
    </w:p>
    <w:p w:rsidR="008B32B6" w:rsidRDefault="008B32B6">
      <w:pPr>
        <w:pStyle w:val="ConsPlusNonformat"/>
        <w:jc w:val="both"/>
      </w:pPr>
      <w:r>
        <w:t>Российской   Федерации   и   Чувашской  Республики  сведения  и  документы,</w:t>
      </w:r>
    </w:p>
    <w:p w:rsidR="008B32B6" w:rsidRDefault="008B32B6">
      <w:pPr>
        <w:pStyle w:val="ConsPlusNonformat"/>
        <w:jc w:val="both"/>
      </w:pPr>
      <w:proofErr w:type="gramStart"/>
      <w:r>
        <w:t>необходимые</w:t>
      </w:r>
      <w:proofErr w:type="gramEnd"/>
      <w:r>
        <w:t xml:space="preserve"> для предоставления услуг;</w:t>
      </w:r>
    </w:p>
    <w:p w:rsidR="008B32B6" w:rsidRDefault="008B32B6">
      <w:pPr>
        <w:pStyle w:val="ConsPlusNonformat"/>
        <w:jc w:val="both"/>
      </w:pPr>
      <w:r>
        <w:t xml:space="preserve">    5)  своевременно  информировать Исполнителя об изменении обстоятельств,</w:t>
      </w:r>
    </w:p>
    <w:p w:rsidR="008B32B6" w:rsidRDefault="008B32B6">
      <w:pPr>
        <w:pStyle w:val="ConsPlusNonformat"/>
        <w:jc w:val="both"/>
      </w:pPr>
      <w:r>
        <w:t>обусловливающих потребность в предоставлении услуг;</w:t>
      </w:r>
    </w:p>
    <w:p w:rsidR="008B32B6" w:rsidRDefault="008B32B6">
      <w:pPr>
        <w:pStyle w:val="ConsPlusNonformat"/>
        <w:jc w:val="both"/>
      </w:pPr>
      <w:r>
        <w:t xml:space="preserve">    6)   информировать  в  письменной  форме  Исполнителя  о  возникновении</w:t>
      </w:r>
    </w:p>
    <w:p w:rsidR="008B32B6" w:rsidRDefault="008B32B6">
      <w:pPr>
        <w:pStyle w:val="ConsPlusNonformat"/>
        <w:jc w:val="both"/>
      </w:pPr>
      <w:r>
        <w:t>(</w:t>
      </w:r>
      <w:proofErr w:type="gramStart"/>
      <w:r>
        <w:t>изменении</w:t>
      </w:r>
      <w:proofErr w:type="gramEnd"/>
      <w:r>
        <w:t>)  обстоятельств,  влекущих  изменение  (расторжение)  настоящего</w:t>
      </w:r>
    </w:p>
    <w:p w:rsidR="008B32B6" w:rsidRDefault="008B32B6">
      <w:pPr>
        <w:pStyle w:val="ConsPlusNonformat"/>
        <w:jc w:val="both"/>
      </w:pPr>
      <w:r>
        <w:t>договора;</w:t>
      </w:r>
    </w:p>
    <w:p w:rsidR="008B32B6" w:rsidRDefault="008B32B6">
      <w:pPr>
        <w:pStyle w:val="ConsPlusNonformat"/>
        <w:jc w:val="both"/>
      </w:pPr>
      <w:r>
        <w:t xml:space="preserve">    7)  уведомлять  в  письменной  форме Исполнителя об отказе от получения</w:t>
      </w:r>
    </w:p>
    <w:p w:rsidR="008B32B6" w:rsidRDefault="008B32B6">
      <w:pPr>
        <w:pStyle w:val="ConsPlusNonformat"/>
        <w:jc w:val="both"/>
      </w:pPr>
      <w:r>
        <w:t>услуг, предусмотренных настоящим договором;</w:t>
      </w:r>
    </w:p>
    <w:p w:rsidR="008B32B6" w:rsidRDefault="008B32B6">
      <w:pPr>
        <w:pStyle w:val="ConsPlusNonformat"/>
        <w:jc w:val="both"/>
      </w:pPr>
      <w:r>
        <w:t xml:space="preserve">    8) соблюдать общепринятые нормы поведения при предоставлении услуг;</w:t>
      </w:r>
    </w:p>
    <w:p w:rsidR="008B32B6" w:rsidRDefault="008B32B6">
      <w:pPr>
        <w:pStyle w:val="ConsPlusNonformat"/>
        <w:jc w:val="both"/>
      </w:pPr>
      <w:r>
        <w:t xml:space="preserve">    9) воздерживаться от потребления наркотических средств или психотропных</w:t>
      </w:r>
    </w:p>
    <w:p w:rsidR="008B32B6" w:rsidRDefault="008B32B6">
      <w:pPr>
        <w:pStyle w:val="ConsPlusNonformat"/>
        <w:jc w:val="both"/>
      </w:pPr>
      <w:r>
        <w:t>веществ.</w:t>
      </w:r>
    </w:p>
    <w:p w:rsidR="008B32B6" w:rsidRDefault="008B32B6">
      <w:pPr>
        <w:pStyle w:val="ConsPlusNonformat"/>
        <w:jc w:val="both"/>
      </w:pPr>
      <w:r>
        <w:t xml:space="preserve">    9. Клиент имеет право:</w:t>
      </w:r>
    </w:p>
    <w:p w:rsidR="008B32B6" w:rsidRDefault="008B32B6">
      <w:pPr>
        <w:pStyle w:val="ConsPlusNonformat"/>
        <w:jc w:val="both"/>
      </w:pPr>
      <w:r>
        <w:t xml:space="preserve">    1)  получать  бесплатно  в  доступной форме информацию о своих правах и</w:t>
      </w:r>
    </w:p>
    <w:p w:rsidR="008B32B6" w:rsidRDefault="008B32B6">
      <w:pPr>
        <w:pStyle w:val="ConsPlusNonformat"/>
        <w:jc w:val="both"/>
      </w:pPr>
      <w:proofErr w:type="gramStart"/>
      <w:r>
        <w:t>обязанностях</w:t>
      </w:r>
      <w:proofErr w:type="gramEnd"/>
      <w:r>
        <w:t>,  видах  услуг,  которые  будут  ему  оказаны в соответствии с</w:t>
      </w:r>
    </w:p>
    <w:p w:rsidR="008B32B6" w:rsidRDefault="008B32B6">
      <w:pPr>
        <w:pStyle w:val="ConsPlusNonformat"/>
        <w:jc w:val="both"/>
      </w:pPr>
      <w:r>
        <w:t>индивидуальной программой, о сроках, порядке и условиях их предоставления;</w:t>
      </w:r>
    </w:p>
    <w:p w:rsidR="008B32B6" w:rsidRDefault="008B32B6">
      <w:pPr>
        <w:pStyle w:val="ConsPlusNonformat"/>
        <w:jc w:val="both"/>
      </w:pPr>
      <w:r>
        <w:t xml:space="preserve">    2)   потребовать   расторжения   настоящего   договора   при  нарушении</w:t>
      </w:r>
    </w:p>
    <w:p w:rsidR="008B32B6" w:rsidRDefault="008B32B6">
      <w:pPr>
        <w:pStyle w:val="ConsPlusNonformat"/>
        <w:jc w:val="both"/>
      </w:pPr>
      <w:r>
        <w:t>Исполнителем условий настоящего договора.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          III. Стоимость услуг, сроки и порядок их оплаты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10. Услуги предоставляются Клиенту бесплатно.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          IV. Основания изменения и расторжения договора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11.  Условия,  в  соответствии  с  которыми заключен настоящий договор,</w:t>
      </w:r>
    </w:p>
    <w:p w:rsidR="008B32B6" w:rsidRDefault="008B32B6">
      <w:pPr>
        <w:pStyle w:val="ConsPlusNonformat"/>
        <w:jc w:val="both"/>
      </w:pPr>
      <w:r>
        <w:t xml:space="preserve">могут  быть  </w:t>
      </w:r>
      <w:proofErr w:type="gramStart"/>
      <w:r>
        <w:t>изменены</w:t>
      </w:r>
      <w:proofErr w:type="gramEnd"/>
      <w:r>
        <w:t xml:space="preserve">  либо  по  соглашению  Сторон,  либо в соответствии с</w:t>
      </w:r>
    </w:p>
    <w:p w:rsidR="008B32B6" w:rsidRDefault="008B32B6">
      <w:pPr>
        <w:pStyle w:val="ConsPlusNonformat"/>
        <w:jc w:val="both"/>
      </w:pPr>
      <w:r>
        <w:t>законодательством Российской Федерации.</w:t>
      </w:r>
    </w:p>
    <w:p w:rsidR="008B32B6" w:rsidRDefault="008B32B6">
      <w:pPr>
        <w:pStyle w:val="ConsPlusNonformat"/>
        <w:jc w:val="both"/>
      </w:pPr>
      <w:r>
        <w:t xml:space="preserve">    12.  Настоящий  </w:t>
      </w:r>
      <w:proofErr w:type="gramStart"/>
      <w:r>
        <w:t>договор</w:t>
      </w:r>
      <w:proofErr w:type="gramEnd"/>
      <w:r>
        <w:t xml:space="preserve">  может быть расторгнут по соглашению Сторон. По</w:t>
      </w:r>
    </w:p>
    <w:p w:rsidR="008B32B6" w:rsidRDefault="008B32B6">
      <w:pPr>
        <w:pStyle w:val="ConsPlusNonformat"/>
        <w:jc w:val="both"/>
      </w:pPr>
      <w:r>
        <w:t xml:space="preserve">инициативе  одной  из  Сторон  настоящий  </w:t>
      </w:r>
      <w:proofErr w:type="gramStart"/>
      <w:r>
        <w:t>договор</w:t>
      </w:r>
      <w:proofErr w:type="gramEnd"/>
      <w:r>
        <w:t xml:space="preserve">  может быть расторгнут по</w:t>
      </w:r>
    </w:p>
    <w:p w:rsidR="008B32B6" w:rsidRDefault="008B32B6">
      <w:pPr>
        <w:pStyle w:val="ConsPlusNonformat"/>
        <w:jc w:val="both"/>
      </w:pPr>
      <w:r>
        <w:t>основаниям, предусмотренным законодательством Российской Федерации.</w:t>
      </w:r>
    </w:p>
    <w:p w:rsidR="008B32B6" w:rsidRDefault="008B32B6">
      <w:pPr>
        <w:pStyle w:val="ConsPlusNonformat"/>
        <w:jc w:val="both"/>
      </w:pPr>
      <w:r>
        <w:t xml:space="preserve">    13.   Настоящий  договор  считается  расторгнутым  со  дня  уведомления</w:t>
      </w:r>
    </w:p>
    <w:p w:rsidR="008B32B6" w:rsidRDefault="008B32B6">
      <w:pPr>
        <w:pStyle w:val="ConsPlusNonformat"/>
        <w:jc w:val="both"/>
      </w:pPr>
      <w:r>
        <w:t>Исполнителем  Клиента в письменной форме об отказе от исполнения настоящего</w:t>
      </w:r>
    </w:p>
    <w:p w:rsidR="008B32B6" w:rsidRDefault="008B32B6">
      <w:pPr>
        <w:pStyle w:val="ConsPlusNonformat"/>
        <w:jc w:val="both"/>
      </w:pPr>
      <w:r>
        <w:t>договора, если иные сроки не установлены настоящим договором.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        V. Ответственность за неисполнение или ненадлежащее</w:t>
      </w:r>
    </w:p>
    <w:p w:rsidR="008B32B6" w:rsidRDefault="008B32B6">
      <w:pPr>
        <w:pStyle w:val="ConsPlusNonformat"/>
        <w:jc w:val="both"/>
      </w:pPr>
      <w:r>
        <w:t xml:space="preserve">                    исполнение обязательств по договору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14.  Стороны  несут  ответственность  за  неисполнение или ненадлежащее</w:t>
      </w:r>
    </w:p>
    <w:p w:rsidR="008B32B6" w:rsidRDefault="008B32B6">
      <w:pPr>
        <w:pStyle w:val="ConsPlusNonformat"/>
        <w:jc w:val="both"/>
      </w:pPr>
      <w:r>
        <w:t>исполнение   обязательств   по   настоящему   договору   в  соответствии  с</w:t>
      </w:r>
    </w:p>
    <w:p w:rsidR="008B32B6" w:rsidRDefault="008B32B6">
      <w:pPr>
        <w:pStyle w:val="ConsPlusNonformat"/>
        <w:jc w:val="both"/>
      </w:pPr>
      <w:r>
        <w:t>законодательством Российской Федерации.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            VI. Срок действия договора и другие условия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15.  Настоящий  договор вступает в силу со дня его подписания Сторонами</w:t>
      </w:r>
    </w:p>
    <w:p w:rsidR="008B32B6" w:rsidRDefault="008B32B6">
      <w:pPr>
        <w:pStyle w:val="ConsPlusNonformat"/>
        <w:jc w:val="both"/>
      </w:pPr>
      <w:r>
        <w:t xml:space="preserve">(если иное не указано в договоре) и действует </w:t>
      </w:r>
      <w:proofErr w:type="gramStart"/>
      <w:r>
        <w:t>до</w:t>
      </w:r>
      <w:proofErr w:type="gramEnd"/>
      <w:r>
        <w:t xml:space="preserve"> _________________________.</w:t>
      </w:r>
    </w:p>
    <w:p w:rsidR="008B32B6" w:rsidRDefault="008B32B6">
      <w:pPr>
        <w:pStyle w:val="ConsPlusNonformat"/>
        <w:jc w:val="both"/>
      </w:pPr>
      <w:r>
        <w:t xml:space="preserve">                                                       (указать срок)</w:t>
      </w:r>
    </w:p>
    <w:p w:rsidR="008B32B6" w:rsidRDefault="008B32B6">
      <w:pPr>
        <w:pStyle w:val="ConsPlusNonformat"/>
        <w:jc w:val="both"/>
      </w:pPr>
      <w:r>
        <w:t xml:space="preserve">    16.  Договор  составлен  в двух экземплярах, имеющих </w:t>
      </w:r>
      <w:proofErr w:type="gramStart"/>
      <w:r>
        <w:t>равную</w:t>
      </w:r>
      <w:proofErr w:type="gramEnd"/>
      <w:r>
        <w:t xml:space="preserve"> юридическую</w:t>
      </w:r>
    </w:p>
    <w:p w:rsidR="008B32B6" w:rsidRDefault="008B32B6">
      <w:pPr>
        <w:pStyle w:val="ConsPlusNonformat"/>
        <w:jc w:val="both"/>
      </w:pPr>
      <w:r>
        <w:t>силу.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 xml:space="preserve">             VII. Адреса (место нахождения, место жительства),</w:t>
      </w:r>
    </w:p>
    <w:p w:rsidR="008B32B6" w:rsidRDefault="008B32B6">
      <w:pPr>
        <w:pStyle w:val="ConsPlusNonformat"/>
        <w:jc w:val="both"/>
      </w:pPr>
      <w:r>
        <w:t xml:space="preserve">                        реквизиты и подписи Сторон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Исполнитель                           Клиент</w:t>
      </w:r>
    </w:p>
    <w:p w:rsidR="008B32B6" w:rsidRDefault="008B32B6">
      <w:pPr>
        <w:pStyle w:val="ConsPlusNonformat"/>
        <w:jc w:val="both"/>
      </w:pPr>
      <w:proofErr w:type="gramStart"/>
      <w:r>
        <w:t>Полное наименование Исполнителя       Фамилия, имя, отчество (последнее -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                       при наличии) Клиента</w:t>
      </w:r>
    </w:p>
    <w:p w:rsidR="008B32B6" w:rsidRDefault="008B32B6">
      <w:pPr>
        <w:pStyle w:val="ConsPlusNonformat"/>
        <w:jc w:val="both"/>
      </w:pPr>
      <w:r>
        <w:t>Адрес (место нахождения) Исполнителя  Данные документа, удостоверяющего</w:t>
      </w:r>
    </w:p>
    <w:p w:rsidR="008B32B6" w:rsidRDefault="008B32B6">
      <w:pPr>
        <w:pStyle w:val="ConsPlusNonformat"/>
        <w:jc w:val="both"/>
      </w:pPr>
      <w:r>
        <w:t>ИНН Исполнителя                       личность Клиента</w:t>
      </w:r>
    </w:p>
    <w:p w:rsidR="008B32B6" w:rsidRDefault="008B32B6">
      <w:pPr>
        <w:pStyle w:val="ConsPlusNonformat"/>
        <w:jc w:val="both"/>
      </w:pPr>
      <w:r>
        <w:t>Банковские реквизиты Исполнителя      Адрес места жительства Клиента</w:t>
      </w:r>
    </w:p>
    <w:p w:rsidR="008B32B6" w:rsidRDefault="008B32B6">
      <w:pPr>
        <w:pStyle w:val="ConsPlusNonformat"/>
        <w:jc w:val="both"/>
      </w:pPr>
      <w:r>
        <w:t>Должность руководителя Исполнителя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r>
        <w:t>_____________/______________________  _____________/_______________________</w:t>
      </w:r>
    </w:p>
    <w:p w:rsidR="008B32B6" w:rsidRDefault="008B32B6">
      <w:pPr>
        <w:pStyle w:val="ConsPlusNonformat"/>
        <w:jc w:val="both"/>
      </w:pPr>
      <w:r>
        <w:t xml:space="preserve">  (подпись)   (расшифровка подписи)     (подпись)    (расшифровка подписи)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М.П. (при наличии)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1"/>
      </w:pPr>
      <w:r>
        <w:t>Приложение N 5</w:t>
      </w:r>
    </w:p>
    <w:p w:rsidR="008B32B6" w:rsidRDefault="008B32B6">
      <w:pPr>
        <w:pStyle w:val="ConsPlusNormal"/>
        <w:jc w:val="right"/>
      </w:pPr>
      <w:r>
        <w:t>к Порядку оказания помощи</w:t>
      </w:r>
    </w:p>
    <w:p w:rsidR="008B32B6" w:rsidRDefault="008B32B6">
      <w:pPr>
        <w:pStyle w:val="ConsPlusNormal"/>
        <w:jc w:val="right"/>
      </w:pPr>
      <w:r>
        <w:t>в социальной реабилитации лицам,</w:t>
      </w:r>
    </w:p>
    <w:p w:rsidR="008B32B6" w:rsidRDefault="008B32B6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трудной жизненной ситуации,</w:t>
      </w:r>
    </w:p>
    <w:p w:rsidR="008B32B6" w:rsidRDefault="008B32B6">
      <w:pPr>
        <w:pStyle w:val="ConsPlusNormal"/>
        <w:jc w:val="right"/>
      </w:pPr>
      <w:proofErr w:type="gramStart"/>
      <w:r>
        <w:t>потребляющим</w:t>
      </w:r>
      <w:proofErr w:type="gramEnd"/>
      <w:r>
        <w:t xml:space="preserve"> наркотические средства</w:t>
      </w:r>
    </w:p>
    <w:p w:rsidR="008B32B6" w:rsidRDefault="008B32B6">
      <w:pPr>
        <w:pStyle w:val="ConsPlusNormal"/>
        <w:jc w:val="right"/>
      </w:pPr>
      <w:r>
        <w:t>и психотропные вещества в немедицинских целях,</w:t>
      </w:r>
    </w:p>
    <w:p w:rsidR="008B32B6" w:rsidRDefault="008B32B6">
      <w:pPr>
        <w:pStyle w:val="ConsPlusNormal"/>
        <w:jc w:val="right"/>
      </w:pPr>
      <w:r>
        <w:t>на территории Чувашской Республики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Title"/>
        <w:jc w:val="center"/>
      </w:pPr>
      <w:bookmarkStart w:id="7" w:name="P630"/>
      <w:bookmarkEnd w:id="7"/>
      <w:r>
        <w:t>ПЕРЕЧЕНЬ</w:t>
      </w:r>
    </w:p>
    <w:p w:rsidR="008B32B6" w:rsidRDefault="008B32B6">
      <w:pPr>
        <w:pStyle w:val="ConsPlusTitle"/>
        <w:jc w:val="center"/>
      </w:pPr>
      <w:r>
        <w:t>УСЛУГ ПО СОЦИАЛЬНОЙ РЕАБИЛИТАЦИИ ЛИЦ, НАХОДЯЩИХСЯ</w:t>
      </w:r>
    </w:p>
    <w:p w:rsidR="008B32B6" w:rsidRDefault="008B32B6">
      <w:pPr>
        <w:pStyle w:val="ConsPlusTitle"/>
        <w:jc w:val="center"/>
      </w:pPr>
      <w:r>
        <w:t xml:space="preserve">В ТРУДНОЙ ЖИЗНЕННОЙ СИТУАЦИИ, </w:t>
      </w:r>
      <w:proofErr w:type="gramStart"/>
      <w:r>
        <w:t>ПОТРЕБЛЯЮЩИХ</w:t>
      </w:r>
      <w:proofErr w:type="gramEnd"/>
    </w:p>
    <w:p w:rsidR="008B32B6" w:rsidRDefault="008B32B6">
      <w:pPr>
        <w:pStyle w:val="ConsPlusTitle"/>
        <w:jc w:val="center"/>
      </w:pPr>
      <w:r>
        <w:t>НАРКОТИЧЕСКИЕ СРЕДСТВА И ПСИХОТРОПНЫЕ ВЕЩЕСТВА</w:t>
      </w:r>
    </w:p>
    <w:p w:rsidR="008B32B6" w:rsidRDefault="008B32B6">
      <w:pPr>
        <w:pStyle w:val="ConsPlusTitle"/>
        <w:jc w:val="center"/>
      </w:pPr>
      <w:r>
        <w:t>В НЕМЕДИЦИНСКИХ ЦЕЛЯХ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26.06.2019 N 237)</w:t>
            </w:r>
          </w:p>
        </w:tc>
      </w:tr>
    </w:tbl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052"/>
        <w:gridCol w:w="4463"/>
      </w:tblGrid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N</w:t>
            </w:r>
          </w:p>
          <w:p w:rsidR="008B32B6" w:rsidRDefault="008B32B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center"/>
            </w:pPr>
            <w:r>
              <w:t>Содержание услуги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Периодичность оказания услуги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3</w:t>
            </w:r>
          </w:p>
        </w:tc>
      </w:tr>
      <w:tr w:rsidR="008B32B6">
        <w:tc>
          <w:tcPr>
            <w:tcW w:w="8999" w:type="dxa"/>
            <w:gridSpan w:val="3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8B32B6">
        <w:tblPrEx>
          <w:tblBorders>
            <w:insideH w:val="nil"/>
          </w:tblBorders>
        </w:tblPrEx>
        <w:tc>
          <w:tcPr>
            <w:tcW w:w="484" w:type="dxa"/>
            <w:tcBorders>
              <w:left w:val="nil"/>
              <w:bottom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052" w:type="dxa"/>
            <w:tcBorders>
              <w:bottom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Обеспечение площадью жилых помещений (в стационарной форме)</w:t>
            </w:r>
          </w:p>
        </w:tc>
        <w:tc>
          <w:tcPr>
            <w:tcW w:w="4463" w:type="dxa"/>
            <w:tcBorders>
              <w:bottom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в период действия договора о предоставлении услуг по социальной реабилитации</w:t>
            </w:r>
          </w:p>
        </w:tc>
      </w:tr>
      <w:tr w:rsidR="008B32B6">
        <w:tblPrEx>
          <w:tblBorders>
            <w:insideH w:val="nil"/>
          </w:tblBorders>
        </w:tblPrEx>
        <w:tc>
          <w:tcPr>
            <w:tcW w:w="8999" w:type="dxa"/>
            <w:gridSpan w:val="3"/>
            <w:tcBorders>
              <w:top w:val="nil"/>
              <w:left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26.06.2019 N 237)</w:t>
            </w:r>
          </w:p>
        </w:tc>
      </w:tr>
      <w:tr w:rsidR="008B32B6">
        <w:tblPrEx>
          <w:tblBorders>
            <w:insideH w:val="nil"/>
          </w:tblBorders>
        </w:tblPrEx>
        <w:tc>
          <w:tcPr>
            <w:tcW w:w="484" w:type="dxa"/>
            <w:tcBorders>
              <w:left w:val="nil"/>
              <w:bottom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052" w:type="dxa"/>
            <w:tcBorders>
              <w:bottom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Обеспечение питанием</w:t>
            </w:r>
          </w:p>
        </w:tc>
        <w:tc>
          <w:tcPr>
            <w:tcW w:w="4463" w:type="dxa"/>
            <w:tcBorders>
              <w:bottom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3- или 4-разовое питание в день в период действия договора о предоставлении услуг по социальной реабилитации в стационарной форме и 2-разовое питание в день в период действия договора о предоставлении услуг по социальной реабилитации в полустационарной форме</w:t>
            </w:r>
          </w:p>
        </w:tc>
      </w:tr>
      <w:tr w:rsidR="008B32B6">
        <w:tblPrEx>
          <w:tblBorders>
            <w:insideH w:val="nil"/>
          </w:tblBorders>
        </w:tblPrEx>
        <w:tc>
          <w:tcPr>
            <w:tcW w:w="8999" w:type="dxa"/>
            <w:gridSpan w:val="3"/>
            <w:tcBorders>
              <w:top w:val="nil"/>
              <w:left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26.06.2019 N 237)</w:t>
            </w:r>
          </w:p>
        </w:tc>
      </w:tr>
      <w:tr w:rsidR="008B32B6">
        <w:tblPrEx>
          <w:tblBorders>
            <w:insideH w:val="nil"/>
          </w:tblBorders>
        </w:tblPrEx>
        <w:tc>
          <w:tcPr>
            <w:tcW w:w="484" w:type="dxa"/>
            <w:tcBorders>
              <w:left w:val="nil"/>
              <w:bottom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052" w:type="dxa"/>
            <w:tcBorders>
              <w:bottom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(в стационарной форме)</w:t>
            </w:r>
          </w:p>
        </w:tc>
        <w:tc>
          <w:tcPr>
            <w:tcW w:w="4463" w:type="dxa"/>
            <w:tcBorders>
              <w:bottom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в период проживания в организации смена постельного белья для проживающих проводится по мере загрязнения, но не реже 1 раза в 7 дней</w:t>
            </w:r>
          </w:p>
        </w:tc>
      </w:tr>
      <w:tr w:rsidR="008B32B6">
        <w:tblPrEx>
          <w:tblBorders>
            <w:insideH w:val="nil"/>
          </w:tblBorders>
        </w:tblPrEx>
        <w:tc>
          <w:tcPr>
            <w:tcW w:w="8999" w:type="dxa"/>
            <w:gridSpan w:val="3"/>
            <w:tcBorders>
              <w:top w:val="nil"/>
              <w:left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26.06.2019 N 237)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Обеспечение за счет сре</w:t>
            </w:r>
            <w:proofErr w:type="gramStart"/>
            <w:r>
              <w:t>дств кл</w:t>
            </w:r>
            <w:proofErr w:type="gramEnd"/>
            <w:r>
              <w:t>иента книгами, журналами, газетами, настольными играми и др.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в период действия договора о предоставлении услуг по социальной реабилитации, но не реже 4 раз в месяц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Создание условий для отправления религиозных обрядов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в период действия договора о предоставлении услуг по социальной реабилитации</w:t>
            </w:r>
          </w:p>
        </w:tc>
      </w:tr>
      <w:tr w:rsidR="008B32B6">
        <w:tc>
          <w:tcPr>
            <w:tcW w:w="8999" w:type="dxa"/>
            <w:gridSpan w:val="3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 xml:space="preserve">Выполнение процедур, связанных с организацией ухода, наблюдением за состоянием здоровья клиента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и др.)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предоставляется по мере необходимости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Систематическое наблюдение за клиентом для выявления отклонений в состоянии их здоровья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предоставляется по мере необходимости, но не реже 2 раз в неделю (продолжительность - не более 5 минут за одно посещение)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(поддержание и сохранение здоровья клиента, проведение оздоровительных мероприятий, наблюдение за клиентом для выявления отклонений в состоянии его здоровья)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предоставляется по мере необходимости, но не реже 3 раз в неделю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в период действия договора о предоставлении услуг по социальной реабилитации, но не реже 2 раз в месяц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по плану проведения мероприятий в период действия договора о предоставлении услуг по социальной реабилитации</w:t>
            </w:r>
          </w:p>
        </w:tc>
      </w:tr>
      <w:tr w:rsidR="008B32B6">
        <w:tc>
          <w:tcPr>
            <w:tcW w:w="8999" w:type="dxa"/>
            <w:gridSpan w:val="3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предоставляется по мере необходимости, но не чаще 1 раза в месяц (продолжительность - не более 10 минут за одно посещение)</w:t>
            </w:r>
          </w:p>
        </w:tc>
      </w:tr>
      <w:tr w:rsidR="008B32B6">
        <w:tc>
          <w:tcPr>
            <w:tcW w:w="8999" w:type="dxa"/>
            <w:gridSpan w:val="3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срок предоставления устанавливается индивидуально, но не чаще 2 раз в неделю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систематически, но не реже 1 раза в неделю</w:t>
            </w:r>
          </w:p>
        </w:tc>
      </w:tr>
      <w:tr w:rsidR="008B32B6">
        <w:tc>
          <w:tcPr>
            <w:tcW w:w="8999" w:type="dxa"/>
            <w:gridSpan w:val="3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  <w:r>
              <w:t>5.1.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срок предоставления устанавливается индивидуально, но не реже 3 раз в неделю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  <w:r>
              <w:t>5.2.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срок предоставления устанавливается индивидуально</w:t>
            </w:r>
          </w:p>
        </w:tc>
      </w:tr>
      <w:tr w:rsidR="008B32B6">
        <w:tc>
          <w:tcPr>
            <w:tcW w:w="8999" w:type="dxa"/>
            <w:gridSpan w:val="3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Оказание помощи в оформлении и восстановлении документов клиента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срок предоставления устанавливается индивидуально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срок предоставления устанавливается индивидуально</w:t>
            </w:r>
          </w:p>
        </w:tc>
      </w:tr>
      <w:tr w:rsidR="008B32B6">
        <w:tc>
          <w:tcPr>
            <w:tcW w:w="48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4052" w:type="dxa"/>
          </w:tcPr>
          <w:p w:rsidR="008B32B6" w:rsidRDefault="008B32B6">
            <w:pPr>
              <w:pStyle w:val="ConsPlusNormal"/>
              <w:jc w:val="both"/>
            </w:pPr>
            <w:r>
              <w:t>Оказание помощи в защите прав и законных интересов клиента</w:t>
            </w:r>
          </w:p>
        </w:tc>
        <w:tc>
          <w:tcPr>
            <w:tcW w:w="4463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срок предоставления устанавливается индивидуально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0"/>
      </w:pPr>
      <w:r>
        <w:t>Утвержден</w:t>
      </w:r>
    </w:p>
    <w:p w:rsidR="008B32B6" w:rsidRDefault="008B32B6">
      <w:pPr>
        <w:pStyle w:val="ConsPlusNormal"/>
        <w:jc w:val="right"/>
      </w:pPr>
      <w:r>
        <w:t>постановлением</w:t>
      </w:r>
    </w:p>
    <w:p w:rsidR="008B32B6" w:rsidRDefault="008B32B6">
      <w:pPr>
        <w:pStyle w:val="ConsPlusNormal"/>
        <w:jc w:val="right"/>
      </w:pPr>
      <w:r>
        <w:t>Кабинета Министров</w:t>
      </w:r>
    </w:p>
    <w:p w:rsidR="008B32B6" w:rsidRDefault="008B32B6">
      <w:pPr>
        <w:pStyle w:val="ConsPlusNormal"/>
        <w:jc w:val="right"/>
      </w:pPr>
      <w:r>
        <w:t>Чувашской Республики</w:t>
      </w:r>
    </w:p>
    <w:p w:rsidR="008B32B6" w:rsidRDefault="008B32B6">
      <w:pPr>
        <w:pStyle w:val="ConsPlusNormal"/>
        <w:jc w:val="right"/>
      </w:pPr>
      <w:r>
        <w:t>от 30.11.2016 N 495</w:t>
      </w:r>
    </w:p>
    <w:p w:rsidR="008B32B6" w:rsidRDefault="008B32B6">
      <w:pPr>
        <w:pStyle w:val="ConsPlusNormal"/>
        <w:jc w:val="right"/>
      </w:pPr>
      <w:r>
        <w:t>(приложение N 2)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Title"/>
        <w:jc w:val="center"/>
      </w:pPr>
      <w:bookmarkStart w:id="8" w:name="P723"/>
      <w:bookmarkEnd w:id="8"/>
      <w:r>
        <w:t>ПОРЯДОК</w:t>
      </w:r>
    </w:p>
    <w:p w:rsidR="008B32B6" w:rsidRDefault="008B32B6">
      <w:pPr>
        <w:pStyle w:val="ConsPlusTitle"/>
        <w:jc w:val="center"/>
      </w:pPr>
      <w:r>
        <w:t>ПРОВЕДЕНИЯ КВАЛИФИКАЦИОННОГО ОТБОРА ОРГАНИЗАЦИЙ</w:t>
      </w:r>
    </w:p>
    <w:p w:rsidR="008B32B6" w:rsidRDefault="008B32B6">
      <w:pPr>
        <w:pStyle w:val="ConsPlusTitle"/>
        <w:jc w:val="center"/>
      </w:pPr>
      <w:proofErr w:type="gramStart"/>
      <w:r>
        <w:t>СОЦИАЛЬНОГО ОБСЛУЖИВАНИЯ (ЗА ИСКЛЮЧЕНИЕМ ГОСУДАРСТВЕННЫХ</w:t>
      </w:r>
      <w:proofErr w:type="gramEnd"/>
    </w:p>
    <w:p w:rsidR="008B32B6" w:rsidRDefault="008B32B6">
      <w:pPr>
        <w:pStyle w:val="ConsPlusTitle"/>
        <w:jc w:val="center"/>
      </w:pPr>
      <w:proofErr w:type="gramStart"/>
      <w:r>
        <w:t>(МУНИЦИПАЛЬНЫХ) УЧРЕЖДЕНИЙ), ОКАЗЫВАЮЩИХ УСЛУГИ</w:t>
      </w:r>
      <w:proofErr w:type="gramEnd"/>
    </w:p>
    <w:p w:rsidR="008B32B6" w:rsidRDefault="008B32B6">
      <w:pPr>
        <w:pStyle w:val="ConsPlusTitle"/>
        <w:jc w:val="center"/>
      </w:pPr>
      <w:r>
        <w:t>ПО СОЦИАЛЬНОЙ РЕАБИЛИТАЦИИ ЛИЦАМ, НАХОДЯЩИМСЯ</w:t>
      </w:r>
    </w:p>
    <w:p w:rsidR="008B32B6" w:rsidRDefault="008B32B6">
      <w:pPr>
        <w:pStyle w:val="ConsPlusTitle"/>
        <w:jc w:val="center"/>
      </w:pPr>
      <w:r>
        <w:t xml:space="preserve">В ТРУДНОЙ ЖИЗНЕННОЙ СИТУАЦИИ, </w:t>
      </w:r>
      <w:proofErr w:type="gramStart"/>
      <w:r>
        <w:t>ПОТРЕБЛЯЮЩИМ</w:t>
      </w:r>
      <w:proofErr w:type="gramEnd"/>
    </w:p>
    <w:p w:rsidR="008B32B6" w:rsidRDefault="008B32B6">
      <w:pPr>
        <w:pStyle w:val="ConsPlusTitle"/>
        <w:jc w:val="center"/>
      </w:pPr>
      <w:r>
        <w:t>НАРКОТИЧЕСКИЕ СРЕДСТВА И ПСИХОТРОПНЫЕ ВЕЩЕСТВА</w:t>
      </w:r>
    </w:p>
    <w:p w:rsidR="008B32B6" w:rsidRDefault="008B32B6">
      <w:pPr>
        <w:pStyle w:val="ConsPlusTitle"/>
        <w:jc w:val="center"/>
      </w:pPr>
      <w:r>
        <w:t>В НЕМЕДИЦИНСКИХ ЦЕЛЯХ, 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13.12.2017 </w:t>
            </w:r>
            <w:hyperlink r:id="rId34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35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Title"/>
        <w:jc w:val="center"/>
        <w:outlineLvl w:val="1"/>
      </w:pPr>
      <w:r>
        <w:t>I. Общие положения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ind w:firstLine="540"/>
        <w:jc w:val="both"/>
      </w:pPr>
      <w:r>
        <w:t>1.1. Настоящий Порядок определяет правила и условия квалификационного отбора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на территории Чувашской Республики (далее соответственно - квалификационный отбор, услуги по социальной реабилитации, реабилитационная организация).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Квалификационный отбор реабилитационных организаций проводится с целью включения их в реестр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 Чувашской Республики (далее соответственно - реестр, сертификат на социальную реабилитацию).</w:t>
      </w:r>
      <w:proofErr w:type="gramEnd"/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1.3. Ведение </w:t>
      </w:r>
      <w:hyperlink w:anchor="P787" w:history="1">
        <w:r>
          <w:rPr>
            <w:color w:val="0000FF"/>
          </w:rPr>
          <w:t>реестра</w:t>
        </w:r>
      </w:hyperlink>
      <w:r>
        <w:t xml:space="preserve"> осуществляется Министерством труда и социальной защиты Чувашской Республики (далее - Минтруд Чувашии) по форме согласно приложению N 1 к настоящему Порядку.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1.4. Для проведения квалификационного отбора Минтрудом Чувашии создается квалификационная комиссия по отбору реабилитационных организаций, предоставляющих на территории Чувашской Республики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 (далее - комиссия).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Title"/>
        <w:jc w:val="center"/>
        <w:outlineLvl w:val="1"/>
      </w:pPr>
      <w:r>
        <w:t>II. Порядок проведения квалификационного отбора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ind w:firstLine="540"/>
        <w:jc w:val="both"/>
      </w:pPr>
      <w:r>
        <w:t xml:space="preserve">2.1. Информация об условиях и сроке проведения квалификационного отбора публикуется Минтрудом Чувашии в средствах массовой информации и размещается на официальном сайте Минтруда Чувашии на Портале органов власти Чувашской Республики в информационно-телекоммуникационной сети "Интернет" (далее - официальный сайт Минтруда Чувашии) не </w:t>
      </w:r>
      <w:proofErr w:type="gramStart"/>
      <w:r>
        <w:t>позднее</w:t>
      </w:r>
      <w:proofErr w:type="gramEnd"/>
      <w:r>
        <w:t xml:space="preserve"> чем за 30 дней до дня окончания срока подачи документов.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В течение срока подачи документов Минтруд Чувашии организует консультирование реабилитационных организаций для участия в квалификационном отборе. Срок подачи документов в Минтруд Чувашии составляет 30 календарных дней.</w:t>
      </w:r>
    </w:p>
    <w:p w:rsidR="008B32B6" w:rsidRDefault="008B32B6">
      <w:pPr>
        <w:pStyle w:val="ConsPlusNormal"/>
        <w:spacing w:before="220"/>
        <w:ind w:firstLine="540"/>
        <w:jc w:val="both"/>
      </w:pPr>
      <w:bookmarkStart w:id="9" w:name="P746"/>
      <w:bookmarkEnd w:id="9"/>
      <w:r>
        <w:t xml:space="preserve">2.2. </w:t>
      </w:r>
      <w:proofErr w:type="gramStart"/>
      <w:r>
        <w:t xml:space="preserve">Реабилитационная организация в течение срока подачи документов представляет в Минтруд Чувашии для рассмотрения комиссией документы, подтверждающие ее соответствие </w:t>
      </w:r>
      <w:hyperlink w:anchor="P845" w:history="1">
        <w:r>
          <w:rPr>
            <w:color w:val="0000FF"/>
          </w:rPr>
          <w:t>критериям</w:t>
        </w:r>
      </w:hyperlink>
      <w:r>
        <w:t xml:space="preserve"> оценки деятельности реабилитационной организации, предоставляющей на территории Чувашской Республики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приведенным в приложении N 2 к настоящему Порядку (далее - критерии оценки), </w:t>
      </w:r>
      <w:hyperlink w:anchor="P1031" w:history="1">
        <w:r>
          <w:rPr>
            <w:color w:val="0000FF"/>
          </w:rPr>
          <w:t>заявку</w:t>
        </w:r>
      </w:hyperlink>
      <w:r>
        <w:t xml:space="preserve"> на</w:t>
      </w:r>
      <w:proofErr w:type="gramEnd"/>
      <w:r>
        <w:t xml:space="preserve"> участие в квалификационном отборе по форме согласно приложению N 3 к настоящему Порядку и </w:t>
      </w:r>
      <w:hyperlink w:anchor="P1117" w:history="1">
        <w:r>
          <w:rPr>
            <w:color w:val="0000FF"/>
          </w:rPr>
          <w:t>паспорт</w:t>
        </w:r>
      </w:hyperlink>
      <w:r>
        <w:t xml:space="preserve"> реабилитационной организации в соответствии с приложением N 4 к настоящему Порядку.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соответствие критериям оценки, должны быть </w:t>
      </w:r>
      <w:proofErr w:type="gramStart"/>
      <w:r>
        <w:t>подписаны руководителем реабилитационной организации и скреплены</w:t>
      </w:r>
      <w:proofErr w:type="gramEnd"/>
      <w:r>
        <w:t xml:space="preserve"> печатью организации (при наличии).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2.3. Поступившие документы регистрируются в Минтруде Чувашии в течение двух дней со дня их поступления.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Документы, представленные в Минтруд Чувашии после окончания срока подачи документов, не регистрируются, и реабилитационные организации, подавшие их, к участию в квалификационном отборе не допускаются.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Документы могут быть отозваны до окончания срока подачи документов путем направления в Минтруд Чувашии соответствующего обращения реабилитационной организации. Отозванные документы не учитываются при определении количества документов, представленных на рассмотрение комиссии.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Внесение изменений в представленные документы осуществляется в течение срока подачи документов.</w:t>
      </w:r>
    </w:p>
    <w:p w:rsidR="008B32B6" w:rsidRDefault="008B32B6">
      <w:pPr>
        <w:pStyle w:val="ConsPlusNormal"/>
        <w:spacing w:before="220"/>
        <w:ind w:firstLine="540"/>
        <w:jc w:val="both"/>
      </w:pPr>
      <w:proofErr w:type="gramStart"/>
      <w:r>
        <w:t>В целях проверки представленной реабилитационной организацией информации Минтруд Чувашии в течение трех рабочих дней со дня регистрации поступивших документов направляет межведомственный запрос в органы государственной власти, органы местного самоуправления и подведомственные им организации, в распоряжении которых находятся соответствующие документы, копии документов, сведения.</w:t>
      </w:r>
      <w:proofErr w:type="gramEnd"/>
    </w:p>
    <w:p w:rsidR="008B32B6" w:rsidRDefault="008B32B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Документы не направляются на рассмотрение в комиссию в случае установления факта предоставления реабилитационной организацией недостоверной информации, выявленного на основании межведомственного запроса.</w:t>
      </w:r>
    </w:p>
    <w:p w:rsidR="008B32B6" w:rsidRDefault="008B32B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Мотивированный отказ и представленные в соответствии с </w:t>
      </w:r>
      <w:hyperlink w:anchor="P746" w:history="1">
        <w:r>
          <w:rPr>
            <w:color w:val="0000FF"/>
          </w:rPr>
          <w:t>пунктом 2.2</w:t>
        </w:r>
      </w:hyperlink>
      <w:r>
        <w:t xml:space="preserve"> настоящего Порядка документы направляются в реабилитационную организацию в срок не позднее следующего дня со дня принятия соответствующего решения.</w:t>
      </w:r>
    </w:p>
    <w:p w:rsidR="008B32B6" w:rsidRDefault="008B32B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2.4. Документы представляются Минтрудом Чувашии на рассмотрение комиссии в течение 10 рабочих дней со дня окончания срока подачи документов.</w:t>
      </w:r>
    </w:p>
    <w:p w:rsidR="008B32B6" w:rsidRDefault="008B32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В процессе рассмотрения документов комиссия приглашает на свои заседания представителей реабилитационной организации. При необходимости и согласии реабилитационной организации комиссия осуществляет выездной осмотр объектов по фактическому месту осуществления деятельности на предмет соответствия критериям оценки.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2.5. В срок не более 20 рабочих дней после передачи Минтрудом Чувашии в комиссию документов комиссия </w:t>
      </w:r>
      <w:proofErr w:type="gramStart"/>
      <w:r>
        <w:t>проверяет соответствие реабилитационной организации критериям оценки и принимает</w:t>
      </w:r>
      <w:proofErr w:type="gramEnd"/>
      <w:r>
        <w:t xml:space="preserve"> решение о включении реабилитационной организации в реестр или об отказе во включении в реестр.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2.6. Основаниями для отказа во включении реабилитационной организации в реестр являются: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несоответствие реабилитационной организации критериям оценки;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несоответствие представленных документов критериям оценки;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представление документов в Минтруд Чувашии после окончания срока подачи документов.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2.7. Решение об итогах квалификационного отбора оформляется протоколом заседания комиссии в течение трех рабочих дней со дня проведения заседания комиссии. Указанный протокол в течение одного рабочего дня со дня его подписания размещается на официальном </w:t>
      </w:r>
      <w:proofErr w:type="gramStart"/>
      <w:r>
        <w:t>сайте</w:t>
      </w:r>
      <w:proofErr w:type="gramEnd"/>
      <w:r>
        <w:t xml:space="preserve"> Минтруда Чувашии, выписка из протокола направляется реабилитационным организациям - участникам квалификационного отбора.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2.8. В случае если для участия в квалификационном отборе не поступило ни одной заявки, а также принято решение о несоответствии всех представленных документов требованиям настоящего Порядка, решением комиссии квалификационный отбор признается несостоявшимся.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2.9. Указанное решение комиссии оформляется протоколом заседания комиссии, который в течение трех рабочих дней со дня его подписания размещается на официальном сайте Минтруда Чувашии, выписка из протокола направляется реабилитационным организациям - участникам квалификационного отбора.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1"/>
      </w:pPr>
      <w:r>
        <w:t>Приложение N 1</w:t>
      </w:r>
    </w:p>
    <w:p w:rsidR="008B32B6" w:rsidRDefault="008B32B6">
      <w:pPr>
        <w:pStyle w:val="ConsPlusNormal"/>
        <w:jc w:val="right"/>
      </w:pPr>
      <w:r>
        <w:t>к Порядку проведения квалификационного отбора</w:t>
      </w:r>
    </w:p>
    <w:p w:rsidR="008B32B6" w:rsidRDefault="008B32B6">
      <w:pPr>
        <w:pStyle w:val="ConsPlusNormal"/>
        <w:jc w:val="right"/>
      </w:pPr>
      <w:r>
        <w:t>организаций социального обслуживания</w:t>
      </w:r>
    </w:p>
    <w:p w:rsidR="008B32B6" w:rsidRDefault="008B32B6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8B32B6" w:rsidRDefault="008B32B6">
      <w:pPr>
        <w:pStyle w:val="ConsPlusNormal"/>
        <w:jc w:val="right"/>
      </w:pPr>
      <w:r>
        <w:t>(муниципальных) учреждений), оказывающих</w:t>
      </w:r>
    </w:p>
    <w:p w:rsidR="008B32B6" w:rsidRDefault="008B32B6">
      <w:pPr>
        <w:pStyle w:val="ConsPlusNormal"/>
        <w:jc w:val="right"/>
      </w:pPr>
      <w:r>
        <w:t>услуги по социальной реабилитации лицам,</w:t>
      </w:r>
    </w:p>
    <w:p w:rsidR="008B32B6" w:rsidRDefault="008B32B6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трудной жизненной ситуации,</w:t>
      </w:r>
    </w:p>
    <w:p w:rsidR="008B32B6" w:rsidRDefault="008B32B6">
      <w:pPr>
        <w:pStyle w:val="ConsPlusNormal"/>
        <w:jc w:val="right"/>
      </w:pPr>
      <w:proofErr w:type="gramStart"/>
      <w:r>
        <w:t>потребляющим</w:t>
      </w:r>
      <w:proofErr w:type="gramEnd"/>
      <w:r>
        <w:t xml:space="preserve"> наркотические средства</w:t>
      </w:r>
    </w:p>
    <w:p w:rsidR="008B32B6" w:rsidRDefault="008B32B6">
      <w:pPr>
        <w:pStyle w:val="ConsPlusNormal"/>
        <w:jc w:val="right"/>
      </w:pPr>
      <w:r>
        <w:t>и психотропные вещества в немедицинских целях,</w:t>
      </w:r>
    </w:p>
    <w:p w:rsidR="008B32B6" w:rsidRDefault="008B32B6">
      <w:pPr>
        <w:pStyle w:val="ConsPlusNormal"/>
        <w:jc w:val="right"/>
      </w:pPr>
      <w:r>
        <w:t>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26.06.2019 N 237)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center"/>
      </w:pPr>
      <w:bookmarkStart w:id="10" w:name="P787"/>
      <w:bookmarkEnd w:id="10"/>
      <w:r>
        <w:rPr>
          <w:b/>
        </w:rPr>
        <w:t>РЕЕСТР</w:t>
      </w:r>
    </w:p>
    <w:p w:rsidR="008B32B6" w:rsidRDefault="008B32B6">
      <w:pPr>
        <w:pStyle w:val="ConsPlusNormal"/>
        <w:jc w:val="center"/>
      </w:pPr>
      <w:proofErr w:type="gramStart"/>
      <w:r>
        <w:rPr>
          <w:b/>
        </w:rPr>
        <w:t>организаций социального обслуживания (за исключением</w:t>
      </w:r>
      <w:proofErr w:type="gramEnd"/>
    </w:p>
    <w:p w:rsidR="008B32B6" w:rsidRDefault="008B32B6">
      <w:pPr>
        <w:pStyle w:val="ConsPlusNormal"/>
        <w:jc w:val="center"/>
      </w:pPr>
      <w:r>
        <w:rPr>
          <w:b/>
        </w:rPr>
        <w:t>государственных (муниципальных) учреждений), оказывающих</w:t>
      </w:r>
    </w:p>
    <w:p w:rsidR="008B32B6" w:rsidRDefault="008B32B6">
      <w:pPr>
        <w:pStyle w:val="ConsPlusNormal"/>
        <w:jc w:val="center"/>
      </w:pPr>
      <w:r>
        <w:rPr>
          <w:b/>
        </w:rPr>
        <w:t>услуги по социальной реабилитации лицам, находящимся</w:t>
      </w:r>
    </w:p>
    <w:p w:rsidR="008B32B6" w:rsidRDefault="008B32B6">
      <w:pPr>
        <w:pStyle w:val="ConsPlusNormal"/>
        <w:jc w:val="center"/>
      </w:pPr>
      <w:r>
        <w:rPr>
          <w:b/>
        </w:rPr>
        <w:t xml:space="preserve">в трудной жизненной ситуации, </w:t>
      </w:r>
      <w:proofErr w:type="gramStart"/>
      <w:r>
        <w:rPr>
          <w:b/>
        </w:rPr>
        <w:t>потребляющим</w:t>
      </w:r>
      <w:proofErr w:type="gramEnd"/>
      <w:r>
        <w:rPr>
          <w:b/>
        </w:rPr>
        <w:t xml:space="preserve"> наркотические</w:t>
      </w:r>
    </w:p>
    <w:p w:rsidR="008B32B6" w:rsidRDefault="008B32B6">
      <w:pPr>
        <w:pStyle w:val="ConsPlusNormal"/>
        <w:jc w:val="center"/>
      </w:pPr>
      <w:r>
        <w:rPr>
          <w:b/>
        </w:rPr>
        <w:t>средства и психотропные вещества в немедицинских целях,</w:t>
      </w:r>
    </w:p>
    <w:p w:rsidR="008B32B6" w:rsidRDefault="008B32B6">
      <w:pPr>
        <w:pStyle w:val="ConsPlusNormal"/>
        <w:jc w:val="center"/>
      </w:pPr>
      <w:r>
        <w:rPr>
          <w:b/>
        </w:rPr>
        <w:t xml:space="preserve">с использованием сертификата на оплату услуг по </w:t>
      </w:r>
      <w:proofErr w:type="gramStart"/>
      <w:r>
        <w:rPr>
          <w:b/>
        </w:rPr>
        <w:t>социальной</w:t>
      </w:r>
      <w:proofErr w:type="gramEnd"/>
    </w:p>
    <w:p w:rsidR="008B32B6" w:rsidRDefault="008B32B6">
      <w:pPr>
        <w:pStyle w:val="ConsPlusNormal"/>
        <w:jc w:val="center"/>
      </w:pPr>
      <w:r>
        <w:rPr>
          <w:b/>
        </w:rPr>
        <w:t>реабилитации на территории Чувашской Республики</w:t>
      </w:r>
    </w:p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1883"/>
        <w:gridCol w:w="960"/>
        <w:gridCol w:w="624"/>
        <w:gridCol w:w="720"/>
        <w:gridCol w:w="1020"/>
        <w:gridCol w:w="1135"/>
        <w:gridCol w:w="1191"/>
        <w:gridCol w:w="567"/>
        <w:gridCol w:w="567"/>
      </w:tblGrid>
      <w:tr w:rsidR="008B32B6">
        <w:tc>
          <w:tcPr>
            <w:tcW w:w="388" w:type="dxa"/>
            <w:vMerge w:val="restart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N</w:t>
            </w:r>
          </w:p>
          <w:p w:rsidR="008B32B6" w:rsidRDefault="008B32B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83" w:type="dxa"/>
            <w:vMerge w:val="restart"/>
          </w:tcPr>
          <w:p w:rsidR="008B32B6" w:rsidRDefault="008B32B6">
            <w:pPr>
              <w:pStyle w:val="ConsPlusNormal"/>
              <w:jc w:val="center"/>
            </w:pPr>
            <w:r>
              <w:t>Наименование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 Чувашской Республики</w:t>
            </w:r>
          </w:p>
        </w:tc>
        <w:tc>
          <w:tcPr>
            <w:tcW w:w="960" w:type="dxa"/>
            <w:vMerge w:val="restart"/>
          </w:tcPr>
          <w:p w:rsidR="008B32B6" w:rsidRDefault="008B32B6">
            <w:pPr>
              <w:pStyle w:val="ConsPlusNormal"/>
              <w:jc w:val="center"/>
            </w:pPr>
            <w:r>
              <w:t>Основной государственный регистрационный номер по ЕГРЮЛ</w:t>
            </w:r>
          </w:p>
        </w:tc>
        <w:tc>
          <w:tcPr>
            <w:tcW w:w="624" w:type="dxa"/>
            <w:vMerge w:val="restart"/>
          </w:tcPr>
          <w:p w:rsidR="008B32B6" w:rsidRDefault="008B32B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720" w:type="dxa"/>
            <w:vMerge w:val="restart"/>
          </w:tcPr>
          <w:p w:rsidR="008B32B6" w:rsidRDefault="008B32B6">
            <w:pPr>
              <w:pStyle w:val="ConsPlusNormal"/>
              <w:jc w:val="center"/>
            </w:pPr>
            <w:r>
              <w:t>Адрес (юридический и фактический)</w:t>
            </w:r>
          </w:p>
        </w:tc>
        <w:tc>
          <w:tcPr>
            <w:tcW w:w="1020" w:type="dxa"/>
            <w:vMerge w:val="restart"/>
          </w:tcPr>
          <w:p w:rsidR="008B32B6" w:rsidRDefault="008B32B6">
            <w:pPr>
              <w:pStyle w:val="ConsPlusNormal"/>
              <w:jc w:val="center"/>
            </w:pPr>
            <w:r>
              <w:t>Фамилия, имя, отчество (последнее - при наличии) руководителя, телефон</w:t>
            </w:r>
          </w:p>
        </w:tc>
        <w:tc>
          <w:tcPr>
            <w:tcW w:w="2326" w:type="dxa"/>
            <w:gridSpan w:val="2"/>
          </w:tcPr>
          <w:p w:rsidR="008B32B6" w:rsidRDefault="008B32B6">
            <w:pPr>
              <w:pStyle w:val="ConsPlusNormal"/>
              <w:jc w:val="center"/>
            </w:pPr>
            <w:r>
              <w:t>Сведения о прохождении квалификационного отбора и включении в реестр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 Чувашской Республики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Количество койко-мест</w:t>
            </w:r>
          </w:p>
        </w:tc>
      </w:tr>
      <w:tr w:rsidR="008B32B6">
        <w:tc>
          <w:tcPr>
            <w:tcW w:w="388" w:type="dxa"/>
            <w:vMerge/>
            <w:tcBorders>
              <w:left w:val="nil"/>
            </w:tcBorders>
          </w:tcPr>
          <w:p w:rsidR="008B32B6" w:rsidRDefault="008B32B6">
            <w:bookmarkStart w:id="11" w:name="_GoBack" w:colFirst="8" w:colLast="9"/>
          </w:p>
        </w:tc>
        <w:tc>
          <w:tcPr>
            <w:tcW w:w="1883" w:type="dxa"/>
            <w:vMerge/>
          </w:tcPr>
          <w:p w:rsidR="008B32B6" w:rsidRDefault="008B32B6"/>
        </w:tc>
        <w:tc>
          <w:tcPr>
            <w:tcW w:w="960" w:type="dxa"/>
            <w:vMerge/>
          </w:tcPr>
          <w:p w:rsidR="008B32B6" w:rsidRDefault="008B32B6"/>
        </w:tc>
        <w:tc>
          <w:tcPr>
            <w:tcW w:w="624" w:type="dxa"/>
            <w:vMerge/>
          </w:tcPr>
          <w:p w:rsidR="008B32B6" w:rsidRDefault="008B32B6"/>
        </w:tc>
        <w:tc>
          <w:tcPr>
            <w:tcW w:w="720" w:type="dxa"/>
            <w:vMerge/>
          </w:tcPr>
          <w:p w:rsidR="008B32B6" w:rsidRDefault="008B32B6"/>
        </w:tc>
        <w:tc>
          <w:tcPr>
            <w:tcW w:w="1020" w:type="dxa"/>
            <w:vMerge/>
          </w:tcPr>
          <w:p w:rsidR="008B32B6" w:rsidRDefault="008B32B6"/>
        </w:tc>
        <w:tc>
          <w:tcPr>
            <w:tcW w:w="1135" w:type="dxa"/>
          </w:tcPr>
          <w:p w:rsidR="008B32B6" w:rsidRDefault="008B32B6">
            <w:pPr>
              <w:pStyle w:val="ConsPlusNormal"/>
              <w:jc w:val="center"/>
            </w:pPr>
            <w:r>
              <w:t>дата заседания комиссии</w:t>
            </w:r>
          </w:p>
        </w:tc>
        <w:tc>
          <w:tcPr>
            <w:tcW w:w="1191" w:type="dxa"/>
          </w:tcPr>
          <w:p w:rsidR="008B32B6" w:rsidRDefault="008B32B6">
            <w:pPr>
              <w:pStyle w:val="ConsPlusNormal"/>
              <w:jc w:val="center"/>
            </w:pPr>
            <w:r>
              <w:t>номер протокола заседания комиссии</w:t>
            </w:r>
          </w:p>
        </w:tc>
        <w:tc>
          <w:tcPr>
            <w:tcW w:w="567" w:type="dxa"/>
          </w:tcPr>
          <w:p w:rsidR="008B32B6" w:rsidRDefault="008B32B6">
            <w:pPr>
              <w:pStyle w:val="ConsPlusNormal"/>
              <w:jc w:val="center"/>
            </w:pPr>
            <w:r>
              <w:t>стационарных</w:t>
            </w:r>
          </w:p>
        </w:tc>
        <w:tc>
          <w:tcPr>
            <w:tcW w:w="567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полустационарных</w:t>
            </w:r>
          </w:p>
        </w:tc>
      </w:tr>
      <w:bookmarkEnd w:id="11"/>
      <w:tr w:rsidR="008B32B6">
        <w:tc>
          <w:tcPr>
            <w:tcW w:w="388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3" w:type="dxa"/>
          </w:tcPr>
          <w:p w:rsidR="008B32B6" w:rsidRDefault="008B3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8B32B6" w:rsidRDefault="008B3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8B32B6" w:rsidRDefault="008B3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B32B6" w:rsidRDefault="008B3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B32B6" w:rsidRDefault="008B32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8B32B6" w:rsidRDefault="008B32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B32B6" w:rsidRDefault="008B32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8B32B6" w:rsidRDefault="008B32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10</w:t>
            </w:r>
          </w:p>
        </w:tc>
      </w:tr>
      <w:tr w:rsidR="008B32B6">
        <w:tc>
          <w:tcPr>
            <w:tcW w:w="388" w:type="dxa"/>
            <w:tcBorders>
              <w:left w:val="nil"/>
            </w:tcBorders>
          </w:tcPr>
          <w:p w:rsidR="008B32B6" w:rsidRDefault="008B32B6">
            <w:pPr>
              <w:pStyle w:val="ConsPlusNormal"/>
            </w:pPr>
          </w:p>
        </w:tc>
        <w:tc>
          <w:tcPr>
            <w:tcW w:w="1883" w:type="dxa"/>
          </w:tcPr>
          <w:p w:rsidR="008B32B6" w:rsidRDefault="008B32B6">
            <w:pPr>
              <w:pStyle w:val="ConsPlusNormal"/>
            </w:pPr>
          </w:p>
        </w:tc>
        <w:tc>
          <w:tcPr>
            <w:tcW w:w="960" w:type="dxa"/>
          </w:tcPr>
          <w:p w:rsidR="008B32B6" w:rsidRDefault="008B32B6">
            <w:pPr>
              <w:pStyle w:val="ConsPlusNormal"/>
            </w:pPr>
          </w:p>
        </w:tc>
        <w:tc>
          <w:tcPr>
            <w:tcW w:w="62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720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020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135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191" w:type="dxa"/>
          </w:tcPr>
          <w:p w:rsidR="008B32B6" w:rsidRDefault="008B32B6">
            <w:pPr>
              <w:pStyle w:val="ConsPlusNormal"/>
            </w:pPr>
          </w:p>
        </w:tc>
        <w:tc>
          <w:tcPr>
            <w:tcW w:w="567" w:type="dxa"/>
          </w:tcPr>
          <w:p w:rsidR="008B32B6" w:rsidRDefault="008B32B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1"/>
      </w:pPr>
      <w:r>
        <w:t>Приложение N 2</w:t>
      </w:r>
    </w:p>
    <w:p w:rsidR="008B32B6" w:rsidRDefault="008B32B6">
      <w:pPr>
        <w:pStyle w:val="ConsPlusNormal"/>
        <w:jc w:val="right"/>
      </w:pPr>
      <w:r>
        <w:t>к Порядку проведения квалификационного отбора</w:t>
      </w:r>
    </w:p>
    <w:p w:rsidR="008B32B6" w:rsidRDefault="008B32B6">
      <w:pPr>
        <w:pStyle w:val="ConsPlusNormal"/>
        <w:jc w:val="right"/>
      </w:pPr>
      <w:r>
        <w:t>организаций социального обслуживания</w:t>
      </w:r>
    </w:p>
    <w:p w:rsidR="008B32B6" w:rsidRDefault="008B32B6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8B32B6" w:rsidRDefault="008B32B6">
      <w:pPr>
        <w:pStyle w:val="ConsPlusNormal"/>
        <w:jc w:val="right"/>
      </w:pPr>
      <w:r>
        <w:t>(муниципальных) учреждений), оказывающих</w:t>
      </w:r>
    </w:p>
    <w:p w:rsidR="008B32B6" w:rsidRDefault="008B32B6">
      <w:pPr>
        <w:pStyle w:val="ConsPlusNormal"/>
        <w:jc w:val="right"/>
      </w:pPr>
      <w:r>
        <w:t>услуги по социальной реабилитации лицам,</w:t>
      </w:r>
    </w:p>
    <w:p w:rsidR="008B32B6" w:rsidRDefault="008B32B6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трудной жизненной ситуации,</w:t>
      </w:r>
    </w:p>
    <w:p w:rsidR="008B32B6" w:rsidRDefault="008B32B6">
      <w:pPr>
        <w:pStyle w:val="ConsPlusNormal"/>
        <w:jc w:val="right"/>
      </w:pPr>
      <w:proofErr w:type="gramStart"/>
      <w:r>
        <w:t>потребляющим</w:t>
      </w:r>
      <w:proofErr w:type="gramEnd"/>
      <w:r>
        <w:t xml:space="preserve"> наркотические средства</w:t>
      </w:r>
    </w:p>
    <w:p w:rsidR="008B32B6" w:rsidRDefault="008B32B6">
      <w:pPr>
        <w:pStyle w:val="ConsPlusNormal"/>
        <w:jc w:val="right"/>
      </w:pPr>
      <w:r>
        <w:t>и психотропные вещества в немедицинских целях,</w:t>
      </w:r>
    </w:p>
    <w:p w:rsidR="008B32B6" w:rsidRDefault="008B32B6">
      <w:pPr>
        <w:pStyle w:val="ConsPlusNormal"/>
        <w:jc w:val="right"/>
      </w:pPr>
      <w:r>
        <w:t>на территории Чувашской Республики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Title"/>
        <w:jc w:val="center"/>
      </w:pPr>
      <w:bookmarkStart w:id="12" w:name="P845"/>
      <w:bookmarkEnd w:id="12"/>
      <w:r>
        <w:t>КРИТЕРИИ</w:t>
      </w:r>
    </w:p>
    <w:p w:rsidR="008B32B6" w:rsidRDefault="008B32B6">
      <w:pPr>
        <w:pStyle w:val="ConsPlusTitle"/>
        <w:jc w:val="center"/>
      </w:pPr>
      <w:r>
        <w:t>ОЦЕНКИ ДЕЯТЕЛЬНОСТИ ОРГАНИЗАЦИЙ СОЦИАЛЬНОГО ОБСЛУЖИВАНИЯ</w:t>
      </w:r>
    </w:p>
    <w:p w:rsidR="008B32B6" w:rsidRDefault="008B32B6">
      <w:pPr>
        <w:pStyle w:val="ConsPlusTitle"/>
        <w:jc w:val="center"/>
      </w:pPr>
      <w:r>
        <w:t>(ЗА ИСКЛЮЧЕНИЕМ ГОСУДАРСТВЕННЫХ (МУНИЦИПАЛЬНЫХ) УЧРЕЖДЕНИЙ),</w:t>
      </w:r>
    </w:p>
    <w:p w:rsidR="008B32B6" w:rsidRDefault="008B32B6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УСЛУГИ ПО СОЦИАЛЬНОЙ РЕАБИЛИТАЦИИ ЛИЦАМ,</w:t>
      </w:r>
    </w:p>
    <w:p w:rsidR="008B32B6" w:rsidRDefault="008B32B6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ТРУДНОЙ ЖИЗНЕННОЙ СИТУАЦИИ, ПОТРЕБЛЯЮЩИМ</w:t>
      </w:r>
    </w:p>
    <w:p w:rsidR="008B32B6" w:rsidRDefault="008B32B6">
      <w:pPr>
        <w:pStyle w:val="ConsPlusTitle"/>
        <w:jc w:val="center"/>
      </w:pPr>
      <w:r>
        <w:t>НАРКОТИЧЕСКИЕ СРЕДСТВА И ПСИХОТРОПНЫЕ ВЕЩЕСТВА</w:t>
      </w:r>
    </w:p>
    <w:p w:rsidR="008B32B6" w:rsidRDefault="008B32B6">
      <w:pPr>
        <w:pStyle w:val="ConsPlusTitle"/>
        <w:jc w:val="center"/>
      </w:pPr>
      <w:r>
        <w:t>В НЕМЕДИЦИНСКИХ ЦЕЛЯХ, 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26.06.2019 N 237)</w:t>
            </w:r>
          </w:p>
        </w:tc>
      </w:tr>
    </w:tbl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252"/>
        <w:gridCol w:w="2098"/>
        <w:gridCol w:w="2041"/>
      </w:tblGrid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N</w:t>
            </w:r>
          </w:p>
          <w:p w:rsidR="008B32B6" w:rsidRDefault="008B32B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Метод (способ) оценки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4</w:t>
            </w:r>
          </w:p>
        </w:tc>
      </w:tr>
      <w:tr w:rsidR="008B32B6">
        <w:tc>
          <w:tcPr>
            <w:tcW w:w="9055" w:type="dxa"/>
            <w:gridSpan w:val="4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center"/>
              <w:outlineLvl w:val="2"/>
            </w:pPr>
            <w:r>
              <w:t>I. Оценка базовых условий в организации социального обслуживания (за исключением государственных (муниципальных) учреждений), оказывающей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на территории Чувашской Республики (далее соответственно - реабилитационная организация, клиент)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Наличие регистрации реабилитационной организации в порядке, установленном законодательством Российской Федерации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анализ документов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Соответствие уставной деятельности реабилитационной организации осуществляемым видам деятельности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в уставе реабилитационной организации осуществляемых видов деятельности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изучение правоустанавливающих документов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Наличие правоустанавливающих документов на используемое здание, сооружения, земельный участок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анализ документов</w:t>
            </w:r>
          </w:p>
        </w:tc>
      </w:tr>
      <w:tr w:rsidR="008B32B6">
        <w:tblPrEx>
          <w:tblBorders>
            <w:insideH w:val="nil"/>
          </w:tblBorders>
        </w:tblPrEx>
        <w:tc>
          <w:tcPr>
            <w:tcW w:w="664" w:type="dxa"/>
            <w:tcBorders>
              <w:left w:val="nil"/>
              <w:bottom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252" w:type="dxa"/>
            <w:tcBorders>
              <w:bottom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Соответствие противопожарным, санитарно-гигиеническим нормам и правилам размещения, питания, водоснабжения (для организаций, реализующих программы оказания услуг по социальной реабилитации в стационарной или полустационарной форме) либо наличие договоров с соответствующими службами</w:t>
            </w:r>
          </w:p>
        </w:tc>
        <w:tc>
          <w:tcPr>
            <w:tcW w:w="2098" w:type="dxa"/>
            <w:tcBorders>
              <w:bottom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</w:t>
            </w:r>
          </w:p>
        </w:tc>
        <w:tc>
          <w:tcPr>
            <w:tcW w:w="2041" w:type="dxa"/>
            <w:tcBorders>
              <w:bottom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документов</w:t>
            </w:r>
          </w:p>
        </w:tc>
      </w:tr>
      <w:tr w:rsidR="008B32B6">
        <w:tblPrEx>
          <w:tblBorders>
            <w:insideH w:val="nil"/>
          </w:tblBorders>
        </w:tblPrEx>
        <w:tc>
          <w:tcPr>
            <w:tcW w:w="9055" w:type="dxa"/>
            <w:gridSpan w:val="4"/>
            <w:tcBorders>
              <w:top w:val="nil"/>
              <w:left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26.06.2019 N 237)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Соблюдение реабилитационной организацией законодательства Российской Федерации о защите информации и персональных данных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документов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Предоставление гражданам полной информации о работе реабилитационной организации, о правах и обязанностях клиентов, получающих услуги по социальной реабилитации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информации, размещенной в доступном для граждан месте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информации в доступном для граждан месте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договора между клиентом и реабилитационной организацией о предоставлении услуг по социальной реабилитации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договоров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договоров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Наличие в договоре условий, закрепляющих взаимную ответственность, в том числе добровольного согласия клиента на меры ограничения и общественного воздействия, а также расторжения договора при нарушении им условий договора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в договорах соответствующих условий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анализ условий договоров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Кадровый потенциал реабилитационной организации, в том числе наличие у работников опыта участия в реабилитационной деятельности (не менее одного года), а также наличие необходимой подготовки по профилю предоставляемых услуг, оказанию доврачебной помощи, организации проживания и питания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документов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 xml:space="preserve">Наличие договоров с медицинскими организациями с целью систематического медицинского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здоровья клиентов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договоров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договоров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 xml:space="preserve">Требование реабилитационной организации к наличию у клиентов медицинской документации: результатов анализов на ВИЧ-инфекцию, гепатиты, сифилис, флюорографии, заключения </w:t>
            </w:r>
            <w:proofErr w:type="spellStart"/>
            <w:r>
              <w:t>дерматовенеролога</w:t>
            </w:r>
            <w:proofErr w:type="spellEnd"/>
            <w:r>
              <w:t>, терапевта, гинеколога, психиатра-нарколога. Наличие полиса обязательного медицинского страхования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соответствующих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анализ документации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Соответствие условий и оплаты труда клиентов, задействованных в трудовой деятельности, законодательству Российской Федерации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анализ документации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Оценка законности финансовой деятельности реабилитационной организации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бухгалтерского учета и отчетности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анализ документации</w:t>
            </w:r>
          </w:p>
        </w:tc>
      </w:tr>
      <w:tr w:rsidR="008B32B6">
        <w:tc>
          <w:tcPr>
            <w:tcW w:w="9055" w:type="dxa"/>
            <w:gridSpan w:val="4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center"/>
              <w:outlineLvl w:val="2"/>
            </w:pPr>
            <w:r>
              <w:t>II. Оценка процесса оказания услуг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на территории Чувашской Республики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Наличие в реабилитационной организации программы социальной реабилитации, разрешенной к применению в установленном порядке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программы социальной реабилитации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программы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  <w:gridSpan w:val="3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Соответствие заявленной программы социальной реабилитации реальной деятельности и обеспечение условий для выполнения следующих задач: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восстановление профессиональных навыков, профессиональная переподготовка, повышение квалификации, получение образования</w:t>
            </w:r>
          </w:p>
        </w:tc>
        <w:tc>
          <w:tcPr>
            <w:tcW w:w="2098" w:type="dxa"/>
            <w:vMerge w:val="restart"/>
          </w:tcPr>
          <w:p w:rsidR="008B32B6" w:rsidRDefault="008B32B6">
            <w:pPr>
              <w:pStyle w:val="ConsPlusNormal"/>
              <w:jc w:val="both"/>
            </w:pPr>
            <w:r>
              <w:t>наличие инфраструктуры для развития и восстановления профессиональных навыков;</w:t>
            </w:r>
          </w:p>
          <w:p w:rsidR="008B32B6" w:rsidRDefault="008B32B6">
            <w:pPr>
              <w:pStyle w:val="ConsPlusNormal"/>
              <w:jc w:val="both"/>
            </w:pPr>
            <w:r>
              <w:t>наличие документированных процедур, их соблюдение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фактического наличия инфраструктуры, документов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использование практики наставничества, социально-психологической и духовной поддержки клиентов</w:t>
            </w:r>
          </w:p>
        </w:tc>
        <w:tc>
          <w:tcPr>
            <w:tcW w:w="2098" w:type="dxa"/>
            <w:vMerge/>
          </w:tcPr>
          <w:p w:rsidR="008B32B6" w:rsidRDefault="008B32B6"/>
        </w:tc>
        <w:tc>
          <w:tcPr>
            <w:tcW w:w="2041" w:type="dxa"/>
            <w:vMerge/>
            <w:tcBorders>
              <w:right w:val="nil"/>
            </w:tcBorders>
          </w:tcPr>
          <w:p w:rsidR="008B32B6" w:rsidRDefault="008B32B6"/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 xml:space="preserve">обеспечение формирования навыков здорового образа жизни с установками на трезвость, полный сознательный отказ от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098" w:type="dxa"/>
            <w:vMerge/>
          </w:tcPr>
          <w:p w:rsidR="008B32B6" w:rsidRDefault="008B32B6"/>
        </w:tc>
        <w:tc>
          <w:tcPr>
            <w:tcW w:w="2041" w:type="dxa"/>
            <w:vMerge/>
            <w:tcBorders>
              <w:right w:val="nil"/>
            </w:tcBorders>
          </w:tcPr>
          <w:p w:rsidR="008B32B6" w:rsidRDefault="008B32B6"/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 xml:space="preserve">создание условий для личностного роста, повышения социальной активности (выполнение обязанностей, участие в волонтерской деятельности), способности самостоятельно </w:t>
            </w:r>
            <w:proofErr w:type="gramStart"/>
            <w:r>
              <w:t>разрабатывать и реализовывать</w:t>
            </w:r>
            <w:proofErr w:type="gramEnd"/>
            <w:r>
              <w:t xml:space="preserve"> жизненные стратегии и программы</w:t>
            </w:r>
          </w:p>
        </w:tc>
        <w:tc>
          <w:tcPr>
            <w:tcW w:w="2098" w:type="dxa"/>
            <w:vMerge/>
          </w:tcPr>
          <w:p w:rsidR="008B32B6" w:rsidRDefault="008B32B6"/>
        </w:tc>
        <w:tc>
          <w:tcPr>
            <w:tcW w:w="2041" w:type="dxa"/>
            <w:vMerge/>
            <w:tcBorders>
              <w:right w:val="nil"/>
            </w:tcBorders>
          </w:tcPr>
          <w:p w:rsidR="008B32B6" w:rsidRDefault="008B32B6"/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социальная поддержка (помощь в восстановлении документов, содействие в трудоустройстве, решении жилищных, социальных, семейных и бытовых проблем)</w:t>
            </w:r>
          </w:p>
        </w:tc>
        <w:tc>
          <w:tcPr>
            <w:tcW w:w="2098" w:type="dxa"/>
            <w:vMerge/>
          </w:tcPr>
          <w:p w:rsidR="008B32B6" w:rsidRDefault="008B32B6"/>
        </w:tc>
        <w:tc>
          <w:tcPr>
            <w:tcW w:w="2041" w:type="dxa"/>
            <w:vMerge/>
            <w:tcBorders>
              <w:right w:val="nil"/>
            </w:tcBorders>
          </w:tcPr>
          <w:p w:rsidR="008B32B6" w:rsidRDefault="008B32B6"/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Наличие личных и групповых планов по социальной реабилитации (индивидуальный подход) в зависимости от категорий клиентов, которым оказывается помощь (по возрасту, полу, образованию, типу зависимости, тяжести, уровню социального функционирования)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личных и групповых планов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личных и групповых планов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Наличие условий для развивающего труда и досуга клиента в соответствии с его психофизиологическим состоянием и квалификацией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персонала, имущества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документов с выходом в реабилитационную организацию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 xml:space="preserve">Персональный патронат в </w:t>
            </w:r>
            <w:proofErr w:type="spellStart"/>
            <w:r>
              <w:t>постреабилитационный</w:t>
            </w:r>
            <w:proofErr w:type="spellEnd"/>
            <w:r>
              <w:t xml:space="preserve"> период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анализ документов, контрольное посещение реабилитационной организации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 xml:space="preserve">Допуск к участию в социальной реабилитации клиента только официально зарегистрированных в Российской Федерации религиозных организаций. </w:t>
            </w:r>
            <w:proofErr w:type="gramStart"/>
            <w:r>
              <w:t xml:space="preserve">Недопущение к участию в социальной реабилитации религиозных объединений, проповедующих религиозный фундаментализм, а также тоталитарных религиозных сект, иностранных религиозных организаций и миссионеров, деятельность которых представляет угрозу информационной безопасности Российской Федерации (в трактовке </w:t>
            </w:r>
            <w:hyperlink r:id="rId43" w:history="1">
              <w:r>
                <w:rPr>
                  <w:color w:val="0000FF"/>
                </w:rPr>
                <w:t>Доктрины</w:t>
              </w:r>
            </w:hyperlink>
            <w:r>
              <w:t xml:space="preserve"> информационной безопасности Российской Федерации, утвержденной Президентом Российской Федерации 9 сентября 2000 г. N Пр-1895), а также общественных и религиозных объединений, осуществляющих экстремистскую деятельность, создающую реальную угрозу нарушения прав</w:t>
            </w:r>
            <w:proofErr w:type="gramEnd"/>
            <w:r>
              <w:t xml:space="preserve"> и свобод человека и гражданина, причинения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документированных обязательств, их выполнение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фактического выполнения обязательств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Отсутствие физического, психологического или духовного насилия (религиозных и оккультных практик, оказывающих деструктивное воздействие на личность)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проведение ежемесячного психологического тестирования и индивидуального консультирования участников программы социальной реабилитации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анализ результатов тестирования по разработанным шкалам оценки и индивидуального консультирования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Наличие служб первичного контакта (контактно-информационного телефона и /или телефона доверия, консультативной службы, служб по связям с общественностью). Наличие у этих служб верифицированной и обновляемой базы данных о ресурсах помощи и профильных организациях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соответствующих служб, информации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анализ информации, проверка наличия соответствующих служб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Ведение статистического учета клиентов, получивших услуги по социальной реабилитации.</w:t>
            </w:r>
          </w:p>
          <w:p w:rsidR="008B32B6" w:rsidRDefault="008B32B6">
            <w:pPr>
              <w:pStyle w:val="ConsPlusNormal"/>
              <w:jc w:val="both"/>
            </w:pPr>
            <w:r>
              <w:t>Сбор сведений об отказе от наркотиков и качестве жизни лиц, получивших услуги по социальной реабилитации, в последующие два года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 xml:space="preserve">проверка наличия и анализ документов, исследование биологических сред на наличие </w:t>
            </w:r>
            <w:proofErr w:type="spellStart"/>
            <w:r>
              <w:t>психоактивных</w:t>
            </w:r>
            <w:proofErr w:type="spellEnd"/>
            <w:r>
              <w:t xml:space="preserve"> веще</w:t>
            </w:r>
            <w:proofErr w:type="gramStart"/>
            <w:r>
              <w:t>ств в сл</w:t>
            </w:r>
            <w:proofErr w:type="gramEnd"/>
            <w:r>
              <w:t>учае отсутствия результатов исследования в период наблюдения в государственных медицинских организациях, осуществляющих работы и услуги по профилю "психиатрия - наркология"</w:t>
            </w:r>
          </w:p>
        </w:tc>
      </w:tr>
      <w:tr w:rsidR="008B32B6">
        <w:tc>
          <w:tcPr>
            <w:tcW w:w="9055" w:type="dxa"/>
            <w:gridSpan w:val="4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center"/>
              <w:outlineLvl w:val="2"/>
            </w:pPr>
            <w:r>
              <w:t>III. Оценка результатов оказания услуг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на территории Чувашской Республики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Количество клиентов, включенных в программу социальной реабилитации, выбывших по собственному желанию, окончивших программу социальной реабилитации, сохраняющих устойчивую ремиссию не менее 6 месяцев (показатель удержания клиентов в программе не менее 30% от числа поступивших)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сведений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и анализ документации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Количество клиентов, прошедших программу социальной реабилитации и отказывающихся от потребления наркотических средств и психотропных веществ в течение 1 - 2 лет (их доля в общем числе окончивших программу социальной реабилитации)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сведений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и анализ сведений, анализ документации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Трудоустройство клиентов, прошедших программу социальной реабилитации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сведений о трудоустройстве (доля трудоустроенных)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и анализ сведений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Поддержание связи между клиентами и специалистами реабилитационной организации в целях профилактики рецидивов, их своевременного диагностирования и вмешательства в кризисные ситуации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и анализ документов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Участие клиентов, прошедших программу социальной реабилитации, в работе реабилитационной организации в качестве консультантов, организаторов труда и досуга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и анализ документов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 xml:space="preserve">Отсутствие участия реабилитационной организации в любых формах пропаганды и реализации стратегии "снижения вреда" (пропаганда </w:t>
            </w:r>
            <w:proofErr w:type="spellStart"/>
            <w:r>
              <w:t>наркопотребления</w:t>
            </w:r>
            <w:proofErr w:type="spellEnd"/>
            <w:r>
              <w:t xml:space="preserve"> под видом выдачи и обмена шприцов, пропаганда </w:t>
            </w:r>
            <w:proofErr w:type="spellStart"/>
            <w:r>
              <w:t>метадоновых</w:t>
            </w:r>
            <w:proofErr w:type="spellEnd"/>
            <w:r>
              <w:t xml:space="preserve"> программ, </w:t>
            </w:r>
            <w:proofErr w:type="spellStart"/>
            <w:r>
              <w:t>аутрич</w:t>
            </w:r>
            <w:proofErr w:type="spellEnd"/>
            <w:r>
              <w:t>-работа по обучению "безопасным" способам употребления наркотиков, "</w:t>
            </w:r>
            <w:proofErr w:type="spellStart"/>
            <w:r>
              <w:t>адвокация</w:t>
            </w:r>
            <w:proofErr w:type="spellEnd"/>
            <w:r>
              <w:t xml:space="preserve">" с целью </w:t>
            </w:r>
            <w:proofErr w:type="spellStart"/>
            <w:r>
              <w:t>нарколиберальной</w:t>
            </w:r>
            <w:proofErr w:type="spellEnd"/>
            <w:r>
              <w:t xml:space="preserve"> обработки общественного мнения и принимающих ответственное решение руководящих работников и пр.)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(отсутствие)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и анализ документов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Привлечение клиентов, прошедших программу социальной реабилитации, к участию в программах пропаганды здорового, трезвого образа жизни в целях профилактики наркомании и сопутствующих заболеваний, в том числе ВИЧ-инфекции и вирусных гепатитов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обучающих материалов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и анализ сведений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Информирование бюджетного учреждения Чувашской Республики "Республиканский наркологический диспансер" Министерства здравоохранения Чувашской Республики о клиентах, получающих услуги по социальной реабилитации, для определения тактики наблюдения и медицинского и социального сопровождения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анализ сведений один раз в квартал</w:t>
            </w:r>
          </w:p>
        </w:tc>
      </w:tr>
      <w:tr w:rsidR="008B32B6">
        <w:tc>
          <w:tcPr>
            <w:tcW w:w="9055" w:type="dxa"/>
            <w:gridSpan w:val="4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center"/>
              <w:outlineLvl w:val="2"/>
            </w:pPr>
            <w:r>
              <w:t>IV. Оценка информационно-просветительской и публичной деятельности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Информированность общественности, средств массовой информации, органов власти, антинаркотической комиссии в Чувашской Республике, правоохранительных органов о работе реабилитационной организации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документированных обязательств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и анализ сведений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>Открытость информации о конфессиональной принадлежности реабилитационной организации или сотрудничестве с религиозными и общественными организациями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информации, размещенной в средствах массовой информации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и анализ сведений</w:t>
            </w:r>
          </w:p>
        </w:tc>
      </w:tr>
      <w:tr w:rsidR="008B32B6">
        <w:tc>
          <w:tcPr>
            <w:tcW w:w="66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252" w:type="dxa"/>
          </w:tcPr>
          <w:p w:rsidR="008B32B6" w:rsidRDefault="008B32B6">
            <w:pPr>
              <w:pStyle w:val="ConsPlusNormal"/>
              <w:jc w:val="both"/>
            </w:pPr>
            <w:r>
              <w:t xml:space="preserve">Участие клиентов в программах </w:t>
            </w:r>
            <w:proofErr w:type="gramStart"/>
            <w:r>
              <w:t>социально-экономического</w:t>
            </w:r>
            <w:proofErr w:type="gramEnd"/>
            <w:r>
              <w:t xml:space="preserve"> развития территорий, волонтерских движениях и программах профилактики наркомании, правонарушений, социальных проектах</w:t>
            </w:r>
          </w:p>
        </w:tc>
        <w:tc>
          <w:tcPr>
            <w:tcW w:w="2098" w:type="dxa"/>
          </w:tcPr>
          <w:p w:rsidR="008B32B6" w:rsidRDefault="008B32B6">
            <w:pPr>
              <w:pStyle w:val="ConsPlusNormal"/>
              <w:jc w:val="both"/>
            </w:pPr>
            <w:r>
              <w:t>наличие документов, фот</w:t>
            </w:r>
            <w:proofErr w:type="gramStart"/>
            <w:r>
              <w:t>о-</w:t>
            </w:r>
            <w:proofErr w:type="gramEnd"/>
            <w:r>
              <w:t xml:space="preserve"> и видеоматериалов о реализации проектов</w:t>
            </w:r>
          </w:p>
        </w:tc>
        <w:tc>
          <w:tcPr>
            <w:tcW w:w="2041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проверка наличия и анализ документов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1"/>
      </w:pPr>
      <w:r>
        <w:t>Приложение N 3</w:t>
      </w:r>
    </w:p>
    <w:p w:rsidR="008B32B6" w:rsidRDefault="008B32B6">
      <w:pPr>
        <w:pStyle w:val="ConsPlusNormal"/>
        <w:jc w:val="right"/>
      </w:pPr>
      <w:r>
        <w:t>к Порядку проведения квалификационного отбора</w:t>
      </w:r>
    </w:p>
    <w:p w:rsidR="008B32B6" w:rsidRDefault="008B32B6">
      <w:pPr>
        <w:pStyle w:val="ConsPlusNormal"/>
        <w:jc w:val="right"/>
      </w:pPr>
      <w:r>
        <w:t>организаций социального обслуживания</w:t>
      </w:r>
    </w:p>
    <w:p w:rsidR="008B32B6" w:rsidRDefault="008B32B6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8B32B6" w:rsidRDefault="008B32B6">
      <w:pPr>
        <w:pStyle w:val="ConsPlusNormal"/>
        <w:jc w:val="right"/>
      </w:pPr>
      <w:r>
        <w:t>(муниципальных) учреждений), оказывающих</w:t>
      </w:r>
    </w:p>
    <w:p w:rsidR="008B32B6" w:rsidRDefault="008B32B6">
      <w:pPr>
        <w:pStyle w:val="ConsPlusNormal"/>
        <w:jc w:val="right"/>
      </w:pPr>
      <w:r>
        <w:t>услуги по социальной реабилитации лицам,</w:t>
      </w:r>
    </w:p>
    <w:p w:rsidR="008B32B6" w:rsidRDefault="008B32B6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трудной жизненной ситуации,</w:t>
      </w:r>
    </w:p>
    <w:p w:rsidR="008B32B6" w:rsidRDefault="008B32B6">
      <w:pPr>
        <w:pStyle w:val="ConsPlusNormal"/>
        <w:jc w:val="right"/>
      </w:pPr>
      <w:proofErr w:type="gramStart"/>
      <w:r>
        <w:t>потребляющим</w:t>
      </w:r>
      <w:proofErr w:type="gramEnd"/>
      <w:r>
        <w:t xml:space="preserve"> наркотические средства</w:t>
      </w:r>
    </w:p>
    <w:p w:rsidR="008B32B6" w:rsidRDefault="008B32B6">
      <w:pPr>
        <w:pStyle w:val="ConsPlusNormal"/>
        <w:jc w:val="right"/>
      </w:pPr>
      <w:r>
        <w:t>и психотропные вещества в немедицинских целях,</w:t>
      </w:r>
    </w:p>
    <w:p w:rsidR="008B32B6" w:rsidRDefault="008B32B6">
      <w:pPr>
        <w:pStyle w:val="ConsPlusNormal"/>
        <w:jc w:val="right"/>
      </w:pPr>
      <w:r>
        <w:t>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13.12.2017 N 502)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bookmarkStart w:id="13" w:name="P1031"/>
      <w:bookmarkEnd w:id="13"/>
      <w:r>
        <w:t xml:space="preserve">                                  </w:t>
      </w:r>
      <w:r>
        <w:rPr>
          <w:b/>
        </w:rPr>
        <w:t>ЗАЯВКА</w:t>
      </w:r>
    </w:p>
    <w:p w:rsidR="008B32B6" w:rsidRDefault="008B32B6">
      <w:pPr>
        <w:pStyle w:val="ConsPlusNonformat"/>
        <w:jc w:val="both"/>
      </w:pPr>
      <w:r>
        <w:t xml:space="preserve">             </w:t>
      </w:r>
      <w:r>
        <w:rPr>
          <w:b/>
        </w:rPr>
        <w:t>на участие в квалификационном отборе организаций</w:t>
      </w:r>
    </w:p>
    <w:p w:rsidR="008B32B6" w:rsidRDefault="008B32B6">
      <w:pPr>
        <w:pStyle w:val="ConsPlusNonformat"/>
        <w:jc w:val="both"/>
      </w:pPr>
      <w:r>
        <w:t xml:space="preserve">         </w:t>
      </w:r>
      <w:proofErr w:type="gramStart"/>
      <w:r>
        <w:rPr>
          <w:b/>
        </w:rPr>
        <w:t>социального обслуживания (за исключением государственных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</w:t>
      </w:r>
      <w:r>
        <w:rPr>
          <w:b/>
        </w:rPr>
        <w:t>(муниципальных) учреждений), оказывающих услуги</w:t>
      </w:r>
    </w:p>
    <w:p w:rsidR="008B32B6" w:rsidRDefault="008B32B6">
      <w:pPr>
        <w:pStyle w:val="ConsPlusNonformat"/>
        <w:jc w:val="both"/>
      </w:pPr>
      <w:r>
        <w:t xml:space="preserve">               </w:t>
      </w:r>
      <w:r>
        <w:rPr>
          <w:b/>
        </w:rPr>
        <w:t>по социальной реабилитации лицам, находящимся</w:t>
      </w:r>
    </w:p>
    <w:p w:rsidR="008B32B6" w:rsidRDefault="008B32B6">
      <w:pPr>
        <w:pStyle w:val="ConsPlusNonformat"/>
        <w:jc w:val="both"/>
      </w:pPr>
      <w:r>
        <w:t xml:space="preserve">                </w:t>
      </w:r>
      <w:r>
        <w:rPr>
          <w:b/>
        </w:rPr>
        <w:t xml:space="preserve">в трудной жизненной ситуации, </w:t>
      </w:r>
      <w:proofErr w:type="gramStart"/>
      <w:r>
        <w:rPr>
          <w:b/>
        </w:rPr>
        <w:t>потребляющим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</w:t>
      </w:r>
      <w:r>
        <w:rPr>
          <w:b/>
        </w:rPr>
        <w:t>наркотические средства и психотропные вещества</w:t>
      </w:r>
    </w:p>
    <w:p w:rsidR="008B32B6" w:rsidRDefault="008B32B6">
      <w:pPr>
        <w:pStyle w:val="ConsPlusNonformat"/>
        <w:jc w:val="both"/>
      </w:pPr>
      <w:r>
        <w:t xml:space="preserve">         </w:t>
      </w:r>
      <w:r>
        <w:rPr>
          <w:b/>
        </w:rPr>
        <w:t>в немедицинских целях, на территории Чувашской Республики</w:t>
      </w:r>
    </w:p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9"/>
        <w:gridCol w:w="2438"/>
      </w:tblGrid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Полное наименование организации социального обслуживания в соответствии с уставом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ИНН/КПП/ОГРН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Адрес (юридический, фактический)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Адрес электронной почты, интернет-сайт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Количество филиалов в Чувашской Республике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proofErr w:type="gramStart"/>
            <w:r>
              <w:t>Руководитель (фамилия, имя, отчество (последнее - при наличии), телефон</w:t>
            </w:r>
            <w:proofErr w:type="gramEnd"/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Лицензия на осуществление медицинской деятельности (да/нет)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Сертификация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Штат сотрудников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Количество мест для потребителей наркотиков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Условия приема на получение услуг по социальной реабилитации, установленные локальными актами (дата, номер акта)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Программа социальной реабилитации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Продолжительность программы социальной реабилитации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Сотрудничество с религиозными и иными организациями (да/нет)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Количество потребителей наркотиков, получивших услуги по социальной реабилитации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Сроки ремиссии потребителей наркотиков или иные критерии оценки эффективности программ социальной реабилитации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6589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proofErr w:type="spellStart"/>
            <w:r>
              <w:t>Постреабилитационный</w:t>
            </w:r>
            <w:proofErr w:type="spellEnd"/>
            <w:r>
              <w:t xml:space="preserve"> патронаж (да/нет)</w:t>
            </w:r>
          </w:p>
        </w:tc>
        <w:tc>
          <w:tcPr>
            <w:tcW w:w="243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9027" w:type="dxa"/>
            <w:gridSpan w:val="2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Реабилитационная организация согласна с условиями проведения квалификационного отбора в соответствии с критериями оценки деятельности реабилитационной организации, оказывающей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на территории Чувашской Республики</w:t>
            </w:r>
          </w:p>
        </w:tc>
      </w:tr>
      <w:tr w:rsidR="008B32B6">
        <w:tc>
          <w:tcPr>
            <w:tcW w:w="9027" w:type="dxa"/>
            <w:gridSpan w:val="2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Реабилитационная организация согласна организовать осмотр объектов для посещения</w:t>
            </w:r>
          </w:p>
        </w:tc>
      </w:tr>
      <w:tr w:rsidR="008B32B6">
        <w:tc>
          <w:tcPr>
            <w:tcW w:w="9027" w:type="dxa"/>
            <w:gridSpan w:val="2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Реабилитационная организация не находится в процессе реорганизации, ликвидации, банкротства</w:t>
            </w:r>
          </w:p>
        </w:tc>
      </w:tr>
      <w:tr w:rsidR="008B32B6">
        <w:tc>
          <w:tcPr>
            <w:tcW w:w="9027" w:type="dxa"/>
            <w:gridSpan w:val="2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На дату представления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</w:tr>
      <w:tr w:rsidR="008B32B6">
        <w:tc>
          <w:tcPr>
            <w:tcW w:w="9027" w:type="dxa"/>
            <w:gridSpan w:val="2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 xml:space="preserve">На дату представления заявки отсутствуют просроченная задолженность по возврату в республиканский бюджет Чувашской Республики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и иная просроченная задолженность перед республиканским бюджетом Чувашской Республики</w:t>
            </w:r>
          </w:p>
        </w:tc>
      </w:tr>
      <w:tr w:rsidR="008B32B6">
        <w:tc>
          <w:tcPr>
            <w:tcW w:w="9027" w:type="dxa"/>
            <w:gridSpan w:val="2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proofErr w:type="gramStart"/>
            <w:r>
              <w:t>Реабилитационная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      </w:r>
            <w:proofErr w:type="gramEnd"/>
            <w:r>
              <w:t xml:space="preserve"> </w:t>
            </w:r>
            <w:proofErr w:type="gramStart"/>
            <w:r>
              <w:t>отношении таких юридических лиц, в совокупности превышает 50 процентов, или российской некоммерческой организацией, которая получает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 исключением открытых акционерных обществ с</w:t>
            </w:r>
            <w:proofErr w:type="gramEnd"/>
            <w:r>
              <w:t xml:space="preserve"> государственным участием и их дочерних обществ), </w:t>
            </w:r>
            <w:proofErr w:type="gramStart"/>
            <w:r>
              <w:t>и</w:t>
            </w:r>
            <w:proofErr w:type="gramEnd"/>
            <w:r>
              <w:t xml:space="preserve"> которая участвует, в том числе в интересах иностранных источников, в политической деятельности, осуществляемой на территории Российской Федерации</w:t>
            </w:r>
          </w:p>
        </w:tc>
      </w:tr>
      <w:tr w:rsidR="008B32B6">
        <w:tc>
          <w:tcPr>
            <w:tcW w:w="9027" w:type="dxa"/>
            <w:gridSpan w:val="2"/>
            <w:tcBorders>
              <w:left w:val="nil"/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Реабилитационная организация не получает средства из республиканского бюджета Чувашской Республики в соответствии с иными нормативными правовыми актами на заявленные цели (оказание услуг по социальной реабилитации потребителей наркотиков)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</w:t>
      </w:r>
      <w:proofErr w:type="gramStart"/>
      <w:r>
        <w:t>в</w:t>
      </w:r>
      <w:proofErr w:type="gramEnd"/>
    </w:p>
    <w:p w:rsidR="008B32B6" w:rsidRDefault="008B32B6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заявки на участие в квалификационном отборе организаций социального</w:t>
      </w:r>
    </w:p>
    <w:p w:rsidR="008B32B6" w:rsidRDefault="008B32B6">
      <w:pPr>
        <w:pStyle w:val="ConsPlusNonformat"/>
        <w:jc w:val="both"/>
      </w:pPr>
      <w:r>
        <w:t>обслуживания  (за  исключением государственных (муниципальных) учреждений),</w:t>
      </w:r>
    </w:p>
    <w:p w:rsidR="008B32B6" w:rsidRDefault="008B32B6">
      <w:pPr>
        <w:pStyle w:val="ConsPlusNonformat"/>
        <w:jc w:val="both"/>
      </w:pPr>
      <w:proofErr w:type="gramStart"/>
      <w:r>
        <w:t>оказывающих</w:t>
      </w:r>
      <w:proofErr w:type="gramEnd"/>
      <w:r>
        <w:t xml:space="preserve">  услуги по социальной реабилитации лицам, находящимся в трудной</w:t>
      </w:r>
    </w:p>
    <w:p w:rsidR="008B32B6" w:rsidRDefault="008B32B6">
      <w:pPr>
        <w:pStyle w:val="ConsPlusNonformat"/>
        <w:jc w:val="both"/>
      </w:pPr>
      <w:r>
        <w:t xml:space="preserve">жизненной  ситуации,  </w:t>
      </w:r>
      <w:proofErr w:type="gramStart"/>
      <w:r>
        <w:t>потребляющим</w:t>
      </w:r>
      <w:proofErr w:type="gramEnd"/>
      <w:r>
        <w:t xml:space="preserve">  наркотические  средства  и психотропные</w:t>
      </w:r>
    </w:p>
    <w:p w:rsidR="008B32B6" w:rsidRDefault="008B32B6">
      <w:pPr>
        <w:pStyle w:val="ConsPlusNonformat"/>
        <w:jc w:val="both"/>
      </w:pPr>
      <w:r>
        <w:t>вещества   в  немедицинских  целях,  на  территории  Чувашской  Республики,</w:t>
      </w:r>
    </w:p>
    <w:p w:rsidR="008B32B6" w:rsidRDefault="008B32B6">
      <w:pPr>
        <w:pStyle w:val="ConsPlusNonformat"/>
        <w:jc w:val="both"/>
      </w:pPr>
      <w:r>
        <w:t>подтверждаю.</w:t>
      </w:r>
    </w:p>
    <w:p w:rsidR="008B32B6" w:rsidRDefault="008B32B6">
      <w:pPr>
        <w:pStyle w:val="ConsPlusNonformat"/>
        <w:jc w:val="both"/>
      </w:pPr>
      <w:r>
        <w:t xml:space="preserve">    С условиями квалификационного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Руководитель организации     _________________     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  (подпись)           (расшифровка подписи)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Главный бухгалтер            _________________     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  (подпись)           (расшифровка подписи)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___ _____________ 20___ г.</w:t>
      </w:r>
    </w:p>
    <w:p w:rsidR="008B32B6" w:rsidRDefault="008B32B6">
      <w:pPr>
        <w:pStyle w:val="ConsPlusNonformat"/>
        <w:jc w:val="both"/>
      </w:pPr>
      <w:r>
        <w:t>М.П. (при наличии)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1"/>
      </w:pPr>
      <w:r>
        <w:t>Приложение N 4</w:t>
      </w:r>
    </w:p>
    <w:p w:rsidR="008B32B6" w:rsidRDefault="008B32B6">
      <w:pPr>
        <w:pStyle w:val="ConsPlusNormal"/>
        <w:jc w:val="right"/>
      </w:pPr>
      <w:r>
        <w:t>к Порядку проведения квалификационного отбора</w:t>
      </w:r>
    </w:p>
    <w:p w:rsidR="008B32B6" w:rsidRDefault="008B32B6">
      <w:pPr>
        <w:pStyle w:val="ConsPlusNormal"/>
        <w:jc w:val="right"/>
      </w:pPr>
      <w:r>
        <w:t>организаций социального обслуживания</w:t>
      </w:r>
    </w:p>
    <w:p w:rsidR="008B32B6" w:rsidRDefault="008B32B6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8B32B6" w:rsidRDefault="008B32B6">
      <w:pPr>
        <w:pStyle w:val="ConsPlusNormal"/>
        <w:jc w:val="right"/>
      </w:pPr>
      <w:r>
        <w:t>(муниципальных) учреждений), оказывающих</w:t>
      </w:r>
    </w:p>
    <w:p w:rsidR="008B32B6" w:rsidRDefault="008B32B6">
      <w:pPr>
        <w:pStyle w:val="ConsPlusNormal"/>
        <w:jc w:val="right"/>
      </w:pPr>
      <w:r>
        <w:t>услуги по социальной реабилитации лицам,</w:t>
      </w:r>
    </w:p>
    <w:p w:rsidR="008B32B6" w:rsidRDefault="008B32B6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трудной жизненной ситуации,</w:t>
      </w:r>
    </w:p>
    <w:p w:rsidR="008B32B6" w:rsidRDefault="008B32B6">
      <w:pPr>
        <w:pStyle w:val="ConsPlusNormal"/>
        <w:jc w:val="right"/>
      </w:pPr>
      <w:proofErr w:type="gramStart"/>
      <w:r>
        <w:t>потребляющим</w:t>
      </w:r>
      <w:proofErr w:type="gramEnd"/>
      <w:r>
        <w:t xml:space="preserve"> наркотические средства</w:t>
      </w:r>
    </w:p>
    <w:p w:rsidR="008B32B6" w:rsidRDefault="008B32B6">
      <w:pPr>
        <w:pStyle w:val="ConsPlusNormal"/>
        <w:jc w:val="right"/>
      </w:pPr>
      <w:r>
        <w:t>и психотропные вещества в немедицинских целях,</w:t>
      </w:r>
    </w:p>
    <w:p w:rsidR="008B32B6" w:rsidRDefault="008B32B6">
      <w:pPr>
        <w:pStyle w:val="ConsPlusNormal"/>
        <w:jc w:val="right"/>
      </w:pPr>
      <w:r>
        <w:t>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13.12.2017 N 502)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bookmarkStart w:id="14" w:name="P1117"/>
      <w:bookmarkEnd w:id="14"/>
      <w:r>
        <w:t xml:space="preserve">                                  </w:t>
      </w:r>
      <w:r>
        <w:rPr>
          <w:b/>
        </w:rPr>
        <w:t>ПАСПОРТ</w:t>
      </w:r>
    </w:p>
    <w:p w:rsidR="008B32B6" w:rsidRDefault="008B32B6">
      <w:pPr>
        <w:pStyle w:val="ConsPlusNonformat"/>
        <w:jc w:val="both"/>
      </w:pPr>
      <w:r>
        <w:t xml:space="preserve">        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 социального обслуживания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</w:t>
      </w:r>
      <w:proofErr w:type="gramStart"/>
      <w:r>
        <w:t>(за исключением государственных (муниципальных)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учреждений), оказывающей услуги по социальной</w:t>
      </w:r>
    </w:p>
    <w:p w:rsidR="008B32B6" w:rsidRDefault="008B32B6">
      <w:pPr>
        <w:pStyle w:val="ConsPlusNonformat"/>
        <w:jc w:val="both"/>
      </w:pPr>
      <w:r>
        <w:t xml:space="preserve">                 реабилитации лицам, находящимся </w:t>
      </w:r>
      <w:proofErr w:type="gramStart"/>
      <w:r>
        <w:t>в</w:t>
      </w:r>
      <w:proofErr w:type="gramEnd"/>
      <w:r>
        <w:t xml:space="preserve"> трудной</w:t>
      </w:r>
    </w:p>
    <w:p w:rsidR="008B32B6" w:rsidRDefault="008B32B6">
      <w:pPr>
        <w:pStyle w:val="ConsPlusNonformat"/>
        <w:jc w:val="both"/>
      </w:pPr>
      <w:r>
        <w:t xml:space="preserve">          жизненной ситуации, </w:t>
      </w:r>
      <w:proofErr w:type="gramStart"/>
      <w:r>
        <w:t>потребляющим</w:t>
      </w:r>
      <w:proofErr w:type="gramEnd"/>
      <w:r>
        <w:t xml:space="preserve"> наркотические средства</w:t>
      </w:r>
    </w:p>
    <w:p w:rsidR="008B32B6" w:rsidRDefault="008B32B6">
      <w:pPr>
        <w:pStyle w:val="ConsPlusNonformat"/>
        <w:jc w:val="both"/>
      </w:pPr>
      <w:r>
        <w:t xml:space="preserve">              и психотропные вещества в немедицинских целях,</w:t>
      </w:r>
    </w:p>
    <w:p w:rsidR="008B32B6" w:rsidRDefault="008B32B6">
      <w:pPr>
        <w:pStyle w:val="ConsPlusNonformat"/>
        <w:jc w:val="both"/>
      </w:pPr>
      <w:r>
        <w:t xml:space="preserve">                    на территории Чувашской Республики</w:t>
      </w:r>
    </w:p>
    <w:p w:rsidR="008B32B6" w:rsidRDefault="008B32B6">
      <w:pPr>
        <w:pStyle w:val="ConsPlusNonformat"/>
        <w:jc w:val="both"/>
      </w:pPr>
      <w:r>
        <w:t xml:space="preserve">                  (далее - реабилитационная организация)</w:t>
      </w:r>
    </w:p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819"/>
        <w:gridCol w:w="3628"/>
      </w:tblGrid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Наименование реабилитационной организации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ИНН/ КПП/ ОГРН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Фактический адрес местонахождения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Интернет-сайт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vMerge w:val="restart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vMerge w:val="restart"/>
          </w:tcPr>
          <w:p w:rsidR="008B32B6" w:rsidRDefault="008B32B6">
            <w:pPr>
              <w:pStyle w:val="ConsPlusNormal"/>
              <w:jc w:val="both"/>
            </w:pPr>
            <w:r>
              <w:t>Руководитель реабилитационной организации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фамилия, имя, отчество (последнее - при наличии):</w:t>
            </w:r>
          </w:p>
        </w:tc>
      </w:tr>
      <w:tr w:rsidR="008B32B6">
        <w:tc>
          <w:tcPr>
            <w:tcW w:w="424" w:type="dxa"/>
            <w:vMerge/>
            <w:tcBorders>
              <w:left w:val="nil"/>
            </w:tcBorders>
          </w:tcPr>
          <w:p w:rsidR="008B32B6" w:rsidRDefault="008B32B6"/>
        </w:tc>
        <w:tc>
          <w:tcPr>
            <w:tcW w:w="4819" w:type="dxa"/>
            <w:vMerge/>
          </w:tcPr>
          <w:p w:rsidR="008B32B6" w:rsidRDefault="008B32B6"/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место рождения:</w:t>
            </w:r>
          </w:p>
        </w:tc>
      </w:tr>
      <w:tr w:rsidR="008B32B6">
        <w:tc>
          <w:tcPr>
            <w:tcW w:w="424" w:type="dxa"/>
            <w:vMerge/>
            <w:tcBorders>
              <w:left w:val="nil"/>
            </w:tcBorders>
          </w:tcPr>
          <w:p w:rsidR="008B32B6" w:rsidRDefault="008B32B6"/>
        </w:tc>
        <w:tc>
          <w:tcPr>
            <w:tcW w:w="4819" w:type="dxa"/>
            <w:vMerge/>
          </w:tcPr>
          <w:p w:rsidR="008B32B6" w:rsidRDefault="008B32B6"/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паспорт гражданина Российской Федерации:</w:t>
            </w:r>
          </w:p>
        </w:tc>
      </w:tr>
      <w:tr w:rsidR="008B32B6">
        <w:tc>
          <w:tcPr>
            <w:tcW w:w="424" w:type="dxa"/>
            <w:vMerge/>
            <w:tcBorders>
              <w:left w:val="nil"/>
            </w:tcBorders>
          </w:tcPr>
          <w:p w:rsidR="008B32B6" w:rsidRDefault="008B32B6"/>
        </w:tc>
        <w:tc>
          <w:tcPr>
            <w:tcW w:w="4819" w:type="dxa"/>
            <w:vMerge/>
          </w:tcPr>
          <w:p w:rsidR="008B32B6" w:rsidRDefault="008B32B6"/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место регистрации:</w:t>
            </w:r>
          </w:p>
        </w:tc>
      </w:tr>
      <w:tr w:rsidR="008B32B6">
        <w:tc>
          <w:tcPr>
            <w:tcW w:w="424" w:type="dxa"/>
            <w:vMerge/>
            <w:tcBorders>
              <w:left w:val="nil"/>
            </w:tcBorders>
          </w:tcPr>
          <w:p w:rsidR="008B32B6" w:rsidRDefault="008B32B6"/>
        </w:tc>
        <w:tc>
          <w:tcPr>
            <w:tcW w:w="4819" w:type="dxa"/>
            <w:vMerge/>
          </w:tcPr>
          <w:p w:rsidR="008B32B6" w:rsidRDefault="008B32B6"/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место жительства:</w:t>
            </w:r>
          </w:p>
        </w:tc>
      </w:tr>
      <w:tr w:rsidR="008B32B6">
        <w:tc>
          <w:tcPr>
            <w:tcW w:w="424" w:type="dxa"/>
            <w:vMerge/>
            <w:tcBorders>
              <w:left w:val="nil"/>
            </w:tcBorders>
          </w:tcPr>
          <w:p w:rsidR="008B32B6" w:rsidRDefault="008B32B6"/>
        </w:tc>
        <w:tc>
          <w:tcPr>
            <w:tcW w:w="4819" w:type="dxa"/>
            <w:vMerge/>
          </w:tcPr>
          <w:p w:rsidR="008B32B6" w:rsidRDefault="008B32B6"/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сведения о судимости:</w:t>
            </w: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Дата начала осуществления организацией реабилитационной деятельности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Сведения о государственной регистрации в территориальных органах Министерства юстиции Российской Федерации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Сведения об учредителях реабилитационной организации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Финансирование фактическое, планируемые источники финансирования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Количество мест для потребителей наркотиков и членов семей наркозависимых лиц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Виды реабилитации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Условия приема и прохождения курса реабилитации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Условия проживания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vMerge w:val="restart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vMerge w:val="restart"/>
          </w:tcPr>
          <w:p w:rsidR="008B32B6" w:rsidRDefault="008B32B6">
            <w:pPr>
              <w:pStyle w:val="ConsPlusNormal"/>
              <w:jc w:val="both"/>
            </w:pPr>
            <w:r>
              <w:t>Характеристика программы социальной реабилитации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стоимость курса:</w:t>
            </w:r>
          </w:p>
        </w:tc>
      </w:tr>
      <w:tr w:rsidR="008B32B6">
        <w:tc>
          <w:tcPr>
            <w:tcW w:w="424" w:type="dxa"/>
            <w:vMerge/>
            <w:tcBorders>
              <w:left w:val="nil"/>
            </w:tcBorders>
          </w:tcPr>
          <w:p w:rsidR="008B32B6" w:rsidRDefault="008B32B6"/>
        </w:tc>
        <w:tc>
          <w:tcPr>
            <w:tcW w:w="4819" w:type="dxa"/>
            <w:vMerge/>
          </w:tcPr>
          <w:p w:rsidR="008B32B6" w:rsidRDefault="008B32B6"/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продолжительность курса:</w:t>
            </w:r>
          </w:p>
        </w:tc>
      </w:tr>
      <w:tr w:rsidR="008B32B6">
        <w:tc>
          <w:tcPr>
            <w:tcW w:w="424" w:type="dxa"/>
            <w:vMerge/>
            <w:tcBorders>
              <w:left w:val="nil"/>
            </w:tcBorders>
          </w:tcPr>
          <w:p w:rsidR="008B32B6" w:rsidRDefault="008B32B6"/>
        </w:tc>
        <w:tc>
          <w:tcPr>
            <w:tcW w:w="4819" w:type="dxa"/>
            <w:vMerge/>
          </w:tcPr>
          <w:p w:rsidR="008B32B6" w:rsidRDefault="008B32B6"/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трудовая занятость, ее вид:</w:t>
            </w:r>
          </w:p>
        </w:tc>
      </w:tr>
      <w:tr w:rsidR="008B32B6">
        <w:tc>
          <w:tcPr>
            <w:tcW w:w="424" w:type="dxa"/>
            <w:vMerge/>
            <w:tcBorders>
              <w:left w:val="nil"/>
            </w:tcBorders>
          </w:tcPr>
          <w:p w:rsidR="008B32B6" w:rsidRDefault="008B32B6"/>
        </w:tc>
        <w:tc>
          <w:tcPr>
            <w:tcW w:w="4819" w:type="dxa"/>
            <w:vMerge/>
          </w:tcPr>
          <w:p w:rsidR="008B32B6" w:rsidRDefault="008B32B6"/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программы трудоустройства после окончания курса:</w:t>
            </w:r>
          </w:p>
        </w:tc>
      </w:tr>
      <w:tr w:rsidR="008B32B6">
        <w:tc>
          <w:tcPr>
            <w:tcW w:w="424" w:type="dxa"/>
            <w:vMerge/>
            <w:tcBorders>
              <w:left w:val="nil"/>
            </w:tcBorders>
          </w:tcPr>
          <w:p w:rsidR="008B32B6" w:rsidRDefault="008B32B6"/>
        </w:tc>
        <w:tc>
          <w:tcPr>
            <w:tcW w:w="4819" w:type="dxa"/>
            <w:vMerge/>
          </w:tcPr>
          <w:p w:rsidR="008B32B6" w:rsidRDefault="008B32B6"/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религиозный компонент:</w:t>
            </w:r>
          </w:p>
        </w:tc>
      </w:tr>
      <w:tr w:rsidR="008B32B6">
        <w:tc>
          <w:tcPr>
            <w:tcW w:w="424" w:type="dxa"/>
            <w:vMerge w:val="restart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vMerge w:val="restart"/>
          </w:tcPr>
          <w:p w:rsidR="008B32B6" w:rsidRDefault="008B32B6">
            <w:pPr>
              <w:pStyle w:val="ConsPlusNormal"/>
              <w:jc w:val="both"/>
            </w:pPr>
            <w:r>
              <w:t>Штатная численность реабилитационной организации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всего:</w:t>
            </w:r>
          </w:p>
        </w:tc>
      </w:tr>
      <w:tr w:rsidR="008B32B6">
        <w:tc>
          <w:tcPr>
            <w:tcW w:w="424" w:type="dxa"/>
            <w:vMerge/>
            <w:tcBorders>
              <w:left w:val="nil"/>
            </w:tcBorders>
          </w:tcPr>
          <w:p w:rsidR="008B32B6" w:rsidRDefault="008B32B6"/>
        </w:tc>
        <w:tc>
          <w:tcPr>
            <w:tcW w:w="4819" w:type="dxa"/>
            <w:vMerge/>
          </w:tcPr>
          <w:p w:rsidR="008B32B6" w:rsidRDefault="008B32B6"/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из них медицинских работников, психологов:</w:t>
            </w: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Количество лиц, успешно завершивших в отчетном периоде программу социальной реабилитации</w:t>
            </w:r>
          </w:p>
          <w:p w:rsidR="008B32B6" w:rsidRDefault="008B32B6">
            <w:pPr>
              <w:pStyle w:val="ConsPlusNormal"/>
              <w:jc w:val="both"/>
            </w:pPr>
            <w:r>
              <w:t>(% муж</w:t>
            </w:r>
            <w:proofErr w:type="gramStart"/>
            <w:r>
              <w:t xml:space="preserve">., % </w:t>
            </w:r>
            <w:proofErr w:type="gramEnd"/>
            <w:r>
              <w:t>жен.)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>Количество лиц, продолживших прохождение программы социальной реабилитации по состоянию на конец отчетного периода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  <w:tr w:rsidR="008B32B6">
        <w:tc>
          <w:tcPr>
            <w:tcW w:w="424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</w:tcPr>
          <w:p w:rsidR="008B32B6" w:rsidRDefault="008B32B6">
            <w:pPr>
              <w:pStyle w:val="ConsPlusNormal"/>
              <w:jc w:val="both"/>
            </w:pPr>
            <w:r>
              <w:t xml:space="preserve">Участие в программах </w:t>
            </w:r>
            <w:proofErr w:type="gramStart"/>
            <w:r>
              <w:t>государственной</w:t>
            </w:r>
            <w:proofErr w:type="gramEnd"/>
            <w:r>
              <w:t xml:space="preserve"> поддержки (чел.)</w:t>
            </w:r>
          </w:p>
        </w:tc>
        <w:tc>
          <w:tcPr>
            <w:tcW w:w="3628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0"/>
      </w:pPr>
      <w:r>
        <w:t>Утвержден</w:t>
      </w:r>
    </w:p>
    <w:p w:rsidR="008B32B6" w:rsidRDefault="008B32B6">
      <w:pPr>
        <w:pStyle w:val="ConsPlusNormal"/>
        <w:jc w:val="right"/>
      </w:pPr>
      <w:r>
        <w:t>постановлением</w:t>
      </w:r>
    </w:p>
    <w:p w:rsidR="008B32B6" w:rsidRDefault="008B32B6">
      <w:pPr>
        <w:pStyle w:val="ConsPlusNormal"/>
        <w:jc w:val="right"/>
      </w:pPr>
      <w:r>
        <w:t>Кабинета Министров</w:t>
      </w:r>
    </w:p>
    <w:p w:rsidR="008B32B6" w:rsidRDefault="008B32B6">
      <w:pPr>
        <w:pStyle w:val="ConsPlusNormal"/>
        <w:jc w:val="right"/>
      </w:pPr>
      <w:r>
        <w:t>Чувашской Республики</w:t>
      </w:r>
    </w:p>
    <w:p w:rsidR="008B32B6" w:rsidRDefault="008B32B6">
      <w:pPr>
        <w:pStyle w:val="ConsPlusNormal"/>
        <w:jc w:val="right"/>
      </w:pPr>
      <w:r>
        <w:t>от 30.11.2016 N 495</w:t>
      </w:r>
    </w:p>
    <w:p w:rsidR="008B32B6" w:rsidRDefault="008B32B6">
      <w:pPr>
        <w:pStyle w:val="ConsPlusNormal"/>
        <w:jc w:val="right"/>
      </w:pPr>
      <w:r>
        <w:t>(приложение N 3)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Title"/>
        <w:jc w:val="center"/>
      </w:pPr>
      <w:bookmarkStart w:id="15" w:name="P1211"/>
      <w:bookmarkEnd w:id="15"/>
      <w:r>
        <w:t>ПОРЯДОК</w:t>
      </w:r>
    </w:p>
    <w:p w:rsidR="008B32B6" w:rsidRDefault="008B32B6">
      <w:pPr>
        <w:pStyle w:val="ConsPlusTitle"/>
        <w:jc w:val="center"/>
      </w:pPr>
      <w:r>
        <w:t>ПРЕДОСТАВЛЕНИЯ СУБСИДИЙ ИЗ РЕСПУБЛИКАНСКОГО БЮДЖЕТА</w:t>
      </w:r>
    </w:p>
    <w:p w:rsidR="008B32B6" w:rsidRDefault="008B32B6">
      <w:pPr>
        <w:pStyle w:val="ConsPlusTitle"/>
        <w:jc w:val="center"/>
      </w:pPr>
      <w:r>
        <w:t>ЧУВАШСКОЙ РЕСПУБЛИКИ ОРГАНИЗАЦИЯМ СОЦИАЛЬНОГО ОБСЛУЖИВАНИЯ</w:t>
      </w:r>
    </w:p>
    <w:p w:rsidR="008B32B6" w:rsidRDefault="008B32B6">
      <w:pPr>
        <w:pStyle w:val="ConsPlusTitle"/>
        <w:jc w:val="center"/>
      </w:pPr>
      <w:r>
        <w:t>(ЗА ИСКЛЮЧЕНИЕМ ГОСУДАРСТВЕННЫХ (МУНИЦИПАЛЬНЫХ) УЧРЕЖДЕНИЙ)</w:t>
      </w:r>
    </w:p>
    <w:p w:rsidR="008B32B6" w:rsidRDefault="008B32B6">
      <w:pPr>
        <w:pStyle w:val="ConsPlusTitle"/>
        <w:jc w:val="center"/>
      </w:pPr>
      <w:r>
        <w:t>НА ВОЗМЕЩЕНИЕ ЗАТРАТ В СВЯЗИ С ОКАЗАНИЕМ УСЛУГ</w:t>
      </w:r>
    </w:p>
    <w:p w:rsidR="008B32B6" w:rsidRDefault="008B32B6">
      <w:pPr>
        <w:pStyle w:val="ConsPlusTitle"/>
        <w:jc w:val="center"/>
      </w:pPr>
      <w:r>
        <w:t xml:space="preserve">ПО СОЦИАЛЬНОЙ РЕАБИЛИТАЦИИ ЛИЦАМ, НАХОДЯЩИМСЯ </w:t>
      </w:r>
      <w:proofErr w:type="gramStart"/>
      <w:r>
        <w:t>В</w:t>
      </w:r>
      <w:proofErr w:type="gramEnd"/>
      <w:r>
        <w:t xml:space="preserve"> ТРУДНОЙ</w:t>
      </w:r>
    </w:p>
    <w:p w:rsidR="008B32B6" w:rsidRDefault="008B32B6">
      <w:pPr>
        <w:pStyle w:val="ConsPlusTitle"/>
        <w:jc w:val="center"/>
      </w:pPr>
      <w:r>
        <w:t xml:space="preserve">ЖИЗНЕННОЙ СИТУАЦИИ, </w:t>
      </w:r>
      <w:proofErr w:type="gramStart"/>
      <w:r>
        <w:t>ПОТРЕБЛЯЮЩИМ</w:t>
      </w:r>
      <w:proofErr w:type="gramEnd"/>
      <w:r>
        <w:t xml:space="preserve"> НАРКОТИЧЕСКИЕ СРЕДСТВА</w:t>
      </w:r>
    </w:p>
    <w:p w:rsidR="008B32B6" w:rsidRDefault="008B32B6">
      <w:pPr>
        <w:pStyle w:val="ConsPlusTitle"/>
        <w:jc w:val="center"/>
      </w:pPr>
      <w:r>
        <w:t>И ПСИХОТРОПНЫЕ ВЕЩЕСТВА В НЕМЕДИЦИНСКИХ ЦЕЛЯХ,</w:t>
      </w:r>
    </w:p>
    <w:p w:rsidR="008B32B6" w:rsidRDefault="008B32B6">
      <w:pPr>
        <w:pStyle w:val="ConsPlusTitle"/>
        <w:jc w:val="center"/>
      </w:pPr>
      <w:r>
        <w:t>С ИСПОЛЬЗОВАНИЕМ СЕРТИФИКАТА НА ОПЛАТУ УСЛУГ</w:t>
      </w:r>
    </w:p>
    <w:p w:rsidR="008B32B6" w:rsidRDefault="008B32B6">
      <w:pPr>
        <w:pStyle w:val="ConsPlusTitle"/>
        <w:jc w:val="center"/>
      </w:pPr>
      <w:r>
        <w:t>ПО СОЦИАЛЬНОЙ РЕАБИЛИТАЦИИ НА ТЕРРИТОРИИ</w:t>
      </w:r>
    </w:p>
    <w:p w:rsidR="008B32B6" w:rsidRDefault="008B32B6">
      <w:pPr>
        <w:pStyle w:val="ConsPlusTitle"/>
        <w:jc w:val="center"/>
      </w:pPr>
      <w:r>
        <w:t>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13.12.2017 </w:t>
            </w:r>
            <w:hyperlink r:id="rId46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47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ind w:firstLine="540"/>
        <w:jc w:val="both"/>
      </w:pPr>
      <w:bookmarkStart w:id="16" w:name="P1226"/>
      <w:bookmarkEnd w:id="16"/>
      <w:r>
        <w:t xml:space="preserve">1. </w:t>
      </w:r>
      <w:proofErr w:type="gramStart"/>
      <w:r>
        <w:t>Настоящий Порядок устанавливает правила предоставления субсидий из республиканского бюджета Чувашской Республики организациям социального обслуживания (за исключением государственных (муниципальных) учреждений), оказывающим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на территории Чувашской Республики (далее соответственно - реабилитационная организация, услуги по социальной реабилитации, клиент), на возмещение затрат в связи с оказанием услуг</w:t>
      </w:r>
      <w:proofErr w:type="gramEnd"/>
      <w:r>
        <w:t xml:space="preserve">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 Чувашской Республики (далее соответственно - субсидия, сертификат на социальную реабилитацию).</w:t>
      </w:r>
    </w:p>
    <w:p w:rsidR="008B32B6" w:rsidRDefault="008B32B6">
      <w:pPr>
        <w:pStyle w:val="ConsPlusNormal"/>
        <w:spacing w:before="220"/>
        <w:ind w:firstLine="540"/>
        <w:jc w:val="both"/>
      </w:pPr>
      <w:proofErr w:type="gramStart"/>
      <w:r>
        <w:t xml:space="preserve">Субсидия предоставляется реабилитационной организации, включенной по результатам квалификационного отбора, проводимого в соответствии с </w:t>
      </w:r>
      <w:hyperlink w:anchor="P723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постановлению, в реестр организаций социального обслуживания (за исключением государственных (муниципальных) учреждений), оказывающих услуги по социальной реабилитации лицам, находящимся в трудной жизненной ситуации, потребляющим наркотические средства и психотропные вещества в немедицинских целях, с использованием сертификата на оплату услуг по социальной реабилитации на территории</w:t>
      </w:r>
      <w:proofErr w:type="gramEnd"/>
      <w:r>
        <w:t xml:space="preserve"> Чувашской Республики (далее - реестр).</w:t>
      </w:r>
    </w:p>
    <w:p w:rsidR="008B32B6" w:rsidRDefault="008B32B6">
      <w:pPr>
        <w:pStyle w:val="ConsPlusNormal"/>
        <w:spacing w:before="220"/>
        <w:ind w:firstLine="540"/>
        <w:jc w:val="both"/>
      </w:pPr>
      <w:bookmarkStart w:id="17" w:name="P1228"/>
      <w:bookmarkEnd w:id="17"/>
      <w:r>
        <w:t xml:space="preserve">2. Субсидия предоставляется реабилитационной организации на возмещение затрат, связанных с оказанием услуг по социальной реабилитации потребителям наркотиков, подтвержденных </w:t>
      </w:r>
      <w:hyperlink w:anchor="P271" w:history="1">
        <w:r>
          <w:rPr>
            <w:color w:val="0000FF"/>
          </w:rPr>
          <w:t>приложением</w:t>
        </w:r>
      </w:hyperlink>
      <w:r>
        <w:t xml:space="preserve"> к сертификату на оплату услуг по социальной реабилитации потребителей наркотиков (далее - приложение к сертификату на социальную реабилитацию), без требования последующего подтверждения использования полученных средств.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3. Главным распорядителем средств республиканского бюджета Чувашской Республики, направляемых на предоставление субсидии, является Министерство труда и социальной защиты Чувашской Республики (далее - Минтруд Чувашии).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4. Минтруд Чувашии направляет средства республиканского бюджета Чувашской Республики на предоставление субсидии на лицевой счет получателя -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(далее - казенное учреждение).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Субсидия предоставляется в размере фактически произведенных затрат на оказание услуг по социальной реабилитации с использованием сертификата на социальную реабилитацию в течение двух месяцев (ежемесячно), но не более 34842 (тридцать четыре тысячи восемьсот сорок два) рублей в стационарной форме и не более 15313 (пятнадцать тысяч триста тринадцать) рублей в полустационарной форме по одному сертификату.</w:t>
      </w:r>
      <w:proofErr w:type="gramEnd"/>
    </w:p>
    <w:p w:rsidR="008B32B6" w:rsidRDefault="008B32B6">
      <w:pPr>
        <w:pStyle w:val="ConsPlusNormal"/>
        <w:jc w:val="both"/>
      </w:pPr>
      <w:r>
        <w:t xml:space="preserve">(п. 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237)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6. Условиями предоставления субсидии являются: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оказание клиентам услуг по социальной реабилитации на территории Чувашской Республики;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наличие документального подтверждения произведенных реабилитационной организацией затрат, связанных с предоставлением клиенту услуг по социальной реабилитации;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соблюдение реабилитационной организацией на 1 число месяца, предшествующего месяцу, в котором планируется заключение соглашения о предоставлении субсидии, следующих требований: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реабилитационная организация не должна находиться в процессе реорганизации, ликвидации, банкротства;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proofErr w:type="gramStart"/>
      <w:r>
        <w:t>реабилитационная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 xml:space="preserve">) </w:t>
      </w:r>
      <w:proofErr w:type="gramStart"/>
      <w:r>
        <w:t>в отношении таких юридических лиц, в совокупности превышает 50 процентов, или российской некоммерческой организацией, которая получает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 исключением открытых акционерных обществ</w:t>
      </w:r>
      <w:proofErr w:type="gramEnd"/>
      <w:r>
        <w:t xml:space="preserve"> с государственным участием и их дочерних обществ), </w:t>
      </w:r>
      <w:proofErr w:type="gramStart"/>
      <w:r>
        <w:t>и</w:t>
      </w:r>
      <w:proofErr w:type="gramEnd"/>
      <w:r>
        <w:t xml:space="preserve"> которая участвует, в том числе в интересах иностранных источников, в политической деятельности, осуществляемой на территории Российской Федерации;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реабилитационная организация не должна получать средства из республиканского бюджета Чувашской Республики в соответствии с иными нормативными правовыми актами на цели, указанные в </w:t>
      </w:r>
      <w:hyperlink w:anchor="P1226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Ответственность за соответствие установленным требованиям при заключении соглашения о предоставлении субсидии несет реабилитационная организация.</w:t>
      </w:r>
    </w:p>
    <w:p w:rsidR="008B32B6" w:rsidRDefault="008B32B6">
      <w:pPr>
        <w:pStyle w:val="ConsPlusNormal"/>
        <w:spacing w:before="220"/>
        <w:ind w:firstLine="540"/>
        <w:jc w:val="both"/>
      </w:pPr>
      <w:bookmarkStart w:id="18" w:name="P1247"/>
      <w:bookmarkEnd w:id="18"/>
      <w:r>
        <w:t xml:space="preserve">7. В целях получения субсидии реабилитационная организация до 5 числа месяца, следующего за месяцем оказания клиенту услуг по социальной реабилитации (за декабрь - до 25 декабря), представляет в отдел казенного учреждения по месту расположения реабилитационной организации </w:t>
      </w:r>
      <w:hyperlink w:anchor="P1345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N 1 к настоящему Порядку.</w:t>
      </w:r>
    </w:p>
    <w:p w:rsidR="008B32B6" w:rsidRDefault="008B32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bookmarkStart w:id="19" w:name="P1249"/>
      <w:bookmarkEnd w:id="19"/>
      <w:r>
        <w:t>8. К заявке на предоставление субсидии прилагаются следующие документы: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заполненный и подписанный сертификат на социальную реабилитацию (представляется при первой выплате);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заполненное приложение к сертификату на социальную реабилитацию с подписью получателя реабилитационных услуг (за каждый месяц получения услуг по социальной реабилитации);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счет, счет-фактура и акт оказанных услуг по социальной реабилитации;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заключение врача-психиатра-нарколога, подтверждающее факт ремиссии у клиента в течение месяца;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копия свидетельства о смерти клиента (в случае его смерти);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справка органов предварительного следствия или дознания о применении в отношении клиента меры пресечения в виде заключения под стражу (в случае избрания в отношении клиента меры пресечения в виде заключения под стражу в период прохождения программы социальной реабилитации в реабилитационной организации);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справка медицинской организации, подтверждающая факт пребывания клиента на стационарном лечении (в случае госпитализации клиента более чем на 30 дней);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расчет размера компенсации и документы, подтверждающие затраты реабилитационной организации, предусмотренные </w:t>
      </w:r>
      <w:hyperlink w:anchor="P1228" w:history="1">
        <w:r>
          <w:rPr>
            <w:color w:val="0000FF"/>
          </w:rPr>
          <w:t>пунктом 2</w:t>
        </w:r>
      </w:hyperlink>
      <w:r>
        <w:t xml:space="preserve"> настоящего Порядка (расчетные ведомости, договоры, накладные, счета-фактуры, платежные поручения и др.);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отчет о достижении </w:t>
      </w:r>
      <w:proofErr w:type="gramStart"/>
      <w:r>
        <w:t>значения показателя результативности использования субсидии</w:t>
      </w:r>
      <w:proofErr w:type="gramEnd"/>
      <w:r>
        <w:t>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9. Не подлежат приему документы, имеющие подчистки, приписки, зачеркнутые слова и иные исправления.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обращения реабилитационной организации в отдел казенного учреждения по истечении срока, установленного </w:t>
      </w:r>
      <w:hyperlink w:anchor="P1247" w:history="1">
        <w:r>
          <w:rPr>
            <w:color w:val="0000FF"/>
          </w:rPr>
          <w:t>пунктом 7</w:t>
        </w:r>
      </w:hyperlink>
      <w:r>
        <w:t xml:space="preserve"> настоящего Порядка, представления неполного комплекта документов, предусмотренных </w:t>
      </w:r>
      <w:hyperlink w:anchor="P1247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249" w:history="1">
        <w:r>
          <w:rPr>
            <w:color w:val="0000FF"/>
          </w:rPr>
          <w:t>8</w:t>
        </w:r>
      </w:hyperlink>
      <w:r>
        <w:t xml:space="preserve"> настоящего Порядка, либо представления документов, оформленных с нарушением установленных настоящим Порядком требований, отдел казенного учреждения в течение трех рабочих дней со дня поступления документов отказывает в их приеме и возвращает документы реабилитационной организации.</w:t>
      </w:r>
      <w:proofErr w:type="gramEnd"/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Отказ в приеме документов </w:t>
      </w:r>
      <w:proofErr w:type="gramStart"/>
      <w:r>
        <w:t>оформляется отделом казенного учреждения в письменной форме и направляется</w:t>
      </w:r>
      <w:proofErr w:type="gramEnd"/>
      <w:r>
        <w:t xml:space="preserve"> реабилитационной организации с указанием причины отказа и предложениями по ее устранению.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обращения реабилитационной организации в отдел казенного учреждения в течение срока, установленного </w:t>
      </w:r>
      <w:hyperlink w:anchor="P1247" w:history="1">
        <w:r>
          <w:rPr>
            <w:color w:val="0000FF"/>
          </w:rPr>
          <w:t>пунктом 7</w:t>
        </w:r>
      </w:hyperlink>
      <w:r>
        <w:t xml:space="preserve"> настоящего Порядка, представления полного комплекта документов, предусмотренных </w:t>
      </w:r>
      <w:hyperlink w:anchor="P1247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249" w:history="1">
        <w:r>
          <w:rPr>
            <w:color w:val="0000FF"/>
          </w:rPr>
          <w:t>8</w:t>
        </w:r>
      </w:hyperlink>
      <w:r>
        <w:t xml:space="preserve"> настоящего Порядка, и при оформлении документов с соблюдением установленных настоящим Порядком требований отдел казенного учреждения регистрирует заявку на предоставление субсидии не позднее трех рабочих дней со дня ее получения.</w:t>
      </w:r>
      <w:proofErr w:type="gramEnd"/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12. Ответственность за полноту и достоверность информации, содержащейся в заявке на предоставление субсидии и документах, указанных в </w:t>
      </w:r>
      <w:hyperlink w:anchor="P1249" w:history="1">
        <w:r>
          <w:rPr>
            <w:color w:val="0000FF"/>
          </w:rPr>
          <w:t>пункте 8</w:t>
        </w:r>
      </w:hyperlink>
      <w:r>
        <w:t xml:space="preserve"> настоящего Порядка, несет реабилитационная организация в соответствии с законодательством Российской Федерации.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13. Отдел казенного учреждения вправе проверить информацию, содержащуюся в заявке на предоставление субсидии и документах, указанных в </w:t>
      </w:r>
      <w:hyperlink w:anchor="P1249" w:history="1">
        <w:r>
          <w:rPr>
            <w:color w:val="0000FF"/>
          </w:rPr>
          <w:t>пункте 8</w:t>
        </w:r>
      </w:hyperlink>
      <w:r>
        <w:t xml:space="preserve"> настоящего Порядка, путем направления соответствующих межведомственных запросов.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целях проверки представленной реабилитационной организацией информации отдел казенного учреждения в течение трех рабочих дней со дня регистрации заявки на предоставление субсидии направляет межведомственные запросы в органы государственной власти, органы местного самоуправления и подведомственные им организации, в распоряжении которых находятся соответствующие документы, копии документов, сведения.</w:t>
      </w:r>
      <w:proofErr w:type="gramEnd"/>
    </w:p>
    <w:p w:rsidR="008B32B6" w:rsidRDefault="008B32B6">
      <w:pPr>
        <w:pStyle w:val="ConsPlusNormal"/>
        <w:spacing w:before="220"/>
        <w:ind w:firstLine="540"/>
        <w:jc w:val="both"/>
      </w:pPr>
      <w:r>
        <w:t>15. Отдел казенного учреждения в течение 30 календарных дней со дня регистрации заявки на предоставление субсидии принимает решение о предоставлении либо об отказе в предоставлении субсидии.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16. Основаниями для принятия решения об отказе в предоставлении субсидии являются: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1) представление реабилитационной организацией неполного перечня документов, указанных в </w:t>
      </w:r>
      <w:hyperlink w:anchor="P124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249" w:history="1">
        <w:r>
          <w:rPr>
            <w:color w:val="0000FF"/>
          </w:rPr>
          <w:t>8</w:t>
        </w:r>
      </w:hyperlink>
      <w:r>
        <w:t xml:space="preserve"> настоящего Порядка, либо наличие в представленных документах неполных и (или) недостоверных сведений;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2) несоответствие затрат, указанных в заявке на предоставление субсидии, затратам, предусмотренным </w:t>
      </w:r>
      <w:hyperlink w:anchor="P1228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3) несоблюдение реабилитационной организацией условий предоставления субсидии и (или) ее несоответствие требованиям, предъявляемым к ней при заключении соглашения о предоставлении субсидии.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принятия решения об отказе в предоставлении субсидии отдел казенного учреждения в течение пяти календарных дней со дня</w:t>
      </w:r>
      <w:proofErr w:type="gramEnd"/>
      <w:r>
        <w:t xml:space="preserve"> вынесения такого решения в письменной форме извещает реабилитационную организацию о принятом решении с указанием причины отказа и предложениями по ее устранению.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18. Отдел казенного учреждения принимает решение о предоставлении субсидии без подписи получателя реабилитационных услуг в приложении к сертификату на социальную реабилитацию, без заключения врача-психиатра-нарколога, подтверждающего факт ремиссии, в случае возникновения объективных ситуаций, препятствующих дальнейшему получению реабилитационных услуг: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смерти клиента (кроме случаев смерти вследствие отравления </w:t>
      </w:r>
      <w:proofErr w:type="spellStart"/>
      <w:r>
        <w:t>психоактивными</w:t>
      </w:r>
      <w:proofErr w:type="spellEnd"/>
      <w:r>
        <w:t xml:space="preserve"> веществами);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избрания в отношении клиента меры пресечения в виде заключения под стражу за преступления, совершенные до оказания реабилитационных услуг в полном объеме;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госпитализации клиента более чем на 30 дней (кроме случаев госпитализации по причине отравления </w:t>
      </w:r>
      <w:proofErr w:type="spellStart"/>
      <w:r>
        <w:t>психоактивными</w:t>
      </w:r>
      <w:proofErr w:type="spellEnd"/>
      <w:r>
        <w:t xml:space="preserve"> веществами).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Реабилитационная организация, в отношении которой принято решение о предоставлении субсидии (далее - получатель субсидии), в течение 10 рабочих дней со дня принятия указанного решения заключает с казенным учреждением соглашение о предоставлении субсидии в соответствии с типовой формой соглашения о предоставлении субсидии из республиканского бюджета Чувашской Республики, утверждаемой Министерством финансов Чувашской Республики (далее соответственно - соглашение, Минфин Чувашии).</w:t>
      </w:r>
      <w:proofErr w:type="gramEnd"/>
    </w:p>
    <w:p w:rsidR="008B32B6" w:rsidRDefault="008B32B6">
      <w:pPr>
        <w:pStyle w:val="ConsPlusNormal"/>
        <w:spacing w:before="220"/>
        <w:ind w:firstLine="540"/>
        <w:jc w:val="both"/>
      </w:pPr>
      <w:proofErr w:type="gramStart"/>
      <w:r>
        <w:t>Реабилитационная организация вправе представить по собственной инициативе справку налогового органа, подтверждающую отсутствие у реабилитационной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а также справку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</w:t>
      </w:r>
      <w:proofErr w:type="gramEnd"/>
      <w:r>
        <w:t xml:space="preserve"> в соответствии с иными правовыми актами, и иной просроченной задолженности перед республиканским бюджетом Чувашской Республики. В случае если реабилитационная организация не представила указанные справки по собственной инициативе, казенное учреждение для ее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В соглашении предусматриваются: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предмет, цели, сроки, порядок, размер и условия предоставления субсидии;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перечень документов, представляемых получателем субсидии для ее получения;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значение показателя результативности использования субсидии;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положение о перечислении субсидии казенным учреждением не позднее десятого рабочего дня после дня принятия решения о предоставлении субсидии по результатам рассмотрения документов, указанных в </w:t>
      </w:r>
      <w:hyperlink w:anchor="P1247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1249" w:history="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 ведении </w:t>
      </w:r>
      <w:proofErr w:type="gramStart"/>
      <w:r>
        <w:t>учета показателя результативности использования субсидии</w:t>
      </w:r>
      <w:proofErr w:type="gramEnd"/>
      <w:r>
        <w:t xml:space="preserve"> и представлении отчетности о достижении его значения;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заверение получателя субсидии в том, что на 1 число месяца, предшествующего месяцу заключения соглашения, получатель субсидии: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не имеет просроченной задолженности по возврату в республиканский бюджет Чувашской Республики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республиканским бюджетом Чувашской Республики;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банкротства;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</w:t>
      </w:r>
      <w:proofErr w:type="gramStart"/>
      <w:r>
        <w:t>юридических лиц, в совокупности превышает 50 процентов, или российской некоммерческой организацией, которая получает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 исключением открытых акционерных обществ с государственным участием</w:t>
      </w:r>
      <w:proofErr w:type="gramEnd"/>
      <w:r>
        <w:t xml:space="preserve"> и их дочерних обществ), </w:t>
      </w:r>
      <w:proofErr w:type="gramStart"/>
      <w:r>
        <w:t>и</w:t>
      </w:r>
      <w:proofErr w:type="gramEnd"/>
      <w:r>
        <w:t xml:space="preserve"> которая участвует, в том числе в интересах иностранных источников, в политической деятельности, осуществляемой на территории Российской Федерации;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не является получателем средств республиканского бюджета Чувашской Республики в соответствии с иными нормативными правовыми актами на цели, указанные в </w:t>
      </w:r>
      <w:hyperlink w:anchor="P1226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обязательство получателя субсидии о:</w:t>
      </w:r>
    </w:p>
    <w:p w:rsidR="008B32B6" w:rsidRDefault="008B32B6">
      <w:pPr>
        <w:pStyle w:val="ConsPlusNormal"/>
        <w:spacing w:before="220"/>
        <w:ind w:firstLine="540"/>
        <w:jc w:val="both"/>
      </w:pPr>
      <w:proofErr w:type="gramStart"/>
      <w:r>
        <w:t>недопущении</w:t>
      </w:r>
      <w:proofErr w:type="gramEnd"/>
      <w:r>
        <w:t xml:space="preserve"> образования задолженности по обязательным платежам в бюджеты бюджетной системы Российской Федерации;</w:t>
      </w:r>
    </w:p>
    <w:p w:rsidR="008B32B6" w:rsidRDefault="008B32B6">
      <w:pPr>
        <w:pStyle w:val="ConsPlusNormal"/>
        <w:spacing w:before="220"/>
        <w:ind w:firstLine="540"/>
        <w:jc w:val="both"/>
      </w:pPr>
      <w:proofErr w:type="gramStart"/>
      <w:r>
        <w:t>недопущении</w:t>
      </w:r>
      <w:proofErr w:type="gramEnd"/>
      <w:r>
        <w:t xml:space="preserve"> образования задолженности по выплате заработной платы работникам;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выплате работникам заработной платы в размере не менее минимального </w:t>
      </w:r>
      <w:hyperlink r:id="rId59" w:history="1">
        <w:proofErr w:type="gramStart"/>
        <w:r>
          <w:rPr>
            <w:color w:val="0000FF"/>
          </w:rPr>
          <w:t>размера</w:t>
        </w:r>
      </w:hyperlink>
      <w:r>
        <w:t xml:space="preserve"> оплаты труда</w:t>
      </w:r>
      <w:proofErr w:type="gramEnd"/>
      <w:r>
        <w:t>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положения об обязательной проверке Минтрудом Чувашии соблюдения условий и целей использования субсидии ее получателем;</w:t>
      </w:r>
    </w:p>
    <w:p w:rsidR="008B32B6" w:rsidRDefault="008B32B6">
      <w:pPr>
        <w:pStyle w:val="ConsPlusNormal"/>
        <w:spacing w:before="220"/>
        <w:ind w:firstLine="540"/>
        <w:jc w:val="both"/>
      </w:pPr>
      <w:proofErr w:type="gramStart"/>
      <w:r>
        <w:t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Минтрудом Чувашии 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  <w:proofErr w:type="gramEnd"/>
    </w:p>
    <w:p w:rsidR="008B32B6" w:rsidRDefault="008B32B6">
      <w:pPr>
        <w:pStyle w:val="ConsPlusNormal"/>
        <w:spacing w:before="220"/>
        <w:ind w:firstLine="540"/>
        <w:jc w:val="both"/>
      </w:pPr>
      <w:r>
        <w:t>порядок и сроки возврата в текущем финансовом году получателем субсидии остатков субсидии, не использованных в отчетном финансовом году, и случаи такого возврата;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порядок и сроки возврата субсидии в случаях выявления Минтрудом Чувашии или органами государственного финансового контроля фактов нарушения целей и условий, установленных при ее предоставлении, </w:t>
      </w:r>
      <w:proofErr w:type="spellStart"/>
      <w:r>
        <w:t>недостижения</w:t>
      </w:r>
      <w:proofErr w:type="spellEnd"/>
      <w:r>
        <w:t xml:space="preserve"> значения показателя результативности использования субсидии;</w:t>
      </w:r>
    </w:p>
    <w:p w:rsidR="008B32B6" w:rsidRDefault="008B32B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13.12.2017 N 502)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об использовании субсидии, выполнении условий предоставления субсидии;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срок действия соглашения о предоставлении субсидии в пределах соответствующего финансового года;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основания прекращения и расторжения соглашения о предоставлении субсидии.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Перечисление субсидии осуществляется в течение 10 рабочих дней со дня заключения соглашения о предоставлении субсидии с лицевого счета получателя средств республиканского бюджета Чувашской Республики - казенного учреждения, открытого в Минфине Чувашии, на расчетные счета получателей субсидий, открытые в кредитных организациях, в пределах средств, предусмотренных на эти цели в республиканском бюджете Чувашской Республики, на основании соглашения о предоставлении субсидии.</w:t>
      </w:r>
      <w:proofErr w:type="gramEnd"/>
    </w:p>
    <w:p w:rsidR="008B32B6" w:rsidRDefault="008B32B6">
      <w:pPr>
        <w:pStyle w:val="ConsPlusNormal"/>
        <w:spacing w:before="220"/>
        <w:ind w:firstLine="540"/>
        <w:jc w:val="both"/>
      </w:pPr>
      <w:proofErr w:type="gramStart"/>
      <w:r>
        <w:t xml:space="preserve">Казенное учреждение ежеквартально не позднее 10 числа месяца, следующего за отчетным кварталом, за прошедший финансовый год - не позднее 12 января очередного финансового года представляет в Минтруд Чувашии </w:t>
      </w:r>
      <w:hyperlink w:anchor="P1393" w:history="1">
        <w:r>
          <w:rPr>
            <w:color w:val="0000FF"/>
          </w:rPr>
          <w:t>отчеты</w:t>
        </w:r>
      </w:hyperlink>
      <w:r>
        <w:t xml:space="preserve"> об осуществлении расходов за счет средств республиканского бюджета Чувашской Республики и о достижении значения показателя результативности использования субсидии по форме согласно приложению N 2 к настоящему Порядку.</w:t>
      </w:r>
      <w:proofErr w:type="gramEnd"/>
    </w:p>
    <w:p w:rsidR="008B32B6" w:rsidRDefault="008B32B6">
      <w:pPr>
        <w:pStyle w:val="ConsPlusNormal"/>
        <w:spacing w:before="220"/>
        <w:ind w:firstLine="540"/>
        <w:jc w:val="both"/>
      </w:pPr>
      <w:r>
        <w:t>Минтруд Чувашии обеспечивает результативность, адресность,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обязательств, а также обеспечивает соблюдение казенным учреждением целей и порядка предоставления субсидий.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21. Возврат субсидии в республиканский бюджет Чувашской Республики осуществляется: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 xml:space="preserve">1) в случае выявления фактов нарушения целей и условий предоставления субсидии, </w:t>
      </w:r>
      <w:proofErr w:type="spellStart"/>
      <w:r>
        <w:t>недостижения</w:t>
      </w:r>
      <w:proofErr w:type="spellEnd"/>
      <w:r>
        <w:t xml:space="preserve"> значения показателя результативности использования субсидии казенное учреждение в течение 10 рабочих дней со дня установления факта нарушения, нецелевого использования направляет получателю субсидии уведомление о возврате указанных сре</w:t>
      </w:r>
      <w:proofErr w:type="gramStart"/>
      <w:r>
        <w:t>дств в т</w:t>
      </w:r>
      <w:proofErr w:type="gramEnd"/>
      <w:r>
        <w:t>ечение одного месяца со дня уведомления. В случае</w:t>
      </w:r>
      <w:proofErr w:type="gramStart"/>
      <w:r>
        <w:t>,</w:t>
      </w:r>
      <w:proofErr w:type="gramEnd"/>
      <w:r>
        <w:t xml:space="preserve"> если получатель субсидии не возвращает бюджетные средства в установленные сроки или отказывается от добровольного возврата указанных средств, они взыскиваются в судебном порядке;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2) в случае наличия не использованных по состоянию на 1 января текущего финансового года остатков субсидии получатель субсидии в течение первых 15 рабочих дней текущего финансового года в добровольном порядке производит возврат неиспользованных остатков субсидии. В случае</w:t>
      </w:r>
      <w:proofErr w:type="gramStart"/>
      <w:r>
        <w:t>,</w:t>
      </w:r>
      <w:proofErr w:type="gramEnd"/>
      <w:r>
        <w:t xml:space="preserve"> если получатель субсидии не возвращает бюджетные средства в установленные сроки или отказывается от добровольного возврата указанных средств, они взыскиваются в судебном порядке.</w:t>
      </w:r>
    </w:p>
    <w:p w:rsidR="008B32B6" w:rsidRDefault="008B32B6">
      <w:pPr>
        <w:pStyle w:val="ConsPlusNormal"/>
        <w:spacing w:before="220"/>
        <w:ind w:firstLine="540"/>
        <w:jc w:val="both"/>
      </w:pPr>
      <w:r>
        <w:t>22.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получателем субсидии условий, целей и порядка предоставления субсидии.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1"/>
      </w:pPr>
      <w:r>
        <w:t>Приложение N 1</w:t>
      </w:r>
    </w:p>
    <w:p w:rsidR="008B32B6" w:rsidRDefault="008B32B6">
      <w:pPr>
        <w:pStyle w:val="ConsPlusNormal"/>
        <w:jc w:val="right"/>
      </w:pPr>
      <w:r>
        <w:t>к Порядку предоставления субсидий</w:t>
      </w:r>
    </w:p>
    <w:p w:rsidR="008B32B6" w:rsidRDefault="008B32B6">
      <w:pPr>
        <w:pStyle w:val="ConsPlusNormal"/>
        <w:jc w:val="right"/>
      </w:pPr>
      <w:r>
        <w:t>из республиканского бюджета Чувашской Республики</w:t>
      </w:r>
    </w:p>
    <w:p w:rsidR="008B32B6" w:rsidRDefault="008B32B6">
      <w:pPr>
        <w:pStyle w:val="ConsPlusNormal"/>
        <w:jc w:val="right"/>
      </w:pPr>
      <w:proofErr w:type="gramStart"/>
      <w:r>
        <w:t>организациям социального обслуживания (за исключением</w:t>
      </w:r>
      <w:proofErr w:type="gramEnd"/>
    </w:p>
    <w:p w:rsidR="008B32B6" w:rsidRDefault="008B32B6">
      <w:pPr>
        <w:pStyle w:val="ConsPlusNormal"/>
        <w:jc w:val="right"/>
      </w:pPr>
      <w:r>
        <w:t>государственных (муниципальных) учреждений)</w:t>
      </w:r>
    </w:p>
    <w:p w:rsidR="008B32B6" w:rsidRDefault="008B32B6">
      <w:pPr>
        <w:pStyle w:val="ConsPlusNormal"/>
        <w:jc w:val="right"/>
      </w:pPr>
      <w:r>
        <w:t>на возмещение затрат в связи с оказанием услуг</w:t>
      </w:r>
    </w:p>
    <w:p w:rsidR="008B32B6" w:rsidRDefault="008B32B6">
      <w:pPr>
        <w:pStyle w:val="ConsPlusNormal"/>
        <w:jc w:val="right"/>
      </w:pPr>
      <w:r>
        <w:t>по социальной реабилитации лицам, находящимся</w:t>
      </w:r>
    </w:p>
    <w:p w:rsidR="008B32B6" w:rsidRDefault="008B32B6">
      <w:pPr>
        <w:pStyle w:val="ConsPlusNormal"/>
        <w:jc w:val="right"/>
      </w:pPr>
      <w:r>
        <w:t xml:space="preserve">в трудной жизненной ситуации, </w:t>
      </w:r>
      <w:proofErr w:type="gramStart"/>
      <w:r>
        <w:t>потребляющим</w:t>
      </w:r>
      <w:proofErr w:type="gramEnd"/>
    </w:p>
    <w:p w:rsidR="008B32B6" w:rsidRDefault="008B32B6">
      <w:pPr>
        <w:pStyle w:val="ConsPlusNormal"/>
        <w:jc w:val="right"/>
      </w:pPr>
      <w:r>
        <w:t>наркотические средства и психотропные вещества</w:t>
      </w:r>
    </w:p>
    <w:p w:rsidR="008B32B6" w:rsidRDefault="008B32B6">
      <w:pPr>
        <w:pStyle w:val="ConsPlusNormal"/>
        <w:jc w:val="right"/>
      </w:pPr>
      <w:r>
        <w:t>в немедицинских целях, с использованием сертификата</w:t>
      </w:r>
    </w:p>
    <w:p w:rsidR="008B32B6" w:rsidRDefault="008B32B6">
      <w:pPr>
        <w:pStyle w:val="ConsPlusNormal"/>
        <w:jc w:val="right"/>
      </w:pPr>
      <w:r>
        <w:t>на оплату услуг по социальной реабилитации</w:t>
      </w:r>
    </w:p>
    <w:p w:rsidR="008B32B6" w:rsidRDefault="008B32B6">
      <w:pPr>
        <w:pStyle w:val="ConsPlusNormal"/>
        <w:jc w:val="right"/>
      </w:pPr>
      <w:r>
        <w:t>на территории Чувашской Республики</w:t>
      </w:r>
    </w:p>
    <w:p w:rsidR="008B32B6" w:rsidRDefault="008B32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2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2B6" w:rsidRDefault="008B32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13.12.2017 N 502)</w:t>
            </w: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r>
        <w:t xml:space="preserve">                                  Казенное учреждение Чувашской Республики</w:t>
      </w:r>
    </w:p>
    <w:p w:rsidR="008B32B6" w:rsidRDefault="008B32B6">
      <w:pPr>
        <w:pStyle w:val="ConsPlusNonformat"/>
        <w:jc w:val="both"/>
      </w:pPr>
      <w:r>
        <w:t xml:space="preserve">                                    "Центр предоставления мер социальной</w:t>
      </w:r>
    </w:p>
    <w:p w:rsidR="008B32B6" w:rsidRDefault="008B32B6">
      <w:pPr>
        <w:pStyle w:val="ConsPlusNonformat"/>
        <w:jc w:val="both"/>
      </w:pPr>
      <w:r>
        <w:t xml:space="preserve">                                 поддержки" Министерства труда и </w:t>
      </w:r>
      <w:proofErr w:type="gramStart"/>
      <w:r>
        <w:t>социальной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                          защиты Чувашской Республики</w:t>
      </w:r>
    </w:p>
    <w:p w:rsidR="008B32B6" w:rsidRDefault="008B32B6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                          (последнее - при наличии),</w:t>
      </w:r>
    </w:p>
    <w:p w:rsidR="008B32B6" w:rsidRDefault="008B32B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          должность руководителя организации)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bookmarkStart w:id="20" w:name="P1345"/>
      <w:bookmarkEnd w:id="20"/>
      <w:r>
        <w:t xml:space="preserve">                                  </w:t>
      </w:r>
      <w:r>
        <w:rPr>
          <w:b/>
        </w:rPr>
        <w:t>ЗАЯВКА</w:t>
      </w:r>
    </w:p>
    <w:p w:rsidR="008B32B6" w:rsidRDefault="008B32B6">
      <w:pPr>
        <w:pStyle w:val="ConsPlusNonformat"/>
        <w:jc w:val="both"/>
      </w:pPr>
      <w:r>
        <w:t xml:space="preserve">          </w:t>
      </w:r>
      <w:r>
        <w:rPr>
          <w:b/>
        </w:rPr>
        <w:t>на предоставление субсидий из республиканского бюджета</w:t>
      </w:r>
    </w:p>
    <w:p w:rsidR="008B32B6" w:rsidRDefault="008B32B6">
      <w:pPr>
        <w:pStyle w:val="ConsPlusNonformat"/>
        <w:jc w:val="both"/>
      </w:pPr>
      <w:r>
        <w:t xml:space="preserve">        </w:t>
      </w:r>
      <w:r>
        <w:rPr>
          <w:b/>
        </w:rPr>
        <w:t>Чувашской Республики организациям социального обслуживания</w:t>
      </w:r>
    </w:p>
    <w:p w:rsidR="008B32B6" w:rsidRDefault="008B32B6">
      <w:pPr>
        <w:pStyle w:val="ConsPlusNonformat"/>
        <w:jc w:val="both"/>
      </w:pPr>
      <w:r>
        <w:t xml:space="preserve">        </w:t>
      </w:r>
      <w:r>
        <w:rPr>
          <w:b/>
        </w:rPr>
        <w:t>(за исключением государственных (муниципальных) учреждений)</w:t>
      </w:r>
    </w:p>
    <w:p w:rsidR="008B32B6" w:rsidRDefault="008B32B6">
      <w:pPr>
        <w:pStyle w:val="ConsPlusNonformat"/>
        <w:jc w:val="both"/>
      </w:pPr>
      <w:r>
        <w:t xml:space="preserve">              </w:t>
      </w:r>
      <w:r>
        <w:rPr>
          <w:b/>
        </w:rPr>
        <w:t>на возмещение затрат в связи с оказанием услуг</w:t>
      </w:r>
    </w:p>
    <w:p w:rsidR="008B32B6" w:rsidRDefault="008B32B6">
      <w:pPr>
        <w:pStyle w:val="ConsPlusNonformat"/>
        <w:jc w:val="both"/>
      </w:pPr>
      <w:r>
        <w:t xml:space="preserve">               </w:t>
      </w:r>
      <w:r>
        <w:rPr>
          <w:b/>
        </w:rPr>
        <w:t>по социальной реабилитации лицам, находящимся</w:t>
      </w:r>
    </w:p>
    <w:p w:rsidR="008B32B6" w:rsidRDefault="008B32B6">
      <w:pPr>
        <w:pStyle w:val="ConsPlusNonformat"/>
        <w:jc w:val="both"/>
      </w:pPr>
      <w:r>
        <w:t xml:space="preserve">                </w:t>
      </w:r>
      <w:r>
        <w:rPr>
          <w:b/>
        </w:rPr>
        <w:t xml:space="preserve">в трудной жизненной ситуации, </w:t>
      </w:r>
      <w:proofErr w:type="gramStart"/>
      <w:r>
        <w:rPr>
          <w:b/>
        </w:rPr>
        <w:t>потребляющим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</w:t>
      </w:r>
      <w:r>
        <w:rPr>
          <w:b/>
        </w:rPr>
        <w:t>наркотические средства и психотропные вещества</w:t>
      </w:r>
    </w:p>
    <w:p w:rsidR="008B32B6" w:rsidRDefault="008B32B6">
      <w:pPr>
        <w:pStyle w:val="ConsPlusNonformat"/>
        <w:jc w:val="both"/>
      </w:pPr>
      <w:r>
        <w:t xml:space="preserve">            </w:t>
      </w:r>
      <w:r>
        <w:rPr>
          <w:b/>
        </w:rPr>
        <w:t>в немедицинских целях, с использованием сертификата</w:t>
      </w:r>
    </w:p>
    <w:p w:rsidR="008B32B6" w:rsidRDefault="008B32B6">
      <w:pPr>
        <w:pStyle w:val="ConsPlusNonformat"/>
        <w:jc w:val="both"/>
      </w:pPr>
      <w:r>
        <w:t xml:space="preserve">                </w:t>
      </w:r>
      <w:r>
        <w:rPr>
          <w:b/>
        </w:rPr>
        <w:t>на оплату услуг по социальной реабилитации</w:t>
      </w:r>
    </w:p>
    <w:p w:rsidR="008B32B6" w:rsidRDefault="008B32B6">
      <w:pPr>
        <w:pStyle w:val="ConsPlusNonformat"/>
        <w:jc w:val="both"/>
      </w:pPr>
      <w:r>
        <w:t xml:space="preserve">                    </w:t>
      </w:r>
      <w:r>
        <w:rPr>
          <w:b/>
        </w:rPr>
        <w:t>на территории Чувашской Республики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___________________________________________________________________________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(наименование реабилитационной организации)</w:t>
      </w:r>
    </w:p>
    <w:p w:rsidR="008B32B6" w:rsidRDefault="008B32B6">
      <w:pPr>
        <w:pStyle w:val="ConsPlusNonformat"/>
        <w:jc w:val="both"/>
      </w:pPr>
      <w:r>
        <w:t>просит предоставить субсидию на возмещение затрат в связи с оказанием услуг</w:t>
      </w:r>
    </w:p>
    <w:p w:rsidR="008B32B6" w:rsidRDefault="008B32B6">
      <w:pPr>
        <w:pStyle w:val="ConsPlusNonformat"/>
        <w:jc w:val="both"/>
      </w:pPr>
      <w:r>
        <w:t>по социальной реабилитации 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                       лица, получившего услуги)</w:t>
      </w:r>
    </w:p>
    <w:p w:rsidR="008B32B6" w:rsidRDefault="008B32B6">
      <w:pPr>
        <w:pStyle w:val="ConsPlusNonformat"/>
        <w:jc w:val="both"/>
      </w:pPr>
      <w:r>
        <w:t>в  соответствии  с  сертификатом на оплату услуг по социальной реабилитации</w:t>
      </w:r>
    </w:p>
    <w:p w:rsidR="008B32B6" w:rsidRDefault="008B32B6">
      <w:pPr>
        <w:pStyle w:val="ConsPlusNonformat"/>
        <w:jc w:val="both"/>
      </w:pPr>
      <w:r>
        <w:t>___________________________________________________________________________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(серия, номер, дата выдачи)</w:t>
      </w:r>
    </w:p>
    <w:p w:rsidR="008B32B6" w:rsidRDefault="008B32B6">
      <w:pPr>
        <w:pStyle w:val="ConsPlusNonformat"/>
        <w:jc w:val="both"/>
      </w:pPr>
      <w:r>
        <w:t>за период с ______________________________ по _____________________________</w:t>
      </w:r>
    </w:p>
    <w:p w:rsidR="008B32B6" w:rsidRDefault="008B32B6">
      <w:pPr>
        <w:pStyle w:val="ConsPlusNonformat"/>
        <w:jc w:val="both"/>
      </w:pPr>
      <w:r>
        <w:t>Приложение: комплект документов на ______ л.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Заявитель _________________________________________________________________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</w:t>
      </w:r>
      <w:proofErr w:type="gramStart"/>
      <w:r>
        <w:t>(подпись, фамилия, имя, отчество (последнее - при наличии),</w:t>
      </w:r>
      <w:proofErr w:type="gramEnd"/>
    </w:p>
    <w:p w:rsidR="008B32B6" w:rsidRDefault="008B32B6">
      <w:pPr>
        <w:pStyle w:val="ConsPlusNonformat"/>
        <w:jc w:val="both"/>
      </w:pPr>
      <w:r>
        <w:t xml:space="preserve">                         должность руководителя организации)</w:t>
      </w:r>
    </w:p>
    <w:p w:rsidR="008B32B6" w:rsidRDefault="008B32B6">
      <w:pPr>
        <w:pStyle w:val="ConsPlusNonformat"/>
        <w:jc w:val="both"/>
      </w:pPr>
    </w:p>
    <w:p w:rsidR="008B32B6" w:rsidRDefault="008B32B6">
      <w:pPr>
        <w:pStyle w:val="ConsPlusNonformat"/>
        <w:jc w:val="both"/>
      </w:pPr>
      <w:r>
        <w:t>М.П. ____ ___________ 20___ года</w:t>
      </w:r>
    </w:p>
    <w:p w:rsidR="008B32B6" w:rsidRDefault="008B32B6">
      <w:pPr>
        <w:pStyle w:val="ConsPlusNonformat"/>
        <w:jc w:val="both"/>
      </w:pPr>
      <w:r>
        <w:t>(при наличии)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right"/>
        <w:outlineLvl w:val="1"/>
      </w:pPr>
      <w:r>
        <w:t>Приложение N 2</w:t>
      </w:r>
    </w:p>
    <w:p w:rsidR="008B32B6" w:rsidRDefault="008B32B6">
      <w:pPr>
        <w:pStyle w:val="ConsPlusNormal"/>
        <w:jc w:val="right"/>
      </w:pPr>
      <w:r>
        <w:t>к Порядку предоставления субсидий</w:t>
      </w:r>
    </w:p>
    <w:p w:rsidR="008B32B6" w:rsidRDefault="008B32B6">
      <w:pPr>
        <w:pStyle w:val="ConsPlusNormal"/>
        <w:jc w:val="right"/>
      </w:pPr>
      <w:r>
        <w:t>из республиканского бюджета Чувашской Республики</w:t>
      </w:r>
    </w:p>
    <w:p w:rsidR="008B32B6" w:rsidRDefault="008B32B6">
      <w:pPr>
        <w:pStyle w:val="ConsPlusNormal"/>
        <w:jc w:val="right"/>
      </w:pPr>
      <w:proofErr w:type="gramStart"/>
      <w:r>
        <w:t>организациям социального обслуживания (за исключением</w:t>
      </w:r>
      <w:proofErr w:type="gramEnd"/>
    </w:p>
    <w:p w:rsidR="008B32B6" w:rsidRDefault="008B32B6">
      <w:pPr>
        <w:pStyle w:val="ConsPlusNormal"/>
        <w:jc w:val="right"/>
      </w:pPr>
      <w:r>
        <w:t>государственных (муниципальных) учреждений)</w:t>
      </w:r>
    </w:p>
    <w:p w:rsidR="008B32B6" w:rsidRDefault="008B32B6">
      <w:pPr>
        <w:pStyle w:val="ConsPlusNormal"/>
        <w:jc w:val="right"/>
      </w:pPr>
      <w:r>
        <w:t>на возмещение затрат в связи с оказанием услуг</w:t>
      </w:r>
    </w:p>
    <w:p w:rsidR="008B32B6" w:rsidRDefault="008B32B6">
      <w:pPr>
        <w:pStyle w:val="ConsPlusNormal"/>
        <w:jc w:val="right"/>
      </w:pPr>
      <w:r>
        <w:t>по социальной реабилитации лицам, находящимся</w:t>
      </w:r>
    </w:p>
    <w:p w:rsidR="008B32B6" w:rsidRDefault="008B32B6">
      <w:pPr>
        <w:pStyle w:val="ConsPlusNormal"/>
        <w:jc w:val="right"/>
      </w:pPr>
      <w:r>
        <w:t xml:space="preserve">в трудной жизненной ситуации, </w:t>
      </w:r>
      <w:proofErr w:type="gramStart"/>
      <w:r>
        <w:t>потребляющим</w:t>
      </w:r>
      <w:proofErr w:type="gramEnd"/>
    </w:p>
    <w:p w:rsidR="008B32B6" w:rsidRDefault="008B32B6">
      <w:pPr>
        <w:pStyle w:val="ConsPlusNormal"/>
        <w:jc w:val="right"/>
      </w:pPr>
      <w:r>
        <w:t>наркотические средства и психотропные вещества</w:t>
      </w:r>
    </w:p>
    <w:p w:rsidR="008B32B6" w:rsidRDefault="008B32B6">
      <w:pPr>
        <w:pStyle w:val="ConsPlusNormal"/>
        <w:jc w:val="right"/>
      </w:pPr>
      <w:r>
        <w:t>в немедицинских целях, с использованием сертификата</w:t>
      </w:r>
    </w:p>
    <w:p w:rsidR="008B32B6" w:rsidRDefault="008B32B6">
      <w:pPr>
        <w:pStyle w:val="ConsPlusNormal"/>
        <w:jc w:val="right"/>
      </w:pPr>
      <w:r>
        <w:t>на оплату услуг по социальной реабилитации</w:t>
      </w:r>
    </w:p>
    <w:p w:rsidR="008B32B6" w:rsidRDefault="008B32B6">
      <w:pPr>
        <w:pStyle w:val="ConsPlusNormal"/>
        <w:jc w:val="right"/>
      </w:pPr>
      <w:r>
        <w:t>на территории Чувашской Республики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bookmarkStart w:id="21" w:name="P1393"/>
      <w:bookmarkEnd w:id="21"/>
      <w:r>
        <w:t xml:space="preserve">                                   </w:t>
      </w:r>
      <w:r>
        <w:rPr>
          <w:b/>
        </w:rPr>
        <w:t>ОТЧЕТ</w:t>
      </w:r>
    </w:p>
    <w:p w:rsidR="008B32B6" w:rsidRDefault="008B32B6">
      <w:pPr>
        <w:pStyle w:val="ConsPlusNonformat"/>
        <w:jc w:val="both"/>
      </w:pPr>
      <w:r>
        <w:t xml:space="preserve">                 </w:t>
      </w:r>
      <w:r>
        <w:rPr>
          <w:b/>
        </w:rPr>
        <w:t>об осуществлении расходов за счет средств</w:t>
      </w:r>
    </w:p>
    <w:p w:rsidR="008B32B6" w:rsidRDefault="008B32B6">
      <w:pPr>
        <w:pStyle w:val="ConsPlusNonformat"/>
        <w:jc w:val="both"/>
      </w:pPr>
      <w:r>
        <w:t xml:space="preserve">               </w:t>
      </w:r>
      <w:r>
        <w:rPr>
          <w:b/>
        </w:rPr>
        <w:t>республиканского бюджета Чувашской Республики</w:t>
      </w:r>
    </w:p>
    <w:p w:rsidR="008B32B6" w:rsidRDefault="008B32B6">
      <w:pPr>
        <w:pStyle w:val="ConsPlusNonformat"/>
        <w:jc w:val="both"/>
      </w:pPr>
      <w:r>
        <w:t xml:space="preserve">            </w:t>
      </w:r>
      <w:r>
        <w:rPr>
          <w:b/>
        </w:rPr>
        <w:t>и о достижении значения показателя результативности</w:t>
      </w:r>
    </w:p>
    <w:p w:rsidR="008B32B6" w:rsidRDefault="008B32B6">
      <w:pPr>
        <w:pStyle w:val="ConsPlusNonformat"/>
        <w:jc w:val="both"/>
      </w:pPr>
      <w:r>
        <w:t xml:space="preserve">            </w:t>
      </w:r>
      <w:r>
        <w:rPr>
          <w:b/>
        </w:rPr>
        <w:t>использования субсидии КУ "Центр предоставления мер</w:t>
      </w:r>
    </w:p>
    <w:p w:rsidR="008B32B6" w:rsidRDefault="008B32B6">
      <w:pPr>
        <w:pStyle w:val="ConsPlusNonformat"/>
        <w:jc w:val="both"/>
      </w:pPr>
      <w:r>
        <w:t xml:space="preserve">                  </w:t>
      </w:r>
      <w:r>
        <w:rPr>
          <w:b/>
        </w:rPr>
        <w:t>социальной поддержки" Минтруда Чувашии</w:t>
      </w:r>
    </w:p>
    <w:p w:rsidR="008B32B6" w:rsidRDefault="008B32B6">
      <w:pPr>
        <w:pStyle w:val="ConsPlusNonformat"/>
        <w:jc w:val="both"/>
      </w:pPr>
      <w:r>
        <w:t xml:space="preserve">                     </w:t>
      </w:r>
      <w:r>
        <w:rPr>
          <w:b/>
        </w:rPr>
        <w:t>за ____________________ 20___ г.</w:t>
      </w:r>
    </w:p>
    <w:p w:rsidR="008B32B6" w:rsidRDefault="008B32B6">
      <w:pPr>
        <w:pStyle w:val="ConsPlusNonformat"/>
        <w:jc w:val="both"/>
      </w:pPr>
      <w:r>
        <w:t xml:space="preserve">                              (период)</w:t>
      </w:r>
    </w:p>
    <w:p w:rsidR="008B32B6" w:rsidRDefault="008B32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8"/>
        <w:gridCol w:w="1644"/>
        <w:gridCol w:w="1942"/>
      </w:tblGrid>
      <w:tr w:rsidR="008B32B6">
        <w:tc>
          <w:tcPr>
            <w:tcW w:w="5398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8B32B6" w:rsidRDefault="008B32B6">
            <w:pPr>
              <w:pStyle w:val="ConsPlusNormal"/>
              <w:jc w:val="center"/>
            </w:pPr>
            <w:r>
              <w:t>Достигнутое значение, чел.</w:t>
            </w:r>
          </w:p>
        </w:tc>
        <w:tc>
          <w:tcPr>
            <w:tcW w:w="1942" w:type="dxa"/>
            <w:tcBorders>
              <w:right w:val="nil"/>
            </w:tcBorders>
          </w:tcPr>
          <w:p w:rsidR="008B32B6" w:rsidRDefault="008B32B6">
            <w:pPr>
              <w:pStyle w:val="ConsPlusNormal"/>
              <w:jc w:val="center"/>
            </w:pPr>
            <w:r>
              <w:t>Расходы всего, тыс. рублей</w:t>
            </w:r>
          </w:p>
        </w:tc>
      </w:tr>
      <w:tr w:rsidR="008B32B6">
        <w:tc>
          <w:tcPr>
            <w:tcW w:w="5398" w:type="dxa"/>
            <w:tcBorders>
              <w:left w:val="nil"/>
            </w:tcBorders>
          </w:tcPr>
          <w:p w:rsidR="008B32B6" w:rsidRDefault="008B32B6">
            <w:pPr>
              <w:pStyle w:val="ConsPlusNormal"/>
              <w:jc w:val="both"/>
            </w:pPr>
            <w:r>
              <w:t>Количество лиц, находящихся в трудной жизненной ситуации, потребляющих наркотические средства и психотропные вещества в немедицинских целях, прошедших социальную реабилитацию с использованием сертификата на оплату услуг по социальной реабилитации на территории Чувашской Республики</w:t>
            </w:r>
          </w:p>
        </w:tc>
        <w:tc>
          <w:tcPr>
            <w:tcW w:w="1644" w:type="dxa"/>
          </w:tcPr>
          <w:p w:rsidR="008B32B6" w:rsidRDefault="008B32B6">
            <w:pPr>
              <w:pStyle w:val="ConsPlusNormal"/>
            </w:pPr>
          </w:p>
        </w:tc>
        <w:tc>
          <w:tcPr>
            <w:tcW w:w="1942" w:type="dxa"/>
            <w:tcBorders>
              <w:right w:val="nil"/>
            </w:tcBorders>
          </w:tcPr>
          <w:p w:rsidR="008B32B6" w:rsidRDefault="008B32B6">
            <w:pPr>
              <w:pStyle w:val="ConsPlusNormal"/>
            </w:pPr>
          </w:p>
        </w:tc>
      </w:tr>
    </w:tbl>
    <w:p w:rsidR="008B32B6" w:rsidRDefault="008B32B6">
      <w:pPr>
        <w:pStyle w:val="ConsPlusNormal"/>
        <w:jc w:val="both"/>
      </w:pPr>
    </w:p>
    <w:p w:rsidR="008B32B6" w:rsidRDefault="008B32B6">
      <w:pPr>
        <w:pStyle w:val="ConsPlusNonformat"/>
        <w:jc w:val="both"/>
      </w:pPr>
      <w:r>
        <w:t>Руководитель учреждения ______________ ____________________________________</w:t>
      </w:r>
    </w:p>
    <w:p w:rsidR="008B32B6" w:rsidRDefault="008B32B6">
      <w:pPr>
        <w:pStyle w:val="ConsPlusNonformat"/>
        <w:jc w:val="both"/>
      </w:pPr>
      <w:r>
        <w:t xml:space="preserve">                           (подпись)          (расшифровка подписи)</w:t>
      </w: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jc w:val="both"/>
      </w:pPr>
    </w:p>
    <w:p w:rsidR="008B32B6" w:rsidRDefault="008B32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CB7" w:rsidRDefault="00391CB7"/>
    <w:sectPr w:rsidR="00391CB7" w:rsidSect="008B32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B6"/>
    <w:rsid w:val="00391CB7"/>
    <w:rsid w:val="008B32B6"/>
    <w:rsid w:val="00B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B3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B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B3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B3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B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B3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115CC04AB17BC291BC2CB634CDFD1D8A68FBB6AA73CCA61A0C77E4214C57C4C7E2C0799ED026F61546DA8E7919B54F3CF118ED634E57DCD985FSAT7I" TargetMode="External"/><Relationship Id="rId18" Type="http://schemas.openxmlformats.org/officeDocument/2006/relationships/hyperlink" Target="consultantplus://offline/ref=C90115CC04AB17BC291BDCC6752081D5D3ADD8B36BAC30943EFF9C23151DCF2B0B317545DDE0006F695F39FFA890C712AFDC1287D637E562SCT6I" TargetMode="External"/><Relationship Id="rId26" Type="http://schemas.openxmlformats.org/officeDocument/2006/relationships/hyperlink" Target="consultantplus://offline/ref=C90115CC04AB17BC291BDCC6752081D5D2A5D7BF66A730943EFF9C23151DCF2B0B317545DDE0016C685F39FFA890C712AFDC1287D637E562SCT6I" TargetMode="External"/><Relationship Id="rId39" Type="http://schemas.openxmlformats.org/officeDocument/2006/relationships/hyperlink" Target="consultantplus://offline/ref=C90115CC04AB17BC291BC2CB634CDFD1D8A68FBB6AA73CCA61A0C77E4214C57C4C7E2C0799ED026F61546FA8E7919B54F3CF118ED634E57DCD985FSAT7I" TargetMode="External"/><Relationship Id="rId21" Type="http://schemas.openxmlformats.org/officeDocument/2006/relationships/hyperlink" Target="consultantplus://offline/ref=C90115CC04AB17BC291BC2CB634CDFD1D8A68FBB62AF3EC363AF9A744A4DC97E4B7173109EA40E6E61546DAFEFCE9E41E2971E85C12BE463D19A5EAFSATAI" TargetMode="External"/><Relationship Id="rId34" Type="http://schemas.openxmlformats.org/officeDocument/2006/relationships/hyperlink" Target="consultantplus://offline/ref=C90115CC04AB17BC291BC2CB634CDFD1D8A68FBB6AA73CCA61A0C77E4214C57C4C7E2C0799ED026F61546FAEE7919B54F3CF118ED634E57DCD985FSAT7I" TargetMode="External"/><Relationship Id="rId42" Type="http://schemas.openxmlformats.org/officeDocument/2006/relationships/hyperlink" Target="consultantplus://offline/ref=C90115CC04AB17BC291BC2CB634CDFD1D8A68FBB62AF3EC363AF9A744A4DC97E4B7173109EA40E6E61546DAAE4CE9E41E2971E85C12BE463D19A5EAFSATAI" TargetMode="External"/><Relationship Id="rId47" Type="http://schemas.openxmlformats.org/officeDocument/2006/relationships/hyperlink" Target="consultantplus://offline/ref=C90115CC04AB17BC291BC2CB634CDFD1D8A68FBB62AF3EC363AF9A744A4DC97E4B7173109EA40E6E61546DABECCE9E41E2971E85C12BE463D19A5EAFSATAI" TargetMode="External"/><Relationship Id="rId50" Type="http://schemas.openxmlformats.org/officeDocument/2006/relationships/hyperlink" Target="consultantplus://offline/ref=C90115CC04AB17BC291BC2CB634CDFD1D8A68FBB6AA73CCA61A0C77E4214C57C4C7E2C0799ED026F61546BADE7919B54F3CF118ED634E57DCD985FSAT7I" TargetMode="External"/><Relationship Id="rId55" Type="http://schemas.openxmlformats.org/officeDocument/2006/relationships/hyperlink" Target="consultantplus://offline/ref=C90115CC04AB17BC291BC2CB634CDFD1D8A68FBB6AA73CCA61A0C77E4214C57C4C7E2C0799ED026F61546AACE7919B54F3CF118ED634E57DCD985FSAT7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C90115CC04AB17BC291BC2CB634CDFD1D8A68FBB62AE3FC66BA99A744A4DC97E4B7173109EA40E6E61546DAAEDCE9E41E2971E85C12BE463D19A5EAFSAT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0115CC04AB17BC291BC2CB634CDFD1D8A68FBB62AE33C361A99A744A4DC97E4B7173108CA45662635D73AFECDBC810A7SCTBI" TargetMode="External"/><Relationship Id="rId20" Type="http://schemas.openxmlformats.org/officeDocument/2006/relationships/hyperlink" Target="consultantplus://offline/ref=C90115CC04AB17BC291BC2CB634CDFD1D8A68FBB62AF3EC363AF9A744A4DC97E4B7173109EA40E6E61546DAFEDCE9E41E2971E85C12BE463D19A5EAFSATAI" TargetMode="External"/><Relationship Id="rId29" Type="http://schemas.openxmlformats.org/officeDocument/2006/relationships/hyperlink" Target="consultantplus://offline/ref=C90115CC04AB17BC291BC2CB634CDFD1D8A68FBB6AA73CCA61A0C77E4214C57C4C7E2C0799ED026F61546CA9E7919B54F3CF118ED634E57DCD985FSAT7I" TargetMode="External"/><Relationship Id="rId41" Type="http://schemas.openxmlformats.org/officeDocument/2006/relationships/hyperlink" Target="consultantplus://offline/ref=C90115CC04AB17BC291BC2CB634CDFD1D8A68FBB62AF3EC363AF9A744A4DC97E4B7173109EA40E6E61546DAAE4CE9E41E2971E85C12BE463D19A5EAFSATAI" TargetMode="External"/><Relationship Id="rId54" Type="http://schemas.openxmlformats.org/officeDocument/2006/relationships/hyperlink" Target="consultantplus://offline/ref=C90115CC04AB17BC291BC2CB634CDFD1D8A68FBB6AA73CCA61A0C77E4214C57C4C7E2C0799ED026F61546AAEE7919B54F3CF118ED634E57DCD985FSAT7I" TargetMode="External"/><Relationship Id="rId62" Type="http://schemas.openxmlformats.org/officeDocument/2006/relationships/hyperlink" Target="consultantplus://offline/ref=C90115CC04AB17BC291BC2CB634CDFD1D8A68FBB6AA73CCA61A0C77E4214C57C4C7E2C0799ED026F615465AFE7919B54F3CF118ED634E57DCD985FSAT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115CC04AB17BC291BC2CB634CDFD1D8A68FBB6AA73CCA61A0C77E4214C57C4C7E2C0799ED026F61546DABE7919B54F3CF118ED634E57DCD985FSAT7I" TargetMode="External"/><Relationship Id="rId11" Type="http://schemas.openxmlformats.org/officeDocument/2006/relationships/hyperlink" Target="consultantplus://offline/ref=C90115CC04AB17BC291BC2CB634CDFD1D8A68FBB62AF3EC167AB9A744A4DC97E4B7173108CA45662635D73AFECDBC810A7SCTBI" TargetMode="External"/><Relationship Id="rId24" Type="http://schemas.openxmlformats.org/officeDocument/2006/relationships/hyperlink" Target="consultantplus://offline/ref=C90115CC04AB17BC291BC2CB634CDFD1D8A68FBB62AF3EC363AF9A744A4DC97E4B7173109EA40E6E61546DAFE8CE9E41E2971E85C12BE463D19A5EAFSATAI" TargetMode="External"/><Relationship Id="rId32" Type="http://schemas.openxmlformats.org/officeDocument/2006/relationships/hyperlink" Target="consultantplus://offline/ref=C90115CC04AB17BC291BC2CB634CDFD1D8A68FBB62AF3EC363AF9A744A4DC97E4B7173109EA40E6E61546DAFE4CE9E41E2971E85C12BE463D19A5EAFSATAI" TargetMode="External"/><Relationship Id="rId37" Type="http://schemas.openxmlformats.org/officeDocument/2006/relationships/hyperlink" Target="consultantplus://offline/ref=C90115CC04AB17BC291BC2CB634CDFD1D8A68FBB6AA73CCA61A0C77E4214C57C4C7E2C0799ED026F61546FAAE7919B54F3CF118ED634E57DCD985FSAT7I" TargetMode="External"/><Relationship Id="rId40" Type="http://schemas.openxmlformats.org/officeDocument/2006/relationships/hyperlink" Target="consultantplus://offline/ref=C90115CC04AB17BC291BC2CB634CDFD1D8A68FBB62AF3EC363AF9A744A4DC97E4B7173109EA40E6E61546DACEFCE9E41E2971E85C12BE463D19A5EAFSATAI" TargetMode="External"/><Relationship Id="rId45" Type="http://schemas.openxmlformats.org/officeDocument/2006/relationships/hyperlink" Target="consultantplus://offline/ref=C90115CC04AB17BC291BC2CB634CDFD1D8A68FBB6AA73CCA61A0C77E4214C57C4C7E2C0799ED026F615468A6E7919B54F3CF118ED634E57DCD985FSAT7I" TargetMode="External"/><Relationship Id="rId53" Type="http://schemas.openxmlformats.org/officeDocument/2006/relationships/hyperlink" Target="consultantplus://offline/ref=C90115CC04AB17BC291BC2CB634CDFD1D8A68FBB6AA73CCA61A0C77E4214C57C4C7E2C0799ED026F61546BA9E7919B54F3CF118ED634E57DCD985FSAT7I" TargetMode="External"/><Relationship Id="rId58" Type="http://schemas.openxmlformats.org/officeDocument/2006/relationships/hyperlink" Target="consultantplus://offline/ref=C90115CC04AB17BC291BC2CB634CDFD1D8A68FBB6AA73CCA61A0C77E4214C57C4C7E2C0799ED026F61546AA9E7919B54F3CF118ED634E57DCD985FSAT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0115CC04AB17BC291BC2CB634CDFD1D8A68FBB62AF3EC363AF9A744A4DC97E4B7173109EA40E6E61546DAEE4CE9E41E2971E85C12BE463D19A5EAFSATAI" TargetMode="External"/><Relationship Id="rId23" Type="http://schemas.openxmlformats.org/officeDocument/2006/relationships/hyperlink" Target="consultantplus://offline/ref=C90115CC04AB17BC291BC2CB634CDFD1D8A68FBB6AA73CCA61A0C77E4214C57C4C7E2C0799ED026F61546DA9E7919B54F3CF118ED634E57DCD985FSAT7I" TargetMode="External"/><Relationship Id="rId28" Type="http://schemas.openxmlformats.org/officeDocument/2006/relationships/hyperlink" Target="consultantplus://offline/ref=C90115CC04AB17BC291BC2CB634CDFD1D8A68FBB6AA73CCA61A0C77E4214C57C4C7E2C0799ED026F61546CABE7919B54F3CF118ED634E57DCD985FSAT7I" TargetMode="External"/><Relationship Id="rId36" Type="http://schemas.openxmlformats.org/officeDocument/2006/relationships/hyperlink" Target="consultantplus://offline/ref=C90115CC04AB17BC291BC2CB634CDFD1D8A68FBB6AA73CCA61A0C77E4214C57C4C7E2C0799ED026F61546FACE7919B54F3CF118ED634E57DCD985FSAT7I" TargetMode="External"/><Relationship Id="rId49" Type="http://schemas.openxmlformats.org/officeDocument/2006/relationships/hyperlink" Target="consultantplus://offline/ref=C90115CC04AB17BC291BC2CB634CDFD1D8A68FBB6AA73CCA61A0C77E4214C57C4C7E2C0799ED026F61546BAFE7919B54F3CF118ED634E57DCD985FSAT7I" TargetMode="External"/><Relationship Id="rId57" Type="http://schemas.openxmlformats.org/officeDocument/2006/relationships/hyperlink" Target="consultantplus://offline/ref=C90115CC04AB17BC291BC2CB634CDFD1D8A68FBB6AA73CCA61A0C77E4214C57C4C7E2C0799ED026F61546AA8E7919B54F3CF118ED634E57DCD985FSAT7I" TargetMode="External"/><Relationship Id="rId61" Type="http://schemas.openxmlformats.org/officeDocument/2006/relationships/hyperlink" Target="consultantplus://offline/ref=C90115CC04AB17BC291BC2CB634CDFD1D8A68FBB6AA73CCA61A0C77E4214C57C4C7E2C0799ED026F615465AEE7919B54F3CF118ED634E57DCD985FSAT7I" TargetMode="External"/><Relationship Id="rId10" Type="http://schemas.openxmlformats.org/officeDocument/2006/relationships/hyperlink" Target="consultantplus://offline/ref=C90115CC04AB17BC291BDCC6752081D5D1A4D8BF64A830943EFF9C23151DCF2B19312D49DFE91D6E614A6FAEEDSCTCI" TargetMode="External"/><Relationship Id="rId19" Type="http://schemas.openxmlformats.org/officeDocument/2006/relationships/hyperlink" Target="consultantplus://offline/ref=C90115CC04AB17BC291BC2CB634CDFD1D8A68FBB62AE3FC66BA99A744A4DC97E4B7173109EA40E6E61546DAAEECE9E41E2971E85C12BE463D19A5EAFSATAI" TargetMode="External"/><Relationship Id="rId31" Type="http://schemas.openxmlformats.org/officeDocument/2006/relationships/hyperlink" Target="consultantplus://offline/ref=C90115CC04AB17BC291BC2CB634CDFD1D8A68FBB62AF3EC363AF9A744A4DC97E4B7173109EA40E6E61546DAFEACE9E41E2971E85C12BE463D19A5EAFSATAI" TargetMode="External"/><Relationship Id="rId44" Type="http://schemas.openxmlformats.org/officeDocument/2006/relationships/hyperlink" Target="consultantplus://offline/ref=C90115CC04AB17BC291BC2CB634CDFD1D8A68FBB6AA73CCA61A0C77E4214C57C4C7E2C0799ED026F61546EAEE7919B54F3CF118ED634E57DCD985FSAT7I" TargetMode="External"/><Relationship Id="rId52" Type="http://schemas.openxmlformats.org/officeDocument/2006/relationships/hyperlink" Target="consultantplus://offline/ref=C90115CC04AB17BC291BC2CB634CDFD1D8A68FBB6AA73CCA61A0C77E4214C57C4C7E2C0799ED026F61546BA8E7919B54F3CF118ED634E57DCD985FSAT7I" TargetMode="External"/><Relationship Id="rId60" Type="http://schemas.openxmlformats.org/officeDocument/2006/relationships/hyperlink" Target="consultantplus://offline/ref=C90115CC04AB17BC291BC2CB634CDFD1D8A68FBB6AA73CCA61A0C77E4214C57C4C7E2C0799ED026F61546AA6E7919B54F3CF118ED634E57DCD985FSAT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115CC04AB17BC291BDCC6752081D5D3AED1B765A830943EFF9C23151DCF2B19312D49DFE91D6E614A6FAEEDSCTCI" TargetMode="External"/><Relationship Id="rId14" Type="http://schemas.openxmlformats.org/officeDocument/2006/relationships/hyperlink" Target="consultantplus://offline/ref=C90115CC04AB17BC291BC2CB634CDFD1D8A68FBB62AE3FC66BA99A744A4DC97E4B7173109EA40E6E61546DAAEECE9E41E2971E85C12BE463D19A5EAFSATAI" TargetMode="External"/><Relationship Id="rId22" Type="http://schemas.openxmlformats.org/officeDocument/2006/relationships/hyperlink" Target="consultantplus://offline/ref=C90115CC04AB17BC291BC2CB634CDFD1D8A68FBB62AF3EC363AF9A744A4DC97E4B7173109EA40E6E61546DAFEFCE9E41E2971E85C12BE463D19A5EAFSATAI" TargetMode="External"/><Relationship Id="rId27" Type="http://schemas.openxmlformats.org/officeDocument/2006/relationships/hyperlink" Target="consultantplus://offline/ref=C90115CC04AB17BC291BC2CB634CDFD1D8A68FBB6AA73CCA61A0C77E4214C57C4C7E2C0799ED026F61546CAFE7919B54F3CF118ED634E57DCD985FSAT7I" TargetMode="External"/><Relationship Id="rId30" Type="http://schemas.openxmlformats.org/officeDocument/2006/relationships/hyperlink" Target="consultantplus://offline/ref=C90115CC04AB17BC291BC2CB634CDFD1D8A68FBB62AF3EC363AF9A744A4DC97E4B7173109EA40E6E61546DAFE9CE9E41E2971E85C12BE463D19A5EAFSATAI" TargetMode="External"/><Relationship Id="rId35" Type="http://schemas.openxmlformats.org/officeDocument/2006/relationships/hyperlink" Target="consultantplus://offline/ref=C90115CC04AB17BC291BC2CB634CDFD1D8A68FBB62AF3EC363AF9A744A4DC97E4B7173109EA40E6E61546DACEECE9E41E2971E85C12BE463D19A5EAFSATAI" TargetMode="External"/><Relationship Id="rId43" Type="http://schemas.openxmlformats.org/officeDocument/2006/relationships/hyperlink" Target="consultantplus://offline/ref=C90115CC04AB17BC291BDCC6752081D5D2A5D7B16AA56D9E36A690211212902E0C207546D4FE026F7F566DAFSET5I" TargetMode="External"/><Relationship Id="rId48" Type="http://schemas.openxmlformats.org/officeDocument/2006/relationships/hyperlink" Target="consultantplus://offline/ref=C90115CC04AB17BC291BC2CB634CDFD1D8A68FBB62AF3EC363AF9A744A4DC97E4B7173109EA40E6E61546DABECCE9E41E2971E85C12BE463D19A5EAFSATAI" TargetMode="External"/><Relationship Id="rId56" Type="http://schemas.openxmlformats.org/officeDocument/2006/relationships/hyperlink" Target="consultantplus://offline/ref=C90115CC04AB17BC291BC2CB634CDFD1D8A68FBB6AA73CCA61A0C77E4214C57C4C7E2C0799ED026F61546AAAE7919B54F3CF118ED634E57DCD985FSAT7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C90115CC04AB17BC291BC2CB634CDFD1D8A68FBB62AF3EC363AF9A744A4DC97E4B7173109EA40E6E61546DAEE9CE9E41E2971E85C12BE463D19A5EAFSATAI" TargetMode="External"/><Relationship Id="rId51" Type="http://schemas.openxmlformats.org/officeDocument/2006/relationships/hyperlink" Target="consultantplus://offline/ref=C90115CC04AB17BC291BC2CB634CDFD1D8A68FBB6AA73CCA61A0C77E4214C57C4C7E2C0799ED026F61546BABE7919B54F3CF118ED634E57DCD985FSAT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0115CC04AB17BC291BC2CB634CDFD1D8A68FBB62AF3EC363AF9A744A4DC97E4B7173109EA40E6E61546DAEEACE9E41E2971E85C12BE463D19A5EAFSATAI" TargetMode="External"/><Relationship Id="rId17" Type="http://schemas.openxmlformats.org/officeDocument/2006/relationships/hyperlink" Target="consultantplus://offline/ref=C90115CC04AB17BC291BC2CB634CDFD1D8A68FBB62AF3EC363AF9A744A4DC97E4B7173109EA40E6E61546DAEE5CE9E41E2971E85C12BE463D19A5EAFSATAI" TargetMode="External"/><Relationship Id="rId25" Type="http://schemas.openxmlformats.org/officeDocument/2006/relationships/hyperlink" Target="consultantplus://offline/ref=C90115CC04AB17BC291BDCC6752081D5D2A5D7BF66A730943EFF9C23151DCF2B0B317545DDE00168695F39FFA890C712AFDC1287D637E562SCT6I" TargetMode="External"/><Relationship Id="rId33" Type="http://schemas.openxmlformats.org/officeDocument/2006/relationships/hyperlink" Target="consultantplus://offline/ref=C90115CC04AB17BC291BC2CB634CDFD1D8A68FBB62AF3EC363AF9A744A4DC97E4B7173109EA40E6E61546DACECCE9E41E2971E85C12BE463D19A5EAFSATAI" TargetMode="External"/><Relationship Id="rId38" Type="http://schemas.openxmlformats.org/officeDocument/2006/relationships/hyperlink" Target="consultantplus://offline/ref=C90115CC04AB17BC291BC2CB634CDFD1D8A68FBB6AA73CCA61A0C77E4214C57C4C7E2C0799ED026F61546FABE7919B54F3CF118ED634E57DCD985FSAT7I" TargetMode="External"/><Relationship Id="rId46" Type="http://schemas.openxmlformats.org/officeDocument/2006/relationships/hyperlink" Target="consultantplus://offline/ref=C90115CC04AB17BC291BC2CB634CDFD1D8A68FBB6AA73CCA61A0C77E4214C57C4C7E2C0799ED026F615468A7E7919B54F3CF118ED634E57DCD985FSAT7I" TargetMode="External"/><Relationship Id="rId59" Type="http://schemas.openxmlformats.org/officeDocument/2006/relationships/hyperlink" Target="consultantplus://offline/ref=C90115CC04AB17BC291BDCC6752081D5D1A8D0BE6AA56D9E36A690211212903C0C787944DDE0036D6A003CEAB9C8C819B8C31399CA35E4S6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15693</Words>
  <Characters>89456</Characters>
  <Application>Microsoft Office Word</Application>
  <DocSecurity>0</DocSecurity>
  <Lines>745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>КАБИНЕТ МИНИСТРОВ ЧУВАШСКОЙ РЕСПУБЛИКИ</vt:lpstr>
      <vt:lpstr>Утвержден</vt:lpstr>
      <vt:lpstr>    I. Общие положения</vt:lpstr>
      <vt:lpstr>    Приложение N 1</vt:lpstr>
      <vt:lpstr>    Приложение N 2</vt:lpstr>
      <vt:lpstr>        Приложение</vt:lpstr>
      <vt:lpstr>    Приложение N 3</vt:lpstr>
      <vt:lpstr>    Приложение N 4</vt:lpstr>
      <vt:lpstr>    Приложение N 5</vt:lpstr>
      <vt:lpstr>Утвержден</vt:lpstr>
      <vt:lpstr>    I. Общие положения</vt:lpstr>
      <vt:lpstr>    II. Порядок проведения квалификационного отбора</vt:lpstr>
      <vt:lpstr>    Приложение N 1</vt:lpstr>
      <vt:lpstr>    Приложение N 2</vt:lpstr>
      <vt:lpstr>    Приложение N 3</vt:lpstr>
      <vt:lpstr>    Приложение N 4</vt:lpstr>
      <vt:lpstr>Утвержден</vt:lpstr>
    </vt:vector>
  </TitlesOfParts>
  <Company>SPecialiST RePack</Company>
  <LinksUpToDate>false</LinksUpToDate>
  <CharactersWithSpaces>104940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1</cp:revision>
  <dcterms:created xsi:type="dcterms:W3CDTF">2019-10-29T08:19:00Z</dcterms:created>
  <dcterms:modified xsi:type="dcterms:W3CDTF">2019-10-29T08:44:00Z</dcterms:modified>
</cp:coreProperties>
</file>