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2" w:rsidRPr="006B667A" w:rsidRDefault="00E17580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285A72"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E56FE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6B667A">
        <w:rPr>
          <w:rFonts w:ascii="Times New Roman" w:hAnsi="Times New Roman" w:cs="Times New Roman"/>
          <w:b/>
          <w:sz w:val="22"/>
          <w:szCs w:val="22"/>
          <w:lang w:val="en-US"/>
        </w:rPr>
        <w:t>7</w:t>
      </w:r>
    </w:p>
    <w:p w:rsidR="00285A72" w:rsidRPr="0038474D" w:rsidRDefault="00285A72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8474D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к</w:t>
      </w:r>
      <w:r w:rsidRPr="0038474D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фактического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использования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зданий 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и помещений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38474D">
        <w:rPr>
          <w:rFonts w:ascii="Times New Roman" w:hAnsi="Times New Roman" w:cs="Times New Roman"/>
          <w:b/>
          <w:sz w:val="22"/>
          <w:szCs w:val="22"/>
        </w:rPr>
        <w:t>.Ч</w:t>
      </w:r>
      <w:proofErr w:type="gramEnd"/>
      <w:r w:rsidRPr="0038474D">
        <w:rPr>
          <w:rFonts w:ascii="Times New Roman" w:hAnsi="Times New Roman" w:cs="Times New Roman"/>
          <w:b/>
          <w:sz w:val="22"/>
          <w:szCs w:val="22"/>
        </w:rPr>
        <w:t>ебоксары</w:t>
      </w:r>
      <w:proofErr w:type="spellEnd"/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5BB2">
        <w:rPr>
          <w:rFonts w:ascii="Times New Roman" w:hAnsi="Times New Roman" w:cs="Times New Roman"/>
          <w:b/>
          <w:sz w:val="22"/>
          <w:szCs w:val="22"/>
        </w:rPr>
        <w:t>2</w:t>
      </w:r>
      <w:r w:rsidR="006B667A" w:rsidRPr="006B667A">
        <w:rPr>
          <w:rFonts w:ascii="Times New Roman" w:hAnsi="Times New Roman" w:cs="Times New Roman"/>
          <w:b/>
          <w:sz w:val="22"/>
          <w:szCs w:val="22"/>
        </w:rPr>
        <w:t>3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667A">
        <w:rPr>
          <w:rFonts w:ascii="Times New Roman" w:hAnsi="Times New Roman" w:cs="Times New Roman"/>
          <w:b/>
          <w:sz w:val="22"/>
          <w:szCs w:val="22"/>
        </w:rPr>
        <w:t>октября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0724A">
        <w:rPr>
          <w:rFonts w:ascii="Times New Roman" w:hAnsi="Times New Roman" w:cs="Times New Roman"/>
          <w:b/>
          <w:sz w:val="22"/>
          <w:szCs w:val="22"/>
        </w:rPr>
        <w:t>9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r w:rsidRPr="0091468C">
        <w:rPr>
          <w:rFonts w:ascii="Times New Roman" w:hAnsi="Times New Roman" w:cs="Times New Roman"/>
          <w:sz w:val="22"/>
          <w:szCs w:val="22"/>
        </w:rPr>
        <w:t>.</w:t>
      </w: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580" w:rsidRPr="00CA7110" w:rsidRDefault="00E17580" w:rsidP="00285A72">
      <w:pPr>
        <w:pStyle w:val="ConsPlusNonformat"/>
        <w:jc w:val="both"/>
        <w:rPr>
          <w:sz w:val="22"/>
          <w:szCs w:val="22"/>
        </w:rPr>
      </w:pPr>
    </w:p>
    <w:p w:rsidR="00CA7110" w:rsidRPr="00CA7110" w:rsidRDefault="00CA7110" w:rsidP="0014723C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1. </w:t>
      </w:r>
      <w:r w:rsidR="001928EA" w:rsidRPr="001928EA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21:05:010239:1399, расположенного по адресу: Чувашская Республика, </w:t>
      </w:r>
      <w:proofErr w:type="spellStart"/>
      <w:r w:rsidR="006B667A" w:rsidRPr="006B667A">
        <w:rPr>
          <w:b/>
          <w:sz w:val="22"/>
          <w:szCs w:val="22"/>
          <w:u w:val="single"/>
        </w:rPr>
        <w:t>г</w:t>
      </w:r>
      <w:proofErr w:type="gramStart"/>
      <w:r w:rsidR="006B667A" w:rsidRPr="006B667A">
        <w:rPr>
          <w:b/>
          <w:sz w:val="22"/>
          <w:szCs w:val="22"/>
          <w:u w:val="single"/>
        </w:rPr>
        <w:t>.Ш</w:t>
      </w:r>
      <w:proofErr w:type="gramEnd"/>
      <w:r w:rsidR="006B667A" w:rsidRPr="006B667A">
        <w:rPr>
          <w:b/>
          <w:sz w:val="22"/>
          <w:szCs w:val="22"/>
          <w:u w:val="single"/>
        </w:rPr>
        <w:t>умерля</w:t>
      </w:r>
      <w:proofErr w:type="spellEnd"/>
      <w:r w:rsidR="006B667A" w:rsidRPr="006B667A">
        <w:rPr>
          <w:b/>
          <w:sz w:val="22"/>
          <w:szCs w:val="22"/>
          <w:u w:val="single"/>
        </w:rPr>
        <w:t xml:space="preserve">, </w:t>
      </w:r>
      <w:proofErr w:type="spellStart"/>
      <w:r w:rsidR="006B667A" w:rsidRPr="006B667A">
        <w:rPr>
          <w:b/>
          <w:sz w:val="22"/>
          <w:szCs w:val="22"/>
          <w:u w:val="single"/>
        </w:rPr>
        <w:t>ул.Щербакова</w:t>
      </w:r>
      <w:proofErr w:type="spellEnd"/>
      <w:r w:rsidR="006B667A" w:rsidRPr="006B667A">
        <w:rPr>
          <w:b/>
          <w:sz w:val="22"/>
          <w:szCs w:val="22"/>
          <w:u w:val="single"/>
        </w:rPr>
        <w:t>, д.34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285A72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B667A" w:rsidRPr="00C165E6">
        <w:rPr>
          <w:rFonts w:ascii="Times New Roman" w:hAnsi="Times New Roman" w:cs="Times New Roman"/>
          <w:sz w:val="22"/>
          <w:szCs w:val="22"/>
        </w:rPr>
        <w:t xml:space="preserve">отказать в исключении </w:t>
      </w:r>
      <w:r w:rsidR="006B667A">
        <w:rPr>
          <w:rFonts w:ascii="Times New Roman" w:hAnsi="Times New Roman" w:cs="Times New Roman"/>
          <w:sz w:val="22"/>
          <w:szCs w:val="22"/>
        </w:rPr>
        <w:t xml:space="preserve">из перечня </w:t>
      </w:r>
      <w:r w:rsidR="006B667A" w:rsidRPr="00C165E6">
        <w:rPr>
          <w:rFonts w:ascii="Times New Roman" w:hAnsi="Times New Roman" w:cs="Times New Roman"/>
          <w:sz w:val="22"/>
          <w:szCs w:val="22"/>
        </w:rPr>
        <w:t>объектов недвижимого имущества, в отнош</w:t>
      </w:r>
      <w:r w:rsidR="006B667A" w:rsidRPr="00C165E6">
        <w:rPr>
          <w:rFonts w:ascii="Times New Roman" w:hAnsi="Times New Roman" w:cs="Times New Roman"/>
          <w:sz w:val="22"/>
          <w:szCs w:val="22"/>
        </w:rPr>
        <w:t>е</w:t>
      </w:r>
      <w:r w:rsidR="006B667A" w:rsidRPr="00C165E6">
        <w:rPr>
          <w:rFonts w:ascii="Times New Roman" w:hAnsi="Times New Roman" w:cs="Times New Roman"/>
          <w:sz w:val="22"/>
          <w:szCs w:val="22"/>
        </w:rPr>
        <w:t>нии которых налоговая база будет определяться как кадастровая стоимость на 201</w:t>
      </w:r>
      <w:r w:rsidR="006B667A">
        <w:rPr>
          <w:rFonts w:ascii="Times New Roman" w:hAnsi="Times New Roman" w:cs="Times New Roman"/>
          <w:sz w:val="22"/>
          <w:szCs w:val="22"/>
        </w:rPr>
        <w:t>8</w:t>
      </w:r>
      <w:r w:rsidR="006B667A" w:rsidRPr="00C165E6">
        <w:rPr>
          <w:rFonts w:ascii="Times New Roman" w:hAnsi="Times New Roman" w:cs="Times New Roman"/>
          <w:sz w:val="22"/>
          <w:szCs w:val="22"/>
        </w:rPr>
        <w:t xml:space="preserve"> год объекта недвижимости с кадастровым номером 21:05:010239:1399, ввиду отсутствия документов подтве</w:t>
      </w:r>
      <w:r w:rsidR="006B667A" w:rsidRPr="00C165E6">
        <w:rPr>
          <w:rFonts w:ascii="Times New Roman" w:hAnsi="Times New Roman" w:cs="Times New Roman"/>
          <w:sz w:val="22"/>
          <w:szCs w:val="22"/>
        </w:rPr>
        <w:t>р</w:t>
      </w:r>
      <w:r w:rsidR="006B667A" w:rsidRPr="00C165E6">
        <w:rPr>
          <w:rFonts w:ascii="Times New Roman" w:hAnsi="Times New Roman" w:cs="Times New Roman"/>
          <w:sz w:val="22"/>
          <w:szCs w:val="22"/>
        </w:rPr>
        <w:t>ждающих фактическое испо</w:t>
      </w:r>
      <w:r w:rsidR="006B667A">
        <w:rPr>
          <w:rFonts w:ascii="Times New Roman" w:hAnsi="Times New Roman" w:cs="Times New Roman"/>
          <w:sz w:val="22"/>
          <w:szCs w:val="22"/>
        </w:rPr>
        <w:t>льзование данного объекта в 2018</w:t>
      </w:r>
      <w:r w:rsidR="006B667A" w:rsidRPr="00C165E6">
        <w:rPr>
          <w:rFonts w:ascii="Times New Roman" w:hAnsi="Times New Roman" w:cs="Times New Roman"/>
          <w:sz w:val="22"/>
          <w:szCs w:val="22"/>
        </w:rPr>
        <w:t xml:space="preserve"> году</w:t>
      </w:r>
      <w:r w:rsidR="00836743" w:rsidRPr="00836743">
        <w:rPr>
          <w:rFonts w:ascii="Times New Roman" w:hAnsi="Times New Roman" w:cs="Times New Roman"/>
          <w:sz w:val="22"/>
          <w:szCs w:val="22"/>
        </w:rPr>
        <w:t>.</w:t>
      </w:r>
    </w:p>
    <w:p w:rsidR="00CA7110" w:rsidRPr="00CA7110" w:rsidRDefault="00CA7110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CA7110" w:rsidP="00CA711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71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rFonts w:ascii="Times New Roman" w:hAnsi="Times New Roman" w:cs="Times New Roman"/>
          <w:b/>
          <w:sz w:val="22"/>
          <w:szCs w:val="22"/>
          <w:u w:val="single"/>
        </w:rPr>
        <w:t>ов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недвижимого имущества, </w:t>
      </w:r>
      <w:r w:rsidR="006B667A" w:rsidRPr="006B667A">
        <w:rPr>
          <w:rFonts w:ascii="Times New Roman" w:hAnsi="Times New Roman" w:cs="Times New Roman"/>
          <w:b/>
          <w:sz w:val="22"/>
          <w:szCs w:val="22"/>
          <w:u w:val="single"/>
        </w:rPr>
        <w:t xml:space="preserve">с кадастровым номером 21:08:240211:427, расположенного по адресу: Чувашская Республика, </w:t>
      </w:r>
      <w:proofErr w:type="spellStart"/>
      <w:r w:rsidR="006B667A" w:rsidRPr="006B667A">
        <w:rPr>
          <w:rFonts w:ascii="Times New Roman" w:hAnsi="Times New Roman" w:cs="Times New Roman"/>
          <w:b/>
          <w:sz w:val="22"/>
          <w:szCs w:val="22"/>
          <w:u w:val="single"/>
        </w:rPr>
        <w:t>Батыревский</w:t>
      </w:r>
      <w:proofErr w:type="spellEnd"/>
      <w:r w:rsidR="006B667A" w:rsidRPr="006B667A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район, </w:t>
      </w:r>
      <w:proofErr w:type="spellStart"/>
      <w:r w:rsidR="006B667A" w:rsidRPr="006B667A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proofErr w:type="gramStart"/>
      <w:r w:rsidR="006B667A" w:rsidRPr="006B667A">
        <w:rPr>
          <w:rFonts w:ascii="Times New Roman" w:hAnsi="Times New Roman" w:cs="Times New Roman"/>
          <w:b/>
          <w:sz w:val="22"/>
          <w:szCs w:val="22"/>
          <w:u w:val="single"/>
        </w:rPr>
        <w:t>.Б</w:t>
      </w:r>
      <w:proofErr w:type="gramEnd"/>
      <w:r w:rsidR="006B667A" w:rsidRPr="006B667A">
        <w:rPr>
          <w:rFonts w:ascii="Times New Roman" w:hAnsi="Times New Roman" w:cs="Times New Roman"/>
          <w:b/>
          <w:sz w:val="22"/>
          <w:szCs w:val="22"/>
          <w:u w:val="single"/>
        </w:rPr>
        <w:t>атырево</w:t>
      </w:r>
      <w:proofErr w:type="spellEnd"/>
      <w:r w:rsidR="006B667A" w:rsidRPr="006B667A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6B667A" w:rsidRPr="006B667A">
        <w:rPr>
          <w:rFonts w:ascii="Times New Roman" w:hAnsi="Times New Roman" w:cs="Times New Roman"/>
          <w:b/>
          <w:sz w:val="22"/>
          <w:szCs w:val="22"/>
          <w:u w:val="single"/>
        </w:rPr>
        <w:t>ул.Дружбы</w:t>
      </w:r>
      <w:proofErr w:type="spellEnd"/>
      <w:r w:rsidR="006B667A" w:rsidRPr="006B667A">
        <w:rPr>
          <w:rFonts w:ascii="Times New Roman" w:hAnsi="Times New Roman" w:cs="Times New Roman"/>
          <w:b/>
          <w:sz w:val="22"/>
          <w:szCs w:val="22"/>
          <w:u w:val="single"/>
        </w:rPr>
        <w:t>, д.7Б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468C" w:rsidRPr="00CA7110" w:rsidRDefault="0091468C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B667A" w:rsidRPr="006B667A">
        <w:rPr>
          <w:rFonts w:ascii="Times New Roman" w:hAnsi="Times New Roman" w:cs="Times New Roman"/>
          <w:sz w:val="22"/>
          <w:szCs w:val="22"/>
        </w:rPr>
        <w:t xml:space="preserve">отказать в исключении из перечня объектов недвижимого имущества, в отношении которых налоговая база будет определяться как кадастровая стоимость на 2018 год объекта недвижимости с кадастровым номером 21:08:240211:427, ввиду соответствия требованиям ст.378.2 </w:t>
      </w:r>
      <w:r w:rsidR="00874424">
        <w:rPr>
          <w:rFonts w:ascii="Times New Roman" w:hAnsi="Times New Roman" w:cs="Times New Roman"/>
          <w:sz w:val="22"/>
          <w:szCs w:val="22"/>
        </w:rPr>
        <w:t xml:space="preserve">Налогового кодекса Российской Федерации (далее - </w:t>
      </w:r>
      <w:r w:rsidR="006B667A" w:rsidRPr="006B667A">
        <w:rPr>
          <w:rFonts w:ascii="Times New Roman" w:hAnsi="Times New Roman" w:cs="Times New Roman"/>
          <w:sz w:val="22"/>
          <w:szCs w:val="22"/>
        </w:rPr>
        <w:t>НК РФ</w:t>
      </w:r>
      <w:r w:rsidR="00874424">
        <w:rPr>
          <w:rFonts w:ascii="Times New Roman" w:hAnsi="Times New Roman" w:cs="Times New Roman"/>
          <w:sz w:val="22"/>
          <w:szCs w:val="22"/>
        </w:rPr>
        <w:t>)</w:t>
      </w:r>
      <w:r w:rsidR="006B667A" w:rsidRPr="006B667A">
        <w:rPr>
          <w:rFonts w:ascii="Times New Roman" w:hAnsi="Times New Roman" w:cs="Times New Roman"/>
          <w:sz w:val="22"/>
          <w:szCs w:val="22"/>
        </w:rPr>
        <w:t xml:space="preserve"> земельного участка с кадастровым номером 21:08:240211:196 на котором расположен данный объект недвижимости</w:t>
      </w:r>
      <w:r w:rsidR="000C5E70" w:rsidRPr="000C5E7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1468C" w:rsidRPr="00CA7110" w:rsidRDefault="0091468C" w:rsidP="0091468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A7110" w:rsidRDefault="00CA7110" w:rsidP="00E078A1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3.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21:08:000000:998, расположенного по адресу: Чувашская Республика, </w:t>
      </w:r>
      <w:proofErr w:type="spellStart"/>
      <w:r w:rsidR="006B667A" w:rsidRPr="006B667A">
        <w:rPr>
          <w:b/>
          <w:sz w:val="22"/>
          <w:szCs w:val="22"/>
          <w:u w:val="single"/>
        </w:rPr>
        <w:t>Батыревский</w:t>
      </w:r>
      <w:proofErr w:type="spellEnd"/>
      <w:r w:rsidR="006B667A" w:rsidRPr="006B667A">
        <w:rPr>
          <w:b/>
          <w:sz w:val="22"/>
          <w:szCs w:val="22"/>
          <w:u w:val="single"/>
        </w:rPr>
        <w:t xml:space="preserve"> район, </w:t>
      </w:r>
      <w:proofErr w:type="spellStart"/>
      <w:r w:rsidR="006B667A" w:rsidRPr="006B667A">
        <w:rPr>
          <w:b/>
          <w:sz w:val="22"/>
          <w:szCs w:val="22"/>
          <w:u w:val="single"/>
        </w:rPr>
        <w:t>с</w:t>
      </w:r>
      <w:proofErr w:type="gramStart"/>
      <w:r w:rsidR="006B667A" w:rsidRPr="006B667A">
        <w:rPr>
          <w:b/>
          <w:sz w:val="22"/>
          <w:szCs w:val="22"/>
          <w:u w:val="single"/>
        </w:rPr>
        <w:t>.Б</w:t>
      </w:r>
      <w:proofErr w:type="gramEnd"/>
      <w:r w:rsidR="006B667A" w:rsidRPr="006B667A">
        <w:rPr>
          <w:b/>
          <w:sz w:val="22"/>
          <w:szCs w:val="22"/>
          <w:u w:val="single"/>
        </w:rPr>
        <w:t>атырево</w:t>
      </w:r>
      <w:proofErr w:type="spellEnd"/>
      <w:r w:rsidR="006B667A" w:rsidRPr="006B667A">
        <w:rPr>
          <w:b/>
          <w:sz w:val="22"/>
          <w:szCs w:val="22"/>
          <w:u w:val="single"/>
        </w:rPr>
        <w:t xml:space="preserve">, </w:t>
      </w:r>
      <w:proofErr w:type="spellStart"/>
      <w:r w:rsidR="006B667A" w:rsidRPr="006B667A">
        <w:rPr>
          <w:b/>
          <w:sz w:val="22"/>
          <w:szCs w:val="22"/>
          <w:u w:val="single"/>
        </w:rPr>
        <w:t>ул.Ленина</w:t>
      </w:r>
      <w:proofErr w:type="spellEnd"/>
      <w:r w:rsidR="006B667A" w:rsidRPr="006B667A">
        <w:rPr>
          <w:b/>
          <w:sz w:val="22"/>
          <w:szCs w:val="22"/>
          <w:u w:val="single"/>
        </w:rPr>
        <w:t>, д.17</w:t>
      </w:r>
    </w:p>
    <w:p w:rsidR="00E078A1" w:rsidRPr="00E078A1" w:rsidRDefault="00E078A1" w:rsidP="00E078A1">
      <w:pPr>
        <w:ind w:firstLine="708"/>
        <w:jc w:val="center"/>
        <w:rPr>
          <w:b/>
          <w:sz w:val="22"/>
          <w:szCs w:val="22"/>
          <w:u w:val="single"/>
        </w:rPr>
      </w:pPr>
    </w:p>
    <w:p w:rsidR="009F2EC7" w:rsidRPr="00CA7110" w:rsidRDefault="009F2EC7" w:rsidP="009F2E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B667A" w:rsidRPr="006B667A">
        <w:rPr>
          <w:rFonts w:ascii="Times New Roman" w:hAnsi="Times New Roman" w:cs="Times New Roman"/>
          <w:sz w:val="22"/>
          <w:szCs w:val="22"/>
        </w:rPr>
        <w:t>отказать в исключении из перечня объектов недвижимого имущества, в отношении которых налоговая база будет определяться как кадастровая стоимость на 2019 год объекта недвижимости с кадастровым номером 21:08:000000:998, в соответствии c пунктом 5 ст.382 НК РФ и исключить из предварительного перечня объектов недвижимого имущества, в отношении которых налоговая база будет определяться как кадастровая стоимость на 2020</w:t>
      </w:r>
      <w:proofErr w:type="gramEnd"/>
      <w:r w:rsidR="006B667A" w:rsidRPr="006B667A">
        <w:rPr>
          <w:rFonts w:ascii="Times New Roman" w:hAnsi="Times New Roman" w:cs="Times New Roman"/>
          <w:sz w:val="22"/>
          <w:szCs w:val="22"/>
        </w:rPr>
        <w:t xml:space="preserve"> год</w:t>
      </w:r>
      <w:r w:rsidR="000C5E70">
        <w:rPr>
          <w:rFonts w:ascii="Times New Roman" w:hAnsi="Times New Roman" w:cs="Times New Roman"/>
          <w:sz w:val="22"/>
          <w:szCs w:val="22"/>
        </w:rPr>
        <w:t>.</w:t>
      </w:r>
    </w:p>
    <w:p w:rsidR="009F2EC7" w:rsidRPr="00CA7110" w:rsidRDefault="009F2EC7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4.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21:18:120203:367, расположенного по адресу: Чувашская Республика, </w:t>
      </w:r>
      <w:proofErr w:type="spellStart"/>
      <w:r w:rsidR="006B667A" w:rsidRPr="006B667A">
        <w:rPr>
          <w:b/>
          <w:sz w:val="22"/>
          <w:szCs w:val="22"/>
          <w:u w:val="single"/>
        </w:rPr>
        <w:t>Порецкий</w:t>
      </w:r>
      <w:proofErr w:type="spellEnd"/>
      <w:r w:rsidR="006B667A" w:rsidRPr="006B667A">
        <w:rPr>
          <w:b/>
          <w:sz w:val="22"/>
          <w:szCs w:val="22"/>
          <w:u w:val="single"/>
        </w:rPr>
        <w:t xml:space="preserve"> район, с. Порецкое, ул. Кооперативная, д. 23А</w:t>
      </w:r>
    </w:p>
    <w:p w:rsidR="0058130A" w:rsidRPr="00CA7110" w:rsidRDefault="0058130A" w:rsidP="00D05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33C" w:rsidRDefault="0063233C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B667A" w:rsidRPr="006B667A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2019 году в соответствии c актом обследования по определению вида фактического использования для целей налогообложения от 04.06.2019</w:t>
      </w:r>
      <w:r w:rsidR="000C5E70">
        <w:rPr>
          <w:rFonts w:ascii="Times New Roman" w:hAnsi="Times New Roman" w:cs="Times New Roman"/>
          <w:sz w:val="22"/>
          <w:szCs w:val="22"/>
        </w:rPr>
        <w:t>.</w:t>
      </w:r>
    </w:p>
    <w:p w:rsidR="006B7A8F" w:rsidRPr="00CA7110" w:rsidRDefault="006B7A8F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5.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</w:t>
      </w:r>
      <w:r w:rsidR="001928EA" w:rsidRPr="00CA7110">
        <w:rPr>
          <w:b/>
          <w:sz w:val="22"/>
          <w:szCs w:val="22"/>
          <w:u w:val="single"/>
        </w:rPr>
        <w:t xml:space="preserve">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21:20:070801:128, расположенного по адресу: Чувашская Республика, Цивильский район, </w:t>
      </w:r>
      <w:proofErr w:type="spellStart"/>
      <w:r w:rsidR="006B667A" w:rsidRPr="006B667A">
        <w:rPr>
          <w:b/>
          <w:sz w:val="22"/>
          <w:szCs w:val="22"/>
          <w:u w:val="single"/>
        </w:rPr>
        <w:t>д</w:t>
      </w:r>
      <w:proofErr w:type="gramStart"/>
      <w:r w:rsidR="006B667A" w:rsidRPr="006B667A">
        <w:rPr>
          <w:b/>
          <w:sz w:val="22"/>
          <w:szCs w:val="22"/>
          <w:u w:val="single"/>
        </w:rPr>
        <w:t>.Б</w:t>
      </w:r>
      <w:proofErr w:type="gramEnd"/>
      <w:r w:rsidR="006B667A" w:rsidRPr="006B667A">
        <w:rPr>
          <w:b/>
          <w:sz w:val="22"/>
          <w:szCs w:val="22"/>
          <w:u w:val="single"/>
        </w:rPr>
        <w:t>улдеево</w:t>
      </w:r>
      <w:proofErr w:type="spellEnd"/>
      <w:r w:rsidR="006B667A" w:rsidRPr="006B667A">
        <w:rPr>
          <w:b/>
          <w:sz w:val="22"/>
          <w:szCs w:val="22"/>
          <w:u w:val="single"/>
        </w:rPr>
        <w:t xml:space="preserve">, </w:t>
      </w:r>
      <w:proofErr w:type="spellStart"/>
      <w:r w:rsidR="006B667A" w:rsidRPr="006B667A">
        <w:rPr>
          <w:b/>
          <w:sz w:val="22"/>
          <w:szCs w:val="22"/>
          <w:u w:val="single"/>
        </w:rPr>
        <w:t>ул.Садовая</w:t>
      </w:r>
      <w:proofErr w:type="spellEnd"/>
      <w:r w:rsidR="006B667A" w:rsidRPr="006B667A">
        <w:rPr>
          <w:b/>
          <w:sz w:val="22"/>
          <w:szCs w:val="22"/>
          <w:u w:val="single"/>
        </w:rPr>
        <w:t>, д.1а</w:t>
      </w:r>
    </w:p>
    <w:p w:rsidR="00722E38" w:rsidRPr="00CA7110" w:rsidRDefault="00722E38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8130A" w:rsidRPr="00CA7110" w:rsidRDefault="0058130A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476EA9" w:rsidRPr="00690452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</w:t>
      </w:r>
      <w:r w:rsidR="00476EA9" w:rsidRPr="00690452">
        <w:rPr>
          <w:rFonts w:ascii="Times New Roman" w:hAnsi="Times New Roman" w:cs="Times New Roman"/>
          <w:sz w:val="22"/>
          <w:szCs w:val="22"/>
        </w:rPr>
        <w:t>у</w:t>
      </w:r>
      <w:r w:rsidR="00476EA9" w:rsidRPr="00690452">
        <w:rPr>
          <w:rFonts w:ascii="Times New Roman" w:hAnsi="Times New Roman" w:cs="Times New Roman"/>
          <w:sz w:val="22"/>
          <w:szCs w:val="22"/>
        </w:rPr>
        <w:t>жений) и помещений для целей налогообложения, в соответствии с Порядком, утвержденным п</w:t>
      </w:r>
      <w:r w:rsidR="00476EA9" w:rsidRPr="00690452">
        <w:rPr>
          <w:rFonts w:ascii="Times New Roman" w:hAnsi="Times New Roman" w:cs="Times New Roman"/>
          <w:sz w:val="22"/>
          <w:szCs w:val="22"/>
        </w:rPr>
        <w:t>о</w:t>
      </w:r>
      <w:r w:rsidR="00476EA9" w:rsidRPr="00690452">
        <w:rPr>
          <w:rFonts w:ascii="Times New Roman" w:hAnsi="Times New Roman" w:cs="Times New Roman"/>
          <w:sz w:val="22"/>
          <w:szCs w:val="22"/>
        </w:rPr>
        <w:t>становлением Кабинета Министров Чувашской Республики от 13 октября 2014 г. № 343, на осн</w:t>
      </w:r>
      <w:r w:rsidR="00476EA9" w:rsidRPr="00690452">
        <w:rPr>
          <w:rFonts w:ascii="Times New Roman" w:hAnsi="Times New Roman" w:cs="Times New Roman"/>
          <w:sz w:val="22"/>
          <w:szCs w:val="22"/>
        </w:rPr>
        <w:t>о</w:t>
      </w:r>
      <w:r w:rsidR="00476EA9" w:rsidRPr="00690452">
        <w:rPr>
          <w:rFonts w:ascii="Times New Roman" w:hAnsi="Times New Roman" w:cs="Times New Roman"/>
          <w:sz w:val="22"/>
          <w:szCs w:val="22"/>
        </w:rPr>
        <w:t xml:space="preserve">вании которого принять решение об оставлении, либо исключении объекта из </w:t>
      </w:r>
      <w:proofErr w:type="spellStart"/>
      <w:r w:rsidR="00476EA9" w:rsidRPr="00690452">
        <w:rPr>
          <w:rFonts w:ascii="Times New Roman" w:hAnsi="Times New Roman" w:cs="Times New Roman"/>
          <w:sz w:val="22"/>
          <w:szCs w:val="22"/>
        </w:rPr>
        <w:t>пе-речней</w:t>
      </w:r>
      <w:proofErr w:type="spellEnd"/>
      <w:r w:rsidR="00476EA9" w:rsidRPr="00690452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</w:t>
      </w:r>
      <w:r w:rsidR="00476EA9" w:rsidRPr="00690452">
        <w:rPr>
          <w:rFonts w:ascii="Times New Roman" w:hAnsi="Times New Roman" w:cs="Times New Roman"/>
          <w:sz w:val="22"/>
          <w:szCs w:val="22"/>
        </w:rPr>
        <w:t>о</w:t>
      </w:r>
      <w:r w:rsidR="00476EA9" w:rsidRPr="00690452">
        <w:rPr>
          <w:rFonts w:ascii="Times New Roman" w:hAnsi="Times New Roman" w:cs="Times New Roman"/>
          <w:sz w:val="22"/>
          <w:szCs w:val="22"/>
        </w:rPr>
        <w:t>вая стоимость</w:t>
      </w:r>
      <w:r w:rsidR="0088115D" w:rsidRPr="00C74DA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22E38" w:rsidRPr="00CA7110" w:rsidRDefault="00722E38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F21E15" w:rsidP="00CA711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6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1928EA" w:rsidRPr="00CA7110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</w:t>
      </w:r>
      <w:r w:rsidR="00476EA9" w:rsidRPr="00476EA9">
        <w:rPr>
          <w:b/>
          <w:sz w:val="22"/>
          <w:szCs w:val="22"/>
          <w:u w:val="single"/>
        </w:rPr>
        <w:t xml:space="preserve">с кадастровым номером 21:12:123204:272, расположенного по адресу: Чувашская Республика, Козловский района, </w:t>
      </w:r>
      <w:proofErr w:type="spellStart"/>
      <w:r w:rsidR="00476EA9" w:rsidRPr="00476EA9">
        <w:rPr>
          <w:b/>
          <w:sz w:val="22"/>
          <w:szCs w:val="22"/>
          <w:u w:val="single"/>
        </w:rPr>
        <w:t>г</w:t>
      </w:r>
      <w:proofErr w:type="gramStart"/>
      <w:r w:rsidR="00476EA9" w:rsidRPr="00476EA9">
        <w:rPr>
          <w:b/>
          <w:sz w:val="22"/>
          <w:szCs w:val="22"/>
          <w:u w:val="single"/>
        </w:rPr>
        <w:t>.К</w:t>
      </w:r>
      <w:proofErr w:type="gramEnd"/>
      <w:r w:rsidR="00476EA9" w:rsidRPr="00476EA9">
        <w:rPr>
          <w:b/>
          <w:sz w:val="22"/>
          <w:szCs w:val="22"/>
          <w:u w:val="single"/>
        </w:rPr>
        <w:t>озловка</w:t>
      </w:r>
      <w:proofErr w:type="spellEnd"/>
      <w:r w:rsidR="00476EA9" w:rsidRPr="00476EA9">
        <w:rPr>
          <w:b/>
          <w:sz w:val="22"/>
          <w:szCs w:val="22"/>
          <w:u w:val="single"/>
        </w:rPr>
        <w:t xml:space="preserve">, </w:t>
      </w:r>
      <w:proofErr w:type="spellStart"/>
      <w:r w:rsidR="00476EA9" w:rsidRPr="00476EA9">
        <w:rPr>
          <w:b/>
          <w:sz w:val="22"/>
          <w:szCs w:val="22"/>
          <w:u w:val="single"/>
        </w:rPr>
        <w:t>ул.Шоссейная</w:t>
      </w:r>
      <w:proofErr w:type="spellEnd"/>
      <w:r w:rsidR="00476EA9" w:rsidRPr="00476EA9">
        <w:rPr>
          <w:b/>
          <w:sz w:val="22"/>
          <w:szCs w:val="22"/>
          <w:u w:val="single"/>
        </w:rPr>
        <w:t>, д.17Б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C0C25" w:rsidRDefault="002C0C25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476EA9">
        <w:rPr>
          <w:rFonts w:ascii="Times New Roman" w:hAnsi="Times New Roman" w:cs="Times New Roman"/>
          <w:sz w:val="22"/>
          <w:szCs w:val="22"/>
        </w:rPr>
        <w:t>и</w:t>
      </w:r>
      <w:r w:rsidR="00476EA9" w:rsidRPr="00317DCC">
        <w:rPr>
          <w:rFonts w:ascii="Times New Roman" w:hAnsi="Times New Roman" w:cs="Times New Roman"/>
          <w:sz w:val="22"/>
          <w:szCs w:val="22"/>
        </w:rPr>
        <w:t xml:space="preserve">сключить объект из </w:t>
      </w:r>
      <w:r w:rsidR="00476EA9">
        <w:rPr>
          <w:rFonts w:ascii="Times New Roman" w:hAnsi="Times New Roman" w:cs="Times New Roman"/>
          <w:sz w:val="22"/>
          <w:szCs w:val="22"/>
        </w:rPr>
        <w:t>п</w:t>
      </w:r>
      <w:r w:rsidR="00476EA9" w:rsidRPr="00317DCC">
        <w:rPr>
          <w:rFonts w:ascii="Times New Roman" w:hAnsi="Times New Roman" w:cs="Times New Roman"/>
          <w:sz w:val="22"/>
          <w:szCs w:val="22"/>
        </w:rPr>
        <w:t xml:space="preserve">еречней объектов недвижимого имущества, в отношении которых налоговая база будет определяться как кадастровая стоимость в 2018, 2019 годах ввиду его несоответствия требованиям ст.378.2 </w:t>
      </w:r>
      <w:r w:rsidR="00476EA9">
        <w:rPr>
          <w:rFonts w:ascii="Times New Roman" w:hAnsi="Times New Roman" w:cs="Times New Roman"/>
          <w:sz w:val="22"/>
          <w:szCs w:val="22"/>
        </w:rPr>
        <w:t>НК РФ</w:t>
      </w:r>
      <w:r w:rsidR="008A7A38">
        <w:rPr>
          <w:rFonts w:ascii="Times New Roman" w:hAnsi="Times New Roman" w:cs="Times New Roman"/>
          <w:sz w:val="22"/>
          <w:szCs w:val="22"/>
        </w:rPr>
        <w:t>.</w:t>
      </w:r>
    </w:p>
    <w:p w:rsidR="00FD46EB" w:rsidRPr="00CA7110" w:rsidRDefault="00FD46EB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Pr="00CA7110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="00C4439A" w:rsidRPr="00C4439A">
        <w:rPr>
          <w:b/>
          <w:sz w:val="22"/>
          <w:szCs w:val="22"/>
          <w:u w:val="single"/>
        </w:rPr>
        <w:t xml:space="preserve">с кадастровым номером 21:24:120201:435, расположенного по адресу: Чувашская Республика, </w:t>
      </w:r>
      <w:proofErr w:type="spellStart"/>
      <w:r w:rsidR="00C4439A" w:rsidRPr="00C4439A">
        <w:rPr>
          <w:b/>
          <w:sz w:val="22"/>
          <w:szCs w:val="22"/>
          <w:u w:val="single"/>
        </w:rPr>
        <w:t>г</w:t>
      </w:r>
      <w:proofErr w:type="gramStart"/>
      <w:r w:rsidR="00C4439A" w:rsidRPr="00C4439A">
        <w:rPr>
          <w:b/>
          <w:sz w:val="22"/>
          <w:szCs w:val="22"/>
          <w:u w:val="single"/>
        </w:rPr>
        <w:t>.Я</w:t>
      </w:r>
      <w:proofErr w:type="gramEnd"/>
      <w:r w:rsidR="00C4439A" w:rsidRPr="00C4439A">
        <w:rPr>
          <w:b/>
          <w:sz w:val="22"/>
          <w:szCs w:val="22"/>
          <w:u w:val="single"/>
        </w:rPr>
        <w:t>дрин</w:t>
      </w:r>
      <w:proofErr w:type="spellEnd"/>
      <w:r w:rsidR="00C4439A" w:rsidRPr="00C4439A">
        <w:rPr>
          <w:b/>
          <w:sz w:val="22"/>
          <w:szCs w:val="22"/>
          <w:u w:val="single"/>
        </w:rPr>
        <w:t xml:space="preserve">, </w:t>
      </w:r>
      <w:proofErr w:type="spellStart"/>
      <w:r w:rsidR="00C4439A" w:rsidRPr="00C4439A">
        <w:rPr>
          <w:b/>
          <w:sz w:val="22"/>
          <w:szCs w:val="22"/>
          <w:u w:val="single"/>
        </w:rPr>
        <w:t>ул.Энтузиастов</w:t>
      </w:r>
      <w:proofErr w:type="spellEnd"/>
      <w:r w:rsidR="00C4439A" w:rsidRPr="00C4439A">
        <w:rPr>
          <w:b/>
          <w:sz w:val="22"/>
          <w:szCs w:val="22"/>
          <w:u w:val="single"/>
        </w:rPr>
        <w:t>, д.1</w:t>
      </w:r>
    </w:p>
    <w:p w:rsidR="00FD46EB" w:rsidRPr="00CA7110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C4439A" w:rsidRPr="00690452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</w:t>
      </w:r>
      <w:r w:rsidR="00C4439A" w:rsidRPr="00690452">
        <w:rPr>
          <w:rFonts w:ascii="Times New Roman" w:hAnsi="Times New Roman" w:cs="Times New Roman"/>
          <w:sz w:val="22"/>
          <w:szCs w:val="22"/>
        </w:rPr>
        <w:t>у</w:t>
      </w:r>
      <w:r w:rsidR="00C4439A" w:rsidRPr="00690452">
        <w:rPr>
          <w:rFonts w:ascii="Times New Roman" w:hAnsi="Times New Roman" w:cs="Times New Roman"/>
          <w:sz w:val="22"/>
          <w:szCs w:val="22"/>
        </w:rPr>
        <w:t>жений) и помещений для целей налогообложения, в соответствии с Порядком, утвержденным п</w:t>
      </w:r>
      <w:r w:rsidR="00C4439A" w:rsidRPr="00690452">
        <w:rPr>
          <w:rFonts w:ascii="Times New Roman" w:hAnsi="Times New Roman" w:cs="Times New Roman"/>
          <w:sz w:val="22"/>
          <w:szCs w:val="22"/>
        </w:rPr>
        <w:t>о</w:t>
      </w:r>
      <w:r w:rsidR="00C4439A" w:rsidRPr="00690452">
        <w:rPr>
          <w:rFonts w:ascii="Times New Roman" w:hAnsi="Times New Roman" w:cs="Times New Roman"/>
          <w:sz w:val="22"/>
          <w:szCs w:val="22"/>
        </w:rPr>
        <w:t>становлением Кабинета Министров Чувашской Республики от 13 октября 2014 г. № 343, на осн</w:t>
      </w:r>
      <w:r w:rsidR="00C4439A" w:rsidRPr="00690452">
        <w:rPr>
          <w:rFonts w:ascii="Times New Roman" w:hAnsi="Times New Roman" w:cs="Times New Roman"/>
          <w:sz w:val="22"/>
          <w:szCs w:val="22"/>
        </w:rPr>
        <w:t>о</w:t>
      </w:r>
      <w:r w:rsidR="00C4439A" w:rsidRPr="00690452">
        <w:rPr>
          <w:rFonts w:ascii="Times New Roman" w:hAnsi="Times New Roman" w:cs="Times New Roman"/>
          <w:sz w:val="22"/>
          <w:szCs w:val="22"/>
        </w:rPr>
        <w:t xml:space="preserve">вании которого принять решение об оставлении, либо исключении объекта из </w:t>
      </w:r>
      <w:proofErr w:type="spellStart"/>
      <w:r w:rsidR="00C4439A" w:rsidRPr="00690452">
        <w:rPr>
          <w:rFonts w:ascii="Times New Roman" w:hAnsi="Times New Roman" w:cs="Times New Roman"/>
          <w:sz w:val="22"/>
          <w:szCs w:val="22"/>
        </w:rPr>
        <w:t>пе-речней</w:t>
      </w:r>
      <w:proofErr w:type="spellEnd"/>
      <w:r w:rsidR="00C4439A" w:rsidRPr="00690452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</w:t>
      </w:r>
      <w:r w:rsidR="00C4439A" w:rsidRPr="00690452">
        <w:rPr>
          <w:rFonts w:ascii="Times New Roman" w:hAnsi="Times New Roman" w:cs="Times New Roman"/>
          <w:sz w:val="22"/>
          <w:szCs w:val="22"/>
        </w:rPr>
        <w:t>о</w:t>
      </w:r>
      <w:r w:rsidR="00C4439A" w:rsidRPr="00690452">
        <w:rPr>
          <w:rFonts w:ascii="Times New Roman" w:hAnsi="Times New Roman" w:cs="Times New Roman"/>
          <w:sz w:val="22"/>
          <w:szCs w:val="22"/>
        </w:rPr>
        <w:t>вая стоимость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D46EB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</w:p>
    <w:p w:rsidR="00FD46EB" w:rsidRPr="00CA7110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="00C4439A" w:rsidRPr="00C4439A">
        <w:rPr>
          <w:b/>
          <w:sz w:val="22"/>
          <w:szCs w:val="22"/>
          <w:u w:val="single"/>
        </w:rPr>
        <w:t xml:space="preserve">с кадастровым номером 21:17:000000:963, расположенного по адресу: Чувашская Республика, </w:t>
      </w:r>
      <w:proofErr w:type="spellStart"/>
      <w:r w:rsidR="00C4439A" w:rsidRPr="00C4439A">
        <w:rPr>
          <w:b/>
          <w:sz w:val="22"/>
          <w:szCs w:val="22"/>
          <w:u w:val="single"/>
        </w:rPr>
        <w:t>Моргаушский</w:t>
      </w:r>
      <w:proofErr w:type="spellEnd"/>
      <w:r w:rsidR="00C4439A" w:rsidRPr="00C4439A">
        <w:rPr>
          <w:b/>
          <w:sz w:val="22"/>
          <w:szCs w:val="22"/>
          <w:u w:val="single"/>
        </w:rPr>
        <w:t xml:space="preserve"> район, </w:t>
      </w:r>
      <w:proofErr w:type="spellStart"/>
      <w:r w:rsidR="00C4439A" w:rsidRPr="00C4439A">
        <w:rPr>
          <w:b/>
          <w:sz w:val="22"/>
          <w:szCs w:val="22"/>
          <w:u w:val="single"/>
        </w:rPr>
        <w:t>с</w:t>
      </w:r>
      <w:proofErr w:type="gramStart"/>
      <w:r w:rsidR="00C4439A" w:rsidRPr="00C4439A">
        <w:rPr>
          <w:b/>
          <w:sz w:val="22"/>
          <w:szCs w:val="22"/>
          <w:u w:val="single"/>
        </w:rPr>
        <w:t>.М</w:t>
      </w:r>
      <w:proofErr w:type="gramEnd"/>
      <w:r w:rsidR="00C4439A" w:rsidRPr="00C4439A">
        <w:rPr>
          <w:b/>
          <w:sz w:val="22"/>
          <w:szCs w:val="22"/>
          <w:u w:val="single"/>
        </w:rPr>
        <w:t>оргауши</w:t>
      </w:r>
      <w:proofErr w:type="spellEnd"/>
      <w:r w:rsidR="00C4439A" w:rsidRPr="00C4439A">
        <w:rPr>
          <w:b/>
          <w:sz w:val="22"/>
          <w:szCs w:val="22"/>
          <w:u w:val="single"/>
        </w:rPr>
        <w:t>, ул.50 лет Октября, д.2</w:t>
      </w:r>
    </w:p>
    <w:p w:rsidR="00FD46EB" w:rsidRPr="00CA7110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A168F7" w:rsidRPr="00A168F7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в 2019 году ввиду его несоответствия требованиям Закона Чувашской Республики № 38 от 23.07</w:t>
      </w:r>
      <w:r w:rsidR="00A168F7">
        <w:rPr>
          <w:rFonts w:ascii="Times New Roman" w:hAnsi="Times New Roman" w:cs="Times New Roman"/>
          <w:sz w:val="22"/>
          <w:szCs w:val="22"/>
        </w:rPr>
        <w:t>.2001 «О вопросах налогового ре</w:t>
      </w:r>
      <w:r w:rsidR="00A168F7" w:rsidRPr="00A168F7">
        <w:rPr>
          <w:rFonts w:ascii="Times New Roman" w:hAnsi="Times New Roman" w:cs="Times New Roman"/>
          <w:sz w:val="22"/>
          <w:szCs w:val="22"/>
        </w:rPr>
        <w:t>гулирования в Чувашской Республике, отнесенных законодательством Российской Федерации о налогах и сборах к ведению субъектов Российской Федерации»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68F7" w:rsidRDefault="00A168F7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68F7" w:rsidRPr="00CA7110" w:rsidRDefault="00A168F7" w:rsidP="00A168F7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A168F7">
        <w:rPr>
          <w:b/>
          <w:sz w:val="22"/>
          <w:szCs w:val="22"/>
          <w:u w:val="single"/>
        </w:rPr>
        <w:t>с кадастровым номером 21:04:080401:275, расположенного по адресу: Чувашская Республика, г</w:t>
      </w:r>
      <w:proofErr w:type="gramStart"/>
      <w:r w:rsidRPr="00A168F7">
        <w:rPr>
          <w:b/>
          <w:sz w:val="22"/>
          <w:szCs w:val="22"/>
          <w:u w:val="single"/>
        </w:rPr>
        <w:t>.К</w:t>
      </w:r>
      <w:proofErr w:type="gramEnd"/>
      <w:r w:rsidRPr="00A168F7">
        <w:rPr>
          <w:b/>
          <w:sz w:val="22"/>
          <w:szCs w:val="22"/>
          <w:u w:val="single"/>
        </w:rPr>
        <w:t xml:space="preserve">анаш, </w:t>
      </w:r>
      <w:proofErr w:type="spellStart"/>
      <w:r w:rsidRPr="00A168F7">
        <w:rPr>
          <w:b/>
          <w:sz w:val="22"/>
          <w:szCs w:val="22"/>
          <w:u w:val="single"/>
        </w:rPr>
        <w:t>тер.Элеватор</w:t>
      </w:r>
      <w:proofErr w:type="spellEnd"/>
      <w:r w:rsidRPr="00A168F7">
        <w:rPr>
          <w:b/>
          <w:sz w:val="22"/>
          <w:szCs w:val="22"/>
          <w:u w:val="single"/>
        </w:rPr>
        <w:t>, д.24</w:t>
      </w:r>
    </w:p>
    <w:p w:rsidR="00A168F7" w:rsidRPr="00CA7110" w:rsidRDefault="00A168F7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68F7" w:rsidRDefault="00A168F7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Pr="00A168F7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2019 году в соответствии c актом обследования по определению вида фактического использования для целей налогообложения от 20.09.2019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27702" w:rsidRDefault="00827702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Pr="00CA7110" w:rsidRDefault="00827702" w:rsidP="0082770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21:01:020703:277, расположенного по адресу: Чувашская Республика, </w:t>
      </w:r>
      <w:proofErr w:type="spellStart"/>
      <w:r w:rsidRPr="00827702">
        <w:rPr>
          <w:b/>
          <w:sz w:val="22"/>
          <w:szCs w:val="22"/>
          <w:u w:val="single"/>
        </w:rPr>
        <w:t>г</w:t>
      </w:r>
      <w:proofErr w:type="gramStart"/>
      <w:r w:rsidRPr="00827702">
        <w:rPr>
          <w:b/>
          <w:sz w:val="22"/>
          <w:szCs w:val="22"/>
          <w:u w:val="single"/>
        </w:rPr>
        <w:t>.Ч</w:t>
      </w:r>
      <w:proofErr w:type="gramEnd"/>
      <w:r w:rsidRPr="00827702">
        <w:rPr>
          <w:b/>
          <w:sz w:val="22"/>
          <w:szCs w:val="22"/>
          <w:u w:val="single"/>
        </w:rPr>
        <w:t>ебоксары</w:t>
      </w:r>
      <w:proofErr w:type="spellEnd"/>
      <w:r w:rsidRPr="00827702">
        <w:rPr>
          <w:b/>
          <w:sz w:val="22"/>
          <w:szCs w:val="22"/>
          <w:u w:val="single"/>
        </w:rPr>
        <w:t>, Базовый проезд, д.4Б</w:t>
      </w:r>
    </w:p>
    <w:p w:rsidR="00827702" w:rsidRPr="00CA7110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Pr="00827702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сооружений) и помещений для целей налогообложения, в соответст</w:t>
      </w:r>
      <w:r>
        <w:rPr>
          <w:rFonts w:ascii="Times New Roman" w:hAnsi="Times New Roman" w:cs="Times New Roman"/>
          <w:sz w:val="22"/>
          <w:szCs w:val="22"/>
        </w:rPr>
        <w:t>вии с Порядком, утвержденным по</w:t>
      </w:r>
      <w:r w:rsidRPr="00827702">
        <w:rPr>
          <w:rFonts w:ascii="Times New Roman" w:hAnsi="Times New Roman" w:cs="Times New Roman"/>
          <w:sz w:val="22"/>
          <w:szCs w:val="22"/>
        </w:rPr>
        <w:t>становлением Кабинета Министров Чувашской Республики от 13 октября 2014 г. № 343, на основании которого принять решение об оставлении, либо исключении объекта из перечней объектов недвижимого имущества, в отношении которых налоговая база будет определяться как кадастровая стоимость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Pr="00CA7110" w:rsidRDefault="00827702" w:rsidP="0082770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1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21:01:030405:817, расположенного по адресу: Чувашская Республика, </w:t>
      </w:r>
      <w:proofErr w:type="spellStart"/>
      <w:r w:rsidRPr="00827702">
        <w:rPr>
          <w:b/>
          <w:sz w:val="22"/>
          <w:szCs w:val="22"/>
          <w:u w:val="single"/>
        </w:rPr>
        <w:t>г</w:t>
      </w:r>
      <w:proofErr w:type="gramStart"/>
      <w:r w:rsidRPr="00827702">
        <w:rPr>
          <w:b/>
          <w:sz w:val="22"/>
          <w:szCs w:val="22"/>
          <w:u w:val="single"/>
        </w:rPr>
        <w:t>.Ч</w:t>
      </w:r>
      <w:proofErr w:type="gramEnd"/>
      <w:r w:rsidRPr="00827702">
        <w:rPr>
          <w:b/>
          <w:sz w:val="22"/>
          <w:szCs w:val="22"/>
          <w:u w:val="single"/>
        </w:rPr>
        <w:t>ебоксары</w:t>
      </w:r>
      <w:proofErr w:type="spellEnd"/>
      <w:r w:rsidRPr="00827702">
        <w:rPr>
          <w:b/>
          <w:sz w:val="22"/>
          <w:szCs w:val="22"/>
          <w:u w:val="single"/>
        </w:rPr>
        <w:t xml:space="preserve">, </w:t>
      </w:r>
      <w:proofErr w:type="spellStart"/>
      <w:r w:rsidRPr="00827702">
        <w:rPr>
          <w:b/>
          <w:sz w:val="22"/>
          <w:szCs w:val="22"/>
          <w:u w:val="single"/>
        </w:rPr>
        <w:t>ул.Шумилова</w:t>
      </w:r>
      <w:proofErr w:type="spellEnd"/>
      <w:r w:rsidRPr="00827702">
        <w:rPr>
          <w:b/>
          <w:sz w:val="22"/>
          <w:szCs w:val="22"/>
          <w:u w:val="single"/>
        </w:rPr>
        <w:t>, д.30, корп.1, пом.1</w:t>
      </w:r>
    </w:p>
    <w:p w:rsidR="00827702" w:rsidRPr="00CA7110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Pr="00827702">
        <w:rPr>
          <w:rFonts w:ascii="Times New Roman" w:hAnsi="Times New Roman" w:cs="Times New Roman"/>
          <w:sz w:val="22"/>
          <w:szCs w:val="22"/>
        </w:rPr>
        <w:t>отказать во включении в перечень объектов недвижимого имущества, в отношении которых налоговая база будет определяться как кадастровая стоимость в 2019 году ввиду его несоответствия требованиям Закона Чувашской Республики № 38 от 23.07.2001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Pr="00CA7110" w:rsidRDefault="00DA09A0" w:rsidP="00DA09A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12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DA09A0">
        <w:rPr>
          <w:b/>
          <w:sz w:val="22"/>
          <w:szCs w:val="22"/>
          <w:u w:val="single"/>
        </w:rPr>
        <w:t xml:space="preserve">с кадастровым номером 21:01:021205:148, расположенного по адресу: Чувашская Республика, </w:t>
      </w:r>
      <w:proofErr w:type="spellStart"/>
      <w:r w:rsidRPr="00DA09A0">
        <w:rPr>
          <w:b/>
          <w:sz w:val="22"/>
          <w:szCs w:val="22"/>
          <w:u w:val="single"/>
        </w:rPr>
        <w:t>г</w:t>
      </w:r>
      <w:proofErr w:type="gramStart"/>
      <w:r w:rsidRPr="00DA09A0">
        <w:rPr>
          <w:b/>
          <w:sz w:val="22"/>
          <w:szCs w:val="22"/>
          <w:u w:val="single"/>
        </w:rPr>
        <w:t>.Ч</w:t>
      </w:r>
      <w:proofErr w:type="gramEnd"/>
      <w:r w:rsidRPr="00DA09A0">
        <w:rPr>
          <w:b/>
          <w:sz w:val="22"/>
          <w:szCs w:val="22"/>
          <w:u w:val="single"/>
        </w:rPr>
        <w:t>ебоксары</w:t>
      </w:r>
      <w:proofErr w:type="spellEnd"/>
      <w:r w:rsidRPr="00DA09A0">
        <w:rPr>
          <w:b/>
          <w:sz w:val="22"/>
          <w:szCs w:val="22"/>
          <w:u w:val="single"/>
        </w:rPr>
        <w:t xml:space="preserve">, </w:t>
      </w:r>
      <w:proofErr w:type="spellStart"/>
      <w:r w:rsidRPr="00DA09A0">
        <w:rPr>
          <w:b/>
          <w:sz w:val="22"/>
          <w:szCs w:val="22"/>
          <w:u w:val="single"/>
        </w:rPr>
        <w:t>Лапсарский</w:t>
      </w:r>
      <w:proofErr w:type="spellEnd"/>
      <w:r w:rsidRPr="00DA09A0">
        <w:rPr>
          <w:b/>
          <w:sz w:val="22"/>
          <w:szCs w:val="22"/>
          <w:u w:val="single"/>
        </w:rPr>
        <w:t xml:space="preserve"> проезд, д.9</w:t>
      </w:r>
    </w:p>
    <w:p w:rsidR="00DA09A0" w:rsidRPr="00CA711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Pr="00DA09A0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сооружений) и помещений для целей налогообложения, в соответствии с Порядком, утвержденным постановлением Кабинета Министров Чувашской Республики от 13 октября 2014 г. № 343, на основании которого принять решение об оставлении, либо исключении объекта из перечней объектов недвижимого имущества, в отношении которых налоговая база будет определяться как кадастровая стоимость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Pr="00CA7110" w:rsidRDefault="00DA09A0" w:rsidP="00DA09A0">
      <w:pPr>
        <w:ind w:firstLine="70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3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DA09A0">
        <w:rPr>
          <w:b/>
          <w:sz w:val="22"/>
          <w:szCs w:val="22"/>
          <w:u w:val="single"/>
        </w:rPr>
        <w:t xml:space="preserve">с кадастровым номером 21:01:000000:29872, расположенного по адресу: Чувашская Республика, </w:t>
      </w:r>
      <w:proofErr w:type="spellStart"/>
      <w:r w:rsidRPr="00DA09A0">
        <w:rPr>
          <w:b/>
          <w:sz w:val="22"/>
          <w:szCs w:val="22"/>
          <w:u w:val="single"/>
        </w:rPr>
        <w:t>г</w:t>
      </w:r>
      <w:proofErr w:type="gramStart"/>
      <w:r w:rsidRPr="00DA09A0">
        <w:rPr>
          <w:b/>
          <w:sz w:val="22"/>
          <w:szCs w:val="22"/>
          <w:u w:val="single"/>
        </w:rPr>
        <w:t>.Ч</w:t>
      </w:r>
      <w:proofErr w:type="gramEnd"/>
      <w:r w:rsidRPr="00DA09A0">
        <w:rPr>
          <w:b/>
          <w:sz w:val="22"/>
          <w:szCs w:val="22"/>
          <w:u w:val="single"/>
        </w:rPr>
        <w:t>ебоксары</w:t>
      </w:r>
      <w:proofErr w:type="spellEnd"/>
      <w:r w:rsidRPr="00DA09A0">
        <w:rPr>
          <w:b/>
          <w:sz w:val="22"/>
          <w:szCs w:val="22"/>
          <w:u w:val="single"/>
        </w:rPr>
        <w:t xml:space="preserve">, б-р </w:t>
      </w:r>
      <w:proofErr w:type="spellStart"/>
      <w:r w:rsidRPr="00DA09A0">
        <w:rPr>
          <w:b/>
          <w:sz w:val="22"/>
          <w:szCs w:val="22"/>
          <w:u w:val="single"/>
        </w:rPr>
        <w:t>Миттова</w:t>
      </w:r>
      <w:proofErr w:type="spellEnd"/>
      <w:r w:rsidRPr="00DA09A0">
        <w:rPr>
          <w:b/>
          <w:sz w:val="22"/>
          <w:szCs w:val="22"/>
          <w:u w:val="single"/>
        </w:rPr>
        <w:t>, д.14, корп.1</w:t>
      </w:r>
    </w:p>
    <w:p w:rsidR="00DA09A0" w:rsidRPr="00CA711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Pr="00DA09A0">
        <w:rPr>
          <w:rFonts w:ascii="Times New Roman" w:hAnsi="Times New Roman" w:cs="Times New Roman"/>
          <w:sz w:val="22"/>
          <w:szCs w:val="22"/>
        </w:rPr>
        <w:t>отказать в исключении объекта из перечней объектов недвижимого имущества, в отношении которых налоговая база будет определяться как када</w:t>
      </w:r>
      <w:r>
        <w:rPr>
          <w:rFonts w:ascii="Times New Roman" w:hAnsi="Times New Roman" w:cs="Times New Roman"/>
          <w:sz w:val="22"/>
          <w:szCs w:val="22"/>
        </w:rPr>
        <w:t>стровая стоимость, ввиду его со</w:t>
      </w:r>
      <w:r w:rsidRPr="00DA09A0">
        <w:rPr>
          <w:rFonts w:ascii="Times New Roman" w:hAnsi="Times New Roman" w:cs="Times New Roman"/>
          <w:sz w:val="22"/>
          <w:szCs w:val="22"/>
        </w:rPr>
        <w:t>ответствия требованиям ст.378.2 Налогового кодекса Российской Федерации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Pr="00CA7110" w:rsidRDefault="00DA09A0" w:rsidP="00DA09A0">
      <w:pPr>
        <w:ind w:firstLine="70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4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DA09A0">
        <w:rPr>
          <w:b/>
          <w:sz w:val="22"/>
          <w:szCs w:val="22"/>
          <w:u w:val="single"/>
        </w:rPr>
        <w:t xml:space="preserve">с кадастровым номером 21:01:030711:129, расположенного по адресу: Чувашская Республика, </w:t>
      </w:r>
      <w:proofErr w:type="spellStart"/>
      <w:r w:rsidRPr="00DA09A0">
        <w:rPr>
          <w:b/>
          <w:sz w:val="22"/>
          <w:szCs w:val="22"/>
          <w:u w:val="single"/>
        </w:rPr>
        <w:t>г</w:t>
      </w:r>
      <w:proofErr w:type="gramStart"/>
      <w:r w:rsidRPr="00DA09A0">
        <w:rPr>
          <w:b/>
          <w:sz w:val="22"/>
          <w:szCs w:val="22"/>
          <w:u w:val="single"/>
        </w:rPr>
        <w:t>.Ч</w:t>
      </w:r>
      <w:proofErr w:type="gramEnd"/>
      <w:r w:rsidRPr="00DA09A0">
        <w:rPr>
          <w:b/>
          <w:sz w:val="22"/>
          <w:szCs w:val="22"/>
          <w:u w:val="single"/>
        </w:rPr>
        <w:t>ебоксары</w:t>
      </w:r>
      <w:proofErr w:type="spellEnd"/>
      <w:r w:rsidRPr="00DA09A0">
        <w:rPr>
          <w:b/>
          <w:sz w:val="22"/>
          <w:szCs w:val="22"/>
          <w:u w:val="single"/>
        </w:rPr>
        <w:t xml:space="preserve">, </w:t>
      </w:r>
      <w:proofErr w:type="spellStart"/>
      <w:r w:rsidRPr="00DA09A0">
        <w:rPr>
          <w:b/>
          <w:sz w:val="22"/>
          <w:szCs w:val="22"/>
          <w:u w:val="single"/>
        </w:rPr>
        <w:t>Канашское</w:t>
      </w:r>
      <w:proofErr w:type="spellEnd"/>
      <w:r w:rsidRPr="00DA09A0">
        <w:rPr>
          <w:b/>
          <w:sz w:val="22"/>
          <w:szCs w:val="22"/>
          <w:u w:val="single"/>
        </w:rPr>
        <w:t xml:space="preserve"> шоссе, д.18</w:t>
      </w:r>
    </w:p>
    <w:p w:rsidR="00DA09A0" w:rsidRPr="00CA711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Pr="00DA09A0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в 2019 году ввиду его несоответствия требованиям Закона Чувашской Республики № 38 от 23.07.2001 «О вопрос</w:t>
      </w:r>
      <w:r>
        <w:rPr>
          <w:rFonts w:ascii="Times New Roman" w:hAnsi="Times New Roman" w:cs="Times New Roman"/>
          <w:sz w:val="22"/>
          <w:szCs w:val="22"/>
        </w:rPr>
        <w:t>ах налогового ре</w:t>
      </w:r>
      <w:r w:rsidRPr="00DA09A0">
        <w:rPr>
          <w:rFonts w:ascii="Times New Roman" w:hAnsi="Times New Roman" w:cs="Times New Roman"/>
          <w:sz w:val="22"/>
          <w:szCs w:val="22"/>
        </w:rPr>
        <w:t>гулирования в Чувашской Республике, отнесенных законодательством Российской Федерации о налогах и сборах к ведению субъектов Российской Федерации»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A168F7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15</w:t>
      </w:r>
      <w:r w:rsidR="0088035A" w:rsidRPr="00CA7110">
        <w:rPr>
          <w:b/>
          <w:sz w:val="22"/>
          <w:szCs w:val="22"/>
          <w:u w:val="single"/>
        </w:rPr>
        <w:t xml:space="preserve">. </w:t>
      </w:r>
      <w:r w:rsidR="00A17D82" w:rsidRPr="00540A4E">
        <w:rPr>
          <w:b/>
          <w:sz w:val="22"/>
          <w:szCs w:val="22"/>
          <w:u w:val="single"/>
        </w:rPr>
        <w:t>О рассмотрении вопроса по исключению из перечней объектов недвижимого имущества, в отношении которых налоговая база будет определяться как кадастровая стоимость на 2017</w:t>
      </w:r>
      <w:r w:rsidR="00A17D82">
        <w:rPr>
          <w:b/>
          <w:sz w:val="22"/>
          <w:szCs w:val="22"/>
          <w:u w:val="single"/>
        </w:rPr>
        <w:t>,</w:t>
      </w:r>
      <w:r w:rsidR="00A17D82" w:rsidRPr="00540A4E">
        <w:rPr>
          <w:b/>
          <w:sz w:val="22"/>
          <w:szCs w:val="22"/>
          <w:u w:val="single"/>
        </w:rPr>
        <w:t xml:space="preserve"> 2018</w:t>
      </w:r>
      <w:r w:rsidR="00A17D82">
        <w:rPr>
          <w:b/>
          <w:sz w:val="22"/>
          <w:szCs w:val="22"/>
          <w:u w:val="single"/>
        </w:rPr>
        <w:t xml:space="preserve">, 2019 года и предварительного перечня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недвижимого имущества, в отношении которых налоговая база будет </w:t>
      </w:r>
      <w:proofErr w:type="gramStart"/>
      <w:r w:rsidR="00A17D82" w:rsidRPr="00540A4E">
        <w:rPr>
          <w:b/>
          <w:sz w:val="22"/>
          <w:szCs w:val="22"/>
          <w:u w:val="single"/>
        </w:rPr>
        <w:t>определяться</w:t>
      </w:r>
      <w:proofErr w:type="gramEnd"/>
      <w:r w:rsidR="00A17D82" w:rsidRPr="00540A4E">
        <w:rPr>
          <w:b/>
          <w:sz w:val="22"/>
          <w:szCs w:val="22"/>
          <w:u w:val="single"/>
        </w:rPr>
        <w:t xml:space="preserve"> как кадастровая стоимость на</w:t>
      </w:r>
      <w:r w:rsidR="00A17D82">
        <w:rPr>
          <w:b/>
          <w:sz w:val="22"/>
          <w:szCs w:val="22"/>
          <w:u w:val="single"/>
        </w:rPr>
        <w:t xml:space="preserve"> 2020 год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недвижимости </w:t>
      </w:r>
      <w:r w:rsidR="00A17D82" w:rsidRPr="00530966">
        <w:rPr>
          <w:b/>
          <w:sz w:val="22"/>
          <w:szCs w:val="22"/>
          <w:u w:val="single"/>
        </w:rPr>
        <w:t>в отношении которых было проведено фактическое обследование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Pr="00DA09A0" w:rsidRDefault="0088035A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7D82">
        <w:rPr>
          <w:rFonts w:ascii="Times New Roman" w:hAnsi="Times New Roman"/>
          <w:b/>
          <w:sz w:val="22"/>
          <w:szCs w:val="22"/>
        </w:rPr>
        <w:t>Решение:</w:t>
      </w:r>
      <w:r w:rsidRPr="00A17D82">
        <w:rPr>
          <w:rFonts w:ascii="Times New Roman" w:hAnsi="Times New Roman"/>
          <w:sz w:val="22"/>
          <w:szCs w:val="22"/>
        </w:rPr>
        <w:t xml:space="preserve"> </w:t>
      </w:r>
      <w:r w:rsidR="00DA09A0" w:rsidRPr="00DA09A0">
        <w:rPr>
          <w:rFonts w:ascii="Times New Roman" w:hAnsi="Times New Roman" w:cs="Times New Roman"/>
          <w:sz w:val="22"/>
          <w:szCs w:val="22"/>
        </w:rPr>
        <w:t xml:space="preserve">исключить из </w:t>
      </w:r>
      <w:r w:rsidR="00FD7EB7">
        <w:rPr>
          <w:rFonts w:ascii="Times New Roman" w:hAnsi="Times New Roman" w:cs="Times New Roman"/>
          <w:sz w:val="22"/>
          <w:szCs w:val="22"/>
        </w:rPr>
        <w:t>п</w:t>
      </w:r>
      <w:r w:rsidR="00DA09A0" w:rsidRPr="00DA09A0">
        <w:rPr>
          <w:rFonts w:ascii="Times New Roman" w:hAnsi="Times New Roman" w:cs="Times New Roman"/>
          <w:sz w:val="22"/>
          <w:szCs w:val="22"/>
        </w:rPr>
        <w:t>еречня объектов недвижимого имущества, в отношении которых налоговая база будет определяться как кадастровая стоимость на 2019 год объекты капитального строительства с кадастровыми номерами: 21:04:040201:497, 21:04:040201:161, 21:04:030202:95, 21:04:010410:247, 21:04:060108:146, 21:04:010202:227, 21:04:040201:227, 21:04:040301:176, 21:04</w:t>
      </w:r>
      <w:proofErr w:type="gramEnd"/>
      <w:r w:rsidR="00DA09A0" w:rsidRPr="00DA09A0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DA09A0" w:rsidRPr="00DA09A0">
        <w:rPr>
          <w:rFonts w:ascii="Times New Roman" w:hAnsi="Times New Roman" w:cs="Times New Roman"/>
          <w:sz w:val="22"/>
          <w:szCs w:val="22"/>
        </w:rPr>
        <w:t>050401:218, 21:04:010301:75, 21:02:010223:2588, 21:02:000000:36928, 21:02:000000:10997, 21:02:000000:12191, 21:02:000000:37768, 21:02:010201:1648, 21:02:010201:1657, 21:02:010201:1708, 21:02:010201:396, 21:02:010201:397, 21:02:010220:1686, 21:02:010505:1674, 21:02:000000:3086, 21:02</w:t>
      </w:r>
      <w:proofErr w:type="gramEnd"/>
      <w:r w:rsidR="00DA09A0" w:rsidRPr="00DA09A0">
        <w:rPr>
          <w:rFonts w:ascii="Times New Roman" w:hAnsi="Times New Roman" w:cs="Times New Roman"/>
          <w:sz w:val="22"/>
          <w:szCs w:val="22"/>
        </w:rPr>
        <w:t>:010201:1078, 21:05:010120:247;</w:t>
      </w:r>
    </w:p>
    <w:p w:rsidR="00DA09A0" w:rsidRP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09A0">
        <w:rPr>
          <w:rFonts w:ascii="Times New Roman" w:hAnsi="Times New Roman" w:cs="Times New Roman"/>
          <w:sz w:val="22"/>
          <w:szCs w:val="22"/>
        </w:rPr>
        <w:t xml:space="preserve">исключить из </w:t>
      </w:r>
      <w:r w:rsidR="00FD7EB7">
        <w:rPr>
          <w:rFonts w:ascii="Times New Roman" w:hAnsi="Times New Roman" w:cs="Times New Roman"/>
          <w:sz w:val="22"/>
          <w:szCs w:val="22"/>
        </w:rPr>
        <w:t>п</w:t>
      </w:r>
      <w:bookmarkStart w:id="0" w:name="_GoBack"/>
      <w:bookmarkEnd w:id="0"/>
      <w:r w:rsidRPr="00DA09A0">
        <w:rPr>
          <w:rFonts w:ascii="Times New Roman" w:hAnsi="Times New Roman" w:cs="Times New Roman"/>
          <w:sz w:val="22"/>
          <w:szCs w:val="22"/>
        </w:rPr>
        <w:t>редварительного перечня объектов недвижимого имущества, в отношении которых налоговая база будет определяться как кадастровая стоимость на 2020 год объекты капитального строительства с кадастровыми номерами: 21:04:010414:152, 21:04:060208:232, 21:04:060208:233, 21:04:040201:497, 21:04:060108:282, 21:04:030202:948, 21:04:040201:161, 21:04:030202:95, 21:04</w:t>
      </w:r>
      <w:proofErr w:type="gramEnd"/>
      <w:r w:rsidRPr="00DA09A0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DA09A0">
        <w:rPr>
          <w:rFonts w:ascii="Times New Roman" w:hAnsi="Times New Roman" w:cs="Times New Roman"/>
          <w:sz w:val="22"/>
          <w:szCs w:val="22"/>
        </w:rPr>
        <w:t>080101:1051, 21:04:010301:308, 21:04:080401:256, 21:04:010414:251, 21:04:010410:247, 21:04:050206:72, 21:04:030202:100, 21:04:070101:66, 21:04:060108:146, 21:04:010202:227, 21:04:040201:227, 21:04:040301:176, 21:04:050401:218, 21:04:010301:75, 21:02:000000:6631, 21:02</w:t>
      </w:r>
      <w:proofErr w:type="gramEnd"/>
      <w:r w:rsidRPr="00DA09A0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DA09A0">
        <w:rPr>
          <w:rFonts w:ascii="Times New Roman" w:hAnsi="Times New Roman" w:cs="Times New Roman"/>
          <w:sz w:val="22"/>
          <w:szCs w:val="22"/>
        </w:rPr>
        <w:t>011003:608, 21:02:010505:989, 21:02:010613:148, 21:02:010613:150, 21:02:010613:153, 21:02:010613:154, 21:02:010613:151, 21:02:000000:38277, 21:02:010223:2588, 21:02:000000:36928, 21:02:000000:10997, 21:02:000000:32527, 21:02:000000:10901, 21:02:000000:10893, 21:02:000000:10363, 21:02</w:t>
      </w:r>
      <w:proofErr w:type="gramEnd"/>
      <w:r w:rsidRPr="00DA09A0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DA09A0">
        <w:rPr>
          <w:rFonts w:ascii="Times New Roman" w:hAnsi="Times New Roman" w:cs="Times New Roman"/>
          <w:sz w:val="22"/>
          <w:szCs w:val="22"/>
        </w:rPr>
        <w:t xml:space="preserve">011003:607, 21:02:011003:602, 21:02:011003:606, 21:02:011003:599, 21:02:011003:601, 21:02:011003:600, 21:02:011003:608, 21:02:000000:12191, 21:02:000000:37768, 21:02:010201:1648, 21:02:010201:1657, 21:02:010201:1708, 21:02:010201:396, </w:t>
      </w:r>
      <w:r w:rsidRPr="00DA09A0">
        <w:rPr>
          <w:rFonts w:ascii="Times New Roman" w:hAnsi="Times New Roman" w:cs="Times New Roman"/>
          <w:sz w:val="22"/>
          <w:szCs w:val="22"/>
        </w:rPr>
        <w:lastRenderedPageBreak/>
        <w:t>21:02:010201:397, 21:02:010220:1686, 21:02</w:t>
      </w:r>
      <w:proofErr w:type="gramEnd"/>
      <w:r w:rsidRPr="00DA09A0">
        <w:rPr>
          <w:rFonts w:ascii="Times New Roman" w:hAnsi="Times New Roman" w:cs="Times New Roman"/>
          <w:sz w:val="22"/>
          <w:szCs w:val="22"/>
        </w:rPr>
        <w:t>:010505:1674, 21:02:000000:3086, 21:02:010201:1078, 21:02:010505:1682, 21:02:000000:6032, 21:02:010505:1707, 21:05:010120:247,</w:t>
      </w:r>
    </w:p>
    <w:p w:rsidR="0088035A" w:rsidRPr="001D3B28" w:rsidRDefault="00DA09A0" w:rsidP="00DA09A0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DA09A0">
        <w:rPr>
          <w:rFonts w:ascii="Times New Roman" w:hAnsi="Times New Roman" w:cs="Times New Roman"/>
          <w:sz w:val="22"/>
          <w:szCs w:val="22"/>
        </w:rPr>
        <w:t>в связи с тем, что согласно актам обследования от 11.09.2019, 18.09.2019, 24.09.2019, 26.09.2019 объекты не соответствуют требованиям пунктов 1.4, 1.4.1 и 1.5 Порядка определения вида фактического использования зданий (строений, сооружений) и помещений для целей налогообложения, утвержденного постановлением Кабинета Министров Чувашской Республики от 13.10.2014 № 343</w:t>
      </w:r>
      <w:r w:rsidR="008A7A38" w:rsidRPr="001D3B28">
        <w:rPr>
          <w:rFonts w:ascii="Times New Roman" w:hAnsi="Times New Roman"/>
          <w:sz w:val="22"/>
          <w:szCs w:val="22"/>
        </w:rPr>
        <w:t>.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88035A" w:rsidRPr="00CA7110" w:rsidSect="008A7A38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5" w:rsidRDefault="00F21E15" w:rsidP="0038474D">
      <w:r>
        <w:separator/>
      </w:r>
    </w:p>
  </w:endnote>
  <w:endnote w:type="continuationSeparator" w:id="0">
    <w:p w:rsidR="00F21E15" w:rsidRDefault="00F21E15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5" w:rsidRDefault="00F21E15" w:rsidP="0038474D">
      <w:r>
        <w:separator/>
      </w:r>
    </w:p>
  </w:footnote>
  <w:footnote w:type="continuationSeparator" w:id="0">
    <w:p w:rsidR="00F21E15" w:rsidRDefault="00F21E15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7823"/>
      <w:docPartObj>
        <w:docPartGallery w:val="Page Numbers (Top of Page)"/>
        <w:docPartUnique/>
      </w:docPartObj>
    </w:sdtPr>
    <w:sdtEndPr/>
    <w:sdtContent>
      <w:p w:rsidR="00F21E15" w:rsidRDefault="00F21E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B7">
          <w:rPr>
            <w:noProof/>
          </w:rPr>
          <w:t>4</w:t>
        </w:r>
        <w:r>
          <w:fldChar w:fldCharType="end"/>
        </w:r>
      </w:p>
    </w:sdtContent>
  </w:sdt>
  <w:p w:rsidR="00F21E15" w:rsidRDefault="00F21E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71FF"/>
    <w:rsid w:val="0000724A"/>
    <w:rsid w:val="00015A87"/>
    <w:rsid w:val="00045A8E"/>
    <w:rsid w:val="0009040D"/>
    <w:rsid w:val="00094E26"/>
    <w:rsid w:val="000C5E70"/>
    <w:rsid w:val="00112229"/>
    <w:rsid w:val="001349A4"/>
    <w:rsid w:val="0014723C"/>
    <w:rsid w:val="00172CCF"/>
    <w:rsid w:val="001928EA"/>
    <w:rsid w:val="001B43FD"/>
    <w:rsid w:val="001D1D30"/>
    <w:rsid w:val="001D3B28"/>
    <w:rsid w:val="001D74F2"/>
    <w:rsid w:val="001E56FE"/>
    <w:rsid w:val="001F0521"/>
    <w:rsid w:val="002161C2"/>
    <w:rsid w:val="0022586F"/>
    <w:rsid w:val="002278A3"/>
    <w:rsid w:val="002848F0"/>
    <w:rsid w:val="00285A72"/>
    <w:rsid w:val="00286CC2"/>
    <w:rsid w:val="002C0C25"/>
    <w:rsid w:val="002E09CF"/>
    <w:rsid w:val="00326C6F"/>
    <w:rsid w:val="00333672"/>
    <w:rsid w:val="00344651"/>
    <w:rsid w:val="0034529E"/>
    <w:rsid w:val="00374DA2"/>
    <w:rsid w:val="0038474D"/>
    <w:rsid w:val="004231ED"/>
    <w:rsid w:val="00427864"/>
    <w:rsid w:val="004645D3"/>
    <w:rsid w:val="004703A5"/>
    <w:rsid w:val="00476EA9"/>
    <w:rsid w:val="00480375"/>
    <w:rsid w:val="00485E12"/>
    <w:rsid w:val="004B2C6C"/>
    <w:rsid w:val="00502FB4"/>
    <w:rsid w:val="0058130A"/>
    <w:rsid w:val="005A1678"/>
    <w:rsid w:val="005D0301"/>
    <w:rsid w:val="005E1864"/>
    <w:rsid w:val="00601E73"/>
    <w:rsid w:val="00604AB1"/>
    <w:rsid w:val="0062121C"/>
    <w:rsid w:val="006219A4"/>
    <w:rsid w:val="00631401"/>
    <w:rsid w:val="0063233C"/>
    <w:rsid w:val="00641A91"/>
    <w:rsid w:val="00654709"/>
    <w:rsid w:val="0066548D"/>
    <w:rsid w:val="006A681C"/>
    <w:rsid w:val="006B03D3"/>
    <w:rsid w:val="006B21DD"/>
    <w:rsid w:val="006B667A"/>
    <w:rsid w:val="006B7A8F"/>
    <w:rsid w:val="00702194"/>
    <w:rsid w:val="00722E38"/>
    <w:rsid w:val="00764456"/>
    <w:rsid w:val="007C330F"/>
    <w:rsid w:val="007D1D98"/>
    <w:rsid w:val="007E3BF3"/>
    <w:rsid w:val="007E73E0"/>
    <w:rsid w:val="0081725C"/>
    <w:rsid w:val="00827702"/>
    <w:rsid w:val="00836201"/>
    <w:rsid w:val="00836743"/>
    <w:rsid w:val="00850E3D"/>
    <w:rsid w:val="00852F59"/>
    <w:rsid w:val="00854C86"/>
    <w:rsid w:val="00874424"/>
    <w:rsid w:val="0088035A"/>
    <w:rsid w:val="0088115D"/>
    <w:rsid w:val="00887C61"/>
    <w:rsid w:val="008A35CC"/>
    <w:rsid w:val="008A7A38"/>
    <w:rsid w:val="008C20E0"/>
    <w:rsid w:val="008C5C5B"/>
    <w:rsid w:val="008D29C2"/>
    <w:rsid w:val="008D6CF2"/>
    <w:rsid w:val="008E02A2"/>
    <w:rsid w:val="00912246"/>
    <w:rsid w:val="0091468C"/>
    <w:rsid w:val="00986551"/>
    <w:rsid w:val="009B07F1"/>
    <w:rsid w:val="009B5991"/>
    <w:rsid w:val="009E1793"/>
    <w:rsid w:val="009E3A01"/>
    <w:rsid w:val="009F2EC7"/>
    <w:rsid w:val="00A168F7"/>
    <w:rsid w:val="00A17D82"/>
    <w:rsid w:val="00A2005D"/>
    <w:rsid w:val="00A82ACD"/>
    <w:rsid w:val="00AB4075"/>
    <w:rsid w:val="00AF56D8"/>
    <w:rsid w:val="00B71F25"/>
    <w:rsid w:val="00BF4A92"/>
    <w:rsid w:val="00C2405A"/>
    <w:rsid w:val="00C4439A"/>
    <w:rsid w:val="00CA2891"/>
    <w:rsid w:val="00CA7110"/>
    <w:rsid w:val="00CE2F2B"/>
    <w:rsid w:val="00D05FFC"/>
    <w:rsid w:val="00D1147A"/>
    <w:rsid w:val="00D45BB2"/>
    <w:rsid w:val="00DA09A0"/>
    <w:rsid w:val="00E078A1"/>
    <w:rsid w:val="00E17580"/>
    <w:rsid w:val="00E24D8F"/>
    <w:rsid w:val="00E560F6"/>
    <w:rsid w:val="00E930C9"/>
    <w:rsid w:val="00E95D8B"/>
    <w:rsid w:val="00EA23FA"/>
    <w:rsid w:val="00EE4842"/>
    <w:rsid w:val="00F05F99"/>
    <w:rsid w:val="00F21E15"/>
    <w:rsid w:val="00F23E48"/>
    <w:rsid w:val="00F31731"/>
    <w:rsid w:val="00F3526F"/>
    <w:rsid w:val="00F533B8"/>
    <w:rsid w:val="00F620EB"/>
    <w:rsid w:val="00F74231"/>
    <w:rsid w:val="00FA7ED0"/>
    <w:rsid w:val="00FC2B3B"/>
    <w:rsid w:val="00FD0C48"/>
    <w:rsid w:val="00FD1837"/>
    <w:rsid w:val="00FD46EB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252E-3862-4650-BC1F-EDB89EDD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Анастасия</dc:creator>
  <cp:lastModifiedBy>Минюст Чувашии Семёнова Анастасия</cp:lastModifiedBy>
  <cp:revision>10</cp:revision>
  <cp:lastPrinted>2019-10-30T05:55:00Z</cp:lastPrinted>
  <dcterms:created xsi:type="dcterms:W3CDTF">2019-04-03T08:49:00Z</dcterms:created>
  <dcterms:modified xsi:type="dcterms:W3CDTF">2019-10-30T05:55:00Z</dcterms:modified>
</cp:coreProperties>
</file>