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232D90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32D90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2D90" w:rsidRPr="00232D90">
        <w:rPr>
          <w:rFonts w:ascii="Times New Roman" w:hAnsi="Times New Roman" w:cs="Times New Roman"/>
          <w:b/>
          <w:sz w:val="22"/>
          <w:szCs w:val="22"/>
        </w:rPr>
        <w:t>5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2D90">
        <w:rPr>
          <w:rFonts w:ascii="Times New Roman" w:hAnsi="Times New Roman" w:cs="Times New Roman"/>
          <w:b/>
          <w:sz w:val="22"/>
          <w:szCs w:val="22"/>
        </w:rPr>
        <w:t>дека</w:t>
      </w:r>
      <w:r w:rsidR="00EA7CC7">
        <w:rPr>
          <w:rFonts w:ascii="Times New Roman" w:hAnsi="Times New Roman" w:cs="Times New Roman"/>
          <w:b/>
          <w:sz w:val="22"/>
          <w:szCs w:val="22"/>
        </w:rPr>
        <w:t>б</w:t>
      </w:r>
      <w:r w:rsidR="006B667A">
        <w:rPr>
          <w:rFonts w:ascii="Times New Roman" w:hAnsi="Times New Roman" w:cs="Times New Roman"/>
          <w:b/>
          <w:sz w:val="22"/>
          <w:szCs w:val="22"/>
        </w:rPr>
        <w:t>ря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232D90" w:rsidRPr="00232D90">
        <w:rPr>
          <w:b/>
          <w:sz w:val="22"/>
          <w:szCs w:val="22"/>
          <w:u w:val="single"/>
        </w:rPr>
        <w:t xml:space="preserve">21:10:160127:149, расположенного по адресу: Чувашская Республика, </w:t>
      </w:r>
      <w:proofErr w:type="spellStart"/>
      <w:r w:rsidR="00232D90" w:rsidRPr="00232D90">
        <w:rPr>
          <w:b/>
          <w:sz w:val="22"/>
          <w:szCs w:val="22"/>
          <w:u w:val="single"/>
        </w:rPr>
        <w:t>пгт</w:t>
      </w:r>
      <w:proofErr w:type="gramStart"/>
      <w:r w:rsidR="00232D90" w:rsidRPr="00232D90">
        <w:rPr>
          <w:b/>
          <w:sz w:val="22"/>
          <w:szCs w:val="22"/>
          <w:u w:val="single"/>
        </w:rPr>
        <w:t>.И</w:t>
      </w:r>
      <w:proofErr w:type="gramEnd"/>
      <w:r w:rsidR="00232D90" w:rsidRPr="00232D90">
        <w:rPr>
          <w:b/>
          <w:sz w:val="22"/>
          <w:szCs w:val="22"/>
          <w:u w:val="single"/>
        </w:rPr>
        <w:t>бреси</w:t>
      </w:r>
      <w:proofErr w:type="spellEnd"/>
      <w:r w:rsidR="00232D90" w:rsidRPr="00232D90">
        <w:rPr>
          <w:b/>
          <w:sz w:val="22"/>
          <w:szCs w:val="22"/>
          <w:u w:val="single"/>
        </w:rPr>
        <w:t xml:space="preserve">, </w:t>
      </w:r>
      <w:proofErr w:type="spellStart"/>
      <w:r w:rsidR="00232D90" w:rsidRPr="00232D90">
        <w:rPr>
          <w:b/>
          <w:sz w:val="22"/>
          <w:szCs w:val="22"/>
          <w:u w:val="single"/>
        </w:rPr>
        <w:t>ул.Советская</w:t>
      </w:r>
      <w:proofErr w:type="spellEnd"/>
      <w:r w:rsidR="00232D90" w:rsidRPr="00232D90">
        <w:rPr>
          <w:b/>
          <w:sz w:val="22"/>
          <w:szCs w:val="22"/>
          <w:u w:val="single"/>
        </w:rPr>
        <w:t>, д.35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232D90" w:rsidRPr="00232D90">
        <w:rPr>
          <w:rFonts w:ascii="Times New Roman" w:hAnsi="Times New Roman" w:cs="Times New Roman"/>
          <w:sz w:val="22"/>
          <w:szCs w:val="22"/>
        </w:rPr>
        <w:t xml:space="preserve">исключить объект из перечней объектов недвижимого имущества, в отношении которых налоговая база будет определяться как кадастровая стоимость в 2019 и 2020 году ввиду его несоответствия требованиям </w:t>
      </w:r>
      <w:r w:rsidR="00232D90" w:rsidRPr="006B667A">
        <w:rPr>
          <w:rFonts w:ascii="Times New Roman" w:hAnsi="Times New Roman" w:cs="Times New Roman"/>
          <w:sz w:val="22"/>
          <w:szCs w:val="22"/>
        </w:rPr>
        <w:t xml:space="preserve">ст.378.2 </w:t>
      </w:r>
      <w:r w:rsidR="00232D90">
        <w:rPr>
          <w:rFonts w:ascii="Times New Roman" w:hAnsi="Times New Roman" w:cs="Times New Roman"/>
          <w:sz w:val="22"/>
          <w:szCs w:val="22"/>
        </w:rPr>
        <w:t xml:space="preserve">Налогового кодекса Российской Федерации (далее - </w:t>
      </w:r>
      <w:r w:rsidR="00232D90" w:rsidRPr="006B667A">
        <w:rPr>
          <w:rFonts w:ascii="Times New Roman" w:hAnsi="Times New Roman" w:cs="Times New Roman"/>
          <w:sz w:val="22"/>
          <w:szCs w:val="22"/>
        </w:rPr>
        <w:t>НК РФ</w:t>
      </w:r>
      <w:r w:rsidR="00232D90">
        <w:rPr>
          <w:rFonts w:ascii="Times New Roman" w:hAnsi="Times New Roman" w:cs="Times New Roman"/>
          <w:sz w:val="22"/>
          <w:szCs w:val="22"/>
        </w:rPr>
        <w:t>)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рассмотрении документов </w:t>
      </w:r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определению вида фактического использования объектов недвижимого имущества, с кадастровыми номерами 21:18:000000:3749, 21:18:120208:572, расположенных по адресу: Чувашская Республика, </w:t>
      </w:r>
      <w:proofErr w:type="spellStart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>Порецкий</w:t>
      </w:r>
      <w:proofErr w:type="spellEnd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</w:t>
      </w:r>
      <w:proofErr w:type="spellStart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Start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>.П</w:t>
      </w:r>
      <w:proofErr w:type="gramEnd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>орецкое</w:t>
      </w:r>
      <w:proofErr w:type="spellEnd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>ул.Крупской</w:t>
      </w:r>
      <w:proofErr w:type="spellEnd"/>
      <w:r w:rsidR="00232D90" w:rsidRPr="00232D90">
        <w:rPr>
          <w:rFonts w:ascii="Times New Roman" w:hAnsi="Times New Roman" w:cs="Times New Roman"/>
          <w:b/>
          <w:sz w:val="22"/>
          <w:szCs w:val="22"/>
          <w:u w:val="single"/>
        </w:rPr>
        <w:t>, д.26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7CC7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5F0ED4">
        <w:rPr>
          <w:rFonts w:ascii="Times New Roman" w:hAnsi="Times New Roman" w:cs="Times New Roman"/>
          <w:sz w:val="22"/>
          <w:szCs w:val="22"/>
        </w:rPr>
        <w:t>и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сключить объект </w:t>
      </w:r>
      <w:r w:rsidR="005F0ED4" w:rsidRPr="005B144B">
        <w:rPr>
          <w:rFonts w:ascii="Times New Roman" w:hAnsi="Times New Roman" w:cs="Times New Roman"/>
          <w:sz w:val="22"/>
          <w:szCs w:val="22"/>
        </w:rPr>
        <w:t>с кадастровым номером 21:18:000000:3749</w:t>
      </w:r>
      <w:r w:rsidR="005F0ED4">
        <w:rPr>
          <w:rFonts w:ascii="Times New Roman" w:hAnsi="Times New Roman" w:cs="Times New Roman"/>
          <w:sz w:val="22"/>
          <w:szCs w:val="22"/>
        </w:rPr>
        <w:t xml:space="preserve"> 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из </w:t>
      </w:r>
      <w:r w:rsidR="005F0ED4">
        <w:rPr>
          <w:rFonts w:ascii="Times New Roman" w:hAnsi="Times New Roman" w:cs="Times New Roman"/>
          <w:sz w:val="22"/>
          <w:szCs w:val="22"/>
        </w:rPr>
        <w:t>п</w:t>
      </w:r>
      <w:r w:rsidR="005F0ED4" w:rsidRPr="00317DCC">
        <w:rPr>
          <w:rFonts w:ascii="Times New Roman" w:hAnsi="Times New Roman" w:cs="Times New Roman"/>
          <w:sz w:val="22"/>
          <w:szCs w:val="22"/>
        </w:rPr>
        <w:t>еречн</w:t>
      </w:r>
      <w:r w:rsidR="005F0ED4">
        <w:rPr>
          <w:rFonts w:ascii="Times New Roman" w:hAnsi="Times New Roman" w:cs="Times New Roman"/>
          <w:sz w:val="22"/>
          <w:szCs w:val="22"/>
        </w:rPr>
        <w:t>ей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</w:t>
      </w:r>
      <w:r w:rsidR="005F0ED4" w:rsidRPr="00317DCC">
        <w:rPr>
          <w:rFonts w:ascii="Times New Roman" w:hAnsi="Times New Roman" w:cs="Times New Roman"/>
          <w:sz w:val="22"/>
          <w:szCs w:val="22"/>
        </w:rPr>
        <w:t>о</w:t>
      </w:r>
      <w:r w:rsidR="005F0ED4" w:rsidRPr="00317DCC">
        <w:rPr>
          <w:rFonts w:ascii="Times New Roman" w:hAnsi="Times New Roman" w:cs="Times New Roman"/>
          <w:sz w:val="22"/>
          <w:szCs w:val="22"/>
        </w:rPr>
        <w:t>торых налоговая база будет определяться как кадастровая стоимость в 201</w:t>
      </w:r>
      <w:r w:rsidR="005F0ED4">
        <w:rPr>
          <w:rFonts w:ascii="Times New Roman" w:hAnsi="Times New Roman" w:cs="Times New Roman"/>
          <w:sz w:val="22"/>
          <w:szCs w:val="22"/>
        </w:rPr>
        <w:t xml:space="preserve">9 и 2020 </w:t>
      </w:r>
      <w:r w:rsidR="005F0ED4" w:rsidRPr="00317DCC">
        <w:rPr>
          <w:rFonts w:ascii="Times New Roman" w:hAnsi="Times New Roman" w:cs="Times New Roman"/>
          <w:sz w:val="22"/>
          <w:szCs w:val="22"/>
        </w:rPr>
        <w:t>год</w:t>
      </w:r>
      <w:r w:rsidR="005F0ED4">
        <w:rPr>
          <w:rFonts w:ascii="Times New Roman" w:hAnsi="Times New Roman" w:cs="Times New Roman"/>
          <w:sz w:val="22"/>
          <w:szCs w:val="22"/>
        </w:rPr>
        <w:t>ах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 ввиду его несоответствия требованиям ст.378.2 </w:t>
      </w:r>
      <w:r w:rsidR="005F0ED4">
        <w:rPr>
          <w:rFonts w:ascii="Times New Roman" w:hAnsi="Times New Roman" w:cs="Times New Roman"/>
          <w:sz w:val="22"/>
          <w:szCs w:val="22"/>
        </w:rPr>
        <w:t>НК РФ</w:t>
      </w:r>
      <w:r w:rsidR="00EA7CC7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5F0ED4" w:rsidRPr="005F0ED4">
        <w:rPr>
          <w:b/>
          <w:sz w:val="22"/>
          <w:szCs w:val="22"/>
          <w:u w:val="single"/>
        </w:rPr>
        <w:t>21:04:080401:275, расположенного по адресу: Чувашская Республика, г</w:t>
      </w:r>
      <w:proofErr w:type="gramStart"/>
      <w:r w:rsidR="005F0ED4" w:rsidRPr="005F0ED4">
        <w:rPr>
          <w:b/>
          <w:sz w:val="22"/>
          <w:szCs w:val="22"/>
          <w:u w:val="single"/>
        </w:rPr>
        <w:t>.К</w:t>
      </w:r>
      <w:proofErr w:type="gramEnd"/>
      <w:r w:rsidR="005F0ED4" w:rsidRPr="005F0ED4">
        <w:rPr>
          <w:b/>
          <w:sz w:val="22"/>
          <w:szCs w:val="22"/>
          <w:u w:val="single"/>
        </w:rPr>
        <w:t xml:space="preserve">анаш, </w:t>
      </w:r>
      <w:proofErr w:type="spellStart"/>
      <w:r w:rsidR="005F0ED4" w:rsidRPr="005F0ED4">
        <w:rPr>
          <w:b/>
          <w:sz w:val="22"/>
          <w:szCs w:val="22"/>
          <w:u w:val="single"/>
        </w:rPr>
        <w:t>тер.Элеватор</w:t>
      </w:r>
      <w:proofErr w:type="spellEnd"/>
      <w:r w:rsidR="005F0ED4" w:rsidRPr="005F0ED4">
        <w:rPr>
          <w:b/>
          <w:sz w:val="22"/>
          <w:szCs w:val="22"/>
          <w:u w:val="single"/>
        </w:rPr>
        <w:t>, д.24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5F0ED4">
        <w:rPr>
          <w:rFonts w:ascii="Times New Roman" w:hAnsi="Times New Roman" w:cs="Times New Roman"/>
          <w:sz w:val="22"/>
          <w:szCs w:val="22"/>
        </w:rPr>
        <w:t>отказать в и</w:t>
      </w:r>
      <w:r w:rsidR="005F0ED4" w:rsidRPr="00317DCC">
        <w:rPr>
          <w:rFonts w:ascii="Times New Roman" w:hAnsi="Times New Roman" w:cs="Times New Roman"/>
          <w:sz w:val="22"/>
          <w:szCs w:val="22"/>
        </w:rPr>
        <w:t>сключ</w:t>
      </w:r>
      <w:r w:rsidR="005F0ED4">
        <w:rPr>
          <w:rFonts w:ascii="Times New Roman" w:hAnsi="Times New Roman" w:cs="Times New Roman"/>
          <w:sz w:val="22"/>
          <w:szCs w:val="22"/>
        </w:rPr>
        <w:t>ении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5F0ED4">
        <w:rPr>
          <w:rFonts w:ascii="Times New Roman" w:hAnsi="Times New Roman" w:cs="Times New Roman"/>
          <w:sz w:val="22"/>
          <w:szCs w:val="22"/>
        </w:rPr>
        <w:t>а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 из </w:t>
      </w:r>
      <w:r w:rsidR="005F0ED4">
        <w:rPr>
          <w:rFonts w:ascii="Times New Roman" w:hAnsi="Times New Roman" w:cs="Times New Roman"/>
          <w:sz w:val="22"/>
          <w:szCs w:val="22"/>
        </w:rPr>
        <w:t>п</w:t>
      </w:r>
      <w:r w:rsidR="005F0ED4" w:rsidRPr="00317DCC">
        <w:rPr>
          <w:rFonts w:ascii="Times New Roman" w:hAnsi="Times New Roman" w:cs="Times New Roman"/>
          <w:sz w:val="22"/>
          <w:szCs w:val="22"/>
        </w:rPr>
        <w:t>ере</w:t>
      </w:r>
      <w:r w:rsidR="005F0ED4" w:rsidRPr="00317DCC">
        <w:rPr>
          <w:rFonts w:ascii="Times New Roman" w:hAnsi="Times New Roman" w:cs="Times New Roman"/>
          <w:sz w:val="22"/>
          <w:szCs w:val="22"/>
        </w:rPr>
        <w:t>ч</w:t>
      </w:r>
      <w:r w:rsidR="005F0ED4" w:rsidRPr="00317DCC">
        <w:rPr>
          <w:rFonts w:ascii="Times New Roman" w:hAnsi="Times New Roman" w:cs="Times New Roman"/>
          <w:sz w:val="22"/>
          <w:szCs w:val="22"/>
        </w:rPr>
        <w:t>н</w:t>
      </w:r>
      <w:r w:rsidR="005F0ED4">
        <w:rPr>
          <w:rFonts w:ascii="Times New Roman" w:hAnsi="Times New Roman" w:cs="Times New Roman"/>
          <w:sz w:val="22"/>
          <w:szCs w:val="22"/>
        </w:rPr>
        <w:t>ей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</w:t>
      </w:r>
      <w:r w:rsidR="005F0ED4" w:rsidRPr="00317DCC">
        <w:rPr>
          <w:rFonts w:ascii="Times New Roman" w:hAnsi="Times New Roman" w:cs="Times New Roman"/>
          <w:sz w:val="22"/>
          <w:szCs w:val="22"/>
        </w:rPr>
        <w:t>о</w:t>
      </w:r>
      <w:r w:rsidR="005F0ED4" w:rsidRPr="00317DCC">
        <w:rPr>
          <w:rFonts w:ascii="Times New Roman" w:hAnsi="Times New Roman" w:cs="Times New Roman"/>
          <w:sz w:val="22"/>
          <w:szCs w:val="22"/>
        </w:rPr>
        <w:t>торых налоговая база будет определяться как кадастровая стоимость в 201</w:t>
      </w:r>
      <w:r w:rsidR="005F0ED4">
        <w:rPr>
          <w:rFonts w:ascii="Times New Roman" w:hAnsi="Times New Roman" w:cs="Times New Roman"/>
          <w:sz w:val="22"/>
          <w:szCs w:val="22"/>
        </w:rPr>
        <w:t xml:space="preserve">9 и 2020 </w:t>
      </w:r>
      <w:r w:rsidR="005F0ED4" w:rsidRPr="00317DCC">
        <w:rPr>
          <w:rFonts w:ascii="Times New Roman" w:hAnsi="Times New Roman" w:cs="Times New Roman"/>
          <w:sz w:val="22"/>
          <w:szCs w:val="22"/>
        </w:rPr>
        <w:t>год</w:t>
      </w:r>
      <w:r w:rsidR="005F0ED4">
        <w:rPr>
          <w:rFonts w:ascii="Times New Roman" w:hAnsi="Times New Roman" w:cs="Times New Roman"/>
          <w:sz w:val="22"/>
          <w:szCs w:val="22"/>
        </w:rPr>
        <w:t>ах,</w:t>
      </w:r>
      <w:r w:rsidR="005F0ED4" w:rsidRPr="00317DCC">
        <w:rPr>
          <w:rFonts w:ascii="Times New Roman" w:hAnsi="Times New Roman" w:cs="Times New Roman"/>
          <w:sz w:val="22"/>
          <w:szCs w:val="22"/>
        </w:rPr>
        <w:t xml:space="preserve"> ввиду </w:t>
      </w:r>
      <w:r w:rsidR="005F0ED4">
        <w:rPr>
          <w:rFonts w:ascii="Times New Roman" w:hAnsi="Times New Roman" w:cs="Times New Roman"/>
          <w:sz w:val="22"/>
          <w:szCs w:val="22"/>
        </w:rPr>
        <w:t>нарушения условий</w:t>
      </w:r>
      <w:r w:rsidR="005F0ED4" w:rsidRPr="00773C12">
        <w:rPr>
          <w:rFonts w:ascii="Times New Roman" w:hAnsi="Times New Roman" w:cs="Times New Roman"/>
          <w:sz w:val="22"/>
          <w:szCs w:val="22"/>
        </w:rPr>
        <w:t xml:space="preserve"> п. «а» части 3 ст. 18.1 Закона Чувашской Республики от 23.07.2001 № 38 «О вопросах налогового регулирования в Чувашской Республике, отнесенных законодательством Российской Федерации о налогах и</w:t>
      </w:r>
      <w:r w:rsidR="005F0ED4">
        <w:rPr>
          <w:rFonts w:ascii="Times New Roman" w:hAnsi="Times New Roman" w:cs="Times New Roman"/>
          <w:sz w:val="22"/>
          <w:szCs w:val="22"/>
        </w:rPr>
        <w:t xml:space="preserve"> сборах к ведению субъектов Рос</w:t>
      </w:r>
      <w:r w:rsidR="005F0ED4" w:rsidRPr="00773C12">
        <w:rPr>
          <w:rFonts w:ascii="Times New Roman" w:hAnsi="Times New Roman" w:cs="Times New Roman"/>
          <w:sz w:val="22"/>
          <w:szCs w:val="22"/>
        </w:rPr>
        <w:t>сийской Федерации»</w:t>
      </w:r>
      <w:r w:rsidR="000C5E7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 xml:space="preserve">а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5F0ED4" w:rsidRPr="005F0ED4">
        <w:rPr>
          <w:b/>
          <w:sz w:val="22"/>
          <w:szCs w:val="22"/>
          <w:u w:val="single"/>
        </w:rPr>
        <w:t xml:space="preserve">21:11:150601:703, расположенного по адресу: Чувашская Республика, </w:t>
      </w:r>
      <w:proofErr w:type="spellStart"/>
      <w:r w:rsidR="005F0ED4" w:rsidRPr="005F0ED4">
        <w:rPr>
          <w:b/>
          <w:sz w:val="22"/>
          <w:szCs w:val="22"/>
          <w:u w:val="single"/>
        </w:rPr>
        <w:t>Канашский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 район, </w:t>
      </w:r>
      <w:proofErr w:type="spellStart"/>
      <w:r w:rsidR="005F0ED4" w:rsidRPr="005F0ED4">
        <w:rPr>
          <w:b/>
          <w:sz w:val="22"/>
          <w:szCs w:val="22"/>
          <w:u w:val="single"/>
        </w:rPr>
        <w:t>с</w:t>
      </w:r>
      <w:proofErr w:type="gramStart"/>
      <w:r w:rsidR="005F0ED4" w:rsidRPr="005F0ED4">
        <w:rPr>
          <w:b/>
          <w:sz w:val="22"/>
          <w:szCs w:val="22"/>
          <w:u w:val="single"/>
        </w:rPr>
        <w:t>.У</w:t>
      </w:r>
      <w:proofErr w:type="gramEnd"/>
      <w:r w:rsidR="005F0ED4" w:rsidRPr="005F0ED4">
        <w:rPr>
          <w:b/>
          <w:sz w:val="22"/>
          <w:szCs w:val="22"/>
          <w:u w:val="single"/>
        </w:rPr>
        <w:t>хманы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, </w:t>
      </w:r>
      <w:proofErr w:type="spellStart"/>
      <w:r w:rsidR="005F0ED4" w:rsidRPr="005F0ED4">
        <w:rPr>
          <w:b/>
          <w:sz w:val="22"/>
          <w:szCs w:val="22"/>
          <w:u w:val="single"/>
        </w:rPr>
        <w:t>ул.Школьная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, д.5. </w:t>
      </w:r>
      <w:proofErr w:type="spellStart"/>
      <w:r w:rsidR="005F0ED4" w:rsidRPr="005F0ED4">
        <w:rPr>
          <w:b/>
          <w:sz w:val="22"/>
          <w:szCs w:val="22"/>
          <w:u w:val="single"/>
        </w:rPr>
        <w:t>пом.б</w:t>
      </w:r>
      <w:proofErr w:type="spellEnd"/>
      <w:r w:rsidR="005F0ED4" w:rsidRPr="005F0ED4">
        <w:rPr>
          <w:b/>
          <w:sz w:val="22"/>
          <w:szCs w:val="22"/>
          <w:u w:val="single"/>
        </w:rPr>
        <w:t>/н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5F0ED4" w:rsidRPr="005F0ED4">
        <w:rPr>
          <w:rFonts w:ascii="Times New Roman" w:hAnsi="Times New Roman" w:cs="Times New Roman"/>
          <w:sz w:val="22"/>
          <w:szCs w:val="22"/>
        </w:rPr>
        <w:t>исключить объект из перечней объектов недвижимого имущества, в отношении которых налоговая база будет определяться как кадастровая стоимость в 2019 и 2020 годах, ввиду его несоответствия требованиям ст.378.2 НК РФ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</w:t>
      </w:r>
      <w:r w:rsidR="006B667A" w:rsidRPr="006B667A">
        <w:rPr>
          <w:b/>
          <w:sz w:val="22"/>
          <w:szCs w:val="22"/>
          <w:u w:val="single"/>
        </w:rPr>
        <w:t xml:space="preserve">с кадастровым номером </w:t>
      </w:r>
      <w:r w:rsidR="005F0ED4" w:rsidRPr="005F0ED4">
        <w:rPr>
          <w:b/>
          <w:sz w:val="22"/>
          <w:szCs w:val="22"/>
          <w:u w:val="single"/>
        </w:rPr>
        <w:t xml:space="preserve">21:12:000000:1732, расположенного по адресу: Чувашская Республика, Козловский район, </w:t>
      </w:r>
      <w:proofErr w:type="spellStart"/>
      <w:r w:rsidR="005F0ED4" w:rsidRPr="005F0ED4">
        <w:rPr>
          <w:b/>
          <w:sz w:val="22"/>
          <w:szCs w:val="22"/>
          <w:u w:val="single"/>
        </w:rPr>
        <w:t>г</w:t>
      </w:r>
      <w:proofErr w:type="gramStart"/>
      <w:r w:rsidR="005F0ED4" w:rsidRPr="005F0ED4">
        <w:rPr>
          <w:b/>
          <w:sz w:val="22"/>
          <w:szCs w:val="22"/>
          <w:u w:val="single"/>
        </w:rPr>
        <w:t>.К</w:t>
      </w:r>
      <w:proofErr w:type="gramEnd"/>
      <w:r w:rsidR="005F0ED4" w:rsidRPr="005F0ED4">
        <w:rPr>
          <w:b/>
          <w:sz w:val="22"/>
          <w:szCs w:val="22"/>
          <w:u w:val="single"/>
        </w:rPr>
        <w:t>озловка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, </w:t>
      </w:r>
      <w:proofErr w:type="spellStart"/>
      <w:r w:rsidR="005F0ED4" w:rsidRPr="005F0ED4">
        <w:rPr>
          <w:b/>
          <w:sz w:val="22"/>
          <w:szCs w:val="22"/>
          <w:u w:val="single"/>
        </w:rPr>
        <w:t>ул.Карла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 Маркса, д.8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5F0ED4" w:rsidRPr="005F0ED4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2018 году, ввиду его наименование «столовая №2», соответствующего требованиям ст.378.2 НК РФ и акта определения вида фактического использования от 03.06.2019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</w:t>
      </w:r>
      <w:r w:rsidR="00476EA9" w:rsidRPr="00476EA9">
        <w:rPr>
          <w:b/>
          <w:sz w:val="22"/>
          <w:szCs w:val="22"/>
          <w:u w:val="single"/>
        </w:rPr>
        <w:t xml:space="preserve">с кадастровым номером </w:t>
      </w:r>
      <w:r w:rsidR="005F0ED4" w:rsidRPr="005F0ED4">
        <w:rPr>
          <w:b/>
          <w:sz w:val="22"/>
          <w:szCs w:val="22"/>
          <w:u w:val="single"/>
        </w:rPr>
        <w:t xml:space="preserve">21:21:180205:81, расположенного по адресу: Чувашская Республика, Чебоксарский район, </w:t>
      </w:r>
      <w:proofErr w:type="spellStart"/>
      <w:r w:rsidR="005F0ED4" w:rsidRPr="005F0ED4">
        <w:rPr>
          <w:b/>
          <w:sz w:val="22"/>
          <w:szCs w:val="22"/>
          <w:u w:val="single"/>
        </w:rPr>
        <w:t>д</w:t>
      </w:r>
      <w:proofErr w:type="gramStart"/>
      <w:r w:rsidR="005F0ED4" w:rsidRPr="005F0ED4">
        <w:rPr>
          <w:b/>
          <w:sz w:val="22"/>
          <w:szCs w:val="22"/>
          <w:u w:val="single"/>
        </w:rPr>
        <w:t>.Б</w:t>
      </w:r>
      <w:proofErr w:type="gramEnd"/>
      <w:r w:rsidR="005F0ED4" w:rsidRPr="005F0ED4">
        <w:rPr>
          <w:b/>
          <w:sz w:val="22"/>
          <w:szCs w:val="22"/>
          <w:u w:val="single"/>
        </w:rPr>
        <w:t>ольшой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 Чигирь, </w:t>
      </w:r>
      <w:proofErr w:type="spellStart"/>
      <w:r w:rsidR="005F0ED4" w:rsidRPr="005F0ED4">
        <w:rPr>
          <w:b/>
          <w:sz w:val="22"/>
          <w:szCs w:val="22"/>
          <w:u w:val="single"/>
        </w:rPr>
        <w:t>ул.Новая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, д.2а и </w:t>
      </w:r>
      <w:r w:rsidR="005F0ED4" w:rsidRPr="005F0ED4">
        <w:rPr>
          <w:b/>
          <w:sz w:val="22"/>
          <w:szCs w:val="22"/>
          <w:u w:val="single"/>
        </w:rPr>
        <w:lastRenderedPageBreak/>
        <w:t xml:space="preserve">21:21:180603:111, расположенного по адресу: Чувашская Республика, Чебоксарский район, </w:t>
      </w:r>
      <w:proofErr w:type="spellStart"/>
      <w:r w:rsidR="005F0ED4" w:rsidRPr="005F0ED4">
        <w:rPr>
          <w:b/>
          <w:sz w:val="22"/>
          <w:szCs w:val="22"/>
          <w:u w:val="single"/>
        </w:rPr>
        <w:t>д</w:t>
      </w:r>
      <w:proofErr w:type="gramStart"/>
      <w:r w:rsidR="005F0ED4" w:rsidRPr="005F0ED4">
        <w:rPr>
          <w:b/>
          <w:sz w:val="22"/>
          <w:szCs w:val="22"/>
          <w:u w:val="single"/>
        </w:rPr>
        <w:t>.Т</w:t>
      </w:r>
      <w:proofErr w:type="gramEnd"/>
      <w:r w:rsidR="005F0ED4" w:rsidRPr="005F0ED4">
        <w:rPr>
          <w:b/>
          <w:sz w:val="22"/>
          <w:szCs w:val="22"/>
          <w:u w:val="single"/>
        </w:rPr>
        <w:t>ипнеры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, </w:t>
      </w:r>
      <w:proofErr w:type="spellStart"/>
      <w:r w:rsidR="005F0ED4" w:rsidRPr="005F0ED4">
        <w:rPr>
          <w:b/>
          <w:sz w:val="22"/>
          <w:szCs w:val="22"/>
          <w:u w:val="single"/>
        </w:rPr>
        <w:t>ул.Н.Я.Бичурина</w:t>
      </w:r>
      <w:proofErr w:type="spellEnd"/>
      <w:r w:rsidR="005F0ED4" w:rsidRPr="005F0ED4">
        <w:rPr>
          <w:b/>
          <w:sz w:val="22"/>
          <w:szCs w:val="22"/>
          <w:u w:val="single"/>
        </w:rPr>
        <w:t>, д.7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5F0ED4" w:rsidRPr="005F0ED4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</w:t>
      </w:r>
      <w:r w:rsidR="008A7A3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D46EB" w:rsidRPr="00CA7110" w:rsidRDefault="00FD46EB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</w:t>
      </w:r>
      <w:r w:rsidR="005F0ED4" w:rsidRPr="005F0ED4">
        <w:rPr>
          <w:b/>
          <w:sz w:val="22"/>
          <w:szCs w:val="22"/>
          <w:u w:val="single"/>
        </w:rPr>
        <w:t xml:space="preserve">21:05:010239:1164, расположенного по адресу: Чувашская Республика, </w:t>
      </w:r>
      <w:proofErr w:type="spellStart"/>
      <w:r w:rsidR="005F0ED4" w:rsidRPr="005F0ED4">
        <w:rPr>
          <w:b/>
          <w:sz w:val="22"/>
          <w:szCs w:val="22"/>
          <w:u w:val="single"/>
        </w:rPr>
        <w:t>г</w:t>
      </w:r>
      <w:proofErr w:type="gramStart"/>
      <w:r w:rsidR="005F0ED4" w:rsidRPr="005F0ED4">
        <w:rPr>
          <w:b/>
          <w:sz w:val="22"/>
          <w:szCs w:val="22"/>
          <w:u w:val="single"/>
        </w:rPr>
        <w:t>.Ш</w:t>
      </w:r>
      <w:proofErr w:type="gramEnd"/>
      <w:r w:rsidR="005F0ED4" w:rsidRPr="005F0ED4">
        <w:rPr>
          <w:b/>
          <w:sz w:val="22"/>
          <w:szCs w:val="22"/>
          <w:u w:val="single"/>
        </w:rPr>
        <w:t>умерля</w:t>
      </w:r>
      <w:proofErr w:type="spellEnd"/>
      <w:r w:rsidR="005F0ED4" w:rsidRPr="005F0ED4">
        <w:rPr>
          <w:b/>
          <w:sz w:val="22"/>
          <w:szCs w:val="22"/>
          <w:u w:val="single"/>
        </w:rPr>
        <w:t xml:space="preserve">, </w:t>
      </w:r>
      <w:proofErr w:type="spellStart"/>
      <w:r w:rsidR="005F0ED4" w:rsidRPr="005F0ED4">
        <w:rPr>
          <w:b/>
          <w:sz w:val="22"/>
          <w:szCs w:val="22"/>
          <w:u w:val="single"/>
        </w:rPr>
        <w:t>ш.Калининское</w:t>
      </w:r>
      <w:proofErr w:type="spellEnd"/>
      <w:r w:rsidR="005F0ED4" w:rsidRPr="005F0ED4">
        <w:rPr>
          <w:b/>
          <w:sz w:val="22"/>
          <w:szCs w:val="22"/>
          <w:u w:val="single"/>
        </w:rPr>
        <w:t>, д.6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5F0ED4" w:rsidRPr="005F0ED4">
        <w:rPr>
          <w:rFonts w:ascii="Times New Roman" w:hAnsi="Times New Roman" w:cs="Times New Roman"/>
          <w:sz w:val="22"/>
          <w:szCs w:val="22"/>
        </w:rPr>
        <w:t>исключить из перечней объектов недвижимого имущества, в отношении которых налоговая база будет определяться как кадастровая стоимость в 2018, 2019 годах, ввиду его несоответствия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D46EB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</w:p>
    <w:p w:rsidR="00FD46EB" w:rsidRPr="00CA7110" w:rsidRDefault="00FD46EB" w:rsidP="00FD46EB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="00C4439A" w:rsidRPr="00C4439A">
        <w:rPr>
          <w:b/>
          <w:sz w:val="22"/>
          <w:szCs w:val="22"/>
          <w:u w:val="single"/>
        </w:rPr>
        <w:t xml:space="preserve">с кадастровым номером </w:t>
      </w:r>
      <w:r w:rsidR="006A343F" w:rsidRPr="006A343F">
        <w:rPr>
          <w:b/>
          <w:sz w:val="22"/>
          <w:szCs w:val="22"/>
          <w:u w:val="single"/>
        </w:rPr>
        <w:t>21:04:060116:149, расположенного по адресу: Чувашская Республика, г</w:t>
      </w:r>
      <w:proofErr w:type="gramStart"/>
      <w:r w:rsidR="006A343F" w:rsidRPr="006A343F">
        <w:rPr>
          <w:b/>
          <w:sz w:val="22"/>
          <w:szCs w:val="22"/>
          <w:u w:val="single"/>
        </w:rPr>
        <w:t>.К</w:t>
      </w:r>
      <w:proofErr w:type="gramEnd"/>
      <w:r w:rsidR="006A343F" w:rsidRPr="006A343F">
        <w:rPr>
          <w:b/>
          <w:sz w:val="22"/>
          <w:szCs w:val="22"/>
          <w:u w:val="single"/>
        </w:rPr>
        <w:t xml:space="preserve">анаш, </w:t>
      </w:r>
      <w:proofErr w:type="spellStart"/>
      <w:r w:rsidR="006A343F" w:rsidRPr="006A343F">
        <w:rPr>
          <w:b/>
          <w:sz w:val="22"/>
          <w:szCs w:val="22"/>
          <w:u w:val="single"/>
        </w:rPr>
        <w:t>ул.К.Маркса</w:t>
      </w:r>
      <w:proofErr w:type="spellEnd"/>
      <w:r w:rsidR="006A343F" w:rsidRPr="006A343F">
        <w:rPr>
          <w:b/>
          <w:sz w:val="22"/>
          <w:szCs w:val="22"/>
          <w:u w:val="single"/>
        </w:rPr>
        <w:t>, д.4</w:t>
      </w:r>
    </w:p>
    <w:p w:rsidR="00FD46EB" w:rsidRPr="00CA7110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46EB" w:rsidRDefault="00FD46EB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A343F" w:rsidRPr="006A343F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году, ввиду отсутствия документов, подтверждающих фактическое использование данного объекта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68F7" w:rsidRDefault="00A168F7" w:rsidP="00FD46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Pr="00CA7110" w:rsidRDefault="00A168F7" w:rsidP="00A168F7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A168F7">
        <w:rPr>
          <w:b/>
          <w:sz w:val="22"/>
          <w:szCs w:val="22"/>
          <w:u w:val="single"/>
        </w:rPr>
        <w:t xml:space="preserve">с кадастровым номером </w:t>
      </w:r>
      <w:r w:rsidR="006A343F" w:rsidRPr="006A343F">
        <w:rPr>
          <w:b/>
          <w:sz w:val="22"/>
          <w:szCs w:val="22"/>
          <w:u w:val="single"/>
        </w:rPr>
        <w:t xml:space="preserve">21:01:020703:277, расположенного по адресу: Чувашская Республика, </w:t>
      </w:r>
      <w:proofErr w:type="spellStart"/>
      <w:r w:rsidR="006A343F" w:rsidRPr="006A343F">
        <w:rPr>
          <w:b/>
          <w:sz w:val="22"/>
          <w:szCs w:val="22"/>
          <w:u w:val="single"/>
        </w:rPr>
        <w:t>г</w:t>
      </w:r>
      <w:proofErr w:type="gramStart"/>
      <w:r w:rsidR="006A343F" w:rsidRPr="006A343F">
        <w:rPr>
          <w:b/>
          <w:sz w:val="22"/>
          <w:szCs w:val="22"/>
          <w:u w:val="single"/>
        </w:rPr>
        <w:t>.Ч</w:t>
      </w:r>
      <w:proofErr w:type="gramEnd"/>
      <w:r w:rsidR="006A343F" w:rsidRPr="006A343F">
        <w:rPr>
          <w:b/>
          <w:sz w:val="22"/>
          <w:szCs w:val="22"/>
          <w:u w:val="single"/>
        </w:rPr>
        <w:t>ебоксары</w:t>
      </w:r>
      <w:proofErr w:type="spellEnd"/>
      <w:r w:rsidR="006A343F" w:rsidRPr="006A343F">
        <w:rPr>
          <w:b/>
          <w:sz w:val="22"/>
          <w:szCs w:val="22"/>
          <w:u w:val="single"/>
        </w:rPr>
        <w:t>, Базовый проезд, д.4Б</w:t>
      </w:r>
    </w:p>
    <w:p w:rsidR="00A168F7" w:rsidRPr="00CA7110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168F7" w:rsidRDefault="00A168F7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A343F" w:rsidRPr="006A343F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году, ввиду его 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7702" w:rsidRDefault="00827702" w:rsidP="00A168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="006A343F" w:rsidRPr="006A343F">
        <w:rPr>
          <w:b/>
          <w:sz w:val="22"/>
          <w:szCs w:val="22"/>
          <w:u w:val="single"/>
        </w:rPr>
        <w:t xml:space="preserve">21:01:030406:272, расположенного по адресу: Чувашская Республика, </w:t>
      </w:r>
      <w:proofErr w:type="spellStart"/>
      <w:r w:rsidR="006A343F" w:rsidRPr="006A343F">
        <w:rPr>
          <w:b/>
          <w:sz w:val="22"/>
          <w:szCs w:val="22"/>
          <w:u w:val="single"/>
        </w:rPr>
        <w:t>г</w:t>
      </w:r>
      <w:proofErr w:type="gramStart"/>
      <w:r w:rsidR="006A343F" w:rsidRPr="006A343F">
        <w:rPr>
          <w:b/>
          <w:sz w:val="22"/>
          <w:szCs w:val="22"/>
          <w:u w:val="single"/>
        </w:rPr>
        <w:t>.Ч</w:t>
      </w:r>
      <w:proofErr w:type="gramEnd"/>
      <w:r w:rsidR="006A343F" w:rsidRPr="006A343F">
        <w:rPr>
          <w:b/>
          <w:sz w:val="22"/>
          <w:szCs w:val="22"/>
          <w:u w:val="single"/>
        </w:rPr>
        <w:t>ебоксары</w:t>
      </w:r>
      <w:proofErr w:type="spellEnd"/>
      <w:r w:rsidR="006A343F" w:rsidRPr="006A343F">
        <w:rPr>
          <w:b/>
          <w:sz w:val="22"/>
          <w:szCs w:val="22"/>
          <w:u w:val="single"/>
        </w:rPr>
        <w:t xml:space="preserve">, </w:t>
      </w:r>
      <w:proofErr w:type="spellStart"/>
      <w:r w:rsidR="006A343F" w:rsidRPr="006A343F">
        <w:rPr>
          <w:b/>
          <w:sz w:val="22"/>
          <w:szCs w:val="22"/>
          <w:u w:val="single"/>
        </w:rPr>
        <w:t>пр.Тракторостроителей</w:t>
      </w:r>
      <w:proofErr w:type="spellEnd"/>
      <w:r w:rsidR="006A343F" w:rsidRPr="006A343F">
        <w:rPr>
          <w:b/>
          <w:sz w:val="22"/>
          <w:szCs w:val="22"/>
          <w:u w:val="single"/>
        </w:rPr>
        <w:t>, д.6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A343F" w:rsidRPr="006A343F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Pr="00CA7110" w:rsidRDefault="00827702" w:rsidP="0082770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Pr="00CA7110">
        <w:rPr>
          <w:b/>
          <w:sz w:val="22"/>
          <w:szCs w:val="22"/>
          <w:u w:val="single"/>
        </w:rPr>
        <w:t xml:space="preserve">. О рассмотрении документов по определению вида фактического использования объекта недвижимого имущества, </w:t>
      </w:r>
      <w:r w:rsidRPr="00827702">
        <w:rPr>
          <w:b/>
          <w:sz w:val="22"/>
          <w:szCs w:val="22"/>
          <w:u w:val="single"/>
        </w:rPr>
        <w:t xml:space="preserve">с кадастровым номером </w:t>
      </w:r>
      <w:r w:rsidR="006A343F" w:rsidRPr="006A343F">
        <w:rPr>
          <w:b/>
          <w:sz w:val="22"/>
          <w:szCs w:val="22"/>
          <w:u w:val="single"/>
        </w:rPr>
        <w:t xml:space="preserve">21:01:000000:19268, расположенного по адресу: Чувашская Республика, </w:t>
      </w:r>
      <w:proofErr w:type="spellStart"/>
      <w:r w:rsidR="006A343F" w:rsidRPr="006A343F">
        <w:rPr>
          <w:b/>
          <w:sz w:val="22"/>
          <w:szCs w:val="22"/>
          <w:u w:val="single"/>
        </w:rPr>
        <w:t>г</w:t>
      </w:r>
      <w:proofErr w:type="gramStart"/>
      <w:r w:rsidR="006A343F" w:rsidRPr="006A343F">
        <w:rPr>
          <w:b/>
          <w:sz w:val="22"/>
          <w:szCs w:val="22"/>
          <w:u w:val="single"/>
        </w:rPr>
        <w:t>.Ч</w:t>
      </w:r>
      <w:proofErr w:type="gramEnd"/>
      <w:r w:rsidR="006A343F" w:rsidRPr="006A343F">
        <w:rPr>
          <w:b/>
          <w:sz w:val="22"/>
          <w:szCs w:val="22"/>
          <w:u w:val="single"/>
        </w:rPr>
        <w:t>ебоксары</w:t>
      </w:r>
      <w:proofErr w:type="spellEnd"/>
      <w:r w:rsidR="006A343F" w:rsidRPr="006A343F">
        <w:rPr>
          <w:b/>
          <w:sz w:val="22"/>
          <w:szCs w:val="22"/>
          <w:u w:val="single"/>
        </w:rPr>
        <w:t xml:space="preserve">, </w:t>
      </w:r>
      <w:proofErr w:type="spellStart"/>
      <w:r w:rsidR="006A343F" w:rsidRPr="006A343F">
        <w:rPr>
          <w:b/>
          <w:sz w:val="22"/>
          <w:szCs w:val="22"/>
          <w:u w:val="single"/>
        </w:rPr>
        <w:t>пр.Мира</w:t>
      </w:r>
      <w:proofErr w:type="spellEnd"/>
      <w:r w:rsidR="006A343F" w:rsidRPr="006A343F">
        <w:rPr>
          <w:b/>
          <w:sz w:val="22"/>
          <w:szCs w:val="22"/>
          <w:u w:val="single"/>
        </w:rPr>
        <w:t>, д.76а</w:t>
      </w:r>
    </w:p>
    <w:p w:rsidR="00827702" w:rsidRPr="00CA7110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7702" w:rsidRDefault="00827702" w:rsidP="008277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A343F" w:rsidRPr="006A343F">
        <w:rPr>
          <w:rFonts w:ascii="Times New Roman" w:hAnsi="Times New Roman" w:cs="Times New Roman"/>
          <w:sz w:val="22"/>
          <w:szCs w:val="22"/>
        </w:rPr>
        <w:t>отказать в исключении объекта из перечней объектов недвижимого имущества, в отношении которых налоговая база будет определяться как кадастровая стоимость, ввиду его соответствия требованиям ст.378.2 НК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09A0" w:rsidRDefault="00DA09A0" w:rsidP="00DA09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A168F7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6A343F" w:rsidRPr="006A343F">
        <w:rPr>
          <w:b/>
          <w:sz w:val="22"/>
          <w:szCs w:val="22"/>
          <w:u w:val="single"/>
        </w:rPr>
        <w:t>2</w:t>
      </w:r>
      <w:r w:rsidR="0088035A"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</w:t>
      </w:r>
      <w:r w:rsidR="00A17D82">
        <w:rPr>
          <w:b/>
          <w:sz w:val="22"/>
          <w:szCs w:val="22"/>
          <w:u w:val="single"/>
        </w:rPr>
        <w:lastRenderedPageBreak/>
        <w:t xml:space="preserve">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A343F" w:rsidRPr="006A343F" w:rsidRDefault="0088035A" w:rsidP="006A343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7D82">
        <w:rPr>
          <w:rFonts w:ascii="Times New Roman" w:hAnsi="Times New Roman"/>
          <w:b/>
          <w:sz w:val="22"/>
          <w:szCs w:val="22"/>
        </w:rPr>
        <w:t>Решение:</w:t>
      </w:r>
      <w:r w:rsidRPr="00A17D82">
        <w:rPr>
          <w:rFonts w:ascii="Times New Roman" w:hAnsi="Times New Roman"/>
          <w:sz w:val="22"/>
          <w:szCs w:val="22"/>
        </w:rPr>
        <w:t xml:space="preserve"> </w:t>
      </w:r>
      <w:r w:rsidR="006A343F" w:rsidRPr="006A343F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строительства с кадастровыми номерами: 21:24:120201:435, 21:01:010605:3700, 21:01:030404:5916, 21:01:010605:3699, 21:01:010605:3702, 21:01:010205:2138, 21:01:030310:2016, 21:01:030310:1335, 21:01</w:t>
      </w:r>
      <w:proofErr w:type="gramEnd"/>
      <w:r w:rsidR="006A343F"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6A343F" w:rsidRPr="006A343F">
        <w:rPr>
          <w:rFonts w:ascii="Times New Roman" w:hAnsi="Times New Roman" w:cs="Times New Roman"/>
          <w:sz w:val="22"/>
          <w:szCs w:val="22"/>
        </w:rPr>
        <w:t>030310:1338, 21:01:030310:2015, 21:01:020706:264, 21:01:020706:258, 21:01:020706:263, 21:01:020706:262, 21:01:020706:261, 21:01:030310:1339, 21:01:010205:1572, 21:01:010205:1568, 21:01:030310:1336, 21:01:030310:2017, 21:01:010607:389, 21:01:020502:3009, 21:01:020502:2733, 21:01</w:t>
      </w:r>
      <w:proofErr w:type="gramEnd"/>
      <w:r w:rsidR="006A343F"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6A343F" w:rsidRPr="006A343F">
        <w:rPr>
          <w:rFonts w:ascii="Times New Roman" w:hAnsi="Times New Roman" w:cs="Times New Roman"/>
          <w:sz w:val="22"/>
          <w:szCs w:val="22"/>
        </w:rPr>
        <w:t>020502:966, 21:01:010205:1567, 21:01:010305:6013, 21:01:030310:1337, 21:01:010107:6714, 21:01:010206:803, 21:01:010206:804, 21:01:010206:812, 21:01:010206:815, 21:01:010305:6079, 21:01:010901:2471, 21:01:010901:2477, 21:01:020209:2386, 21:01:020703:440, 21:01:020703:672, 21:01</w:t>
      </w:r>
      <w:proofErr w:type="gramEnd"/>
      <w:r w:rsidR="006A343F"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6A343F" w:rsidRPr="006A343F">
        <w:rPr>
          <w:rFonts w:ascii="Times New Roman" w:hAnsi="Times New Roman" w:cs="Times New Roman"/>
          <w:sz w:val="22"/>
          <w:szCs w:val="22"/>
        </w:rPr>
        <w:t>020901:7292, 21:01:030111:698, 21:01:010108:4277, 21:01:010211:946, 21:01:010901:2579, 21:01:010901:2244, 21:01:010901:2245, 21:01:010901:2247, 21:01:010901:2510, 21:01:010901:2511, 21:01:010901:2514, 21:01:010901:2517, 21:01:010901:2518, 21:01:020906:8173, 21:01:020906:8175, 21:01</w:t>
      </w:r>
      <w:proofErr w:type="gramEnd"/>
      <w:r w:rsidR="006A343F"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6A343F" w:rsidRPr="006A343F">
        <w:rPr>
          <w:rFonts w:ascii="Times New Roman" w:hAnsi="Times New Roman" w:cs="Times New Roman"/>
          <w:sz w:val="22"/>
          <w:szCs w:val="22"/>
        </w:rPr>
        <w:t>021204:190, 21:01:021205:298, 21:01:030309:275, 21:01:030604:254, 21:01:010901:2710, 21:01:010305:6081, 21:01:010305:6082, 21:01:021204:189, 21:01:000000:1181, 21:01:000000:2046, 21:01:010306:126, 21:01:020402:364, 21:01:020703:346, 21:01:020903:2665, 21:01:020905:128, 21:01</w:t>
      </w:r>
      <w:proofErr w:type="gramEnd"/>
      <w:r w:rsidR="006A343F" w:rsidRPr="006A343F">
        <w:rPr>
          <w:rFonts w:ascii="Times New Roman" w:hAnsi="Times New Roman" w:cs="Times New Roman"/>
          <w:sz w:val="22"/>
          <w:szCs w:val="22"/>
        </w:rPr>
        <w:t>:021202:154, 21:01:021203:208, 21:01:030304:501, 21:01:030304:502, 21:01:030405:419, 21:01:020703:670, 21:01:020406:2227;</w:t>
      </w:r>
    </w:p>
    <w:p w:rsidR="006A343F" w:rsidRPr="006A343F" w:rsidRDefault="006A343F" w:rsidP="006A343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A343F">
        <w:rPr>
          <w:rFonts w:ascii="Times New Roman" w:hAnsi="Times New Roman" w:cs="Times New Roman"/>
          <w:sz w:val="22"/>
          <w:szCs w:val="22"/>
        </w:rPr>
        <w:t>исключить из Предварительного перечня объектов недвижимого имущества, в отношении которых налоговая база будет определяться как кадастровая стоимость на 2020 год объекты капитального строительства с кадастровыми номерами: 21:24:120201:435, 21:01:020504:3299, 21:01:020706:292, 21:01:010109:5171, 21:01:020101:528, 21:01:020904:2803, 21:01:010107:6612, 21:01:020101:1236,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010605:3700, 21:01:030523:21, 21:01:010101:1698, 21:01:010101:1697, 21:01:010101:1695, 21:01:030404:5916, 21:01:030404:1138, 21:01:010106:7672, 21:01:010106:315, 21:01:010605:3699, 21:01:010605:3702, 21:01:000000:13847, 21:01:020704:436, 21:01:021203:211, 21:01:021001:26,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030310:359, 21:01:020706:212, 21:01:010205:2138, 21:01:030310:2016, 21:01:030310:1335, 21:01:030310:1338, 21:01:020705:849, 21:01:030310:2015, 21:01:020706:264, 21:01:020706:258, 21:01:020706:263, 21:01:030305:398, 21:01:030305:285, 21:01:030304:329, 21:01:030305:253,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010104:7019, 21:01:030305:249, 21:01:020706:262, 21:01:020706:261, 21:01:030310:1339, 21:01:010205:1572, 21:01:010205:1568, 21:01:000000:40590, 21:01:030310:1336, 21:01:030310:2017, 21:01:010607:389, 21:01:020502:3009, 21:01:020502:2733, 21:01:020502:966, 21:01:010205:1567,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010305:6013, 21:01:020402:359, 21:01:020408:1083, 21:01:030310:1337, 21:01:020501:429, 21:01:020501:440, 21:01:000000:49905, 21:01:010107:6714, 21:01:010206:803, 21:01:010206:804, 21:01:010206:812, 21:01:010206:815, 21:01:010305:6079, 21:01:010901:2471, 21:01:010901:2477,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020209:2386, 21:01:020703:440, 21:01:020703:672, 21:01:020901:7292, 21:01:030111:698, 21:01:010108:4277, 21:01:010211:946, 21:01:010901:2579, 21:01:010901:2244, 21:01:010901:2245, 21:01:010901:2247, 21:01:010901:2510, 21:01:010901:2511, 21:01:010901:2514, 21:01:010901:2517,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010901:2518, 21:01:020906:8173, 21:01:020906:8175, 21:01:010103:1546, 21:01:010103:896, 21:01:021204:190, 21:01</w:t>
      </w:r>
      <w:bookmarkStart w:id="0" w:name="_GoBack"/>
      <w:bookmarkEnd w:id="0"/>
      <w:r w:rsidRPr="006A343F">
        <w:rPr>
          <w:rFonts w:ascii="Times New Roman" w:hAnsi="Times New Roman" w:cs="Times New Roman"/>
          <w:sz w:val="22"/>
          <w:szCs w:val="22"/>
        </w:rPr>
        <w:t>:021205:298, 21:01:030309:275, 21:01:030604:254, 21:01:010901:2710, 21:01:010305:6081, 21:01:010305:6082, 21:01:021204:189, 21:01:030305:108, 21:01:000000:1181, 21:01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6A343F">
        <w:rPr>
          <w:rFonts w:ascii="Times New Roman" w:hAnsi="Times New Roman" w:cs="Times New Roman"/>
          <w:sz w:val="22"/>
          <w:szCs w:val="22"/>
        </w:rPr>
        <w:t>000000:2046, 21:01:010306:126, 21:01:020402:364, 21:01:020703:346, 21:01:020903:2665, 21:01:020905:128, 21:01:021202:154, 21:01:021203:208, 21:01:030304:501, 21:01:030304:502, 21:01:030405:419, 21:01:030205:519, 21:01:020703:670, 21:01:020406:2227,</w:t>
      </w:r>
      <w:proofErr w:type="gramEnd"/>
      <w:r w:rsidRPr="006A343F">
        <w:rPr>
          <w:rFonts w:ascii="Times New Roman" w:hAnsi="Times New Roman" w:cs="Times New Roman"/>
          <w:sz w:val="22"/>
          <w:szCs w:val="22"/>
        </w:rPr>
        <w:t xml:space="preserve"> 21:01:020302:2007, 21:01:020706:188,</w:t>
      </w:r>
    </w:p>
    <w:p w:rsidR="0088035A" w:rsidRPr="001D3B28" w:rsidRDefault="006A343F" w:rsidP="006A343F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6A343F">
        <w:rPr>
          <w:rFonts w:ascii="Times New Roman" w:hAnsi="Times New Roman" w:cs="Times New Roman"/>
          <w:sz w:val="22"/>
          <w:szCs w:val="22"/>
        </w:rPr>
        <w:t>в связи с тем, что согласно актам обследования от 03.10.2019, 08.10.2019, 10.10.2019, 15.10.2019, 17.10.2019, 22.10.2019, 24.10.2019, 29.10.2019, 31.10.2019, 05.11.2019, 07.11.2019, 12.11.2019, 21.11.2019 объекты не соответствуют требованиям пунктов 1.4, 1.4.1 и 1.5 Порядка определения вида фактического использования зданий (строений, сооружений) и помещений для целей налогообложения, утвержденного постановлением Кабинета Министров Чувашской Республики от 13.10.2014 № 343</w:t>
      </w:r>
      <w:r w:rsidR="00776D2A" w:rsidRPr="00776D2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B3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0C5E70"/>
    <w:rsid w:val="00112229"/>
    <w:rsid w:val="001349A4"/>
    <w:rsid w:val="0014723C"/>
    <w:rsid w:val="00172CCF"/>
    <w:rsid w:val="001928EA"/>
    <w:rsid w:val="001B43FD"/>
    <w:rsid w:val="001D1D30"/>
    <w:rsid w:val="001D3B28"/>
    <w:rsid w:val="001D74F2"/>
    <w:rsid w:val="001E56FE"/>
    <w:rsid w:val="001F0521"/>
    <w:rsid w:val="002161C2"/>
    <w:rsid w:val="0022586F"/>
    <w:rsid w:val="002259B3"/>
    <w:rsid w:val="002278A3"/>
    <w:rsid w:val="00232D90"/>
    <w:rsid w:val="002848F0"/>
    <w:rsid w:val="00285A72"/>
    <w:rsid w:val="00286CC2"/>
    <w:rsid w:val="002C0C25"/>
    <w:rsid w:val="002E09CF"/>
    <w:rsid w:val="00326C6F"/>
    <w:rsid w:val="00333672"/>
    <w:rsid w:val="00344651"/>
    <w:rsid w:val="0034529E"/>
    <w:rsid w:val="00374DA2"/>
    <w:rsid w:val="0038474D"/>
    <w:rsid w:val="004231ED"/>
    <w:rsid w:val="00427864"/>
    <w:rsid w:val="004645D3"/>
    <w:rsid w:val="004703A5"/>
    <w:rsid w:val="00476EA9"/>
    <w:rsid w:val="00480375"/>
    <w:rsid w:val="00485E12"/>
    <w:rsid w:val="004B2C6C"/>
    <w:rsid w:val="00502FB4"/>
    <w:rsid w:val="0058130A"/>
    <w:rsid w:val="005A1678"/>
    <w:rsid w:val="005D0301"/>
    <w:rsid w:val="005E1864"/>
    <w:rsid w:val="005F0ED4"/>
    <w:rsid w:val="00601E73"/>
    <w:rsid w:val="00604AB1"/>
    <w:rsid w:val="0062121C"/>
    <w:rsid w:val="006219A4"/>
    <w:rsid w:val="00631401"/>
    <w:rsid w:val="0063233C"/>
    <w:rsid w:val="00641A91"/>
    <w:rsid w:val="00654709"/>
    <w:rsid w:val="0066548D"/>
    <w:rsid w:val="006A343F"/>
    <w:rsid w:val="006A681C"/>
    <w:rsid w:val="006B03D3"/>
    <w:rsid w:val="006B21DD"/>
    <w:rsid w:val="006B667A"/>
    <w:rsid w:val="006B7A8F"/>
    <w:rsid w:val="00702194"/>
    <w:rsid w:val="00722E38"/>
    <w:rsid w:val="00764456"/>
    <w:rsid w:val="00776D2A"/>
    <w:rsid w:val="007C330F"/>
    <w:rsid w:val="007D1D98"/>
    <w:rsid w:val="007E3BF3"/>
    <w:rsid w:val="007E73E0"/>
    <w:rsid w:val="0081725C"/>
    <w:rsid w:val="00825ACD"/>
    <w:rsid w:val="00827702"/>
    <w:rsid w:val="00836201"/>
    <w:rsid w:val="00836743"/>
    <w:rsid w:val="00850E3D"/>
    <w:rsid w:val="00852F59"/>
    <w:rsid w:val="00854C86"/>
    <w:rsid w:val="00874424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E1793"/>
    <w:rsid w:val="009E3A01"/>
    <w:rsid w:val="009F2EC7"/>
    <w:rsid w:val="00A168F7"/>
    <w:rsid w:val="00A17D82"/>
    <w:rsid w:val="00A2005D"/>
    <w:rsid w:val="00A82ACD"/>
    <w:rsid w:val="00AB4075"/>
    <w:rsid w:val="00AF56D8"/>
    <w:rsid w:val="00B71F25"/>
    <w:rsid w:val="00BF4A92"/>
    <w:rsid w:val="00C2405A"/>
    <w:rsid w:val="00C4439A"/>
    <w:rsid w:val="00CA2891"/>
    <w:rsid w:val="00CA7110"/>
    <w:rsid w:val="00CE2F2B"/>
    <w:rsid w:val="00D05FFC"/>
    <w:rsid w:val="00D1147A"/>
    <w:rsid w:val="00D45BB2"/>
    <w:rsid w:val="00D550E4"/>
    <w:rsid w:val="00DA09A0"/>
    <w:rsid w:val="00E078A1"/>
    <w:rsid w:val="00E17580"/>
    <w:rsid w:val="00E24D8F"/>
    <w:rsid w:val="00E560F6"/>
    <w:rsid w:val="00E930C9"/>
    <w:rsid w:val="00E95D8B"/>
    <w:rsid w:val="00EA23FA"/>
    <w:rsid w:val="00EA7CC7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  <w:rsid w:val="00FD46EB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table" w:styleId="aa">
    <w:name w:val="Table Grid"/>
    <w:basedOn w:val="a1"/>
    <w:uiPriority w:val="5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8F31-388C-448D-AEAB-E40AE50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12</cp:revision>
  <cp:lastPrinted>2019-10-30T05:55:00Z</cp:lastPrinted>
  <dcterms:created xsi:type="dcterms:W3CDTF">2019-04-03T08:49:00Z</dcterms:created>
  <dcterms:modified xsi:type="dcterms:W3CDTF">2019-12-16T06:20:00Z</dcterms:modified>
</cp:coreProperties>
</file>