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3" w:rsidRPr="00741B71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  <w:bookmarkStart w:id="0" w:name="_GoBack"/>
      <w:bookmarkEnd w:id="0"/>
    </w:p>
    <w:p w:rsidR="005C1A23" w:rsidRPr="00741B71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B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077BC2" w:rsidRPr="00741B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</w:t>
      </w:r>
      <w:r w:rsidR="00A25F09" w:rsidRPr="00741B71">
        <w:rPr>
          <w:rFonts w:ascii="Times New Roman" w:eastAsia="Times New Roman" w:hAnsi="Times New Roman" w:cs="Times New Roman"/>
          <w:sz w:val="20"/>
          <w:szCs w:val="20"/>
          <w:lang w:eastAsia="ru-RU"/>
        </w:rPr>
        <w:t>5 сентября</w:t>
      </w:r>
      <w:r w:rsidR="0081014D" w:rsidRPr="00741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741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741B71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8"/>
        <w:gridCol w:w="2522"/>
        <w:gridCol w:w="64"/>
        <w:gridCol w:w="35"/>
        <w:gridCol w:w="8"/>
        <w:gridCol w:w="14"/>
        <w:gridCol w:w="2043"/>
        <w:gridCol w:w="8"/>
        <w:gridCol w:w="75"/>
        <w:gridCol w:w="21"/>
        <w:gridCol w:w="17"/>
        <w:gridCol w:w="18"/>
        <w:gridCol w:w="15"/>
        <w:gridCol w:w="9"/>
        <w:gridCol w:w="1757"/>
        <w:gridCol w:w="20"/>
        <w:gridCol w:w="15"/>
        <w:gridCol w:w="54"/>
        <w:gridCol w:w="21"/>
        <w:gridCol w:w="37"/>
        <w:gridCol w:w="2500"/>
        <w:gridCol w:w="52"/>
        <w:gridCol w:w="20"/>
        <w:gridCol w:w="15"/>
        <w:gridCol w:w="23"/>
        <w:gridCol w:w="7"/>
        <w:gridCol w:w="75"/>
        <w:gridCol w:w="1986"/>
        <w:gridCol w:w="9"/>
        <w:gridCol w:w="23"/>
        <w:gridCol w:w="12"/>
        <w:gridCol w:w="37"/>
        <w:gridCol w:w="58"/>
        <w:gridCol w:w="7"/>
        <w:gridCol w:w="1319"/>
        <w:gridCol w:w="47"/>
        <w:gridCol w:w="36"/>
        <w:gridCol w:w="8"/>
        <w:gridCol w:w="7"/>
        <w:gridCol w:w="27"/>
        <w:gridCol w:w="1674"/>
        <w:gridCol w:w="71"/>
      </w:tblGrid>
      <w:tr w:rsidR="005C1A23" w:rsidRPr="00741B71" w:rsidTr="004343DC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Федерации, постановления Правительства Российской Федерации) по направлению деятельности органа исполнительной власти Чувашской Республики</w:t>
            </w:r>
          </w:p>
        </w:tc>
        <w:tc>
          <w:tcPr>
            <w:tcW w:w="2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нормативного правового акта Российской Федерации, в соответствии с которым возникла необходимость приведения  в соответствие с ним правового акта Чувашской Республики (принятия нового правового акта Чувашской Республики)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разработки; согласования с заинтересованными органами и организациями; представления на рассмотрение в Прокуратуру Чувашской Республики и пр.)</w:t>
            </w:r>
          </w:p>
        </w:tc>
        <w:tc>
          <w:tcPr>
            <w:tcW w:w="15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Продолжительность подготовки проекта, в том числе его разработка и согласование (с момента отражения информации)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принятом правовом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в целях приведения правовых актов Чувашской Республики в соответствие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законодательством Российской Федерации </w:t>
            </w:r>
          </w:p>
        </w:tc>
      </w:tr>
      <w:tr w:rsidR="005C1A23" w:rsidRPr="00741B71" w:rsidTr="004343DC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Министров Чувашской Республики</w:t>
            </w:r>
          </w:p>
        </w:tc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741B71" w:rsidTr="004343DC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741B71" w:rsidTr="004343DC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здравоохранения Чувашской Республики</w:t>
            </w:r>
          </w:p>
        </w:tc>
      </w:tr>
      <w:tr w:rsidR="000E76DB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декабря 2018 г. № 1753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финансовое обеспечение расходов на организационные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гемолитико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трансплантации органов и (или) тканей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76DB" w:rsidRPr="00741B71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Pr="00741B71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02/02-2462)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28 февраля 2013 г. № 48-рг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C07D6E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совместно  с Минздравом России решается вопрос о возможности признания утратившим силу распоряжения Главы Чувашской Республики в связи с его исполнением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Минздрава Чувашии от </w:t>
            </w:r>
            <w:r w:rsidR="00DA3F4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 w:rsidR="00DA3F4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DA3F4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A3F4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06/08-2879)</w:t>
            </w:r>
          </w:p>
        </w:tc>
      </w:tr>
      <w:tr w:rsidR="00873932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  <w:r w:rsidR="00AC25C6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августа 1995 г. № 135-ФЗ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5 февраля 2018 г. № 15-ФЗ)</w:t>
            </w:r>
          </w:p>
          <w:p w:rsidR="00873932" w:rsidRPr="00741B71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741B71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Pr="00741B71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от 28 ноября 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г.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№ 1425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добровольческими (волонтерскими) организациями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932" w:rsidRPr="00741B71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741B71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04/35-1887)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3 статьи 17.3 Федерального закона от 11 августа 1995 г. № 135-ФЗ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Федерального закона) к полномочиям органов государственной власти субъектов Российской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относится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      </w:r>
            <w:proofErr w:type="gramEnd"/>
          </w:p>
          <w:p w:rsidR="00873932" w:rsidRPr="00741B71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D96DA6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6E284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D96DA6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5C6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29 июня 2019 г. № 834 «О внесении изменения в перечень общественно полезных услуг»</w:t>
            </w:r>
          </w:p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(письмо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Минюста Чувашии в Кабинет Министров Чувашской Республики от 30.07.2019 № 02/02-13085)</w:t>
            </w:r>
          </w:p>
          <w:p w:rsidR="00AC25C6" w:rsidRPr="00741B71" w:rsidRDefault="00AC25C6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целесообразности внесения изменений в постановление Кабинета Министров 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 от 14 марта 2018 г. № 82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6E284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="0021649F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физической культуры и спорта Чувашской Республики</w:t>
            </w:r>
          </w:p>
        </w:tc>
      </w:tr>
      <w:tr w:rsidR="005C1A23" w:rsidRPr="00741B71" w:rsidTr="004343DC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C" w:rsidRPr="00741B71" w:rsidRDefault="00D7588C" w:rsidP="00D7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172-ФЗ «О внесении изменений в Федеральный закон «О физической культуре и спорте в Российской Федерации»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7588C" w:rsidP="0025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2-4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7588C" w:rsidP="00D7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статью 8 Закона Чувашской Республики «О физической культуре и спорте»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A3F49" w:rsidP="00DA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9645D3" w:rsidP="0096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D3" w:rsidRPr="00741B71" w:rsidRDefault="009645D3" w:rsidP="00AC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</w:t>
            </w:r>
            <w:r w:rsidR="00AC74E7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от 11 сентября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AC74E7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г. № 66 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статью</w:t>
            </w:r>
            <w:r w:rsidR="00AC74E7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8 Закона Чувашской Республики «О физической культуре и спорте»</w:t>
            </w:r>
          </w:p>
          <w:p w:rsidR="005C1A23" w:rsidRPr="00741B71" w:rsidRDefault="005C1A23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741B71" w:rsidTr="004343DC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и имущественных отношений Чувашской Республики</w:t>
            </w:r>
          </w:p>
        </w:tc>
      </w:tr>
      <w:tr w:rsidR="005C1A23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E" w:rsidRPr="00741B71" w:rsidRDefault="00C7496E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августа 2018 </w:t>
            </w:r>
            <w:r w:rsidR="0025439C" w:rsidRPr="00741B71">
              <w:rPr>
                <w:rFonts w:ascii="Times New Roman" w:hAnsi="Times New Roman" w:cs="Times New Roman"/>
                <w:sz w:val="20"/>
                <w:szCs w:val="20"/>
              </w:rPr>
              <w:t>г. № 283-ФЗ 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транспортных сре</w:t>
            </w: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оссийской Федерации и о внесении изменений в отдельные законодате</w:t>
            </w:r>
            <w:r w:rsidR="0025439C" w:rsidRPr="00741B71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</w:p>
          <w:p w:rsidR="0025439C" w:rsidRPr="00741B71" w:rsidRDefault="00662DF6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br/>
              <w:t>«О признании утратившими силу отдельных положений статьи 25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внесении изменения в статью 62 Федерального закона «О государственной регистрации недвижимости»</w:t>
            </w:r>
            <w:proofErr w:type="gramEnd"/>
          </w:p>
          <w:p w:rsidR="005C1A23" w:rsidRPr="00741B71" w:rsidRDefault="005C1A23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25439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июня 2011 г. № 266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D6D0F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662DF6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63B2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17 июня 2019 г. № 150-ФЗ «О внесении изменений в Федеральный закон «О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кадастровой деятельности» и Федеральный закон «О государственной регистрации недвижимости»</w:t>
            </w:r>
          </w:p>
          <w:p w:rsidR="004D63B2" w:rsidRPr="00741B71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741B71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25.07.2019 № 02/02-12769)</w:t>
            </w:r>
          </w:p>
          <w:p w:rsidR="004D63B2" w:rsidRPr="00741B71" w:rsidRDefault="004D63B2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741B71" w:rsidRDefault="0021649F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16 сентября </w:t>
            </w:r>
            <w:r w:rsidR="004D63B2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4D63B2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4D63B2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рассматривается вопрос о целесообразности внесения изменений в распоряжение Кабинета Министров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 от 4 февраля 2019 г. № 88-р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741B71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2B5187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2CC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12.08.2019 № 02/02-13843)</w:t>
            </w:r>
          </w:p>
          <w:p w:rsidR="009102CC" w:rsidRPr="00741B71" w:rsidRDefault="009102CC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23 мая 2012 г. № 203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5D6D0F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 стадии разработки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A23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ительства Российской Федерации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октября 2017 г. № 1312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6 декабря 2017 г. № 02/02-18955)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Разработать нормативный правовой акт Чувашской Республики, определяющий порядок формирования и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ведения сегмента в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277C01" w:rsidP="002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  <w:p w:rsidR="008D306C" w:rsidRPr="00741B71" w:rsidRDefault="008D306C" w:rsidP="002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(запланирован к рассмотрению 25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сентября 2019 г.)</w:t>
            </w:r>
            <w:r w:rsidR="00C44C86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37E6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  <w:r w:rsidR="00DE2115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E2115" w:rsidP="00DE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964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2" w:rsidRPr="00741B71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11 июня </w:t>
            </w:r>
            <w:r w:rsidR="006E5F04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2019 г. № 1259-р об утверждении плана мероприятий по реализации в 2019 - 2021 годах Стратегии государственной культурной </w:t>
            </w: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</w:t>
            </w:r>
          </w:p>
          <w:p w:rsidR="009D7D42" w:rsidRPr="00741B71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42" w:rsidRPr="00741B71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17.07.2019 № 02/02-12176)</w:t>
            </w:r>
          </w:p>
          <w:p w:rsidR="00287964" w:rsidRPr="00741B71" w:rsidRDefault="00287964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741B71" w:rsidRDefault="00D75DD1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741B71" w:rsidRDefault="009D7D42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741B71" w:rsidRDefault="009D7D42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необходимость разработки правовых актов, предусмотренных пунктами 1 и 19 плана мероприятий по реализации Стратегии государственной культурной </w:t>
            </w:r>
            <w:proofErr w:type="gramStart"/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2030 года, утвержденного распоряжением Правительства Р</w:t>
            </w:r>
            <w:r w:rsidR="00277C01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77C01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11 июня 2019 г. № 1259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741B71" w:rsidRDefault="00277C01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Минкультуры Чувашии в Администрацию Главы Чувашской Республики от 1 августа 2019 г. № 01/21-5056 о разработке нормативных правовых актов по мере необходимости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741B71" w:rsidRDefault="00277C0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741B71" w:rsidRDefault="009D7D42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06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июля 2019 г. № 159-ФЗ «О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статусе спасателей»</w:t>
            </w: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</w:t>
            </w:r>
            <w:r w:rsidR="00D90820" w:rsidRPr="00741B71">
              <w:rPr>
                <w:rFonts w:ascii="Times New Roman" w:hAnsi="Times New Roman" w:cs="Times New Roman"/>
                <w:sz w:val="20"/>
                <w:szCs w:val="20"/>
              </w:rPr>
              <w:t>сьмо Минюста Чувашии в Кабинет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инистров Чувашской Республики от 31.07.2019 № 02/02-13191)</w:t>
            </w:r>
          </w:p>
          <w:p w:rsidR="00010E06" w:rsidRPr="00741B71" w:rsidRDefault="00010E06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37E6F" w:rsidP="0003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внесения изменений не требуется (письмо Минкультуры Чувашии в КМ ЧР от 28.08.2019 № 06/17-5677)</w:t>
            </w:r>
          </w:p>
        </w:tc>
      </w:tr>
      <w:tr w:rsidR="00074994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июля 2019 г. № 881 «О внесении изменений в государственную программу Российской Федерации «Развитие культуры и туризма»</w:t>
            </w:r>
          </w:p>
          <w:p w:rsidR="00074994" w:rsidRPr="00741B71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94" w:rsidRPr="00741B71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02.08.2019 № 02/02-13379) </w:t>
            </w:r>
          </w:p>
          <w:p w:rsidR="00074994" w:rsidRPr="00741B71" w:rsidRDefault="00074994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74994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74994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74994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37E6F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37E6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CB1D38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5B3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741B71" w:rsidRDefault="004505B3" w:rsidP="0045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186-ФЗ «О внесении изменений в статью 52.1 Федерального закона «Об объектах культурного наследия (памятниках истории и культуры) народов Российской Федерации»</w:t>
            </w:r>
          </w:p>
          <w:p w:rsidR="004505B3" w:rsidRPr="00741B71" w:rsidRDefault="004505B3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B3" w:rsidRPr="00741B71" w:rsidRDefault="004505B3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06.08.2019 № 02/02-13521)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741B71" w:rsidRDefault="004505B3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741B71" w:rsidRDefault="004505B3" w:rsidP="0045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12 апреля 2005 г. № 10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741B71" w:rsidRDefault="004505B3" w:rsidP="004505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741B71" w:rsidRDefault="00037E6F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741B71" w:rsidRDefault="00037E6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F" w:rsidRPr="00741B71" w:rsidRDefault="00037E6F" w:rsidP="00037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от 11 сентября 2019 г. № 67 «О внесении изменений в статью 16 Закона Чувашской Республики «Об объектах культурного наследия (памятниках истории и культуры) в Чувашской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Республике»</w:t>
            </w:r>
          </w:p>
          <w:p w:rsidR="004505B3" w:rsidRPr="00741B71" w:rsidRDefault="004505B3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2CC" w:rsidRPr="00741B71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12.08.2019 № 02/02-13843)</w:t>
            </w:r>
          </w:p>
          <w:p w:rsidR="009102CC" w:rsidRPr="00741B71" w:rsidRDefault="009102CC" w:rsidP="0045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1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1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25 декабря 2014 г. № 482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741B71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</w:tr>
      <w:tr w:rsidR="005C1A23" w:rsidRPr="00741B71" w:rsidTr="00D75DD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(вступает в силу 1 января 2019 г.)</w:t>
            </w:r>
          </w:p>
          <w:p w:rsidR="003A1D13" w:rsidRPr="00741B71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741B71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2C43E1" w:rsidRPr="00741B71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Чувашии от 09.11.2018 № 04/26-10272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утверждающий порядок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попечения родителей, за обеспечением надлежащего санитарного и технического состояния жилых помещений</w:t>
            </w:r>
            <w:r w:rsidR="002C43E1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контроля за распоряжением ими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4343D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  <w:r w:rsidR="00C44C86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(планируемый срок рассмотрения на заседании Кабинета министров Чувашской Республики </w:t>
            </w:r>
            <w:r w:rsidR="00C44C86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="00C44C86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квартал 2019 г.)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4343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7F63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93-ФЗ</w:t>
            </w:r>
            <w:r w:rsidR="00E9788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"О защите детей от информации, причиняю</w:t>
            </w:r>
            <w:r w:rsidR="00C83C93" w:rsidRPr="00741B71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законодательные акты Российской Федерации»</w:t>
            </w:r>
          </w:p>
          <w:p w:rsidR="00457F63" w:rsidRPr="00741B71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741B71" w:rsidRDefault="00F04C3C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3C93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="00C83C93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г.)</w:t>
            </w:r>
          </w:p>
          <w:p w:rsidR="00457F63" w:rsidRPr="00741B71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31.05.2019 № 02/02-9364)</w:t>
            </w:r>
          </w:p>
          <w:p w:rsidR="00457F63" w:rsidRPr="00741B71" w:rsidRDefault="00457F63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457F6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CD36C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потребуется установление нормативным правовым актом Кабинета Министров Чувашской Республики порядка размещения сведений о находящихся в границах муниципального образования организациях, указанных в части 3 статьи 16 Федерального закона от</w:t>
            </w:r>
            <w:r w:rsidR="00E9788A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29 декабря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2010 </w:t>
            </w:r>
            <w:r w:rsidR="00E9788A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436-ФЗ «О защите детей от информации, причиняющей вред их здоровью и развитию»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C83C93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742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июня 2019 г. № 752 «О внесении изменений в приложения N 14(1) и 14(2) к государственной программе Российской Федерации «Развитие образования»</w:t>
            </w:r>
          </w:p>
          <w:p w:rsidR="003D7428" w:rsidRPr="00741B71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741B71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10.07.2019 № 02/02-11689)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3D742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D742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3D742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02B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DD02B8" w:rsidP="00DD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Федеральный закон «Об образовании в Российской Федерации»</w:t>
            </w:r>
          </w:p>
          <w:p w:rsidR="00DD02B8" w:rsidRPr="00741B71" w:rsidRDefault="00DD02B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E4" w:rsidRPr="00741B71" w:rsidRDefault="00C805E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26.07.2019 № 02/02-12901)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DD02B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986475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3 декабря 2013 г. № 483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C22C49" w:rsidP="00C2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6475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9864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05E4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30 июля 2013 г. № 50 «Об образовании в Чувашской Республики»</w:t>
            </w:r>
            <w:proofErr w:type="gramEnd"/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//-//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C805E4"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05E4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15 августа 2014 г. № 276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AC25C6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AC25C6"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63B2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распоряжения Кабинета Министров Чувашской Республики, предусматривающий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внесение изменений в распоряжение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31 мая 2016 г. № 368-р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AC25C6"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5C6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распоряжения Кабинета Министров Чувашской Республики, предусматривающий внесение изменений в распоряжение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17 ноября 2016 г. № 823-р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AC25C6" w:rsidRPr="00741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4C1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3324C1" w:rsidRPr="00741B71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4C1" w:rsidRPr="00741B71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3324C1" w:rsidRPr="00741B71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4C1" w:rsidRPr="00741B71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</w:t>
            </w:r>
            <w:r w:rsidR="008F1D33" w:rsidRPr="00741B71">
              <w:rPr>
                <w:rFonts w:ascii="Times New Roman" w:hAnsi="Times New Roman" w:cs="Times New Roman"/>
                <w:sz w:val="20"/>
                <w:szCs w:val="20"/>
              </w:rPr>
              <w:t>сьмо Минюста Чувашии в Кабинет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инистров Чувашской Республики от 31.07.2019 № 02/02-13191)</w:t>
            </w:r>
          </w:p>
          <w:p w:rsidR="003324C1" w:rsidRPr="00741B71" w:rsidRDefault="003324C1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20 декабря 2018 г. №</w:t>
            </w:r>
            <w:r w:rsidR="00C44C86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C22C49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C22C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1D33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9 августа 2019 г. № 1789-р </w:t>
            </w:r>
          </w:p>
          <w:p w:rsidR="00F5472F" w:rsidRPr="00741B71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2F" w:rsidRPr="00741B71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Кабинет Министров Чувашской Республики от 28.08.2019 № 02/02-14755)</w:t>
            </w:r>
          </w:p>
          <w:p w:rsidR="00F5472F" w:rsidRPr="00741B71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распоряжения Главы Чувашской Республики, предусматривающий внесение изменений в распоряжение Главы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Чувашской Республики от 13 сентября 2018 г. № 394-рг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Министерство природных ресурсов и экологии Чувашской Республики</w:t>
            </w:r>
          </w:p>
        </w:tc>
      </w:tr>
      <w:tr w:rsidR="00A90C43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декабря 2018 г. 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пользование»</w:t>
            </w:r>
          </w:p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B4" w:rsidRPr="00741B71" w:rsidRDefault="00E622B4" w:rsidP="00E9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788A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вступает в силу 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788A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E9788A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08.02.2019 № 02/02-2120)</w:t>
            </w:r>
          </w:p>
          <w:p w:rsidR="00A90C43" w:rsidRPr="00741B71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указа Главы Чувашской Республики, предусматривающий внесение изменений в Указ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Чувашской Республики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января 2013 г. № 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C82648" w:rsidP="00E6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66503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22A2A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рыболовстве и о внесении изменений в отдельные законодательные акты Российской Федерации»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11.02.2019 № 02/02-2183)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741B71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января 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2020 г.)</w:t>
            </w:r>
          </w:p>
          <w:p w:rsidR="00BD2CAD" w:rsidRPr="00741B71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соответствии со статьей 8 Федерального закона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правилами любительского рыболовства, должны быть установлены нормативными правовыми актами органов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рыболовства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письму Минприроды Чувашии от 15.03.</w:t>
            </w:r>
            <w:r w:rsidR="007D467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№ 5/11-4364 разработка проекта возможна после принятия соответствующего акта Правительства Российской Федерации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64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</w:t>
            </w:r>
          </w:p>
          <w:p w:rsidR="00C82648" w:rsidRPr="00741B71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 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26 июля 2019 г. № 225-ФЗ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      </w:r>
            <w:proofErr w:type="spellStart"/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(вступает с силу 25</w:t>
            </w:r>
            <w:r w:rsidR="00E9788A"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сентября </w:t>
            </w:r>
            <w:r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E9788A"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</w:t>
            </w:r>
            <w:r w:rsidR="001D47F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предусматривающий внесение изменений в постановление Кабинета Министров Чувашской Республики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1D47F8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1D47F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1D47F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7F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4724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472438" w:rsidP="0047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4724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66503D" w:rsidP="0066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сентября 2019 г. на Комитете Государственного Совета Чувашской Республики по экономической политике, агропромышленному комплексу и экологии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66503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47243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12.08.2019 № 02/02-13843)</w:t>
            </w:r>
          </w:p>
          <w:p w:rsidR="00C02738" w:rsidRPr="00741B71" w:rsidRDefault="00C027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Указ Главы Чувашской Республики от 30 апреля 2014 г. № 59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5A7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27 марта 2013 г. № 114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477F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291-ФЗ «О внесении изменения в статью 43 Федерального закона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((письмо Минюста Чувашии в Кабинет Министров Чувашской Республики от 20.09.2019 № 02/02-15990)</w:t>
            </w:r>
            <w:proofErr w:type="gramEnd"/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741B71" w:rsidRDefault="001F477F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F477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F477F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E91EE3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указа Главы Чувашской Республики, предусматривающий внесение изменений в Указ Главы Чувашской Республики от 16 октября 2015 г. № 160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E91EE3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E91EE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E91EE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0F95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225-ФЗ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сентября 2019 г.)</w:t>
            </w: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Кабинет Министров Чувашской Республики от 23.09.2019 № 02/02-16063)</w:t>
            </w: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95" w:rsidRPr="00741B71" w:rsidRDefault="009B0F95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9B0F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4E7695" w:rsidP="004E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марта 2016 г. № 3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4E7695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4E769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4E7695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695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695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18 декабря 2018 г. № 525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A23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Чувашской Республики</w:t>
            </w:r>
          </w:p>
        </w:tc>
      </w:tr>
      <w:tr w:rsidR="00CE56B9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074994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CE56B9" w:rsidRPr="00741B71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6B9" w:rsidRPr="00741B71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09.07.2019 № 02/02-11612)</w:t>
            </w:r>
          </w:p>
          <w:p w:rsidR="00CE56B9" w:rsidRPr="00741B71" w:rsidRDefault="00CE56B9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Министров Чувашской Республики, предусматривающий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февраля 2014 г. № 20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4F1FE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 февраля 2014 г. № 53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4F1FE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4F1FE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 октября 2013 г. № 606-р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C59E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разработки и утверждения государственной программы Чувашской Республики,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направленную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достижение целей государственной программы Российской Федерации «Комплексное развитие сельских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территорий»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C59E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442C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</w:t>
            </w:r>
            <w:r w:rsidR="004F1FE2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ации  от 21 марта 2019 г. № 289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некоторые акты Правительства Российской Федерации»</w:t>
            </w:r>
          </w:p>
          <w:p w:rsidR="0081442C" w:rsidRPr="00741B71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2C" w:rsidRPr="00741B71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от 12.08.2019 № 04/06-3306)</w:t>
            </w:r>
          </w:p>
          <w:p w:rsidR="0081442C" w:rsidRPr="00741B71" w:rsidRDefault="0081442C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4F1FE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442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E06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июля 2019 г. № 159-ФЗ «О внесении изменений в Федеральный закон </w:t>
            </w:r>
            <w:r w:rsidR="004F1FE2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02/02-13191)</w:t>
            </w:r>
          </w:p>
          <w:p w:rsidR="00010E06" w:rsidRPr="00741B71" w:rsidRDefault="00010E06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01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FE2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4F1FE2" w:rsidP="004F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4F1FE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4F1FE2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4F1FE2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предусматривающий внесение изменений в постановление Кабинета Министров Чувашской Республики от 8 февраля 2017 г. № 44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4F1FE2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4F1FE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2" w:rsidRPr="00741B71" w:rsidRDefault="004F1FE2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1EE3" w:rsidRPr="00741B71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E91EE3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288-ФЗ «О внесении изменений в Федеральный закон «О племенном животноводстве» в части совершенствования управления в области племенного животноводства»</w:t>
            </w:r>
          </w:p>
          <w:p w:rsidR="00E91EE3" w:rsidRPr="00741B71" w:rsidRDefault="00E91EE3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E3" w:rsidRPr="00741B71" w:rsidRDefault="00E91EE3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23.09.2019 № 02/02-16059)</w:t>
            </w:r>
          </w:p>
          <w:p w:rsidR="00E91EE3" w:rsidRPr="00741B71" w:rsidRDefault="00E91EE3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E3" w:rsidRPr="00741B71" w:rsidRDefault="00E91EE3" w:rsidP="004F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E91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E91EE3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E91EE3" w:rsidP="00EB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рассмотреть вопрос о целесообразности внесения изменений в </w:t>
            </w:r>
            <w:r w:rsidR="00EB22D1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постановление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Кабинета Министров Чувашской Республики от 29.03.2007 № 55 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EB22D1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EB22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3" w:rsidRPr="00741B71" w:rsidRDefault="00EB22D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Министерство строительства, архитектуры и жилищно-коммунального хозяйства Чувашской Республики</w:t>
            </w:r>
          </w:p>
        </w:tc>
      </w:tr>
      <w:tr w:rsidR="005C1A23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04C3C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E9788A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ступает в силу 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января 2019 г.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статьи 51, вступившей в силу со дня о</w:t>
            </w:r>
            <w:r w:rsidR="00F04C3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фициального опубликования 30 июля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  <w:r w:rsidR="00F04C3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от 01.12.2017 № 09/64-7671)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19 января 2000 г. № 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Решено пока не признавать утратившим силу постановление Кабинета Министров Чувашской Республики от 19 января 2000 г. № 1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Порядка выделения кредитов под ипотеку за счет средств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республиканского бюджета Чувашской Республики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как не закончили действие некоторые ипотечные кредиты, выданные ранее </w:t>
            </w:r>
            <w:proofErr w:type="spell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Чувашкредитпромбанком</w:t>
            </w:r>
            <w:proofErr w:type="spell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программе</w:t>
            </w:r>
          </w:p>
        </w:tc>
      </w:tr>
      <w:tr w:rsidR="005C1A23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30 декабря 2017 г. № 1710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государственной программы Российской Федерации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21 августа 2014 г. № 503-р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Нецелесообразно принимать, пока не будет признано утратившим силу постановление Правительства Российской Федерации от 5 мая 2014 г. № 404 </w:t>
            </w:r>
            <w:r w:rsidR="00407143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некоторых вопросах реализации программы </w:t>
            </w:r>
            <w:r w:rsidR="00407143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Жилье для российской семьи</w:t>
            </w:r>
            <w:r w:rsidR="00407143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государственной программы Российской Федерации </w:t>
            </w:r>
            <w:r w:rsidR="00407143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 от 5 ию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2018 г.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653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некоторые акты Правительства Российской Федерации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10.07.2018 № 02/02-10382)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Республики, предусматривающий внесение изменений в постановление Кабинета Министров Чувашской Республики от 26 сентября 2014 г. № 325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Внесение изменений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возможно после внесения изменений в ст. 7 Федерального закона от 21 июля 2014 г. № 224-ФЗ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B" w:rsidRPr="00741B71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от 1 июля 2018 г. № 175-ФЗ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Федеральный закон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отдельные законодательные акты Российской Федерации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452B" w:rsidRPr="00741B71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741B71" w:rsidRDefault="00F8452B" w:rsidP="002164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741B71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вступает в силу с 1 июля 2018 года, за исключением отдельных положений, </w:t>
            </w:r>
            <w:hyperlink r:id="rId7" w:history="1">
              <w:r w:rsidRPr="00741B71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вступающих</w:t>
              </w:r>
            </w:hyperlink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истечении 90 дней после дня вступления в силу настоящего закона 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E9788A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</w:t>
            </w:r>
            <w:r w:rsidR="00E9788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788A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 сентября 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="00E9788A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).</w:t>
            </w:r>
          </w:p>
          <w:p w:rsidR="00F8452B" w:rsidRPr="00741B71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741B71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741B71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09.08.2018 № 02/02-12173)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порядка осуществления государственного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 августа 2018 г. № 341-ФЗ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27.09.2018 № 02/02-14880)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июля 2015 г. № 261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внесения изменений в Постановление Правительства Российской Федерации от 3 декабря 2014 г. № 1300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Pr="00741B71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Pr="00741B71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марта 2014 г. № 77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CD152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D2CAB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Pr="00741B71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741B71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02940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="00B02940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сокращении сроков приведения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B02940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    23.05.2019 №03/11-878</w:t>
            </w:r>
            <w:r w:rsidR="00484E3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25.07.2019 № 03/11-12788</w:t>
            </w:r>
            <w:r w:rsidR="001D5691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21.08.2019 № 03/11-</w:t>
            </w:r>
            <w:r w:rsidR="001D5691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14394</w:t>
            </w:r>
            <w:r w:rsidR="00D84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D84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="00D84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25.09.2019 № 03/11-16274</w:t>
            </w:r>
            <w:r w:rsidR="00E5542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41B71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814A7E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2" w:rsidRPr="00741B71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000132" w:rsidRPr="00741B71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32" w:rsidRPr="00741B71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120C1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11.02.2019 № 02/02-2157)</w:t>
            </w:r>
          </w:p>
          <w:p w:rsidR="00814A7E" w:rsidRPr="00741B71" w:rsidRDefault="00814A7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41B71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41B71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ноября 2012 г. № 522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6" w:rsidRPr="00741B71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  <w:p w:rsidR="00FC5296" w:rsidRPr="00741B71" w:rsidRDefault="00FC5296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741B71" w:rsidRDefault="00000132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повторно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Прокуратуру Чувашии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41B71" w:rsidRDefault="00CD152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1592D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41B71" w:rsidRDefault="00365D35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39F" w:rsidRPr="00741B71" w:rsidRDefault="00B2639F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сок</w:t>
            </w:r>
            <w:r w:rsidR="00E5542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ращении сроков приведения от  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42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23.05.2019 №03/11-878</w:t>
            </w:r>
            <w:r w:rsidR="00484E3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25.07.2019 № 03/11-12788</w:t>
            </w:r>
            <w:r w:rsidR="001D5691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21.08.2019 № 03/11-14394</w:t>
            </w:r>
            <w:r w:rsidR="00D84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25.09.2019 № 03/11-16274</w:t>
            </w:r>
            <w:r w:rsidR="00D8496F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E5542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41B71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C5D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151-ФЗ (ред. от 2 августа 2019 г.)</w:t>
            </w:r>
          </w:p>
          <w:p w:rsidR="00EC6C5D" w:rsidRPr="00741B71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      </w:r>
          </w:p>
          <w:p w:rsidR="00EC6C5D" w:rsidRPr="00741B71" w:rsidRDefault="00F04C3C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EC6C5D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 2022 г.)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EC6C5D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EC6C5D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EC6C5D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EC6C5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EC6C5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9F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21649F" w:rsidRPr="00741B71" w:rsidRDefault="0021649F" w:rsidP="0021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02/02-13193)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25 ноября 2011 г. № 67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CD1527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вносится Госсоветом </w:t>
            </w:r>
            <w:r w:rsidR="00921064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увашии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9F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21649F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FA7E4A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4 июня 2012 г. № 214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921064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внесения изменений в Закон Чувашской Республики от 25 ноября 2011 г. № 67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FA7E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741B71" w:rsidRDefault="00FA7E4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E4A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4 октября 2017 г. № 396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921064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внесения изменений в постановление Правительства российской Федерации от 4 июля 2017 г. № 788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E4A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утверждения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плана – графика реализации мероприятий, предусмотренных статьей 23 Федерального закона от 30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января 2004 г. № 214-ФЗ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FA7E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741B71" w:rsidRDefault="0022741A" w:rsidP="0022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не требуется принятие нормативного акта</w:t>
            </w:r>
            <w:r w:rsidR="00921064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Информация ежеквартально предоставляется в Минстрой России (письмо Минстроя Чувашии от 19.09.2019 № </w:t>
            </w:r>
            <w:r w:rsidR="00921064"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04/24-9761)</w:t>
            </w:r>
          </w:p>
        </w:tc>
      </w:tr>
      <w:tr w:rsidR="00EC6C5D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A" w:rsidRPr="00741B71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EC6C5D" w:rsidRPr="00741B71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1062EA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1062EA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1062E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9210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62E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741B71" w:rsidRDefault="001062E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363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D75DD1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320363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сентября 2012 г. № 393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проекта целесообразна после внесения изменений в постановление Правительства Российской Федерации от 24 марта 2007 г. № 178 «Об утверждении Положения о согласовании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проектов схем территориального планирования субъектов Российской Федерации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32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741B71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93BCE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493BCE" w:rsidP="0049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11 февраля 2019 г. № 115 «О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      </w:r>
            <w:r w:rsidR="00911E0D" w:rsidRPr="00741B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Всероссийского конкурса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лучших проектов создания комфортной городской среды»</w:t>
            </w:r>
          </w:p>
          <w:p w:rsidR="00493BCE" w:rsidRPr="00741B71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D75DD1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911E0D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493BCE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Главы Чувашской Республики от 1 марта 2017 г. № 19</w:t>
            </w:r>
          </w:p>
          <w:p w:rsidR="00493BCE" w:rsidRPr="00741B71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9210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93BCE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1D5691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691" w:rsidRPr="00741B71" w:rsidRDefault="001D5691" w:rsidP="001D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21.08.2019 № 03/11-14394</w:t>
            </w:r>
            <w:r w:rsidR="00D84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25.09.2019 № 03/11-16274</w:t>
            </w:r>
            <w:r w:rsidR="00D8496F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741B71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9457A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911E0D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79457A" w:rsidRPr="00741B71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57A" w:rsidRPr="00741B71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09.07.2019 № 02/02-11612)</w:t>
            </w:r>
          </w:p>
          <w:p w:rsidR="0079457A" w:rsidRPr="00741B71" w:rsidRDefault="0079457A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010E06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79457A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2006 г. № 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921064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457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741B71" w:rsidRDefault="0079457A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11E0D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июня 2019 г. № 153-ФЗ «О признании утратившими силу отдельных положений статьи 25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внесении изменения в статью 62 Федерального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«О государственной регистрации недвижимости»</w:t>
            </w:r>
            <w:proofErr w:type="gramEnd"/>
          </w:p>
          <w:p w:rsidR="00911E0D" w:rsidRPr="00741B71" w:rsidRDefault="00911E0D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0D" w:rsidRPr="00741B71" w:rsidRDefault="00911E0D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02/02-13166)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17 июня 2019 г. № 234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21064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внесения изменений в Закон Чувашской Республики от 25 ноября 2011 г. № 67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210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11E0D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541CF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553E4E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целесообразности внесения изменений в распоряжение </w:t>
            </w:r>
            <w:r w:rsidR="00C04E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от 17 марта 2016 г. № 167-р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C04E51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921064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210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1F0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541CF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41CF5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541CF5" w:rsidRPr="00741B71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CF5" w:rsidRPr="00741B71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541CF5" w:rsidRPr="00741B71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CF5" w:rsidRPr="00741B71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02/02-13191)</w:t>
            </w:r>
          </w:p>
          <w:p w:rsidR="00541CF5" w:rsidRPr="00741B71" w:rsidRDefault="00541CF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необходимости внесения изменений в постановление Кабинета Министров Чувашской Республики от 27 мая 2019 г. № 175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921064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41CF5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необходимости внесения изменений в постановление Кабинета Министров Чувашской Республики от 7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июня 2019 г. № 193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54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541C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741B71" w:rsidRDefault="00921064" w:rsidP="009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отсутствует необходимость (письмо Минстроя Чувашии от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19.09.2019 № 04/24-9761)</w:t>
            </w:r>
          </w:p>
        </w:tc>
      </w:tr>
      <w:tr w:rsidR="00D90820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</w:t>
            </w:r>
            <w:r w:rsidR="006F42B9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4 июля 2019 г. № 858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«Об изменении и признании утратившими силу положений некоторых актов Правительства Российской Федерации»</w:t>
            </w:r>
          </w:p>
          <w:p w:rsidR="00D90820" w:rsidRPr="00741B71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20" w:rsidRPr="00741B71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02.08.2019 № 02/02-13377)</w:t>
            </w:r>
          </w:p>
          <w:p w:rsidR="00D90820" w:rsidRPr="00741B71" w:rsidRDefault="00D90820" w:rsidP="0054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Чувашской Республики, предусматривающее внесение изменений в постановление Кабинета Министров Чувашской Республики от 23 августа 2007 г. № 206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921064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9210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4" w:rsidRPr="00741B71" w:rsidRDefault="00921064" w:rsidP="009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11 сентября 2019 г. № 377 «О внесении изменений в постановление Кабинета Министров Чувашской Республики от 23 августа 2007 г. № 206»</w:t>
            </w:r>
          </w:p>
          <w:p w:rsidR="00D90820" w:rsidRPr="00741B71" w:rsidRDefault="00D90820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42B9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6F42B9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 августа 2019 г. № 1012 «О внесении изменений в некоторые акты Правительства Российской Федерации»</w:t>
            </w:r>
          </w:p>
          <w:p w:rsidR="006F42B9" w:rsidRPr="00741B71" w:rsidRDefault="006F42B9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2B9" w:rsidRPr="00741B71" w:rsidRDefault="006F42B9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09.09.2019 № 02/02-15295)</w:t>
            </w:r>
          </w:p>
          <w:p w:rsidR="006F42B9" w:rsidRPr="00741B71" w:rsidRDefault="006F42B9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6F42B9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6F42B9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6F42B9" w:rsidP="00E9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принятия акта,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соответствии с пунктом 27 приложения             № 1 к особенностям реализации 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</w:t>
            </w:r>
            <w:r w:rsidR="00E945F9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Федерации от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17 декабря 2010 г. № 1050</w:t>
            </w:r>
            <w:r w:rsidR="00E945F9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при формировании списка молодых семей - претендентов на получение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социальных выплат на приобретение жилого помещения или создание</w:t>
            </w:r>
            <w:proofErr w:type="gramEnd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 индивидуального жилищного строительства нормативным правовым актом субъекта Российской Федерации может быть установлена квота для молодых семей, не относящихся к молодым семьям, поставленным на учет в качестве нуждающихся в улучшении жилищных условий до 1 марта 2015 г., или молодым семьям, имеющим 3 и более детей, в размере не более 30 процентов общего количества молодых семей</w:t>
            </w:r>
            <w:r w:rsidR="00E945F9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включаемых в указанный список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E945F9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E945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9" w:rsidRPr="00741B71" w:rsidRDefault="00E945F9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0A9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23.09.2019 № 02/02-16066)</w:t>
            </w:r>
          </w:p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9" w:rsidRPr="00741B71" w:rsidRDefault="008320A9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0A9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предусматривающий внесение изменений в постановление Кабинета Министров Чувашской Республики от 9 ноября 2016 г. № 447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0A9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нормативным правовым актом Чувашской Республики случаев, в которых требуется приведение состава и содержания проекта планировки территории (за исключением проектов планировки и проектов межевания территории, утвержденных уполномоченным федеральным органом исполнительной власти) в соответствие с требованиями пунктов 2 и 3 части 3, пункта 7 части 4 статьи 42 Градостроительного кодекса Российской Федерации (в редакции Федерального закона)</w:t>
            </w:r>
            <w:proofErr w:type="gramEnd"/>
          </w:p>
          <w:p w:rsidR="008320A9" w:rsidRPr="00741B71" w:rsidRDefault="008320A9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0A9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10 мая 2018 г. № 174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2AC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26 июля 2019 г. № 225-ФЗ «О внесении изменений в Федеральный закон «Об отходах производства 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потребления» и Федеральный закон «О Государственной корпорации по атомной энергии «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сентября 2019 г.)</w:t>
            </w:r>
          </w:p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23.09.2019 № 02/02-16063)</w:t>
            </w:r>
          </w:p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2AC" w:rsidRPr="00741B71" w:rsidRDefault="00FB72AC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2AC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31 декабря 2014 г. № 427-рг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2AC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 предусматривающий внесение изменений в постановление Кабинета Министров Чувашской Республики от 27 сентября 2017 г. № 380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2AC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 предусматривающий внесение изменений в постановление Кабинета Министров Чувашской Республики от 25 декабря 2017 г. № 522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2AC" w:rsidRPr="00741B71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00155C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 предусматривающий внесение изменений в постановление Кабинета Министров Чувашской Республики от 30 декабря 2017 г. № 557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AC" w:rsidRPr="00741B71" w:rsidRDefault="00FB72AC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финансов Чувашской Республики</w:t>
            </w:r>
          </w:p>
        </w:tc>
      </w:tr>
      <w:tr w:rsidR="00B2070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Pr="00741B71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494-ФЗ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50F9" w:rsidRPr="00741B71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0F9" w:rsidRPr="00741B71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29.01.2019 № 02/02-1402)</w:t>
            </w:r>
          </w:p>
          <w:p w:rsidR="00B20704" w:rsidRPr="00741B71" w:rsidRDefault="00B2070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741B71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741B71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потребуется установление порядка формирования перечня налоговых расходов ЧР в разрезе государственных программ и их структурных элементов, а также направлений деятельности, не относящихся к государственным программам</w:t>
            </w:r>
            <w:r w:rsidR="00DE23CD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E23CD" w:rsidRPr="00741B71" w:rsidRDefault="00DE23CD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осуществления оценки налоговых расходов Чувашской Республики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741B71" w:rsidRDefault="00C567A1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741B71" w:rsidRDefault="00C567A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741B71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483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EB4483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D75DD1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EB4483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2001 г. № 38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EB4483" w:rsidP="0042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C567A1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 на заседании Кабинета Министров Чувашской Республики 28 августа 2019 г.</w:t>
            </w:r>
            <w:r w:rsidR="00F11D1D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DE23C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741B71" w:rsidRDefault="00EB4483" w:rsidP="00F5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5C6A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15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2019 г. № 62-ФЗ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Российской Федерации»</w:t>
            </w:r>
          </w:p>
          <w:p w:rsidR="006E5C6A" w:rsidRPr="00741B71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E7" w:rsidRPr="00741B71" w:rsidRDefault="00F04C3C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5A40E7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61A6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</w:t>
            </w:r>
            <w:r w:rsidR="005A40E7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A61A6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5A40E7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E5C6A" w:rsidRPr="00741B71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21.05.2019 № 02/02-8649)</w:t>
            </w:r>
          </w:p>
          <w:p w:rsidR="00F11D1D" w:rsidRPr="00741B71" w:rsidRDefault="00F11D1D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D1D" w:rsidRPr="00741B71" w:rsidRDefault="00F11D1D" w:rsidP="00F1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закон от 6 июня 2019 г. № 133-ФЗ «О внесении изменений в статью 217 Бюджетного кодекса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</w:t>
            </w:r>
          </w:p>
          <w:p w:rsidR="006E5C6A" w:rsidRPr="00741B71" w:rsidRDefault="006E5C6A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D75DD1" w:rsidP="006E5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6E5C6A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Чувашской Республики, предусматривающий внесение изменений в Закон Чувашской Республики от 23 июля 2001 г. № 36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0008DA" w:rsidP="0000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F11D1D" w:rsidP="00C5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стадии согласования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741B71" w:rsidRDefault="000008DA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2CA8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22 июня 2019 г.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AA2CA8" w:rsidRPr="00741B71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CA8" w:rsidRPr="00741B71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22.07.2019 № 02/02-12516)</w:t>
            </w:r>
          </w:p>
          <w:p w:rsidR="00AA2CA8" w:rsidRPr="00741B71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D75DD1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нормативных правовых актов Кабинета Министров Чувашской Республики, определяющих:</w:t>
            </w:r>
          </w:p>
          <w:p w:rsidR="00AA2CA8" w:rsidRPr="00741B71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формирования перечня налоговых расходов Чувашской Республики;</w:t>
            </w:r>
          </w:p>
          <w:p w:rsidR="00AA2CA8" w:rsidRPr="00741B71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правила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формирования информации о нормативных, целевых и фискальных характеристиках налоговых расходов Чувашской Республики;</w:t>
            </w:r>
          </w:p>
          <w:p w:rsidR="00AA2CA8" w:rsidRPr="00741B71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обобщения результатов оценки эффективности налоговых расходов Чувашской Республики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AA2CA8" w:rsidRPr="00741B71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налоговых расходов Чувашской Республики.</w:t>
            </w:r>
          </w:p>
          <w:p w:rsidR="00AA2CA8" w:rsidRPr="00741B71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Также предлагаем рассмотреть вопрос об определении органов исполнительной власти Чувашской Республики (иных государственных органов Чувашской Республики, организаций), ответственных в соответствии с полномочиями, установленными нормативными правовыми актами Чувашской Республики, за достижение соответствующих налоговому расходу Чувашской Республики целей государственной программы Чувашской Республики и (или) целей социально-экономической политики Чувашской Республики, не относящихся к государственным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программам Чувашской Республики (кураторов налоговых расходов).</w:t>
            </w:r>
            <w:proofErr w:type="gramEnd"/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C567A1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A2CA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741B71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575E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741B71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2C575E" w:rsidRPr="00741B71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75E" w:rsidRPr="00741B71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№02/02-2160)</w:t>
            </w:r>
          </w:p>
          <w:p w:rsidR="002C575E" w:rsidRPr="00741B71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75E" w:rsidRPr="00741B71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</w:t>
            </w:r>
            <w:r w:rsidR="004D455D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55D" w:rsidRPr="00741B71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="004D455D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от 12.07.2019 № 04/06-2871)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741B71" w:rsidRDefault="00D75DD1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741B71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</w:t>
            </w:r>
            <w:r w:rsidR="00BB3C5B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ублики от 28 ноября 2018 г. № 83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741B71" w:rsidRDefault="002C575E" w:rsidP="002C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741B71" w:rsidRDefault="00C567A1" w:rsidP="00C5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741B71" w:rsidRDefault="004D455D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A1" w:rsidRPr="00741B71" w:rsidRDefault="00C567A1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5 сентября 2019 г. № 54 «О внесении изменений в Закон Чувашской Республики «О республиканском бюджете Чувашской Республики на 2019 год и на плановый период 2020 и 2021 годов»</w:t>
            </w:r>
          </w:p>
          <w:p w:rsidR="002C575E" w:rsidRPr="00741B71" w:rsidRDefault="002C575E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06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</w:t>
            </w:r>
            <w:r w:rsidR="00B40E8B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сьмо Минюста </w:t>
            </w:r>
            <w:r w:rsidR="00B40E8B"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 в Кабинет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инистров Чувашской Республики от 31.07.2019 № 02/02-13191)</w:t>
            </w:r>
          </w:p>
          <w:p w:rsidR="00010E06" w:rsidRPr="00741B71" w:rsidRDefault="00010E06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01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необходимости внесения изменений в постановление Кабинета Министров Чувашской Республики от 14 ноября 2018 г. № 453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C567A1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внесения изменений в законодательство Чувашской Республики в части уточнения понятий уровней реагирования на чрезвычайные ситуации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741B71" w:rsidRDefault="00010E06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554B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72554B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203-ФЗ «О внесении изменения в статью 264.4 Бюджетного кодекса Российской Федерации в части совершенствования парламентского контроля»</w:t>
            </w:r>
          </w:p>
          <w:p w:rsidR="0072554B" w:rsidRPr="00741B71" w:rsidRDefault="0072554B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4B" w:rsidRPr="00741B71" w:rsidRDefault="0072554B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B40E8B" w:rsidRPr="00741B71">
              <w:rPr>
                <w:rFonts w:ascii="Times New Roman" w:hAnsi="Times New Roman" w:cs="Times New Roman"/>
                <w:sz w:val="20"/>
                <w:szCs w:val="20"/>
              </w:rPr>
              <w:t>Минюста Чувашии в Кабинет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инистров Чувашской Республики от 18.09.2019 № 02/02-15827)</w:t>
            </w:r>
          </w:p>
          <w:p w:rsidR="0072554B" w:rsidRPr="00741B71" w:rsidRDefault="0072554B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4B" w:rsidRPr="00741B71" w:rsidRDefault="0072554B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72554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72554B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13 сентября 2011 г. № 58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72554B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72554B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72554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4B" w:rsidRPr="00741B71" w:rsidRDefault="0072554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7CE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E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B40E8B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      </w:r>
          </w:p>
          <w:p w:rsidR="00B40E8B" w:rsidRPr="00741B71" w:rsidRDefault="00B40E8B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E8B" w:rsidRPr="00741B71" w:rsidRDefault="00B40E8B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19.09.2019 № 02/02-15882)</w:t>
            </w:r>
          </w:p>
          <w:p w:rsidR="00B40E8B" w:rsidRPr="00741B71" w:rsidRDefault="00B40E8B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CE" w:rsidRPr="00741B71" w:rsidRDefault="00B777CE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E" w:rsidRPr="00741B71" w:rsidRDefault="00B40E8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E" w:rsidRPr="00741B71" w:rsidRDefault="00B40E8B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рассмотреть вопрос о внесении изменений </w:t>
            </w:r>
            <w:r w:rsidR="003E6BA2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 Чувашской Республики от 23 июля 2001 г. № 36 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E" w:rsidRPr="00741B71" w:rsidRDefault="00B40E8B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E" w:rsidRPr="00741B71" w:rsidRDefault="00B40E8B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E" w:rsidRPr="00741B71" w:rsidRDefault="00B40E8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E" w:rsidRPr="00741B71" w:rsidRDefault="00B40E8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0E8B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B40E8B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B40E8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B40E8B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в</w:t>
            </w:r>
            <w:r w:rsidR="00FF7014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несении изменений в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 Чувашской Республики от 13 сентября 2011 г. № 58 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FF7014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8B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внесении изменений в Зако</w:t>
            </w:r>
            <w:r w:rsidR="003E6BA2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 Чувашской Республики от 28 ноября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2018 </w:t>
            </w:r>
            <w:r w:rsidR="003E6BA2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83 </w:t>
            </w:r>
          </w:p>
          <w:p w:rsidR="00FF7014" w:rsidRPr="00741B71" w:rsidRDefault="00FF7014" w:rsidP="00B4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3E6BA2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</w:t>
            </w:r>
            <w:r w:rsidR="00FF7014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постановление Кабинета Министров Чувашской Республики от 29 ноября 2007 г. № 309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3E6BA2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необходимости внесения изменений п</w:t>
            </w:r>
            <w:r w:rsidR="00FF7014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остановление Кабинета Министров Чувашской Республики от 23 апреля 2014 г. № 138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3E6BA2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</w:t>
            </w:r>
            <w:r w:rsidR="00FF7014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постановление Кабинета Министров Чувашской Республики от 26 июня 2014 г. № 221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3E6BA2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</w:t>
            </w:r>
            <w:r w:rsidR="00FF7014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постановление Кабинета Министров Чувашской Республики от 29 января 2015 г. № 18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3E6BA2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</w:t>
            </w:r>
            <w:r w:rsidR="00FF7014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постановление Кабинета Министров Чувашской Республики от 14 марта 2018 г. № 81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3E6BA2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</w:t>
            </w:r>
            <w:r w:rsidR="00FF7014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постановление Кабинета Министров Чувашской Республики от 27 сентября 2018 г. № 388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01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3E6BA2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14 декабря 2018 г. № 521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4" w:rsidRPr="00741B71" w:rsidRDefault="00FF7014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CFB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 августа 2019 г.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особенностях эмиссии и обращения государственных и муниципальных ценных бумаг»</w:t>
            </w:r>
            <w:proofErr w:type="gramEnd"/>
          </w:p>
          <w:p w:rsidR="008B7CFB" w:rsidRPr="00741B71" w:rsidRDefault="008B7CFB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FB" w:rsidRPr="00741B71" w:rsidRDefault="008B7CFB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23.09.2019 № 02/02-16138)</w:t>
            </w:r>
          </w:p>
          <w:p w:rsidR="008B7CFB" w:rsidRPr="00741B71" w:rsidRDefault="008B7CFB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FB" w:rsidRPr="00741B71" w:rsidRDefault="008B7CFB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2001 г. № 36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B2C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30 апреля 2002 г. № 13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B2C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25 мая 2004 г. № 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CFB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8B7CFB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15 декабря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2003 г. № 305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BD5B2C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B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B2C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24 декабря 2007 г. № 347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B2C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января 2017 г. № 8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B2C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сентября 2018 г. № 388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B2C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установить:</w:t>
            </w:r>
          </w:p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(основания, условия и порядок) реструктуризации денежных обязательств (задолженности по денежным обязательствам) перед Чувашской Республикой;</w:t>
            </w:r>
          </w:p>
          <w:p w:rsidR="00BD5B2C" w:rsidRPr="00741B71" w:rsidRDefault="00BD5B2C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порядок оценки Министерством финансов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долговой устойчивости муниципальных образований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741B71" w:rsidRDefault="00BD5B2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155C" w:rsidRPr="00741B71" w:rsidTr="005C1CD6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5C" w:rsidRPr="00741B71" w:rsidRDefault="0000155C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экономического развития, промышленности и торговли Чувашской Республики</w:t>
            </w:r>
          </w:p>
        </w:tc>
      </w:tr>
      <w:tr w:rsidR="00326AFE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41B71" w:rsidRDefault="000E6664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</w:t>
            </w:r>
            <w:r w:rsidR="00326AFE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г. № 494-ФЗ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6AFE" w:rsidRPr="00741B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6AFE" w:rsidRPr="00741B71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Pr="00741B71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29.01.2019 № 02/02-1402)</w:t>
            </w:r>
          </w:p>
          <w:p w:rsidR="00326AFE" w:rsidRPr="00741B71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Pr="00741B71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Минфина Чувашии от </w:t>
            </w:r>
            <w:r w:rsidR="000E6664" w:rsidRPr="00741B71">
              <w:rPr>
                <w:rFonts w:ascii="Times New Roman" w:hAnsi="Times New Roman" w:cs="Times New Roman"/>
                <w:sz w:val="20"/>
                <w:szCs w:val="20"/>
              </w:rPr>
              <w:t>15.03.2019 №05/14-1809)</w:t>
            </w:r>
          </w:p>
          <w:p w:rsidR="00326AFE" w:rsidRPr="00741B71" w:rsidRDefault="00326AF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41B71" w:rsidRDefault="000E66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41B71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10 мая 2012 г. № 180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A4" w:rsidRPr="00741B71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внесения изменений в постановление в части применения результатов оценки налоговых расходов Чувашской Республики при оценке эффективности реализации государственных программ Чувашской Республики может быть рассмотрен после разработки Минфином Чувашии и утверждения нормативного правового акта Чувашской Республики, предусматривающего утверждение порядков формирования перечня налоговых расходов Чувашской Республики и оценки налоговых расходов Чувашской Республики. </w:t>
            </w:r>
            <w:proofErr w:type="gramEnd"/>
          </w:p>
          <w:p w:rsidR="00594CA4" w:rsidRPr="00741B71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отсутствие на сегодня механизмов и способов оценки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налоговых расходов Чувашской Республики, включение данного критерия в систему оценки эффективности государственных программ путем внесения изменений в постановление в настоящее время не представляется возможным.</w:t>
            </w:r>
          </w:p>
          <w:p w:rsidR="00326AFE" w:rsidRPr="00741B71" w:rsidRDefault="00594CA4" w:rsidP="009C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</w:t>
            </w:r>
            <w:r w:rsidR="009C153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инэкономразвития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9C153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увашии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КМ ЧР от 04.03.2019 № 04/12-2147)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41B71" w:rsidRDefault="00594CA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41B71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2" w:rsidRPr="00741B71" w:rsidRDefault="00887142" w:rsidP="0088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февраля 2019 г. № 110 «О внесении изменений в государственную программу Российской Федерации «Экономическое развитие и инновационная экономика» и признании утратившими силу постановления Правительства Российской Федерации от 30 декабря 2014 г. № 1605 и отдельных положений некоторых актов Правительства Российской Федерации»</w:t>
            </w:r>
          </w:p>
          <w:p w:rsidR="00887142" w:rsidRPr="00741B71" w:rsidRDefault="00887142" w:rsidP="00F0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42" w:rsidRPr="00741B71" w:rsidRDefault="00887142" w:rsidP="00F0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07.03.2019 № 02/02-3795)</w:t>
            </w:r>
          </w:p>
          <w:p w:rsidR="00325A70" w:rsidRPr="00741B71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325A70" w:rsidP="003C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 Кабинета Министров Чувашской Республики, предусматривающий </w:t>
            </w:r>
            <w:r w:rsidR="003C08F2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утратившим силу распоряжения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декабря 2018 г. № 1011-р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3C08F2" w:rsidP="003C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38" w:rsidRPr="00741B71" w:rsidRDefault="00B54FA8" w:rsidP="00B5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8" w:rsidRPr="00741B71" w:rsidRDefault="00B54FA8" w:rsidP="00B5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Кабинета Министров Чувашской Республики от 5 сентября 2019 г. </w:t>
            </w:r>
            <w:r w:rsidR="002274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№ 790-р</w:t>
            </w:r>
          </w:p>
          <w:p w:rsidR="00325A70" w:rsidRPr="00741B71" w:rsidRDefault="00325A70" w:rsidP="00B5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A70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11 сентября 2013 г. № 353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887142" w:rsidP="003C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3C08F2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B54FA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741B71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E0D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152-ФЗ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11E0D" w:rsidRPr="00741B71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0D" w:rsidRPr="00741B71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02/02-13168)</w:t>
            </w:r>
          </w:p>
          <w:p w:rsidR="00911E0D" w:rsidRPr="00741B71" w:rsidRDefault="00911E0D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 Кабинета Министров Чувашской Республики, предусматривающий внесение изменений в постановление Кабинета Министров Чувашской Республики от 15 мая 2014 г. № 154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B54FA8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741B71" w:rsidRDefault="00B54FA8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8" w:rsidRPr="00741B71" w:rsidRDefault="00B54FA8" w:rsidP="00B5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12 сентября 2019 г. № 379 «О признании утратившими силу некоторых решений Кабинета Министров Чувашской Республики»</w:t>
            </w:r>
          </w:p>
          <w:p w:rsidR="00911E0D" w:rsidRPr="00741B71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80D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741B71" w:rsidRDefault="009B180D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183-ФЗ «О внесении изменений в статьи 33 и 35 Федерального закона «О стратегическом планировании в Российской Федерации» и статью 7.1-1 Закона Российской Федерации «О занятости населения в Российской Федерации»</w:t>
            </w:r>
            <w:r w:rsidR="0023553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2ADC" w:rsidRPr="00741B71" w:rsidRDefault="00C72ADC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84" w:rsidRPr="00741B71" w:rsidRDefault="00481484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481484" w:rsidRPr="00741B71" w:rsidRDefault="00481484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DC" w:rsidRPr="00741B71" w:rsidRDefault="00C72ADC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13.08.2019 № 02/02-13945)</w:t>
            </w:r>
          </w:p>
          <w:p w:rsidR="009B180D" w:rsidRPr="00741B71" w:rsidRDefault="009B18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741B71" w:rsidRDefault="00C72A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741B71" w:rsidRDefault="00C72ADC" w:rsidP="0048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="00481484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Чувашской Республики, предусматривающий внесение изменений в Закон Чувашской Республики от 13 февраля 2018 г. № 4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741B71" w:rsidRDefault="00481484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741B71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8" w:rsidRPr="00741B71" w:rsidRDefault="00B54FA8" w:rsidP="00B5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11 сентября 2019 г. № 62 «О внесении изменений в статьи 8 и 10 Закона Чувашской Республики «О стратегическом планировании в Чувашской Республике»</w:t>
            </w:r>
          </w:p>
          <w:p w:rsidR="009B180D" w:rsidRPr="00741B71" w:rsidRDefault="009B180D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84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12 августа 2015 г. № 293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484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22 октября 2015 г. № 371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8" w:rsidRPr="00741B71" w:rsidRDefault="00B54FA8" w:rsidP="00B54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12 сентября 2019 г. № 379 «О признании утратившими силу некоторых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решений Кабинета Министров Чувашской Республики»</w:t>
            </w:r>
          </w:p>
          <w:p w:rsidR="00481484" w:rsidRPr="00741B71" w:rsidRDefault="0048148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484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28 июня 2019 г. № 546-р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B54FA8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будет возможно после разработки Минтрудом Чувашии не позднее 15 ноября текущего года прогноза баланса трудовых ресурсов на 2020–2022 годы, а также на период до 2035 года в соответствии с Правилами разработки прогноза баланса трудовых ресурсов Чувашской Республики, утвержденными постановлением Кабинета Министров Чувашской Республики от 9 августа 2012 г. № 344 (письмо в КМ ЧР от 13.09.2019 № 03/12-9222)</w:t>
            </w:r>
            <w:proofErr w:type="gramEnd"/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1D33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30 июля 2019 г. № 981 «О внесении изменений в постановление Правительства Российской Федерации от 31 октября 2018 г. № 1288»</w:t>
            </w:r>
          </w:p>
          <w:p w:rsidR="00F5472F" w:rsidRPr="00741B71" w:rsidRDefault="00F5472F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2F" w:rsidRPr="00741B71" w:rsidRDefault="00F5472F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02.09.2019 № 02/02-14974)</w:t>
            </w:r>
          </w:p>
          <w:p w:rsidR="008F1D33" w:rsidRPr="00741B71" w:rsidRDefault="008F1D33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</w:t>
            </w:r>
            <w:r w:rsidR="00F5472F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Чувашской Республики от 19 января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2017 </w:t>
            </w:r>
            <w:r w:rsidR="00F5472F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№ 3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F5472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F5472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F5472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5F9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E945F9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 социальное предпринимательство», «социальное предприятие»</w:t>
            </w:r>
          </w:p>
          <w:p w:rsidR="00E945F9" w:rsidRPr="00741B71" w:rsidRDefault="00E945F9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5F9" w:rsidRPr="00741B71" w:rsidRDefault="00E945F9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18.09.2019 № 02/02-15793)</w:t>
            </w:r>
          </w:p>
          <w:p w:rsidR="00E945F9" w:rsidRPr="00741B71" w:rsidRDefault="00E945F9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5F9" w:rsidRPr="00741B71" w:rsidRDefault="00E945F9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E945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E945F9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72554B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24.1 Федерального закона от 24.07.2007 № 209-ФЗ «О развитии малого и среднего предпринимательства в Российской Федерации» (в редакции Федерального закона) (далее – Федеральный закон № 209-ФЗ) субъекты Российской Федерации в соответствии с установленными Федеральным законом              № 209-ФЗ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предпринимательства.</w:t>
            </w:r>
            <w:proofErr w:type="gramEnd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В целях признания субъектов малого и среднего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предпринимательства социальными предприятиями субъекты Российской Федерации вправе устанавливать категории граждан дополнительно к категориям, указанным в пункте 1 части 1 статьи 24.1 Федерального закона № 209-ФЗ, и виды деятельности дополнительно к видам деятельности, указанным в пункте 4 части 1 статьи 24.1 Федерального закона № 209-ФЗ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72554B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72554B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741B71" w:rsidRDefault="0072554B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F2B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Pr="00741B71" w:rsidRDefault="00525F2B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00155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262-ФЗ «О внесении изменений в Федеральный закон «Об электроэнергетике»</w:t>
            </w:r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20.09.2019 № 02/02-15958)</w:t>
            </w:r>
          </w:p>
          <w:p w:rsidR="00525F2B" w:rsidRPr="00741B71" w:rsidRDefault="00525F2B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Pr="00741B71" w:rsidRDefault="001F477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Pr="00741B71" w:rsidRDefault="001F477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Pr="00741B71" w:rsidRDefault="001F477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30 декабря 2005 г. № 349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Pr="00741B71" w:rsidRDefault="001F477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Pr="00741B71" w:rsidRDefault="001F477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Pr="00741B71" w:rsidRDefault="001F477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B44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73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290-ФЗ «О внесении изменений в Федеральный закон «О промышленной политике в Российской Федерации» в части регулирования специальных инвестиционных контрактов»</w:t>
            </w:r>
          </w:p>
          <w:p w:rsidR="00737B44" w:rsidRPr="00741B71" w:rsidRDefault="00737B44" w:rsidP="0073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44" w:rsidRPr="00741B71" w:rsidRDefault="00737B44" w:rsidP="0073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Кабинет Министров Чувашской Республики от 23.09.2019 № 02/02-16076)</w:t>
            </w:r>
          </w:p>
          <w:p w:rsidR="00737B44" w:rsidRPr="00741B71" w:rsidRDefault="00737B44" w:rsidP="0073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44" w:rsidRPr="00741B71" w:rsidRDefault="00737B44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внесении изменений в постановление Кабинета Министров Чувашской Республики от 15.07.2016 № 287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B44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Согласно части 3 статьи 18.3 Федерального закона от 31.12.2014 № 488-ФЗ «О промышленной политике в Российской Федерации» (далее – Федеральный закон № 488-ФЗ), введенной Федеральным законом, специальный инвестиционный контракт может быть заключен при условии, что на дату его заключения в нормативном правовом акте субъекта Российской Федерации, являющегося стороной специального инвестиционного контракта, определены меры стимулирования деятельности в сфере промышленности, применяемые к инвестору, заключившему специальный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инвестиционный контракт, и порядок их применения; </w:t>
            </w:r>
          </w:p>
          <w:p w:rsidR="00737B44" w:rsidRPr="00741B71" w:rsidRDefault="00737B44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B44" w:rsidRPr="00741B71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00155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согласно части 2 статьи 18.4 Федерального закона № 488-ФЗ, введенной Федеральным законом, порядок применения к инвестору положений нормативных правовых актов субъектов Российской Федерации и муниципальных правовых актов, регулирующих соответствующие отношения с участием инвестора, на случай их изменения устанавливается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4" w:rsidRPr="00741B71" w:rsidRDefault="00737B4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454BB9" w:rsidP="00CF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</w:t>
            </w:r>
            <w:r w:rsidR="005C1A23"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Чувашской Республики по делам гражданской обороны и чрезвычайным ситуациям</w:t>
            </w:r>
          </w:p>
        </w:tc>
      </w:tr>
      <w:tr w:rsidR="00C83C93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00155C" w:rsidP="0000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9102CC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1 мая 2019 г. № 84-ФЗ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«О гражданской обороне»</w:t>
            </w:r>
          </w:p>
          <w:p w:rsidR="00C83C93" w:rsidRPr="00741B71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741B71" w:rsidRDefault="000A61A6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3C93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="00C83C93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3C93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3C93" w:rsidRPr="00741B71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C93" w:rsidRPr="00741B71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06.06.2019 № 01/02-9645)</w:t>
            </w:r>
          </w:p>
          <w:p w:rsidR="00C83C93" w:rsidRPr="00741B71" w:rsidRDefault="00C83C93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D75DD1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</w:t>
            </w:r>
            <w:r w:rsidR="00C02738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 Чувашской Республики от 30 апреля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2002 </w:t>
            </w:r>
            <w:r w:rsidR="00C02738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="009102CC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   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13 «О Кабинете Министров Чувашской Республики» (в части признания утратившим силу пункта 6 части 2 статьи 24)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741B71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D75DD1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проект указа Главы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Чувашской Республики, предусматривающий внесение изменений в Указ Президента Чувашской Республики от 12 декабря 2008 г. № 125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22 мая 2019 г. № 172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постановления Кабинета Министров Чувашской Республики от 27 июля 2010 г. № 238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741B71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F0A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441F0A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июля 2019 г. </w:t>
            </w:r>
            <w:r w:rsidR="00D63151" w:rsidRPr="00741B71">
              <w:rPr>
                <w:rFonts w:ascii="Times New Roman" w:hAnsi="Times New Roman" w:cs="Times New Roman"/>
                <w:sz w:val="20"/>
                <w:szCs w:val="20"/>
              </w:rPr>
              <w:t>№ 159-ФЗ 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Федеральный закон "О защите населения и территорий от чрезвычайных ситуаций прир</w:t>
            </w:r>
            <w:r w:rsidR="00D63151" w:rsidRPr="00741B71"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Федеральный</w:t>
            </w:r>
            <w:r w:rsidR="00D6315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закон 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Об аварийно-спасательн</w:t>
            </w:r>
            <w:r w:rsidR="00D63151" w:rsidRPr="00741B71">
              <w:rPr>
                <w:rFonts w:ascii="Times New Roman" w:hAnsi="Times New Roman" w:cs="Times New Roman"/>
                <w:sz w:val="20"/>
                <w:szCs w:val="20"/>
              </w:rPr>
              <w:t>ых службах и статусе спасателей»</w:t>
            </w:r>
          </w:p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31.07.2019 № 02/02-13191)</w:t>
            </w:r>
          </w:p>
          <w:p w:rsidR="00441F0A" w:rsidRPr="00741B71" w:rsidRDefault="00441F0A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15 апреля 1996 г. № 7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741B71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31 января 2005 г. № 17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11 мая 2007 г. № 105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10 апреля 2013 г. № 141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необходимости внесения изменения в Указ Главы Чувашской Республики от 10 февраля 2018 г. № 12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741B71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4C1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необходимости внесения изменений в постановление Кабинета Министров Чувашской Республики от 15 ноября 2018 г. № 459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741B71" w:rsidRDefault="003324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15A7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F515A7" w:rsidRPr="00741B71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A7" w:rsidRPr="00741B71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F515A7" w:rsidRPr="00741B71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12.08.2019 № 02/02-13843)</w:t>
            </w:r>
          </w:p>
          <w:p w:rsidR="00F515A7" w:rsidRPr="00741B71" w:rsidRDefault="00F515A7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11 июля 2012 г. № 291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3B10EF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6" w:rsidRPr="00741B71" w:rsidRDefault="00D26AB6" w:rsidP="0018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 августа 2019 г. № 300-ФЗ «О внесении изменений в Федеральный закон «Об электроэнергетике»</w:t>
            </w:r>
          </w:p>
          <w:p w:rsidR="003B10EF" w:rsidRPr="00741B71" w:rsidRDefault="003B10EF" w:rsidP="0022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41B71" w:rsidRDefault="0022741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41B71" w:rsidRDefault="0022741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41B71" w:rsidRDefault="0018083C" w:rsidP="0018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13 августа 2009 г. № 265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41B71" w:rsidRDefault="0018083C" w:rsidP="0018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41B71" w:rsidRDefault="0018083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41B71" w:rsidRDefault="0022741A" w:rsidP="003B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ветеринарная служба Чувашской Республики</w:t>
            </w:r>
          </w:p>
        </w:tc>
      </w:tr>
      <w:tr w:rsidR="00A410B5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9" w:rsidRPr="00741B71" w:rsidRDefault="00651479" w:rsidP="00651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498-ФЗ «Об ответственном обращении с животными и о внесении изменений в отдельные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законодательные акты Российской Федерации»</w:t>
            </w:r>
          </w:p>
          <w:p w:rsidR="00937F3B" w:rsidRPr="00741B71" w:rsidRDefault="00937F3B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B5" w:rsidRPr="00741B71" w:rsidRDefault="00937F3B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№02/02-2160)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741B71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Закон Чувашской Республики от 23 июля 2003 г. № 22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741B71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741B71" w:rsidRDefault="003B0A31" w:rsidP="006A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741B71" w:rsidRDefault="006A0AF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741B71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16591E" w:rsidRPr="00741B71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Pr="00741B71" w:rsidRDefault="0016591E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913D6A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</w:t>
            </w:r>
            <w:r w:rsidR="00120C1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Министров Чувашской Республики, предусматривающий вн</w:t>
            </w:r>
            <w:r w:rsidR="0081442C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есение изменений в постановление</w:t>
            </w:r>
            <w:r w:rsidR="00120C1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8E3E0A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11 февраля 2005 г</w:t>
            </w:r>
            <w:r w:rsidR="003849FE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30</w:t>
            </w:r>
          </w:p>
          <w:p w:rsidR="008E3E0A" w:rsidRPr="00741B71" w:rsidRDefault="008E3E0A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CF3FB2" w:rsidP="00CF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CF3FB2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B2" w:rsidRPr="00741B71" w:rsidRDefault="00CF3FB2" w:rsidP="00CF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28 августа 2019 г. № 343 «О внесении изменений в постановление Кабинета Министров Чувашской Республики от 11 февраля 2005 г. № 30»</w:t>
            </w:r>
          </w:p>
          <w:p w:rsidR="008E3E0A" w:rsidRPr="00741B71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2C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42C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 апреля 2017 г. № 136</w:t>
            </w:r>
          </w:p>
          <w:p w:rsidR="0081442C" w:rsidRPr="00741B71" w:rsidRDefault="0081442C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CF3FB2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442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42C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42C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Министров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26 октября 2018 г. № 433</w:t>
            </w:r>
          </w:p>
          <w:p w:rsidR="0081442C" w:rsidRPr="00741B71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741B71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от 12.08.2019 № 04/06-3306 разработчиком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является Минсельхоз Чувашии</w:t>
            </w:r>
          </w:p>
        </w:tc>
      </w:tr>
      <w:tr w:rsidR="008E3E0A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признающий утратившими силу постановление Кабинета Министров Чувашской Республики от 29 июня 2012 г. № 261, от 11 июня 2014 г. № 204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признающий утратившими силу распоряжение Кабинета Министров Чувашской Республики от 25 февраля 2016 г. № 126-р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741B71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12E84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роект распоряжения Кабинета Министров Чувашской Республики, предусматривающий внесение изменений в распоряжение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612E84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29 декабря 2018 г. №</w:t>
            </w:r>
            <w:r w:rsidR="00C669A4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2E84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612E8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95CAD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животных и н</w:t>
            </w:r>
            <w:r w:rsidR="0081442C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ормам содержания животных в них</w:t>
            </w:r>
          </w:p>
          <w:p w:rsidR="00612E84" w:rsidRPr="00741B71" w:rsidRDefault="00612E84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741B71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осуществления деятельности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соответствии с утвержденными Правительством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указаниями по осуществлению деятельности по обращ</w:t>
            </w:r>
            <w:r w:rsidR="0081442C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ению с животными без владельцев</w:t>
            </w:r>
          </w:p>
          <w:p w:rsidR="00195CAD" w:rsidRPr="00741B71" w:rsidRDefault="00195CAD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741B71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организации и осуществления органами исполнительной власти субъектов Российской Федерации государственного надзора </w:t>
            </w:r>
            <w:r w:rsidR="0081442C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области обращения с животными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741B71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труда и социальной защиты Чувашской Республики</w:t>
            </w:r>
          </w:p>
        </w:tc>
      </w:tr>
      <w:tr w:rsidR="006E045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741B71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2019 г. № 62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0458" w:rsidRPr="00741B71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Pr="00741B71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 01.03.2019 № 02/02-3376)</w:t>
            </w:r>
          </w:p>
          <w:p w:rsidR="006E0458" w:rsidRPr="00741B71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Pr="00741B71" w:rsidRDefault="002D039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6E045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письмо Минстроя Чувашии </w:t>
            </w:r>
            <w:r w:rsidR="006E045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 16.04.2019 № 04/24-3992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741B71" w:rsidRDefault="001D5691" w:rsidP="001D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741B71" w:rsidRDefault="002D0398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741B71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045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741B71" w:rsidRDefault="00A135F8" w:rsidP="006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B" w:rsidRPr="00741B71" w:rsidRDefault="00A135F8" w:rsidP="00A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741B71" w:rsidRDefault="002D0398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6FF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741B71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 ноября 2018 г. № 442-ФЗ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статьи 159 и 160 Жилищного кодекса Российской Федерации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46FF" w:rsidRPr="00741B71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FF" w:rsidRPr="00741B71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22.03.2019 № 02/02-4923)</w:t>
            </w:r>
          </w:p>
          <w:p w:rsidR="001146FF" w:rsidRPr="00741B71" w:rsidRDefault="001146F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741B71" w:rsidRDefault="001146F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741B71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46F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февраля 2016 г. № 72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B" w:rsidRPr="00741B71" w:rsidRDefault="00A135F8" w:rsidP="00A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B" w:rsidRPr="00741B71" w:rsidRDefault="006315BB" w:rsidP="0063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28 августа 2019 г. № 350 «О внесении изменений в некоторые постановления Кабинета Министров Чувашской Республики»</w:t>
            </w:r>
          </w:p>
          <w:p w:rsidR="001146FF" w:rsidRPr="00741B71" w:rsidRDefault="001146FF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E0E" w:rsidRPr="00741B71" w:rsidTr="004343DC">
        <w:trPr>
          <w:gridAfter w:val="1"/>
          <w:wAfter w:w="71" w:type="dxa"/>
          <w:trHeight w:val="2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741B71" w:rsidRDefault="00760E0E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741B71" w:rsidRDefault="00760E0E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741B71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60E0E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741B71" w:rsidRDefault="00A135F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B" w:rsidRPr="00741B71" w:rsidRDefault="006315BB" w:rsidP="0063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28 августа 2019 г. № 350 «О внесении изменений в некоторые постановления Кабинета Министров Чувашской Республики»</w:t>
            </w:r>
          </w:p>
          <w:p w:rsidR="00760E0E" w:rsidRPr="00741B71" w:rsidRDefault="00760E0E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7B7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741B71" w:rsidRDefault="008F27B7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741B71" w:rsidRDefault="008F27B7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741B71" w:rsidRDefault="009102CC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135F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указа Главы Чувашской Республики «О порядке предоставления гражданам компенсации за счет средств республиканского бюджета Чувашской Республики» (в </w:t>
            </w:r>
            <w:r w:rsidR="00A135F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Кабинета Министров Чувашской Республики от 27 сентября 2017 г. № 383 изменения </w:t>
            </w:r>
            <w:proofErr w:type="gramStart"/>
            <w:r w:rsidR="00A135F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вносится</w:t>
            </w:r>
            <w:proofErr w:type="gramEnd"/>
            <w:r w:rsidR="00A135F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будут)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741B71" w:rsidRDefault="008F27B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 w:rsidR="00B8202E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B" w:rsidRPr="00741B71" w:rsidRDefault="006315BB" w:rsidP="00A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35F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741B71" w:rsidRDefault="008F27B7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10C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741B71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8 мая 2019 г. № 573 «О внесении изменений в приложение № 7 к государственной программе Российской Федерации «Социальная поддержка граждан»</w:t>
            </w:r>
          </w:p>
          <w:p w:rsidR="008C710C" w:rsidRPr="00741B71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0C" w:rsidRPr="00741B71" w:rsidRDefault="008C710C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19.06.2019 № 02/02-10353)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741B71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741B71" w:rsidRDefault="00247960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741B71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47960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</w:t>
            </w:r>
            <w:r w:rsidR="00C40B9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предусматривающий внесение изменений в </w:t>
            </w:r>
            <w:r w:rsidR="00C40B9C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Министров Чувашской Республики от 28 декабря 2012 г. № 608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741B71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B" w:rsidRPr="00741B71" w:rsidRDefault="006315BB" w:rsidP="0063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315 «О внесении изменений в государственную программу Чувашской Республики «Доступная среда»</w:t>
            </w:r>
          </w:p>
          <w:p w:rsidR="00247960" w:rsidRPr="00741B71" w:rsidRDefault="00247960" w:rsidP="0086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C710C" w:rsidRPr="00741B71" w:rsidRDefault="008C710C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B9C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741B71" w:rsidRDefault="00C40B9C" w:rsidP="00C4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741B71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741B71" w:rsidRDefault="00C40B9C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741B71" w:rsidRDefault="00913D6A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0B9C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</w:t>
            </w:r>
            <w:r w:rsidR="00C40B9C"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Министров Чувашской Республики от 7 декабря 2017 г. № 482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741B71" w:rsidRDefault="00AF31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B" w:rsidRPr="00741B71" w:rsidRDefault="006315BB" w:rsidP="0063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14 августа 2019 г. № 331 «О внесении изменений в некоторые постановления Кабинета Министров Чувашской Республики»</w:t>
            </w:r>
          </w:p>
          <w:p w:rsidR="00C40B9C" w:rsidRPr="00741B71" w:rsidRDefault="00C40B9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2C4FFA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741B71" w:rsidRDefault="002C4FFA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23 мая 2019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№ 646 «О внесении изменений в Правила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безработными»</w:t>
            </w:r>
          </w:p>
          <w:p w:rsidR="002C4FFA" w:rsidRPr="00741B71" w:rsidRDefault="002C4FFA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FA" w:rsidRPr="00741B71" w:rsidRDefault="00BC0BFB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</w:t>
            </w:r>
            <w:r w:rsidR="002C4FF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инюста Чувашии в 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="002C4FF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от 01.07.2019 № 02/02-11027) </w:t>
            </w:r>
          </w:p>
          <w:p w:rsidR="002C4FFA" w:rsidRPr="00741B71" w:rsidRDefault="002C4FFA" w:rsidP="00C4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741B71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741B71" w:rsidRDefault="002C4FFA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741B71" w:rsidRDefault="002C4FFA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предусматривающий внесение изменений в постановление Кабинета Министров Чувашской Республики от 22 февраля 2012 г. № 50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741B71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B" w:rsidRPr="00741B71" w:rsidRDefault="006315BB" w:rsidP="0063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от 28 августа 2019 г. № 342 «О внесении изменений в постановление Кабинета Министров Чувашской Республики от 22 февраля 2012 г. № 50»</w:t>
            </w:r>
          </w:p>
          <w:p w:rsidR="002C4FFA" w:rsidRPr="00741B71" w:rsidRDefault="002C4FFA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562CB6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741B71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25 мая 2019 г. № 655 «О внесении изменений в Правила направления средств (части средств) материнского (семейного) капитала на улучшение жилищных условий»</w:t>
            </w:r>
          </w:p>
          <w:p w:rsidR="00562CB6" w:rsidRPr="00741B71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B6" w:rsidRPr="00741B71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02.07.2019 № 02/02-11228)</w:t>
            </w:r>
          </w:p>
          <w:p w:rsidR="00562CB6" w:rsidRPr="00741B71" w:rsidRDefault="00562CB6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741B71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741B71" w:rsidRDefault="00562CB6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741B71" w:rsidRDefault="00562CB6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февраля 2012 г. № 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741B71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BB" w:rsidRPr="00741B71" w:rsidRDefault="006315BB" w:rsidP="0063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14 августа 2019 г. № 332 «О внесении изменений в постановление Кабинета Министров Чувашской Республики от 27 февраля 2012 г. № 66»</w:t>
            </w:r>
          </w:p>
          <w:p w:rsidR="00562CB6" w:rsidRPr="00741B71" w:rsidRDefault="00562CB6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D90820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4 июля 2019 г. № 858 «Об изменении и признании утратившими силу положений некоторых актов Правительства Российской Федерации»</w:t>
            </w:r>
          </w:p>
          <w:p w:rsidR="00D90820" w:rsidRPr="00741B71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20" w:rsidRPr="00741B71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02.08.2019 № 02/02-13377)</w:t>
            </w:r>
          </w:p>
          <w:p w:rsidR="00D90820" w:rsidRPr="00741B71" w:rsidRDefault="00D90820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D90820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Чувашской Республики, предусматривающий внесение изменений в постановление Кабинета Министров </w:t>
            </w:r>
            <w:r w:rsidR="00A179B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 от 14 октября 2015 г. № 367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6315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741B71" w:rsidRDefault="006315BB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9B9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8 июля  2019 г. № 327 «О проведении в Российской Федерации Года памяти и славы»</w:t>
            </w:r>
          </w:p>
          <w:p w:rsidR="00A179B9" w:rsidRPr="00741B71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B9" w:rsidRPr="00741B71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05.08.2019 № 02/02-13441)</w:t>
            </w:r>
          </w:p>
          <w:p w:rsidR="00A179B9" w:rsidRPr="00741B71" w:rsidRDefault="00A179B9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A179B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A179B9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A179B9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принятии правового акта Чувашской Республики, предусматривающего мероприятия по проведению в 2020 году в Чувашской Республике Года памяти и славы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6315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79B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741B71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с 1 июля 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2020 г.)</w:t>
            </w: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12.08.2019 № 02/02-13843)</w:t>
            </w:r>
          </w:p>
          <w:p w:rsidR="00C02738" w:rsidRPr="00741B71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Закон Чувашской Республики от 10 мая 2012 г. № 23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23 декабря 2004 г. № 337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29 декабря 2010 г. № 516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5A7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3D1829" w:rsidRPr="00741B71" w:rsidRDefault="003D1829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25 декабря 2014 г. № 475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CC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14 июня 2019 г. № 230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CC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420D0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распоряжение Кабинета Министров Чувашской Республики от 16 декабря 2014 г. № 759-р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484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 августа 2019 г. № 305-ФЗ «О внесении изменений в Федеральный закон «О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ежемесячных выплатах семьям, имеющим детей»</w:t>
            </w:r>
          </w:p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января 2020 г.)</w:t>
            </w:r>
          </w:p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84" w:rsidRPr="00741B71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14.08.2019 № 02/02-14032)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481484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7B34FD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внесении изменений в постановление Кабинета Министров Чувашской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от 26 декабря 2018 г. № 542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7B34FD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7B34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741B71" w:rsidRDefault="007B34FD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DD1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D75DD1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Управления Министерства юстиции Российской Федерации по Чувашской Республике от 05.07.2019 № 21/02-24-8798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3D182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D75DD1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3D1829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июля 2017 г. № 298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6315BB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6315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741B71" w:rsidRDefault="003D1829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0544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730544" w:rsidP="00DF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14 августа 2019 г. № 1810-р</w:t>
            </w:r>
          </w:p>
          <w:p w:rsidR="00730544" w:rsidRPr="00741B71" w:rsidRDefault="00730544" w:rsidP="00DF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44" w:rsidRPr="00741B71" w:rsidRDefault="00730544" w:rsidP="00DF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19.09.2019 № 02/02-15879)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730544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730544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730544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целесообразности дополнения Плана основных мероприятий по подготовке и проведению празднования 75-й годовщины Победы в Великой Отечественной войне 1941 - 1945 годов, утвержденного распоряжением Кабинета Министров Чувашской Республики от 28 ноября 2018 г. № 909-р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730544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7305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44" w:rsidRPr="00741B71" w:rsidRDefault="00730544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0A9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23.09.2019 № 02/02-16066)</w:t>
            </w:r>
          </w:p>
          <w:p w:rsidR="008320A9" w:rsidRPr="00741B71" w:rsidRDefault="008320A9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9" w:rsidRPr="00741B71" w:rsidRDefault="008320A9" w:rsidP="0073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27 февраля 2012 г. № 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9" w:rsidRPr="00741B71" w:rsidRDefault="008320A9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Государственная жилищная инспекция Чувашской Республики</w:t>
            </w:r>
          </w:p>
        </w:tc>
      </w:tr>
      <w:tr w:rsidR="006C7AB4" w:rsidRPr="00741B71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5114E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5114E6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5114E6" w:rsidP="00EF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5114E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5114E6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AB4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C7AB4" w:rsidRPr="00741B71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C420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245-ФЗ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13.2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  <w:p w:rsidR="006C7AB4" w:rsidRPr="00741B71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41B71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A61A6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вступает в силу 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января 2019 г.)</w:t>
            </w:r>
          </w:p>
          <w:p w:rsidR="006C7AB4" w:rsidRPr="00741B71" w:rsidRDefault="006C7AB4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27.08.2018 № 02/02-13110)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 Чувашской Республики от 12 июля 2017 г. № 266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741B71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C420D0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вопрос о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целесообразности внесения  изменений в постановление Кабинета Министров Чувашской Республики от 11 апреля 2014 г. № 113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разработка проекта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возможна 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741B71" w:rsidTr="004343DC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транспорта и дорожного хозяйства Чувашской Республики</w:t>
            </w:r>
          </w:p>
        </w:tc>
      </w:tr>
      <w:tr w:rsidR="006C7AB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C420D0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Чувашской Республики от 24 июня 2016 г. № 45 «О внесении изменений в Закон Чувашской Республики «Об организации пассажирских перевозок автомобильным транспортом в Чувашской Республике»</w:t>
            </w: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12.08.2016 № 03/04-3872)</w:t>
            </w:r>
          </w:p>
          <w:p w:rsidR="00757EC0" w:rsidRPr="00741B71" w:rsidRDefault="00757EC0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8 июня 2019 г. № 1249-р о внесении изменений в распоряжение Правительства Российской Федерации от 19 марта 2013 г. № 384-р</w:t>
            </w:r>
          </w:p>
          <w:p w:rsidR="00757EC0" w:rsidRPr="00741B71" w:rsidRDefault="00757EC0" w:rsidP="0075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C0" w:rsidRPr="00741B71" w:rsidRDefault="00757EC0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Кабинет Министров Чувашской Республики  от 16.07.2019 № 02/02-12131)</w:t>
            </w:r>
          </w:p>
          <w:p w:rsidR="00757EC0" w:rsidRPr="00741B71" w:rsidRDefault="00757EC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7AB4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 распоряжение Кабинета Министров Чувашской Республики от 8 июня 2016 г. № 381-р об утверждении комплексного плана транспортного обслуживания населения Чувашской Республики на средне и долгосрочную перспективу (до 2030 года) в части пригородных пассажирских перевозок</w:t>
            </w: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4B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="004B369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повторном согласовании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05613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C7AB4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41B71" w:rsidRDefault="006C7AB4" w:rsidP="00BE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0965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письмо о сокращении сроков приведения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BE0965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23.05.2019 №03/11-878</w:t>
            </w:r>
            <w:r w:rsidR="00484E3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25.07.2019 № 03/11-12788</w:t>
            </w:r>
            <w:r w:rsidR="001D569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21.08.2019 № 03/11-14393</w:t>
            </w:r>
            <w:r w:rsidR="00D84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D84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D84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25.09.2019 № 03/11-16275</w:t>
            </w:r>
            <w:r w:rsidR="00E55428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B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C420D0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8" w:rsidRPr="00741B71" w:rsidRDefault="004B3698" w:rsidP="004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  <w:p w:rsidR="004B3698" w:rsidRPr="00741B71" w:rsidRDefault="004B3698" w:rsidP="004B36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41B71" w:rsidRDefault="00F04C3C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0B5C3B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A61A6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ступает </w:t>
            </w:r>
            <w:proofErr w:type="gramStart"/>
            <w:r w:rsidR="000A61A6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0A61A6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силу </w:t>
            </w:r>
            <w:r w:rsidR="004B3698"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декабря 2018 г.)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1D5691" w:rsidP="001D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ведения реестра парковок общего пользования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A9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514C4F" w:rsidP="0051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4B3698" w:rsidP="0005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 принят ведомственный акт</w:t>
            </w:r>
          </w:p>
        </w:tc>
      </w:tr>
      <w:tr w:rsidR="006C7AB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F61CF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6C7AB4" w:rsidRPr="00741B71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в 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05.02.2018 № 02/02-1730)</w:t>
            </w:r>
          </w:p>
          <w:p w:rsidR="006C7AB4" w:rsidRPr="00741B71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декабря 2016 г. № 534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056136" w:rsidP="0005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41B71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36" w:rsidRPr="00741B71" w:rsidRDefault="00056136" w:rsidP="0005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30 августа 2019 г.      № 354 «О внесении изменения в постановление Кабинета Министров Чувашской Республики от 14 декабря 2016 г. № 534»</w:t>
            </w:r>
          </w:p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F8C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41B71" w:rsidRDefault="00DF61C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41B71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29 марта 2019 г. № 378 «О внесении изменений в государственную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Российской Федерации «Развитие транспортной системы»</w:t>
            </w:r>
          </w:p>
          <w:p w:rsidR="007E3F8C" w:rsidRPr="00741B71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C" w:rsidRPr="00741B71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30.04.2019 № 02/02-7592)</w:t>
            </w:r>
          </w:p>
          <w:p w:rsidR="007E3F8C" w:rsidRPr="00741B71" w:rsidRDefault="007E3F8C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3" w:rsidRPr="00741B71" w:rsidRDefault="00324D63" w:rsidP="0032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29 марта 2019 г. № 378 «О внесении изменений 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государственную программу Российской Федерации «Развитие транспортной системы»</w:t>
            </w:r>
          </w:p>
          <w:p w:rsidR="007E3F8C" w:rsidRPr="00741B71" w:rsidRDefault="007E3F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41B71" w:rsidRDefault="00324D6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41B71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4D6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постановление Кабинета </w:t>
            </w:r>
            <w:r w:rsidR="00324D6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Министров Чувашской Республики от 29 декабря 2018 г. № 599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41B71" w:rsidRDefault="00056136" w:rsidP="0005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41B71" w:rsidRDefault="00366B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6" w:rsidRPr="00741B71" w:rsidRDefault="00056136" w:rsidP="0005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10 сентября 2019 г.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364 «О внесении изменений в государственную программу Чувашской Республики «Развитие транспортной системы Чувашской Республики»</w:t>
            </w:r>
          </w:p>
          <w:p w:rsidR="007E3F8C" w:rsidRPr="00741B71" w:rsidRDefault="007E3F8C" w:rsidP="0005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1E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741B71" w:rsidRDefault="00DF61C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741B71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Pr="00741B71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Pr="00741B71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07.05.2019 № 02/02-7825)</w:t>
            </w:r>
          </w:p>
          <w:p w:rsidR="00897F87" w:rsidRPr="00741B71" w:rsidRDefault="00897F87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F87" w:rsidRPr="00741B71" w:rsidRDefault="007749C1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7F87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УМЮ РФ по ЧР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30.05.2019 № 21/02-24-6314)</w:t>
            </w:r>
          </w:p>
          <w:p w:rsidR="0016591E" w:rsidRPr="00741B71" w:rsidRDefault="0016591E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741B71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Pr="00741B71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Pr="00741B71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741B71" w:rsidRDefault="0016591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741B71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6591E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16591E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сентября 2013 г. № 400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741B71" w:rsidRDefault="00056136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Pr="00741B71" w:rsidRDefault="00056136" w:rsidP="0005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741B71" w:rsidRDefault="0016591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741B71" w:rsidTr="004343DC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6C7AB4" w:rsidRPr="00741B71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F61CF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871B02" w:rsidP="00C8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871B0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871B0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871B02" w:rsidP="00871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871B02" w:rsidP="0025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871B0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41B71" w:rsidRDefault="00871B0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1A23" w:rsidRPr="00741B71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1A23" w:rsidRPr="00741B71" w:rsidRDefault="005C1A23" w:rsidP="005C1A23">
      <w:pPr>
        <w:spacing w:after="0" w:line="240" w:lineRule="auto"/>
        <w:ind w:right="39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741B71" w:rsidRDefault="005C1A23" w:rsidP="005C1A23">
      <w:pPr>
        <w:rPr>
          <w:rFonts w:ascii="Times New Roman" w:eastAsia="Calibri" w:hAnsi="Times New Roman" w:cs="Times New Roman"/>
          <w:sz w:val="20"/>
          <w:szCs w:val="20"/>
        </w:rPr>
      </w:pPr>
    </w:p>
    <w:p w:rsidR="005C1A23" w:rsidRPr="00741B71" w:rsidRDefault="005C1A23" w:rsidP="005C1A23">
      <w:pPr>
        <w:rPr>
          <w:rFonts w:ascii="Times New Roman" w:eastAsia="Calibri" w:hAnsi="Times New Roman" w:cs="Times New Roman"/>
          <w:sz w:val="20"/>
          <w:szCs w:val="20"/>
        </w:rPr>
      </w:pPr>
    </w:p>
    <w:p w:rsidR="005C1A23" w:rsidRPr="00741B71" w:rsidRDefault="005C1A23">
      <w:pPr>
        <w:rPr>
          <w:rFonts w:ascii="Times New Roman" w:hAnsi="Times New Roman" w:cs="Times New Roman"/>
          <w:sz w:val="20"/>
          <w:szCs w:val="20"/>
        </w:rPr>
      </w:pPr>
    </w:p>
    <w:p w:rsidR="00120C18" w:rsidRPr="00741B71" w:rsidRDefault="00120C18">
      <w:pPr>
        <w:rPr>
          <w:rFonts w:ascii="Times New Roman" w:hAnsi="Times New Roman" w:cs="Times New Roman"/>
          <w:sz w:val="20"/>
          <w:szCs w:val="20"/>
        </w:rPr>
      </w:pPr>
    </w:p>
    <w:sectPr w:rsidR="00120C18" w:rsidRPr="00741B71" w:rsidSect="005C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00132"/>
    <w:rsid w:val="000008DA"/>
    <w:rsid w:val="0000155C"/>
    <w:rsid w:val="000034A8"/>
    <w:rsid w:val="000075CE"/>
    <w:rsid w:val="00010E06"/>
    <w:rsid w:val="00012D80"/>
    <w:rsid w:val="0002625A"/>
    <w:rsid w:val="00026D84"/>
    <w:rsid w:val="000300B3"/>
    <w:rsid w:val="00037E6F"/>
    <w:rsid w:val="000401CC"/>
    <w:rsid w:val="000446CE"/>
    <w:rsid w:val="00056136"/>
    <w:rsid w:val="0006363B"/>
    <w:rsid w:val="000745E4"/>
    <w:rsid w:val="00074994"/>
    <w:rsid w:val="00077550"/>
    <w:rsid w:val="00077BC2"/>
    <w:rsid w:val="00085ACA"/>
    <w:rsid w:val="000867E3"/>
    <w:rsid w:val="000A129E"/>
    <w:rsid w:val="000A3224"/>
    <w:rsid w:val="000A350D"/>
    <w:rsid w:val="000A61A6"/>
    <w:rsid w:val="000A7346"/>
    <w:rsid w:val="000B00CE"/>
    <w:rsid w:val="000B0551"/>
    <w:rsid w:val="000B35A3"/>
    <w:rsid w:val="000B5C3B"/>
    <w:rsid w:val="000B5D3A"/>
    <w:rsid w:val="000B6DF7"/>
    <w:rsid w:val="000C1225"/>
    <w:rsid w:val="000C558C"/>
    <w:rsid w:val="000C687D"/>
    <w:rsid w:val="000C77D2"/>
    <w:rsid w:val="000D6904"/>
    <w:rsid w:val="000D7FD8"/>
    <w:rsid w:val="000E6664"/>
    <w:rsid w:val="000E76DB"/>
    <w:rsid w:val="000F197C"/>
    <w:rsid w:val="000F1C3A"/>
    <w:rsid w:val="000F3E66"/>
    <w:rsid w:val="000F5DDB"/>
    <w:rsid w:val="001062EA"/>
    <w:rsid w:val="001146FF"/>
    <w:rsid w:val="00117EE6"/>
    <w:rsid w:val="00120C18"/>
    <w:rsid w:val="0012538C"/>
    <w:rsid w:val="00131F1C"/>
    <w:rsid w:val="00135556"/>
    <w:rsid w:val="0013561A"/>
    <w:rsid w:val="00135D86"/>
    <w:rsid w:val="0013673D"/>
    <w:rsid w:val="00150EE3"/>
    <w:rsid w:val="00151A56"/>
    <w:rsid w:val="0016006E"/>
    <w:rsid w:val="00161423"/>
    <w:rsid w:val="00163B51"/>
    <w:rsid w:val="0016591E"/>
    <w:rsid w:val="00171534"/>
    <w:rsid w:val="0018083C"/>
    <w:rsid w:val="001904BA"/>
    <w:rsid w:val="0019340E"/>
    <w:rsid w:val="00195CAD"/>
    <w:rsid w:val="00197C63"/>
    <w:rsid w:val="001A1100"/>
    <w:rsid w:val="001A3D10"/>
    <w:rsid w:val="001A7A4F"/>
    <w:rsid w:val="001B3C29"/>
    <w:rsid w:val="001B48B4"/>
    <w:rsid w:val="001B56EB"/>
    <w:rsid w:val="001C7183"/>
    <w:rsid w:val="001D47F8"/>
    <w:rsid w:val="001D5691"/>
    <w:rsid w:val="001E1C1B"/>
    <w:rsid w:val="001E33CE"/>
    <w:rsid w:val="001F1E9D"/>
    <w:rsid w:val="001F2C11"/>
    <w:rsid w:val="001F3C7F"/>
    <w:rsid w:val="001F3F09"/>
    <w:rsid w:val="001F477F"/>
    <w:rsid w:val="001F517B"/>
    <w:rsid w:val="00205985"/>
    <w:rsid w:val="00207933"/>
    <w:rsid w:val="002133C6"/>
    <w:rsid w:val="002138DC"/>
    <w:rsid w:val="0021649F"/>
    <w:rsid w:val="00222BC5"/>
    <w:rsid w:val="0022741A"/>
    <w:rsid w:val="00232789"/>
    <w:rsid w:val="00235535"/>
    <w:rsid w:val="00236469"/>
    <w:rsid w:val="002422C3"/>
    <w:rsid w:val="0024355A"/>
    <w:rsid w:val="00247960"/>
    <w:rsid w:val="002528A9"/>
    <w:rsid w:val="0025439C"/>
    <w:rsid w:val="002657D9"/>
    <w:rsid w:val="00277C01"/>
    <w:rsid w:val="00281C66"/>
    <w:rsid w:val="00286DAE"/>
    <w:rsid w:val="00287964"/>
    <w:rsid w:val="00287D28"/>
    <w:rsid w:val="00290133"/>
    <w:rsid w:val="002935BB"/>
    <w:rsid w:val="00293D15"/>
    <w:rsid w:val="002B06FC"/>
    <w:rsid w:val="002B117B"/>
    <w:rsid w:val="002B1339"/>
    <w:rsid w:val="002B5187"/>
    <w:rsid w:val="002C2C23"/>
    <w:rsid w:val="002C43E1"/>
    <w:rsid w:val="002C4997"/>
    <w:rsid w:val="002C4FFA"/>
    <w:rsid w:val="002C575E"/>
    <w:rsid w:val="002C64A0"/>
    <w:rsid w:val="002D0398"/>
    <w:rsid w:val="002D5B04"/>
    <w:rsid w:val="002D693C"/>
    <w:rsid w:val="002E40DC"/>
    <w:rsid w:val="002E6FB9"/>
    <w:rsid w:val="002F4E64"/>
    <w:rsid w:val="002F6624"/>
    <w:rsid w:val="002F6E87"/>
    <w:rsid w:val="00306811"/>
    <w:rsid w:val="00314F5A"/>
    <w:rsid w:val="00320363"/>
    <w:rsid w:val="00324D63"/>
    <w:rsid w:val="00325A70"/>
    <w:rsid w:val="00326AFE"/>
    <w:rsid w:val="003324C1"/>
    <w:rsid w:val="00340805"/>
    <w:rsid w:val="00343647"/>
    <w:rsid w:val="003439F1"/>
    <w:rsid w:val="00357307"/>
    <w:rsid w:val="00365D35"/>
    <w:rsid w:val="00366B75"/>
    <w:rsid w:val="00371EE7"/>
    <w:rsid w:val="003849FE"/>
    <w:rsid w:val="00390DC3"/>
    <w:rsid w:val="00397FC4"/>
    <w:rsid w:val="003A07DA"/>
    <w:rsid w:val="003A1D13"/>
    <w:rsid w:val="003A4AAF"/>
    <w:rsid w:val="003A690E"/>
    <w:rsid w:val="003B00A3"/>
    <w:rsid w:val="003B0471"/>
    <w:rsid w:val="003B0A31"/>
    <w:rsid w:val="003B10EF"/>
    <w:rsid w:val="003B2A46"/>
    <w:rsid w:val="003C08F2"/>
    <w:rsid w:val="003C0F55"/>
    <w:rsid w:val="003C280E"/>
    <w:rsid w:val="003C438D"/>
    <w:rsid w:val="003C4E2C"/>
    <w:rsid w:val="003D1829"/>
    <w:rsid w:val="003D7428"/>
    <w:rsid w:val="003E0AA7"/>
    <w:rsid w:val="003E6BA2"/>
    <w:rsid w:val="003F08A3"/>
    <w:rsid w:val="00401A9F"/>
    <w:rsid w:val="00402A4F"/>
    <w:rsid w:val="004037A2"/>
    <w:rsid w:val="0040508B"/>
    <w:rsid w:val="00407143"/>
    <w:rsid w:val="00413AD5"/>
    <w:rsid w:val="0041483B"/>
    <w:rsid w:val="00420917"/>
    <w:rsid w:val="00421820"/>
    <w:rsid w:val="00423D65"/>
    <w:rsid w:val="00431F73"/>
    <w:rsid w:val="004343DC"/>
    <w:rsid w:val="00437205"/>
    <w:rsid w:val="00441F0A"/>
    <w:rsid w:val="0044429B"/>
    <w:rsid w:val="004505B3"/>
    <w:rsid w:val="00454BB9"/>
    <w:rsid w:val="0045599A"/>
    <w:rsid w:val="00457F63"/>
    <w:rsid w:val="00466524"/>
    <w:rsid w:val="004721B2"/>
    <w:rsid w:val="00472438"/>
    <w:rsid w:val="00474B13"/>
    <w:rsid w:val="00481484"/>
    <w:rsid w:val="00483807"/>
    <w:rsid w:val="00484E38"/>
    <w:rsid w:val="00493BCE"/>
    <w:rsid w:val="00495488"/>
    <w:rsid w:val="004B3346"/>
    <w:rsid w:val="004B3698"/>
    <w:rsid w:val="004C4D5A"/>
    <w:rsid w:val="004D455D"/>
    <w:rsid w:val="004D4A4B"/>
    <w:rsid w:val="004D63B2"/>
    <w:rsid w:val="004E7695"/>
    <w:rsid w:val="004F05EA"/>
    <w:rsid w:val="004F1FE2"/>
    <w:rsid w:val="004F5F74"/>
    <w:rsid w:val="005062F2"/>
    <w:rsid w:val="005114E6"/>
    <w:rsid w:val="00514C4F"/>
    <w:rsid w:val="0051592D"/>
    <w:rsid w:val="005224E8"/>
    <w:rsid w:val="005234E1"/>
    <w:rsid w:val="005246F8"/>
    <w:rsid w:val="00525F2B"/>
    <w:rsid w:val="00526C1B"/>
    <w:rsid w:val="00536439"/>
    <w:rsid w:val="00537F6E"/>
    <w:rsid w:val="005403B0"/>
    <w:rsid w:val="00541CF5"/>
    <w:rsid w:val="00543284"/>
    <w:rsid w:val="0054390A"/>
    <w:rsid w:val="00543B7A"/>
    <w:rsid w:val="00553E4E"/>
    <w:rsid w:val="00557215"/>
    <w:rsid w:val="00557BD3"/>
    <w:rsid w:val="00562CB6"/>
    <w:rsid w:val="00575B7A"/>
    <w:rsid w:val="005802F3"/>
    <w:rsid w:val="0058188E"/>
    <w:rsid w:val="00583385"/>
    <w:rsid w:val="00585FFD"/>
    <w:rsid w:val="0059267D"/>
    <w:rsid w:val="00594CA4"/>
    <w:rsid w:val="005A40E7"/>
    <w:rsid w:val="005A4491"/>
    <w:rsid w:val="005A709A"/>
    <w:rsid w:val="005B4A07"/>
    <w:rsid w:val="005B4F1B"/>
    <w:rsid w:val="005C05A2"/>
    <w:rsid w:val="005C0709"/>
    <w:rsid w:val="005C1A23"/>
    <w:rsid w:val="005C21BB"/>
    <w:rsid w:val="005C6458"/>
    <w:rsid w:val="005C6E8B"/>
    <w:rsid w:val="005D0925"/>
    <w:rsid w:val="005D2715"/>
    <w:rsid w:val="005D44E1"/>
    <w:rsid w:val="005D6D0F"/>
    <w:rsid w:val="005D7DFA"/>
    <w:rsid w:val="005E5BD4"/>
    <w:rsid w:val="005F0D15"/>
    <w:rsid w:val="005F3185"/>
    <w:rsid w:val="005F343A"/>
    <w:rsid w:val="00600370"/>
    <w:rsid w:val="00603169"/>
    <w:rsid w:val="006031C6"/>
    <w:rsid w:val="00603F1B"/>
    <w:rsid w:val="00612E84"/>
    <w:rsid w:val="00617CC8"/>
    <w:rsid w:val="00625433"/>
    <w:rsid w:val="006315BB"/>
    <w:rsid w:val="00631772"/>
    <w:rsid w:val="00640363"/>
    <w:rsid w:val="00640FC2"/>
    <w:rsid w:val="00645C42"/>
    <w:rsid w:val="0064631C"/>
    <w:rsid w:val="00646E7D"/>
    <w:rsid w:val="006505A9"/>
    <w:rsid w:val="00651479"/>
    <w:rsid w:val="00654710"/>
    <w:rsid w:val="006572E3"/>
    <w:rsid w:val="00662DF6"/>
    <w:rsid w:val="0066503D"/>
    <w:rsid w:val="00695B42"/>
    <w:rsid w:val="006A0AF5"/>
    <w:rsid w:val="006A2F97"/>
    <w:rsid w:val="006A3441"/>
    <w:rsid w:val="006C209E"/>
    <w:rsid w:val="006C704D"/>
    <w:rsid w:val="006C7AB4"/>
    <w:rsid w:val="006E03C4"/>
    <w:rsid w:val="006E0458"/>
    <w:rsid w:val="006E284A"/>
    <w:rsid w:val="006E5C6A"/>
    <w:rsid w:val="006E5F04"/>
    <w:rsid w:val="006F42B9"/>
    <w:rsid w:val="00700A6E"/>
    <w:rsid w:val="00701399"/>
    <w:rsid w:val="0070303E"/>
    <w:rsid w:val="007042B7"/>
    <w:rsid w:val="00704F3D"/>
    <w:rsid w:val="007063CD"/>
    <w:rsid w:val="007077F6"/>
    <w:rsid w:val="00722A2A"/>
    <w:rsid w:val="0072554B"/>
    <w:rsid w:val="00725687"/>
    <w:rsid w:val="00730544"/>
    <w:rsid w:val="007309C1"/>
    <w:rsid w:val="00737B44"/>
    <w:rsid w:val="00741B71"/>
    <w:rsid w:val="0074279E"/>
    <w:rsid w:val="007472B7"/>
    <w:rsid w:val="0075418B"/>
    <w:rsid w:val="00757EC0"/>
    <w:rsid w:val="00760E0E"/>
    <w:rsid w:val="00767F77"/>
    <w:rsid w:val="00771805"/>
    <w:rsid w:val="007749C1"/>
    <w:rsid w:val="00776492"/>
    <w:rsid w:val="00783141"/>
    <w:rsid w:val="0079457A"/>
    <w:rsid w:val="00795B43"/>
    <w:rsid w:val="0079634B"/>
    <w:rsid w:val="007B24A3"/>
    <w:rsid w:val="007B34FD"/>
    <w:rsid w:val="007C2197"/>
    <w:rsid w:val="007C5117"/>
    <w:rsid w:val="007D45C2"/>
    <w:rsid w:val="007D467A"/>
    <w:rsid w:val="007D599A"/>
    <w:rsid w:val="007D5B3C"/>
    <w:rsid w:val="007E3F8C"/>
    <w:rsid w:val="007E5055"/>
    <w:rsid w:val="007E76D7"/>
    <w:rsid w:val="007F29D1"/>
    <w:rsid w:val="00800F48"/>
    <w:rsid w:val="0081014D"/>
    <w:rsid w:val="0081442C"/>
    <w:rsid w:val="00814A7E"/>
    <w:rsid w:val="00816606"/>
    <w:rsid w:val="008320A9"/>
    <w:rsid w:val="008351CC"/>
    <w:rsid w:val="00842420"/>
    <w:rsid w:val="0084273B"/>
    <w:rsid w:val="00842DFE"/>
    <w:rsid w:val="008466BB"/>
    <w:rsid w:val="0085703C"/>
    <w:rsid w:val="00857F25"/>
    <w:rsid w:val="00861659"/>
    <w:rsid w:val="00864657"/>
    <w:rsid w:val="00865FD3"/>
    <w:rsid w:val="00866379"/>
    <w:rsid w:val="0086679B"/>
    <w:rsid w:val="008710F9"/>
    <w:rsid w:val="00871B02"/>
    <w:rsid w:val="008721A7"/>
    <w:rsid w:val="00873932"/>
    <w:rsid w:val="00874082"/>
    <w:rsid w:val="00887142"/>
    <w:rsid w:val="00891C69"/>
    <w:rsid w:val="0089305D"/>
    <w:rsid w:val="00897F87"/>
    <w:rsid w:val="008A21C7"/>
    <w:rsid w:val="008A4E74"/>
    <w:rsid w:val="008A524E"/>
    <w:rsid w:val="008A5363"/>
    <w:rsid w:val="008B0516"/>
    <w:rsid w:val="008B7CFB"/>
    <w:rsid w:val="008C38ED"/>
    <w:rsid w:val="008C4772"/>
    <w:rsid w:val="008C710C"/>
    <w:rsid w:val="008C73A5"/>
    <w:rsid w:val="008D2527"/>
    <w:rsid w:val="008D306C"/>
    <w:rsid w:val="008D4F69"/>
    <w:rsid w:val="008D74C0"/>
    <w:rsid w:val="008D7627"/>
    <w:rsid w:val="008E3E0A"/>
    <w:rsid w:val="008E456A"/>
    <w:rsid w:val="008E61E3"/>
    <w:rsid w:val="008F0CA0"/>
    <w:rsid w:val="008F1D33"/>
    <w:rsid w:val="008F27B7"/>
    <w:rsid w:val="008F6A1E"/>
    <w:rsid w:val="00900A67"/>
    <w:rsid w:val="00907363"/>
    <w:rsid w:val="009102CC"/>
    <w:rsid w:val="00911E0D"/>
    <w:rsid w:val="00913A86"/>
    <w:rsid w:val="00913D6A"/>
    <w:rsid w:val="00921064"/>
    <w:rsid w:val="00930F95"/>
    <w:rsid w:val="00936DDA"/>
    <w:rsid w:val="00937F3B"/>
    <w:rsid w:val="00944942"/>
    <w:rsid w:val="009473E9"/>
    <w:rsid w:val="00947688"/>
    <w:rsid w:val="00950F65"/>
    <w:rsid w:val="00955E5B"/>
    <w:rsid w:val="009563B3"/>
    <w:rsid w:val="009576FB"/>
    <w:rsid w:val="00960004"/>
    <w:rsid w:val="009645D3"/>
    <w:rsid w:val="00970DE2"/>
    <w:rsid w:val="00973720"/>
    <w:rsid w:val="00976881"/>
    <w:rsid w:val="0098268B"/>
    <w:rsid w:val="00982A44"/>
    <w:rsid w:val="00984E53"/>
    <w:rsid w:val="00986475"/>
    <w:rsid w:val="009864E9"/>
    <w:rsid w:val="00990000"/>
    <w:rsid w:val="00990337"/>
    <w:rsid w:val="00995968"/>
    <w:rsid w:val="00995EDB"/>
    <w:rsid w:val="009A0DB2"/>
    <w:rsid w:val="009B0F95"/>
    <w:rsid w:val="009B180D"/>
    <w:rsid w:val="009B2C66"/>
    <w:rsid w:val="009B3842"/>
    <w:rsid w:val="009B3A7B"/>
    <w:rsid w:val="009C153C"/>
    <w:rsid w:val="009C4BA4"/>
    <w:rsid w:val="009C5B0D"/>
    <w:rsid w:val="009D2CAB"/>
    <w:rsid w:val="009D7D42"/>
    <w:rsid w:val="009E0C3F"/>
    <w:rsid w:val="009E2489"/>
    <w:rsid w:val="009E4A61"/>
    <w:rsid w:val="009F026A"/>
    <w:rsid w:val="009F12A0"/>
    <w:rsid w:val="00A00C9D"/>
    <w:rsid w:val="00A05A1B"/>
    <w:rsid w:val="00A05E54"/>
    <w:rsid w:val="00A11CAC"/>
    <w:rsid w:val="00A1267C"/>
    <w:rsid w:val="00A135F8"/>
    <w:rsid w:val="00A1589C"/>
    <w:rsid w:val="00A179B9"/>
    <w:rsid w:val="00A20056"/>
    <w:rsid w:val="00A22CF9"/>
    <w:rsid w:val="00A240EB"/>
    <w:rsid w:val="00A25F09"/>
    <w:rsid w:val="00A40B43"/>
    <w:rsid w:val="00A410B5"/>
    <w:rsid w:val="00A435B2"/>
    <w:rsid w:val="00A53A49"/>
    <w:rsid w:val="00A55BE9"/>
    <w:rsid w:val="00A63463"/>
    <w:rsid w:val="00A66EDB"/>
    <w:rsid w:val="00A70B64"/>
    <w:rsid w:val="00A754F1"/>
    <w:rsid w:val="00A758B5"/>
    <w:rsid w:val="00A80EAB"/>
    <w:rsid w:val="00A84595"/>
    <w:rsid w:val="00A84E85"/>
    <w:rsid w:val="00A90C43"/>
    <w:rsid w:val="00A90D24"/>
    <w:rsid w:val="00A94D70"/>
    <w:rsid w:val="00A95756"/>
    <w:rsid w:val="00A979FD"/>
    <w:rsid w:val="00AA2CA8"/>
    <w:rsid w:val="00AB3E85"/>
    <w:rsid w:val="00AB49C1"/>
    <w:rsid w:val="00AB60CE"/>
    <w:rsid w:val="00AB7659"/>
    <w:rsid w:val="00AB7BF3"/>
    <w:rsid w:val="00AB7E31"/>
    <w:rsid w:val="00AC25C6"/>
    <w:rsid w:val="00AC59EC"/>
    <w:rsid w:val="00AC74E7"/>
    <w:rsid w:val="00AC779C"/>
    <w:rsid w:val="00AD1751"/>
    <w:rsid w:val="00AF3149"/>
    <w:rsid w:val="00AF44FD"/>
    <w:rsid w:val="00AF4C13"/>
    <w:rsid w:val="00AF63F5"/>
    <w:rsid w:val="00AF6935"/>
    <w:rsid w:val="00B02940"/>
    <w:rsid w:val="00B05E08"/>
    <w:rsid w:val="00B061E4"/>
    <w:rsid w:val="00B17CC1"/>
    <w:rsid w:val="00B20704"/>
    <w:rsid w:val="00B20885"/>
    <w:rsid w:val="00B227AF"/>
    <w:rsid w:val="00B2639F"/>
    <w:rsid w:val="00B264A5"/>
    <w:rsid w:val="00B3531F"/>
    <w:rsid w:val="00B40E8B"/>
    <w:rsid w:val="00B43710"/>
    <w:rsid w:val="00B45495"/>
    <w:rsid w:val="00B51E79"/>
    <w:rsid w:val="00B52444"/>
    <w:rsid w:val="00B54FA8"/>
    <w:rsid w:val="00B555AF"/>
    <w:rsid w:val="00B73080"/>
    <w:rsid w:val="00B73455"/>
    <w:rsid w:val="00B76AC0"/>
    <w:rsid w:val="00B777CE"/>
    <w:rsid w:val="00B808C1"/>
    <w:rsid w:val="00B8202E"/>
    <w:rsid w:val="00B84427"/>
    <w:rsid w:val="00B878B3"/>
    <w:rsid w:val="00B92599"/>
    <w:rsid w:val="00B93F0A"/>
    <w:rsid w:val="00B95F38"/>
    <w:rsid w:val="00BA1CE6"/>
    <w:rsid w:val="00BA1D82"/>
    <w:rsid w:val="00BB3C5B"/>
    <w:rsid w:val="00BC0BFB"/>
    <w:rsid w:val="00BC3DB2"/>
    <w:rsid w:val="00BD1E75"/>
    <w:rsid w:val="00BD2CAD"/>
    <w:rsid w:val="00BD4476"/>
    <w:rsid w:val="00BD5B2C"/>
    <w:rsid w:val="00BE0965"/>
    <w:rsid w:val="00BE61C3"/>
    <w:rsid w:val="00BF6705"/>
    <w:rsid w:val="00C02738"/>
    <w:rsid w:val="00C03BB4"/>
    <w:rsid w:val="00C04E51"/>
    <w:rsid w:val="00C07D6E"/>
    <w:rsid w:val="00C13047"/>
    <w:rsid w:val="00C15553"/>
    <w:rsid w:val="00C22C49"/>
    <w:rsid w:val="00C30FC8"/>
    <w:rsid w:val="00C3164F"/>
    <w:rsid w:val="00C37A7B"/>
    <w:rsid w:val="00C40638"/>
    <w:rsid w:val="00C40B9C"/>
    <w:rsid w:val="00C420D0"/>
    <w:rsid w:val="00C44C86"/>
    <w:rsid w:val="00C511A8"/>
    <w:rsid w:val="00C567A1"/>
    <w:rsid w:val="00C57254"/>
    <w:rsid w:val="00C669A4"/>
    <w:rsid w:val="00C66EAA"/>
    <w:rsid w:val="00C72ADC"/>
    <w:rsid w:val="00C746A5"/>
    <w:rsid w:val="00C7496E"/>
    <w:rsid w:val="00C764AD"/>
    <w:rsid w:val="00C805E4"/>
    <w:rsid w:val="00C82075"/>
    <w:rsid w:val="00C82648"/>
    <w:rsid w:val="00C82D89"/>
    <w:rsid w:val="00C83C93"/>
    <w:rsid w:val="00C930BC"/>
    <w:rsid w:val="00C93AAB"/>
    <w:rsid w:val="00C96E5B"/>
    <w:rsid w:val="00C97F61"/>
    <w:rsid w:val="00CA0262"/>
    <w:rsid w:val="00CA0F33"/>
    <w:rsid w:val="00CA1571"/>
    <w:rsid w:val="00CA6587"/>
    <w:rsid w:val="00CB1D38"/>
    <w:rsid w:val="00CB27CA"/>
    <w:rsid w:val="00CB3B46"/>
    <w:rsid w:val="00CC0FE5"/>
    <w:rsid w:val="00CC3CFC"/>
    <w:rsid w:val="00CD1527"/>
    <w:rsid w:val="00CD36CC"/>
    <w:rsid w:val="00CE224E"/>
    <w:rsid w:val="00CE3541"/>
    <w:rsid w:val="00CE4969"/>
    <w:rsid w:val="00CE56B9"/>
    <w:rsid w:val="00CF0084"/>
    <w:rsid w:val="00CF370E"/>
    <w:rsid w:val="00CF3FB2"/>
    <w:rsid w:val="00CF4DAA"/>
    <w:rsid w:val="00CF7343"/>
    <w:rsid w:val="00D00B6D"/>
    <w:rsid w:val="00D07373"/>
    <w:rsid w:val="00D25936"/>
    <w:rsid w:val="00D26AB6"/>
    <w:rsid w:val="00D30CC3"/>
    <w:rsid w:val="00D44AA5"/>
    <w:rsid w:val="00D55E44"/>
    <w:rsid w:val="00D56372"/>
    <w:rsid w:val="00D63151"/>
    <w:rsid w:val="00D6532E"/>
    <w:rsid w:val="00D662FB"/>
    <w:rsid w:val="00D67CE6"/>
    <w:rsid w:val="00D7588C"/>
    <w:rsid w:val="00D75DD1"/>
    <w:rsid w:val="00D778AF"/>
    <w:rsid w:val="00D82748"/>
    <w:rsid w:val="00D8496F"/>
    <w:rsid w:val="00D8526E"/>
    <w:rsid w:val="00D90820"/>
    <w:rsid w:val="00D96DA6"/>
    <w:rsid w:val="00DA3F49"/>
    <w:rsid w:val="00DB0A20"/>
    <w:rsid w:val="00DB7337"/>
    <w:rsid w:val="00DC5707"/>
    <w:rsid w:val="00DC6CED"/>
    <w:rsid w:val="00DD02B8"/>
    <w:rsid w:val="00DE2115"/>
    <w:rsid w:val="00DE23CD"/>
    <w:rsid w:val="00DF61CF"/>
    <w:rsid w:val="00E0096D"/>
    <w:rsid w:val="00E017DA"/>
    <w:rsid w:val="00E01DB0"/>
    <w:rsid w:val="00E101BA"/>
    <w:rsid w:val="00E140C2"/>
    <w:rsid w:val="00E30F30"/>
    <w:rsid w:val="00E335F2"/>
    <w:rsid w:val="00E44C7E"/>
    <w:rsid w:val="00E466E4"/>
    <w:rsid w:val="00E46F0E"/>
    <w:rsid w:val="00E513A0"/>
    <w:rsid w:val="00E55428"/>
    <w:rsid w:val="00E61ACE"/>
    <w:rsid w:val="00E622B4"/>
    <w:rsid w:val="00E626BA"/>
    <w:rsid w:val="00E633A3"/>
    <w:rsid w:val="00E67D88"/>
    <w:rsid w:val="00E8302F"/>
    <w:rsid w:val="00E84D73"/>
    <w:rsid w:val="00E91EE3"/>
    <w:rsid w:val="00E92348"/>
    <w:rsid w:val="00E945F9"/>
    <w:rsid w:val="00E962F5"/>
    <w:rsid w:val="00E9788A"/>
    <w:rsid w:val="00E9788C"/>
    <w:rsid w:val="00EA6E23"/>
    <w:rsid w:val="00EB22D1"/>
    <w:rsid w:val="00EB3B0A"/>
    <w:rsid w:val="00EB4483"/>
    <w:rsid w:val="00EB6AD1"/>
    <w:rsid w:val="00EC4C1D"/>
    <w:rsid w:val="00EC5CD0"/>
    <w:rsid w:val="00EC6C5D"/>
    <w:rsid w:val="00ED4CFE"/>
    <w:rsid w:val="00EF6BAC"/>
    <w:rsid w:val="00F021A6"/>
    <w:rsid w:val="00F04C3C"/>
    <w:rsid w:val="00F04DEE"/>
    <w:rsid w:val="00F05390"/>
    <w:rsid w:val="00F05794"/>
    <w:rsid w:val="00F07AE6"/>
    <w:rsid w:val="00F11D1D"/>
    <w:rsid w:val="00F13E54"/>
    <w:rsid w:val="00F15FCF"/>
    <w:rsid w:val="00F228C6"/>
    <w:rsid w:val="00F276F5"/>
    <w:rsid w:val="00F447E2"/>
    <w:rsid w:val="00F5004B"/>
    <w:rsid w:val="00F515A7"/>
    <w:rsid w:val="00F52B02"/>
    <w:rsid w:val="00F53AA8"/>
    <w:rsid w:val="00F5472F"/>
    <w:rsid w:val="00F61572"/>
    <w:rsid w:val="00F6624D"/>
    <w:rsid w:val="00F67F8C"/>
    <w:rsid w:val="00F731EA"/>
    <w:rsid w:val="00F74995"/>
    <w:rsid w:val="00F74FF1"/>
    <w:rsid w:val="00F75C95"/>
    <w:rsid w:val="00F8146D"/>
    <w:rsid w:val="00F81C20"/>
    <w:rsid w:val="00F8452B"/>
    <w:rsid w:val="00F848BC"/>
    <w:rsid w:val="00F90A61"/>
    <w:rsid w:val="00F9359B"/>
    <w:rsid w:val="00F96890"/>
    <w:rsid w:val="00FA38C0"/>
    <w:rsid w:val="00FA7E4A"/>
    <w:rsid w:val="00FB2D01"/>
    <w:rsid w:val="00FB5F90"/>
    <w:rsid w:val="00FB65ED"/>
    <w:rsid w:val="00FB72AC"/>
    <w:rsid w:val="00FC48FA"/>
    <w:rsid w:val="00FC5296"/>
    <w:rsid w:val="00FD5125"/>
    <w:rsid w:val="00FD52AF"/>
    <w:rsid w:val="00FE50F9"/>
    <w:rsid w:val="00FF161A"/>
    <w:rsid w:val="00FF6F2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95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95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4190-77F5-4060-AF11-047F7520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67</Pages>
  <Words>11742</Words>
  <Characters>66933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Минимущества 9-3</cp:lastModifiedBy>
  <cp:revision>31</cp:revision>
  <cp:lastPrinted>2019-09-24T15:07:00Z</cp:lastPrinted>
  <dcterms:created xsi:type="dcterms:W3CDTF">2019-09-23T05:54:00Z</dcterms:created>
  <dcterms:modified xsi:type="dcterms:W3CDTF">2019-10-10T05:59:00Z</dcterms:modified>
</cp:coreProperties>
</file>