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B71838" w:rsidTr="00B71838">
        <w:tc>
          <w:tcPr>
            <w:tcW w:w="4360" w:type="dxa"/>
          </w:tcPr>
          <w:p w:rsidR="00D869A9" w:rsidRDefault="00B71838" w:rsidP="000B35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7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BB5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B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4886" w:rsidRDefault="00B71838" w:rsidP="00D610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7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0B35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3577" w:rsidRPr="000B35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4886" w:rsidRPr="000B3577">
              <w:rPr>
                <w:rFonts w:ascii="Times New Roman" w:hAnsi="Times New Roman" w:cs="Times New Roman"/>
                <w:sz w:val="24"/>
                <w:szCs w:val="24"/>
              </w:rPr>
              <w:t>окладу с руководством по соблюдению обязательных требований</w:t>
            </w:r>
            <w:r w:rsidR="000B35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4886" w:rsidRPr="000B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5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3577" w:rsidRPr="000B3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 публичным обсуждениям результатов правоприменительной практики </w:t>
            </w:r>
            <w:r w:rsidR="00D610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20.12.2019</w:t>
            </w:r>
            <w:r w:rsidR="000B3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</w:tbl>
    <w:p w:rsidR="00B71838" w:rsidRDefault="00B71838" w:rsidP="00B71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485" w:rsidRDefault="00B71838" w:rsidP="00B71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838">
        <w:rPr>
          <w:rFonts w:ascii="Times New Roman" w:hAnsi="Times New Roman" w:cs="Times New Roman"/>
          <w:b/>
          <w:sz w:val="24"/>
          <w:szCs w:val="24"/>
        </w:rPr>
        <w:t xml:space="preserve">Руководство </w:t>
      </w:r>
    </w:p>
    <w:p w:rsidR="00BC4886" w:rsidRDefault="000B3577" w:rsidP="00B71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838">
        <w:rPr>
          <w:rFonts w:ascii="Times New Roman" w:hAnsi="Times New Roman" w:cs="Times New Roman"/>
          <w:b/>
          <w:sz w:val="24"/>
          <w:szCs w:val="24"/>
        </w:rPr>
        <w:t>по соблюдению требований</w:t>
      </w:r>
      <w:r w:rsidR="00C75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ACE">
        <w:rPr>
          <w:rFonts w:ascii="Times New Roman" w:hAnsi="Times New Roman" w:cs="Times New Roman"/>
          <w:b/>
          <w:sz w:val="24"/>
          <w:szCs w:val="24"/>
        </w:rPr>
        <w:t xml:space="preserve">дошкольными </w:t>
      </w:r>
      <w:r w:rsidR="00C75485">
        <w:rPr>
          <w:rFonts w:ascii="Times New Roman" w:hAnsi="Times New Roman" w:cs="Times New Roman"/>
          <w:b/>
          <w:sz w:val="24"/>
          <w:szCs w:val="24"/>
        </w:rPr>
        <w:t xml:space="preserve">образовательными организациями </w:t>
      </w:r>
    </w:p>
    <w:p w:rsidR="00574536" w:rsidRDefault="00574536" w:rsidP="00B71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приеме на обучение </w:t>
      </w:r>
      <w:r w:rsidR="00FF2BA2" w:rsidRPr="00FF2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BA2">
        <w:rPr>
          <w:rFonts w:ascii="Times New Roman" w:hAnsi="Times New Roman" w:cs="Times New Roman"/>
          <w:b/>
          <w:sz w:val="24"/>
          <w:szCs w:val="24"/>
        </w:rPr>
        <w:t>по образовательной  программе</w:t>
      </w:r>
      <w:r w:rsidR="00FF2BA2" w:rsidRPr="00FF2BA2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</w:t>
      </w:r>
    </w:p>
    <w:p w:rsidR="00B71838" w:rsidRPr="00EC478F" w:rsidRDefault="00B71838" w:rsidP="00B7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BA2" w:rsidRPr="00645623" w:rsidRDefault="00C42589" w:rsidP="00FF2BA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478F">
        <w:rPr>
          <w:rFonts w:ascii="Times New Roman" w:hAnsi="Times New Roman" w:cs="Times New Roman"/>
          <w:b/>
          <w:sz w:val="24"/>
          <w:szCs w:val="24"/>
        </w:rPr>
        <w:t>Содержание обязательных требований</w:t>
      </w:r>
      <w:r w:rsidR="00B8314D" w:rsidRPr="00EC4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215" w:rsidRPr="00EC478F">
        <w:rPr>
          <w:rFonts w:ascii="Times New Roman" w:hAnsi="Times New Roman" w:cs="Times New Roman"/>
          <w:b/>
          <w:sz w:val="24"/>
          <w:szCs w:val="24"/>
        </w:rPr>
        <w:t>при приеме на обучение</w:t>
      </w:r>
      <w:r w:rsidR="00FF2BA2" w:rsidRPr="00FF2BA2">
        <w:rPr>
          <w:rFonts w:ascii="Times New Roman" w:hAnsi="Times New Roman" w:cs="Times New Roman"/>
          <w:b/>
          <w:sz w:val="24"/>
          <w:szCs w:val="24"/>
        </w:rPr>
        <w:t xml:space="preserve"> по образовательной  программе дошкольного образования</w:t>
      </w:r>
      <w:r w:rsidR="001C3215" w:rsidRPr="00EC47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623" w:rsidRPr="00FF2BA2" w:rsidRDefault="00645623" w:rsidP="0064562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2AC8" w:rsidRPr="00FF2BA2" w:rsidRDefault="00B22AC8" w:rsidP="00E003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BA2">
        <w:rPr>
          <w:rFonts w:ascii="Times New Roman" w:hAnsi="Times New Roman" w:cs="Times New Roman"/>
          <w:sz w:val="24"/>
          <w:szCs w:val="24"/>
        </w:rPr>
        <w:t xml:space="preserve">В соответствии с частью </w:t>
      </w:r>
      <w:r w:rsidRPr="00FF2BA2">
        <w:rPr>
          <w:rFonts w:ascii="Times New Roman" w:hAnsi="Times New Roman" w:cs="Times New Roman"/>
          <w:bCs/>
          <w:sz w:val="24"/>
          <w:szCs w:val="24"/>
        </w:rPr>
        <w:t xml:space="preserve">3 статьи 5 </w:t>
      </w:r>
      <w:r w:rsidRPr="00FF2BA2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273-ФЗ «Об образовании в Российской Федерации» (далее – Федерального закона об образовании) </w:t>
      </w:r>
      <w:r w:rsidRPr="00FF2BA2">
        <w:rPr>
          <w:rFonts w:ascii="Times New Roman" w:hAnsi="Times New Roman" w:cs="Times New Roman"/>
          <w:bCs/>
          <w:sz w:val="24"/>
          <w:szCs w:val="24"/>
        </w:rPr>
        <w:t xml:space="preserve"> в Российской Федерации гарантируются общедоступность и бесплатность в соответствии с федеральными государственными образовательными </w:t>
      </w:r>
      <w:hyperlink r:id="rId9" w:history="1">
        <w:r w:rsidRPr="00FF2BA2">
          <w:rPr>
            <w:rFonts w:ascii="Times New Roman" w:hAnsi="Times New Roman" w:cs="Times New Roman"/>
            <w:bCs/>
            <w:sz w:val="24"/>
            <w:szCs w:val="24"/>
          </w:rPr>
          <w:t>стандартами</w:t>
        </w:r>
      </w:hyperlink>
      <w:r w:rsidRPr="00FF2BA2">
        <w:rPr>
          <w:rFonts w:ascii="Times New Roman" w:hAnsi="Times New Roman" w:cs="Times New Roman"/>
          <w:bCs/>
          <w:sz w:val="24"/>
          <w:szCs w:val="24"/>
        </w:rPr>
        <w:t xml:space="preserve">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</w:p>
    <w:p w:rsidR="00B22AC8" w:rsidRPr="00EC478F" w:rsidRDefault="00B22AC8" w:rsidP="00175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478F">
        <w:rPr>
          <w:rFonts w:ascii="Times New Roman" w:hAnsi="Times New Roman" w:cs="Times New Roman"/>
          <w:bCs/>
          <w:sz w:val="24"/>
          <w:szCs w:val="24"/>
        </w:rPr>
        <w:t xml:space="preserve">Частью 4 статьи 5 </w:t>
      </w:r>
      <w:r w:rsidRPr="00EC478F">
        <w:rPr>
          <w:rFonts w:ascii="Times New Roman" w:hAnsi="Times New Roman" w:cs="Times New Roman"/>
          <w:sz w:val="24"/>
          <w:szCs w:val="24"/>
        </w:rPr>
        <w:t xml:space="preserve">Федерального закона об образовании установлено, что в </w:t>
      </w:r>
      <w:r w:rsidRPr="00EC478F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EC478F" w:rsidRPr="00EC478F" w:rsidRDefault="00645623" w:rsidP="0055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51EE5">
        <w:rPr>
          <w:rFonts w:ascii="Times New Roman" w:hAnsi="Times New Roman" w:cs="Times New Roman"/>
          <w:sz w:val="24"/>
          <w:szCs w:val="24"/>
        </w:rPr>
        <w:t xml:space="preserve">рием </w:t>
      </w:r>
      <w:r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551EE5">
        <w:rPr>
          <w:rFonts w:ascii="Times New Roman" w:hAnsi="Times New Roman" w:cs="Times New Roman"/>
          <w:sz w:val="24"/>
          <w:szCs w:val="24"/>
        </w:rPr>
        <w:t>на обучение</w:t>
      </w:r>
      <w:r w:rsidR="00301BE0">
        <w:rPr>
          <w:rFonts w:ascii="Times New Roman" w:hAnsi="Times New Roman" w:cs="Times New Roman"/>
          <w:sz w:val="24"/>
          <w:szCs w:val="24"/>
        </w:rPr>
        <w:t xml:space="preserve"> по программам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28D">
        <w:rPr>
          <w:rFonts w:ascii="Times New Roman" w:hAnsi="Times New Roman" w:cs="Times New Roman"/>
          <w:sz w:val="24"/>
          <w:szCs w:val="24"/>
        </w:rPr>
        <w:t xml:space="preserve">осуществляется с соблюдением требований </w:t>
      </w:r>
      <w:r w:rsidR="00D2016B">
        <w:rPr>
          <w:rFonts w:ascii="Times New Roman" w:hAnsi="Times New Roman" w:cs="Times New Roman"/>
          <w:sz w:val="24"/>
          <w:szCs w:val="24"/>
        </w:rPr>
        <w:t>стать</w:t>
      </w:r>
      <w:r w:rsidR="0016728D">
        <w:rPr>
          <w:rFonts w:ascii="Times New Roman" w:hAnsi="Times New Roman" w:cs="Times New Roman"/>
          <w:sz w:val="24"/>
          <w:szCs w:val="24"/>
        </w:rPr>
        <w:t>ей</w:t>
      </w:r>
      <w:r w:rsidR="00D2016B">
        <w:rPr>
          <w:rFonts w:ascii="Times New Roman" w:hAnsi="Times New Roman" w:cs="Times New Roman"/>
          <w:sz w:val="24"/>
          <w:szCs w:val="24"/>
        </w:rPr>
        <w:t xml:space="preserve">  53</w:t>
      </w:r>
      <w:r w:rsidR="00371ACE">
        <w:rPr>
          <w:rFonts w:ascii="Times New Roman" w:hAnsi="Times New Roman" w:cs="Times New Roman"/>
          <w:sz w:val="24"/>
          <w:szCs w:val="24"/>
        </w:rPr>
        <w:t xml:space="preserve">, </w:t>
      </w:r>
      <w:r w:rsidR="00D2016B">
        <w:rPr>
          <w:rFonts w:ascii="Times New Roman" w:hAnsi="Times New Roman" w:cs="Times New Roman"/>
          <w:sz w:val="24"/>
          <w:szCs w:val="24"/>
        </w:rPr>
        <w:t>54</w:t>
      </w:r>
      <w:r w:rsidR="00371ACE">
        <w:rPr>
          <w:rFonts w:ascii="Times New Roman" w:hAnsi="Times New Roman" w:cs="Times New Roman"/>
          <w:sz w:val="24"/>
          <w:szCs w:val="24"/>
        </w:rPr>
        <w:t>, 55</w:t>
      </w:r>
      <w:r w:rsidR="00D2016B" w:rsidRPr="00D2016B">
        <w:rPr>
          <w:rFonts w:ascii="Times New Roman" w:hAnsi="Times New Roman" w:cs="Times New Roman"/>
          <w:sz w:val="24"/>
          <w:szCs w:val="24"/>
        </w:rPr>
        <w:t xml:space="preserve"> </w:t>
      </w:r>
      <w:r w:rsidR="00D2016B" w:rsidRPr="00EC478F">
        <w:rPr>
          <w:rFonts w:ascii="Times New Roman" w:hAnsi="Times New Roman" w:cs="Times New Roman"/>
          <w:sz w:val="24"/>
          <w:szCs w:val="24"/>
        </w:rPr>
        <w:t>Федерального закона об образовании</w:t>
      </w:r>
      <w:r w:rsidR="00D201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7D4E" w:rsidRPr="00EC478F" w:rsidRDefault="00A47D4E" w:rsidP="00A47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78F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301BE0" w:rsidRPr="00301BE0">
        <w:rPr>
          <w:rFonts w:ascii="Times New Roman" w:hAnsi="Times New Roman" w:cs="Times New Roman"/>
          <w:sz w:val="24"/>
          <w:szCs w:val="24"/>
        </w:rPr>
        <w:t>приема на обучение по образовательным программам дошкольного образования</w:t>
      </w:r>
      <w:r w:rsidR="00E56368">
        <w:rPr>
          <w:rFonts w:ascii="Times New Roman" w:hAnsi="Times New Roman" w:cs="Times New Roman"/>
          <w:sz w:val="24"/>
          <w:szCs w:val="24"/>
        </w:rPr>
        <w:t xml:space="preserve"> </w:t>
      </w:r>
      <w:r w:rsidR="00301BE0" w:rsidRPr="00301BE0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C36963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C3696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36963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301BE0" w:rsidRPr="00301BE0">
        <w:rPr>
          <w:rFonts w:ascii="Times New Roman" w:hAnsi="Times New Roman" w:cs="Times New Roman"/>
          <w:sz w:val="24"/>
          <w:szCs w:val="24"/>
        </w:rPr>
        <w:t xml:space="preserve"> от 08.04.2014 № 293 </w:t>
      </w:r>
      <w:r w:rsidR="00C36963">
        <w:rPr>
          <w:rFonts w:ascii="Times New Roman" w:hAnsi="Times New Roman" w:cs="Times New Roman"/>
          <w:sz w:val="24"/>
          <w:szCs w:val="24"/>
        </w:rPr>
        <w:t>(далее – Порядок)</w:t>
      </w:r>
    </w:p>
    <w:p w:rsidR="00C42589" w:rsidRPr="00AA3028" w:rsidRDefault="00081585" w:rsidP="00081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A3028">
        <w:rPr>
          <w:rFonts w:ascii="Times New Roman" w:hAnsi="Times New Roman" w:cs="Times New Roman"/>
          <w:b/>
        </w:rPr>
        <w:t>2.</w:t>
      </w:r>
      <w:r w:rsidR="00AF64A8" w:rsidRPr="00AA3028">
        <w:rPr>
          <w:rFonts w:ascii="Times New Roman" w:hAnsi="Times New Roman" w:cs="Times New Roman"/>
          <w:b/>
        </w:rPr>
        <w:t xml:space="preserve"> </w:t>
      </w:r>
      <w:r w:rsidR="00C42589" w:rsidRPr="00AA3028">
        <w:rPr>
          <w:rFonts w:ascii="Times New Roman" w:hAnsi="Times New Roman" w:cs="Times New Roman"/>
          <w:b/>
        </w:rPr>
        <w:t>Описание действий (бездействий) юридических лиц и индивидуальных предпринимателей, ведущих к нарушениям обязательных требований.</w:t>
      </w:r>
    </w:p>
    <w:p w:rsidR="00433163" w:rsidRPr="00AA3028" w:rsidRDefault="00433163" w:rsidP="0043316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A3028">
        <w:rPr>
          <w:rFonts w:ascii="Times New Roman" w:hAnsi="Times New Roman" w:cs="Times New Roman"/>
        </w:rPr>
        <w:t>Следующие деяния юридических лиц и индивидуальных предпринимателей могут привести к нарушениям обязательных требований.</w:t>
      </w:r>
    </w:p>
    <w:p w:rsidR="00C36963" w:rsidRPr="00AA3028" w:rsidRDefault="00C36963" w:rsidP="0043316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C36963" w:rsidRPr="00AA3028" w:rsidTr="00C36963">
        <w:tc>
          <w:tcPr>
            <w:tcW w:w="567" w:type="dxa"/>
          </w:tcPr>
          <w:p w:rsidR="00C36963" w:rsidRPr="00AA3028" w:rsidRDefault="00C36963" w:rsidP="004E2EE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C36963" w:rsidRPr="00AA3028" w:rsidRDefault="00C36963" w:rsidP="004E2EE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Деяния образовательной организации</w:t>
            </w:r>
          </w:p>
        </w:tc>
        <w:tc>
          <w:tcPr>
            <w:tcW w:w="4394" w:type="dxa"/>
          </w:tcPr>
          <w:p w:rsidR="00C36963" w:rsidRPr="00AA3028" w:rsidRDefault="00C36963" w:rsidP="004E2EE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Нарушаемое </w:t>
            </w:r>
          </w:p>
          <w:p w:rsidR="00C36963" w:rsidRPr="00AA3028" w:rsidRDefault="00C36963" w:rsidP="004E2EE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нормативное положение</w:t>
            </w:r>
          </w:p>
        </w:tc>
      </w:tr>
      <w:tr w:rsidR="00C36963" w:rsidRPr="00AA3028" w:rsidTr="00C36963">
        <w:tc>
          <w:tcPr>
            <w:tcW w:w="567" w:type="dxa"/>
          </w:tcPr>
          <w:p w:rsidR="00C36963" w:rsidRPr="00AA3028" w:rsidRDefault="00C36963" w:rsidP="004331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Образовательной организацией не принят локальный нормативный акт, регламентирующий правила приема в образовательную организацию по образовательной  программе дошкольного образования</w:t>
            </w:r>
          </w:p>
        </w:tc>
        <w:tc>
          <w:tcPr>
            <w:tcW w:w="4394" w:type="dxa"/>
          </w:tcPr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Пункт 3  Порядка </w:t>
            </w:r>
          </w:p>
          <w:p w:rsidR="00C36963" w:rsidRPr="00AA3028" w:rsidRDefault="00C36963" w:rsidP="00EC663E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часть 2 ст. 30</w:t>
            </w:r>
            <w:r w:rsidR="00EC663E" w:rsidRPr="00AA3028">
              <w:rPr>
                <w:rFonts w:ascii="Times New Roman" w:hAnsi="Times New Roman" w:cs="Times New Roman"/>
              </w:rPr>
              <w:t xml:space="preserve"> </w:t>
            </w:r>
            <w:r w:rsidRPr="00AA3028">
              <w:rPr>
                <w:rFonts w:ascii="Times New Roman" w:hAnsi="Times New Roman" w:cs="Times New Roman"/>
              </w:rPr>
              <w:t xml:space="preserve">Федерального закона </w:t>
            </w:r>
            <w:r w:rsidR="00EC663E" w:rsidRPr="00AA3028">
              <w:rPr>
                <w:rFonts w:ascii="Times New Roman" w:hAnsi="Times New Roman" w:cs="Times New Roman"/>
              </w:rPr>
              <w:t xml:space="preserve">об </w:t>
            </w:r>
            <w:r w:rsidRPr="00AA3028">
              <w:rPr>
                <w:rFonts w:ascii="Times New Roman" w:hAnsi="Times New Roman" w:cs="Times New Roman"/>
              </w:rPr>
              <w:t xml:space="preserve">образовании </w:t>
            </w:r>
          </w:p>
        </w:tc>
      </w:tr>
      <w:tr w:rsidR="00C36963" w:rsidRPr="00AA3028" w:rsidTr="00C36963">
        <w:tc>
          <w:tcPr>
            <w:tcW w:w="567" w:type="dxa"/>
          </w:tcPr>
          <w:p w:rsidR="00C36963" w:rsidRPr="00AA3028" w:rsidRDefault="00C36963" w:rsidP="004331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5" w:type="dxa"/>
          </w:tcPr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Образовательной организацией не зафиксирован  факт ознакомления родителей (законных представителей) с уставом  образовательной организации, лицензией на осуществление образовательной деятельности, </w:t>
            </w:r>
            <w:r w:rsidRPr="00AA3028">
              <w:rPr>
                <w:rFonts w:ascii="Times New Roman" w:hAnsi="Times New Roman" w:cs="Times New Roman"/>
              </w:rPr>
              <w:lastRenderedPageBreak/>
      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      </w:r>
          </w:p>
        </w:tc>
        <w:tc>
          <w:tcPr>
            <w:tcW w:w="4394" w:type="dxa"/>
          </w:tcPr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lastRenderedPageBreak/>
              <w:t>пункты 6, 12  Порядка;</w:t>
            </w:r>
          </w:p>
          <w:p w:rsidR="00C36963" w:rsidRPr="00AA3028" w:rsidRDefault="00C36963" w:rsidP="00E245D2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часть 2 ст. 55 Федерального закона </w:t>
            </w:r>
            <w:r w:rsidR="00E245D2" w:rsidRPr="00AA3028">
              <w:rPr>
                <w:rFonts w:ascii="Times New Roman" w:hAnsi="Times New Roman" w:cs="Times New Roman"/>
              </w:rPr>
              <w:t xml:space="preserve">об </w:t>
            </w:r>
            <w:r w:rsidRPr="00AA3028">
              <w:rPr>
                <w:rFonts w:ascii="Times New Roman" w:hAnsi="Times New Roman" w:cs="Times New Roman"/>
              </w:rPr>
              <w:t xml:space="preserve">образовании </w:t>
            </w:r>
          </w:p>
        </w:tc>
      </w:tr>
      <w:tr w:rsidR="00C36963" w:rsidRPr="00AA3028" w:rsidTr="00C36963">
        <w:tc>
          <w:tcPr>
            <w:tcW w:w="567" w:type="dxa"/>
          </w:tcPr>
          <w:p w:rsidR="00C36963" w:rsidRPr="00AA3028" w:rsidRDefault="00C36963" w:rsidP="00BE0E87">
            <w:pPr>
              <w:pStyle w:val="a4"/>
              <w:ind w:left="-250" w:right="-108" w:firstLine="970"/>
              <w:jc w:val="both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lastRenderedPageBreak/>
              <w:t>333.</w:t>
            </w:r>
          </w:p>
        </w:tc>
        <w:tc>
          <w:tcPr>
            <w:tcW w:w="4395" w:type="dxa"/>
          </w:tcPr>
          <w:p w:rsidR="00C36963" w:rsidRPr="00AA3028" w:rsidRDefault="00C36963" w:rsidP="00AA302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Образовательной организацией  не размещена примерная форма заявления   родителей (законных представителей)  о приеме  в   образовательную организацию на информационном стенде и на официальном сайте образовательной организации в сети Интернет.</w:t>
            </w:r>
          </w:p>
          <w:p w:rsidR="00C36963" w:rsidRPr="00AA3028" w:rsidRDefault="00C36963" w:rsidP="00AA3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пункты 9  Порядка </w:t>
            </w:r>
          </w:p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</w:p>
        </w:tc>
      </w:tr>
      <w:tr w:rsidR="00C36963" w:rsidRPr="00AA3028" w:rsidTr="00C36963">
        <w:tc>
          <w:tcPr>
            <w:tcW w:w="567" w:type="dxa"/>
          </w:tcPr>
          <w:p w:rsidR="00C36963" w:rsidRPr="00AA3028" w:rsidRDefault="00C36963" w:rsidP="004331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5" w:type="dxa"/>
          </w:tcPr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В  заявлении родителей  (законных представителей)  ребенка не указаны требуемые сведения Порядком приема: </w:t>
            </w:r>
          </w:p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а) фамилия, имя, отчество (последнее - при наличии) ребенка;</w:t>
            </w:r>
          </w:p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б) дата и место рождения ребенка;</w:t>
            </w:r>
          </w:p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в) фамилия, имя, отчество (последнее - при наличии) родителей (законных представителей) ребенка;</w:t>
            </w:r>
          </w:p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г) адрес места жительства ребенка, его родителей (законных представителей);</w:t>
            </w:r>
          </w:p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д) контактные телефоны родителей (законных представителей) ребенка;</w:t>
            </w:r>
          </w:p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е) о выборе языка образования, родного языка из числа языков народов Российской Федерации, в том числе русского языка как родного языка </w:t>
            </w:r>
          </w:p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пункты 9  Порядка </w:t>
            </w:r>
          </w:p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</w:p>
        </w:tc>
      </w:tr>
      <w:tr w:rsidR="00C36963" w:rsidRPr="00AA3028" w:rsidTr="00C36963">
        <w:tc>
          <w:tcPr>
            <w:tcW w:w="567" w:type="dxa"/>
          </w:tcPr>
          <w:p w:rsidR="00C36963" w:rsidRPr="00AA3028" w:rsidRDefault="00C36963" w:rsidP="004331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5" w:type="dxa"/>
          </w:tcPr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Образовательная организация  осуществляет прием детей, впервые поступающих в образовательную организацию   без наличия медицинского заключения</w:t>
            </w:r>
          </w:p>
        </w:tc>
        <w:tc>
          <w:tcPr>
            <w:tcW w:w="4394" w:type="dxa"/>
          </w:tcPr>
          <w:p w:rsidR="00C36963" w:rsidRPr="00AA3028" w:rsidRDefault="00C36963" w:rsidP="003F2253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пункт 9 Порядка </w:t>
            </w:r>
          </w:p>
        </w:tc>
      </w:tr>
      <w:tr w:rsidR="00C36963" w:rsidRPr="00AA3028" w:rsidTr="00C36963">
        <w:tc>
          <w:tcPr>
            <w:tcW w:w="567" w:type="dxa"/>
          </w:tcPr>
          <w:p w:rsidR="00C36963" w:rsidRPr="00AA3028" w:rsidRDefault="00C36963" w:rsidP="004331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5" w:type="dxa"/>
          </w:tcPr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Образовательная организация принимает  детей с ограниченными возможностями здоровья на обучение по адаптированной образовательной программе дошкольного образования без   согласия родителей (законных представителей) и рекомендаций психолого-медико-педагогической комиссии</w:t>
            </w:r>
          </w:p>
        </w:tc>
        <w:tc>
          <w:tcPr>
            <w:tcW w:w="4394" w:type="dxa"/>
          </w:tcPr>
          <w:p w:rsidR="00C36963" w:rsidRPr="00AA3028" w:rsidRDefault="00C36963" w:rsidP="003F2253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пункт 9 Порядка </w:t>
            </w:r>
          </w:p>
        </w:tc>
      </w:tr>
      <w:tr w:rsidR="00C36963" w:rsidRPr="00AA3028" w:rsidTr="00C36963">
        <w:tc>
          <w:tcPr>
            <w:tcW w:w="567" w:type="dxa"/>
          </w:tcPr>
          <w:p w:rsidR="00C36963" w:rsidRPr="00AA3028" w:rsidRDefault="00C36963" w:rsidP="004331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5" w:type="dxa"/>
          </w:tcPr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В журнале приема заявлений о приеме в  образовательную организацию не зарегистрированы руководителем образовательной организации или уполномоченным им должностным лицом, ответственным за прием документов: заявление о приеме в образовательную организацию и прилагаемые к нему документы, представленные родителями (законными представителями) детей.</w:t>
            </w:r>
          </w:p>
        </w:tc>
        <w:tc>
          <w:tcPr>
            <w:tcW w:w="4394" w:type="dxa"/>
          </w:tcPr>
          <w:p w:rsidR="00C36963" w:rsidRPr="00AA3028" w:rsidRDefault="00C36963" w:rsidP="003F2253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пункт 14 Порядка </w:t>
            </w:r>
          </w:p>
        </w:tc>
      </w:tr>
      <w:tr w:rsidR="003F2253" w:rsidRPr="00AA3028" w:rsidTr="00436A8E">
        <w:trPr>
          <w:trHeight w:val="1656"/>
        </w:trPr>
        <w:tc>
          <w:tcPr>
            <w:tcW w:w="567" w:type="dxa"/>
          </w:tcPr>
          <w:p w:rsidR="003F2253" w:rsidRPr="00AA3028" w:rsidRDefault="003F2253" w:rsidP="004331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lastRenderedPageBreak/>
              <w:t>8.</w:t>
            </w:r>
          </w:p>
          <w:p w:rsidR="003F2253" w:rsidRPr="00AA3028" w:rsidRDefault="003F2253" w:rsidP="004331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3F2253" w:rsidRPr="00AA3028" w:rsidRDefault="003F2253" w:rsidP="003F2253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Руководителем  образовательной организации нарушен срок издания распорядительного акта о зачислении ребенка в организацию после заключения договора</w:t>
            </w:r>
          </w:p>
        </w:tc>
        <w:tc>
          <w:tcPr>
            <w:tcW w:w="4394" w:type="dxa"/>
          </w:tcPr>
          <w:p w:rsidR="003F2253" w:rsidRPr="00AA3028" w:rsidRDefault="003F225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 </w:t>
            </w:r>
          </w:p>
          <w:p w:rsidR="003F2253" w:rsidRPr="00AA3028" w:rsidRDefault="003F2253" w:rsidP="003F2253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пункт 17 Порядка </w:t>
            </w:r>
          </w:p>
        </w:tc>
      </w:tr>
      <w:tr w:rsidR="00C36963" w:rsidRPr="00AA3028" w:rsidTr="00C36963">
        <w:tc>
          <w:tcPr>
            <w:tcW w:w="567" w:type="dxa"/>
          </w:tcPr>
          <w:p w:rsidR="00C36963" w:rsidRPr="00AA3028" w:rsidRDefault="00BB17C6" w:rsidP="004331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9</w:t>
            </w:r>
            <w:r w:rsidR="00C36963" w:rsidRPr="00AA30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Образовательной организацией   нарушен срок размещения распорядительного акта о зачислении ребенка на информационном стенде образовательной организации в тридневный срок после издания.</w:t>
            </w:r>
          </w:p>
        </w:tc>
        <w:tc>
          <w:tcPr>
            <w:tcW w:w="4394" w:type="dxa"/>
          </w:tcPr>
          <w:p w:rsidR="00C36963" w:rsidRPr="00AA3028" w:rsidRDefault="00C36963" w:rsidP="00145F73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пункт 17 Порядка </w:t>
            </w:r>
          </w:p>
        </w:tc>
      </w:tr>
      <w:tr w:rsidR="00C36963" w:rsidRPr="00AA3028" w:rsidTr="00C36963">
        <w:tc>
          <w:tcPr>
            <w:tcW w:w="567" w:type="dxa"/>
          </w:tcPr>
          <w:p w:rsidR="00C36963" w:rsidRPr="00AA3028" w:rsidRDefault="00C36963" w:rsidP="00BB17C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1</w:t>
            </w:r>
            <w:r w:rsidR="00BB17C6" w:rsidRPr="00AA3028">
              <w:rPr>
                <w:rFonts w:ascii="Times New Roman" w:hAnsi="Times New Roman" w:cs="Times New Roman"/>
              </w:rPr>
              <w:t>0</w:t>
            </w:r>
            <w:r w:rsidRPr="00AA30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 Образовательной организацией  не размещены   на официальном сайте образовательной организации в сети «Интернет» реквизиты распорядительного акта, наименование возрастной группы, число детей, зачисленных в указанную возрастную группу.</w:t>
            </w:r>
          </w:p>
        </w:tc>
        <w:tc>
          <w:tcPr>
            <w:tcW w:w="4394" w:type="dxa"/>
          </w:tcPr>
          <w:p w:rsidR="00C36963" w:rsidRPr="00AA3028" w:rsidRDefault="00C36963" w:rsidP="00145F73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пункт 17 Порядка </w:t>
            </w:r>
          </w:p>
        </w:tc>
      </w:tr>
    </w:tbl>
    <w:p w:rsidR="00433163" w:rsidRDefault="00433163" w:rsidP="00AF171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686" w:rsidRPr="006E1E0B" w:rsidRDefault="00820686" w:rsidP="00820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 w:rsidRPr="006E1E0B">
        <w:rPr>
          <w:rFonts w:ascii="Times New Roman" w:hAnsi="Times New Roman" w:cs="Times New Roman"/>
          <w:sz w:val="24"/>
          <w:szCs w:val="24"/>
        </w:rPr>
        <w:t>Согласно части 6 статьи 93 Федерального закона об образовании в случае выявления нарушения требований законодательства об образовании орган по контролю и надзору в сфере образования</w:t>
      </w:r>
      <w:r w:rsidRPr="006E1E0B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6E1E0B">
        <w:rPr>
          <w:rFonts w:ascii="Times New Roman" w:hAnsi="Times New Roman" w:cs="Times New Roman"/>
          <w:sz w:val="24"/>
          <w:szCs w:val="24"/>
        </w:rPr>
        <w:t xml:space="preserve"> выдает организации, допустившей такое нарушение, предписание об устранении выявленного нарушения, составляет протокол об административном правонарушении по части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E0B">
        <w:rPr>
          <w:rFonts w:ascii="Times New Roman" w:hAnsi="Times New Roman" w:cs="Times New Roman"/>
          <w:sz w:val="24"/>
          <w:szCs w:val="24"/>
        </w:rPr>
        <w:t xml:space="preserve"> статьи 19.30 Кодекса Российской Федерации об административных правонарушениях (</w:t>
      </w:r>
      <w:r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Pr="00AA3028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hyperlink r:id="rId10" w:history="1">
        <w:r w:rsidRPr="00AA302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AA3028">
        <w:rPr>
          <w:rFonts w:ascii="Times New Roman" w:hAnsi="Times New Roman" w:cs="Times New Roman"/>
          <w:sz w:val="24"/>
          <w:szCs w:val="24"/>
        </w:rPr>
        <w:t xml:space="preserve"> об образовании порядка приема в образовательную организацию). Указанный в предписании срок его исполнения не может превышать шесть месяцев</w:t>
      </w:r>
      <w:r w:rsidRPr="006E1E0B">
        <w:rPr>
          <w:rFonts w:ascii="Times New Roman" w:hAnsi="Times New Roman" w:cs="Times New Roman"/>
          <w:sz w:val="24"/>
          <w:szCs w:val="24"/>
        </w:rPr>
        <w:t>.</w:t>
      </w:r>
    </w:p>
    <w:p w:rsidR="0039623A" w:rsidRDefault="0039623A" w:rsidP="00396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D5A22">
        <w:rPr>
          <w:rFonts w:ascii="Times New Roman" w:hAnsi="Times New Roman" w:cs="Times New Roman"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D5A22">
        <w:rPr>
          <w:rFonts w:ascii="Times New Roman" w:hAnsi="Times New Roman" w:cs="Times New Roman"/>
          <w:sz w:val="24"/>
          <w:szCs w:val="24"/>
        </w:rPr>
        <w:t xml:space="preserve"> статьи 93 </w:t>
      </w:r>
      <w:r w:rsidR="00EC478F">
        <w:rPr>
          <w:rFonts w:ascii="Times New Roman" w:hAnsi="Times New Roman" w:cs="Times New Roman"/>
          <w:sz w:val="24"/>
          <w:szCs w:val="24"/>
        </w:rPr>
        <w:t>Федерального закона 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случае выявления нарушения требований законодательства об образовании орган по контролю и надзору в сфере образования</w:t>
      </w:r>
      <w:r w:rsidR="00647D27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="00647D27">
        <w:rPr>
          <w:rFonts w:ascii="Times New Roman" w:hAnsi="Times New Roman" w:cs="Times New Roman"/>
          <w:sz w:val="24"/>
          <w:szCs w:val="24"/>
        </w:rPr>
        <w:t xml:space="preserve"> </w:t>
      </w:r>
      <w:r w:rsidR="00CC72B6">
        <w:rPr>
          <w:rFonts w:ascii="Times New Roman" w:hAnsi="Times New Roman" w:cs="Times New Roman"/>
          <w:sz w:val="24"/>
          <w:szCs w:val="24"/>
        </w:rPr>
        <w:t>выдает организации, допустившей</w:t>
      </w:r>
      <w:r>
        <w:rPr>
          <w:rFonts w:ascii="Times New Roman" w:hAnsi="Times New Roman" w:cs="Times New Roman"/>
          <w:sz w:val="24"/>
          <w:szCs w:val="24"/>
        </w:rPr>
        <w:t xml:space="preserve"> такое нарушение, предписание об устранении выявленного нарушения. Указанный в предписании срок его исполнения не может превышать шесть месяцев.</w:t>
      </w:r>
    </w:p>
    <w:p w:rsidR="0039623A" w:rsidRPr="00CC72B6" w:rsidRDefault="009D5A22" w:rsidP="009D5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2B6">
        <w:rPr>
          <w:rFonts w:ascii="Times New Roman" w:hAnsi="Times New Roman" w:cs="Times New Roman"/>
          <w:sz w:val="24"/>
          <w:szCs w:val="24"/>
        </w:rPr>
        <w:t xml:space="preserve">Частью 7 статьи 93 </w:t>
      </w:r>
      <w:r w:rsidR="001B2FA0">
        <w:rPr>
          <w:rFonts w:ascii="Times New Roman" w:hAnsi="Times New Roman" w:cs="Times New Roman"/>
          <w:sz w:val="24"/>
          <w:szCs w:val="24"/>
        </w:rPr>
        <w:t xml:space="preserve">Федерального закона об образовании </w:t>
      </w:r>
      <w:r w:rsidRPr="00CC72B6">
        <w:rPr>
          <w:rFonts w:ascii="Times New Roman" w:hAnsi="Times New Roman" w:cs="Times New Roman"/>
          <w:sz w:val="24"/>
          <w:szCs w:val="24"/>
        </w:rPr>
        <w:t xml:space="preserve"> установлено, что в</w:t>
      </w:r>
      <w:r w:rsidR="0039623A" w:rsidRPr="00CC72B6">
        <w:rPr>
          <w:rFonts w:ascii="Times New Roman" w:hAnsi="Times New Roman" w:cs="Times New Roman"/>
          <w:sz w:val="24"/>
          <w:szCs w:val="24"/>
        </w:rPr>
        <w:t xml:space="preserve"> случае неисполнения указанного в </w:t>
      </w:r>
      <w:hyperlink w:anchor="Par0" w:history="1">
        <w:r w:rsidR="0039623A" w:rsidRPr="00CC72B6">
          <w:rPr>
            <w:rFonts w:ascii="Times New Roman" w:hAnsi="Times New Roman" w:cs="Times New Roman"/>
            <w:sz w:val="24"/>
            <w:szCs w:val="24"/>
          </w:rPr>
          <w:t>части 6</w:t>
        </w:r>
      </w:hyperlink>
      <w:r w:rsidR="0039623A" w:rsidRPr="00CC72B6">
        <w:rPr>
          <w:rFonts w:ascii="Times New Roman" w:hAnsi="Times New Roman" w:cs="Times New Roman"/>
          <w:sz w:val="24"/>
          <w:szCs w:val="24"/>
        </w:rPr>
        <w:t xml:space="preserve"> </w:t>
      </w:r>
      <w:r w:rsidRPr="00CC72B6">
        <w:rPr>
          <w:rFonts w:ascii="Times New Roman" w:hAnsi="Times New Roman" w:cs="Times New Roman"/>
          <w:sz w:val="24"/>
          <w:szCs w:val="24"/>
        </w:rPr>
        <w:t>указанной</w:t>
      </w:r>
      <w:r w:rsidR="0039623A" w:rsidRPr="00CC72B6">
        <w:rPr>
          <w:rFonts w:ascii="Times New Roman" w:hAnsi="Times New Roman" w:cs="Times New Roman"/>
          <w:sz w:val="24"/>
          <w:szCs w:val="24"/>
        </w:rPr>
        <w:t xml:space="preserve"> статьи предписания (в том числе если отчет, представл</w:t>
      </w:r>
      <w:r w:rsidR="00CC72B6">
        <w:rPr>
          <w:rFonts w:ascii="Times New Roman" w:hAnsi="Times New Roman" w:cs="Times New Roman"/>
          <w:sz w:val="24"/>
          <w:szCs w:val="24"/>
        </w:rPr>
        <w:t>енный организацией, допустившей</w:t>
      </w:r>
      <w:r w:rsidR="0039623A" w:rsidRPr="00CC72B6">
        <w:rPr>
          <w:rFonts w:ascii="Times New Roman" w:hAnsi="Times New Roman" w:cs="Times New Roman"/>
          <w:sz w:val="24"/>
          <w:szCs w:val="24"/>
        </w:rPr>
        <w:t xml:space="preserve"> такое нарушение, не подтверждает исполнение предписания в установленный им срок или этот отчет до истечения срока исполнения предписания не представлен) орган по контролю и надзору в сфере образования возбуждает дело об административном правонарушении в порядке, установленном </w:t>
      </w:r>
      <w:hyperlink r:id="rId11" w:history="1">
        <w:r w:rsidR="0039623A" w:rsidRPr="00CC72B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39623A" w:rsidRPr="00CC72B6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выдает повторно предписание об устранении ранее не устраненного нарушения и запрещает прием в данную организацию полностью или частично. Срок исполнения выданного повторно предписания не может превышать три месяца.</w:t>
      </w:r>
    </w:p>
    <w:p w:rsidR="009D5A22" w:rsidRPr="00CC72B6" w:rsidRDefault="009D5A22" w:rsidP="009D5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2B6">
        <w:rPr>
          <w:rFonts w:ascii="Times New Roman" w:hAnsi="Times New Roman" w:cs="Times New Roman"/>
          <w:sz w:val="24"/>
          <w:szCs w:val="24"/>
        </w:rPr>
        <w:t xml:space="preserve">В соответствии с частью 8 статьи 93 </w:t>
      </w:r>
      <w:r w:rsidR="0051257D" w:rsidRPr="00FF2BA2">
        <w:rPr>
          <w:rFonts w:ascii="Times New Roman" w:hAnsi="Times New Roman" w:cs="Times New Roman"/>
          <w:sz w:val="24"/>
          <w:szCs w:val="24"/>
        </w:rPr>
        <w:t>Федерального закона об образовании</w:t>
      </w:r>
      <w:r w:rsidR="0051257D">
        <w:rPr>
          <w:rFonts w:ascii="Times New Roman" w:hAnsi="Times New Roman" w:cs="Times New Roman"/>
          <w:sz w:val="24"/>
          <w:szCs w:val="24"/>
        </w:rPr>
        <w:t xml:space="preserve"> </w:t>
      </w:r>
      <w:r w:rsidRPr="00CC72B6">
        <w:rPr>
          <w:rFonts w:ascii="Times New Roman" w:hAnsi="Times New Roman" w:cs="Times New Roman"/>
          <w:sz w:val="24"/>
          <w:szCs w:val="24"/>
        </w:rPr>
        <w:t>д</w:t>
      </w:r>
      <w:r w:rsidR="0039623A" w:rsidRPr="00CC72B6">
        <w:rPr>
          <w:rFonts w:ascii="Times New Roman" w:hAnsi="Times New Roman" w:cs="Times New Roman"/>
          <w:sz w:val="24"/>
          <w:szCs w:val="24"/>
        </w:rPr>
        <w:t xml:space="preserve">о истечения срока исполнения выданного повторно предписания орган по контролю и надзору в сфере образования должен быть уведомлен организацией об устранении </w:t>
      </w:r>
      <w:r w:rsidR="0039623A" w:rsidRPr="00CC72B6">
        <w:rPr>
          <w:rFonts w:ascii="Times New Roman" w:hAnsi="Times New Roman" w:cs="Times New Roman"/>
          <w:sz w:val="24"/>
          <w:szCs w:val="24"/>
        </w:rPr>
        <w:lastRenderedPageBreak/>
        <w:t xml:space="preserve">нарушения требований законодательства об образовании с приложением документов, содержащих сведения, подтверждающие исполнение указанного предписания. </w:t>
      </w:r>
    </w:p>
    <w:p w:rsidR="009D5A22" w:rsidRPr="00CC72B6" w:rsidRDefault="0039623A" w:rsidP="009D5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2B6">
        <w:rPr>
          <w:rFonts w:ascii="Times New Roman" w:hAnsi="Times New Roman" w:cs="Times New Roman"/>
          <w:sz w:val="24"/>
          <w:szCs w:val="24"/>
        </w:rPr>
        <w:t xml:space="preserve">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информации. Прием в организацию, осуществляющую образовательную деятельность, возобновляется по решению органа по контролю и надзору в сфере образования со дня, следующего за днем подписания акта проверки, устанавливающего факт исполнения выданного повторно предписания, или со дня,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правонарушения, предусмотренного </w:t>
      </w:r>
      <w:hyperlink r:id="rId12" w:history="1">
        <w:r w:rsidRPr="00CC72B6">
          <w:rPr>
            <w:rFonts w:ascii="Times New Roman" w:hAnsi="Times New Roman" w:cs="Times New Roman"/>
            <w:sz w:val="24"/>
            <w:szCs w:val="24"/>
          </w:rPr>
          <w:t xml:space="preserve">частью </w:t>
        </w:r>
        <w:r w:rsidR="00CC72B6">
          <w:rPr>
            <w:rFonts w:ascii="Times New Roman" w:hAnsi="Times New Roman" w:cs="Times New Roman"/>
            <w:sz w:val="24"/>
            <w:szCs w:val="24"/>
          </w:rPr>
          <w:t xml:space="preserve">                </w:t>
        </w:r>
        <w:r w:rsidRPr="00CC72B6">
          <w:rPr>
            <w:rFonts w:ascii="Times New Roman" w:hAnsi="Times New Roman" w:cs="Times New Roman"/>
            <w:sz w:val="24"/>
            <w:szCs w:val="24"/>
          </w:rPr>
          <w:t>1 статьи 19.5</w:t>
        </w:r>
      </w:hyperlink>
      <w:r w:rsidRPr="00CC72B6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 </w:t>
      </w:r>
    </w:p>
    <w:p w:rsidR="009D5A22" w:rsidRDefault="0039623A" w:rsidP="009D5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2B6">
        <w:rPr>
          <w:rFonts w:ascii="Times New Roman" w:hAnsi="Times New Roman" w:cs="Times New Roman"/>
          <w:sz w:val="24"/>
          <w:szCs w:val="24"/>
        </w:rPr>
        <w:t xml:space="preserve">В случае вынесения судом решения о привлечении организации, осуществляющей образовательную деятельность, и (или) должностных лиц этой организации к административной ответственности за неисполнение в установленный срок указанного в </w:t>
      </w:r>
      <w:hyperlink w:anchor="Par0" w:history="1">
        <w:r w:rsidRPr="00CC72B6">
          <w:rPr>
            <w:rFonts w:ascii="Times New Roman" w:hAnsi="Times New Roman" w:cs="Times New Roman"/>
            <w:sz w:val="24"/>
            <w:szCs w:val="24"/>
          </w:rPr>
          <w:t>части 6</w:t>
        </w:r>
      </w:hyperlink>
      <w:r w:rsidRPr="00CC72B6">
        <w:rPr>
          <w:rFonts w:ascii="Times New Roman" w:hAnsi="Times New Roman" w:cs="Times New Roman"/>
          <w:sz w:val="24"/>
          <w:szCs w:val="24"/>
        </w:rPr>
        <w:t xml:space="preserve"> </w:t>
      </w:r>
      <w:r w:rsidR="00CC72B6">
        <w:rPr>
          <w:rFonts w:ascii="Times New Roman" w:hAnsi="Times New Roman" w:cs="Times New Roman"/>
          <w:sz w:val="24"/>
          <w:szCs w:val="24"/>
        </w:rPr>
        <w:t xml:space="preserve">статьи 93 </w:t>
      </w:r>
      <w:r w:rsidR="0051257D" w:rsidRPr="00FF2BA2">
        <w:rPr>
          <w:rFonts w:ascii="Times New Roman" w:hAnsi="Times New Roman" w:cs="Times New Roman"/>
          <w:sz w:val="24"/>
          <w:szCs w:val="24"/>
        </w:rPr>
        <w:t>Федерального закона об образовании</w:t>
      </w:r>
      <w:r w:rsidR="0051257D">
        <w:rPr>
          <w:rFonts w:ascii="Times New Roman" w:hAnsi="Times New Roman" w:cs="Times New Roman"/>
          <w:sz w:val="24"/>
          <w:szCs w:val="24"/>
        </w:rPr>
        <w:t xml:space="preserve"> </w:t>
      </w:r>
      <w:r w:rsidRPr="00CC72B6">
        <w:rPr>
          <w:rFonts w:ascii="Times New Roman" w:hAnsi="Times New Roman" w:cs="Times New Roman"/>
          <w:sz w:val="24"/>
          <w:szCs w:val="24"/>
        </w:rPr>
        <w:t xml:space="preserve">предписания и в случае </w:t>
      </w:r>
      <w:proofErr w:type="spellStart"/>
      <w:r w:rsidRPr="00CC72B6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CC72B6">
        <w:rPr>
          <w:rFonts w:ascii="Times New Roman" w:hAnsi="Times New Roman" w:cs="Times New Roman"/>
          <w:sz w:val="24"/>
          <w:szCs w:val="24"/>
        </w:rPr>
        <w:t xml:space="preserve">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этой организации полностью или частично и обращается в суд с заявлением об аннулировании такой лицензии. Действие лицензии на осуществление образовательной деятельности приостанавливается до дня вступления в законную силу решения суда. </w:t>
      </w:r>
    </w:p>
    <w:p w:rsidR="00FE77D3" w:rsidRDefault="00FE77D3" w:rsidP="009D5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2589" w:rsidRPr="00081585" w:rsidRDefault="00081585" w:rsidP="000815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42589" w:rsidRPr="00081585">
        <w:rPr>
          <w:rFonts w:ascii="Times New Roman" w:hAnsi="Times New Roman" w:cs="Times New Roman"/>
          <w:b/>
          <w:sz w:val="24"/>
          <w:szCs w:val="24"/>
        </w:rPr>
        <w:t>Рекомендации по соблюдению обязательных требований.</w:t>
      </w:r>
    </w:p>
    <w:p w:rsidR="00886418" w:rsidRDefault="00B043B5" w:rsidP="00B7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часто встречающимися случаями нарушений, выявляемых при </w:t>
      </w:r>
      <w:r w:rsidR="00D80174">
        <w:rPr>
          <w:rFonts w:ascii="Times New Roman" w:hAnsi="Times New Roman" w:cs="Times New Roman"/>
          <w:sz w:val="24"/>
          <w:szCs w:val="24"/>
        </w:rPr>
        <w:t>анализе и экспертизе документов и материалов, характери</w:t>
      </w:r>
      <w:r w:rsidR="00E65F8C">
        <w:rPr>
          <w:rFonts w:ascii="Times New Roman" w:hAnsi="Times New Roman" w:cs="Times New Roman"/>
          <w:sz w:val="24"/>
          <w:szCs w:val="24"/>
        </w:rPr>
        <w:t xml:space="preserve">зующих деятельность по вопросу приема </w:t>
      </w:r>
      <w:r w:rsidR="00E65F8C">
        <w:rPr>
          <w:rFonts w:ascii="Times New Roman" w:hAnsi="Times New Roman" w:cs="Times New Roman"/>
          <w:b/>
          <w:sz w:val="24"/>
          <w:szCs w:val="24"/>
        </w:rPr>
        <w:t xml:space="preserve">на обучение </w:t>
      </w:r>
      <w:r w:rsidR="00E65F8C" w:rsidRPr="00FF2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F8C">
        <w:rPr>
          <w:rFonts w:ascii="Times New Roman" w:hAnsi="Times New Roman" w:cs="Times New Roman"/>
          <w:b/>
          <w:sz w:val="24"/>
          <w:szCs w:val="24"/>
        </w:rPr>
        <w:t>по образовательной  программе</w:t>
      </w:r>
      <w:r w:rsidR="00E65F8C" w:rsidRPr="00FF2BA2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</w:t>
      </w:r>
      <w:r w:rsidR="00D80174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="00B74C07">
        <w:rPr>
          <w:rFonts w:ascii="Times New Roman" w:hAnsi="Times New Roman" w:cs="Times New Roman"/>
          <w:sz w:val="24"/>
          <w:szCs w:val="24"/>
        </w:rPr>
        <w:t>несоответствие содержания  заявления родителей (законных представителей) ребенка Порядку.</w:t>
      </w:r>
    </w:p>
    <w:p w:rsidR="00331684" w:rsidRPr="00E65F8C" w:rsidRDefault="00331684" w:rsidP="00B7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6"/>
        <w:gridCol w:w="5747"/>
        <w:gridCol w:w="2706"/>
      </w:tblGrid>
      <w:tr w:rsidR="00FF4698" w:rsidRPr="00FF4698" w:rsidTr="00F664CD">
        <w:trPr>
          <w:trHeight w:val="757"/>
        </w:trPr>
        <w:tc>
          <w:tcPr>
            <w:tcW w:w="916" w:type="dxa"/>
          </w:tcPr>
          <w:p w:rsidR="00FF4698" w:rsidRPr="00FF4698" w:rsidRDefault="00FF4698" w:rsidP="00FF46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747" w:type="dxa"/>
          </w:tcPr>
          <w:p w:rsidR="00FF4698" w:rsidRPr="00FF4698" w:rsidRDefault="00FF4698" w:rsidP="00FF46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698">
              <w:rPr>
                <w:rFonts w:ascii="Times New Roman" w:hAnsi="Times New Roman" w:cs="Times New Roman"/>
                <w:b/>
              </w:rPr>
              <w:t>Рекомендации</w:t>
            </w:r>
            <w:r w:rsidR="00F67B27">
              <w:rPr>
                <w:rFonts w:ascii="Times New Roman" w:hAnsi="Times New Roman" w:cs="Times New Roman"/>
                <w:b/>
              </w:rPr>
              <w:t xml:space="preserve"> по соблюдению обязательных требований</w:t>
            </w:r>
          </w:p>
        </w:tc>
        <w:tc>
          <w:tcPr>
            <w:tcW w:w="2706" w:type="dxa"/>
          </w:tcPr>
          <w:p w:rsidR="00FF4698" w:rsidRPr="00FF4698" w:rsidRDefault="00FF4698" w:rsidP="00FF46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698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Обязательное требование, установленное нормативным правовым актом</w:t>
            </w:r>
          </w:p>
        </w:tc>
      </w:tr>
      <w:tr w:rsidR="00FF4698" w:rsidRPr="00FF4698" w:rsidTr="00F664CD">
        <w:trPr>
          <w:trHeight w:val="269"/>
        </w:trPr>
        <w:tc>
          <w:tcPr>
            <w:tcW w:w="916" w:type="dxa"/>
          </w:tcPr>
          <w:p w:rsidR="00FF4698" w:rsidRPr="00FF4698" w:rsidRDefault="00FF4698" w:rsidP="00FF469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F469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7" w:type="dxa"/>
          </w:tcPr>
          <w:p w:rsidR="00F664CD" w:rsidRPr="00591130" w:rsidRDefault="002E2C9E" w:rsidP="002E2C9E">
            <w:pPr>
              <w:autoSpaceDE w:val="0"/>
              <w:autoSpaceDN w:val="0"/>
              <w:adjustRightInd w:val="0"/>
              <w:ind w:firstLine="536"/>
              <w:jc w:val="both"/>
              <w:rPr>
                <w:rFonts w:ascii="Times New Roman" w:hAnsi="Times New Roman" w:cs="Times New Roman"/>
              </w:rPr>
            </w:pPr>
            <w:r w:rsidRPr="00591130">
              <w:rPr>
                <w:rFonts w:ascii="Times New Roman" w:hAnsi="Times New Roman" w:cs="Times New Roman"/>
                <w:bCs/>
              </w:rPr>
      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</w:t>
            </w:r>
            <w:hyperlink r:id="rId13" w:history="1">
              <w:r w:rsidRPr="00591130">
                <w:rPr>
                  <w:rFonts w:ascii="Times New Roman" w:hAnsi="Times New Roman" w:cs="Times New Roman"/>
                  <w:bCs/>
                </w:rPr>
                <w:t>документа</w:t>
              </w:r>
            </w:hyperlink>
            <w:r w:rsidRPr="00591130">
              <w:rPr>
                <w:rFonts w:ascii="Times New Roman" w:hAnsi="Times New Roman" w:cs="Times New Roman"/>
                <w:bCs/>
              </w:rPr>
      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      </w:r>
            <w:hyperlink r:id="rId14" w:history="1">
              <w:r w:rsidRPr="00591130">
                <w:rPr>
                  <w:rFonts w:ascii="Times New Roman" w:hAnsi="Times New Roman" w:cs="Times New Roman"/>
                  <w:bCs/>
                </w:rPr>
                <w:t>статьей 10</w:t>
              </w:r>
            </w:hyperlink>
            <w:r w:rsidRPr="00591130">
              <w:rPr>
                <w:rFonts w:ascii="Times New Roman" w:hAnsi="Times New Roman" w:cs="Times New Roman"/>
                <w:bCs/>
              </w:rPr>
              <w:t xml:space="preserve"> Федерального закона от 25 июля 2002 г. № 115-ФЗ «О правовом положении иностранных граждан в Российской Федерации» </w:t>
            </w:r>
          </w:p>
        </w:tc>
        <w:tc>
          <w:tcPr>
            <w:tcW w:w="2706" w:type="dxa"/>
          </w:tcPr>
          <w:p w:rsidR="00FF4698" w:rsidRPr="00FF4698" w:rsidRDefault="000572A7" w:rsidP="002E2C9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1B1E">
              <w:rPr>
                <w:rFonts w:ascii="Times New Roman" w:hAnsi="Times New Roman" w:cs="Times New Roman"/>
                <w:sz w:val="21"/>
                <w:szCs w:val="21"/>
              </w:rPr>
              <w:t xml:space="preserve">Пункт </w:t>
            </w:r>
            <w:r w:rsidR="002E2C9E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D51B1E">
              <w:rPr>
                <w:rFonts w:ascii="Baskerville Old Face" w:hAnsi="Baskerville Old Face" w:cs="Calibri"/>
                <w:sz w:val="21"/>
                <w:szCs w:val="21"/>
              </w:rPr>
              <w:t xml:space="preserve"> </w:t>
            </w:r>
            <w:r w:rsidRPr="00D51B1E">
              <w:rPr>
                <w:rFonts w:ascii="Times New Roman" w:hAnsi="Times New Roman" w:cs="Times New Roman"/>
                <w:sz w:val="21"/>
                <w:szCs w:val="21"/>
              </w:rPr>
              <w:t>Порядка</w:t>
            </w:r>
          </w:p>
        </w:tc>
      </w:tr>
      <w:tr w:rsidR="00AF1080" w:rsidRPr="00FF4698" w:rsidTr="00F664CD">
        <w:trPr>
          <w:trHeight w:val="269"/>
        </w:trPr>
        <w:tc>
          <w:tcPr>
            <w:tcW w:w="916" w:type="dxa"/>
          </w:tcPr>
          <w:p w:rsidR="00AF1080" w:rsidRPr="00FF4698" w:rsidRDefault="00AF1080" w:rsidP="00FF469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47" w:type="dxa"/>
          </w:tcPr>
          <w:p w:rsidR="002E2C9E" w:rsidRPr="00591130" w:rsidRDefault="002E2C9E" w:rsidP="002E2C9E">
            <w:pPr>
              <w:autoSpaceDE w:val="0"/>
              <w:autoSpaceDN w:val="0"/>
              <w:adjustRightInd w:val="0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91130">
              <w:rPr>
                <w:rFonts w:ascii="Times New Roman" w:hAnsi="Times New Roman" w:cs="Times New Roman"/>
              </w:rPr>
              <w:t>В заявлении родителями (законными представителями) ребенка указываются следующие сведения:</w:t>
            </w:r>
          </w:p>
          <w:p w:rsidR="002E2C9E" w:rsidRPr="00591130" w:rsidRDefault="002E2C9E" w:rsidP="002E2C9E">
            <w:pPr>
              <w:autoSpaceDE w:val="0"/>
              <w:autoSpaceDN w:val="0"/>
              <w:adjustRightInd w:val="0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91130">
              <w:rPr>
                <w:rFonts w:ascii="Times New Roman" w:hAnsi="Times New Roman" w:cs="Times New Roman"/>
              </w:rPr>
              <w:t>а) фамилия, имя, отчество (последнее - при наличии) ребенка;</w:t>
            </w:r>
          </w:p>
          <w:p w:rsidR="002E2C9E" w:rsidRPr="00591130" w:rsidRDefault="002E2C9E" w:rsidP="002E2C9E">
            <w:pPr>
              <w:autoSpaceDE w:val="0"/>
              <w:autoSpaceDN w:val="0"/>
              <w:adjustRightInd w:val="0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91130">
              <w:rPr>
                <w:rFonts w:ascii="Times New Roman" w:hAnsi="Times New Roman" w:cs="Times New Roman"/>
              </w:rPr>
              <w:t>б) дата и место рождения ребенка;</w:t>
            </w:r>
          </w:p>
          <w:p w:rsidR="002E2C9E" w:rsidRPr="00591130" w:rsidRDefault="002E2C9E" w:rsidP="002E2C9E">
            <w:pPr>
              <w:autoSpaceDE w:val="0"/>
              <w:autoSpaceDN w:val="0"/>
              <w:adjustRightInd w:val="0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91130">
              <w:rPr>
                <w:rFonts w:ascii="Times New Roman" w:hAnsi="Times New Roman" w:cs="Times New Roman"/>
              </w:rPr>
              <w:t xml:space="preserve">в) фамилия, имя, отчество (последнее - при наличии) </w:t>
            </w:r>
            <w:r w:rsidRPr="00591130">
              <w:rPr>
                <w:rFonts w:ascii="Times New Roman" w:hAnsi="Times New Roman" w:cs="Times New Roman"/>
              </w:rPr>
              <w:lastRenderedPageBreak/>
              <w:t>родителей (законных представителей) ребенка;</w:t>
            </w:r>
          </w:p>
          <w:p w:rsidR="002E2C9E" w:rsidRPr="00591130" w:rsidRDefault="002E2C9E" w:rsidP="002E2C9E">
            <w:pPr>
              <w:autoSpaceDE w:val="0"/>
              <w:autoSpaceDN w:val="0"/>
              <w:adjustRightInd w:val="0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91130">
              <w:rPr>
                <w:rFonts w:ascii="Times New Roman" w:hAnsi="Times New Roman" w:cs="Times New Roman"/>
              </w:rPr>
              <w:t>г) адрес места жительства ребенка, его родителей (законных представителей);</w:t>
            </w:r>
          </w:p>
          <w:p w:rsidR="002E2C9E" w:rsidRPr="00591130" w:rsidRDefault="002E2C9E" w:rsidP="002E2C9E">
            <w:pPr>
              <w:autoSpaceDE w:val="0"/>
              <w:autoSpaceDN w:val="0"/>
              <w:adjustRightInd w:val="0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91130">
              <w:rPr>
                <w:rFonts w:ascii="Times New Roman" w:hAnsi="Times New Roman" w:cs="Times New Roman"/>
              </w:rPr>
              <w:t>д) контактные телефоны родителей (законных представителей) ребенка;</w:t>
            </w:r>
          </w:p>
          <w:p w:rsidR="002E2C9E" w:rsidRPr="00591130" w:rsidRDefault="002E2C9E" w:rsidP="002E2C9E">
            <w:pPr>
              <w:autoSpaceDE w:val="0"/>
              <w:autoSpaceDN w:val="0"/>
              <w:adjustRightInd w:val="0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91130">
              <w:rPr>
                <w:rFonts w:ascii="Times New Roman" w:hAnsi="Times New Roman" w:cs="Times New Roman"/>
              </w:rPr>
              <w:t>е) о выборе языка образования, родного языка из числа языков народов Российской Федерации, в том числе русского языка как родного языка.</w:t>
            </w:r>
          </w:p>
          <w:p w:rsidR="00AF1080" w:rsidRPr="00591130" w:rsidRDefault="00AF1080" w:rsidP="002E2C9E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6" w:type="dxa"/>
          </w:tcPr>
          <w:p w:rsidR="00AF1080" w:rsidRPr="00D51B1E" w:rsidRDefault="000572A7" w:rsidP="00852C3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Пункты </w:t>
            </w:r>
            <w:r w:rsidR="00852C3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Порядка</w:t>
            </w:r>
          </w:p>
        </w:tc>
      </w:tr>
      <w:tr w:rsidR="00FF4698" w:rsidRPr="00FF4698" w:rsidTr="00F664CD">
        <w:trPr>
          <w:trHeight w:val="252"/>
        </w:trPr>
        <w:tc>
          <w:tcPr>
            <w:tcW w:w="916" w:type="dxa"/>
          </w:tcPr>
          <w:p w:rsidR="00FF4698" w:rsidRPr="00FF4698" w:rsidRDefault="00D51B1E" w:rsidP="00FF469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747" w:type="dxa"/>
          </w:tcPr>
          <w:p w:rsidR="000A0B7C" w:rsidRDefault="000A0B7C" w:rsidP="000A0B7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приема в образовательную организацию:</w:t>
            </w:r>
          </w:p>
          <w:p w:rsidR="000A0B7C" w:rsidRPr="000A0B7C" w:rsidRDefault="000A0B7C" w:rsidP="000A0B7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A0B7C">
              <w:rPr>
                <w:rFonts w:ascii="Times New Roman" w:hAnsi="Times New Roman" w:cs="Times New Roman"/>
              </w:rPr>
              <w:t xml:space="preserve">а) родители </w:t>
            </w:r>
            <w:hyperlink r:id="rId15" w:history="1">
              <w:r w:rsidRPr="000A0B7C">
                <w:rPr>
                  <w:rFonts w:ascii="Times New Roman" w:hAnsi="Times New Roman" w:cs="Times New Roman"/>
                </w:rPr>
                <w:t>(законные представители)</w:t>
              </w:r>
            </w:hyperlink>
            <w:r w:rsidRPr="000A0B7C">
              <w:rPr>
                <w:rFonts w:ascii="Times New Roman" w:hAnsi="Times New Roman" w:cs="Times New Roman"/>
              </w:rPr>
              <w:t xml:space="preserve">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      </w:r>
          </w:p>
          <w:p w:rsidR="000A0B7C" w:rsidRPr="000A0B7C" w:rsidRDefault="000A0B7C" w:rsidP="000A0B7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A0B7C">
              <w:rPr>
                <w:rFonts w:ascii="Times New Roman" w:hAnsi="Times New Roman" w:cs="Times New Roman"/>
              </w:rPr>
      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      </w:r>
          </w:p>
          <w:p w:rsidR="00F664CD" w:rsidRPr="002E2C9E" w:rsidRDefault="00F664CD" w:rsidP="002E2C9E">
            <w:pPr>
              <w:autoSpaceDE w:val="0"/>
              <w:autoSpaceDN w:val="0"/>
              <w:adjustRightInd w:val="0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</w:tcPr>
          <w:p w:rsidR="00FF4698" w:rsidRPr="00FF4698" w:rsidRDefault="00F664CD" w:rsidP="002E2C9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</w:t>
            </w:r>
            <w:r w:rsidR="002E2C9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Порядка</w:t>
            </w:r>
          </w:p>
        </w:tc>
      </w:tr>
      <w:tr w:rsidR="00FF4698" w:rsidRPr="00FF4698" w:rsidTr="00D51B1E">
        <w:trPr>
          <w:trHeight w:val="1153"/>
        </w:trPr>
        <w:tc>
          <w:tcPr>
            <w:tcW w:w="916" w:type="dxa"/>
          </w:tcPr>
          <w:p w:rsidR="00FF4698" w:rsidRPr="00FF4698" w:rsidRDefault="00D51B1E" w:rsidP="00FF469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47" w:type="dxa"/>
          </w:tcPr>
          <w:p w:rsidR="00FF4698" w:rsidRPr="00FF4698" w:rsidRDefault="000A0B7C" w:rsidP="000A0B7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</w:t>
            </w:r>
          </w:p>
        </w:tc>
        <w:tc>
          <w:tcPr>
            <w:tcW w:w="2706" w:type="dxa"/>
          </w:tcPr>
          <w:p w:rsidR="00FF4698" w:rsidRPr="00FF4698" w:rsidRDefault="00FF2B39" w:rsidP="000A0B7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</w:t>
            </w:r>
            <w:r w:rsidR="000A0B7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Порядка</w:t>
            </w:r>
          </w:p>
        </w:tc>
      </w:tr>
      <w:tr w:rsidR="00DE4EA1" w:rsidRPr="00FF4698" w:rsidTr="00F664CD">
        <w:trPr>
          <w:trHeight w:val="252"/>
        </w:trPr>
        <w:tc>
          <w:tcPr>
            <w:tcW w:w="916" w:type="dxa"/>
          </w:tcPr>
          <w:p w:rsidR="00DE4EA1" w:rsidRDefault="00D51B1E" w:rsidP="00FF469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47" w:type="dxa"/>
          </w:tcPr>
          <w:p w:rsidR="008F1E72" w:rsidRPr="001C41FB" w:rsidRDefault="008F1E72" w:rsidP="008F1E7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приема документов образовательная организация заключает договор об образовании по образовательным программам дошкольного образования (далее - договор) с </w:t>
            </w:r>
            <w:r w:rsidRPr="001C41FB">
              <w:rPr>
                <w:rFonts w:ascii="Times New Roman" w:hAnsi="Times New Roman" w:cs="Times New Roman"/>
              </w:rPr>
              <w:t xml:space="preserve">родителями </w:t>
            </w:r>
            <w:hyperlink r:id="rId16" w:history="1">
              <w:r w:rsidRPr="001C41FB">
                <w:rPr>
                  <w:rFonts w:ascii="Times New Roman" w:hAnsi="Times New Roman" w:cs="Times New Roman"/>
                </w:rPr>
                <w:t>(законными представителями)</w:t>
              </w:r>
            </w:hyperlink>
            <w:r w:rsidRPr="001C41FB">
              <w:rPr>
                <w:rFonts w:ascii="Times New Roman" w:hAnsi="Times New Roman" w:cs="Times New Roman"/>
              </w:rPr>
              <w:t xml:space="preserve"> ребенка.</w:t>
            </w:r>
          </w:p>
          <w:p w:rsidR="00FF2B39" w:rsidRDefault="00FF2B39" w:rsidP="001C41F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</w:tcPr>
          <w:p w:rsidR="00DE4EA1" w:rsidRDefault="008F1E72" w:rsidP="008F1E7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16</w:t>
            </w:r>
            <w:r w:rsidR="009D5B25">
              <w:rPr>
                <w:rFonts w:ascii="Times New Roman" w:hAnsi="Times New Roman" w:cs="Times New Roman"/>
              </w:rPr>
              <w:t xml:space="preserve"> Порядка</w:t>
            </w:r>
          </w:p>
        </w:tc>
      </w:tr>
      <w:tr w:rsidR="000572A7" w:rsidRPr="00FF4698" w:rsidTr="00F664CD">
        <w:trPr>
          <w:trHeight w:val="252"/>
        </w:trPr>
        <w:tc>
          <w:tcPr>
            <w:tcW w:w="916" w:type="dxa"/>
          </w:tcPr>
          <w:p w:rsidR="000572A7" w:rsidRDefault="000572A7" w:rsidP="00FF469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47" w:type="dxa"/>
          </w:tcPr>
          <w:p w:rsidR="001C41FB" w:rsidRDefault="001C41FB" w:rsidP="001C41F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</w:t>
            </w:r>
          </w:p>
          <w:p w:rsidR="000572A7" w:rsidRPr="00FF2B39" w:rsidRDefault="000572A7" w:rsidP="001C41F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6" w:type="dxa"/>
          </w:tcPr>
          <w:p w:rsidR="000572A7" w:rsidRDefault="000572A7" w:rsidP="00481C1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Пункт 1</w:t>
            </w:r>
            <w:r w:rsidR="001C41F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Порядка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572A7" w:rsidRDefault="000572A7" w:rsidP="00481C1A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2A7" w:rsidRPr="00FF4698" w:rsidTr="00F664CD">
        <w:trPr>
          <w:trHeight w:val="252"/>
        </w:trPr>
        <w:tc>
          <w:tcPr>
            <w:tcW w:w="916" w:type="dxa"/>
          </w:tcPr>
          <w:p w:rsidR="000572A7" w:rsidRDefault="001C41FB" w:rsidP="00FF469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572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7" w:type="dxa"/>
          </w:tcPr>
          <w:p w:rsidR="001C41FB" w:rsidRDefault="001C41FB" w:rsidP="001C41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каждого ребенка, зачисленного в образовательную организацию, заводится личное дело, в котором хранятся все сданные документы.</w:t>
            </w:r>
          </w:p>
          <w:p w:rsidR="000572A7" w:rsidRPr="00481C1A" w:rsidRDefault="000572A7" w:rsidP="00F53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6" w:type="dxa"/>
          </w:tcPr>
          <w:p w:rsidR="000572A7" w:rsidRDefault="000572A7" w:rsidP="000572A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Пункт 1</w:t>
            </w:r>
            <w:r w:rsidR="001C41F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Порядка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572A7" w:rsidRDefault="000572A7" w:rsidP="00481C1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537A9" w:rsidRDefault="00F537A9" w:rsidP="00FF4698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537A9" w:rsidSect="00443FCF">
      <w:endnotePr>
        <w:numFmt w:val="decimal"/>
        <w:numStart w:val="3"/>
      </w:endnotePr>
      <w:type w:val="continuous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E7" w:rsidRDefault="008573E7" w:rsidP="00647D27">
      <w:pPr>
        <w:spacing w:after="0" w:line="240" w:lineRule="auto"/>
      </w:pPr>
      <w:r>
        <w:separator/>
      </w:r>
    </w:p>
  </w:endnote>
  <w:endnote w:type="continuationSeparator" w:id="0">
    <w:p w:rsidR="008573E7" w:rsidRDefault="008573E7" w:rsidP="0064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E7" w:rsidRDefault="008573E7" w:rsidP="00647D27">
      <w:pPr>
        <w:spacing w:after="0" w:line="240" w:lineRule="auto"/>
      </w:pPr>
      <w:r>
        <w:separator/>
      </w:r>
    </w:p>
  </w:footnote>
  <w:footnote w:type="continuationSeparator" w:id="0">
    <w:p w:rsidR="008573E7" w:rsidRDefault="008573E7" w:rsidP="00647D27">
      <w:pPr>
        <w:spacing w:after="0" w:line="240" w:lineRule="auto"/>
      </w:pPr>
      <w:r>
        <w:continuationSeparator/>
      </w:r>
    </w:p>
  </w:footnote>
  <w:footnote w:id="1">
    <w:p w:rsidR="00820686" w:rsidRPr="00DD2A29" w:rsidRDefault="00820686" w:rsidP="00820686">
      <w:pPr>
        <w:pStyle w:val="a5"/>
        <w:ind w:firstLine="708"/>
        <w:jc w:val="both"/>
        <w:rPr>
          <w:i/>
        </w:rPr>
      </w:pPr>
      <w:r w:rsidRPr="00DD2A29">
        <w:rPr>
          <w:rStyle w:val="a7"/>
        </w:rPr>
        <w:footnoteRef/>
      </w:r>
      <w:r w:rsidRPr="00DD2A29">
        <w:t xml:space="preserve"> </w:t>
      </w:r>
      <w:proofErr w:type="spellStart"/>
      <w:r w:rsidRPr="00DD2A29">
        <w:rPr>
          <w:rFonts w:ascii="Times New Roman" w:hAnsi="Times New Roman" w:cs="Times New Roman"/>
          <w:i/>
        </w:rPr>
        <w:t>Справочно</w:t>
      </w:r>
      <w:proofErr w:type="spellEnd"/>
      <w:r w:rsidRPr="00DD2A29">
        <w:rPr>
          <w:rFonts w:ascii="Times New Roman" w:hAnsi="Times New Roman" w:cs="Times New Roman"/>
          <w:i/>
        </w:rPr>
        <w:t>:</w:t>
      </w:r>
      <w:r w:rsidRPr="00DD2A29">
        <w:t xml:space="preserve"> </w:t>
      </w:r>
      <w:r w:rsidRPr="00DD2A29">
        <w:rPr>
          <w:rFonts w:ascii="Times New Roman" w:hAnsi="Times New Roman" w:cs="Times New Roman"/>
          <w:i/>
        </w:rPr>
        <w:t>Органом по контролю и надзору в сфере образования является Министерство образования и молодежной политики Чувашской Республики (пункты 1, 2 части 1 статьи 7 Федерального закона об образовании)</w:t>
      </w:r>
    </w:p>
  </w:footnote>
  <w:footnote w:id="2">
    <w:p w:rsidR="00647D27" w:rsidRPr="00DD2A29" w:rsidRDefault="00647D27" w:rsidP="00DD2A29">
      <w:pPr>
        <w:pStyle w:val="a5"/>
        <w:ind w:firstLine="708"/>
        <w:jc w:val="both"/>
        <w:rPr>
          <w:i/>
        </w:rPr>
      </w:pPr>
      <w:r w:rsidRPr="00DD2A29">
        <w:rPr>
          <w:rStyle w:val="a7"/>
        </w:rPr>
        <w:footnoteRef/>
      </w:r>
      <w:r w:rsidR="00040923" w:rsidRPr="00DD2A29">
        <w:t xml:space="preserve"> </w:t>
      </w:r>
      <w:proofErr w:type="spellStart"/>
      <w:r w:rsidR="00040923" w:rsidRPr="00DD2A29">
        <w:rPr>
          <w:rFonts w:ascii="Times New Roman" w:hAnsi="Times New Roman" w:cs="Times New Roman"/>
          <w:i/>
        </w:rPr>
        <w:t>Справочно</w:t>
      </w:r>
      <w:proofErr w:type="spellEnd"/>
      <w:r w:rsidR="00040923" w:rsidRPr="00DD2A29">
        <w:rPr>
          <w:rFonts w:ascii="Times New Roman" w:hAnsi="Times New Roman" w:cs="Times New Roman"/>
          <w:i/>
        </w:rPr>
        <w:t>:</w:t>
      </w:r>
      <w:r w:rsidRPr="00DD2A29">
        <w:t xml:space="preserve"> </w:t>
      </w:r>
      <w:r w:rsidRPr="00DD2A29">
        <w:rPr>
          <w:rFonts w:ascii="Times New Roman" w:hAnsi="Times New Roman" w:cs="Times New Roman"/>
          <w:i/>
        </w:rPr>
        <w:t>Органом по контролю и надзору в сфере образования является Министерство образования и молодежной политики Чувашской Республики (пункты 1, 2 части 1 статьи 7 Федерального закона об образовании)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01A"/>
    <w:multiLevelType w:val="multilevel"/>
    <w:tmpl w:val="CBB8F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8751887"/>
    <w:multiLevelType w:val="multilevel"/>
    <w:tmpl w:val="3C5C0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6930F29"/>
    <w:multiLevelType w:val="hybridMultilevel"/>
    <w:tmpl w:val="733EB1AA"/>
    <w:lvl w:ilvl="0" w:tplc="52E0C2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450FAF"/>
    <w:multiLevelType w:val="hybridMultilevel"/>
    <w:tmpl w:val="3258B2F6"/>
    <w:lvl w:ilvl="0" w:tplc="0D2C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D3351"/>
    <w:multiLevelType w:val="multilevel"/>
    <w:tmpl w:val="28B8A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characterSpacingControl w:val="doNotCompress"/>
  <w:footnotePr>
    <w:footnote w:id="-1"/>
    <w:footnote w:id="0"/>
  </w:footnotePr>
  <w:endnotePr>
    <w:numFmt w:val="decimal"/>
    <w:numStart w:val="3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CF"/>
    <w:rsid w:val="00040923"/>
    <w:rsid w:val="00052289"/>
    <w:rsid w:val="000572A7"/>
    <w:rsid w:val="000638AB"/>
    <w:rsid w:val="000658A2"/>
    <w:rsid w:val="000742B3"/>
    <w:rsid w:val="00075856"/>
    <w:rsid w:val="00081585"/>
    <w:rsid w:val="00092EDE"/>
    <w:rsid w:val="00095589"/>
    <w:rsid w:val="000A0B7C"/>
    <w:rsid w:val="000B3577"/>
    <w:rsid w:val="000E57BE"/>
    <w:rsid w:val="00126E18"/>
    <w:rsid w:val="00145F73"/>
    <w:rsid w:val="0015718E"/>
    <w:rsid w:val="00160D22"/>
    <w:rsid w:val="0016728D"/>
    <w:rsid w:val="00175571"/>
    <w:rsid w:val="001B2FA0"/>
    <w:rsid w:val="001B74F8"/>
    <w:rsid w:val="001C3215"/>
    <w:rsid w:val="001C41FB"/>
    <w:rsid w:val="001C6BB2"/>
    <w:rsid w:val="00201204"/>
    <w:rsid w:val="002201CE"/>
    <w:rsid w:val="00223192"/>
    <w:rsid w:val="00234E92"/>
    <w:rsid w:val="00250486"/>
    <w:rsid w:val="002B0CF4"/>
    <w:rsid w:val="002B6641"/>
    <w:rsid w:val="002E2C9E"/>
    <w:rsid w:val="002E4ED8"/>
    <w:rsid w:val="00301BE0"/>
    <w:rsid w:val="00311C16"/>
    <w:rsid w:val="003135ED"/>
    <w:rsid w:val="00313810"/>
    <w:rsid w:val="00314D4E"/>
    <w:rsid w:val="00331684"/>
    <w:rsid w:val="00352524"/>
    <w:rsid w:val="00353F86"/>
    <w:rsid w:val="00371ACE"/>
    <w:rsid w:val="00371BC8"/>
    <w:rsid w:val="00375A06"/>
    <w:rsid w:val="003839E3"/>
    <w:rsid w:val="00392A0F"/>
    <w:rsid w:val="0039623A"/>
    <w:rsid w:val="003C70B6"/>
    <w:rsid w:val="003F2253"/>
    <w:rsid w:val="003F2863"/>
    <w:rsid w:val="00422C46"/>
    <w:rsid w:val="00433163"/>
    <w:rsid w:val="00434CB2"/>
    <w:rsid w:val="00443FCF"/>
    <w:rsid w:val="00473194"/>
    <w:rsid w:val="00481C1A"/>
    <w:rsid w:val="00495FFC"/>
    <w:rsid w:val="004C0FE6"/>
    <w:rsid w:val="004E1E4C"/>
    <w:rsid w:val="004E563B"/>
    <w:rsid w:val="004F2A7D"/>
    <w:rsid w:val="0051257D"/>
    <w:rsid w:val="00514AE3"/>
    <w:rsid w:val="00522CEC"/>
    <w:rsid w:val="00551EE5"/>
    <w:rsid w:val="00557C0C"/>
    <w:rsid w:val="00566977"/>
    <w:rsid w:val="00574536"/>
    <w:rsid w:val="005756EC"/>
    <w:rsid w:val="005764FD"/>
    <w:rsid w:val="00581BD6"/>
    <w:rsid w:val="00591130"/>
    <w:rsid w:val="005A3C56"/>
    <w:rsid w:val="005E1006"/>
    <w:rsid w:val="00612322"/>
    <w:rsid w:val="00612D8F"/>
    <w:rsid w:val="00632B6E"/>
    <w:rsid w:val="00634FAD"/>
    <w:rsid w:val="00645623"/>
    <w:rsid w:val="00647D27"/>
    <w:rsid w:val="00670772"/>
    <w:rsid w:val="006A47BA"/>
    <w:rsid w:val="006C3410"/>
    <w:rsid w:val="006E3D79"/>
    <w:rsid w:val="007049CC"/>
    <w:rsid w:val="007268AC"/>
    <w:rsid w:val="00775316"/>
    <w:rsid w:val="0078463E"/>
    <w:rsid w:val="007C50D5"/>
    <w:rsid w:val="008069FC"/>
    <w:rsid w:val="0081487E"/>
    <w:rsid w:val="00820686"/>
    <w:rsid w:val="00852C38"/>
    <w:rsid w:val="008573E7"/>
    <w:rsid w:val="00886418"/>
    <w:rsid w:val="008A473C"/>
    <w:rsid w:val="008B5062"/>
    <w:rsid w:val="008C038C"/>
    <w:rsid w:val="008F1E72"/>
    <w:rsid w:val="008F4934"/>
    <w:rsid w:val="009033A4"/>
    <w:rsid w:val="00927C8D"/>
    <w:rsid w:val="0094235B"/>
    <w:rsid w:val="00974E05"/>
    <w:rsid w:val="009838BE"/>
    <w:rsid w:val="009C08EC"/>
    <w:rsid w:val="009D5A22"/>
    <w:rsid w:val="009D5B25"/>
    <w:rsid w:val="009E5360"/>
    <w:rsid w:val="009E7F73"/>
    <w:rsid w:val="009F0E4E"/>
    <w:rsid w:val="00A4478D"/>
    <w:rsid w:val="00A47D4E"/>
    <w:rsid w:val="00A75C4E"/>
    <w:rsid w:val="00AA1196"/>
    <w:rsid w:val="00AA3028"/>
    <w:rsid w:val="00AE26DB"/>
    <w:rsid w:val="00AF1080"/>
    <w:rsid w:val="00AF1718"/>
    <w:rsid w:val="00AF64A8"/>
    <w:rsid w:val="00B043B5"/>
    <w:rsid w:val="00B22AC8"/>
    <w:rsid w:val="00B528AD"/>
    <w:rsid w:val="00B71838"/>
    <w:rsid w:val="00B74C07"/>
    <w:rsid w:val="00B8314D"/>
    <w:rsid w:val="00B93BE2"/>
    <w:rsid w:val="00BB10E4"/>
    <w:rsid w:val="00BB17C6"/>
    <w:rsid w:val="00BB3B34"/>
    <w:rsid w:val="00BB5213"/>
    <w:rsid w:val="00BB6F35"/>
    <w:rsid w:val="00BB72F9"/>
    <w:rsid w:val="00BC4886"/>
    <w:rsid w:val="00BE0E87"/>
    <w:rsid w:val="00BE2F9D"/>
    <w:rsid w:val="00BE7D00"/>
    <w:rsid w:val="00C01563"/>
    <w:rsid w:val="00C22ECC"/>
    <w:rsid w:val="00C36963"/>
    <w:rsid w:val="00C41988"/>
    <w:rsid w:val="00C42589"/>
    <w:rsid w:val="00C47862"/>
    <w:rsid w:val="00C75485"/>
    <w:rsid w:val="00C85ECF"/>
    <w:rsid w:val="00CB61FA"/>
    <w:rsid w:val="00CC00A8"/>
    <w:rsid w:val="00CC72B6"/>
    <w:rsid w:val="00D040E5"/>
    <w:rsid w:val="00D2016B"/>
    <w:rsid w:val="00D25E42"/>
    <w:rsid w:val="00D34950"/>
    <w:rsid w:val="00D50103"/>
    <w:rsid w:val="00D51B1E"/>
    <w:rsid w:val="00D61083"/>
    <w:rsid w:val="00D80174"/>
    <w:rsid w:val="00D869A9"/>
    <w:rsid w:val="00D87A71"/>
    <w:rsid w:val="00D95F78"/>
    <w:rsid w:val="00DD2A29"/>
    <w:rsid w:val="00DE09C7"/>
    <w:rsid w:val="00DE4EA1"/>
    <w:rsid w:val="00E00382"/>
    <w:rsid w:val="00E245D2"/>
    <w:rsid w:val="00E360C9"/>
    <w:rsid w:val="00E56368"/>
    <w:rsid w:val="00E65F8C"/>
    <w:rsid w:val="00E74F60"/>
    <w:rsid w:val="00E7604E"/>
    <w:rsid w:val="00E778C3"/>
    <w:rsid w:val="00E8107C"/>
    <w:rsid w:val="00EB043E"/>
    <w:rsid w:val="00EB05F0"/>
    <w:rsid w:val="00EC478F"/>
    <w:rsid w:val="00EC663E"/>
    <w:rsid w:val="00ED3CB7"/>
    <w:rsid w:val="00EF2483"/>
    <w:rsid w:val="00EF6C9C"/>
    <w:rsid w:val="00F216FD"/>
    <w:rsid w:val="00F40A23"/>
    <w:rsid w:val="00F43A3A"/>
    <w:rsid w:val="00F537A9"/>
    <w:rsid w:val="00F626D4"/>
    <w:rsid w:val="00F664CD"/>
    <w:rsid w:val="00F67B27"/>
    <w:rsid w:val="00FA646B"/>
    <w:rsid w:val="00FD08B2"/>
    <w:rsid w:val="00FD77D0"/>
    <w:rsid w:val="00FE77D3"/>
    <w:rsid w:val="00FF2B39"/>
    <w:rsid w:val="00FF2BA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7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07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07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07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707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707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707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83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47D2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47D2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47D2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B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577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353F8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53F8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53F86"/>
    <w:rPr>
      <w:vertAlign w:val="superscript"/>
    </w:rPr>
  </w:style>
  <w:style w:type="paragraph" w:styleId="ad">
    <w:name w:val="No Spacing"/>
    <w:uiPriority w:val="1"/>
    <w:qFormat/>
    <w:rsid w:val="006707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7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0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07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07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707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707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707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sid w:val="006707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7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07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07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07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707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707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707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83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47D2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47D2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47D2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B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577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353F8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53F8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53F86"/>
    <w:rPr>
      <w:vertAlign w:val="superscript"/>
    </w:rPr>
  </w:style>
  <w:style w:type="paragraph" w:styleId="ad">
    <w:name w:val="No Spacing"/>
    <w:uiPriority w:val="1"/>
    <w:qFormat/>
    <w:rsid w:val="006707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7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0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07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07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707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707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707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sid w:val="006707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63D71CA7652F402F8F30AF8817571BB99A56470BCD1D8EAAFCD3CD560EAAE6AD1885103CA004F8CA8736AE06C9RF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9E1DCE24AF7DF5F24365628C6AF2AD1DA1BC0E3FD9EE7D7252AE5A4494B48559BE621868BC3C99AB99B7822AC949551FEAE80EE65CCB0I6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152E47362987F47FEAC2E2DD3D9DAA6A8815E807928912A464546643B61D179878A643099C636647DCCAA7AD9135FE785D73042349F5z8X4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9E1DCE24AF7DF5F24365628C6AF2AD1DA1BC0E3FD9EE7D7252AE5A4494B48559BE6218289C7CB96EEC16826E5C19F4FF9B89EE47BCF0F7FB2ID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670975F0CCAB8888C8F035B22E232D86978D8FD7552022262F072F4E1D8205E2CC12C9B51BD84A4EC358067148E73F5552AD77408A121RDV7N" TargetMode="External"/><Relationship Id="rId10" Type="http://schemas.openxmlformats.org/officeDocument/2006/relationships/hyperlink" Target="consultantplus://offline/ref=8114209B4C3167C73CA33F345FAAAC0D66834AD54135037B744ACB87248BCFB2D04295762DB66B979D95D08D6FCEF23D7D32923859D2FD3FJ8Y4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E688A4EA5F0314FC4BD682D158CD13D85939077CA68A71657B14DFE62249F1C76A55CE3EE578EA36490E01C1sDqFG" TargetMode="External"/><Relationship Id="rId14" Type="http://schemas.openxmlformats.org/officeDocument/2006/relationships/hyperlink" Target="consultantplus://offline/ref=EC63D71CA7652F402F8F30AF8817571BB9985B400BC01D8EAAFCD3CD560EAAE6BF18DD1C3FA11AF0CB9260FF43C3528D11C6F8D4EC2E12F2CA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2A63-7F69-43D7-A0FE-87A4BD18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Королева</cp:lastModifiedBy>
  <cp:revision>28</cp:revision>
  <cp:lastPrinted>2019-08-12T11:08:00Z</cp:lastPrinted>
  <dcterms:created xsi:type="dcterms:W3CDTF">2019-10-18T13:17:00Z</dcterms:created>
  <dcterms:modified xsi:type="dcterms:W3CDTF">2019-11-29T13:05:00Z</dcterms:modified>
</cp:coreProperties>
</file>