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626D5D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01.11.2019 </w:t>
            </w:r>
            <w:r w:rsidR="00F23E8A" w:rsidRPr="00EF2A1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447-р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626D5D" w:rsidRPr="00EF2A1B" w:rsidRDefault="00F23E8A" w:rsidP="00626D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626D5D">
              <w:rPr>
                <w:sz w:val="28"/>
                <w:szCs w:val="28"/>
                <w:lang w:eastAsia="ru-RU"/>
              </w:rPr>
              <w:t xml:space="preserve">01.11.2019 </w:t>
            </w:r>
            <w:r w:rsidR="00626D5D" w:rsidRPr="00EF2A1B">
              <w:rPr>
                <w:sz w:val="28"/>
                <w:szCs w:val="28"/>
                <w:lang w:eastAsia="ru-RU"/>
              </w:rPr>
              <w:t xml:space="preserve">№ </w:t>
            </w:r>
            <w:r w:rsidR="00626D5D">
              <w:rPr>
                <w:sz w:val="28"/>
                <w:szCs w:val="28"/>
                <w:lang w:eastAsia="ru-RU"/>
              </w:rPr>
              <w:t>447-р</w:t>
            </w:r>
          </w:p>
          <w:p w:rsidR="00F23E8A" w:rsidRPr="00EF2A1B" w:rsidRDefault="00F23E8A" w:rsidP="00626D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</w:t>
            </w:r>
            <w:r w:rsidR="00626D5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Пăрачкав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0347C9" w:rsidRDefault="000347C9" w:rsidP="00C8590A">
      <w:pPr>
        <w:pStyle w:val="a5"/>
        <w:ind w:right="-1" w:firstLine="567"/>
      </w:pPr>
      <w:proofErr w:type="gramStart"/>
      <w:r>
        <w:t xml:space="preserve">В соответствии с </w:t>
      </w:r>
      <w:r w:rsidR="00D9492E">
        <w:t>Положением о порядке управления и распоряжения муниципальной собственностью Порецкого района</w:t>
      </w:r>
      <w:r w:rsidR="009F5EDB">
        <w:t xml:space="preserve"> Чувашской Республики, утверждены решением Собрания депутатов Порецкого района от 28.06.2007 №С-15/4 «Об утверждении Положения о порядке управления и распоряжения муниципальной собственностью Порецкого района Чувашской Республики»</w:t>
      </w:r>
      <w:r>
        <w:t xml:space="preserve">, в целях </w:t>
      </w:r>
      <w:r w:rsidR="00D9492E">
        <w:t>выявления неиспользуемого или неэффективно используемого муниципального имущества Порецкого района и ок</w:t>
      </w:r>
      <w:r>
        <w:t>азания имущественной поддержки субъектам малого и среднего предпринимательства на</w:t>
      </w:r>
      <w:proofErr w:type="gramEnd"/>
      <w:r>
        <w:t xml:space="preserve"> территории Порецкого района создать рабочую групп</w:t>
      </w:r>
      <w:r w:rsidR="00C8590A">
        <w:t>у</w:t>
      </w:r>
      <w:r>
        <w:t xml:space="preserve"> по </w:t>
      </w:r>
      <w:r w:rsidR="00D9492E">
        <w:t xml:space="preserve">выявлению неиспользуемого или неэффективно используемого муниципального имущества </w:t>
      </w:r>
      <w:r>
        <w:t>в Порецком районе Чувашской Республики в составе:</w:t>
      </w:r>
    </w:p>
    <w:p w:rsidR="000347C9" w:rsidRDefault="000347C9" w:rsidP="00C8590A">
      <w:pPr>
        <w:spacing w:line="240" w:lineRule="auto"/>
        <w:ind w:firstLine="567"/>
      </w:pPr>
      <w:r>
        <w:t xml:space="preserve">- </w:t>
      </w:r>
      <w:proofErr w:type="spellStart"/>
      <w:r>
        <w:t>Журина</w:t>
      </w:r>
      <w:proofErr w:type="spellEnd"/>
      <w:r>
        <w:t xml:space="preserve"> Валентина Васильевна – заместитель главы – начальник отдела сельского хозяйства, земельны</w:t>
      </w:r>
      <w:r w:rsidR="00C8590A">
        <w:t>х</w:t>
      </w:r>
      <w:r>
        <w:t xml:space="preserve"> отношений и экологии администрации Порецкого района</w:t>
      </w:r>
      <w:r w:rsidR="00D9492E">
        <w:t>, председатель рабочей группы</w:t>
      </w:r>
      <w:r>
        <w:t>;</w:t>
      </w:r>
    </w:p>
    <w:p w:rsidR="000347C9" w:rsidRDefault="000347C9" w:rsidP="00C8590A">
      <w:pPr>
        <w:spacing w:line="240" w:lineRule="auto"/>
        <w:ind w:firstLine="567"/>
      </w:pPr>
      <w:r>
        <w:t xml:space="preserve">- </w:t>
      </w:r>
      <w:r w:rsidR="00D9492E">
        <w:t>Трошина Елена Анатольевна</w:t>
      </w:r>
      <w:r>
        <w:t xml:space="preserve"> – </w:t>
      </w:r>
      <w:r w:rsidR="00D9492E">
        <w:t>н</w:t>
      </w:r>
      <w:r>
        <w:t>ачальник отдела экономики, имущественных отношений и бухгалтерского учета администрации Порецкого района;</w:t>
      </w:r>
    </w:p>
    <w:p w:rsidR="000347C9" w:rsidRDefault="000347C9" w:rsidP="00C8590A">
      <w:pPr>
        <w:spacing w:line="240" w:lineRule="auto"/>
        <w:ind w:firstLine="567"/>
      </w:pPr>
      <w:r>
        <w:t xml:space="preserve">- </w:t>
      </w:r>
      <w:proofErr w:type="spellStart"/>
      <w:r>
        <w:t>Шлягина</w:t>
      </w:r>
      <w:proofErr w:type="spellEnd"/>
      <w:r>
        <w:t xml:space="preserve"> Мария Евгеньевна – заведующий сектором имущественных отношений отдела экономики, имущественных отношений и бухгалтерского учета администрации Порецкого района;</w:t>
      </w:r>
    </w:p>
    <w:p w:rsidR="00A671FB" w:rsidRDefault="000347C9" w:rsidP="00C8590A">
      <w:pPr>
        <w:spacing w:line="240" w:lineRule="auto"/>
        <w:ind w:firstLine="567"/>
      </w:pPr>
      <w:r>
        <w:t>- Осокина Людмила Владимировна – главный специалист</w:t>
      </w:r>
      <w:r w:rsidR="00C8590A">
        <w:t>-</w:t>
      </w:r>
      <w:r>
        <w:t>эксперт отдела сельского хозяйства, земельных отношений и экологии администрации Порецкого района</w:t>
      </w:r>
      <w:r w:rsidR="00D9492E">
        <w:t>;</w:t>
      </w:r>
    </w:p>
    <w:p w:rsidR="00D9492E" w:rsidRDefault="00F26889" w:rsidP="00C8590A">
      <w:pPr>
        <w:spacing w:line="240" w:lineRule="auto"/>
        <w:ind w:firstLine="567"/>
      </w:pPr>
      <w:r>
        <w:t xml:space="preserve">- </w:t>
      </w:r>
      <w:proofErr w:type="spellStart"/>
      <w:r>
        <w:t>Терешкина</w:t>
      </w:r>
      <w:proofErr w:type="spellEnd"/>
      <w:r>
        <w:t xml:space="preserve"> Е.А. – начальник отдела </w:t>
      </w:r>
      <w:r w:rsidR="007D276A">
        <w:t>образования, молодежной политики и спорта</w:t>
      </w:r>
      <w:r w:rsidR="007D276A" w:rsidRPr="007D276A">
        <w:t xml:space="preserve"> </w:t>
      </w:r>
      <w:r w:rsidR="007D276A">
        <w:t>администрации Порецкого района;</w:t>
      </w:r>
    </w:p>
    <w:p w:rsidR="007D276A" w:rsidRDefault="007D276A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Барыкин А.Е. – глава Порецкого сельского поселения (по согласованию);</w:t>
      </w:r>
    </w:p>
    <w:p w:rsidR="007D276A" w:rsidRDefault="007D276A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Кормилицын А.Н. –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Анастас</w:t>
      </w:r>
      <w:r w:rsidR="00C8590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7D276A" w:rsidRDefault="007D276A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Конов А.И.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Мишук</w:t>
      </w:r>
      <w:r w:rsidR="00C8590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7D276A" w:rsidRDefault="007D276A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Васильев Г.Л.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Никулинского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7D276A" w:rsidRDefault="007D276A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Мясников С.А. - глава Семеновского сельского поселения (по согласованию);</w:t>
      </w:r>
    </w:p>
    <w:p w:rsidR="007D276A" w:rsidRDefault="007D276A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Черепков А.Н.- глава </w:t>
      </w:r>
      <w:r w:rsidR="00C8590A">
        <w:rPr>
          <w:rFonts w:ascii="Times New Roman" w:hAnsi="Times New Roman" w:cs="Times New Roman"/>
          <w:bCs/>
          <w:sz w:val="24"/>
          <w:szCs w:val="24"/>
        </w:rPr>
        <w:t>Октя</w:t>
      </w:r>
      <w:r w:rsidR="00626D5D">
        <w:rPr>
          <w:rFonts w:ascii="Times New Roman" w:hAnsi="Times New Roman" w:cs="Times New Roman"/>
          <w:bCs/>
          <w:sz w:val="24"/>
          <w:szCs w:val="24"/>
        </w:rPr>
        <w:t>брьского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7D276A" w:rsidRDefault="00123CC2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Андреев</w:t>
      </w:r>
      <w:r w:rsidR="007D276A">
        <w:rPr>
          <w:rFonts w:ascii="Times New Roman" w:hAnsi="Times New Roman" w:cs="Times New Roman"/>
          <w:bCs/>
          <w:sz w:val="24"/>
          <w:szCs w:val="24"/>
        </w:rPr>
        <w:t xml:space="preserve"> А.И. - глава Козловского сельского поселения (по согласованию);</w:t>
      </w:r>
    </w:p>
    <w:p w:rsidR="007D276A" w:rsidRDefault="007D276A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Селиверстов А.Н.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7D276A" w:rsidRDefault="007D276A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Колосов</w:t>
      </w:r>
      <w:r w:rsidR="00C8590A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Т.Н.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7D276A" w:rsidRDefault="007D276A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Владимиров Н.В.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Напольновского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7D276A" w:rsidRDefault="007D276A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Кириллов А.М.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Рындинского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7D276A" w:rsidRDefault="007D276A" w:rsidP="00C8590A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Аверьянов</w:t>
      </w:r>
      <w:r w:rsidR="00C8590A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Н.Н.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Сыресинского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</w:t>
      </w:r>
      <w:r w:rsidR="00C8590A">
        <w:rPr>
          <w:rFonts w:ascii="Times New Roman" w:hAnsi="Times New Roman" w:cs="Times New Roman"/>
          <w:bCs/>
          <w:sz w:val="24"/>
          <w:szCs w:val="24"/>
        </w:rPr>
        <w:t>.</w:t>
      </w:r>
    </w:p>
    <w:p w:rsidR="007D276A" w:rsidRDefault="007D276A" w:rsidP="00D9492E">
      <w:pPr>
        <w:spacing w:line="240" w:lineRule="auto"/>
        <w:ind w:firstLine="708"/>
      </w:pPr>
    </w:p>
    <w:p w:rsidR="00303D1B" w:rsidRDefault="00303D1B" w:rsidP="00A671FB">
      <w:pPr>
        <w:tabs>
          <w:tab w:val="left" w:pos="708"/>
        </w:tabs>
        <w:spacing w:line="0" w:lineRule="atLeast"/>
        <w:ind w:right="-2" w:firstLine="426"/>
      </w:pPr>
    </w:p>
    <w:p w:rsidR="00F23E8A" w:rsidRDefault="00F23E8A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Глава администрации                                                                                      </w:t>
      </w:r>
      <w:r w:rsidR="001172D9">
        <w:rPr>
          <w:lang w:eastAsia="ru-RU"/>
        </w:rPr>
        <w:t xml:space="preserve">     </w:t>
      </w:r>
      <w:r>
        <w:rPr>
          <w:lang w:eastAsia="ru-RU"/>
        </w:rPr>
        <w:t xml:space="preserve">   Е.В. Лебедев</w:t>
      </w:r>
    </w:p>
    <w:sectPr w:rsidR="00F23E8A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140D"/>
    <w:multiLevelType w:val="hybridMultilevel"/>
    <w:tmpl w:val="53C2D356"/>
    <w:lvl w:ilvl="0" w:tplc="44EEA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347C9"/>
    <w:rsid w:val="000525ED"/>
    <w:rsid w:val="000E3930"/>
    <w:rsid w:val="001172D9"/>
    <w:rsid w:val="00123CC2"/>
    <w:rsid w:val="00124B69"/>
    <w:rsid w:val="001409F3"/>
    <w:rsid w:val="001477B6"/>
    <w:rsid w:val="00172BD1"/>
    <w:rsid w:val="0021362F"/>
    <w:rsid w:val="0026732B"/>
    <w:rsid w:val="002D42E5"/>
    <w:rsid w:val="00303D1B"/>
    <w:rsid w:val="003221C2"/>
    <w:rsid w:val="00324C2C"/>
    <w:rsid w:val="00340567"/>
    <w:rsid w:val="0037145D"/>
    <w:rsid w:val="003B3016"/>
    <w:rsid w:val="00495D6E"/>
    <w:rsid w:val="004B07C0"/>
    <w:rsid w:val="004D039E"/>
    <w:rsid w:val="004E56A8"/>
    <w:rsid w:val="0050181E"/>
    <w:rsid w:val="0052707F"/>
    <w:rsid w:val="00596EE9"/>
    <w:rsid w:val="00626D5D"/>
    <w:rsid w:val="00642988"/>
    <w:rsid w:val="00712577"/>
    <w:rsid w:val="00723F89"/>
    <w:rsid w:val="0072536B"/>
    <w:rsid w:val="007C4505"/>
    <w:rsid w:val="007D276A"/>
    <w:rsid w:val="008671B6"/>
    <w:rsid w:val="008F0B92"/>
    <w:rsid w:val="009D290B"/>
    <w:rsid w:val="009D5713"/>
    <w:rsid w:val="009D7BDC"/>
    <w:rsid w:val="009F5EDB"/>
    <w:rsid w:val="00A671FB"/>
    <w:rsid w:val="00A72527"/>
    <w:rsid w:val="00B06749"/>
    <w:rsid w:val="00B14D7A"/>
    <w:rsid w:val="00B45C96"/>
    <w:rsid w:val="00B857E3"/>
    <w:rsid w:val="00BA2D30"/>
    <w:rsid w:val="00BB3CD7"/>
    <w:rsid w:val="00C24346"/>
    <w:rsid w:val="00C36A9D"/>
    <w:rsid w:val="00C8590A"/>
    <w:rsid w:val="00C917E5"/>
    <w:rsid w:val="00D11CFC"/>
    <w:rsid w:val="00D83565"/>
    <w:rsid w:val="00D9492E"/>
    <w:rsid w:val="00DD2979"/>
    <w:rsid w:val="00DF1E0A"/>
    <w:rsid w:val="00EC007D"/>
    <w:rsid w:val="00EC46A6"/>
    <w:rsid w:val="00F23E8A"/>
    <w:rsid w:val="00F2575B"/>
    <w:rsid w:val="00F2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C30E4-493A-4186-9416-4A2E856A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Бухаленкова В.Г.</cp:lastModifiedBy>
  <cp:revision>5</cp:revision>
  <cp:lastPrinted>2019-11-06T10:14:00Z</cp:lastPrinted>
  <dcterms:created xsi:type="dcterms:W3CDTF">2019-11-05T07:56:00Z</dcterms:created>
  <dcterms:modified xsi:type="dcterms:W3CDTF">2019-11-18T12:41:00Z</dcterms:modified>
</cp:coreProperties>
</file>