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8" w:rsidRDefault="00126AC8" w:rsidP="00966E11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FC428D" wp14:editId="4B91F057">
            <wp:simplePos x="0" y="0"/>
            <wp:positionH relativeFrom="column">
              <wp:posOffset>2779395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61" w:type="dxa"/>
        <w:tblLook w:val="0000" w:firstRow="0" w:lastRow="0" w:firstColumn="0" w:lastColumn="0" w:noHBand="0" w:noVBand="0"/>
      </w:tblPr>
      <w:tblGrid>
        <w:gridCol w:w="4498"/>
        <w:gridCol w:w="1258"/>
        <w:gridCol w:w="4505"/>
      </w:tblGrid>
      <w:tr w:rsidR="00126AC8" w:rsidTr="003C12C4">
        <w:trPr>
          <w:cantSplit/>
          <w:trHeight w:val="259"/>
        </w:trPr>
        <w:tc>
          <w:tcPr>
            <w:tcW w:w="4498" w:type="dxa"/>
          </w:tcPr>
          <w:p w:rsidR="00126AC8" w:rsidRDefault="00126AC8" w:rsidP="00D06B35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258" w:type="dxa"/>
            <w:vMerge w:val="restart"/>
          </w:tcPr>
          <w:p w:rsidR="00126AC8" w:rsidRDefault="00126AC8" w:rsidP="00D06B3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05" w:type="dxa"/>
          </w:tcPr>
          <w:p w:rsidR="00126AC8" w:rsidRDefault="00126AC8" w:rsidP="00D06B35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26AC8" w:rsidTr="003C12C4">
        <w:trPr>
          <w:cantSplit/>
          <w:trHeight w:val="2409"/>
        </w:trPr>
        <w:tc>
          <w:tcPr>
            <w:tcW w:w="4498" w:type="dxa"/>
          </w:tcPr>
          <w:p w:rsidR="00126AC8" w:rsidRDefault="00126AC8" w:rsidP="00D06B3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26AC8" w:rsidRDefault="00126AC8" w:rsidP="00D06B3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126AC8" w:rsidP="00D06B3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F6602F" w:rsidP="00D06B3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A5368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DD59C3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676</w:t>
            </w:r>
          </w:p>
          <w:p w:rsidR="00126AC8" w:rsidRDefault="00126AC8" w:rsidP="00D06B35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126AC8" w:rsidRDefault="00126AC8" w:rsidP="00D06B35">
            <w:pPr>
              <w:spacing w:line="276" w:lineRule="auto"/>
              <w:rPr>
                <w:sz w:val="26"/>
              </w:rPr>
            </w:pPr>
          </w:p>
        </w:tc>
        <w:tc>
          <w:tcPr>
            <w:tcW w:w="4505" w:type="dxa"/>
          </w:tcPr>
          <w:p w:rsidR="00126AC8" w:rsidRDefault="00126AC8" w:rsidP="00D06B3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F6602F" w:rsidP="00D06B3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A5368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A5368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06B35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DD59C3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676</w:t>
            </w:r>
          </w:p>
          <w:p w:rsidR="00126AC8" w:rsidRDefault="00126AC8" w:rsidP="00D06B35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126AC8" w:rsidRDefault="00126AC8" w:rsidP="00126A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AC8" w:rsidRDefault="00126AC8" w:rsidP="00126AC8">
      <w:pPr>
        <w:tabs>
          <w:tab w:val="left" w:pos="5895"/>
        </w:tabs>
        <w:spacing w:line="276" w:lineRule="auto"/>
        <w:ind w:firstLine="540"/>
        <w:jc w:val="both"/>
      </w:pPr>
      <w:r>
        <w:tab/>
      </w:r>
    </w:p>
    <w:tbl>
      <w:tblPr>
        <w:tblW w:w="5334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4"/>
      </w:tblGrid>
      <w:tr w:rsidR="00126AC8" w:rsidTr="003C12C4">
        <w:trPr>
          <w:trHeight w:val="1029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26AC8" w:rsidRDefault="00D06B35" w:rsidP="003C12C4">
            <w:pPr>
              <w:ind w:left="407"/>
              <w:jc w:val="both"/>
            </w:pPr>
            <w:r>
              <w:t>О внесении изменени</w:t>
            </w:r>
            <w:r w:rsidR="003C12C4">
              <w:t>я</w:t>
            </w:r>
            <w:r>
              <w:t xml:space="preserve"> </w:t>
            </w:r>
            <w:r w:rsidR="00966E11">
              <w:t xml:space="preserve">в </w:t>
            </w:r>
            <w:r w:rsidR="003B0F69">
              <w:t>постановлени</w:t>
            </w:r>
            <w:r w:rsidR="00966E11">
              <w:t>е</w:t>
            </w:r>
            <w:r>
              <w:t xml:space="preserve">  администрации Шумерлинского района</w:t>
            </w:r>
            <w:r w:rsidR="00966E11">
              <w:t xml:space="preserve"> от 03.02.2015 № 62 «Об утверждении Примерного положения об оплате труда, порядке выплаты премий, материальной помощи и единовременного поощрения работников Многофункционального центра предоставления государственных и муниципальных услуг Шумерлинского района Чувашской Республики»</w:t>
            </w:r>
            <w:r>
              <w:t xml:space="preserve"> </w:t>
            </w:r>
          </w:p>
        </w:tc>
      </w:tr>
    </w:tbl>
    <w:p w:rsidR="00126AC8" w:rsidRDefault="00126AC8" w:rsidP="00126AC8">
      <w:pPr>
        <w:spacing w:line="276" w:lineRule="auto"/>
        <w:ind w:firstLine="540"/>
        <w:jc w:val="both"/>
      </w:pPr>
    </w:p>
    <w:p w:rsidR="00126AC8" w:rsidRDefault="00126AC8" w:rsidP="00126AC8">
      <w:pPr>
        <w:spacing w:line="276" w:lineRule="auto"/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126AC8" w:rsidRDefault="00126AC8" w:rsidP="00126AC8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</w:p>
    <w:p w:rsidR="00D06B35" w:rsidRDefault="00D06B35" w:rsidP="00D06B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в постановление администрации Шумерлинского района от </w:t>
      </w:r>
      <w:r w:rsidR="004E5F01">
        <w:rPr>
          <w:rFonts w:eastAsiaTheme="minorHAnsi"/>
          <w:lang w:eastAsia="en-US"/>
        </w:rPr>
        <w:t>0</w:t>
      </w:r>
      <w:r w:rsidR="003B0F6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4E5F01">
        <w:rPr>
          <w:rFonts w:eastAsiaTheme="minorHAnsi"/>
          <w:lang w:eastAsia="en-US"/>
        </w:rPr>
        <w:t>02</w:t>
      </w:r>
      <w:r>
        <w:rPr>
          <w:rFonts w:eastAsiaTheme="minorHAnsi"/>
          <w:lang w:eastAsia="en-US"/>
        </w:rPr>
        <w:t>.201</w:t>
      </w:r>
      <w:r w:rsidR="003B0F6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г. № </w:t>
      </w:r>
      <w:r w:rsidR="004E5F01">
        <w:rPr>
          <w:rFonts w:eastAsiaTheme="minorHAnsi"/>
          <w:lang w:eastAsia="en-US"/>
        </w:rPr>
        <w:t>6</w:t>
      </w:r>
      <w:r w:rsidR="003B0F6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«Об </w:t>
      </w:r>
      <w:r w:rsidR="004E5F01">
        <w:rPr>
          <w:rFonts w:eastAsiaTheme="minorHAnsi"/>
          <w:lang w:eastAsia="en-US"/>
        </w:rPr>
        <w:t>утверждении Примерного положения об оплате труда</w:t>
      </w:r>
      <w:r w:rsidR="003B0F69">
        <w:rPr>
          <w:rFonts w:eastAsiaTheme="minorHAnsi"/>
          <w:lang w:eastAsia="en-US"/>
        </w:rPr>
        <w:t>, порядке выплаты премий, материальной помощи и единовременного поощрения работников Многофункционального центра предоставления государственных и муниципальных услуг Шумерлинского района Чувашской Республики</w:t>
      </w:r>
      <w:r w:rsidR="003C12C4">
        <w:rPr>
          <w:rFonts w:eastAsiaTheme="minorHAnsi"/>
          <w:lang w:eastAsia="en-US"/>
        </w:rPr>
        <w:t>» следующее</w:t>
      </w:r>
      <w:r>
        <w:rPr>
          <w:rFonts w:eastAsiaTheme="minorHAnsi"/>
          <w:lang w:eastAsia="en-US"/>
        </w:rPr>
        <w:t xml:space="preserve"> изменени</w:t>
      </w:r>
      <w:r w:rsidR="003C12C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:</w:t>
      </w:r>
    </w:p>
    <w:p w:rsidR="00126AC8" w:rsidRDefault="003C12C4" w:rsidP="00EF16E3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1.1. Т</w:t>
      </w:r>
      <w:r w:rsidR="00D06B35">
        <w:rPr>
          <w:rFonts w:eastAsiaTheme="minorHAnsi"/>
          <w:lang w:eastAsia="en-US"/>
        </w:rPr>
        <w:t>аблиц</w:t>
      </w:r>
      <w:r w:rsidR="003B0F69">
        <w:rPr>
          <w:rFonts w:eastAsiaTheme="minorHAnsi"/>
          <w:lang w:eastAsia="en-US"/>
        </w:rPr>
        <w:t>у</w:t>
      </w:r>
      <w:r w:rsidR="00D06B35">
        <w:rPr>
          <w:rFonts w:eastAsiaTheme="minorHAnsi"/>
          <w:lang w:eastAsia="en-US"/>
        </w:rPr>
        <w:t xml:space="preserve"> 1</w:t>
      </w:r>
      <w:r w:rsidR="003B0F69">
        <w:rPr>
          <w:rFonts w:eastAsiaTheme="minorHAnsi"/>
          <w:lang w:eastAsia="en-US"/>
        </w:rPr>
        <w:t xml:space="preserve"> к Положению </w:t>
      </w:r>
      <w:r w:rsidR="00D06B35">
        <w:rPr>
          <w:rFonts w:eastAsiaTheme="minorHAnsi"/>
          <w:lang w:eastAsia="en-US"/>
        </w:rPr>
        <w:t>раздел</w:t>
      </w:r>
      <w:r w:rsidR="008B3DC7">
        <w:rPr>
          <w:rFonts w:eastAsiaTheme="minorHAnsi"/>
          <w:lang w:eastAsia="en-US"/>
        </w:rPr>
        <w:t>а</w:t>
      </w:r>
      <w:r w:rsidR="00D06B35">
        <w:rPr>
          <w:rFonts w:eastAsiaTheme="minorHAnsi"/>
          <w:lang w:eastAsia="en-US"/>
        </w:rPr>
        <w:t xml:space="preserve"> </w:t>
      </w:r>
      <w:r w:rsidR="00D06B35">
        <w:rPr>
          <w:rFonts w:eastAsiaTheme="minorHAnsi"/>
          <w:lang w:val="en-US" w:eastAsia="en-US"/>
        </w:rPr>
        <w:t>II</w:t>
      </w:r>
      <w:r w:rsidR="003B0F69">
        <w:rPr>
          <w:rFonts w:eastAsiaTheme="minorHAnsi"/>
          <w:lang w:val="en-US" w:eastAsia="en-US"/>
        </w:rPr>
        <w:t>I</w:t>
      </w:r>
      <w:r w:rsidR="00D06B35" w:rsidRPr="00D9231A">
        <w:rPr>
          <w:rFonts w:eastAsiaTheme="minorHAnsi"/>
          <w:lang w:eastAsia="en-US"/>
        </w:rPr>
        <w:t xml:space="preserve"> </w:t>
      </w:r>
      <w:r w:rsidR="003B0F69">
        <w:rPr>
          <w:rFonts w:eastAsiaTheme="minorHAnsi"/>
          <w:lang w:eastAsia="en-US"/>
        </w:rPr>
        <w:t>Ежемесячное денежное поощрение</w:t>
      </w:r>
      <w:r w:rsidR="00D06B35">
        <w:rPr>
          <w:rFonts w:eastAsiaTheme="minorHAnsi"/>
          <w:lang w:eastAsia="en-US"/>
        </w:rPr>
        <w:t>, изложить в следующей редакции</w:t>
      </w:r>
      <w:proofErr w:type="gramStart"/>
      <w:r w:rsidR="00D06B35">
        <w:rPr>
          <w:rFonts w:eastAsiaTheme="minorHAnsi"/>
          <w:lang w:eastAsia="en-US"/>
        </w:rPr>
        <w:t>:</w:t>
      </w:r>
      <w:r w:rsidR="00A80F55">
        <w:rPr>
          <w:rFonts w:eastAsiaTheme="minorHAnsi"/>
          <w:lang w:eastAsia="en-US"/>
        </w:rPr>
        <w:t xml:space="preserve"> «</w:t>
      </w:r>
      <w:proofErr w:type="gramEnd"/>
    </w:p>
    <w:p w:rsidR="00EB5690" w:rsidRDefault="00126AC8" w:rsidP="00EB5690">
      <w:pPr>
        <w:widowControl w:val="0"/>
        <w:autoSpaceDE w:val="0"/>
        <w:autoSpaceDN w:val="0"/>
        <w:adjustRightInd w:val="0"/>
        <w:ind w:left="360"/>
        <w:jc w:val="right"/>
      </w:pPr>
      <w:r>
        <w:t>Таблица 1</w:t>
      </w:r>
      <w:r w:rsidR="00EB5690">
        <w:t xml:space="preserve"> к Положению</w:t>
      </w:r>
    </w:p>
    <w:p w:rsidR="00EB5690" w:rsidRDefault="00EB5690" w:rsidP="00EB5690">
      <w:pPr>
        <w:widowControl w:val="0"/>
        <w:autoSpaceDE w:val="0"/>
        <w:autoSpaceDN w:val="0"/>
        <w:adjustRightInd w:val="0"/>
        <w:ind w:firstLine="540"/>
        <w:jc w:val="center"/>
      </w:pPr>
    </w:p>
    <w:p w:rsidR="00EB5690" w:rsidRDefault="00EB5690" w:rsidP="00EB5690">
      <w:pPr>
        <w:widowControl w:val="0"/>
        <w:autoSpaceDE w:val="0"/>
        <w:autoSpaceDN w:val="0"/>
        <w:adjustRightInd w:val="0"/>
        <w:ind w:firstLine="540"/>
        <w:jc w:val="center"/>
      </w:pPr>
      <w:r>
        <w:t>Размеры должностных окладов и предельные размеры ежемесячного денежного поощрения работников, замещающих должности, непосредственно обеспечивающих выполнение  основных функций</w:t>
      </w:r>
    </w:p>
    <w:p w:rsidR="00EB5690" w:rsidRDefault="00EB5690" w:rsidP="00EB56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2999"/>
        <w:gridCol w:w="2741"/>
      </w:tblGrid>
      <w:tr w:rsidR="00EB5690" w:rsidTr="003C12C4">
        <w:tc>
          <w:tcPr>
            <w:tcW w:w="4786" w:type="dxa"/>
          </w:tcPr>
          <w:p w:rsidR="00EB5690" w:rsidRDefault="00EB5690" w:rsidP="001E4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3119" w:type="dxa"/>
          </w:tcPr>
          <w:p w:rsidR="00EB5690" w:rsidRDefault="00EB5690" w:rsidP="001E4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Должностной оклад (рублей в месяц)</w:t>
            </w:r>
          </w:p>
        </w:tc>
        <w:tc>
          <w:tcPr>
            <w:tcW w:w="2835" w:type="dxa"/>
          </w:tcPr>
          <w:p w:rsidR="00EB5690" w:rsidRDefault="00EB5690" w:rsidP="001E4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Размер ежемесячного денежного поощрения  </w:t>
            </w:r>
          </w:p>
        </w:tc>
      </w:tr>
      <w:tr w:rsidR="00EB5690" w:rsidTr="003C12C4">
        <w:tc>
          <w:tcPr>
            <w:tcW w:w="4786" w:type="dxa"/>
          </w:tcPr>
          <w:p w:rsidR="00EB5690" w:rsidRDefault="00EB5690" w:rsidP="001E47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Руководитель</w:t>
            </w:r>
          </w:p>
        </w:tc>
        <w:tc>
          <w:tcPr>
            <w:tcW w:w="3119" w:type="dxa"/>
          </w:tcPr>
          <w:p w:rsidR="00EB5690" w:rsidRDefault="00DD59C3" w:rsidP="001E4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6004</w:t>
            </w:r>
          </w:p>
        </w:tc>
        <w:tc>
          <w:tcPr>
            <w:tcW w:w="2835" w:type="dxa"/>
          </w:tcPr>
          <w:p w:rsidR="00EB5690" w:rsidRDefault="00EB5690" w:rsidP="001E4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2,1</w:t>
            </w:r>
          </w:p>
        </w:tc>
      </w:tr>
      <w:tr w:rsidR="00EB5690" w:rsidTr="003C12C4">
        <w:tc>
          <w:tcPr>
            <w:tcW w:w="4786" w:type="dxa"/>
          </w:tcPr>
          <w:p w:rsidR="00EB5690" w:rsidRDefault="00EB5690" w:rsidP="001E47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</w:t>
            </w:r>
          </w:p>
        </w:tc>
        <w:tc>
          <w:tcPr>
            <w:tcW w:w="3119" w:type="dxa"/>
          </w:tcPr>
          <w:p w:rsidR="00EB5690" w:rsidRDefault="00DD59C3" w:rsidP="001E4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4690</w:t>
            </w:r>
          </w:p>
        </w:tc>
        <w:tc>
          <w:tcPr>
            <w:tcW w:w="2835" w:type="dxa"/>
          </w:tcPr>
          <w:p w:rsidR="00EB5690" w:rsidRDefault="00EB5690" w:rsidP="001E4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1,5</w:t>
            </w:r>
          </w:p>
        </w:tc>
      </w:tr>
    </w:tbl>
    <w:p w:rsidR="00EF16E3" w:rsidRDefault="00EF16E3" w:rsidP="00A80F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»</w:t>
      </w:r>
    </w:p>
    <w:p w:rsidR="00A80F55" w:rsidRPr="00C30EDA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="00A80F55" w:rsidRPr="00C30EDA">
        <w:rPr>
          <w:bCs/>
        </w:rPr>
        <w:t>. Финансирование расходов, связанных с реализацией настоящего постановления, осуществляется в пределах объемов лимитов бюджетных обязательств за счет средств бюджета Шумерлинского района.</w:t>
      </w:r>
    </w:p>
    <w:p w:rsidR="003C12C4" w:rsidRDefault="00D55C6B" w:rsidP="003C12C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A80F55" w:rsidRPr="00C30EDA">
        <w:rPr>
          <w:bCs/>
        </w:rPr>
        <w:t xml:space="preserve">. </w:t>
      </w:r>
      <w:r w:rsidR="003C12C4" w:rsidRPr="00C30EDA">
        <w:rPr>
          <w:bCs/>
        </w:rPr>
        <w:t xml:space="preserve">Настоящее постановление вступает в силу </w:t>
      </w:r>
      <w:r w:rsidR="000F52FF">
        <w:rPr>
          <w:bCs/>
        </w:rPr>
        <w:t>после официального опубликования</w:t>
      </w:r>
      <w:r w:rsidR="000F52FF">
        <w:rPr>
          <w:bCs/>
        </w:rPr>
        <w:t xml:space="preserve"> </w:t>
      </w:r>
      <w:bookmarkStart w:id="0" w:name="_GoBack"/>
      <w:bookmarkEnd w:id="0"/>
      <w:r w:rsidR="003C12C4">
        <w:rPr>
          <w:bCs/>
        </w:rPr>
        <w:t>и распространяется на правоотношения, возникшие с 1 октября 2019 года.</w:t>
      </w:r>
    </w:p>
    <w:p w:rsidR="00966E11" w:rsidRDefault="00966E11" w:rsidP="003C12C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66E11" w:rsidRDefault="00966E11" w:rsidP="00D55C6B">
      <w:pPr>
        <w:autoSpaceDE w:val="0"/>
        <w:autoSpaceDN w:val="0"/>
        <w:adjustRightInd w:val="0"/>
        <w:rPr>
          <w:bCs/>
        </w:rPr>
      </w:pPr>
    </w:p>
    <w:p w:rsidR="00D55C6B" w:rsidRDefault="00D55C6B" w:rsidP="00D55C6B">
      <w:pPr>
        <w:autoSpaceDE w:val="0"/>
        <w:autoSpaceDN w:val="0"/>
        <w:adjustRightInd w:val="0"/>
        <w:rPr>
          <w:bCs/>
        </w:rPr>
      </w:pPr>
      <w:r w:rsidRPr="00C30EDA">
        <w:rPr>
          <w:bCs/>
        </w:rPr>
        <w:t xml:space="preserve">Глава </w:t>
      </w:r>
      <w:r>
        <w:rPr>
          <w:bCs/>
        </w:rPr>
        <w:t xml:space="preserve">администрации </w:t>
      </w:r>
    </w:p>
    <w:p w:rsidR="00D55C6B" w:rsidRDefault="00D55C6B" w:rsidP="00D55C6B">
      <w:pPr>
        <w:autoSpaceDE w:val="0"/>
        <w:autoSpaceDN w:val="0"/>
        <w:adjustRightInd w:val="0"/>
      </w:pPr>
      <w:r w:rsidRPr="00C30EDA">
        <w:rPr>
          <w:bCs/>
        </w:rPr>
        <w:t>Шумерлинского района</w:t>
      </w:r>
      <w:r>
        <w:rPr>
          <w:bCs/>
        </w:rPr>
        <w:t xml:space="preserve">                                                                             </w:t>
      </w:r>
      <w:r w:rsidR="00F6602F">
        <w:rPr>
          <w:bCs/>
        </w:rPr>
        <w:t xml:space="preserve">                         </w:t>
      </w:r>
      <w:proofErr w:type="spellStart"/>
      <w:r>
        <w:rPr>
          <w:bCs/>
        </w:rPr>
        <w:t>Л.Г.Рафинов</w:t>
      </w:r>
      <w:proofErr w:type="spellEnd"/>
    </w:p>
    <w:p w:rsidR="00F6602F" w:rsidRDefault="00F6602F">
      <w:pPr>
        <w:autoSpaceDE w:val="0"/>
        <w:autoSpaceDN w:val="0"/>
        <w:adjustRightInd w:val="0"/>
      </w:pPr>
    </w:p>
    <w:sectPr w:rsidR="00F6602F" w:rsidSect="00F6602F">
      <w:pgSz w:w="11907" w:h="16840"/>
      <w:pgMar w:top="993" w:right="992" w:bottom="568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715"/>
    <w:multiLevelType w:val="multilevel"/>
    <w:tmpl w:val="6CEAC96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48006222"/>
    <w:multiLevelType w:val="multilevel"/>
    <w:tmpl w:val="236673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C8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089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2FF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6AC8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0CF7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0F69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C4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01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148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4D3B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3DC7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6E11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689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0F55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04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6B35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C6B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9C3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2DF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690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6E3"/>
    <w:rsid w:val="00EF171C"/>
    <w:rsid w:val="00EF18BC"/>
    <w:rsid w:val="00EF1C4F"/>
    <w:rsid w:val="00EF2711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02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3EC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6AC8"/>
    <w:pPr>
      <w:keepNext/>
      <w:ind w:firstLine="567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A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126A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26AC8"/>
    <w:rPr>
      <w:b/>
      <w:bCs/>
      <w:color w:val="000080"/>
    </w:rPr>
  </w:style>
  <w:style w:type="paragraph" w:customStyle="1" w:styleId="ConsPlusNonformat">
    <w:name w:val="ConsPlusNonformat"/>
    <w:rsid w:val="00126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Надежда Макарова</cp:lastModifiedBy>
  <cp:revision>17</cp:revision>
  <cp:lastPrinted>2018-01-11T07:11:00Z</cp:lastPrinted>
  <dcterms:created xsi:type="dcterms:W3CDTF">2014-02-10T06:08:00Z</dcterms:created>
  <dcterms:modified xsi:type="dcterms:W3CDTF">2019-10-23T07:26:00Z</dcterms:modified>
</cp:coreProperties>
</file>