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5"/>
        <w:gridCol w:w="2102"/>
        <w:gridCol w:w="3853"/>
      </w:tblGrid>
      <w:tr w:rsidR="005752BF" w:rsidRPr="004B0359">
        <w:trPr>
          <w:trHeight w:val="2499"/>
        </w:trPr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BF" w:rsidRPr="004B0359" w:rsidRDefault="005752BF">
            <w:pPr>
              <w:pStyle w:val="Standard"/>
              <w:snapToGrid w:val="0"/>
              <w:ind w:right="519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5752BF" w:rsidRPr="004B0359" w:rsidRDefault="00B25F67">
            <w:pPr>
              <w:pStyle w:val="Standard"/>
              <w:ind w:right="519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B0359">
              <w:rPr>
                <w:rFonts w:ascii="Arial Cyr Chuv" w:hAnsi="Arial Cyr Chuv" w:cs="Arial Cyr Chuv"/>
                <w:b/>
                <w:bCs/>
              </w:rPr>
              <w:t>Ч¸ваш Республики</w:t>
            </w:r>
          </w:p>
          <w:p w:rsidR="005752BF" w:rsidRPr="004B0359" w:rsidRDefault="00B25F67">
            <w:pPr>
              <w:pStyle w:val="Standard"/>
              <w:ind w:right="519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B0359">
              <w:rPr>
                <w:rFonts w:ascii="Arial Cyr Chuv" w:hAnsi="Arial Cyr Chuv" w:cs="Arial Cyr Chuv"/>
                <w:b/>
                <w:bCs/>
              </w:rPr>
              <w:t>В¸рнар районćн</w:t>
            </w:r>
          </w:p>
          <w:p w:rsidR="005752BF" w:rsidRPr="004B0359" w:rsidRDefault="00B25F67">
            <w:pPr>
              <w:pStyle w:val="Standard"/>
              <w:ind w:right="519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B0359">
              <w:rPr>
                <w:rFonts w:ascii="Arial Cyr Chuv" w:hAnsi="Arial Cyr Chuv" w:cs="Arial Cyr Chuv"/>
                <w:b/>
                <w:bCs/>
              </w:rPr>
              <w:t>администрацийć</w:t>
            </w:r>
          </w:p>
          <w:p w:rsidR="005752BF" w:rsidRPr="004B0359" w:rsidRDefault="005752BF">
            <w:pPr>
              <w:pStyle w:val="1"/>
              <w:ind w:right="519"/>
              <w:rPr>
                <w:rFonts w:ascii="Arial Cyr Chuv" w:hAnsi="Arial Cyr Chuv" w:cs="Arial Cyr Chuv"/>
                <w:b w:val="0"/>
              </w:rPr>
            </w:pPr>
          </w:p>
          <w:p w:rsidR="005752BF" w:rsidRPr="004B0359" w:rsidRDefault="00B25F67">
            <w:pPr>
              <w:pStyle w:val="1"/>
              <w:ind w:right="519"/>
              <w:rPr>
                <w:rFonts w:ascii="Arial Cyr Chuv" w:hAnsi="Arial Cyr Chuv" w:cs="Arial Cyr Chuv"/>
                <w:b w:val="0"/>
              </w:rPr>
            </w:pPr>
            <w:r w:rsidRPr="004B0359">
              <w:rPr>
                <w:rFonts w:ascii="Arial Cyr Chuv" w:hAnsi="Arial Cyr Chuv" w:cs="Arial Cyr Chuv"/>
                <w:b w:val="0"/>
              </w:rPr>
              <w:t>ЙЫШ¨НУ</w:t>
            </w:r>
          </w:p>
          <w:p w:rsidR="005752BF" w:rsidRPr="004B0359" w:rsidRDefault="00B25F67">
            <w:pPr>
              <w:pStyle w:val="Standard"/>
              <w:ind w:right="633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B0359">
              <w:rPr>
                <w:rFonts w:ascii="Arial Cyr Chuv" w:hAnsi="Arial Cyr Chuv" w:cs="Arial Cyr Chuv"/>
                <w:b/>
                <w:bCs/>
              </w:rPr>
              <w:t xml:space="preserve">  </w:t>
            </w:r>
          </w:p>
          <w:p w:rsidR="005752BF" w:rsidRPr="00B0523F" w:rsidRDefault="00B0523F">
            <w:pPr>
              <w:pStyle w:val="Standard"/>
              <w:tabs>
                <w:tab w:val="left" w:pos="3363"/>
              </w:tabs>
              <w:spacing w:line="360" w:lineRule="auto"/>
              <w:ind w:right="51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26.09.2019</w:t>
            </w:r>
            <w:r w:rsidR="00B25F67" w:rsidRPr="004B0359">
              <w:rPr>
                <w:b/>
              </w:rPr>
              <w:t xml:space="preserve"> </w:t>
            </w:r>
            <w:r w:rsidR="00770C21" w:rsidRPr="00770C21">
              <w:rPr>
                <w:rFonts w:ascii="Arial Cyr Chuv" w:hAnsi="Arial Cyr Chuv"/>
                <w:b/>
                <w:lang w:val="ru-RU"/>
              </w:rPr>
              <w:t>=</w:t>
            </w:r>
            <w:r w:rsidR="00B25F67" w:rsidRPr="004B0359">
              <w:rPr>
                <w:b/>
              </w:rPr>
              <w:t xml:space="preserve">. № </w:t>
            </w:r>
            <w:r>
              <w:rPr>
                <w:b/>
                <w:lang w:val="ru-RU"/>
              </w:rPr>
              <w:t>585</w:t>
            </w:r>
          </w:p>
          <w:p w:rsidR="005752BF" w:rsidRPr="004B0359" w:rsidRDefault="00B25F67">
            <w:pPr>
              <w:pStyle w:val="Standard"/>
              <w:tabs>
                <w:tab w:val="left" w:pos="3363"/>
              </w:tabs>
              <w:spacing w:line="360" w:lineRule="auto"/>
              <w:ind w:right="519"/>
              <w:jc w:val="center"/>
              <w:rPr>
                <w:rFonts w:ascii="Arial Cyr Chuv" w:hAnsi="Arial Cyr Chuv" w:cs="Arial Cyr Chuv"/>
              </w:rPr>
            </w:pPr>
            <w:r w:rsidRPr="004B0359">
              <w:rPr>
                <w:rFonts w:ascii="Arial Cyr Chuv" w:hAnsi="Arial Cyr Chuv" w:cs="Arial Cyr Chuv"/>
              </w:rPr>
              <w:t>В¸рнар поселокć</w:t>
            </w:r>
          </w:p>
          <w:p w:rsidR="005752BF" w:rsidRPr="004B0359" w:rsidRDefault="005752BF">
            <w:pPr>
              <w:pStyle w:val="Standard"/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BF" w:rsidRPr="004B0359" w:rsidRDefault="005752BF">
            <w:pPr>
              <w:pStyle w:val="Standard"/>
              <w:snapToGrid w:val="0"/>
              <w:jc w:val="center"/>
              <w:rPr>
                <w:rFonts w:ascii="Arial Cyr Chuv" w:hAnsi="Arial Cyr Chuv" w:cs="Arial Cyr Chuv"/>
              </w:rPr>
            </w:pPr>
          </w:p>
          <w:p w:rsidR="005752BF" w:rsidRPr="004B0359" w:rsidRDefault="00B25F67">
            <w:pPr>
              <w:pStyle w:val="Standard"/>
              <w:ind w:left="63"/>
              <w:jc w:val="center"/>
              <w:rPr>
                <w:rFonts w:ascii="Arial Cyr Chuv" w:hAnsi="Arial Cyr Chuv" w:cs="Arial Cyr Chuv"/>
              </w:rPr>
            </w:pPr>
            <w:r w:rsidRPr="004B0359">
              <w:rPr>
                <w:rFonts w:ascii="Arial Cyr Chuv" w:hAnsi="Arial Cyr Chuv" w:cs="Arial Cyr Chuv"/>
                <w:noProof/>
                <w:lang w:val="ru-RU" w:eastAsia="ru-RU" w:bidi="ar-SA"/>
              </w:rPr>
              <w:drawing>
                <wp:inline distT="0" distB="0" distL="0" distR="0" wp14:anchorId="3A0A245F" wp14:editId="322216A5">
                  <wp:extent cx="808920" cy="800640"/>
                  <wp:effectExtent l="0" t="0" r="0" b="0"/>
                  <wp:docPr id="1" name="Чувашски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20" cy="800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BF" w:rsidRPr="004B0359" w:rsidRDefault="00B25F67">
            <w:pPr>
              <w:pStyle w:val="2"/>
              <w:ind w:right="633"/>
              <w:jc w:val="center"/>
              <w:rPr>
                <w:rFonts w:ascii="Arial Cyr Chuv" w:hAnsi="Arial Cyr Chuv" w:cs="Arial Cyr Chuv"/>
                <w:bCs w:val="0"/>
                <w:i w:val="0"/>
                <w:sz w:val="24"/>
                <w:szCs w:val="24"/>
              </w:rPr>
            </w:pPr>
            <w:r w:rsidRPr="004B0359">
              <w:rPr>
                <w:rFonts w:ascii="Arial Cyr Chuv" w:hAnsi="Arial Cyr Chuv" w:cs="Arial Cyr Chuv"/>
                <w:bCs w:val="0"/>
                <w:i w:val="0"/>
                <w:sz w:val="24"/>
                <w:szCs w:val="24"/>
              </w:rPr>
              <w:t>Чувашская Республика</w:t>
            </w:r>
          </w:p>
          <w:p w:rsidR="005752BF" w:rsidRPr="004B0359" w:rsidRDefault="00B25F67">
            <w:pPr>
              <w:pStyle w:val="Standard"/>
              <w:ind w:right="633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B0359">
              <w:rPr>
                <w:rFonts w:ascii="Arial Cyr Chuv" w:hAnsi="Arial Cyr Chuv" w:cs="Arial Cyr Chuv"/>
                <w:b/>
                <w:bCs/>
              </w:rPr>
              <w:t>Администрация  Вурнарского района</w:t>
            </w:r>
          </w:p>
          <w:p w:rsidR="005752BF" w:rsidRPr="004B0359" w:rsidRDefault="00B25F67">
            <w:pPr>
              <w:pStyle w:val="3"/>
              <w:ind w:right="633"/>
              <w:jc w:val="center"/>
              <w:rPr>
                <w:rFonts w:ascii="Arial Cyr Chuv" w:hAnsi="Arial Cyr Chuv" w:cs="Arial Cyr Chuv"/>
                <w:b w:val="0"/>
                <w:sz w:val="24"/>
                <w:szCs w:val="24"/>
              </w:rPr>
            </w:pPr>
            <w:r w:rsidRPr="004B0359">
              <w:rPr>
                <w:rFonts w:ascii="Arial Cyr Chuv" w:hAnsi="Arial Cyr Chuv" w:cs="Arial Cyr Chuv"/>
                <w:b w:val="0"/>
                <w:sz w:val="24"/>
                <w:szCs w:val="24"/>
              </w:rPr>
              <w:t>ПОСТАНОВЛЕНИЕ</w:t>
            </w:r>
          </w:p>
          <w:p w:rsidR="005752BF" w:rsidRPr="004B0359" w:rsidRDefault="005752BF">
            <w:pPr>
              <w:pStyle w:val="Standard"/>
              <w:ind w:right="633"/>
              <w:rPr>
                <w:rFonts w:ascii="Arial Cyr Chuv" w:hAnsi="Arial Cyr Chuv" w:cs="Arial Cyr Chuv"/>
                <w:b/>
                <w:bCs/>
              </w:rPr>
            </w:pPr>
          </w:p>
          <w:p w:rsidR="005752BF" w:rsidRPr="00B0523F" w:rsidRDefault="00B0523F">
            <w:pPr>
              <w:pStyle w:val="Standard"/>
              <w:tabs>
                <w:tab w:val="left" w:pos="3363"/>
              </w:tabs>
              <w:spacing w:line="360" w:lineRule="auto"/>
              <w:ind w:right="5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26.09.</w:t>
            </w:r>
            <w:r w:rsidR="00B25F67" w:rsidRPr="004B0359">
              <w:rPr>
                <w:b/>
                <w:bCs/>
              </w:rPr>
              <w:t>201</w:t>
            </w:r>
            <w:r w:rsidR="004F3969" w:rsidRPr="004B0359">
              <w:rPr>
                <w:b/>
                <w:bCs/>
                <w:lang w:val="ru-RU"/>
              </w:rPr>
              <w:t>9</w:t>
            </w:r>
            <w:r w:rsidR="00B25F67" w:rsidRPr="004B0359">
              <w:rPr>
                <w:b/>
                <w:bCs/>
              </w:rPr>
              <w:t xml:space="preserve"> </w:t>
            </w:r>
            <w:r w:rsidR="004F3969" w:rsidRPr="004B0359">
              <w:rPr>
                <w:b/>
                <w:bCs/>
              </w:rPr>
              <w:t>г. №</w:t>
            </w:r>
            <w:r>
              <w:rPr>
                <w:b/>
                <w:bCs/>
                <w:lang w:val="ru-RU"/>
              </w:rPr>
              <w:t xml:space="preserve"> 585</w:t>
            </w:r>
          </w:p>
          <w:p w:rsidR="005752BF" w:rsidRPr="004B0359" w:rsidRDefault="00B25F67">
            <w:pPr>
              <w:pStyle w:val="Standard"/>
              <w:tabs>
                <w:tab w:val="left" w:pos="3363"/>
              </w:tabs>
              <w:spacing w:line="360" w:lineRule="auto"/>
              <w:ind w:right="519"/>
              <w:jc w:val="center"/>
            </w:pPr>
            <w:r w:rsidRPr="004B0359">
              <w:rPr>
                <w:rFonts w:ascii="Arial Cyr Chuv" w:hAnsi="Arial Cyr Chuv" w:cs="Arial Cyr Chuv"/>
                <w:bCs/>
              </w:rPr>
              <w:t>п</w:t>
            </w:r>
            <w:r w:rsidRPr="004B0359">
              <w:rPr>
                <w:bCs/>
              </w:rPr>
              <w:t>.</w:t>
            </w:r>
            <w:r w:rsidRPr="004B0359">
              <w:rPr>
                <w:rFonts w:ascii="Arial Cyr Chuv" w:hAnsi="Arial Cyr Chuv" w:cs="Arial Cyr Chuv"/>
                <w:bCs/>
              </w:rPr>
              <w:t xml:space="preserve"> Вурнары</w:t>
            </w:r>
          </w:p>
          <w:p w:rsidR="005752BF" w:rsidRPr="004B0359" w:rsidRDefault="005752BF">
            <w:pPr>
              <w:pStyle w:val="Standard"/>
              <w:ind w:firstLine="63"/>
              <w:jc w:val="center"/>
              <w:rPr>
                <w:rFonts w:ascii="Arial Cyr Chuv" w:hAnsi="Arial Cyr Chuv" w:cs="Arial Cyr Chuv"/>
              </w:rPr>
            </w:pPr>
          </w:p>
        </w:tc>
      </w:tr>
    </w:tbl>
    <w:p w:rsidR="005752BF" w:rsidRPr="004B0359" w:rsidRDefault="005752BF">
      <w:pPr>
        <w:pStyle w:val="Standard"/>
        <w:ind w:right="5038"/>
        <w:rPr>
          <w:rFonts w:cs="Times New Roman"/>
          <w:b/>
          <w:bCs/>
        </w:rPr>
      </w:pPr>
    </w:p>
    <w:p w:rsidR="005752BF" w:rsidRPr="004B0359" w:rsidRDefault="00B25F67">
      <w:pPr>
        <w:pStyle w:val="Standard"/>
        <w:ind w:right="5038"/>
        <w:jc w:val="both"/>
        <w:rPr>
          <w:rFonts w:cs="Times New Roman"/>
          <w:b/>
          <w:bCs/>
        </w:rPr>
      </w:pPr>
      <w:r w:rsidRPr="004B0359">
        <w:rPr>
          <w:rFonts w:cs="Times New Roman"/>
          <w:b/>
          <w:bCs/>
        </w:rPr>
        <w:t>О</w:t>
      </w:r>
      <w:r w:rsidR="004F3969" w:rsidRPr="004B0359">
        <w:rPr>
          <w:rFonts w:cs="Times New Roman"/>
          <w:b/>
          <w:bCs/>
          <w:lang w:val="ru-RU"/>
        </w:rPr>
        <w:t xml:space="preserve"> внесении изменений в постановление администрации Вурнарского района Чувашской Республики  от 21.12.2018 г. №801 «Об утверждении </w:t>
      </w:r>
      <w:r w:rsidRPr="004B0359">
        <w:rPr>
          <w:rFonts w:cs="Times New Roman"/>
          <w:b/>
          <w:bCs/>
        </w:rPr>
        <w:t>муниципальн</w:t>
      </w:r>
      <w:r w:rsidR="004F3969" w:rsidRPr="004B0359">
        <w:rPr>
          <w:rFonts w:cs="Times New Roman"/>
          <w:b/>
          <w:bCs/>
          <w:lang w:val="ru-RU"/>
        </w:rPr>
        <w:t>ой</w:t>
      </w:r>
      <w:r w:rsidRPr="004B0359">
        <w:rPr>
          <w:rFonts w:cs="Times New Roman"/>
          <w:b/>
          <w:bCs/>
        </w:rPr>
        <w:t xml:space="preserve"> программ</w:t>
      </w:r>
      <w:r w:rsidR="004F3969" w:rsidRPr="004B0359">
        <w:rPr>
          <w:rFonts w:cs="Times New Roman"/>
          <w:b/>
          <w:bCs/>
          <w:lang w:val="ru-RU"/>
        </w:rPr>
        <w:t>ы</w:t>
      </w:r>
      <w:r w:rsidRPr="004B0359">
        <w:rPr>
          <w:rFonts w:cs="Times New Roman"/>
          <w:b/>
          <w:bCs/>
        </w:rPr>
        <w:t xml:space="preserve"> Вурнарского района Чувашской Республики «Повышение безопасности жизнедеятельности населения и территорий Вурнарского района  Чувашской Республики»</w:t>
      </w:r>
    </w:p>
    <w:p w:rsidR="005752BF" w:rsidRPr="004B0359" w:rsidRDefault="005752BF">
      <w:pPr>
        <w:pStyle w:val="Standard"/>
        <w:ind w:right="5038"/>
        <w:jc w:val="both"/>
        <w:rPr>
          <w:rFonts w:cs="Times New Roman"/>
          <w:b/>
          <w:bCs/>
        </w:rPr>
      </w:pPr>
    </w:p>
    <w:p w:rsidR="005752BF" w:rsidRPr="004B0359" w:rsidRDefault="00B25F67" w:rsidP="00746839">
      <w:pPr>
        <w:pStyle w:val="Standard"/>
        <w:ind w:firstLine="600"/>
        <w:jc w:val="both"/>
        <w:rPr>
          <w:rFonts w:cs="Times New Roman"/>
        </w:rPr>
      </w:pPr>
      <w:r w:rsidRPr="004B0359">
        <w:rPr>
          <w:rFonts w:cs="Times New Roman"/>
        </w:rPr>
        <w:t xml:space="preserve">В </w:t>
      </w:r>
      <w:r w:rsidR="00103887">
        <w:rPr>
          <w:rFonts w:cs="Times New Roman"/>
          <w:lang w:val="ru-RU"/>
        </w:rPr>
        <w:t>соответствии со статьей 179 Бюджетного кодекса Российской Федерации админис</w:t>
      </w:r>
      <w:r w:rsidRPr="004B0359">
        <w:rPr>
          <w:rFonts w:cs="Times New Roman"/>
        </w:rPr>
        <w:t xml:space="preserve">трация Вурнарского района Чувашской Республики </w:t>
      </w:r>
      <w:r w:rsidRPr="00103887">
        <w:rPr>
          <w:rFonts w:cs="Times New Roman"/>
          <w:b/>
        </w:rPr>
        <w:t>п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о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с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т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а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н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о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в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л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я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е</w:t>
      </w:r>
      <w:r w:rsidR="00103887">
        <w:rPr>
          <w:rFonts w:cs="Times New Roman"/>
          <w:b/>
          <w:lang w:val="ru-RU"/>
        </w:rPr>
        <w:t xml:space="preserve"> </w:t>
      </w:r>
      <w:r w:rsidRPr="00103887">
        <w:rPr>
          <w:rFonts w:cs="Times New Roman"/>
          <w:b/>
        </w:rPr>
        <w:t>т</w:t>
      </w:r>
      <w:r w:rsidRPr="004B0359">
        <w:rPr>
          <w:rFonts w:cs="Times New Roman"/>
        </w:rPr>
        <w:t>:</w:t>
      </w:r>
    </w:p>
    <w:p w:rsidR="004F3969" w:rsidRPr="004B0359" w:rsidRDefault="00B25F67" w:rsidP="00746839">
      <w:pPr>
        <w:pStyle w:val="Standard"/>
        <w:ind w:firstLine="600"/>
        <w:jc w:val="both"/>
        <w:rPr>
          <w:rFonts w:cs="Times New Roman"/>
          <w:bCs/>
          <w:lang w:val="ru-RU"/>
        </w:rPr>
      </w:pPr>
      <w:r w:rsidRPr="004B0359">
        <w:rPr>
          <w:rFonts w:cs="Times New Roman"/>
        </w:rPr>
        <w:t>1. </w:t>
      </w:r>
      <w:r w:rsidR="004F3969" w:rsidRPr="004B0359">
        <w:rPr>
          <w:rFonts w:cs="Times New Roman"/>
          <w:lang w:val="ru-RU"/>
        </w:rPr>
        <w:t>Внести в</w:t>
      </w:r>
      <w:r w:rsidR="004F3969" w:rsidRPr="004B0359">
        <w:rPr>
          <w:rFonts w:cs="Times New Roman"/>
          <w:bCs/>
          <w:lang w:val="ru-RU"/>
        </w:rPr>
        <w:t xml:space="preserve"> постановление</w:t>
      </w:r>
      <w:r w:rsidR="004F3969" w:rsidRPr="004B0359">
        <w:rPr>
          <w:rFonts w:cs="Times New Roman"/>
          <w:b/>
          <w:bCs/>
          <w:lang w:val="ru-RU"/>
        </w:rPr>
        <w:t xml:space="preserve"> </w:t>
      </w:r>
      <w:r w:rsidR="004F3969" w:rsidRPr="004B0359">
        <w:rPr>
          <w:rFonts w:cs="Times New Roman"/>
          <w:bCs/>
          <w:lang w:val="ru-RU"/>
        </w:rPr>
        <w:t xml:space="preserve">администрации Вурнарского района Чувашской Республики  от 21.12.2018 г. №801 «Об утверждении </w:t>
      </w:r>
      <w:r w:rsidR="004F3969" w:rsidRPr="004B0359">
        <w:rPr>
          <w:rFonts w:cs="Times New Roman"/>
          <w:bCs/>
        </w:rPr>
        <w:t>муниципальн</w:t>
      </w:r>
      <w:r w:rsidR="004F3969" w:rsidRPr="004B0359">
        <w:rPr>
          <w:rFonts w:cs="Times New Roman"/>
          <w:bCs/>
          <w:lang w:val="ru-RU"/>
        </w:rPr>
        <w:t>ой</w:t>
      </w:r>
      <w:r w:rsidR="004F3969" w:rsidRPr="004B0359">
        <w:rPr>
          <w:rFonts w:cs="Times New Roman"/>
          <w:bCs/>
        </w:rPr>
        <w:t xml:space="preserve"> программ</w:t>
      </w:r>
      <w:r w:rsidR="004F3969" w:rsidRPr="004B0359">
        <w:rPr>
          <w:rFonts w:cs="Times New Roman"/>
          <w:bCs/>
          <w:lang w:val="ru-RU"/>
        </w:rPr>
        <w:t>ы</w:t>
      </w:r>
      <w:r w:rsidR="004F3969" w:rsidRPr="004B0359">
        <w:rPr>
          <w:rFonts w:cs="Times New Roman"/>
          <w:bCs/>
        </w:rPr>
        <w:t xml:space="preserve"> Вурнарского района Чувашской Республики «Повышение безопасности жизнедеятельности населения и территорий Вурнарского района  Чувашской Республики»</w:t>
      </w:r>
      <w:r w:rsidR="004F3969" w:rsidRPr="004B0359">
        <w:rPr>
          <w:rFonts w:cs="Times New Roman"/>
          <w:bCs/>
          <w:lang w:val="ru-RU"/>
        </w:rPr>
        <w:t xml:space="preserve"> (далее - постановление)</w:t>
      </w:r>
      <w:r w:rsidR="00746839" w:rsidRPr="004B0359">
        <w:rPr>
          <w:rFonts w:cs="Times New Roman"/>
          <w:bCs/>
          <w:lang w:val="ru-RU"/>
        </w:rPr>
        <w:t xml:space="preserve"> следующие изменения:</w:t>
      </w:r>
    </w:p>
    <w:p w:rsidR="00103887" w:rsidRDefault="00103887" w:rsidP="00D55253">
      <w:pPr>
        <w:pStyle w:val="Standard"/>
        <w:ind w:firstLine="567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в приложении к постановлению</w:t>
      </w:r>
      <w:r w:rsidR="006717E4">
        <w:rPr>
          <w:rFonts w:cs="Times New Roman"/>
          <w:bCs/>
          <w:lang w:val="ru-RU"/>
        </w:rPr>
        <w:t xml:space="preserve"> в</w:t>
      </w:r>
      <w:r>
        <w:rPr>
          <w:rFonts w:cs="Times New Roman"/>
          <w:bCs/>
          <w:lang w:val="ru-RU"/>
        </w:rPr>
        <w:t xml:space="preserve"> </w:t>
      </w:r>
      <w:r w:rsidR="006717E4">
        <w:rPr>
          <w:rFonts w:cs="Times New Roman"/>
          <w:bCs/>
          <w:lang w:val="ru-RU"/>
        </w:rPr>
        <w:t>М</w:t>
      </w:r>
      <w:r>
        <w:rPr>
          <w:rFonts w:cs="Times New Roman"/>
          <w:bCs/>
          <w:lang w:val="ru-RU"/>
        </w:rPr>
        <w:t>униципальной программ</w:t>
      </w:r>
      <w:r w:rsidR="006717E4">
        <w:rPr>
          <w:rFonts w:cs="Times New Roman"/>
          <w:bCs/>
          <w:lang w:val="ru-RU"/>
        </w:rPr>
        <w:t>е</w:t>
      </w:r>
      <w:r>
        <w:rPr>
          <w:rFonts w:cs="Times New Roman"/>
          <w:bCs/>
          <w:lang w:val="ru-RU"/>
        </w:rPr>
        <w:t xml:space="preserve"> Вурнарского района  </w:t>
      </w:r>
      <w:r w:rsidR="00D55253" w:rsidRPr="004B0359">
        <w:rPr>
          <w:rFonts w:cs="Times New Roman"/>
          <w:bCs/>
        </w:rPr>
        <w:t>«Повышение безопасности жизнедеятельности населения и территорий Вурнарского района  Чувашской Республики»</w:t>
      </w:r>
      <w:r w:rsidR="00D55253" w:rsidRPr="004B0359">
        <w:rPr>
          <w:rFonts w:cs="Times New Roman"/>
          <w:bCs/>
          <w:lang w:val="ru-RU"/>
        </w:rPr>
        <w:t xml:space="preserve"> </w:t>
      </w:r>
      <w:r w:rsidR="00AD0824" w:rsidRPr="004B0359">
        <w:rPr>
          <w:rFonts w:cs="Times New Roman"/>
          <w:bCs/>
          <w:lang w:val="ru-RU"/>
        </w:rPr>
        <w:t xml:space="preserve"> (далее </w:t>
      </w:r>
      <w:r w:rsidR="00385644" w:rsidRPr="004B0359">
        <w:rPr>
          <w:rFonts w:cs="Times New Roman"/>
          <w:bCs/>
          <w:lang w:val="ru-RU"/>
        </w:rPr>
        <w:t xml:space="preserve">– Муниципальная </w:t>
      </w:r>
      <w:r w:rsidR="00AD0824" w:rsidRPr="004B0359">
        <w:rPr>
          <w:rFonts w:cs="Times New Roman"/>
          <w:bCs/>
          <w:lang w:val="ru-RU"/>
        </w:rPr>
        <w:t xml:space="preserve"> программа)</w:t>
      </w:r>
      <w:r>
        <w:rPr>
          <w:rFonts w:cs="Times New Roman"/>
          <w:bCs/>
          <w:lang w:val="ru-RU"/>
        </w:rPr>
        <w:t>:</w:t>
      </w:r>
    </w:p>
    <w:p w:rsidR="00D55253" w:rsidRPr="004B0359" w:rsidRDefault="006717E4" w:rsidP="00D55253">
      <w:pPr>
        <w:pStyle w:val="Standard"/>
        <w:ind w:firstLine="567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1.1</w:t>
      </w:r>
      <w:proofErr w:type="gramStart"/>
      <w:r>
        <w:rPr>
          <w:rFonts w:cs="Times New Roman"/>
          <w:bCs/>
          <w:lang w:val="ru-RU"/>
        </w:rPr>
        <w:t xml:space="preserve"> В</w:t>
      </w:r>
      <w:proofErr w:type="gramEnd"/>
      <w:r w:rsidR="00103887">
        <w:rPr>
          <w:rFonts w:cs="Times New Roman"/>
          <w:bCs/>
          <w:lang w:val="ru-RU"/>
        </w:rPr>
        <w:t xml:space="preserve"> паспорте Муниципальной программы</w:t>
      </w:r>
      <w:r>
        <w:rPr>
          <w:rFonts w:cs="Times New Roman"/>
          <w:bCs/>
          <w:lang w:val="ru-RU"/>
        </w:rPr>
        <w:t xml:space="preserve"> </w:t>
      </w:r>
      <w:r w:rsidR="00103887">
        <w:rPr>
          <w:rFonts w:cs="Times New Roman"/>
          <w:bCs/>
          <w:lang w:val="ru-RU"/>
        </w:rPr>
        <w:t xml:space="preserve">позицию </w:t>
      </w:r>
      <w:r w:rsidR="00AD0824" w:rsidRPr="004B0359">
        <w:rPr>
          <w:rFonts w:cs="Times New Roman"/>
          <w:bCs/>
          <w:lang w:val="ru-RU"/>
        </w:rPr>
        <w:t xml:space="preserve"> «</w:t>
      </w:r>
      <w:r w:rsidR="00AD0824" w:rsidRPr="004B0359">
        <w:t>Объемы финансирования муниципальной программы с разбивкой по годам реализации</w:t>
      </w:r>
      <w:r w:rsidR="00AD0824" w:rsidRPr="004B0359">
        <w:rPr>
          <w:rFonts w:cs="Times New Roman"/>
          <w:bCs/>
          <w:lang w:val="ru-RU"/>
        </w:rPr>
        <w:t xml:space="preserve">» </w:t>
      </w:r>
      <w:r w:rsidR="00D55253" w:rsidRPr="004B0359">
        <w:rPr>
          <w:rFonts w:cs="Times New Roman"/>
          <w:bCs/>
          <w:lang w:val="ru-RU"/>
        </w:rPr>
        <w:t xml:space="preserve">изложить </w:t>
      </w:r>
      <w:r w:rsidR="00AD0824" w:rsidRPr="004B0359">
        <w:rPr>
          <w:rFonts w:cs="Times New Roman"/>
          <w:bCs/>
          <w:lang w:val="ru-RU"/>
        </w:rPr>
        <w:t>в следующей редакции:</w:t>
      </w:r>
    </w:p>
    <w:tbl>
      <w:tblPr>
        <w:tblW w:w="1018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02"/>
        <w:gridCol w:w="381"/>
        <w:gridCol w:w="6904"/>
      </w:tblGrid>
      <w:tr w:rsidR="00AD0824" w:rsidRPr="004B0359" w:rsidTr="006717E4">
        <w:trPr>
          <w:trHeight w:val="148"/>
        </w:trPr>
        <w:tc>
          <w:tcPr>
            <w:tcW w:w="2902" w:type="dxa"/>
            <w:shd w:val="clear" w:color="auto" w:fill="auto"/>
          </w:tcPr>
          <w:p w:rsidR="00AD0824" w:rsidRPr="004B0359" w:rsidRDefault="00103887" w:rsidP="008E3D3B">
            <w:pPr>
              <w:pStyle w:val="ConsPlusNormal"/>
              <w:widowControl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D0824" w:rsidRPr="004B0359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381" w:type="dxa"/>
            <w:shd w:val="clear" w:color="auto" w:fill="auto"/>
          </w:tcPr>
          <w:p w:rsidR="00AD0824" w:rsidRPr="004B0359" w:rsidRDefault="00AD0824" w:rsidP="008E3D3B">
            <w:pPr>
              <w:autoSpaceDE w:val="0"/>
              <w:spacing w:line="228" w:lineRule="auto"/>
              <w:jc w:val="center"/>
            </w:pPr>
            <w:r w:rsidRPr="004B0359">
              <w:t>–</w:t>
            </w:r>
          </w:p>
        </w:tc>
        <w:tc>
          <w:tcPr>
            <w:tcW w:w="6904" w:type="dxa"/>
            <w:shd w:val="clear" w:color="auto" w:fill="auto"/>
          </w:tcPr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прогнозируемый объем финансирования муниципальной программы в 2019–2035 годах составляет </w:t>
            </w:r>
            <w:r w:rsidRPr="004B0359">
              <w:rPr>
                <w:lang w:val="ru-RU"/>
              </w:rPr>
              <w:t>49978,9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, в том числе: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18281,3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2020 году – 1981,1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2021 году – 1981,1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2022 году – 1981,1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2023 году – 1981,1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2024 году – 1981,1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2025 году – 1981,1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9905,5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2031–2035 годах – 9905,5 </w:t>
            </w:r>
            <w:r w:rsidR="00782313">
              <w:t>тыс. рублей</w:t>
            </w:r>
            <w:r w:rsidRPr="004B0359">
              <w:t>;</w:t>
            </w:r>
          </w:p>
          <w:p w:rsidR="00AD0824" w:rsidRDefault="00AD0824" w:rsidP="008E3D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>из них средства:</w:t>
            </w:r>
          </w:p>
          <w:p w:rsidR="00103887" w:rsidRDefault="00103887" w:rsidP="008E3D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федерального бюджета – 0,0 </w:t>
            </w:r>
            <w:proofErr w:type="gramStart"/>
            <w:r>
              <w:rPr>
                <w:lang w:val="ru-RU"/>
              </w:rPr>
              <w:t>тыс</w:t>
            </w:r>
            <w:proofErr w:type="gramEnd"/>
            <w:r>
              <w:rPr>
                <w:lang w:val="ru-RU"/>
              </w:rPr>
              <w:t xml:space="preserve"> рублей (0 процента);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lastRenderedPageBreak/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республиканского бюджета Чувашской Республики – </w:t>
            </w:r>
            <w:r w:rsidRPr="004B0359">
              <w:rPr>
                <w:lang w:val="ru-RU"/>
              </w:rPr>
              <w:t>11378</w:t>
            </w:r>
            <w:r w:rsidR="00385644" w:rsidRPr="004B0359">
              <w:rPr>
                <w:lang w:val="ru-RU"/>
              </w:rPr>
              <w:t>,</w:t>
            </w:r>
            <w:r w:rsidRPr="004B0359">
              <w:rPr>
                <w:lang w:val="ru-RU"/>
              </w:rPr>
              <w:t>7</w:t>
            </w:r>
            <w:r w:rsidR="00385644" w:rsidRPr="004B0359">
              <w:rPr>
                <w:lang w:val="ru-RU"/>
              </w:rPr>
              <w:t xml:space="preserve"> </w:t>
            </w:r>
            <w:r w:rsidR="00782313">
              <w:rPr>
                <w:lang w:val="ru-RU"/>
              </w:rPr>
              <w:t>тыс. рублей</w:t>
            </w:r>
            <w:r w:rsidRPr="004B0359">
              <w:t xml:space="preserve"> </w:t>
            </w:r>
            <w:r w:rsidR="00385644" w:rsidRPr="004B0359">
              <w:rPr>
                <w:lang w:val="ru-RU"/>
              </w:rPr>
              <w:t xml:space="preserve"> (22,7 процента)</w:t>
            </w:r>
            <w:r w:rsidR="00103887">
              <w:rPr>
                <w:lang w:val="ru-RU"/>
              </w:rPr>
              <w:t xml:space="preserve"> </w:t>
            </w:r>
            <w:r w:rsidR="00385644" w:rsidRPr="004B0359">
              <w:rPr>
                <w:lang w:val="ru-RU"/>
              </w:rPr>
              <w:t>в том числе: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11378,7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385644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385644" w:rsidRPr="004B0359" w:rsidRDefault="00385644" w:rsidP="008E3D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 w:rsidR="00103887"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>бюджета</w:t>
            </w:r>
            <w:r w:rsidR="00103887">
              <w:rPr>
                <w:lang w:val="ru-RU"/>
              </w:rPr>
              <w:t xml:space="preserve"> Вурнарского района</w:t>
            </w:r>
            <w:r w:rsidRPr="004B0359">
              <w:t xml:space="preserve"> – </w:t>
            </w:r>
            <w:r w:rsidR="00385644" w:rsidRPr="004B0359">
              <w:rPr>
                <w:lang w:val="ru-RU"/>
              </w:rPr>
              <w:t>38600,2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 xml:space="preserve"> </w:t>
            </w:r>
            <w:r w:rsidR="00385644" w:rsidRPr="004B0359">
              <w:rPr>
                <w:lang w:val="ru-RU"/>
              </w:rPr>
              <w:t xml:space="preserve"> </w:t>
            </w:r>
            <w:r w:rsidRPr="004B0359">
              <w:t>(</w:t>
            </w:r>
            <w:r w:rsidR="00385644" w:rsidRPr="004B0359">
              <w:rPr>
                <w:lang w:val="ru-RU"/>
              </w:rPr>
              <w:t>77,2</w:t>
            </w:r>
            <w:r w:rsidRPr="004B0359">
              <w:t xml:space="preserve"> процента), в том числе: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="00385644" w:rsidRPr="004B0359">
              <w:rPr>
                <w:lang w:val="ru-RU"/>
              </w:rPr>
              <w:t>6902,6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2020 году – 1781,1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2021 году – 1781,1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2022 году – 1781,1 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2023 году – 1781,1 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2024 году – 1781,1 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2025 году – 1781,1 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8905,5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2031–2035 годах – 8905,5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>бюджет</w:t>
            </w:r>
            <w:r w:rsidR="00103887">
              <w:rPr>
                <w:lang w:val="ru-RU"/>
              </w:rPr>
              <w:t>ов</w:t>
            </w:r>
            <w:r w:rsidRPr="004B0359">
              <w:t xml:space="preserve"> поселений</w:t>
            </w:r>
            <w:r w:rsidR="00103887">
              <w:rPr>
                <w:lang w:val="ru-RU"/>
              </w:rPr>
              <w:t xml:space="preserve"> Вурнарского района</w:t>
            </w:r>
            <w:r w:rsidRPr="004B0359">
              <w:t xml:space="preserve"> — 3</w:t>
            </w:r>
            <w:r w:rsidR="00385644" w:rsidRPr="004B0359">
              <w:rPr>
                <w:lang w:val="ru-RU"/>
              </w:rPr>
              <w:t>704,4</w:t>
            </w:r>
            <w:r w:rsidRPr="004B0359">
              <w:t xml:space="preserve"> </w:t>
            </w:r>
            <w:r w:rsidR="00782313">
              <w:t>тыс. рублей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>(</w:t>
            </w:r>
            <w:r w:rsidR="00385644" w:rsidRPr="004B0359">
              <w:rPr>
                <w:lang w:val="ru-RU"/>
              </w:rPr>
              <w:t>7,4</w:t>
            </w:r>
            <w:r w:rsidRPr="004B0359">
              <w:t xml:space="preserve"> процента), в том числе: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 в 2019 году – </w:t>
            </w:r>
            <w:r w:rsidR="00385644" w:rsidRPr="004B0359">
              <w:rPr>
                <w:lang w:val="ru-RU"/>
              </w:rPr>
              <w:t>504,4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2020 году – 200,0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2021 году – 200,0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2022 году – 200,0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2023 году – 200,0 </w:t>
            </w:r>
            <w:r w:rsidR="00782313">
              <w:rPr>
                <w:lang w:val="ru-RU"/>
              </w:rPr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2024 году – 200,0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2025 году – 200,0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1000,0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AD0824" w:rsidP="008E3D3B">
            <w:pPr>
              <w:autoSpaceDE w:val="0"/>
              <w:spacing w:line="228" w:lineRule="auto"/>
              <w:jc w:val="both"/>
            </w:pPr>
            <w:r w:rsidRPr="004B0359">
              <w:t xml:space="preserve">в 2031–2035 годах – 1000,0 </w:t>
            </w:r>
            <w:r w:rsidR="00782313">
              <w:t>тыс. рублей</w:t>
            </w:r>
            <w:r w:rsidRPr="004B0359">
              <w:t>;</w:t>
            </w:r>
          </w:p>
          <w:p w:rsidR="00103887" w:rsidRDefault="00AD0824" w:rsidP="008E3D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>внебюджетных источников – 0</w:t>
            </w:r>
            <w:r w:rsidR="00103887">
              <w:rPr>
                <w:lang w:val="ru-RU"/>
              </w:rPr>
              <w:t xml:space="preserve">,0 </w:t>
            </w:r>
            <w:r w:rsidR="00782313">
              <w:rPr>
                <w:lang w:val="ru-RU"/>
              </w:rPr>
              <w:t>тыс. рублей</w:t>
            </w:r>
            <w:r w:rsidR="00103887">
              <w:rPr>
                <w:lang w:val="ru-RU"/>
              </w:rPr>
              <w:t xml:space="preserve"> (0 процента) в том числе: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 xml:space="preserve">0,0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103887" w:rsidRPr="004B0359" w:rsidRDefault="00103887" w:rsidP="00103887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D0824" w:rsidRPr="004B0359" w:rsidRDefault="00103887" w:rsidP="006717E4">
            <w:pPr>
              <w:autoSpaceDE w:val="0"/>
              <w:spacing w:line="228" w:lineRule="auto"/>
              <w:jc w:val="both"/>
              <w:rPr>
                <w:color w:val="FF0000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="006717E4">
              <w:t xml:space="preserve"> </w:t>
            </w:r>
            <w:r w:rsidR="00782313">
              <w:t>тыс. рублей</w:t>
            </w:r>
            <w:r w:rsidR="006717E4">
              <w:rPr>
                <w:lang w:val="ru-RU"/>
              </w:rPr>
              <w:t>.</w:t>
            </w:r>
          </w:p>
        </w:tc>
      </w:tr>
      <w:tr w:rsidR="00DE6E48" w:rsidRPr="004B0359" w:rsidTr="006717E4">
        <w:trPr>
          <w:trHeight w:val="148"/>
        </w:trPr>
        <w:tc>
          <w:tcPr>
            <w:tcW w:w="10187" w:type="dxa"/>
            <w:gridSpan w:val="3"/>
            <w:shd w:val="clear" w:color="auto" w:fill="auto"/>
          </w:tcPr>
          <w:p w:rsidR="00DE6E48" w:rsidRDefault="00DE6E48" w:rsidP="00DE6E48">
            <w:pPr>
              <w:autoSpaceDE w:val="0"/>
              <w:spacing w:line="228" w:lineRule="auto"/>
              <w:ind w:firstLine="709"/>
              <w:jc w:val="both"/>
              <w:rPr>
                <w:lang w:val="ru-RU"/>
              </w:rPr>
            </w:pPr>
            <w:r w:rsidRPr="004B0359">
              <w:lastRenderedPageBreak/>
              <w:t xml:space="preserve">Объемы </w:t>
            </w:r>
            <w:r>
              <w:t xml:space="preserve">финансирования </w:t>
            </w:r>
            <w:r>
              <w:rPr>
                <w:lang w:val="ru-RU"/>
              </w:rPr>
              <w:t>М</w:t>
            </w:r>
            <w:r w:rsidRPr="004B0359">
              <w:t xml:space="preserve">униципальной программы </w:t>
            </w:r>
            <w:r>
              <w:rPr>
                <w:lang w:val="ru-RU"/>
              </w:rPr>
              <w:t xml:space="preserve"> уточняются  при формировании бюджета Вурнарского района Чувашской Республики на очередной  финансовый год и плановый период.»;</w:t>
            </w:r>
          </w:p>
          <w:p w:rsidR="00DE6E48" w:rsidRPr="00DE6E48" w:rsidRDefault="006717E4" w:rsidP="006717E4">
            <w:pPr>
              <w:autoSpaceDE w:val="0"/>
              <w:spacing w:line="228" w:lineRule="auto"/>
              <w:ind w:firstLine="709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1.2 Р</w:t>
            </w:r>
            <w:r w:rsidR="00DE6E48">
              <w:rPr>
                <w:lang w:val="ru-RU"/>
              </w:rPr>
              <w:t xml:space="preserve">аздел  </w:t>
            </w:r>
            <w:r w:rsidR="00DE6E48">
              <w:rPr>
                <w:lang w:val="en-US"/>
              </w:rPr>
              <w:t>III</w:t>
            </w:r>
            <w:r w:rsidR="00DE6E48">
              <w:rPr>
                <w:lang w:val="ru-RU"/>
              </w:rPr>
              <w:t xml:space="preserve"> </w:t>
            </w:r>
            <w:r w:rsidR="00DE6E48" w:rsidRPr="004B0359">
              <w:rPr>
                <w:rFonts w:cs="Times New Roman"/>
                <w:bCs/>
                <w:lang w:val="ru-RU"/>
              </w:rPr>
              <w:t>«</w:t>
            </w:r>
            <w:r w:rsidR="00DE6E48" w:rsidRPr="004B0359">
              <w:t>Обоснование объема финансовых ресурсов,</w:t>
            </w:r>
            <w:r w:rsidR="00DE6E48" w:rsidRPr="004B0359">
              <w:rPr>
                <w:lang w:val="ru-RU"/>
              </w:rPr>
              <w:t xml:space="preserve"> </w:t>
            </w:r>
            <w:r w:rsidR="00DE6E48" w:rsidRPr="004B0359">
              <w:t>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      </w:r>
            <w:r w:rsidR="00DE6E48" w:rsidRPr="004B0359">
              <w:rPr>
                <w:rFonts w:cs="Times New Roman"/>
                <w:bCs/>
                <w:lang w:val="ru-RU"/>
              </w:rPr>
              <w:t>»</w:t>
            </w:r>
            <w:r w:rsidR="00DE6E48">
              <w:rPr>
                <w:rFonts w:cs="Times New Roman"/>
                <w:bCs/>
                <w:lang w:val="ru-RU"/>
              </w:rPr>
              <w:t xml:space="preserve"> изложить в следующей редакции:</w:t>
            </w:r>
            <w:proofErr w:type="gramEnd"/>
          </w:p>
        </w:tc>
      </w:tr>
    </w:tbl>
    <w:p w:rsidR="006717E4" w:rsidRDefault="00916E55" w:rsidP="00916E55">
      <w:pPr>
        <w:autoSpaceDE w:val="0"/>
        <w:ind w:firstLine="709"/>
        <w:jc w:val="both"/>
        <w:rPr>
          <w:rFonts w:cs="Times New Roman"/>
          <w:bCs/>
          <w:lang w:val="ru-RU"/>
        </w:rPr>
      </w:pPr>
      <w:r w:rsidRPr="004B0359">
        <w:rPr>
          <w:lang w:val="ru-RU"/>
        </w:rPr>
        <w:t>«</w:t>
      </w:r>
      <w:r w:rsidR="006717E4">
        <w:rPr>
          <w:lang w:val="ru-RU"/>
        </w:rPr>
        <w:t xml:space="preserve">Раздел  </w:t>
      </w:r>
      <w:r w:rsidR="006717E4">
        <w:rPr>
          <w:lang w:val="en-US"/>
        </w:rPr>
        <w:t>I</w:t>
      </w:r>
      <w:r w:rsidR="003251BC">
        <w:rPr>
          <w:lang w:val="en-US"/>
        </w:rPr>
        <w:t>II</w:t>
      </w:r>
      <w:r w:rsidR="003251BC">
        <w:rPr>
          <w:lang w:val="ru-RU"/>
        </w:rPr>
        <w:t xml:space="preserve">. </w:t>
      </w:r>
      <w:r w:rsidR="006717E4" w:rsidRPr="004B0359">
        <w:t>Обоснование объема финансовых ресурсов,</w:t>
      </w:r>
      <w:r w:rsidR="006717E4" w:rsidRPr="004B0359">
        <w:rPr>
          <w:lang w:val="ru-RU"/>
        </w:rPr>
        <w:t xml:space="preserve"> </w:t>
      </w:r>
      <w:r w:rsidR="006717E4" w:rsidRPr="004B0359">
        <w:t>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r w:rsidR="006717E4">
        <w:rPr>
          <w:rFonts w:cs="Times New Roman"/>
          <w:bCs/>
          <w:lang w:val="ru-RU"/>
        </w:rPr>
        <w:t>.</w:t>
      </w:r>
    </w:p>
    <w:p w:rsidR="00916E55" w:rsidRPr="004B0359" w:rsidRDefault="006717E4" w:rsidP="00916E55">
      <w:pPr>
        <w:autoSpaceDE w:val="0"/>
        <w:ind w:firstLine="709"/>
        <w:jc w:val="both"/>
      </w:pPr>
      <w:r>
        <w:rPr>
          <w:rFonts w:cs="Times New Roman"/>
          <w:bCs/>
          <w:lang w:val="ru-RU"/>
        </w:rPr>
        <w:t xml:space="preserve"> </w:t>
      </w:r>
      <w:r w:rsidR="00916E55" w:rsidRPr="004B0359">
        <w:t xml:space="preserve">Расходы муниципальной программы формируются за счет </w:t>
      </w:r>
      <w:r w:rsidR="00522E27">
        <w:rPr>
          <w:lang w:val="ru-RU"/>
        </w:rPr>
        <w:t xml:space="preserve">федерального бюджета, </w:t>
      </w:r>
      <w:r w:rsidR="00522E27">
        <w:rPr>
          <w:lang w:val="ru-RU"/>
        </w:rPr>
        <w:lastRenderedPageBreak/>
        <w:t xml:space="preserve">республиканского бюджета Чувашской Республики, бюджета Вурнарского района Чувашской Республики, бюджетов поселений Вурнарского района Чувашской Республики </w:t>
      </w:r>
      <w:r w:rsidR="00916E55" w:rsidRPr="004B0359">
        <w:t>и средств внебюджетных источников.</w:t>
      </w:r>
    </w:p>
    <w:p w:rsidR="00916E55" w:rsidRPr="004B0359" w:rsidRDefault="00916E55" w:rsidP="00916E55">
      <w:pPr>
        <w:autoSpaceDE w:val="0"/>
        <w:ind w:firstLine="709"/>
        <w:jc w:val="both"/>
      </w:pPr>
      <w:r w:rsidRPr="004B0359">
        <w:t xml:space="preserve">Средства </w:t>
      </w:r>
      <w:r w:rsidR="006717E4">
        <w:rPr>
          <w:lang w:val="ru-RU"/>
        </w:rPr>
        <w:t xml:space="preserve">федерального бюджета, </w:t>
      </w:r>
      <w:r w:rsidR="00522E27">
        <w:rPr>
          <w:lang w:val="ru-RU"/>
        </w:rPr>
        <w:t xml:space="preserve">республиканского бюджета Чувашской Республики, бюджета Вурнарского района Чувашской Республики, бюджетов поселений Вурнарского района Чувашской Республики </w:t>
      </w:r>
      <w:r w:rsidR="00522E27">
        <w:t>и</w:t>
      </w:r>
      <w:r w:rsidR="00522E27" w:rsidRPr="004B0359">
        <w:t xml:space="preserve"> внебюджетн</w:t>
      </w:r>
      <w:r w:rsidR="00522E27">
        <w:rPr>
          <w:lang w:val="ru-RU"/>
        </w:rPr>
        <w:t>ые</w:t>
      </w:r>
      <w:r w:rsidR="00522E27" w:rsidRPr="004B0359">
        <w:t xml:space="preserve"> источник</w:t>
      </w:r>
      <w:r w:rsidR="00522E27">
        <w:rPr>
          <w:lang w:val="ru-RU"/>
        </w:rPr>
        <w:t>и</w:t>
      </w:r>
      <w:r w:rsidRPr="004B0359">
        <w:t>, предусмотренные к привлечению в рамках муниципальной программы, являются источниками финансирования соответствующих подпрограмм, включенных в муниципальную программу.</w:t>
      </w:r>
    </w:p>
    <w:p w:rsidR="00916E55" w:rsidRDefault="00916E55" w:rsidP="00916E55">
      <w:pPr>
        <w:autoSpaceDE w:val="0"/>
        <w:ind w:firstLine="709"/>
        <w:jc w:val="both"/>
        <w:rPr>
          <w:lang w:val="ru-RU"/>
        </w:rPr>
      </w:pPr>
      <w:r w:rsidRPr="004B0359">
        <w:t xml:space="preserve">Общий объем финансирования муниципальной программы в 2019–2035 годах составит </w:t>
      </w:r>
      <w:r w:rsidRPr="004B0359">
        <w:rPr>
          <w:lang w:val="ru-RU"/>
        </w:rPr>
        <w:t>49978,9</w:t>
      </w:r>
      <w:r w:rsidRPr="004B0359">
        <w:t xml:space="preserve"> </w:t>
      </w:r>
      <w:r w:rsidR="00782313">
        <w:t>тыс. рублей</w:t>
      </w:r>
      <w:r w:rsidRPr="004B0359">
        <w:t>, в том числе за счет средств:</w:t>
      </w:r>
    </w:p>
    <w:p w:rsidR="00522E27" w:rsidRPr="00522E27" w:rsidRDefault="00522E27" w:rsidP="00916E55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 xml:space="preserve"> (0 процента);</w:t>
      </w:r>
    </w:p>
    <w:p w:rsidR="00916E55" w:rsidRPr="004B0359" w:rsidRDefault="00916E55" w:rsidP="00916E55">
      <w:pPr>
        <w:autoSpaceDE w:val="0"/>
        <w:ind w:firstLine="709"/>
        <w:jc w:val="both"/>
      </w:pPr>
      <w:r w:rsidRPr="004B0359">
        <w:t xml:space="preserve">республиканского бюджета Чувашской Республики – </w:t>
      </w:r>
      <w:r w:rsidR="00A20C45" w:rsidRPr="004B0359">
        <w:rPr>
          <w:lang w:val="ru-RU"/>
        </w:rPr>
        <w:t>11378,7</w:t>
      </w:r>
      <w:r w:rsidRPr="004B0359">
        <w:t xml:space="preserve"> рублей</w:t>
      </w:r>
      <w:r w:rsidR="00A20C45" w:rsidRPr="004B0359">
        <w:rPr>
          <w:lang w:val="ru-RU"/>
        </w:rPr>
        <w:t xml:space="preserve"> (22,7 процента)</w:t>
      </w:r>
      <w:r w:rsidRPr="004B0359">
        <w:t>;</w:t>
      </w:r>
    </w:p>
    <w:p w:rsidR="00916E55" w:rsidRPr="004B0359" w:rsidRDefault="00522E27" w:rsidP="00522E27">
      <w:pPr>
        <w:autoSpaceDE w:val="0"/>
        <w:jc w:val="both"/>
      </w:pPr>
      <w:r>
        <w:rPr>
          <w:lang w:val="ru-RU"/>
        </w:rPr>
        <w:t xml:space="preserve">           </w:t>
      </w:r>
      <w:r w:rsidR="00916E55" w:rsidRPr="004B0359">
        <w:t xml:space="preserve"> бюджета</w:t>
      </w:r>
      <w:r>
        <w:rPr>
          <w:lang w:val="ru-RU"/>
        </w:rPr>
        <w:t xml:space="preserve"> Вурнарского района Чувашской Республики</w:t>
      </w:r>
      <w:r w:rsidR="00916E55" w:rsidRPr="004B0359">
        <w:t xml:space="preserve"> – </w:t>
      </w:r>
      <w:r w:rsidR="00916E55" w:rsidRPr="004B0359">
        <w:rPr>
          <w:lang w:val="ru-RU"/>
        </w:rPr>
        <w:t xml:space="preserve">35400,4 </w:t>
      </w:r>
      <w:r w:rsidR="00782313">
        <w:t>тыс. рублей</w:t>
      </w:r>
      <w:r w:rsidR="00916E55" w:rsidRPr="004B0359">
        <w:t xml:space="preserve"> (</w:t>
      </w:r>
      <w:r w:rsidR="00916E55" w:rsidRPr="004B0359">
        <w:rPr>
          <w:lang w:val="ru-RU"/>
        </w:rPr>
        <w:t>70,8</w:t>
      </w:r>
      <w:r>
        <w:rPr>
          <w:lang w:val="ru-RU"/>
        </w:rPr>
        <w:t xml:space="preserve"> </w:t>
      </w:r>
      <w:r w:rsidR="00916E55" w:rsidRPr="004B0359">
        <w:t>процента);</w:t>
      </w:r>
    </w:p>
    <w:p w:rsidR="00916E55" w:rsidRPr="004B0359" w:rsidRDefault="00916E55" w:rsidP="00916E55">
      <w:pPr>
        <w:autoSpaceDE w:val="0"/>
        <w:ind w:firstLine="709"/>
        <w:jc w:val="both"/>
      </w:pPr>
      <w:r w:rsidRPr="004B0359">
        <w:t>бюджетов поселений</w:t>
      </w:r>
      <w:r w:rsidR="00522E27">
        <w:rPr>
          <w:lang w:val="ru-RU"/>
        </w:rPr>
        <w:t xml:space="preserve"> Вурнарского района Чувашской Республики</w:t>
      </w:r>
      <w:r w:rsidRPr="004B0359">
        <w:t xml:space="preserve"> — 3</w:t>
      </w:r>
      <w:r w:rsidRPr="004B0359">
        <w:rPr>
          <w:lang w:val="ru-RU"/>
        </w:rPr>
        <w:t xml:space="preserve">704,4 </w:t>
      </w:r>
      <w:r w:rsidR="00782313">
        <w:t>тыс. рублей</w:t>
      </w:r>
      <w:r w:rsidRPr="004B0359">
        <w:t xml:space="preserve"> (</w:t>
      </w:r>
      <w:r w:rsidRPr="004B0359">
        <w:rPr>
          <w:lang w:val="ru-RU"/>
        </w:rPr>
        <w:t>7,4</w:t>
      </w:r>
      <w:r w:rsidRPr="004B0359">
        <w:t xml:space="preserve"> процента);</w:t>
      </w:r>
    </w:p>
    <w:p w:rsidR="00916E55" w:rsidRPr="004B0359" w:rsidRDefault="00916E55" w:rsidP="00916E55">
      <w:pPr>
        <w:autoSpaceDE w:val="0"/>
        <w:ind w:firstLine="709"/>
        <w:jc w:val="both"/>
        <w:rPr>
          <w:color w:val="000000"/>
        </w:rPr>
      </w:pPr>
      <w:r w:rsidRPr="004B0359">
        <w:t>внебюджетных источников – 0</w:t>
      </w:r>
      <w:r w:rsidR="00D12B6F">
        <w:rPr>
          <w:lang w:val="ru-RU"/>
        </w:rPr>
        <w:t xml:space="preserve">,0 </w:t>
      </w:r>
      <w:r w:rsidR="00782313">
        <w:rPr>
          <w:lang w:val="ru-RU"/>
        </w:rPr>
        <w:t>тыс. рублей</w:t>
      </w:r>
      <w:r w:rsidR="00D12B6F">
        <w:rPr>
          <w:lang w:val="ru-RU"/>
        </w:rPr>
        <w:t xml:space="preserve"> (0 процента)</w:t>
      </w:r>
      <w:r w:rsidRPr="004B0359">
        <w:t>.</w:t>
      </w:r>
    </w:p>
    <w:p w:rsidR="00A20C45" w:rsidRPr="004B0359" w:rsidRDefault="00916E55" w:rsidP="00916E55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 xml:space="preserve">Прогнозируемый объем финансирования муниципальной программы на 1 этапе (2019–2025 годы) составляет </w:t>
      </w:r>
      <w:r w:rsidR="00A20C45" w:rsidRPr="004B0359">
        <w:rPr>
          <w:color w:val="000000"/>
          <w:lang w:val="ru-RU"/>
        </w:rPr>
        <w:t>30167,8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в том числе:</w:t>
      </w:r>
    </w:p>
    <w:p w:rsidR="00916E55" w:rsidRPr="004B0359" w:rsidRDefault="00916E55" w:rsidP="00A20C45">
      <w:pPr>
        <w:autoSpaceDE w:val="0"/>
        <w:jc w:val="both"/>
      </w:pPr>
      <w:r w:rsidRPr="004B0359">
        <w:t xml:space="preserve">в 2019 году – </w:t>
      </w:r>
      <w:r w:rsidR="00A20C45" w:rsidRPr="004B0359">
        <w:rPr>
          <w:lang w:val="ru-RU"/>
        </w:rPr>
        <w:t>18281,2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2020 году – 1981,1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2021 году – 1981,1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2022 году – 1981,1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2023 году – 1981,1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2024 году – 1981,1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2025 году – 1981,1 </w:t>
      </w:r>
      <w:r w:rsidR="00782313">
        <w:t>тыс. рублей</w:t>
      </w:r>
      <w:r w:rsidRPr="004B0359">
        <w:t>;</w:t>
      </w:r>
    </w:p>
    <w:p w:rsidR="00A20C45" w:rsidRDefault="00916E55" w:rsidP="00916E55">
      <w:pPr>
        <w:autoSpaceDE w:val="0"/>
        <w:spacing w:line="228" w:lineRule="auto"/>
        <w:jc w:val="both"/>
        <w:rPr>
          <w:lang w:val="ru-RU"/>
        </w:rPr>
      </w:pPr>
      <w:r w:rsidRPr="004B0359">
        <w:t>из них средства:</w:t>
      </w:r>
    </w:p>
    <w:p w:rsidR="00D12B6F" w:rsidRDefault="00D12B6F" w:rsidP="00916E55">
      <w:pPr>
        <w:autoSpaceDE w:val="0"/>
        <w:spacing w:line="228" w:lineRule="auto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 xml:space="preserve"> (0 процента) в том числе:</w:t>
      </w:r>
    </w:p>
    <w:p w:rsidR="00D12B6F" w:rsidRPr="004B0359" w:rsidRDefault="00D12B6F" w:rsidP="00D12B6F">
      <w:pPr>
        <w:autoSpaceDE w:val="0"/>
        <w:jc w:val="both"/>
      </w:pPr>
      <w:r w:rsidRPr="004B0359">
        <w:t xml:space="preserve">в 2019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2020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2021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2022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2023 году – </w:t>
      </w:r>
      <w:r>
        <w:rPr>
          <w:lang w:val="ru-RU"/>
        </w:rPr>
        <w:t xml:space="preserve">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2024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D12B6F" w:rsidRDefault="00D12B6F" w:rsidP="00916E55">
      <w:pPr>
        <w:autoSpaceDE w:val="0"/>
        <w:spacing w:line="228" w:lineRule="auto"/>
        <w:jc w:val="both"/>
        <w:rPr>
          <w:lang w:val="ru-RU"/>
        </w:rPr>
      </w:pPr>
      <w:r w:rsidRPr="004B0359">
        <w:t xml:space="preserve">в 2025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20C45" w:rsidRPr="004B0359" w:rsidRDefault="00A20C45" w:rsidP="00A20C45">
      <w:pPr>
        <w:autoSpaceDE w:val="0"/>
        <w:spacing w:line="228" w:lineRule="auto"/>
        <w:jc w:val="both"/>
        <w:rPr>
          <w:lang w:val="ru-RU"/>
        </w:rPr>
      </w:pPr>
      <w:r w:rsidRPr="004B0359">
        <w:t xml:space="preserve">республиканского бюджета Чувашской Республики – </w:t>
      </w:r>
      <w:r w:rsidRPr="004B0359">
        <w:rPr>
          <w:lang w:val="ru-RU"/>
        </w:rPr>
        <w:t>11378,7</w:t>
      </w:r>
      <w:r w:rsidRPr="004B0359">
        <w:t xml:space="preserve"> рублей</w:t>
      </w:r>
      <w:r w:rsidRPr="004B0359">
        <w:rPr>
          <w:lang w:val="ru-RU"/>
        </w:rPr>
        <w:t xml:space="preserve"> (37,7 процента), в том числе:</w:t>
      </w:r>
    </w:p>
    <w:p w:rsidR="00A20C45" w:rsidRPr="004B0359" w:rsidRDefault="00A20C45" w:rsidP="00A20C45">
      <w:pPr>
        <w:autoSpaceDE w:val="0"/>
        <w:jc w:val="both"/>
      </w:pPr>
      <w:r w:rsidRPr="004B0359">
        <w:t xml:space="preserve">в 2019 году – </w:t>
      </w:r>
      <w:r w:rsidRPr="004B0359">
        <w:rPr>
          <w:lang w:val="ru-RU"/>
        </w:rPr>
        <w:t>11378,7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20C45" w:rsidRPr="004B0359" w:rsidRDefault="00A20C45" w:rsidP="00A20C45">
      <w:pPr>
        <w:autoSpaceDE w:val="0"/>
        <w:spacing w:line="228" w:lineRule="auto"/>
        <w:jc w:val="both"/>
      </w:pPr>
      <w:r w:rsidRPr="004B0359">
        <w:t xml:space="preserve">в 2020 году – </w:t>
      </w:r>
      <w:r w:rsidR="00D12B6F">
        <w:rPr>
          <w:lang w:val="ru-RU"/>
        </w:rPr>
        <w:t xml:space="preserve">0,0 </w:t>
      </w:r>
      <w:r w:rsidR="00782313">
        <w:t>тыс. рублей</w:t>
      </w:r>
      <w:r w:rsidRPr="004B0359">
        <w:t>;</w:t>
      </w:r>
    </w:p>
    <w:p w:rsidR="00A20C45" w:rsidRPr="004B0359" w:rsidRDefault="00A20C45" w:rsidP="00A20C45">
      <w:pPr>
        <w:autoSpaceDE w:val="0"/>
        <w:spacing w:line="228" w:lineRule="auto"/>
        <w:jc w:val="both"/>
      </w:pPr>
      <w:r w:rsidRPr="004B0359">
        <w:t xml:space="preserve">в 2021 году – </w:t>
      </w:r>
      <w:r w:rsidRPr="004B0359">
        <w:rPr>
          <w:lang w:val="ru-RU"/>
        </w:rPr>
        <w:t>0</w:t>
      </w:r>
      <w:r w:rsidR="00D12B6F"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20C45" w:rsidRPr="004B0359" w:rsidRDefault="00A20C45" w:rsidP="00A20C45">
      <w:pPr>
        <w:autoSpaceDE w:val="0"/>
        <w:spacing w:line="228" w:lineRule="auto"/>
        <w:jc w:val="both"/>
      </w:pPr>
      <w:r w:rsidRPr="004B0359">
        <w:t xml:space="preserve">в 2022 году – </w:t>
      </w:r>
      <w:r w:rsidRPr="004B0359">
        <w:rPr>
          <w:lang w:val="ru-RU"/>
        </w:rPr>
        <w:t>0</w:t>
      </w:r>
      <w:r w:rsidR="00D12B6F"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20C45" w:rsidRPr="004B0359" w:rsidRDefault="00A20C45" w:rsidP="00A20C45">
      <w:pPr>
        <w:autoSpaceDE w:val="0"/>
        <w:spacing w:line="228" w:lineRule="auto"/>
        <w:jc w:val="both"/>
      </w:pPr>
      <w:r w:rsidRPr="004B0359">
        <w:t xml:space="preserve">в 2023 году – </w:t>
      </w:r>
      <w:r w:rsidRPr="004B0359">
        <w:rPr>
          <w:lang w:val="ru-RU"/>
        </w:rPr>
        <w:t>0</w:t>
      </w:r>
      <w:r w:rsidR="00D12B6F">
        <w:rPr>
          <w:lang w:val="ru-RU"/>
        </w:rPr>
        <w:t>,0</w:t>
      </w:r>
      <w:r w:rsidRPr="004B0359">
        <w:rPr>
          <w:lang w:val="ru-RU"/>
        </w:rPr>
        <w:t xml:space="preserve"> </w:t>
      </w:r>
      <w:r w:rsidR="00782313">
        <w:t>тыс. рублей</w:t>
      </w:r>
      <w:r w:rsidRPr="004B0359">
        <w:t>;</w:t>
      </w:r>
    </w:p>
    <w:p w:rsidR="00A20C45" w:rsidRPr="00D12B6F" w:rsidRDefault="00A20C45" w:rsidP="00A20C45">
      <w:pPr>
        <w:autoSpaceDE w:val="0"/>
        <w:spacing w:line="228" w:lineRule="auto"/>
        <w:jc w:val="both"/>
        <w:rPr>
          <w:lang w:val="ru-RU"/>
        </w:rPr>
      </w:pPr>
      <w:r w:rsidRPr="004B0359">
        <w:t xml:space="preserve">в 2024 году – </w:t>
      </w:r>
      <w:r w:rsidRPr="004B0359">
        <w:rPr>
          <w:lang w:val="ru-RU"/>
        </w:rPr>
        <w:t>0</w:t>
      </w:r>
      <w:r w:rsidR="00D12B6F"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Default="00A20C45" w:rsidP="00916E55">
      <w:pPr>
        <w:autoSpaceDE w:val="0"/>
        <w:spacing w:line="228" w:lineRule="auto"/>
        <w:jc w:val="both"/>
        <w:rPr>
          <w:lang w:val="ru-RU"/>
        </w:rPr>
      </w:pPr>
      <w:r w:rsidRPr="004B0359">
        <w:t xml:space="preserve">в 2025 году – </w:t>
      </w:r>
      <w:r w:rsidR="00D12B6F">
        <w:rPr>
          <w:lang w:val="ru-RU"/>
        </w:rPr>
        <w:t xml:space="preserve">0,0 </w:t>
      </w:r>
      <w:r w:rsidR="00782313">
        <w:t>тыс. рублей</w:t>
      </w:r>
      <w:r w:rsidR="00D12B6F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>бюджета</w:t>
      </w:r>
      <w:r w:rsidR="00D12B6F">
        <w:rPr>
          <w:lang w:val="ru-RU"/>
        </w:rPr>
        <w:t xml:space="preserve"> Вурнарского района Чувашской Республики</w:t>
      </w:r>
      <w:r w:rsidRPr="004B0359">
        <w:t xml:space="preserve"> – </w:t>
      </w:r>
      <w:r w:rsidR="00A20C45" w:rsidRPr="004B0359">
        <w:rPr>
          <w:lang w:val="ru-RU"/>
        </w:rPr>
        <w:t>6902,6</w:t>
      </w:r>
      <w:r w:rsidRPr="004B0359">
        <w:t xml:space="preserve"> </w:t>
      </w:r>
      <w:r w:rsidR="00782313">
        <w:t>тыс. рублей</w:t>
      </w:r>
      <w:r w:rsidRPr="004B0359">
        <w:t xml:space="preserve"> (</w:t>
      </w:r>
      <w:r w:rsidR="00A20C45" w:rsidRPr="004B0359">
        <w:rPr>
          <w:lang w:val="ru-RU"/>
        </w:rPr>
        <w:t>58,3</w:t>
      </w:r>
      <w:r w:rsidRPr="004B0359">
        <w:t xml:space="preserve"> процент</w:t>
      </w:r>
      <w:r w:rsidR="00A20C45" w:rsidRPr="004B0359">
        <w:rPr>
          <w:lang w:val="ru-RU"/>
        </w:rPr>
        <w:t>а</w:t>
      </w:r>
      <w:r w:rsidRPr="004B0359">
        <w:t>), в том числе: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2019 году – </w:t>
      </w:r>
      <w:r w:rsidR="00A20C45" w:rsidRPr="004B0359">
        <w:rPr>
          <w:lang w:val="ru-RU"/>
        </w:rPr>
        <w:t>6902,6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2020 году – 1781,1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2021 году – 1781,1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2022 году – 1781,1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2023 году – 1781,1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2024 году – 1781,1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2025 году – 1781,1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 бюджетов поселений</w:t>
      </w:r>
      <w:r w:rsidR="00D12B6F">
        <w:rPr>
          <w:lang w:val="ru-RU"/>
        </w:rPr>
        <w:t xml:space="preserve"> Вурнарского района Чувашской Республики</w:t>
      </w:r>
      <w:r w:rsidRPr="004B0359">
        <w:t xml:space="preserve"> — 1</w:t>
      </w:r>
      <w:r w:rsidR="00A20C45" w:rsidRPr="004B0359">
        <w:rPr>
          <w:lang w:val="ru-RU"/>
        </w:rPr>
        <w:t>704,</w:t>
      </w:r>
      <w:r w:rsidRPr="004B0359">
        <w:t xml:space="preserve">0 </w:t>
      </w:r>
      <w:r w:rsidR="00782313">
        <w:t>тыс. рублей</w:t>
      </w:r>
      <w:r w:rsidR="00A20C45" w:rsidRPr="004B0359">
        <w:rPr>
          <w:lang w:val="ru-RU"/>
        </w:rPr>
        <w:t xml:space="preserve"> </w:t>
      </w:r>
      <w:r w:rsidRPr="004B0359">
        <w:t>(</w:t>
      </w:r>
      <w:r w:rsidR="00A20C45" w:rsidRPr="004B0359">
        <w:rPr>
          <w:lang w:val="ru-RU"/>
        </w:rPr>
        <w:t>5,6</w:t>
      </w:r>
      <w:r w:rsidRPr="004B0359">
        <w:t xml:space="preserve"> процент</w:t>
      </w:r>
      <w:r w:rsidR="00A20C45" w:rsidRPr="004B0359">
        <w:rPr>
          <w:lang w:val="ru-RU"/>
        </w:rPr>
        <w:t>а</w:t>
      </w:r>
      <w:r w:rsidRPr="004B0359">
        <w:t>), в том числе: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 в 2019 году – </w:t>
      </w:r>
      <w:r w:rsidR="00A20C45" w:rsidRPr="004B0359">
        <w:rPr>
          <w:lang w:val="ru-RU"/>
        </w:rPr>
        <w:t>504,4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lastRenderedPageBreak/>
        <w:t xml:space="preserve">в 2020 году – 200,0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2021 году – 200,0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2022 году – 200,0 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2023 году – 200,0 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2024 году – 200,0   </w:t>
      </w:r>
      <w:r w:rsidR="00782313">
        <w:t>тыс. рублей</w:t>
      </w:r>
      <w:r w:rsidRPr="004B0359">
        <w:t>;</w:t>
      </w:r>
    </w:p>
    <w:p w:rsidR="00916E55" w:rsidRPr="004B0359" w:rsidRDefault="00916E55" w:rsidP="00916E55">
      <w:pPr>
        <w:autoSpaceDE w:val="0"/>
        <w:spacing w:line="228" w:lineRule="auto"/>
        <w:jc w:val="both"/>
      </w:pPr>
      <w:r w:rsidRPr="004B0359">
        <w:t xml:space="preserve">в 2025 году – 200,0   </w:t>
      </w:r>
      <w:r w:rsidR="00782313">
        <w:t>тыс. рублей</w:t>
      </w:r>
      <w:r w:rsidRPr="004B0359">
        <w:t>;</w:t>
      </w:r>
    </w:p>
    <w:p w:rsidR="00916E55" w:rsidRDefault="00916E55" w:rsidP="00916E55">
      <w:pPr>
        <w:autoSpaceDE w:val="0"/>
        <w:spacing w:line="228" w:lineRule="auto"/>
        <w:jc w:val="both"/>
        <w:rPr>
          <w:lang w:val="ru-RU"/>
        </w:rPr>
      </w:pPr>
      <w:r w:rsidRPr="004B0359">
        <w:t>внебюджетных источников – 0</w:t>
      </w:r>
      <w:r w:rsidR="00D12B6F">
        <w:rPr>
          <w:lang w:val="ru-RU"/>
        </w:rPr>
        <w:t xml:space="preserve">,0 </w:t>
      </w:r>
      <w:r w:rsidR="00782313">
        <w:rPr>
          <w:lang w:val="ru-RU"/>
        </w:rPr>
        <w:t>тыс. рублей</w:t>
      </w:r>
      <w:r w:rsidR="00D12B6F">
        <w:rPr>
          <w:lang w:val="ru-RU"/>
        </w:rPr>
        <w:t xml:space="preserve"> (0 процента) в том числе:</w:t>
      </w:r>
    </w:p>
    <w:p w:rsidR="00D12B6F" w:rsidRPr="004B0359" w:rsidRDefault="00D12B6F" w:rsidP="00D12B6F">
      <w:pPr>
        <w:autoSpaceDE w:val="0"/>
        <w:jc w:val="both"/>
      </w:pPr>
      <w:r w:rsidRPr="004B0359">
        <w:t xml:space="preserve">в 2019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2020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2021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2022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2023 году – </w:t>
      </w:r>
      <w:r>
        <w:rPr>
          <w:lang w:val="ru-RU"/>
        </w:rPr>
        <w:t xml:space="preserve">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4B0359" w:rsidRDefault="00D12B6F" w:rsidP="00D12B6F">
      <w:pPr>
        <w:autoSpaceDE w:val="0"/>
        <w:spacing w:line="228" w:lineRule="auto"/>
        <w:jc w:val="both"/>
      </w:pPr>
      <w:r w:rsidRPr="004B0359">
        <w:t xml:space="preserve">в 2024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12B6F" w:rsidRPr="006717E4" w:rsidRDefault="00D12B6F" w:rsidP="00D12B6F">
      <w:pPr>
        <w:autoSpaceDE w:val="0"/>
        <w:spacing w:line="228" w:lineRule="auto"/>
        <w:jc w:val="both"/>
        <w:rPr>
          <w:lang w:val="ru-RU"/>
        </w:rPr>
      </w:pPr>
      <w:r w:rsidRPr="004B0359">
        <w:t xml:space="preserve">в 2025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="006717E4">
        <w:rPr>
          <w:lang w:val="ru-RU"/>
        </w:rPr>
        <w:t>.</w:t>
      </w:r>
    </w:p>
    <w:p w:rsidR="00916E55" w:rsidRDefault="00916E55" w:rsidP="00916E55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 xml:space="preserve">На 2 этапе (2026–2030 годы) объем финансирования муниципальной программы составит 9905,5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средства:</w:t>
      </w:r>
    </w:p>
    <w:p w:rsidR="00D12B6F" w:rsidRDefault="00D12B6F" w:rsidP="00916E55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федерального бюджета - 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 xml:space="preserve"> (0 процента); </w:t>
      </w:r>
    </w:p>
    <w:p w:rsidR="00D12B6F" w:rsidRPr="00D12B6F" w:rsidRDefault="00D12B6F" w:rsidP="00916E55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республиканского бюджета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 xml:space="preserve"> (0 процентов);</w:t>
      </w:r>
    </w:p>
    <w:p w:rsidR="00916E55" w:rsidRPr="004B0359" w:rsidRDefault="00916E55" w:rsidP="00916E55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>бюджета</w:t>
      </w:r>
      <w:r w:rsidR="00D12B6F">
        <w:rPr>
          <w:color w:val="000000"/>
          <w:lang w:val="ru-RU"/>
        </w:rPr>
        <w:t xml:space="preserve"> Вурнарского района Чувашской Республики </w:t>
      </w:r>
      <w:r w:rsidRPr="004B0359">
        <w:rPr>
          <w:color w:val="000000"/>
        </w:rPr>
        <w:t xml:space="preserve"> – 8905,5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 xml:space="preserve"> (90 </w:t>
      </w:r>
      <w:r w:rsidR="00D12B6F">
        <w:t>процент</w:t>
      </w:r>
      <w:r w:rsidR="00D12B6F">
        <w:rPr>
          <w:lang w:val="ru-RU"/>
        </w:rPr>
        <w:t>ов</w:t>
      </w:r>
      <w:r w:rsidRPr="004B0359">
        <w:rPr>
          <w:color w:val="000000"/>
        </w:rPr>
        <w:t>);</w:t>
      </w:r>
    </w:p>
    <w:p w:rsidR="00916E55" w:rsidRPr="00D12B6F" w:rsidRDefault="00916E55" w:rsidP="00916E55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бюджетов  поселений</w:t>
      </w:r>
      <w:r w:rsidR="00D12B6F">
        <w:rPr>
          <w:color w:val="000000"/>
          <w:lang w:val="ru-RU"/>
        </w:rPr>
        <w:t xml:space="preserve"> Вурнарского района Чувашской Республики</w:t>
      </w:r>
      <w:r w:rsidRPr="004B0359">
        <w:rPr>
          <w:color w:val="000000"/>
        </w:rPr>
        <w:t xml:space="preserve"> — 1000,0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 xml:space="preserve"> ( 10 процент</w:t>
      </w:r>
      <w:r w:rsidR="00D12B6F">
        <w:rPr>
          <w:color w:val="000000"/>
          <w:lang w:val="ru-RU"/>
        </w:rPr>
        <w:t>ов</w:t>
      </w:r>
      <w:r w:rsidRPr="004B0359">
        <w:rPr>
          <w:color w:val="000000"/>
        </w:rPr>
        <w:t>)</w:t>
      </w:r>
      <w:r w:rsidR="00D12B6F">
        <w:rPr>
          <w:color w:val="000000"/>
          <w:lang w:val="ru-RU"/>
        </w:rPr>
        <w:t>;</w:t>
      </w:r>
    </w:p>
    <w:p w:rsidR="00916E55" w:rsidRPr="004B0359" w:rsidRDefault="00916E55" w:rsidP="00916E55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>внебюджетных источников – 0</w:t>
      </w:r>
      <w:r w:rsidR="00D12B6F">
        <w:rPr>
          <w:color w:val="000000"/>
          <w:lang w:val="ru-RU"/>
        </w:rPr>
        <w:t xml:space="preserve">,0 </w:t>
      </w:r>
      <w:r w:rsidR="00782313">
        <w:rPr>
          <w:color w:val="000000"/>
          <w:lang w:val="ru-RU"/>
        </w:rPr>
        <w:t>тыс. рублей</w:t>
      </w:r>
      <w:r w:rsidRPr="004B0359">
        <w:rPr>
          <w:color w:val="000000"/>
        </w:rPr>
        <w:t xml:space="preserve"> </w:t>
      </w:r>
      <w:r w:rsidR="00D12B6F">
        <w:rPr>
          <w:color w:val="000000"/>
          <w:lang w:val="ru-RU"/>
        </w:rPr>
        <w:t xml:space="preserve"> (0 процентов)</w:t>
      </w:r>
      <w:r w:rsidRPr="004B0359">
        <w:rPr>
          <w:color w:val="000000"/>
        </w:rPr>
        <w:t>.</w:t>
      </w:r>
    </w:p>
    <w:p w:rsidR="00916E55" w:rsidRPr="004B0359" w:rsidRDefault="00916E55" w:rsidP="00916E55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На 3 этапе (2031–2035 годы) объем финансирования муниципальной программы составит 9905,5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средства:</w:t>
      </w:r>
    </w:p>
    <w:p w:rsidR="00D12B6F" w:rsidRDefault="00D12B6F" w:rsidP="00D12B6F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федерального бюджета - 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 xml:space="preserve"> (0 процента); </w:t>
      </w:r>
    </w:p>
    <w:p w:rsidR="00D12B6F" w:rsidRPr="00D12B6F" w:rsidRDefault="00D12B6F" w:rsidP="00D12B6F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республиканского бюджета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 xml:space="preserve"> (0 процентов);</w:t>
      </w:r>
    </w:p>
    <w:p w:rsidR="00D12B6F" w:rsidRPr="004B0359" w:rsidRDefault="00D12B6F" w:rsidP="00D12B6F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>бюджета</w:t>
      </w:r>
      <w:r>
        <w:rPr>
          <w:color w:val="000000"/>
          <w:lang w:val="ru-RU"/>
        </w:rPr>
        <w:t xml:space="preserve"> Вурнарского района Чувашской Республики </w:t>
      </w:r>
      <w:r w:rsidRPr="004B0359">
        <w:rPr>
          <w:color w:val="000000"/>
        </w:rPr>
        <w:t xml:space="preserve"> – 8905,5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 xml:space="preserve"> (90 </w:t>
      </w:r>
      <w:r>
        <w:t>процент</w:t>
      </w:r>
      <w:r>
        <w:rPr>
          <w:lang w:val="ru-RU"/>
        </w:rPr>
        <w:t>ов</w:t>
      </w:r>
      <w:r w:rsidRPr="004B0359">
        <w:rPr>
          <w:color w:val="000000"/>
        </w:rPr>
        <w:t>);</w:t>
      </w:r>
    </w:p>
    <w:p w:rsidR="00D12B6F" w:rsidRPr="00D12B6F" w:rsidRDefault="00D12B6F" w:rsidP="00D12B6F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бюджетов  поселений</w:t>
      </w:r>
      <w:r>
        <w:rPr>
          <w:color w:val="000000"/>
          <w:lang w:val="ru-RU"/>
        </w:rPr>
        <w:t xml:space="preserve"> Вурнарского района Чувашской Республики</w:t>
      </w:r>
      <w:r w:rsidRPr="004B0359">
        <w:rPr>
          <w:color w:val="000000"/>
        </w:rPr>
        <w:t xml:space="preserve"> — 1000,0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 xml:space="preserve"> ( 10 процент</w:t>
      </w:r>
      <w:r>
        <w:rPr>
          <w:color w:val="000000"/>
          <w:lang w:val="ru-RU"/>
        </w:rPr>
        <w:t>ов</w:t>
      </w:r>
      <w:r w:rsidRPr="004B0359">
        <w:rPr>
          <w:color w:val="000000"/>
        </w:rPr>
        <w:t>)</w:t>
      </w:r>
      <w:r>
        <w:rPr>
          <w:color w:val="000000"/>
          <w:lang w:val="ru-RU"/>
        </w:rPr>
        <w:t>;</w:t>
      </w:r>
    </w:p>
    <w:p w:rsidR="00D12B6F" w:rsidRPr="004B0359" w:rsidRDefault="00D12B6F" w:rsidP="00D12B6F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>внебюджетных источников – 0</w:t>
      </w:r>
      <w:r>
        <w:rPr>
          <w:color w:val="000000"/>
          <w:lang w:val="ru-RU"/>
        </w:rPr>
        <w:t xml:space="preserve">,0 </w:t>
      </w:r>
      <w:r w:rsidR="00782313">
        <w:rPr>
          <w:color w:val="000000"/>
          <w:lang w:val="ru-RU"/>
        </w:rPr>
        <w:t>тыс. рублей</w:t>
      </w:r>
      <w:r w:rsidRPr="004B0359">
        <w:rPr>
          <w:color w:val="000000"/>
        </w:rPr>
        <w:t xml:space="preserve"> </w:t>
      </w:r>
      <w:r>
        <w:rPr>
          <w:color w:val="000000"/>
          <w:lang w:val="ru-RU"/>
        </w:rPr>
        <w:t xml:space="preserve"> (0 процентов)</w:t>
      </w:r>
      <w:r w:rsidRPr="004B0359">
        <w:rPr>
          <w:color w:val="000000"/>
        </w:rPr>
        <w:t>.</w:t>
      </w:r>
    </w:p>
    <w:p w:rsidR="00916E55" w:rsidRPr="004B0359" w:rsidRDefault="00916E55" w:rsidP="00916E55">
      <w:pPr>
        <w:autoSpaceDE w:val="0"/>
        <w:ind w:firstLine="709"/>
        <w:jc w:val="both"/>
      </w:pPr>
      <w:r w:rsidRPr="004B0359">
        <w:rPr>
          <w:color w:val="000000"/>
        </w:rPr>
        <w:t>Объемы финансирования муниципальной программы подлежат ежегодному уточнению</w:t>
      </w:r>
      <w:r w:rsidR="003251BC">
        <w:rPr>
          <w:color w:val="000000"/>
          <w:lang w:val="ru-RU"/>
        </w:rPr>
        <w:t>,</w:t>
      </w:r>
      <w:r w:rsidRPr="004B0359">
        <w:rPr>
          <w:color w:val="000000"/>
        </w:rPr>
        <w:t xml:space="preserve"> исходя из реальных</w:t>
      </w:r>
      <w:r w:rsidRPr="004B0359">
        <w:t xml:space="preserve"> возможностей бюджетов всех уровней.</w:t>
      </w:r>
    </w:p>
    <w:p w:rsidR="00770C21" w:rsidRPr="00644B14" w:rsidRDefault="00916E55" w:rsidP="00916E55">
      <w:pPr>
        <w:autoSpaceDE w:val="0"/>
        <w:ind w:firstLine="709"/>
        <w:jc w:val="both"/>
        <w:rPr>
          <w:lang w:val="ru-RU"/>
        </w:rPr>
      </w:pPr>
      <w:r w:rsidRPr="00644B14">
        <w:t xml:space="preserve">Ресурсное </w:t>
      </w:r>
      <w:hyperlink r:id="rId9" w:history="1">
        <w:r w:rsidRPr="00644B14">
          <w:rPr>
            <w:rStyle w:val="a7"/>
            <w:color w:val="auto"/>
            <w:u w:val="none"/>
          </w:rPr>
          <w:t>обеспечение</w:t>
        </w:r>
      </w:hyperlink>
      <w:r w:rsidRPr="00644B14"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916E55" w:rsidRPr="00644B14" w:rsidRDefault="00916E55" w:rsidP="00916E55">
      <w:pPr>
        <w:autoSpaceDE w:val="0"/>
        <w:ind w:firstLine="709"/>
        <w:jc w:val="both"/>
        <w:rPr>
          <w:lang w:val="ru-RU"/>
        </w:rPr>
      </w:pPr>
      <w:r w:rsidRPr="00644B14">
        <w:t xml:space="preserve">Подпрограммы, реализуемые в рамках муниципальной программы, представлены в </w:t>
      </w:r>
      <w:hyperlink r:id="rId10" w:history="1">
        <w:r w:rsidRPr="00644B14">
          <w:rPr>
            <w:rStyle w:val="a7"/>
            <w:color w:val="auto"/>
            <w:u w:val="none"/>
          </w:rPr>
          <w:t>приложениях №</w:t>
        </w:r>
      </w:hyperlink>
      <w:r w:rsidRPr="00644B14">
        <w:t xml:space="preserve"> 3–5 к муниципальной программе</w:t>
      </w:r>
      <w:r w:rsidR="006717E4">
        <w:rPr>
          <w:lang w:val="ru-RU"/>
        </w:rPr>
        <w:t>.</w:t>
      </w:r>
      <w:r w:rsidR="00D12B6F" w:rsidRPr="00644B14">
        <w:rPr>
          <w:lang w:val="ru-RU"/>
        </w:rPr>
        <w:t>»</w:t>
      </w:r>
      <w:r w:rsidRPr="00644B14">
        <w:t>.</w:t>
      </w:r>
    </w:p>
    <w:p w:rsidR="00D12B6F" w:rsidRDefault="006717E4" w:rsidP="00916E55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1.3 П</w:t>
      </w:r>
      <w:r w:rsidR="00D12B6F" w:rsidRPr="00644B14">
        <w:rPr>
          <w:lang w:val="ru-RU"/>
        </w:rPr>
        <w:t xml:space="preserve">риложение №2 к Муниципальной программе, изложить  в редакции, согласно приложению №1 к настоящему  </w:t>
      </w:r>
      <w:r w:rsidR="00D12B6F">
        <w:rPr>
          <w:lang w:val="ru-RU"/>
        </w:rPr>
        <w:t>постановлению</w:t>
      </w:r>
      <w:r>
        <w:rPr>
          <w:lang w:val="ru-RU"/>
        </w:rPr>
        <w:t>.</w:t>
      </w:r>
    </w:p>
    <w:p w:rsidR="00287144" w:rsidRDefault="006717E4" w:rsidP="00287144">
      <w:pPr>
        <w:autoSpaceDE w:val="0"/>
        <w:ind w:firstLine="709"/>
        <w:jc w:val="both"/>
        <w:rPr>
          <w:rFonts w:cs="Times New Roman"/>
          <w:bCs/>
          <w:lang w:val="ru-RU"/>
        </w:rPr>
      </w:pPr>
      <w:r>
        <w:rPr>
          <w:lang w:val="ru-RU"/>
        </w:rPr>
        <w:t>1.4</w:t>
      </w:r>
      <w:proofErr w:type="gramStart"/>
      <w:r>
        <w:rPr>
          <w:lang w:val="ru-RU"/>
        </w:rPr>
        <w:t xml:space="preserve"> В</w:t>
      </w:r>
      <w:proofErr w:type="gramEnd"/>
      <w:r w:rsidR="00287144" w:rsidRPr="00191281">
        <w:rPr>
          <w:lang w:val="ru-RU"/>
        </w:rPr>
        <w:t xml:space="preserve"> приложении №3 к Муниципальной программе</w:t>
      </w:r>
      <w:r>
        <w:rPr>
          <w:lang w:val="ru-RU"/>
        </w:rPr>
        <w:t xml:space="preserve"> в </w:t>
      </w:r>
      <w:r w:rsidR="00287144">
        <w:rPr>
          <w:lang w:val="ru-RU"/>
        </w:rPr>
        <w:t>П</w:t>
      </w:r>
      <w:r w:rsidR="00287144" w:rsidRPr="004B0359">
        <w:rPr>
          <w:lang w:val="ru-RU"/>
        </w:rPr>
        <w:t>одпрограмм</w:t>
      </w:r>
      <w:r>
        <w:rPr>
          <w:lang w:val="ru-RU"/>
        </w:rPr>
        <w:t>е</w:t>
      </w:r>
      <w:r w:rsidR="00287144" w:rsidRPr="004B0359">
        <w:rPr>
          <w:lang w:val="ru-RU"/>
        </w:rPr>
        <w:t xml:space="preserve"> «</w:t>
      </w:r>
      <w:r w:rsidR="00287144" w:rsidRPr="004B0359">
        <w:t xml:space="preserve">Защита </w:t>
      </w:r>
      <w:r w:rsidR="00287144">
        <w:rPr>
          <w:lang w:val="ru-RU"/>
        </w:rPr>
        <w:t xml:space="preserve">  </w:t>
      </w:r>
      <w:r w:rsidR="00287144" w:rsidRPr="004B0359">
        <w:t>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</w:r>
      <w:r w:rsidR="00287144" w:rsidRPr="004B0359">
        <w:rPr>
          <w:lang w:val="ru-RU"/>
        </w:rPr>
        <w:t xml:space="preserve"> </w:t>
      </w:r>
      <w:r w:rsidR="00287144" w:rsidRPr="004B0359">
        <w:t>Вурнарского района  Чувашской Республики</w:t>
      </w:r>
      <w:r w:rsidR="00287144" w:rsidRPr="004B0359">
        <w:rPr>
          <w:lang w:val="ru-RU"/>
        </w:rPr>
        <w:t>»</w:t>
      </w:r>
      <w:r w:rsidR="00287144">
        <w:rPr>
          <w:lang w:val="ru-RU"/>
        </w:rPr>
        <w:t xml:space="preserve">  (</w:t>
      </w:r>
      <w:r w:rsidR="00287144">
        <w:rPr>
          <w:rFonts w:cs="Times New Roman"/>
          <w:bCs/>
          <w:lang w:val="ru-RU"/>
        </w:rPr>
        <w:t>далее-Подпрограмма</w:t>
      </w:r>
      <w:r>
        <w:rPr>
          <w:rFonts w:cs="Times New Roman"/>
          <w:bCs/>
          <w:lang w:val="ru-RU"/>
        </w:rPr>
        <w:t xml:space="preserve"> 1</w:t>
      </w:r>
      <w:r w:rsidR="00287144">
        <w:rPr>
          <w:rFonts w:cs="Times New Roman"/>
          <w:bCs/>
          <w:lang w:val="ru-RU"/>
        </w:rPr>
        <w:t>):</w:t>
      </w:r>
    </w:p>
    <w:p w:rsidR="00287144" w:rsidRPr="00287144" w:rsidRDefault="006717E4" w:rsidP="00287144">
      <w:pPr>
        <w:autoSpaceDE w:val="0"/>
        <w:ind w:firstLine="70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в паспорте Подпрограммы</w:t>
      </w:r>
      <w:r w:rsidR="0096087D">
        <w:rPr>
          <w:rFonts w:cs="Times New Roman"/>
          <w:bCs/>
          <w:lang w:val="ru-RU"/>
        </w:rPr>
        <w:t xml:space="preserve"> 1</w:t>
      </w:r>
      <w:r>
        <w:rPr>
          <w:rFonts w:cs="Times New Roman"/>
          <w:bCs/>
          <w:lang w:val="ru-RU"/>
        </w:rPr>
        <w:t xml:space="preserve"> </w:t>
      </w:r>
      <w:r w:rsidR="00287144">
        <w:rPr>
          <w:rFonts w:cs="Times New Roman"/>
          <w:bCs/>
          <w:lang w:val="ru-RU"/>
        </w:rPr>
        <w:t xml:space="preserve">позицию  </w:t>
      </w:r>
      <w:r w:rsidR="00287144" w:rsidRPr="004B0359">
        <w:rPr>
          <w:rFonts w:cs="Times New Roman"/>
          <w:bCs/>
          <w:lang w:val="ru-RU"/>
        </w:rPr>
        <w:t>«</w:t>
      </w:r>
      <w:r w:rsidR="00287144" w:rsidRPr="004B0359">
        <w:t xml:space="preserve">Объемы финансирования </w:t>
      </w:r>
      <w:r w:rsidR="00287144">
        <w:rPr>
          <w:lang w:val="ru-RU"/>
        </w:rPr>
        <w:t xml:space="preserve">подпрограммы </w:t>
      </w:r>
      <w:r w:rsidR="00287144" w:rsidRPr="004B0359">
        <w:t>с разбивкой по годам реализации</w:t>
      </w:r>
      <w:r w:rsidR="00287144" w:rsidRPr="004B0359">
        <w:rPr>
          <w:rFonts w:cs="Times New Roman"/>
          <w:bCs/>
          <w:lang w:val="ru-RU"/>
        </w:rPr>
        <w:t xml:space="preserve">» </w:t>
      </w:r>
      <w:r w:rsidR="00287144">
        <w:rPr>
          <w:rFonts w:cs="Times New Roman"/>
          <w:bCs/>
          <w:lang w:val="ru-RU"/>
        </w:rPr>
        <w:t xml:space="preserve"> изложить в следующей редакции:</w:t>
      </w:r>
    </w:p>
    <w:tbl>
      <w:tblPr>
        <w:tblW w:w="959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483"/>
        <w:gridCol w:w="6361"/>
      </w:tblGrid>
      <w:tr w:rsidR="00287144" w:rsidRPr="004B0359" w:rsidTr="006717E4">
        <w:trPr>
          <w:trHeight w:val="2694"/>
        </w:trPr>
        <w:tc>
          <w:tcPr>
            <w:tcW w:w="2750" w:type="dxa"/>
            <w:shd w:val="clear" w:color="auto" w:fill="auto"/>
          </w:tcPr>
          <w:p w:rsidR="00287144" w:rsidRPr="004B0359" w:rsidRDefault="00287144" w:rsidP="00D43CA0">
            <w:pPr>
              <w:autoSpaceDE w:val="0"/>
              <w:jc w:val="both"/>
            </w:pPr>
            <w:r w:rsidRPr="004B0359">
              <w:rPr>
                <w:lang w:val="ru-RU"/>
              </w:rPr>
              <w:lastRenderedPageBreak/>
              <w:t>«</w:t>
            </w:r>
            <w:r w:rsidRPr="004B0359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483" w:type="dxa"/>
            <w:shd w:val="clear" w:color="auto" w:fill="auto"/>
          </w:tcPr>
          <w:p w:rsidR="00287144" w:rsidRPr="004B0359" w:rsidRDefault="00287144" w:rsidP="00D43CA0">
            <w:pPr>
              <w:autoSpaceDE w:val="0"/>
              <w:jc w:val="center"/>
            </w:pPr>
            <w:r w:rsidRPr="004B0359">
              <w:t>–</w:t>
            </w:r>
          </w:p>
        </w:tc>
        <w:tc>
          <w:tcPr>
            <w:tcW w:w="6361" w:type="dxa"/>
            <w:shd w:val="clear" w:color="auto" w:fill="auto"/>
          </w:tcPr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прогнозируемый объем финансирования мероприятий подпрограммы в 2019–2035 годах составляет </w:t>
            </w:r>
            <w:r w:rsidRPr="004B0359">
              <w:rPr>
                <w:lang w:val="ru-RU"/>
              </w:rPr>
              <w:t>5622,8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, в том числе: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2422,8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2020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2021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2022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2023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2024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2025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2026–2030 годах – 1000,0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2031–2035 годах – 1000,0 </w:t>
            </w:r>
            <w:r w:rsidR="00782313">
              <w:t>тыс. рублей</w:t>
            </w:r>
            <w:r w:rsidRPr="004B0359">
              <w:t>;</w:t>
            </w:r>
          </w:p>
          <w:p w:rsidR="00287144" w:rsidRDefault="00287144" w:rsidP="00D43CA0">
            <w:pPr>
              <w:autoSpaceDE w:val="0"/>
              <w:jc w:val="both"/>
              <w:rPr>
                <w:lang w:val="ru-RU"/>
              </w:rPr>
            </w:pPr>
            <w:r w:rsidRPr="004B0359">
              <w:t>из них средства:</w:t>
            </w:r>
          </w:p>
          <w:p w:rsidR="00FD45B5" w:rsidRDefault="00FD45B5" w:rsidP="00D43CA0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федерального бюджета – 0,0 </w:t>
            </w:r>
            <w:r w:rsidR="00782313">
              <w:rPr>
                <w:lang w:val="ru-RU"/>
              </w:rPr>
              <w:t>тыс. рублей</w:t>
            </w:r>
            <w:r>
              <w:rPr>
                <w:lang w:val="ru-RU"/>
              </w:rPr>
              <w:t>, в том числе: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287144" w:rsidRDefault="00287144" w:rsidP="00D43CA0">
            <w:pPr>
              <w:autoSpaceDE w:val="0"/>
              <w:jc w:val="both"/>
              <w:rPr>
                <w:color w:val="000000"/>
                <w:lang w:val="ru-RU"/>
              </w:rPr>
            </w:pPr>
            <w:r w:rsidRPr="004B0359">
              <w:t>республиканского бюджета Чувашской Республики – 0</w:t>
            </w:r>
            <w:r w:rsidR="006717E4">
              <w:rPr>
                <w:lang w:val="ru-RU"/>
              </w:rPr>
              <w:t>,0</w:t>
            </w:r>
            <w:r w:rsidRPr="004B0359">
              <w:t xml:space="preserve"> </w:t>
            </w:r>
            <w:r w:rsidR="00FD45B5">
              <w:rPr>
                <w:color w:val="000000"/>
              </w:rPr>
              <w:t>рублей</w:t>
            </w:r>
            <w:r w:rsidR="00FD45B5">
              <w:rPr>
                <w:color w:val="000000"/>
                <w:lang w:val="ru-RU"/>
              </w:rPr>
              <w:t>, в том числе: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  <w:rPr>
                <w:lang w:val="ru-RU"/>
              </w:rPr>
            </w:pPr>
            <w:r w:rsidRPr="004B0359">
              <w:t>бюджета</w:t>
            </w:r>
            <w:r w:rsidR="00FD45B5">
              <w:rPr>
                <w:lang w:val="ru-RU"/>
              </w:rPr>
              <w:t xml:space="preserve"> Вурнарского района Чувашской Республики - </w:t>
            </w:r>
            <w:r w:rsidRPr="004B0359">
              <w:t xml:space="preserve"> </w:t>
            </w:r>
            <w:r w:rsidRPr="004B0359">
              <w:rPr>
                <w:lang w:val="ru-RU"/>
              </w:rPr>
              <w:t>1918,4</w:t>
            </w:r>
            <w:r w:rsidR="00FD45B5">
              <w:t xml:space="preserve"> рублей</w:t>
            </w:r>
            <w:r w:rsidRPr="004B0359">
              <w:rPr>
                <w:lang w:val="ru-RU"/>
              </w:rPr>
              <w:t>, в том числе: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>в 2019 году –</w:t>
            </w:r>
            <w:r w:rsidRPr="004B0359">
              <w:rPr>
                <w:lang w:val="ru-RU"/>
              </w:rPr>
              <w:t>1918,4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E4" w:rsidRPr="004B0359" w:rsidRDefault="006717E4" w:rsidP="006717E4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>бюджетов  поселений</w:t>
            </w:r>
            <w:r w:rsidR="00FD45B5">
              <w:rPr>
                <w:lang w:val="ru-RU"/>
              </w:rPr>
              <w:t xml:space="preserve"> Вурнарского района Чувашской Республики</w:t>
            </w:r>
            <w:r w:rsidRPr="004B0359">
              <w:t xml:space="preserve"> –  </w:t>
            </w:r>
            <w:r w:rsidRPr="004B0359">
              <w:rPr>
                <w:lang w:val="ru-RU"/>
              </w:rPr>
              <w:t>3704,4</w:t>
            </w:r>
            <w:r w:rsidR="006717E4">
              <w:rPr>
                <w:lang w:val="ru-RU"/>
              </w:rPr>
              <w:t xml:space="preserve"> </w:t>
            </w:r>
            <w:r w:rsidR="00782313">
              <w:rPr>
                <w:lang w:val="ru-RU"/>
              </w:rPr>
              <w:t>тыс. рублей</w:t>
            </w:r>
            <w:r w:rsidR="006717E4">
              <w:rPr>
                <w:lang w:val="ru-RU"/>
              </w:rPr>
              <w:t xml:space="preserve"> </w:t>
            </w:r>
            <w:r w:rsidRPr="004B0359">
              <w:t xml:space="preserve"> в том числе: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504,4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2020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2021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2022 году – 200,0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2023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2024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2025 году – 200,0 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2026–2030 годах – 1000,0 </w:t>
            </w:r>
            <w:r w:rsidR="00782313">
              <w:t>тыс. рублей</w:t>
            </w:r>
            <w:r w:rsidRPr="004B0359">
              <w:t>;</w:t>
            </w:r>
          </w:p>
          <w:p w:rsidR="00287144" w:rsidRPr="004B0359" w:rsidRDefault="00287144" w:rsidP="00D43CA0">
            <w:pPr>
              <w:autoSpaceDE w:val="0"/>
              <w:jc w:val="both"/>
            </w:pPr>
            <w:r w:rsidRPr="004B0359">
              <w:t xml:space="preserve">в 2031–2035 годах – 1000,0 </w:t>
            </w:r>
            <w:r w:rsidR="00782313">
              <w:t>тыс. рублей</w:t>
            </w:r>
            <w:r w:rsidRPr="004B0359">
              <w:t>;</w:t>
            </w:r>
          </w:p>
          <w:p w:rsidR="00FD45B5" w:rsidRDefault="00287144" w:rsidP="00D43CA0">
            <w:pPr>
              <w:autoSpaceDE w:val="0"/>
              <w:jc w:val="both"/>
              <w:rPr>
                <w:lang w:val="ru-RU"/>
              </w:rPr>
            </w:pPr>
            <w:r w:rsidRPr="004B0359">
              <w:lastRenderedPageBreak/>
              <w:t>внебюджетных источников – 0</w:t>
            </w:r>
            <w:r w:rsidR="00FD45B5">
              <w:rPr>
                <w:lang w:val="ru-RU"/>
              </w:rPr>
              <w:t xml:space="preserve">,0 </w:t>
            </w:r>
            <w:r w:rsidR="00782313">
              <w:rPr>
                <w:lang w:val="ru-RU"/>
              </w:rPr>
              <w:t>тыс. рублей</w:t>
            </w:r>
            <w:r w:rsidR="00FD45B5">
              <w:rPr>
                <w:lang w:val="ru-RU"/>
              </w:rPr>
              <w:t>, в том числе: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FD45B5" w:rsidRPr="004B0359" w:rsidRDefault="00FD45B5" w:rsidP="00FD45B5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287144" w:rsidRPr="006717E4" w:rsidRDefault="00FD45B5" w:rsidP="006717E4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="006717E4">
              <w:rPr>
                <w:lang w:val="ru-RU"/>
              </w:rPr>
              <w:t>.</w:t>
            </w:r>
          </w:p>
        </w:tc>
      </w:tr>
      <w:tr w:rsidR="00FD45B5" w:rsidRPr="004B0359" w:rsidTr="00FD45B5">
        <w:trPr>
          <w:trHeight w:val="846"/>
        </w:trPr>
        <w:tc>
          <w:tcPr>
            <w:tcW w:w="9594" w:type="dxa"/>
            <w:gridSpan w:val="3"/>
            <w:shd w:val="clear" w:color="auto" w:fill="auto"/>
          </w:tcPr>
          <w:p w:rsidR="00FD45B5" w:rsidRDefault="00FD45B5" w:rsidP="006717E4">
            <w:pPr>
              <w:autoSpaceDE w:val="0"/>
              <w:ind w:firstLine="567"/>
              <w:jc w:val="both"/>
              <w:rPr>
                <w:lang w:val="ru-RU"/>
              </w:rPr>
            </w:pPr>
            <w:r w:rsidRPr="004B0359">
              <w:lastRenderedPageBreak/>
              <w:t xml:space="preserve">Объемы финансирования мероприятий подпрограммы </w:t>
            </w:r>
            <w:r>
              <w:rPr>
                <w:lang w:val="ru-RU"/>
              </w:rPr>
              <w:t>уточняются  при формировании бюджета Вурнарского района Чувашской Республики на очередной  финансовый год и плановый период.»</w:t>
            </w:r>
            <w:r w:rsidR="006717E4">
              <w:rPr>
                <w:lang w:val="ru-RU"/>
              </w:rPr>
              <w:t>.</w:t>
            </w:r>
          </w:p>
          <w:p w:rsidR="00FD45B5" w:rsidRPr="00FD45B5" w:rsidRDefault="00FE0715" w:rsidP="00FE0715">
            <w:pPr>
              <w:autoSpaceDE w:val="0"/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D45B5">
              <w:rPr>
                <w:lang w:val="ru-RU"/>
              </w:rPr>
              <w:t xml:space="preserve">аздел  </w:t>
            </w:r>
            <w:r w:rsidR="00FD45B5">
              <w:rPr>
                <w:lang w:val="en-US"/>
              </w:rPr>
              <w:t>IV</w:t>
            </w:r>
            <w:r w:rsidR="00FD45B5">
              <w:rPr>
                <w:lang w:val="ru-RU"/>
              </w:rPr>
              <w:t xml:space="preserve"> </w:t>
            </w:r>
            <w:r w:rsidR="00FD45B5" w:rsidRPr="004B0359">
              <w:rPr>
                <w:lang w:val="ru-RU"/>
              </w:rPr>
              <w:t>«</w:t>
            </w:r>
            <w:r w:rsidR="00FD45B5" w:rsidRPr="004B0359">
      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      </w:r>
            <w:r w:rsidR="00FD45B5" w:rsidRPr="004B0359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Подпрограммы 1 </w:t>
            </w:r>
            <w:r w:rsidR="00FD45B5" w:rsidRPr="004B0359">
              <w:rPr>
                <w:lang w:val="ru-RU"/>
              </w:rPr>
              <w:t>изложить в следующей редакции</w:t>
            </w:r>
            <w:r w:rsidR="00FD45B5">
              <w:rPr>
                <w:lang w:val="ru-RU"/>
              </w:rPr>
              <w:t>:</w:t>
            </w:r>
          </w:p>
        </w:tc>
      </w:tr>
    </w:tbl>
    <w:p w:rsidR="00FE0715" w:rsidRDefault="00FD45B5" w:rsidP="00A43F33">
      <w:pPr>
        <w:autoSpaceDE w:val="0"/>
        <w:ind w:firstLine="567"/>
        <w:jc w:val="both"/>
        <w:rPr>
          <w:lang w:val="ru-RU"/>
        </w:rPr>
      </w:pPr>
      <w:r w:rsidRPr="004B0359">
        <w:rPr>
          <w:lang w:val="ru-RU"/>
        </w:rPr>
        <w:t xml:space="preserve"> </w:t>
      </w:r>
      <w:r w:rsidR="00287144" w:rsidRPr="004B0359">
        <w:rPr>
          <w:lang w:val="ru-RU"/>
        </w:rPr>
        <w:t>«</w:t>
      </w:r>
      <w:r w:rsidR="00FE0715">
        <w:rPr>
          <w:lang w:val="ru-RU"/>
        </w:rPr>
        <w:t xml:space="preserve">Раздел  </w:t>
      </w:r>
      <w:r w:rsidR="00FE0715">
        <w:rPr>
          <w:lang w:val="en-US"/>
        </w:rPr>
        <w:t>IV</w:t>
      </w:r>
      <w:r w:rsidR="007209B5">
        <w:rPr>
          <w:lang w:val="ru-RU"/>
        </w:rPr>
        <w:t>.</w:t>
      </w:r>
      <w:r w:rsidR="00FE0715">
        <w:rPr>
          <w:lang w:val="ru-RU"/>
        </w:rPr>
        <w:t xml:space="preserve"> </w:t>
      </w:r>
      <w:r w:rsidR="00FE0715" w:rsidRPr="004B0359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FE0715">
        <w:rPr>
          <w:lang w:val="ru-RU"/>
        </w:rPr>
        <w:t>.</w:t>
      </w:r>
    </w:p>
    <w:p w:rsidR="00287144" w:rsidRPr="004B0359" w:rsidRDefault="00FE0715" w:rsidP="00A43F33">
      <w:pPr>
        <w:autoSpaceDE w:val="0"/>
        <w:ind w:firstLine="567"/>
        <w:jc w:val="both"/>
      </w:pPr>
      <w:r w:rsidRPr="004B0359">
        <w:rPr>
          <w:lang w:val="ru-RU"/>
        </w:rPr>
        <w:t xml:space="preserve"> </w:t>
      </w:r>
      <w:r w:rsidR="00FD45B5">
        <w:rPr>
          <w:lang w:val="ru-RU"/>
        </w:rPr>
        <w:t xml:space="preserve">Расходы подпрограммы формируются </w:t>
      </w:r>
      <w:r w:rsidR="00FD45B5" w:rsidRPr="004B0359">
        <w:t>за счет</w:t>
      </w:r>
      <w:r>
        <w:rPr>
          <w:lang w:val="ru-RU"/>
        </w:rPr>
        <w:t xml:space="preserve"> средств</w:t>
      </w:r>
      <w:r w:rsidR="00FD45B5" w:rsidRPr="004B0359">
        <w:t xml:space="preserve"> </w:t>
      </w:r>
      <w:r w:rsidR="00FD45B5">
        <w:rPr>
          <w:lang w:val="ru-RU"/>
        </w:rPr>
        <w:t>федерального бюджета, республиканского бюджета Чувашской Республики, бюджета Вурнарского района Чувашской Республики, бю</w:t>
      </w:r>
      <w:r>
        <w:rPr>
          <w:lang w:val="ru-RU"/>
        </w:rPr>
        <w:t>джетов поселений Вурнарского ра</w:t>
      </w:r>
      <w:r w:rsidR="00FD45B5">
        <w:rPr>
          <w:lang w:val="ru-RU"/>
        </w:rPr>
        <w:t xml:space="preserve">йона Чувашской Республики </w:t>
      </w:r>
      <w:r w:rsidR="00FD45B5" w:rsidRPr="004B0359">
        <w:t xml:space="preserve">и </w:t>
      </w:r>
      <w:r w:rsidR="00FD45B5">
        <w:t xml:space="preserve"> внебюджетных источников</w:t>
      </w:r>
      <w:r w:rsidR="00287144" w:rsidRPr="004B0359">
        <w:t>.</w:t>
      </w:r>
    </w:p>
    <w:p w:rsidR="00287144" w:rsidRDefault="00287144" w:rsidP="00287144">
      <w:pPr>
        <w:autoSpaceDE w:val="0"/>
        <w:ind w:firstLine="709"/>
        <w:jc w:val="both"/>
        <w:rPr>
          <w:lang w:val="ru-RU"/>
        </w:rPr>
      </w:pPr>
      <w:r w:rsidRPr="004B0359">
        <w:t xml:space="preserve">Общий объем финансирования подпрограммы в 2019–2035 годах составит </w:t>
      </w:r>
      <w:r w:rsidRPr="004B0359">
        <w:rPr>
          <w:lang w:val="ru-RU"/>
        </w:rPr>
        <w:t xml:space="preserve">5622,8 </w:t>
      </w:r>
      <w:r w:rsidR="00782313">
        <w:t>тыс. рублей</w:t>
      </w:r>
      <w:r w:rsidRPr="004B0359">
        <w:t>, в том числе за счет средств:</w:t>
      </w:r>
    </w:p>
    <w:p w:rsidR="00FD45B5" w:rsidRPr="00FD45B5" w:rsidRDefault="00FD45B5" w:rsidP="0028714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287144" w:rsidRPr="004B0359" w:rsidRDefault="00287144" w:rsidP="00287144">
      <w:pPr>
        <w:autoSpaceDE w:val="0"/>
        <w:ind w:firstLine="709"/>
        <w:jc w:val="both"/>
        <w:rPr>
          <w:lang w:val="ru-RU"/>
        </w:rPr>
      </w:pPr>
      <w:r w:rsidRPr="004B0359">
        <w:rPr>
          <w:lang w:val="ru-RU"/>
        </w:rPr>
        <w:t>республиканск</w:t>
      </w:r>
      <w:r w:rsidR="00FD45B5">
        <w:rPr>
          <w:lang w:val="ru-RU"/>
        </w:rPr>
        <w:t xml:space="preserve">ого </w:t>
      </w:r>
      <w:r w:rsidRPr="004B0359">
        <w:rPr>
          <w:lang w:val="ru-RU"/>
        </w:rPr>
        <w:t>бюджет</w:t>
      </w:r>
      <w:r w:rsidR="00FD45B5">
        <w:rPr>
          <w:lang w:val="ru-RU"/>
        </w:rPr>
        <w:t>а Чувашской Республики</w:t>
      </w:r>
      <w:r w:rsidRPr="004B0359">
        <w:rPr>
          <w:lang w:val="ru-RU"/>
        </w:rPr>
        <w:t xml:space="preserve"> – 0</w:t>
      </w:r>
      <w:r w:rsidR="00FD45B5">
        <w:rPr>
          <w:lang w:val="ru-RU"/>
        </w:rPr>
        <w:t>,0</w:t>
      </w:r>
      <w:r w:rsidRPr="004B0359">
        <w:rPr>
          <w:lang w:val="ru-RU"/>
        </w:rPr>
        <w:t xml:space="preserve"> </w:t>
      </w:r>
      <w:r w:rsidR="00782313">
        <w:rPr>
          <w:lang w:val="ru-RU"/>
        </w:rPr>
        <w:t>тыс. рублей</w:t>
      </w:r>
      <w:r w:rsidRPr="004B0359">
        <w:rPr>
          <w:lang w:val="ru-RU"/>
        </w:rPr>
        <w:t>;</w:t>
      </w:r>
    </w:p>
    <w:p w:rsidR="00287144" w:rsidRPr="004B0359" w:rsidRDefault="00287144" w:rsidP="00287144">
      <w:pPr>
        <w:autoSpaceDE w:val="0"/>
        <w:ind w:firstLine="709"/>
        <w:jc w:val="both"/>
        <w:rPr>
          <w:lang w:val="ru-RU"/>
        </w:rPr>
      </w:pPr>
      <w:r w:rsidRPr="004B0359">
        <w:rPr>
          <w:lang w:val="ru-RU"/>
        </w:rPr>
        <w:t>бюджет</w:t>
      </w:r>
      <w:r w:rsidR="00FD45B5">
        <w:rPr>
          <w:lang w:val="ru-RU"/>
        </w:rPr>
        <w:t>а Вурнарского района Чувашской Республики</w:t>
      </w:r>
      <w:r w:rsidRPr="004B0359">
        <w:rPr>
          <w:lang w:val="ru-RU"/>
        </w:rPr>
        <w:t xml:space="preserve"> – 1918,4</w:t>
      </w:r>
      <w:r w:rsidR="00FD45B5">
        <w:rPr>
          <w:lang w:val="ru-RU"/>
        </w:rPr>
        <w:t xml:space="preserve"> </w:t>
      </w:r>
      <w:r w:rsidR="00782313">
        <w:rPr>
          <w:lang w:val="ru-RU"/>
        </w:rPr>
        <w:t>тыс. рублей</w:t>
      </w:r>
      <w:r w:rsidR="00FD45B5">
        <w:rPr>
          <w:lang w:val="ru-RU"/>
        </w:rPr>
        <w:t>;</w:t>
      </w:r>
    </w:p>
    <w:p w:rsidR="00287144" w:rsidRDefault="00287144" w:rsidP="00287144">
      <w:pPr>
        <w:autoSpaceDE w:val="0"/>
        <w:ind w:firstLine="709"/>
        <w:jc w:val="both"/>
        <w:rPr>
          <w:lang w:val="ru-RU"/>
        </w:rPr>
      </w:pPr>
      <w:r w:rsidRPr="004B0359">
        <w:t>бюджетов  поселений</w:t>
      </w:r>
      <w:r w:rsidR="00FD45B5">
        <w:rPr>
          <w:lang w:val="ru-RU"/>
        </w:rPr>
        <w:t xml:space="preserve"> Вурнарского района Чувашской Республ</w:t>
      </w:r>
      <w:r w:rsidR="00C269BD">
        <w:rPr>
          <w:lang w:val="ru-RU"/>
        </w:rPr>
        <w:t>и</w:t>
      </w:r>
      <w:r w:rsidR="00FD45B5">
        <w:rPr>
          <w:lang w:val="ru-RU"/>
        </w:rPr>
        <w:t>ки</w:t>
      </w:r>
      <w:r w:rsidRPr="004B0359">
        <w:t xml:space="preserve"> -  3</w:t>
      </w:r>
      <w:r w:rsidRPr="004B0359">
        <w:rPr>
          <w:lang w:val="ru-RU"/>
        </w:rPr>
        <w:t>704</w:t>
      </w:r>
      <w:r w:rsidRPr="004B0359">
        <w:t>,0 тыс.</w:t>
      </w:r>
      <w:r w:rsidR="0067173B">
        <w:rPr>
          <w:lang w:val="ru-RU"/>
        </w:rPr>
        <w:t>р</w:t>
      </w:r>
      <w:r w:rsidRPr="004B0359">
        <w:t>ублей</w:t>
      </w:r>
      <w:r w:rsidR="00FD45B5">
        <w:rPr>
          <w:lang w:val="ru-RU"/>
        </w:rPr>
        <w:t>;</w:t>
      </w:r>
    </w:p>
    <w:p w:rsidR="0067173B" w:rsidRPr="00FD45B5" w:rsidRDefault="0067173B" w:rsidP="0028714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внебюджетных источников – 0,0 </w:t>
      </w:r>
      <w:r w:rsidR="00782313">
        <w:rPr>
          <w:lang w:val="ru-RU"/>
        </w:rPr>
        <w:t>тыс. рублей</w:t>
      </w:r>
      <w:r w:rsidR="00FE0715">
        <w:rPr>
          <w:lang w:val="ru-RU"/>
        </w:rPr>
        <w:t>.</w:t>
      </w:r>
    </w:p>
    <w:p w:rsidR="00287144" w:rsidRPr="004B0359" w:rsidRDefault="00287144" w:rsidP="00287144">
      <w:pPr>
        <w:autoSpaceDE w:val="0"/>
        <w:ind w:firstLine="709"/>
        <w:jc w:val="both"/>
      </w:pPr>
      <w:r w:rsidRPr="004B0359">
        <w:t xml:space="preserve">Прогнозируемый объем финансирования подпрограммы на 1 этапе (2019–2025 годы) составит </w:t>
      </w:r>
      <w:r w:rsidRPr="004B0359">
        <w:rPr>
          <w:lang w:val="ru-RU"/>
        </w:rPr>
        <w:t>3622,8</w:t>
      </w:r>
      <w:r w:rsidRPr="004B0359">
        <w:t xml:space="preserve"> </w:t>
      </w:r>
      <w:r w:rsidR="00782313">
        <w:t>тыс. рублей</w:t>
      </w:r>
      <w:r w:rsidRPr="004B0359">
        <w:t>, в том числе:</w:t>
      </w:r>
    </w:p>
    <w:p w:rsidR="00287144" w:rsidRPr="004B0359" w:rsidRDefault="00287144" w:rsidP="00287144">
      <w:pPr>
        <w:autoSpaceDE w:val="0"/>
        <w:ind w:firstLine="709"/>
        <w:jc w:val="both"/>
      </w:pPr>
      <w:r w:rsidRPr="004B0359">
        <w:t xml:space="preserve">в 2019 году – </w:t>
      </w:r>
      <w:r w:rsidRPr="004B0359">
        <w:rPr>
          <w:lang w:val="ru-RU"/>
        </w:rPr>
        <w:t>2422,8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287144" w:rsidRPr="004B0359" w:rsidRDefault="00287144" w:rsidP="00287144">
      <w:pPr>
        <w:autoSpaceDE w:val="0"/>
        <w:ind w:firstLine="709"/>
        <w:jc w:val="both"/>
      </w:pPr>
      <w:r w:rsidRPr="004B0359">
        <w:t xml:space="preserve">в 2020 году –  200,0 </w:t>
      </w:r>
      <w:r w:rsidR="00782313">
        <w:t>тыс. рублей</w:t>
      </w:r>
      <w:r w:rsidRPr="004B0359">
        <w:t>;</w:t>
      </w:r>
    </w:p>
    <w:p w:rsidR="00287144" w:rsidRPr="004B0359" w:rsidRDefault="00287144" w:rsidP="00287144">
      <w:pPr>
        <w:autoSpaceDE w:val="0"/>
        <w:spacing w:line="228" w:lineRule="auto"/>
        <w:ind w:firstLine="709"/>
        <w:jc w:val="both"/>
      </w:pPr>
      <w:r w:rsidRPr="004B0359">
        <w:t xml:space="preserve">в 2021 году – 200,0 </w:t>
      </w:r>
      <w:r w:rsidR="00782313">
        <w:t>тыс. рублей</w:t>
      </w:r>
      <w:r w:rsidRPr="004B0359">
        <w:t>;</w:t>
      </w:r>
    </w:p>
    <w:p w:rsidR="00287144" w:rsidRPr="004B0359" w:rsidRDefault="00287144" w:rsidP="00287144">
      <w:pPr>
        <w:autoSpaceDE w:val="0"/>
        <w:spacing w:line="228" w:lineRule="auto"/>
        <w:ind w:firstLine="709"/>
        <w:jc w:val="both"/>
      </w:pPr>
      <w:r w:rsidRPr="004B0359">
        <w:t xml:space="preserve">в 2022 году – 200,0  </w:t>
      </w:r>
      <w:r w:rsidR="00782313">
        <w:t>тыс. рублей</w:t>
      </w:r>
      <w:r w:rsidRPr="004B0359">
        <w:t>;</w:t>
      </w:r>
    </w:p>
    <w:p w:rsidR="00287144" w:rsidRPr="004B0359" w:rsidRDefault="00287144" w:rsidP="00287144">
      <w:pPr>
        <w:autoSpaceDE w:val="0"/>
        <w:spacing w:line="228" w:lineRule="auto"/>
        <w:ind w:firstLine="709"/>
        <w:jc w:val="both"/>
      </w:pPr>
      <w:r w:rsidRPr="004B0359">
        <w:t xml:space="preserve">в 2023 году – 200,0 </w:t>
      </w:r>
      <w:r w:rsidR="00782313">
        <w:t>тыс. рублей</w:t>
      </w:r>
      <w:r w:rsidRPr="004B0359">
        <w:t>;</w:t>
      </w:r>
    </w:p>
    <w:p w:rsidR="00287144" w:rsidRPr="004B0359" w:rsidRDefault="00287144" w:rsidP="00287144">
      <w:pPr>
        <w:autoSpaceDE w:val="0"/>
        <w:spacing w:line="228" w:lineRule="auto"/>
        <w:ind w:firstLine="709"/>
        <w:jc w:val="both"/>
      </w:pPr>
      <w:r w:rsidRPr="004B0359">
        <w:t xml:space="preserve">в 2024 году – 200,0 </w:t>
      </w:r>
      <w:r w:rsidR="00782313">
        <w:t>тыс. рублей</w:t>
      </w:r>
      <w:r w:rsidRPr="004B0359">
        <w:t>;</w:t>
      </w:r>
    </w:p>
    <w:p w:rsidR="00287144" w:rsidRDefault="00287144" w:rsidP="00287144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200,0 </w:t>
      </w:r>
      <w:r w:rsidR="00782313">
        <w:t>тыс. рублей</w:t>
      </w:r>
      <w:r w:rsidRPr="004B0359">
        <w:t>;</w:t>
      </w:r>
    </w:p>
    <w:p w:rsidR="00C269BD" w:rsidRDefault="00C269BD" w:rsidP="00287144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>из них средства:</w:t>
      </w:r>
    </w:p>
    <w:p w:rsidR="00C269BD" w:rsidRDefault="00C269BD" w:rsidP="00287144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>федерального бюджета – 0,0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ублей, в том числе:</w:t>
      </w:r>
    </w:p>
    <w:p w:rsidR="00C269BD" w:rsidRPr="004B0359" w:rsidRDefault="00C269BD" w:rsidP="00C269BD">
      <w:pPr>
        <w:autoSpaceDE w:val="0"/>
        <w:ind w:firstLine="709"/>
        <w:jc w:val="both"/>
      </w:pPr>
      <w:r w:rsidRPr="004B0359">
        <w:t>в 2019 году –</w:t>
      </w:r>
      <w:r>
        <w:rPr>
          <w:lang w:val="ru-RU"/>
        </w:rPr>
        <w:t xml:space="preserve"> 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ind w:firstLine="709"/>
        <w:jc w:val="both"/>
      </w:pPr>
      <w:r w:rsidRPr="004B0359">
        <w:t>в 2020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>в 2021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2022 году – 0,0 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2023 году – 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2024 году – 0,0 </w:t>
      </w:r>
      <w:r w:rsidR="00782313">
        <w:t>тыс. рублей</w:t>
      </w:r>
      <w:r w:rsidRPr="004B0359">
        <w:t>;</w:t>
      </w:r>
    </w:p>
    <w:p w:rsidR="00C269BD" w:rsidRDefault="00C269BD" w:rsidP="00C269BD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0,0 </w:t>
      </w:r>
      <w:r w:rsidR="00782313">
        <w:t>тыс. рублей</w:t>
      </w:r>
      <w:r w:rsidRPr="004B0359">
        <w:t>;</w:t>
      </w:r>
    </w:p>
    <w:p w:rsidR="00C269BD" w:rsidRDefault="00C269BD" w:rsidP="00C269BD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республиканского бюджета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C269BD" w:rsidRPr="004B0359" w:rsidRDefault="00C269BD" w:rsidP="00C269BD">
      <w:pPr>
        <w:autoSpaceDE w:val="0"/>
        <w:ind w:firstLine="709"/>
        <w:jc w:val="both"/>
      </w:pPr>
      <w:r w:rsidRPr="004B0359">
        <w:t>в 2019 году –</w:t>
      </w:r>
      <w:r>
        <w:rPr>
          <w:lang w:val="ru-RU"/>
        </w:rPr>
        <w:t xml:space="preserve"> 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ind w:firstLine="709"/>
        <w:jc w:val="both"/>
      </w:pPr>
      <w:r w:rsidRPr="004B0359">
        <w:t>в 2020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>в 2021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2022 году – 0,0 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2023 году – 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2024 году – 0,0 </w:t>
      </w:r>
      <w:r w:rsidR="00782313">
        <w:t>тыс. рублей</w:t>
      </w:r>
      <w:r w:rsidRPr="004B0359">
        <w:t>;</w:t>
      </w:r>
    </w:p>
    <w:p w:rsidR="00C269BD" w:rsidRDefault="00C269BD" w:rsidP="00C269BD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lastRenderedPageBreak/>
        <w:t xml:space="preserve">в 2025 году – 0,0 </w:t>
      </w:r>
      <w:r w:rsidR="00782313">
        <w:t>тыс. рублей</w:t>
      </w:r>
      <w:r w:rsidRPr="004B0359">
        <w:t>;</w:t>
      </w:r>
    </w:p>
    <w:p w:rsidR="00C269BD" w:rsidRDefault="00C269BD" w:rsidP="00C269BD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бюджета Вурнарского района Чувашской Республики – 1918,04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C269BD" w:rsidRPr="004B0359" w:rsidRDefault="00C269BD" w:rsidP="00C269BD">
      <w:pPr>
        <w:autoSpaceDE w:val="0"/>
        <w:ind w:firstLine="709"/>
        <w:jc w:val="both"/>
      </w:pPr>
      <w:r w:rsidRPr="004B0359">
        <w:t>в 2019 году –</w:t>
      </w:r>
      <w:r>
        <w:rPr>
          <w:lang w:val="ru-RU"/>
        </w:rPr>
        <w:t xml:space="preserve"> </w:t>
      </w:r>
      <w:r w:rsidR="00BD58AF">
        <w:rPr>
          <w:lang w:val="ru-RU"/>
        </w:rPr>
        <w:t xml:space="preserve">1918,4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ind w:firstLine="709"/>
        <w:jc w:val="both"/>
      </w:pPr>
      <w:r w:rsidRPr="004B0359">
        <w:t>в 2020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>в 2021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2022 году – 0,0 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2023 году – 0,0 </w:t>
      </w:r>
      <w:r w:rsidR="00782313">
        <w:t>тыс. рублей</w:t>
      </w:r>
      <w:r w:rsidRPr="004B0359">
        <w:t>;</w:t>
      </w:r>
    </w:p>
    <w:p w:rsidR="00C269BD" w:rsidRPr="004B0359" w:rsidRDefault="00C269BD" w:rsidP="00C269BD">
      <w:pPr>
        <w:autoSpaceDE w:val="0"/>
        <w:spacing w:line="228" w:lineRule="auto"/>
        <w:ind w:firstLine="709"/>
        <w:jc w:val="both"/>
      </w:pPr>
      <w:r w:rsidRPr="004B0359">
        <w:t xml:space="preserve">в 2024 году – 0,0 </w:t>
      </w:r>
      <w:r w:rsidR="00782313">
        <w:t>тыс. рублей</w:t>
      </w:r>
      <w:r w:rsidRPr="004B0359">
        <w:t>;</w:t>
      </w:r>
    </w:p>
    <w:p w:rsidR="00C269BD" w:rsidRDefault="00C269BD" w:rsidP="00C269BD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0,0 </w:t>
      </w:r>
      <w:r w:rsidR="00782313">
        <w:t>тыс. рублей</w:t>
      </w:r>
      <w:r w:rsidRPr="004B0359">
        <w:t>;</w:t>
      </w:r>
    </w:p>
    <w:p w:rsidR="00BD58AF" w:rsidRDefault="00BD58AF" w:rsidP="00C269BD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бюджетов поселений Вурнарского района Чувашской Республики – 1704,4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BD58AF" w:rsidRPr="004B0359" w:rsidRDefault="00BD58AF" w:rsidP="00BD58AF">
      <w:pPr>
        <w:autoSpaceDE w:val="0"/>
        <w:ind w:firstLine="709"/>
        <w:jc w:val="both"/>
      </w:pPr>
      <w:r w:rsidRPr="004B0359">
        <w:t>в 2019 году –</w:t>
      </w:r>
      <w:r>
        <w:rPr>
          <w:lang w:val="ru-RU"/>
        </w:rPr>
        <w:t xml:space="preserve"> 504,4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BD58AF" w:rsidRPr="004B0359" w:rsidRDefault="00BD58AF" w:rsidP="00BD58AF">
      <w:pPr>
        <w:autoSpaceDE w:val="0"/>
        <w:ind w:firstLine="709"/>
        <w:jc w:val="both"/>
      </w:pPr>
      <w:r w:rsidRPr="004B0359">
        <w:t xml:space="preserve">в 2020 году –  200,0 </w:t>
      </w:r>
      <w:r w:rsidR="00782313">
        <w:t>тыс. рублей</w:t>
      </w:r>
      <w:r w:rsidRPr="004B0359">
        <w:t>;</w:t>
      </w:r>
    </w:p>
    <w:p w:rsidR="00BD58AF" w:rsidRPr="004B0359" w:rsidRDefault="00BD58AF" w:rsidP="00BD58AF">
      <w:pPr>
        <w:autoSpaceDE w:val="0"/>
        <w:spacing w:line="228" w:lineRule="auto"/>
        <w:ind w:firstLine="709"/>
        <w:jc w:val="both"/>
      </w:pPr>
      <w:r w:rsidRPr="004B0359">
        <w:t xml:space="preserve">в 2021 году – 200,0 </w:t>
      </w:r>
      <w:r w:rsidR="00782313">
        <w:t>тыс. рублей</w:t>
      </w:r>
      <w:r w:rsidRPr="004B0359">
        <w:t>;</w:t>
      </w:r>
    </w:p>
    <w:p w:rsidR="00BD58AF" w:rsidRPr="004B0359" w:rsidRDefault="00BD58AF" w:rsidP="00BD58AF">
      <w:pPr>
        <w:autoSpaceDE w:val="0"/>
        <w:spacing w:line="228" w:lineRule="auto"/>
        <w:ind w:firstLine="709"/>
        <w:jc w:val="both"/>
      </w:pPr>
      <w:r w:rsidRPr="004B0359">
        <w:t xml:space="preserve">в 2022 году – 200,0  </w:t>
      </w:r>
      <w:r w:rsidR="00782313">
        <w:t>тыс. рублей</w:t>
      </w:r>
      <w:r w:rsidRPr="004B0359">
        <w:t>;</w:t>
      </w:r>
    </w:p>
    <w:p w:rsidR="00BD58AF" w:rsidRPr="004B0359" w:rsidRDefault="00BD58AF" w:rsidP="00BD58AF">
      <w:pPr>
        <w:autoSpaceDE w:val="0"/>
        <w:spacing w:line="228" w:lineRule="auto"/>
        <w:ind w:firstLine="709"/>
        <w:jc w:val="both"/>
      </w:pPr>
      <w:r w:rsidRPr="004B0359">
        <w:t xml:space="preserve">в 2023 году – 200,0 </w:t>
      </w:r>
      <w:r w:rsidR="00782313">
        <w:t>тыс. рублей</w:t>
      </w:r>
      <w:r w:rsidRPr="004B0359">
        <w:t>;</w:t>
      </w:r>
    </w:p>
    <w:p w:rsidR="00BD58AF" w:rsidRPr="004B0359" w:rsidRDefault="00BD58AF" w:rsidP="00BD58AF">
      <w:pPr>
        <w:autoSpaceDE w:val="0"/>
        <w:spacing w:line="228" w:lineRule="auto"/>
        <w:ind w:firstLine="709"/>
        <w:jc w:val="both"/>
      </w:pPr>
      <w:r w:rsidRPr="004B0359">
        <w:t xml:space="preserve">в 2024 году – 200,0 </w:t>
      </w:r>
      <w:r w:rsidR="00782313">
        <w:t>тыс. рублей</w:t>
      </w:r>
      <w:r w:rsidRPr="004B0359">
        <w:t>;</w:t>
      </w:r>
    </w:p>
    <w:p w:rsidR="00BD58AF" w:rsidRDefault="00BD58AF" w:rsidP="00BD58AF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200,0 </w:t>
      </w:r>
      <w:r w:rsidR="00782313">
        <w:t>тыс. рублей</w:t>
      </w:r>
      <w:r w:rsidRPr="004B0359">
        <w:t>;</w:t>
      </w:r>
    </w:p>
    <w:p w:rsidR="0067173B" w:rsidRDefault="0067173B" w:rsidP="00BD58AF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>внебюджетных источников -  0,0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 в том числе:</w:t>
      </w:r>
    </w:p>
    <w:p w:rsidR="0067173B" w:rsidRPr="004B0359" w:rsidRDefault="0067173B" w:rsidP="0067173B">
      <w:pPr>
        <w:autoSpaceDE w:val="0"/>
        <w:ind w:firstLine="709"/>
        <w:jc w:val="both"/>
      </w:pPr>
      <w:r w:rsidRPr="004B0359">
        <w:t>в 2019 году –</w:t>
      </w:r>
      <w:r>
        <w:rPr>
          <w:lang w:val="ru-RU"/>
        </w:rPr>
        <w:t xml:space="preserve"> 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ind w:firstLine="709"/>
        <w:jc w:val="both"/>
      </w:pPr>
      <w:r w:rsidRPr="004B0359">
        <w:t>в 2020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spacing w:line="228" w:lineRule="auto"/>
        <w:ind w:firstLine="709"/>
        <w:jc w:val="both"/>
      </w:pPr>
      <w:r w:rsidRPr="004B0359">
        <w:t>в 2021 году –</w:t>
      </w:r>
      <w:r>
        <w:rPr>
          <w:lang w:val="ru-RU"/>
        </w:rPr>
        <w:t xml:space="preserve"> </w:t>
      </w:r>
      <w:r w:rsidRPr="004B0359">
        <w:t xml:space="preserve">0,0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spacing w:line="228" w:lineRule="auto"/>
        <w:ind w:firstLine="709"/>
        <w:jc w:val="both"/>
      </w:pPr>
      <w:r w:rsidRPr="004B0359">
        <w:t xml:space="preserve">в 2022 году – 0,0 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spacing w:line="228" w:lineRule="auto"/>
        <w:ind w:firstLine="709"/>
        <w:jc w:val="both"/>
      </w:pPr>
      <w:r w:rsidRPr="004B0359">
        <w:t xml:space="preserve">в 2023 году – 0,0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spacing w:line="228" w:lineRule="auto"/>
        <w:ind w:firstLine="709"/>
        <w:jc w:val="both"/>
      </w:pPr>
      <w:r w:rsidRPr="004B0359">
        <w:t xml:space="preserve">в 2024 году – 0,0 </w:t>
      </w:r>
      <w:r w:rsidR="00782313">
        <w:t>тыс. рублей</w:t>
      </w:r>
      <w:r w:rsidRPr="004B0359">
        <w:t>;</w:t>
      </w:r>
    </w:p>
    <w:p w:rsidR="0067173B" w:rsidRPr="00782313" w:rsidRDefault="00782313" w:rsidP="0067173B">
      <w:pPr>
        <w:autoSpaceDE w:val="0"/>
        <w:spacing w:line="228" w:lineRule="auto"/>
        <w:ind w:firstLine="709"/>
        <w:jc w:val="both"/>
        <w:rPr>
          <w:lang w:val="ru-RU"/>
        </w:rPr>
      </w:pPr>
      <w:r>
        <w:t>в 2025 году – 0,0 тыс. рублей</w:t>
      </w:r>
      <w:r>
        <w:rPr>
          <w:lang w:val="ru-RU"/>
        </w:rPr>
        <w:t>.</w:t>
      </w:r>
    </w:p>
    <w:p w:rsidR="00287144" w:rsidRDefault="00287144" w:rsidP="00287144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 xml:space="preserve">На 2 этапе (2026–2030 годы) планируемый объем финансирования подпрограммы составит 1000,0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средства:</w:t>
      </w:r>
    </w:p>
    <w:p w:rsidR="00A43F33" w:rsidRDefault="00A43F33" w:rsidP="00A43F33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>федерального бюджета – 0,0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ублей;</w:t>
      </w:r>
    </w:p>
    <w:p w:rsidR="00A43F33" w:rsidRDefault="00A43F33" w:rsidP="00A43F33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республиканского бюджета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A43F33" w:rsidRPr="00A43F33" w:rsidRDefault="00A43F33" w:rsidP="00287144">
      <w:pPr>
        <w:autoSpaceDE w:val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бюджета Вурнарского района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287144" w:rsidRDefault="00287144" w:rsidP="00287144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бюджетов  поселений</w:t>
      </w:r>
      <w:r w:rsidR="00A43F33">
        <w:rPr>
          <w:color w:val="000000"/>
          <w:lang w:val="ru-RU"/>
        </w:rPr>
        <w:t xml:space="preserve"> Вурнарского района Чувашской Республики</w:t>
      </w:r>
      <w:r w:rsidRPr="004B0359">
        <w:rPr>
          <w:color w:val="000000"/>
        </w:rPr>
        <w:t xml:space="preserve">– 1000,0 </w:t>
      </w:r>
      <w:r w:rsidR="00782313">
        <w:rPr>
          <w:color w:val="000000"/>
        </w:rPr>
        <w:t>тыс. рублей</w:t>
      </w:r>
      <w:r w:rsidR="00A43F33">
        <w:rPr>
          <w:color w:val="000000"/>
          <w:lang w:val="ru-RU"/>
        </w:rPr>
        <w:t>;</w:t>
      </w:r>
      <w:r w:rsidRPr="004B0359">
        <w:rPr>
          <w:color w:val="000000"/>
        </w:rPr>
        <w:t xml:space="preserve"> </w:t>
      </w:r>
    </w:p>
    <w:p w:rsidR="0067173B" w:rsidRPr="0067173B" w:rsidRDefault="0067173B" w:rsidP="00287144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внебюджетных источников – 0,0 тыс</w:t>
      </w:r>
      <w:proofErr w:type="gramStart"/>
      <w:r>
        <w:rPr>
          <w:color w:val="000000"/>
          <w:lang w:val="ru-RU"/>
        </w:rPr>
        <w:t>.р</w:t>
      </w:r>
      <w:proofErr w:type="gramEnd"/>
      <w:r>
        <w:rPr>
          <w:color w:val="000000"/>
          <w:lang w:val="ru-RU"/>
        </w:rPr>
        <w:t>ублей.</w:t>
      </w:r>
    </w:p>
    <w:p w:rsidR="00287144" w:rsidRPr="004B0359" w:rsidRDefault="00287144" w:rsidP="00287144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На 3 этапе (2031–2035 годы) планируемый объем финансирования подпрограммы составит 1000,0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средства:</w:t>
      </w:r>
    </w:p>
    <w:p w:rsidR="00A43F33" w:rsidRDefault="00287144" w:rsidP="00A43F33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rPr>
          <w:color w:val="000000"/>
        </w:rPr>
        <w:t xml:space="preserve"> </w:t>
      </w:r>
      <w:r w:rsidR="00A43F33">
        <w:rPr>
          <w:lang w:val="ru-RU"/>
        </w:rPr>
        <w:t>федерального бюджета – 0,0 тыс</w:t>
      </w:r>
      <w:proofErr w:type="gramStart"/>
      <w:r w:rsidR="00A43F33">
        <w:rPr>
          <w:lang w:val="ru-RU"/>
        </w:rPr>
        <w:t>.р</w:t>
      </w:r>
      <w:proofErr w:type="gramEnd"/>
      <w:r w:rsidR="00A43F33">
        <w:rPr>
          <w:lang w:val="ru-RU"/>
        </w:rPr>
        <w:t>ублей;</w:t>
      </w:r>
    </w:p>
    <w:p w:rsidR="00A43F33" w:rsidRDefault="00A43F33" w:rsidP="00A43F33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республиканского бюджета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A43F33" w:rsidRPr="00A43F33" w:rsidRDefault="00A43F33" w:rsidP="00A43F33">
      <w:pPr>
        <w:autoSpaceDE w:val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бюджета Вурнарского района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A43F33" w:rsidRDefault="00A43F33" w:rsidP="00A43F33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бюджетов  поселений</w:t>
      </w:r>
      <w:r>
        <w:rPr>
          <w:color w:val="000000"/>
          <w:lang w:val="ru-RU"/>
        </w:rPr>
        <w:t xml:space="preserve"> Вурнарского района Чувашской Республики</w:t>
      </w:r>
      <w:r w:rsidR="002630E6">
        <w:rPr>
          <w:color w:val="000000"/>
        </w:rPr>
        <w:t xml:space="preserve">– 1000,0 </w:t>
      </w:r>
      <w:r w:rsidR="00782313">
        <w:rPr>
          <w:color w:val="000000"/>
        </w:rPr>
        <w:t>тыс. рублей</w:t>
      </w:r>
      <w:r>
        <w:rPr>
          <w:color w:val="000000"/>
          <w:lang w:val="ru-RU"/>
        </w:rPr>
        <w:t>;</w:t>
      </w:r>
      <w:r w:rsidRPr="004B0359">
        <w:rPr>
          <w:color w:val="000000"/>
        </w:rPr>
        <w:t xml:space="preserve"> </w:t>
      </w:r>
    </w:p>
    <w:p w:rsidR="0067173B" w:rsidRPr="0067173B" w:rsidRDefault="0067173B" w:rsidP="00A43F33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внебюджетных источников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.</w:t>
      </w:r>
    </w:p>
    <w:p w:rsidR="00287144" w:rsidRPr="004B0359" w:rsidRDefault="00287144" w:rsidP="00287144">
      <w:pPr>
        <w:autoSpaceDE w:val="0"/>
        <w:ind w:firstLine="709"/>
        <w:jc w:val="both"/>
      </w:pPr>
      <w:r w:rsidRPr="004B0359">
        <w:rPr>
          <w:color w:val="000000"/>
        </w:rPr>
        <w:t>Объемы финансирования подпрограммы подлежат ежегодному уточнению</w:t>
      </w:r>
      <w:r w:rsidR="003251BC">
        <w:rPr>
          <w:color w:val="000000"/>
          <w:lang w:val="ru-RU"/>
        </w:rPr>
        <w:t>,</w:t>
      </w:r>
      <w:r w:rsidRPr="004B0359">
        <w:rPr>
          <w:color w:val="000000"/>
        </w:rPr>
        <w:t xml:space="preserve"> исходя из реальных возможностей бюджетов</w:t>
      </w:r>
      <w:r w:rsidRPr="004B0359">
        <w:t xml:space="preserve"> всех уровней.</w:t>
      </w:r>
    </w:p>
    <w:p w:rsidR="00287144" w:rsidRDefault="00287144" w:rsidP="00287144">
      <w:pPr>
        <w:autoSpaceDE w:val="0"/>
        <w:ind w:firstLine="709"/>
        <w:jc w:val="both"/>
        <w:rPr>
          <w:lang w:val="ru-RU"/>
        </w:rPr>
      </w:pPr>
      <w:r w:rsidRPr="004B0359">
        <w:t xml:space="preserve">Ресурсное </w:t>
      </w:r>
      <w:hyperlink r:id="rId11" w:history="1">
        <w:r w:rsidRPr="002630E6">
          <w:rPr>
            <w:rStyle w:val="a7"/>
            <w:color w:val="auto"/>
            <w:u w:val="none"/>
          </w:rPr>
          <w:t>обеспечение</w:t>
        </w:r>
      </w:hyperlink>
      <w:r w:rsidRPr="004B0359">
        <w:t xml:space="preserve"> подпрограммы за счет всех источников финансирования приведено в приложении к настоящей подпрограмме.</w:t>
      </w:r>
      <w:r w:rsidRPr="004B0359">
        <w:rPr>
          <w:lang w:val="ru-RU"/>
        </w:rPr>
        <w:t>»</w:t>
      </w:r>
      <w:r w:rsidR="002630E6">
        <w:rPr>
          <w:lang w:val="ru-RU"/>
        </w:rPr>
        <w:t>.</w:t>
      </w:r>
    </w:p>
    <w:p w:rsidR="00A43F33" w:rsidRPr="00191281" w:rsidRDefault="002630E6" w:rsidP="0028714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A43F33">
        <w:rPr>
          <w:lang w:val="ru-RU"/>
        </w:rPr>
        <w:t>риложение к Подпрограмме</w:t>
      </w:r>
      <w:r>
        <w:rPr>
          <w:lang w:val="ru-RU"/>
        </w:rPr>
        <w:t xml:space="preserve"> 1</w:t>
      </w:r>
      <w:r w:rsidR="00A43F33">
        <w:rPr>
          <w:lang w:val="ru-RU"/>
        </w:rPr>
        <w:t xml:space="preserve"> изложить в редакции, согласно приложению №2 к </w:t>
      </w:r>
      <w:r w:rsidR="00A43F33" w:rsidRPr="00191281">
        <w:rPr>
          <w:lang w:val="ru-RU"/>
        </w:rPr>
        <w:t>настоящему постановлению.</w:t>
      </w:r>
    </w:p>
    <w:p w:rsidR="00A43F33" w:rsidRDefault="002630E6" w:rsidP="00A43F33">
      <w:pPr>
        <w:autoSpaceDE w:val="0"/>
        <w:ind w:firstLine="70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1.5</w:t>
      </w:r>
      <w:proofErr w:type="gramStart"/>
      <w:r>
        <w:rPr>
          <w:rFonts w:cs="Times New Roman"/>
          <w:bCs/>
          <w:lang w:val="ru-RU"/>
        </w:rPr>
        <w:t xml:space="preserve"> В</w:t>
      </w:r>
      <w:proofErr w:type="gramEnd"/>
      <w:r w:rsidR="00A43F33" w:rsidRPr="00191281">
        <w:rPr>
          <w:lang w:val="ru-RU"/>
        </w:rPr>
        <w:t xml:space="preserve"> приложении №4 к Муниципальной программе</w:t>
      </w:r>
      <w:r>
        <w:rPr>
          <w:lang w:val="ru-RU"/>
        </w:rPr>
        <w:t xml:space="preserve"> в </w:t>
      </w:r>
      <w:r w:rsidR="00A43F33" w:rsidRPr="00191281">
        <w:rPr>
          <w:lang w:val="ru-RU"/>
        </w:rPr>
        <w:t>Подпрограмм</w:t>
      </w:r>
      <w:r>
        <w:rPr>
          <w:lang w:val="ru-RU"/>
        </w:rPr>
        <w:t>е</w:t>
      </w:r>
      <w:r w:rsidR="00A43F33" w:rsidRPr="00191281">
        <w:rPr>
          <w:lang w:val="ru-RU"/>
        </w:rPr>
        <w:t xml:space="preserve"> «</w:t>
      </w:r>
      <w:r w:rsidR="00A43F33" w:rsidRPr="00191281">
        <w:t>Профилактика терроризма и экстремистской деятельности</w:t>
      </w:r>
      <w:r w:rsidR="00A43F33" w:rsidRPr="00191281">
        <w:rPr>
          <w:lang w:val="ru-RU"/>
        </w:rPr>
        <w:t xml:space="preserve"> </w:t>
      </w:r>
      <w:r w:rsidR="00A43F33" w:rsidRPr="00191281">
        <w:t>в Вурнарском районе Чувашской Республики</w:t>
      </w:r>
      <w:r w:rsidR="00A43F33" w:rsidRPr="00191281">
        <w:rPr>
          <w:lang w:val="ru-RU"/>
        </w:rPr>
        <w:t xml:space="preserve">» </w:t>
      </w:r>
      <w:r w:rsidR="00A43F33">
        <w:rPr>
          <w:lang w:val="ru-RU"/>
        </w:rPr>
        <w:t>(</w:t>
      </w:r>
      <w:r w:rsidR="00A43F33">
        <w:rPr>
          <w:rFonts w:cs="Times New Roman"/>
          <w:bCs/>
          <w:lang w:val="ru-RU"/>
        </w:rPr>
        <w:t>далее-Подпрограмма</w:t>
      </w:r>
      <w:r>
        <w:rPr>
          <w:rFonts w:cs="Times New Roman"/>
          <w:bCs/>
          <w:lang w:val="ru-RU"/>
        </w:rPr>
        <w:t xml:space="preserve"> 2</w:t>
      </w:r>
      <w:r w:rsidR="00A43F33">
        <w:rPr>
          <w:rFonts w:cs="Times New Roman"/>
          <w:bCs/>
          <w:lang w:val="ru-RU"/>
        </w:rPr>
        <w:t>):</w:t>
      </w:r>
    </w:p>
    <w:p w:rsidR="00770C21" w:rsidRDefault="00A43F33" w:rsidP="00287144">
      <w:pPr>
        <w:autoSpaceDE w:val="0"/>
        <w:ind w:firstLine="709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в паспорте Подпрограммы</w:t>
      </w:r>
      <w:r w:rsidR="002630E6">
        <w:rPr>
          <w:rFonts w:cs="Times New Roman"/>
          <w:bCs/>
          <w:lang w:val="ru-RU"/>
        </w:rPr>
        <w:t xml:space="preserve"> 2 </w:t>
      </w:r>
      <w:r>
        <w:rPr>
          <w:rFonts w:cs="Times New Roman"/>
          <w:bCs/>
          <w:lang w:val="ru-RU"/>
        </w:rPr>
        <w:t xml:space="preserve">позицию  </w:t>
      </w:r>
      <w:r w:rsidRPr="004B0359">
        <w:rPr>
          <w:rFonts w:cs="Times New Roman"/>
          <w:bCs/>
          <w:lang w:val="ru-RU"/>
        </w:rPr>
        <w:t>«</w:t>
      </w:r>
      <w:r w:rsidRPr="004B0359">
        <w:t xml:space="preserve">Объемы финансирования </w:t>
      </w:r>
      <w:r>
        <w:rPr>
          <w:lang w:val="ru-RU"/>
        </w:rPr>
        <w:t xml:space="preserve">подпрограммы </w:t>
      </w:r>
      <w:r w:rsidRPr="004B0359">
        <w:t>с разбивкой по годам реализации</w:t>
      </w:r>
      <w:r w:rsidRPr="004B0359">
        <w:rPr>
          <w:rFonts w:cs="Times New Roman"/>
          <w:bCs/>
          <w:lang w:val="ru-RU"/>
        </w:rPr>
        <w:t xml:space="preserve">» </w:t>
      </w:r>
      <w:r>
        <w:rPr>
          <w:rFonts w:cs="Times New Roman"/>
          <w:bCs/>
          <w:lang w:val="ru-RU"/>
        </w:rPr>
        <w:t xml:space="preserve"> изложить в следующей редакции:</w:t>
      </w: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338"/>
        <w:gridCol w:w="7035"/>
      </w:tblGrid>
      <w:tr w:rsidR="00A43F33" w:rsidRPr="004B0359" w:rsidTr="00A43F33">
        <w:tc>
          <w:tcPr>
            <w:tcW w:w="2470" w:type="dxa"/>
            <w:shd w:val="clear" w:color="auto" w:fill="auto"/>
          </w:tcPr>
          <w:p w:rsidR="00A43F33" w:rsidRPr="004B0359" w:rsidRDefault="00A43F33" w:rsidP="00D43CA0">
            <w:pPr>
              <w:spacing w:line="228" w:lineRule="auto"/>
              <w:jc w:val="both"/>
            </w:pPr>
            <w:r w:rsidRPr="004B0359">
              <w:rPr>
                <w:lang w:val="ru-RU"/>
              </w:rPr>
              <w:t>«</w:t>
            </w:r>
            <w:r w:rsidRPr="004B0359">
              <w:t xml:space="preserve">Объемы финансирования подпрограммы с разбивкой по годам </w:t>
            </w:r>
            <w:r w:rsidRPr="004B0359">
              <w:lastRenderedPageBreak/>
              <w:t>реализации подпрограммы</w:t>
            </w:r>
          </w:p>
        </w:tc>
        <w:tc>
          <w:tcPr>
            <w:tcW w:w="338" w:type="dxa"/>
            <w:shd w:val="clear" w:color="auto" w:fill="auto"/>
          </w:tcPr>
          <w:p w:rsidR="00A43F33" w:rsidRPr="004B0359" w:rsidRDefault="00A43F33" w:rsidP="00D43CA0">
            <w:pPr>
              <w:spacing w:line="228" w:lineRule="auto"/>
            </w:pPr>
            <w:r w:rsidRPr="004B0359">
              <w:lastRenderedPageBreak/>
              <w:t>–</w:t>
            </w:r>
          </w:p>
        </w:tc>
        <w:tc>
          <w:tcPr>
            <w:tcW w:w="7035" w:type="dxa"/>
            <w:shd w:val="clear" w:color="auto" w:fill="auto"/>
          </w:tcPr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прогнозируемый объем финансирования мероприятий подпрограммы в 2019–2035 годах составляет </w:t>
            </w:r>
            <w:r w:rsidRPr="004B0359">
              <w:br/>
            </w:r>
            <w:r w:rsidRPr="004B0359">
              <w:rPr>
                <w:lang w:val="ru-RU"/>
              </w:rPr>
              <w:t>14586,9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, в том числе: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13946,9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lastRenderedPageBreak/>
              <w:t xml:space="preserve">в 2020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2021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2022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2023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2024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2025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200,0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2031–2035 годах – 200,0 </w:t>
            </w:r>
            <w:r w:rsidR="00782313">
              <w:t>тыс. рублей</w:t>
            </w:r>
            <w:r w:rsidRPr="004B0359">
              <w:t>;</w:t>
            </w:r>
          </w:p>
          <w:p w:rsidR="00A43F33" w:rsidRDefault="00A43F33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>из них средства:</w:t>
            </w:r>
          </w:p>
          <w:p w:rsidR="00A43F33" w:rsidRDefault="00A43F33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федерального бюджета – 0,0  </w:t>
            </w:r>
            <w:r w:rsidR="00782313">
              <w:rPr>
                <w:lang w:val="ru-RU"/>
              </w:rPr>
              <w:t>тыс. рублей</w:t>
            </w:r>
            <w:r>
              <w:rPr>
                <w:lang w:val="ru-RU"/>
              </w:rPr>
              <w:t>, в том числе: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A43F33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республиканского бюджета Чувашской Республики – </w:t>
            </w:r>
            <w:r w:rsidRPr="004B0359">
              <w:rPr>
                <w:lang w:val="ru-RU"/>
              </w:rPr>
              <w:t xml:space="preserve">11378,7 </w:t>
            </w:r>
            <w:r w:rsidR="00782313">
              <w:rPr>
                <w:lang w:val="ru-RU"/>
              </w:rPr>
              <w:t>тыс. рублей</w:t>
            </w:r>
            <w:r w:rsidRPr="004B0359">
              <w:t>,</w:t>
            </w:r>
            <w:r w:rsidRPr="004B0359">
              <w:rPr>
                <w:lang w:val="ru-RU"/>
              </w:rPr>
              <w:t xml:space="preserve"> в том числе: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11378,7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>
              <w:rPr>
                <w:lang w:val="ru-RU"/>
              </w:rPr>
              <w:t>б</w:t>
            </w:r>
            <w:r w:rsidRPr="004B0359">
              <w:t>юджета</w:t>
            </w:r>
            <w:r>
              <w:rPr>
                <w:lang w:val="ru-RU"/>
              </w:rPr>
              <w:t xml:space="preserve"> Вурнарского района Чувашской Республики</w:t>
            </w:r>
            <w:r w:rsidRPr="004B0359">
              <w:t xml:space="preserve"> </w:t>
            </w:r>
            <w:r>
              <w:rPr>
                <w:lang w:val="ru-RU"/>
              </w:rPr>
              <w:t>-</w:t>
            </w:r>
            <w:r w:rsidRPr="004B0359">
              <w:br/>
            </w:r>
            <w:r w:rsidRPr="004B0359">
              <w:rPr>
                <w:lang w:val="ru-RU"/>
              </w:rPr>
              <w:t>3208,2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, в том числе: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2568,2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2020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2021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2022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2023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2024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2025 году – 40,0  </w:t>
            </w:r>
            <w:r w:rsidR="00782313">
              <w:t>тыс. рублей</w:t>
            </w:r>
            <w:r w:rsidRPr="004B0359">
              <w:t>;</w:t>
            </w:r>
          </w:p>
          <w:p w:rsidR="00A43F33" w:rsidRPr="004B0359" w:rsidRDefault="00A43F33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200,0 </w:t>
            </w:r>
            <w:r w:rsidR="00782313">
              <w:t>тыс. рублей</w:t>
            </w:r>
            <w:r w:rsidRPr="004B0359">
              <w:t>;</w:t>
            </w:r>
          </w:p>
          <w:p w:rsidR="00A43F33" w:rsidRDefault="00A43F33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200,0 </w:t>
            </w:r>
            <w:r w:rsidR="00782313">
              <w:t>тыс. рублей</w:t>
            </w:r>
            <w:r w:rsidRPr="004B0359">
              <w:t>;</w:t>
            </w:r>
          </w:p>
          <w:p w:rsidR="0067173B" w:rsidRDefault="0067173B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бюджетов поселений Вурнарского района Чувашской Республики – 0,0 </w:t>
            </w:r>
            <w:r w:rsidR="00782313">
              <w:rPr>
                <w:lang w:val="ru-RU"/>
              </w:rPr>
              <w:t>тыс. рублей</w:t>
            </w:r>
            <w:r>
              <w:rPr>
                <w:lang w:val="ru-RU"/>
              </w:rPr>
              <w:t>, в том числе: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Default="0067173B" w:rsidP="0067173B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Default="0067173B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внебюджетный источников – 0,0 </w:t>
            </w:r>
            <w:r w:rsidR="00782313">
              <w:rPr>
                <w:lang w:val="ru-RU"/>
              </w:rPr>
              <w:t>тыс. рублей</w:t>
            </w:r>
            <w:r>
              <w:rPr>
                <w:lang w:val="ru-RU"/>
              </w:rPr>
              <w:t xml:space="preserve">, в том </w:t>
            </w:r>
            <w:proofErr w:type="gramStart"/>
            <w:r>
              <w:rPr>
                <w:lang w:val="ru-RU"/>
              </w:rPr>
              <w:t>числе</w:t>
            </w:r>
            <w:proofErr w:type="gramEnd"/>
            <w:r>
              <w:rPr>
                <w:lang w:val="ru-RU"/>
              </w:rPr>
              <w:t>: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lastRenderedPageBreak/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67173B" w:rsidRPr="004B0359" w:rsidRDefault="0067173B" w:rsidP="0067173B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A43F33" w:rsidRPr="007209B5" w:rsidRDefault="0067173B" w:rsidP="00782313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="007209B5">
              <w:rPr>
                <w:lang w:val="ru-RU"/>
              </w:rPr>
              <w:t>.</w:t>
            </w:r>
          </w:p>
        </w:tc>
      </w:tr>
      <w:tr w:rsidR="00A43F33" w:rsidRPr="004B0359" w:rsidTr="00A43F33">
        <w:tc>
          <w:tcPr>
            <w:tcW w:w="9843" w:type="dxa"/>
            <w:gridSpan w:val="3"/>
            <w:shd w:val="clear" w:color="auto" w:fill="auto"/>
          </w:tcPr>
          <w:tbl>
            <w:tblPr>
              <w:tblW w:w="9594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594"/>
            </w:tblGrid>
            <w:tr w:rsidR="0067173B" w:rsidRPr="004B0359" w:rsidTr="00D43CA0">
              <w:trPr>
                <w:trHeight w:val="846"/>
              </w:trPr>
              <w:tc>
                <w:tcPr>
                  <w:tcW w:w="9594" w:type="dxa"/>
                  <w:shd w:val="clear" w:color="auto" w:fill="auto"/>
                </w:tcPr>
                <w:p w:rsidR="0067173B" w:rsidRDefault="0067173B" w:rsidP="00D43CA0">
                  <w:pPr>
                    <w:autoSpaceDE w:val="0"/>
                    <w:ind w:firstLine="567"/>
                    <w:jc w:val="both"/>
                    <w:rPr>
                      <w:lang w:val="ru-RU"/>
                    </w:rPr>
                  </w:pPr>
                  <w:r w:rsidRPr="004B0359">
                    <w:lastRenderedPageBreak/>
                    <w:t xml:space="preserve">Объемы финансирования мероприятий подпрограммы </w:t>
                  </w:r>
                  <w:r>
                    <w:rPr>
                      <w:lang w:val="ru-RU"/>
                    </w:rPr>
                    <w:t>уточняются  при формировании бюджета Вурнарского района Чувашской Республики на очередной  финансовый год и плановый период.»</w:t>
                  </w:r>
                  <w:r w:rsidR="007209B5">
                    <w:rPr>
                      <w:lang w:val="ru-RU"/>
                    </w:rPr>
                    <w:t>.</w:t>
                  </w:r>
                </w:p>
                <w:p w:rsidR="0067173B" w:rsidRPr="00FD45B5" w:rsidRDefault="007209B5" w:rsidP="007209B5">
                  <w:pPr>
                    <w:autoSpaceDE w:val="0"/>
                    <w:ind w:firstLine="567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 w:rsidR="0067173B">
                    <w:rPr>
                      <w:lang w:val="ru-RU"/>
                    </w:rPr>
                    <w:t xml:space="preserve">аздел  </w:t>
                  </w:r>
                  <w:r w:rsidR="0067173B">
                    <w:rPr>
                      <w:lang w:val="en-US"/>
                    </w:rPr>
                    <w:t>IV</w:t>
                  </w:r>
                  <w:r w:rsidR="0067173B">
                    <w:rPr>
                      <w:lang w:val="ru-RU"/>
                    </w:rPr>
                    <w:t xml:space="preserve"> </w:t>
                  </w:r>
                  <w:r w:rsidR="0067173B" w:rsidRPr="004B0359">
                    <w:rPr>
                      <w:lang w:val="ru-RU"/>
                    </w:rPr>
                    <w:t>«</w:t>
                  </w:r>
                  <w:r w:rsidR="0067173B" w:rsidRPr="004B0359">
            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            </w:r>
                  <w:r w:rsidR="0067173B" w:rsidRPr="004B0359">
                    <w:rPr>
                      <w:lang w:val="ru-RU"/>
                    </w:rPr>
                    <w:t xml:space="preserve">» </w:t>
                  </w:r>
                  <w:r>
                    <w:rPr>
                      <w:lang w:val="ru-RU"/>
                    </w:rPr>
                    <w:t>Подпрограммы</w:t>
                  </w:r>
                  <w:r w:rsidRPr="004B0359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2 </w:t>
                  </w:r>
                  <w:r w:rsidR="0067173B" w:rsidRPr="004B0359">
                    <w:rPr>
                      <w:lang w:val="ru-RU"/>
                    </w:rPr>
                    <w:t>изложить в следующей редакции</w:t>
                  </w:r>
                  <w:r w:rsidR="0067173B">
                    <w:rPr>
                      <w:lang w:val="ru-RU"/>
                    </w:rPr>
                    <w:t>:</w:t>
                  </w:r>
                </w:p>
              </w:tc>
            </w:tr>
          </w:tbl>
          <w:p w:rsidR="007209B5" w:rsidRDefault="0067173B" w:rsidP="007209B5">
            <w:pPr>
              <w:autoSpaceDE w:val="0"/>
              <w:ind w:firstLine="567"/>
              <w:jc w:val="both"/>
              <w:rPr>
                <w:lang w:val="ru-RU"/>
              </w:rPr>
            </w:pPr>
            <w:r w:rsidRPr="004B0359">
              <w:rPr>
                <w:lang w:val="ru-RU"/>
              </w:rPr>
              <w:t xml:space="preserve"> «</w:t>
            </w:r>
            <w:r w:rsidR="007209B5">
              <w:rPr>
                <w:lang w:val="ru-RU"/>
              </w:rPr>
              <w:t xml:space="preserve">Раздел  </w:t>
            </w:r>
            <w:r w:rsidR="007209B5">
              <w:rPr>
                <w:lang w:val="en-US"/>
              </w:rPr>
              <w:t>IV</w:t>
            </w:r>
            <w:r w:rsidR="007209B5">
              <w:rPr>
                <w:lang w:val="ru-RU"/>
              </w:rPr>
              <w:t xml:space="preserve">. </w:t>
            </w:r>
            <w:r w:rsidR="007209B5" w:rsidRPr="004B0359">
      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      </w:r>
            <w:r w:rsidR="007209B5">
              <w:rPr>
                <w:lang w:val="ru-RU"/>
              </w:rPr>
              <w:t>.</w:t>
            </w:r>
            <w:r w:rsidR="007209B5" w:rsidRPr="004B0359">
              <w:rPr>
                <w:lang w:val="ru-RU"/>
              </w:rPr>
              <w:t xml:space="preserve"> </w:t>
            </w:r>
          </w:p>
          <w:p w:rsidR="0067173B" w:rsidRPr="0067173B" w:rsidRDefault="0067173B" w:rsidP="003251BC">
            <w:pPr>
              <w:autoSpaceDE w:val="0"/>
              <w:ind w:firstLine="567"/>
              <w:jc w:val="both"/>
            </w:pPr>
            <w:r>
              <w:rPr>
                <w:lang w:val="ru-RU"/>
              </w:rPr>
              <w:t xml:space="preserve">Расходы подпрограммы формируются </w:t>
            </w:r>
            <w:r w:rsidRPr="004B0359">
              <w:t>за счет</w:t>
            </w:r>
            <w:r w:rsidR="003251BC">
              <w:rPr>
                <w:lang w:val="ru-RU"/>
              </w:rPr>
              <w:t xml:space="preserve"> средств</w:t>
            </w:r>
            <w:r w:rsidRPr="004B0359">
              <w:t xml:space="preserve"> </w:t>
            </w:r>
            <w:r>
              <w:rPr>
                <w:lang w:val="ru-RU"/>
              </w:rPr>
              <w:t xml:space="preserve">федерального бюджета, республиканского бюджета Чувашской Республики, бюджета Вурнарского района Чувашской Республики, бюджетов поселений Вурнарского района Чувашской Республики </w:t>
            </w:r>
            <w:r w:rsidRPr="004B0359">
              <w:t xml:space="preserve">и </w:t>
            </w:r>
            <w:r>
              <w:t xml:space="preserve"> внебюджетных источников</w:t>
            </w:r>
            <w:r w:rsidRPr="004B0359">
              <w:t>.</w:t>
            </w:r>
          </w:p>
        </w:tc>
      </w:tr>
    </w:tbl>
    <w:p w:rsidR="00A43F33" w:rsidRDefault="00A43F33" w:rsidP="00A43F33">
      <w:pPr>
        <w:autoSpaceDE w:val="0"/>
        <w:ind w:firstLine="709"/>
        <w:jc w:val="both"/>
        <w:rPr>
          <w:lang w:val="ru-RU"/>
        </w:rPr>
      </w:pPr>
      <w:r w:rsidRPr="004B0359">
        <w:t xml:space="preserve">Общий объем финансирования подпрограммы в 2019–2035 годах составит </w:t>
      </w:r>
      <w:r w:rsidRPr="004B0359">
        <w:rPr>
          <w:lang w:val="ru-RU"/>
        </w:rPr>
        <w:t>14586,9</w:t>
      </w:r>
      <w:r w:rsidRPr="004B0359">
        <w:t xml:space="preserve"> </w:t>
      </w:r>
      <w:r w:rsidR="00782313">
        <w:t>тыс. рублей</w:t>
      </w:r>
      <w:r w:rsidRPr="004B0359">
        <w:t>, в том числе за счет средств:</w:t>
      </w:r>
    </w:p>
    <w:p w:rsidR="0067173B" w:rsidRPr="0067173B" w:rsidRDefault="0067173B" w:rsidP="00A43F33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федерального бюджета – 0,0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ублей;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t xml:space="preserve">республиканского бюджета Чувашской Республики – </w:t>
      </w:r>
      <w:r w:rsidRPr="004B0359">
        <w:rPr>
          <w:lang w:val="ru-RU"/>
        </w:rPr>
        <w:t>11378,7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43F33" w:rsidRDefault="00A43F33" w:rsidP="00A43F33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lang w:val="ru-RU"/>
        </w:rPr>
        <w:t xml:space="preserve"> </w:t>
      </w:r>
      <w:r w:rsidRPr="004B0359">
        <w:rPr>
          <w:color w:val="000000"/>
        </w:rPr>
        <w:t>бюджет</w:t>
      </w:r>
      <w:r w:rsidRPr="004B0359">
        <w:rPr>
          <w:color w:val="000000"/>
          <w:lang w:val="ru-RU"/>
        </w:rPr>
        <w:t>а</w:t>
      </w:r>
      <w:r w:rsidR="0067173B">
        <w:rPr>
          <w:color w:val="000000"/>
          <w:lang w:val="ru-RU"/>
        </w:rPr>
        <w:t xml:space="preserve"> Вурнарского района Чувашской Республики</w:t>
      </w:r>
      <w:r w:rsidRPr="004B0359">
        <w:rPr>
          <w:color w:val="000000"/>
        </w:rPr>
        <w:t xml:space="preserve"> –</w:t>
      </w:r>
      <w:r w:rsidRPr="004B0359">
        <w:rPr>
          <w:color w:val="000000"/>
          <w:lang w:val="ru-RU"/>
        </w:rPr>
        <w:t>3208,2</w:t>
      </w:r>
      <w:r w:rsidR="0067173B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="0067173B">
        <w:rPr>
          <w:color w:val="000000"/>
          <w:lang w:val="ru-RU"/>
        </w:rPr>
        <w:t>;</w:t>
      </w:r>
    </w:p>
    <w:p w:rsidR="0067173B" w:rsidRDefault="0067173B" w:rsidP="00A43F33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бюджетов послений Вурнарского района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67173B" w:rsidRPr="0067173B" w:rsidRDefault="0067173B" w:rsidP="00A43F33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внебюджет</w:t>
      </w:r>
      <w:r w:rsidR="003251BC">
        <w:rPr>
          <w:color w:val="000000"/>
          <w:lang w:val="ru-RU"/>
        </w:rPr>
        <w:t xml:space="preserve">ных источнков – 0,0 </w:t>
      </w:r>
      <w:r w:rsidR="00782313">
        <w:rPr>
          <w:color w:val="000000"/>
          <w:lang w:val="ru-RU"/>
        </w:rPr>
        <w:t>тыс. рублей</w:t>
      </w:r>
      <w:r w:rsidR="003251BC">
        <w:rPr>
          <w:color w:val="000000"/>
          <w:lang w:val="ru-RU"/>
        </w:rPr>
        <w:t>.</w:t>
      </w:r>
    </w:p>
    <w:p w:rsidR="00A43F33" w:rsidRPr="004B0359" w:rsidRDefault="00A43F33" w:rsidP="00A43F33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Прогнозируемый объем финансирования подпрограммы на 1 этапе (2019–2025 годы) составит </w:t>
      </w:r>
      <w:r w:rsidRPr="004B0359">
        <w:rPr>
          <w:color w:val="000000"/>
          <w:lang w:val="ru-RU"/>
        </w:rPr>
        <w:t>14186,9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в том числе:</w:t>
      </w:r>
    </w:p>
    <w:p w:rsidR="00A43F33" w:rsidRPr="004B0359" w:rsidRDefault="00A43F33" w:rsidP="00A43F33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в 2019 году – </w:t>
      </w:r>
      <w:r w:rsidRPr="004B0359">
        <w:rPr>
          <w:color w:val="000000"/>
          <w:lang w:val="ru-RU"/>
        </w:rPr>
        <w:t>13946,9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rPr>
          <w:color w:val="000000"/>
        </w:rPr>
        <w:t>в 2020 году – 40,0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t xml:space="preserve">в 2022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A43F33" w:rsidRDefault="00A43F33" w:rsidP="00A43F33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67173B" w:rsidRDefault="0067173B" w:rsidP="00A43F33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из них средства:</w:t>
      </w:r>
    </w:p>
    <w:p w:rsidR="0067173B" w:rsidRDefault="003251BC" w:rsidP="00A43F33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федерально</w:t>
      </w:r>
      <w:r w:rsidR="0067173B">
        <w:rPr>
          <w:lang w:val="ru-RU"/>
        </w:rPr>
        <w:t xml:space="preserve">го бюджета  - 0,0 </w:t>
      </w:r>
      <w:r w:rsidR="00782313">
        <w:rPr>
          <w:lang w:val="ru-RU"/>
        </w:rPr>
        <w:t>тыс. рублей</w:t>
      </w:r>
      <w:r w:rsidR="0067173B">
        <w:rPr>
          <w:lang w:val="ru-RU"/>
        </w:rPr>
        <w:t>, в том числе:</w:t>
      </w:r>
    </w:p>
    <w:p w:rsidR="0067173B" w:rsidRPr="004B0359" w:rsidRDefault="0067173B" w:rsidP="0067173B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в 2019 году – </w:t>
      </w:r>
      <w:r w:rsidR="00D43CA0" w:rsidRPr="004B0359">
        <w:rPr>
          <w:color w:val="000000"/>
        </w:rPr>
        <w:t>0,0</w:t>
      </w:r>
      <w:r w:rsidR="00D43CA0" w:rsidRPr="004B0359"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67173B" w:rsidRPr="004B0359" w:rsidRDefault="00D43CA0" w:rsidP="0067173B">
      <w:pPr>
        <w:autoSpaceDE w:val="0"/>
        <w:ind w:firstLine="709"/>
        <w:jc w:val="both"/>
      </w:pPr>
      <w:r>
        <w:rPr>
          <w:color w:val="000000"/>
        </w:rPr>
        <w:t xml:space="preserve">в 2020 году – </w:t>
      </w:r>
      <w:r w:rsidR="0067173B" w:rsidRPr="004B0359">
        <w:rPr>
          <w:color w:val="000000"/>
        </w:rPr>
        <w:t>0,0</w:t>
      </w:r>
      <w:r w:rsidR="0067173B" w:rsidRPr="004B0359">
        <w:t xml:space="preserve"> </w:t>
      </w:r>
      <w:r w:rsidR="00782313">
        <w:t>тыс. рублей</w:t>
      </w:r>
      <w:r w:rsidR="0067173B" w:rsidRPr="004B0359">
        <w:t>;</w:t>
      </w:r>
    </w:p>
    <w:p w:rsidR="0067173B" w:rsidRPr="004B0359" w:rsidRDefault="0067173B" w:rsidP="0067173B">
      <w:pPr>
        <w:autoSpaceDE w:val="0"/>
        <w:ind w:firstLine="709"/>
        <w:jc w:val="both"/>
      </w:pPr>
      <w:r w:rsidRPr="004B0359">
        <w:t xml:space="preserve">в 2021 году – </w:t>
      </w:r>
      <w:r w:rsidR="00D43CA0" w:rsidRPr="004B0359">
        <w:rPr>
          <w:color w:val="000000"/>
        </w:rPr>
        <w:t>0,0</w:t>
      </w:r>
      <w:r w:rsidR="00D43CA0" w:rsidRPr="004B0359">
        <w:t xml:space="preserve">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ind w:firstLine="709"/>
        <w:jc w:val="both"/>
      </w:pPr>
      <w:r w:rsidRPr="004B0359">
        <w:t xml:space="preserve">в 2022 году – </w:t>
      </w:r>
      <w:r w:rsidR="00D43CA0" w:rsidRPr="004B0359">
        <w:rPr>
          <w:color w:val="000000"/>
        </w:rPr>
        <w:t>0,0</w:t>
      </w:r>
      <w:r w:rsidR="00D43CA0" w:rsidRPr="004B0359">
        <w:t xml:space="preserve">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ind w:firstLine="709"/>
        <w:jc w:val="both"/>
      </w:pPr>
      <w:r w:rsidRPr="004B0359">
        <w:t xml:space="preserve">в 2023 году – </w:t>
      </w:r>
      <w:r w:rsidR="00D43CA0" w:rsidRPr="004B0359">
        <w:rPr>
          <w:color w:val="000000"/>
        </w:rPr>
        <w:t>0,0</w:t>
      </w:r>
      <w:r w:rsidR="00D43CA0" w:rsidRPr="004B0359">
        <w:t xml:space="preserve"> </w:t>
      </w:r>
      <w:r w:rsidR="00782313">
        <w:t>тыс. рублей</w:t>
      </w:r>
      <w:r w:rsidRPr="004B0359">
        <w:t>;</w:t>
      </w:r>
    </w:p>
    <w:p w:rsidR="0067173B" w:rsidRPr="004B0359" w:rsidRDefault="0067173B" w:rsidP="0067173B">
      <w:pPr>
        <w:autoSpaceDE w:val="0"/>
        <w:ind w:firstLine="709"/>
        <w:jc w:val="both"/>
      </w:pPr>
      <w:r w:rsidRPr="004B0359">
        <w:t xml:space="preserve">в 2024 году – </w:t>
      </w:r>
      <w:r w:rsidR="00D43CA0" w:rsidRPr="004B0359">
        <w:rPr>
          <w:color w:val="000000"/>
        </w:rPr>
        <w:t>0,0</w:t>
      </w:r>
      <w:r w:rsidR="00D43CA0" w:rsidRPr="004B0359">
        <w:t xml:space="preserve"> </w:t>
      </w:r>
      <w:r w:rsidR="00782313">
        <w:t>тыс. рублей</w:t>
      </w:r>
      <w:r w:rsidRPr="004B0359">
        <w:t>;</w:t>
      </w:r>
    </w:p>
    <w:p w:rsidR="0067173B" w:rsidRDefault="0067173B" w:rsidP="0067173B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="00D43CA0" w:rsidRPr="004B0359">
        <w:rPr>
          <w:color w:val="000000"/>
        </w:rPr>
        <w:t>0,0</w:t>
      </w:r>
      <w:r w:rsidR="00D43CA0"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67173B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республиканского бюджета Чувашской Республики – 11378,7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D43CA0" w:rsidRPr="004B0359" w:rsidRDefault="00D43CA0" w:rsidP="00D43CA0">
      <w:pPr>
        <w:autoSpaceDE w:val="0"/>
        <w:ind w:firstLine="709"/>
        <w:jc w:val="both"/>
        <w:rPr>
          <w:color w:val="000000"/>
        </w:rPr>
      </w:pPr>
      <w:r>
        <w:rPr>
          <w:lang w:val="ru-RU"/>
        </w:rPr>
        <w:t xml:space="preserve"> </w:t>
      </w:r>
      <w:r w:rsidRPr="004B0359">
        <w:rPr>
          <w:color w:val="000000"/>
        </w:rPr>
        <w:t xml:space="preserve">в 2019 году – </w:t>
      </w:r>
      <w:r>
        <w:rPr>
          <w:color w:val="000000"/>
          <w:lang w:val="ru-RU"/>
        </w:rPr>
        <w:t>11378,7</w:t>
      </w:r>
      <w:r w:rsidRPr="004B0359"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>
        <w:rPr>
          <w:color w:val="000000"/>
        </w:rPr>
        <w:t xml:space="preserve">в 2020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2022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бюджета Вурнарского района Чувашской Республики - </w:t>
      </w:r>
      <w:r w:rsidRPr="004B0359">
        <w:rPr>
          <w:color w:val="000000"/>
          <w:lang w:val="ru-RU"/>
        </w:rPr>
        <w:t>3208,2</w:t>
      </w:r>
      <w:r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>
        <w:rPr>
          <w:color w:val="000000"/>
          <w:lang w:val="ru-RU"/>
        </w:rPr>
        <w:t>, в том числе:</w:t>
      </w:r>
    </w:p>
    <w:p w:rsidR="00D43CA0" w:rsidRPr="004B0359" w:rsidRDefault="00D43CA0" w:rsidP="00D43CA0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в 2019 году – </w:t>
      </w:r>
      <w:r>
        <w:rPr>
          <w:color w:val="000000"/>
          <w:lang w:val="ru-RU"/>
        </w:rPr>
        <w:t>2968,2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rPr>
          <w:color w:val="000000"/>
        </w:rPr>
        <w:t>в 2020 году – 40,0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lastRenderedPageBreak/>
        <w:t xml:space="preserve">в 2022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color w:val="000000"/>
        </w:rPr>
        <w:t xml:space="preserve">40,0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бюджетов поселений Вурнарского района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D43CA0" w:rsidRPr="004B0359" w:rsidRDefault="00D43CA0" w:rsidP="00D43CA0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>в 2019 году – 0,0</w:t>
      </w:r>
      <w:r w:rsidRPr="004B0359"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>
        <w:rPr>
          <w:color w:val="000000"/>
        </w:rPr>
        <w:t xml:space="preserve">в 2020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2022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3251BC" w:rsidRDefault="003251BC" w:rsidP="00D43CA0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внебюджетных источников – 0,0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3251BC" w:rsidRPr="004B0359" w:rsidRDefault="003251BC" w:rsidP="003251BC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>в 2019 году – 0,0</w:t>
      </w:r>
      <w:r w:rsidRPr="004B0359"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3251BC" w:rsidRPr="004B0359" w:rsidRDefault="003251BC" w:rsidP="003251BC">
      <w:pPr>
        <w:autoSpaceDE w:val="0"/>
        <w:ind w:firstLine="709"/>
        <w:jc w:val="both"/>
      </w:pPr>
      <w:r>
        <w:rPr>
          <w:color w:val="000000"/>
        </w:rPr>
        <w:t xml:space="preserve">в 2020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3251BC" w:rsidRPr="004B0359" w:rsidRDefault="003251BC" w:rsidP="003251BC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3251BC" w:rsidRPr="004B0359" w:rsidRDefault="003251BC" w:rsidP="003251BC">
      <w:pPr>
        <w:autoSpaceDE w:val="0"/>
        <w:ind w:firstLine="709"/>
        <w:jc w:val="both"/>
      </w:pPr>
      <w:r w:rsidRPr="004B0359">
        <w:t xml:space="preserve">в 2022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3251BC" w:rsidRPr="004B0359" w:rsidRDefault="003251BC" w:rsidP="003251BC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3251BC" w:rsidRPr="004B0359" w:rsidRDefault="003251BC" w:rsidP="003251BC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color w:val="000000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3251BC" w:rsidRPr="003251BC" w:rsidRDefault="003251BC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color w:val="000000"/>
        </w:rPr>
        <w:t>0,0</w:t>
      </w:r>
      <w:r>
        <w:t xml:space="preserve"> </w:t>
      </w:r>
      <w:r w:rsidR="00782313">
        <w:t>тыс. рублей</w:t>
      </w:r>
      <w:r>
        <w:rPr>
          <w:lang w:val="ru-RU"/>
        </w:rPr>
        <w:t>.</w:t>
      </w:r>
    </w:p>
    <w:p w:rsidR="00A43F33" w:rsidRDefault="00A43F33" w:rsidP="00A43F33">
      <w:pPr>
        <w:autoSpaceDE w:val="0"/>
        <w:ind w:firstLine="709"/>
        <w:jc w:val="both"/>
        <w:rPr>
          <w:lang w:val="ru-RU"/>
        </w:rPr>
      </w:pPr>
      <w:r w:rsidRPr="004B0359">
        <w:rPr>
          <w:color w:val="000000"/>
        </w:rPr>
        <w:t xml:space="preserve">На 2 этапе (2026–2030 годы) объем финансирования подпрограммы составит 200,0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</w:t>
      </w:r>
      <w:r w:rsidRPr="004B0359">
        <w:t>:</w:t>
      </w:r>
    </w:p>
    <w:p w:rsidR="00D43CA0" w:rsidRDefault="00D43CA0" w:rsidP="00A43F33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D43CA0" w:rsidRDefault="00D43CA0" w:rsidP="00A43F33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республиканского бюджета Чувашской Республки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A43F33" w:rsidRDefault="00A43F33" w:rsidP="00A43F33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бюджета</w:t>
      </w:r>
      <w:r w:rsidR="00D43CA0">
        <w:rPr>
          <w:color w:val="000000"/>
          <w:lang w:val="ru-RU"/>
        </w:rPr>
        <w:t xml:space="preserve"> Вурнарского </w:t>
      </w:r>
      <w:r w:rsidRPr="004B0359">
        <w:rPr>
          <w:color w:val="000000"/>
        </w:rPr>
        <w:t xml:space="preserve"> района</w:t>
      </w:r>
      <w:r w:rsidR="00D43CA0">
        <w:rPr>
          <w:color w:val="000000"/>
          <w:lang w:val="ru-RU"/>
        </w:rPr>
        <w:t xml:space="preserve"> Чувашской Республики</w:t>
      </w:r>
      <w:r w:rsidR="00D43CA0">
        <w:rPr>
          <w:color w:val="000000"/>
        </w:rPr>
        <w:t xml:space="preserve"> – 200,0 </w:t>
      </w:r>
      <w:r w:rsidR="00782313">
        <w:rPr>
          <w:color w:val="000000"/>
        </w:rPr>
        <w:t>тыс. рублей</w:t>
      </w:r>
      <w:r w:rsidR="00D43CA0">
        <w:rPr>
          <w:color w:val="000000"/>
          <w:lang w:val="ru-RU"/>
        </w:rPr>
        <w:t>;</w:t>
      </w:r>
    </w:p>
    <w:p w:rsidR="00D43CA0" w:rsidRDefault="00D43CA0" w:rsidP="00A43F33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бюджетов поселений Вурарского района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D43CA0" w:rsidRPr="00D43CA0" w:rsidRDefault="00D43CA0" w:rsidP="00A43F33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внебюджетных источников – 0,0 тыс</w:t>
      </w:r>
      <w:proofErr w:type="gramStart"/>
      <w:r>
        <w:rPr>
          <w:color w:val="000000"/>
          <w:lang w:val="ru-RU"/>
        </w:rPr>
        <w:t>.р</w:t>
      </w:r>
      <w:proofErr w:type="gramEnd"/>
      <w:r>
        <w:rPr>
          <w:color w:val="000000"/>
          <w:lang w:val="ru-RU"/>
        </w:rPr>
        <w:t>ублей.</w:t>
      </w:r>
    </w:p>
    <w:p w:rsidR="00A43F33" w:rsidRPr="004B0359" w:rsidRDefault="00A43F33" w:rsidP="00A43F33">
      <w:pPr>
        <w:autoSpaceDE w:val="0"/>
        <w:ind w:firstLine="709"/>
        <w:jc w:val="both"/>
      </w:pPr>
      <w:r w:rsidRPr="004B0359">
        <w:rPr>
          <w:color w:val="000000"/>
        </w:rPr>
        <w:t xml:space="preserve">На 3 этапе (2031–2035 годы) объем финансирования подпрограммы составит 200,0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</w:t>
      </w:r>
      <w:r w:rsidRPr="004B0359">
        <w:t xml:space="preserve">: </w:t>
      </w:r>
    </w:p>
    <w:p w:rsidR="00D43CA0" w:rsidRDefault="00A43F33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 </w:t>
      </w:r>
      <w:r w:rsidR="00D43CA0"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 w:rsidR="00D43CA0">
        <w:rPr>
          <w:lang w:val="ru-RU"/>
        </w:rPr>
        <w:t>;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республиканского бюджета Чувашской Республки –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D43CA0" w:rsidRDefault="00D43CA0" w:rsidP="00D43CA0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бюджета</w:t>
      </w:r>
      <w:r>
        <w:rPr>
          <w:color w:val="000000"/>
          <w:lang w:val="ru-RU"/>
        </w:rPr>
        <w:t xml:space="preserve"> Вурнарского </w:t>
      </w:r>
      <w:r w:rsidRPr="004B0359">
        <w:rPr>
          <w:color w:val="000000"/>
        </w:rPr>
        <w:t xml:space="preserve"> района</w:t>
      </w:r>
      <w:r>
        <w:rPr>
          <w:color w:val="000000"/>
          <w:lang w:val="ru-RU"/>
        </w:rPr>
        <w:t xml:space="preserve"> Чувашской Республики</w:t>
      </w:r>
      <w:r>
        <w:rPr>
          <w:color w:val="000000"/>
        </w:rPr>
        <w:t xml:space="preserve"> – 200,0 </w:t>
      </w:r>
      <w:r w:rsidR="00782313">
        <w:rPr>
          <w:color w:val="000000"/>
        </w:rPr>
        <w:t>тыс. рублей</w:t>
      </w:r>
      <w:r>
        <w:rPr>
          <w:color w:val="000000"/>
          <w:lang w:val="ru-RU"/>
        </w:rPr>
        <w:t>;</w:t>
      </w:r>
    </w:p>
    <w:p w:rsidR="00D43CA0" w:rsidRDefault="00D43CA0" w:rsidP="00D43CA0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бюджетов поселений Вурарского района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D43CA0" w:rsidRPr="00D43CA0" w:rsidRDefault="00D43CA0" w:rsidP="00D43CA0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внебюджетных источников – 0,0 тыс</w:t>
      </w:r>
      <w:proofErr w:type="gramStart"/>
      <w:r>
        <w:rPr>
          <w:color w:val="000000"/>
          <w:lang w:val="ru-RU"/>
        </w:rPr>
        <w:t>.р</w:t>
      </w:r>
      <w:proofErr w:type="gramEnd"/>
      <w:r>
        <w:rPr>
          <w:color w:val="000000"/>
          <w:lang w:val="ru-RU"/>
        </w:rPr>
        <w:t>ублей.</w:t>
      </w:r>
    </w:p>
    <w:p w:rsidR="00A43F33" w:rsidRPr="00191281" w:rsidRDefault="00A43F33" w:rsidP="00A43F33">
      <w:pPr>
        <w:autoSpaceDE w:val="0"/>
        <w:ind w:firstLine="709"/>
        <w:jc w:val="both"/>
      </w:pPr>
      <w:r w:rsidRPr="004B0359">
        <w:t>Объемы финансирования подпрограммы подлежат ежегодному уточнению</w:t>
      </w:r>
      <w:r w:rsidR="003251BC">
        <w:rPr>
          <w:lang w:val="ru-RU"/>
        </w:rPr>
        <w:t>,</w:t>
      </w:r>
      <w:r w:rsidRPr="004B0359">
        <w:t xml:space="preserve"> исходя из </w:t>
      </w:r>
      <w:r w:rsidRPr="00191281">
        <w:t>реальных возможностей бюджетов всех уровней</w:t>
      </w:r>
      <w:r w:rsidR="003251BC">
        <w:rPr>
          <w:lang w:val="ru-RU"/>
        </w:rPr>
        <w:t>.</w:t>
      </w:r>
      <w:r w:rsidR="00D43CA0" w:rsidRPr="00191281">
        <w:rPr>
          <w:lang w:val="ru-RU"/>
        </w:rPr>
        <w:t>»</w:t>
      </w:r>
      <w:r w:rsidRPr="00191281">
        <w:t>.</w:t>
      </w:r>
    </w:p>
    <w:p w:rsidR="00D43CA0" w:rsidRPr="00191281" w:rsidRDefault="003251BC" w:rsidP="0028714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D43CA0" w:rsidRPr="00191281">
        <w:rPr>
          <w:lang w:val="ru-RU"/>
        </w:rPr>
        <w:t xml:space="preserve">риложение к Подпрограмме </w:t>
      </w:r>
      <w:r>
        <w:rPr>
          <w:lang w:val="ru-RU"/>
        </w:rPr>
        <w:t xml:space="preserve">2 </w:t>
      </w:r>
      <w:r w:rsidR="00D43CA0" w:rsidRPr="00191281">
        <w:rPr>
          <w:lang w:val="ru-RU"/>
        </w:rPr>
        <w:t>изложить в редакции, согласно приложению №3 к настоящему постановлению.</w:t>
      </w:r>
    </w:p>
    <w:p w:rsidR="00D43CA0" w:rsidRPr="00191281" w:rsidRDefault="003251BC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  <w:r>
        <w:rPr>
          <w:lang w:val="ru-RU"/>
        </w:rPr>
        <w:t>1.6</w:t>
      </w:r>
      <w:proofErr w:type="gramStart"/>
      <w:r>
        <w:rPr>
          <w:lang w:val="ru-RU"/>
        </w:rPr>
        <w:t xml:space="preserve"> В</w:t>
      </w:r>
      <w:proofErr w:type="gramEnd"/>
      <w:r w:rsidR="00D43CA0" w:rsidRPr="00191281">
        <w:rPr>
          <w:lang w:val="ru-RU"/>
        </w:rPr>
        <w:t xml:space="preserve"> приложении №5 </w:t>
      </w:r>
      <w:r w:rsidRPr="00191281">
        <w:rPr>
          <w:lang w:val="ru-RU"/>
        </w:rPr>
        <w:t>к Муниципальной программе</w:t>
      </w:r>
      <w:r>
        <w:rPr>
          <w:lang w:val="ru-RU"/>
        </w:rPr>
        <w:t xml:space="preserve"> в </w:t>
      </w:r>
      <w:r w:rsidRPr="00191281">
        <w:rPr>
          <w:lang w:val="ru-RU"/>
        </w:rPr>
        <w:t>Подпрограмм</w:t>
      </w:r>
      <w:r>
        <w:rPr>
          <w:lang w:val="ru-RU"/>
        </w:rPr>
        <w:t>е</w:t>
      </w:r>
      <w:r w:rsidRPr="00191281">
        <w:rPr>
          <w:lang w:val="ru-RU"/>
        </w:rPr>
        <w:t xml:space="preserve"> </w:t>
      </w:r>
      <w:r w:rsidR="00D43CA0" w:rsidRPr="00191281">
        <w:rPr>
          <w:lang w:val="ru-RU"/>
        </w:rPr>
        <w:t>«</w:t>
      </w:r>
      <w:r w:rsidR="00D43CA0" w:rsidRPr="00191281">
        <w:t>Построение (развитие) аппаратно-программного комплекса «Безопасный город» на территории Вурнарского района Чувашской Республики</w:t>
      </w:r>
      <w:r w:rsidR="00D43CA0" w:rsidRPr="00191281">
        <w:rPr>
          <w:lang w:val="ru-RU"/>
        </w:rPr>
        <w:t>» (</w:t>
      </w:r>
      <w:r w:rsidR="00D43CA0" w:rsidRPr="00191281">
        <w:rPr>
          <w:rFonts w:cs="Times New Roman"/>
          <w:bCs/>
          <w:lang w:val="ru-RU"/>
        </w:rPr>
        <w:t>далее-Подпрограмма</w:t>
      </w:r>
      <w:r>
        <w:rPr>
          <w:rFonts w:cs="Times New Roman"/>
          <w:bCs/>
          <w:lang w:val="ru-RU"/>
        </w:rPr>
        <w:t xml:space="preserve"> 3</w:t>
      </w:r>
      <w:r w:rsidR="00D43CA0" w:rsidRPr="00191281">
        <w:rPr>
          <w:rFonts w:cs="Times New Roman"/>
          <w:bCs/>
          <w:lang w:val="ru-RU"/>
        </w:rPr>
        <w:t>):</w:t>
      </w:r>
    </w:p>
    <w:p w:rsidR="00D43CA0" w:rsidRDefault="00D43CA0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  <w:r w:rsidRPr="00191281">
        <w:rPr>
          <w:rFonts w:cs="Times New Roman"/>
          <w:bCs/>
          <w:lang w:val="ru-RU"/>
        </w:rPr>
        <w:t>в паспорте</w:t>
      </w:r>
      <w:r>
        <w:rPr>
          <w:rFonts w:cs="Times New Roman"/>
          <w:bCs/>
          <w:lang w:val="ru-RU"/>
        </w:rPr>
        <w:t xml:space="preserve"> Подпрограммы</w:t>
      </w:r>
      <w:r w:rsidR="003251BC">
        <w:rPr>
          <w:rFonts w:cs="Times New Roman"/>
          <w:bCs/>
          <w:lang w:val="ru-RU"/>
        </w:rPr>
        <w:t xml:space="preserve"> 3 </w:t>
      </w:r>
      <w:r>
        <w:rPr>
          <w:rFonts w:cs="Times New Roman"/>
          <w:bCs/>
          <w:lang w:val="ru-RU"/>
        </w:rPr>
        <w:t xml:space="preserve">позицию  </w:t>
      </w:r>
      <w:r w:rsidRPr="004B0359">
        <w:rPr>
          <w:rFonts w:cs="Times New Roman"/>
          <w:bCs/>
          <w:lang w:val="ru-RU"/>
        </w:rPr>
        <w:t>«</w:t>
      </w:r>
      <w:r w:rsidRPr="004B0359">
        <w:t xml:space="preserve">Объемы финансирования </w:t>
      </w:r>
      <w:r>
        <w:rPr>
          <w:lang w:val="ru-RU"/>
        </w:rPr>
        <w:t xml:space="preserve">подпрограммы </w:t>
      </w:r>
      <w:r w:rsidRPr="004B0359">
        <w:t>с разбивкой по годам реализации</w:t>
      </w:r>
      <w:r w:rsidRPr="004B0359">
        <w:rPr>
          <w:rFonts w:cs="Times New Roman"/>
          <w:bCs/>
          <w:lang w:val="ru-RU"/>
        </w:rPr>
        <w:t xml:space="preserve">» </w:t>
      </w:r>
      <w:r>
        <w:rPr>
          <w:rFonts w:cs="Times New Roman"/>
          <w:bCs/>
          <w:lang w:val="ru-RU"/>
        </w:rPr>
        <w:t xml:space="preserve"> изложить в следующей редакции:</w:t>
      </w: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338"/>
        <w:gridCol w:w="7035"/>
      </w:tblGrid>
      <w:tr w:rsidR="00D43CA0" w:rsidRPr="004B0359" w:rsidTr="00DF5612">
        <w:tc>
          <w:tcPr>
            <w:tcW w:w="2470" w:type="dxa"/>
            <w:shd w:val="clear" w:color="auto" w:fill="auto"/>
          </w:tcPr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>
              <w:rPr>
                <w:lang w:val="ru-RU"/>
              </w:rPr>
              <w:t>«</w:t>
            </w:r>
            <w:r w:rsidRPr="004B0359"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338" w:type="dxa"/>
            <w:shd w:val="clear" w:color="auto" w:fill="auto"/>
          </w:tcPr>
          <w:p w:rsidR="00D43CA0" w:rsidRPr="004B0359" w:rsidRDefault="00D43CA0" w:rsidP="00D43CA0">
            <w:pPr>
              <w:autoSpaceDE w:val="0"/>
              <w:spacing w:line="228" w:lineRule="auto"/>
              <w:jc w:val="center"/>
            </w:pPr>
            <w:r w:rsidRPr="004B0359">
              <w:t>–</w:t>
            </w:r>
          </w:p>
        </w:tc>
        <w:tc>
          <w:tcPr>
            <w:tcW w:w="7035" w:type="dxa"/>
            <w:shd w:val="clear" w:color="auto" w:fill="auto"/>
          </w:tcPr>
          <w:p w:rsidR="00D43CA0" w:rsidRDefault="00D43CA0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прогнозируемый объем финансирования мероприятий подпрограммы в 2019–2035 годах составляет </w:t>
            </w:r>
            <w:r w:rsidRPr="004B0359">
              <w:rPr>
                <w:lang w:val="ru-RU"/>
              </w:rPr>
              <w:t>29769,2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 xml:space="preserve">, </w:t>
            </w:r>
            <w:r w:rsidRPr="004B0359">
              <w:rPr>
                <w:lang w:val="ru-RU"/>
              </w:rPr>
              <w:t xml:space="preserve"> </w:t>
            </w:r>
            <w:r w:rsidRPr="004B0359">
              <w:t>из них средства:</w:t>
            </w:r>
          </w:p>
          <w:p w:rsidR="00D43CA0" w:rsidRDefault="00D43CA0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</w:t>
            </w:r>
            <w:r w:rsidR="00DF5612">
              <w:rPr>
                <w:lang w:val="ru-RU"/>
              </w:rPr>
              <w:t xml:space="preserve">ного бюджета  - 0,0 </w:t>
            </w:r>
            <w:r w:rsidR="00782313">
              <w:rPr>
                <w:lang w:val="ru-RU"/>
              </w:rPr>
              <w:t>тыс. рублей</w:t>
            </w:r>
            <w:r w:rsidR="00DF5612">
              <w:rPr>
                <w:lang w:val="ru-RU"/>
              </w:rPr>
              <w:t>, в том числе: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lastRenderedPageBreak/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43CA0" w:rsidRDefault="00D43CA0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>республиканского бюджета Чувашской Республики –  0</w:t>
            </w:r>
            <w:r w:rsidR="00DF5612">
              <w:rPr>
                <w:lang w:val="ru-RU"/>
              </w:rPr>
              <w:t>,0</w:t>
            </w:r>
            <w:r w:rsidRPr="004B0359">
              <w:rPr>
                <w:lang w:val="ru-RU"/>
              </w:rPr>
              <w:t xml:space="preserve"> </w:t>
            </w:r>
            <w:r w:rsidR="00782313">
              <w:rPr>
                <w:lang w:val="ru-RU"/>
              </w:rPr>
              <w:t>тыс. рублей</w:t>
            </w:r>
            <w:r w:rsidR="00DF5612">
              <w:rPr>
                <w:lang w:val="ru-RU"/>
              </w:rPr>
              <w:t>, в том числе: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rPr>
                <w:lang w:val="ru-RU"/>
              </w:rPr>
              <w:t>бюджета</w:t>
            </w:r>
            <w:r>
              <w:rPr>
                <w:lang w:val="ru-RU"/>
              </w:rPr>
              <w:t xml:space="preserve"> Вурнарского района Чувашской Республики</w:t>
            </w:r>
            <w:r w:rsidRPr="004B0359">
              <w:rPr>
                <w:lang w:val="ru-RU"/>
              </w:rPr>
              <w:t xml:space="preserve"> – 29769,2</w:t>
            </w:r>
            <w:r w:rsidRPr="004B0359">
              <w:t xml:space="preserve"> </w:t>
            </w:r>
            <w:r w:rsidRPr="004B0359">
              <w:rPr>
                <w:lang w:val="ru-RU"/>
              </w:rPr>
              <w:t xml:space="preserve"> тыс</w:t>
            </w:r>
            <w:proofErr w:type="gramStart"/>
            <w:r w:rsidRPr="004B0359">
              <w:rPr>
                <w:lang w:val="ru-RU"/>
              </w:rPr>
              <w:t>.р</w:t>
            </w:r>
            <w:proofErr w:type="gramEnd"/>
            <w:r w:rsidRPr="004B0359">
              <w:rPr>
                <w:lang w:val="ru-RU"/>
              </w:rPr>
              <w:t xml:space="preserve">ублей, </w:t>
            </w:r>
            <w:r w:rsidRPr="004B0359">
              <w:t>в том числе: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 w:rsidRPr="004B0359">
              <w:rPr>
                <w:lang w:val="ru-RU"/>
              </w:rPr>
              <w:t>1911,6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>в 2020 году – 1741,1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2021 году – 1741,1  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2022 году – 1741,1  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2023 году – 1741,1  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2024 году – 1741,1  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2025 году – 1741,1  </w:t>
            </w:r>
            <w:r w:rsidR="00782313">
              <w:t>тыс. рублей</w:t>
            </w:r>
            <w:r w:rsidRPr="004B0359">
              <w:t>;</w:t>
            </w:r>
          </w:p>
          <w:p w:rsidR="00D43CA0" w:rsidRPr="004B0359" w:rsidRDefault="00D43CA0" w:rsidP="00D43CA0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8705, 5 </w:t>
            </w:r>
            <w:r w:rsidR="00782313">
              <w:t>тыс. рублей</w:t>
            </w:r>
            <w:r w:rsidRPr="004B0359">
              <w:t>;</w:t>
            </w:r>
          </w:p>
          <w:p w:rsidR="00D43CA0" w:rsidRDefault="00D43CA0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8705, 5 </w:t>
            </w:r>
            <w:r w:rsidR="00782313">
              <w:t>тыс. рублей</w:t>
            </w:r>
            <w:r w:rsidRPr="004B0359">
              <w:t>;</w:t>
            </w:r>
          </w:p>
          <w:p w:rsidR="00DF5612" w:rsidRDefault="00DF5612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бюджетов поселений Вурнарского района Чувашской Республики – 0,0 </w:t>
            </w:r>
            <w:r w:rsidR="00782313">
              <w:rPr>
                <w:lang w:val="ru-RU"/>
              </w:rPr>
              <w:t>тыс. рублей</w:t>
            </w:r>
            <w:r>
              <w:rPr>
                <w:lang w:val="ru-RU"/>
              </w:rPr>
              <w:t>, в том числе: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Default="00DF5612" w:rsidP="00D43CA0">
            <w:pPr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внебюджетных источников – 0,0 </w:t>
            </w:r>
            <w:r w:rsidR="00782313">
              <w:rPr>
                <w:lang w:val="ru-RU"/>
              </w:rPr>
              <w:t>тыс. рублей</w:t>
            </w:r>
            <w:r>
              <w:rPr>
                <w:lang w:val="ru-RU"/>
              </w:rPr>
              <w:t>, в том чяисле: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2019 году – </w:t>
            </w:r>
            <w:r>
              <w:rPr>
                <w:lang w:val="ru-RU"/>
              </w:rPr>
              <w:t>0,0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2020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2021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2022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2023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2024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2025 году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4B0359" w:rsidRDefault="00DF5612" w:rsidP="00DF5612">
            <w:pPr>
              <w:autoSpaceDE w:val="0"/>
              <w:spacing w:line="228" w:lineRule="auto"/>
              <w:jc w:val="both"/>
            </w:pPr>
            <w:r w:rsidRPr="004B0359">
              <w:t xml:space="preserve">в 2026–2030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 w:rsidRPr="004B0359">
              <w:t xml:space="preserve"> </w:t>
            </w:r>
            <w:r w:rsidR="00782313">
              <w:t>тыс. рублей</w:t>
            </w:r>
            <w:r w:rsidRPr="004B0359">
              <w:t>;</w:t>
            </w:r>
          </w:p>
          <w:p w:rsidR="00DF5612" w:rsidRPr="00DF5612" w:rsidRDefault="00DF5612" w:rsidP="00DF5612">
            <w:pPr>
              <w:autoSpaceDE w:val="0"/>
              <w:spacing w:line="228" w:lineRule="auto"/>
              <w:jc w:val="both"/>
              <w:rPr>
                <w:lang w:val="ru-RU"/>
              </w:rPr>
            </w:pPr>
            <w:r w:rsidRPr="004B0359">
              <w:t xml:space="preserve">в 2031–2035 годах – </w:t>
            </w:r>
            <w:r w:rsidRPr="004B0359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  <w:r>
              <w:t xml:space="preserve"> </w:t>
            </w:r>
            <w:r w:rsidR="00782313">
              <w:t>тыс. рублей</w:t>
            </w:r>
            <w:r>
              <w:rPr>
                <w:lang w:val="ru-RU"/>
              </w:rPr>
              <w:t>.</w:t>
            </w:r>
          </w:p>
        </w:tc>
      </w:tr>
      <w:tr w:rsidR="00DF5612" w:rsidRPr="004B0359" w:rsidTr="00DF5612">
        <w:tc>
          <w:tcPr>
            <w:tcW w:w="9843" w:type="dxa"/>
            <w:gridSpan w:val="3"/>
            <w:shd w:val="clear" w:color="auto" w:fill="auto"/>
          </w:tcPr>
          <w:p w:rsidR="00DF5612" w:rsidRDefault="00DF5612" w:rsidP="00DF5612">
            <w:pPr>
              <w:autoSpaceDE w:val="0"/>
              <w:ind w:firstLine="567"/>
              <w:jc w:val="both"/>
              <w:rPr>
                <w:lang w:val="ru-RU"/>
              </w:rPr>
            </w:pPr>
            <w:r w:rsidRPr="004B0359">
              <w:lastRenderedPageBreak/>
              <w:t xml:space="preserve">Объемы финансирования мероприятий </w:t>
            </w:r>
            <w:r w:rsidRPr="00191281">
              <w:t>подпрограммы</w:t>
            </w:r>
            <w:r w:rsidRPr="004B0359">
              <w:t xml:space="preserve"> </w:t>
            </w:r>
            <w:r>
              <w:rPr>
                <w:lang w:val="ru-RU"/>
              </w:rPr>
              <w:t>уточняются  при формировании бюджета Вурнарского района Чувашской Республики на очередной  финансовый год и плановый период.»</w:t>
            </w:r>
            <w:r w:rsidR="003251BC">
              <w:rPr>
                <w:lang w:val="ru-RU"/>
              </w:rPr>
              <w:t>.</w:t>
            </w:r>
          </w:p>
          <w:p w:rsidR="00DF5612" w:rsidRPr="00DF5612" w:rsidRDefault="003251BC" w:rsidP="003251BC">
            <w:pPr>
              <w:autoSpaceDE w:val="0"/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F5612">
              <w:rPr>
                <w:lang w:val="ru-RU"/>
              </w:rPr>
              <w:t xml:space="preserve">аздел  </w:t>
            </w:r>
            <w:r w:rsidR="00DF5612">
              <w:rPr>
                <w:lang w:val="en-US"/>
              </w:rPr>
              <w:t>IV</w:t>
            </w:r>
            <w:r w:rsidR="00DF5612">
              <w:rPr>
                <w:lang w:val="ru-RU"/>
              </w:rPr>
              <w:t xml:space="preserve"> </w:t>
            </w:r>
            <w:r w:rsidR="00DF5612" w:rsidRPr="004B0359">
              <w:rPr>
                <w:lang w:val="ru-RU"/>
              </w:rPr>
              <w:t>«</w:t>
            </w:r>
            <w:r w:rsidR="00DF5612" w:rsidRPr="004B0359">
      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      </w:r>
            <w:r w:rsidR="00DF5612" w:rsidRPr="004B0359">
              <w:rPr>
                <w:lang w:val="ru-RU"/>
              </w:rPr>
              <w:t>»</w:t>
            </w:r>
            <w:r>
              <w:rPr>
                <w:lang w:val="ru-RU"/>
              </w:rPr>
              <w:t xml:space="preserve"> Подпрограммы 3 </w:t>
            </w:r>
            <w:r w:rsidR="00DF5612" w:rsidRPr="004B0359">
              <w:rPr>
                <w:lang w:val="ru-RU"/>
              </w:rPr>
              <w:t xml:space="preserve"> изложить в следующей редакции</w:t>
            </w:r>
            <w:r w:rsidR="00DF5612">
              <w:rPr>
                <w:lang w:val="ru-RU"/>
              </w:rPr>
              <w:t>:</w:t>
            </w:r>
          </w:p>
        </w:tc>
      </w:tr>
    </w:tbl>
    <w:p w:rsidR="003251BC" w:rsidRDefault="00DF5612" w:rsidP="00D43CA0">
      <w:pPr>
        <w:autoSpaceDE w:val="0"/>
        <w:ind w:firstLine="709"/>
        <w:jc w:val="both"/>
        <w:rPr>
          <w:lang w:val="ru-RU"/>
        </w:rPr>
      </w:pPr>
      <w:r w:rsidRPr="004B0359">
        <w:rPr>
          <w:lang w:val="ru-RU"/>
        </w:rPr>
        <w:t xml:space="preserve"> </w:t>
      </w:r>
      <w:r w:rsidR="00D43CA0" w:rsidRPr="004B0359">
        <w:rPr>
          <w:lang w:val="ru-RU"/>
        </w:rPr>
        <w:t>«</w:t>
      </w:r>
      <w:r w:rsidR="003251BC">
        <w:rPr>
          <w:lang w:val="ru-RU"/>
        </w:rPr>
        <w:t xml:space="preserve">Раздел  </w:t>
      </w:r>
      <w:r w:rsidR="003251BC">
        <w:rPr>
          <w:lang w:val="en-US"/>
        </w:rPr>
        <w:t>IV</w:t>
      </w:r>
      <w:r w:rsidR="003251BC">
        <w:rPr>
          <w:lang w:val="ru-RU"/>
        </w:rPr>
        <w:t xml:space="preserve">. </w:t>
      </w:r>
      <w:r w:rsidR="003251BC" w:rsidRPr="004B0359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3251BC">
        <w:rPr>
          <w:lang w:val="ru-RU"/>
        </w:rPr>
        <w:t>.</w:t>
      </w:r>
    </w:p>
    <w:p w:rsidR="00D43CA0" w:rsidRPr="004B0359" w:rsidRDefault="00DF5612" w:rsidP="00D43CA0">
      <w:pPr>
        <w:autoSpaceDE w:val="0"/>
        <w:ind w:firstLine="709"/>
        <w:jc w:val="both"/>
      </w:pPr>
      <w:r>
        <w:rPr>
          <w:lang w:val="ru-RU"/>
        </w:rPr>
        <w:t xml:space="preserve">Расходы подпрограммы формируются </w:t>
      </w:r>
      <w:r w:rsidRPr="004B0359">
        <w:t xml:space="preserve">за счет </w:t>
      </w:r>
      <w:r w:rsidR="003251BC">
        <w:rPr>
          <w:lang w:val="ru-RU"/>
        </w:rPr>
        <w:t xml:space="preserve">средств </w:t>
      </w:r>
      <w:r>
        <w:rPr>
          <w:lang w:val="ru-RU"/>
        </w:rPr>
        <w:t xml:space="preserve">федерального бюджета, республиканского бюджета Чувашской Республики, бюджета Вурнарского района Чувашской Республики, бюджетов поселений Вурнарского района Чувашской Республики </w:t>
      </w:r>
      <w:r w:rsidRPr="004B0359">
        <w:t xml:space="preserve">и </w:t>
      </w:r>
      <w:r>
        <w:lastRenderedPageBreak/>
        <w:t>внебюджетных источников</w:t>
      </w:r>
      <w:r w:rsidRPr="004B0359">
        <w:t>.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Общий объем финансирования подпрограммы в 2019–2035 годах составит </w:t>
      </w:r>
      <w:r w:rsidRPr="004B0359">
        <w:rPr>
          <w:lang w:val="ru-RU"/>
        </w:rPr>
        <w:t xml:space="preserve">29769,2 </w:t>
      </w:r>
      <w:r w:rsidR="00782313">
        <w:t>тыс. рублей</w:t>
      </w:r>
      <w:r w:rsidRPr="004B0359">
        <w:t>, в том числе за счет средств:</w:t>
      </w:r>
    </w:p>
    <w:p w:rsidR="00DF5612" w:rsidRDefault="00DF5612" w:rsidP="00D43CA0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бюджета- 0,0 </w:t>
      </w:r>
      <w:r w:rsidR="00782313">
        <w:rPr>
          <w:lang w:val="ru-RU"/>
        </w:rPr>
        <w:t>тыс. рублей</w:t>
      </w:r>
      <w:r>
        <w:rPr>
          <w:lang w:val="ru-RU"/>
        </w:rPr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республиканского бюджета Чувашской Республики – </w:t>
      </w:r>
      <w:r w:rsidRPr="004B0359">
        <w:rPr>
          <w:lang w:val="ru-RU"/>
        </w:rPr>
        <w:t>0</w:t>
      </w:r>
      <w:r w:rsidR="003251BC"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>бюджет</w:t>
      </w:r>
      <w:r w:rsidRPr="004B0359">
        <w:rPr>
          <w:color w:val="000000"/>
          <w:lang w:val="ru-RU"/>
        </w:rPr>
        <w:t>а</w:t>
      </w:r>
      <w:r w:rsidR="00DF5612">
        <w:rPr>
          <w:color w:val="000000"/>
          <w:lang w:val="ru-RU"/>
        </w:rPr>
        <w:t xml:space="preserve"> Вурнарского района Чувашской Республики</w:t>
      </w:r>
      <w:r w:rsidRPr="004B0359">
        <w:rPr>
          <w:color w:val="000000"/>
        </w:rPr>
        <w:t xml:space="preserve"> –</w:t>
      </w:r>
      <w:r w:rsidRPr="004B0359">
        <w:rPr>
          <w:color w:val="000000"/>
          <w:lang w:val="ru-RU"/>
        </w:rPr>
        <w:t>29769,2</w:t>
      </w:r>
      <w:r w:rsidR="00DF5612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="00DF5612">
        <w:rPr>
          <w:color w:val="000000"/>
          <w:lang w:val="ru-RU"/>
        </w:rPr>
        <w:t>;</w:t>
      </w:r>
    </w:p>
    <w:p w:rsidR="00DF5612" w:rsidRDefault="00DF5612" w:rsidP="00D43CA0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бюджетов поселений Вурнарского района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DF5612" w:rsidRPr="00DF5612" w:rsidRDefault="00DF5612" w:rsidP="00D43CA0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внебюджетных источников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D43CA0" w:rsidRPr="004B0359" w:rsidRDefault="00D43CA0" w:rsidP="00D43CA0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Прогнозируемый объем финансирования подпрограммы на 1 этапе (2019–2025 годы) составит </w:t>
      </w:r>
      <w:r w:rsidRPr="004B0359">
        <w:rPr>
          <w:color w:val="000000"/>
          <w:lang w:val="ru-RU"/>
        </w:rPr>
        <w:t>12358,2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в том числе:</w:t>
      </w:r>
    </w:p>
    <w:p w:rsidR="00D43CA0" w:rsidRPr="004B0359" w:rsidRDefault="00D43CA0" w:rsidP="00D43CA0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в 2019 году – </w:t>
      </w:r>
      <w:r w:rsidRPr="004B0359">
        <w:rPr>
          <w:color w:val="000000"/>
          <w:lang w:val="ru-RU"/>
        </w:rPr>
        <w:t xml:space="preserve">1911,6 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rPr>
          <w:color w:val="000000"/>
        </w:rPr>
        <w:t xml:space="preserve">в 2020 году – </w:t>
      </w:r>
      <w:r w:rsidRPr="004B0359">
        <w:rPr>
          <w:color w:val="000000"/>
          <w:lang w:val="ru-RU"/>
        </w:rPr>
        <w:t>1741,1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2022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43CA0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43CA0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>из них средства:</w:t>
      </w:r>
    </w:p>
    <w:p w:rsidR="00DF5612" w:rsidRDefault="00DF5612" w:rsidP="00D43CA0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2019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2020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2021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2022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2023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2024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>республиканского бюджета Чувашской Республики – 0,0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ублей, в том числе: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2019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2020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2021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2022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2023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2024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бюджета Вурнарского района Чувашской Республики - </w:t>
      </w:r>
      <w:r w:rsidRPr="004B0359">
        <w:rPr>
          <w:color w:val="000000"/>
          <w:lang w:val="ru-RU"/>
        </w:rPr>
        <w:t>12358,2</w:t>
      </w:r>
      <w:r>
        <w:rPr>
          <w:color w:val="000000"/>
          <w:lang w:val="ru-RU"/>
        </w:rPr>
        <w:t xml:space="preserve">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, в том числе:</w:t>
      </w:r>
    </w:p>
    <w:p w:rsidR="00DF5612" w:rsidRPr="004B0359" w:rsidRDefault="00DF5612" w:rsidP="00DF5612">
      <w:pPr>
        <w:autoSpaceDE w:val="0"/>
        <w:ind w:firstLine="709"/>
        <w:jc w:val="both"/>
        <w:rPr>
          <w:color w:val="000000"/>
        </w:rPr>
      </w:pPr>
      <w:r w:rsidRPr="004B0359">
        <w:rPr>
          <w:color w:val="000000"/>
        </w:rPr>
        <w:t xml:space="preserve">в 2019 году – </w:t>
      </w:r>
      <w:r w:rsidRPr="004B0359">
        <w:rPr>
          <w:color w:val="000000"/>
          <w:lang w:val="ru-RU"/>
        </w:rPr>
        <w:t xml:space="preserve">1911,6 </w:t>
      </w:r>
      <w:r w:rsidRPr="004B0359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;</w:t>
      </w:r>
    </w:p>
    <w:p w:rsidR="00DF5612" w:rsidRPr="004B0359" w:rsidRDefault="00DF5612" w:rsidP="00DF5612">
      <w:pPr>
        <w:autoSpaceDE w:val="0"/>
        <w:ind w:firstLine="709"/>
        <w:jc w:val="both"/>
      </w:pPr>
      <w:r w:rsidRPr="004B0359">
        <w:rPr>
          <w:color w:val="000000"/>
        </w:rPr>
        <w:t xml:space="preserve">в 2020 году – </w:t>
      </w:r>
      <w:r w:rsidRPr="004B0359">
        <w:rPr>
          <w:color w:val="000000"/>
          <w:lang w:val="ru-RU"/>
        </w:rPr>
        <w:t>1741,1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ind w:firstLine="709"/>
        <w:jc w:val="both"/>
      </w:pPr>
      <w:r w:rsidRPr="004B0359">
        <w:t xml:space="preserve">в 2021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ind w:firstLine="709"/>
        <w:jc w:val="both"/>
      </w:pPr>
      <w:r w:rsidRPr="004B0359">
        <w:t xml:space="preserve">в 2022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ind w:firstLine="709"/>
        <w:jc w:val="both"/>
      </w:pPr>
      <w:r w:rsidRPr="004B0359">
        <w:t xml:space="preserve">в 2023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ind w:firstLine="709"/>
        <w:jc w:val="both"/>
      </w:pPr>
      <w:r w:rsidRPr="004B0359">
        <w:t xml:space="preserve">в 2024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lang w:val="ru-RU"/>
        </w:rPr>
        <w:t>1741,1</w:t>
      </w:r>
      <w:r w:rsidRPr="004B0359">
        <w:rPr>
          <w:color w:val="000000"/>
        </w:rPr>
        <w:t xml:space="preserve"> 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бюджетов поселений Вурнарского района Чувашской Республики – 0,0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DF5612">
        <w:t xml:space="preserve"> </w:t>
      </w:r>
      <w:r w:rsidRPr="004B0359">
        <w:t xml:space="preserve">в 2019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2020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2021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2022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2023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2024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внебюджетных источников – 0,0 </w:t>
      </w:r>
      <w:r w:rsidR="00782313">
        <w:rPr>
          <w:lang w:val="ru-RU"/>
        </w:rPr>
        <w:t>тыс. рублей</w:t>
      </w:r>
      <w:r>
        <w:rPr>
          <w:lang w:val="ru-RU"/>
        </w:rPr>
        <w:t>, в том числе: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2019 году – </w:t>
      </w:r>
      <w:r>
        <w:rPr>
          <w:lang w:val="ru-RU"/>
        </w:rPr>
        <w:t>0,0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2020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2021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lastRenderedPageBreak/>
        <w:t xml:space="preserve">в 2022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2023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4B0359" w:rsidRDefault="00DF5612" w:rsidP="00DF5612">
      <w:pPr>
        <w:autoSpaceDE w:val="0"/>
        <w:spacing w:line="228" w:lineRule="auto"/>
        <w:ind w:firstLine="709"/>
        <w:jc w:val="both"/>
      </w:pPr>
      <w:r w:rsidRPr="004B0359">
        <w:t xml:space="preserve">в 2024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Pr="004B0359">
        <w:t xml:space="preserve"> </w:t>
      </w:r>
      <w:r w:rsidR="00782313">
        <w:t>тыс. рублей</w:t>
      </w:r>
      <w:r w:rsidRPr="004B0359">
        <w:t>;</w:t>
      </w:r>
    </w:p>
    <w:p w:rsidR="00DF5612" w:rsidRPr="003251BC" w:rsidRDefault="00DF5612" w:rsidP="00DF5612">
      <w:pPr>
        <w:autoSpaceDE w:val="0"/>
        <w:spacing w:line="228" w:lineRule="auto"/>
        <w:ind w:firstLine="709"/>
        <w:jc w:val="both"/>
        <w:rPr>
          <w:lang w:val="ru-RU"/>
        </w:rPr>
      </w:pPr>
      <w:r w:rsidRPr="004B0359">
        <w:t xml:space="preserve">в 2025 году – </w:t>
      </w:r>
      <w:r w:rsidRPr="004B0359">
        <w:rPr>
          <w:lang w:val="ru-RU"/>
        </w:rPr>
        <w:t>0</w:t>
      </w:r>
      <w:r>
        <w:rPr>
          <w:lang w:val="ru-RU"/>
        </w:rPr>
        <w:t>,0</w:t>
      </w:r>
      <w:r w:rsidR="00782313">
        <w:t xml:space="preserve"> тыс. рублей</w:t>
      </w:r>
      <w:r w:rsidR="003251BC">
        <w:rPr>
          <w:lang w:val="ru-RU"/>
        </w:rPr>
        <w:t>.</w:t>
      </w:r>
    </w:p>
    <w:p w:rsidR="003D3BE4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rPr>
          <w:color w:val="000000"/>
        </w:rPr>
        <w:t xml:space="preserve">На 2 этапе (2026–2030 годы) объем финансирования подпрограммы составит </w:t>
      </w:r>
      <w:r w:rsidRPr="004B0359">
        <w:rPr>
          <w:color w:val="000000"/>
          <w:lang w:val="ru-RU"/>
        </w:rPr>
        <w:t xml:space="preserve">8705,5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</w:t>
      </w:r>
      <w:r w:rsidRPr="004B0359">
        <w:t>:</w:t>
      </w:r>
    </w:p>
    <w:p w:rsidR="003D3BE4" w:rsidRPr="003D3BE4" w:rsidRDefault="003D3BE4" w:rsidP="003D3BE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 xml:space="preserve">; </w:t>
      </w:r>
    </w:p>
    <w:p w:rsidR="00D43CA0" w:rsidRPr="004B0359" w:rsidRDefault="00D43CA0" w:rsidP="00D43CA0">
      <w:pPr>
        <w:autoSpaceDE w:val="0"/>
        <w:ind w:firstLine="709"/>
        <w:jc w:val="both"/>
        <w:rPr>
          <w:lang w:val="ru-RU"/>
        </w:rPr>
      </w:pPr>
      <w:r w:rsidRPr="004B0359">
        <w:rPr>
          <w:lang w:val="ru-RU"/>
        </w:rPr>
        <w:t>республиканского бюджета</w:t>
      </w:r>
      <w:r w:rsidR="003D3BE4">
        <w:rPr>
          <w:lang w:val="ru-RU"/>
        </w:rPr>
        <w:t xml:space="preserve"> Чувашской Республики</w:t>
      </w:r>
      <w:r w:rsidRPr="004B0359">
        <w:rPr>
          <w:lang w:val="ru-RU"/>
        </w:rPr>
        <w:t xml:space="preserve"> – 0</w:t>
      </w:r>
      <w:r w:rsidR="003D3BE4">
        <w:rPr>
          <w:lang w:val="ru-RU"/>
        </w:rPr>
        <w:t xml:space="preserve">,0 </w:t>
      </w:r>
      <w:r w:rsidR="00782313">
        <w:rPr>
          <w:lang w:val="ru-RU"/>
        </w:rPr>
        <w:t>тыс. рублей</w:t>
      </w:r>
      <w:r w:rsidRPr="004B0359">
        <w:rPr>
          <w:lang w:val="ru-RU"/>
        </w:rPr>
        <w:t>;</w:t>
      </w:r>
    </w:p>
    <w:p w:rsidR="00D43CA0" w:rsidRDefault="00D43CA0" w:rsidP="00D43CA0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 xml:space="preserve">бюджета </w:t>
      </w:r>
      <w:r w:rsidR="003D3BE4">
        <w:rPr>
          <w:color w:val="000000"/>
          <w:lang w:val="ru-RU"/>
        </w:rPr>
        <w:t xml:space="preserve">Вурнарского </w:t>
      </w:r>
      <w:r w:rsidRPr="004B0359">
        <w:rPr>
          <w:color w:val="000000"/>
        </w:rPr>
        <w:t>района</w:t>
      </w:r>
      <w:r w:rsidR="003D3BE4">
        <w:rPr>
          <w:color w:val="000000"/>
          <w:lang w:val="ru-RU"/>
        </w:rPr>
        <w:t xml:space="preserve"> Чувашской Ре</w:t>
      </w:r>
      <w:r w:rsidR="003251BC">
        <w:rPr>
          <w:color w:val="000000"/>
          <w:lang w:val="ru-RU"/>
        </w:rPr>
        <w:t>спублики</w:t>
      </w:r>
      <w:r w:rsidRPr="004B0359">
        <w:rPr>
          <w:color w:val="000000"/>
        </w:rPr>
        <w:t xml:space="preserve"> – </w:t>
      </w:r>
      <w:r w:rsidRPr="004B0359">
        <w:rPr>
          <w:color w:val="000000"/>
          <w:lang w:val="ru-RU"/>
        </w:rPr>
        <w:t>8705,5</w:t>
      </w:r>
      <w:r w:rsidR="003D3BE4"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 w:rsidR="003D3BE4">
        <w:rPr>
          <w:color w:val="000000"/>
          <w:lang w:val="ru-RU"/>
        </w:rPr>
        <w:t>;</w:t>
      </w:r>
    </w:p>
    <w:p w:rsidR="003D3BE4" w:rsidRDefault="003D3BE4" w:rsidP="00D43CA0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бюджетов поселений </w:t>
      </w:r>
      <w:r w:rsidRPr="003D3BE4">
        <w:rPr>
          <w:color w:val="000000"/>
          <w:lang w:val="ru-RU"/>
        </w:rPr>
        <w:t>Ву</w:t>
      </w:r>
      <w:r>
        <w:rPr>
          <w:color w:val="000000"/>
          <w:lang w:val="ru-RU"/>
        </w:rPr>
        <w:t xml:space="preserve">рнарского района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3D3BE4" w:rsidRPr="003D3BE4" w:rsidRDefault="003D3BE4" w:rsidP="00D43CA0">
      <w:pPr>
        <w:autoSpaceDE w:val="0"/>
        <w:ind w:firstLine="709"/>
        <w:jc w:val="both"/>
        <w:rPr>
          <w:color w:val="000000"/>
          <w:u w:val="double"/>
          <w:lang w:val="ru-RU"/>
        </w:rPr>
      </w:pPr>
      <w:r>
        <w:rPr>
          <w:color w:val="000000"/>
          <w:lang w:val="ru-RU"/>
        </w:rPr>
        <w:t>внебюджетных источников – 0,0 тыс</w:t>
      </w:r>
      <w:proofErr w:type="gramStart"/>
      <w:r>
        <w:rPr>
          <w:color w:val="000000"/>
          <w:lang w:val="ru-RU"/>
        </w:rPr>
        <w:t>.р</w:t>
      </w:r>
      <w:proofErr w:type="gramEnd"/>
      <w:r>
        <w:rPr>
          <w:color w:val="000000"/>
          <w:lang w:val="ru-RU"/>
        </w:rPr>
        <w:t>ублей.</w:t>
      </w:r>
    </w:p>
    <w:p w:rsidR="00D43CA0" w:rsidRPr="004B0359" w:rsidRDefault="00D43CA0" w:rsidP="00D43CA0">
      <w:pPr>
        <w:autoSpaceDE w:val="0"/>
        <w:ind w:firstLine="709"/>
        <w:jc w:val="both"/>
      </w:pPr>
      <w:r w:rsidRPr="004B0359">
        <w:rPr>
          <w:color w:val="000000"/>
        </w:rPr>
        <w:t xml:space="preserve">На 3 этапе (2031–2035 годы) объем финансирования подпрограммы составит </w:t>
      </w:r>
      <w:r w:rsidRPr="004B0359">
        <w:rPr>
          <w:color w:val="000000"/>
          <w:lang w:val="ru-RU"/>
        </w:rPr>
        <w:t xml:space="preserve">8705,5 </w:t>
      </w:r>
      <w:r w:rsidR="00782313">
        <w:rPr>
          <w:color w:val="000000"/>
        </w:rPr>
        <w:t>тыс. рублей</w:t>
      </w:r>
      <w:r w:rsidRPr="004B0359">
        <w:rPr>
          <w:color w:val="000000"/>
        </w:rPr>
        <w:t>, из них средства</w:t>
      </w:r>
      <w:r w:rsidRPr="004B0359">
        <w:t xml:space="preserve">: </w:t>
      </w:r>
    </w:p>
    <w:p w:rsidR="003D3BE4" w:rsidRPr="003D3BE4" w:rsidRDefault="003D3BE4" w:rsidP="003D3BE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федерального бюджета – 0,0 </w:t>
      </w:r>
      <w:r w:rsidR="00782313">
        <w:rPr>
          <w:lang w:val="ru-RU"/>
        </w:rPr>
        <w:t>тыс. рублей</w:t>
      </w:r>
      <w:r>
        <w:rPr>
          <w:lang w:val="ru-RU"/>
        </w:rPr>
        <w:t xml:space="preserve">; </w:t>
      </w:r>
    </w:p>
    <w:p w:rsidR="003D3BE4" w:rsidRPr="004B0359" w:rsidRDefault="003D3BE4" w:rsidP="003D3BE4">
      <w:pPr>
        <w:autoSpaceDE w:val="0"/>
        <w:ind w:firstLine="709"/>
        <w:jc w:val="both"/>
        <w:rPr>
          <w:lang w:val="ru-RU"/>
        </w:rPr>
      </w:pPr>
      <w:r w:rsidRPr="004B0359">
        <w:rPr>
          <w:lang w:val="ru-RU"/>
        </w:rPr>
        <w:t>республиканского бюджета</w:t>
      </w:r>
      <w:r>
        <w:rPr>
          <w:lang w:val="ru-RU"/>
        </w:rPr>
        <w:t xml:space="preserve"> Чувашской Республики</w:t>
      </w:r>
      <w:r w:rsidRPr="004B0359">
        <w:rPr>
          <w:lang w:val="ru-RU"/>
        </w:rPr>
        <w:t xml:space="preserve"> – 0</w:t>
      </w:r>
      <w:r>
        <w:rPr>
          <w:lang w:val="ru-RU"/>
        </w:rPr>
        <w:t xml:space="preserve">,0 </w:t>
      </w:r>
      <w:r w:rsidR="00782313">
        <w:rPr>
          <w:lang w:val="ru-RU"/>
        </w:rPr>
        <w:t>тыс. рублей</w:t>
      </w:r>
      <w:r w:rsidRPr="004B0359">
        <w:rPr>
          <w:lang w:val="ru-RU"/>
        </w:rPr>
        <w:t>;</w:t>
      </w:r>
    </w:p>
    <w:p w:rsidR="003D3BE4" w:rsidRDefault="003D3BE4" w:rsidP="003D3BE4">
      <w:pPr>
        <w:autoSpaceDE w:val="0"/>
        <w:ind w:firstLine="709"/>
        <w:jc w:val="both"/>
        <w:rPr>
          <w:color w:val="000000"/>
          <w:lang w:val="ru-RU"/>
        </w:rPr>
      </w:pPr>
      <w:r w:rsidRPr="004B0359">
        <w:rPr>
          <w:color w:val="000000"/>
        </w:rPr>
        <w:t xml:space="preserve">бюджета </w:t>
      </w:r>
      <w:r>
        <w:rPr>
          <w:color w:val="000000"/>
          <w:lang w:val="ru-RU"/>
        </w:rPr>
        <w:t xml:space="preserve">Вурнарского </w:t>
      </w:r>
      <w:r w:rsidRPr="004B0359">
        <w:rPr>
          <w:color w:val="000000"/>
        </w:rPr>
        <w:t>района</w:t>
      </w:r>
      <w:r>
        <w:rPr>
          <w:color w:val="000000"/>
          <w:lang w:val="ru-RU"/>
        </w:rPr>
        <w:t xml:space="preserve"> Чувашской Ре</w:t>
      </w:r>
      <w:r w:rsidR="0096087D">
        <w:rPr>
          <w:color w:val="000000"/>
          <w:lang w:val="ru-RU"/>
        </w:rPr>
        <w:t>спублики</w:t>
      </w:r>
      <w:r w:rsidRPr="004B0359">
        <w:rPr>
          <w:color w:val="000000"/>
        </w:rPr>
        <w:t xml:space="preserve"> – </w:t>
      </w:r>
      <w:r w:rsidRPr="004B0359">
        <w:rPr>
          <w:color w:val="000000"/>
          <w:lang w:val="ru-RU"/>
        </w:rPr>
        <w:t>8705,5</w:t>
      </w:r>
      <w:r>
        <w:rPr>
          <w:color w:val="000000"/>
        </w:rPr>
        <w:t xml:space="preserve"> </w:t>
      </w:r>
      <w:r w:rsidR="00782313">
        <w:rPr>
          <w:color w:val="000000"/>
        </w:rPr>
        <w:t>тыс. рублей</w:t>
      </w:r>
      <w:r>
        <w:rPr>
          <w:color w:val="000000"/>
          <w:lang w:val="ru-RU"/>
        </w:rPr>
        <w:t>;</w:t>
      </w:r>
    </w:p>
    <w:p w:rsidR="003D3BE4" w:rsidRDefault="003D3BE4" w:rsidP="003D3BE4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бюджетов поселений </w:t>
      </w:r>
      <w:r w:rsidRPr="003D3BE4">
        <w:rPr>
          <w:color w:val="000000"/>
          <w:lang w:val="ru-RU"/>
        </w:rPr>
        <w:t>Ву</w:t>
      </w:r>
      <w:r>
        <w:rPr>
          <w:color w:val="000000"/>
          <w:lang w:val="ru-RU"/>
        </w:rPr>
        <w:t xml:space="preserve">рнарского района Чувашской Республики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;</w:t>
      </w:r>
    </w:p>
    <w:p w:rsidR="003D3BE4" w:rsidRDefault="003D3BE4" w:rsidP="003D3BE4">
      <w:pPr>
        <w:autoSpaceDE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внебюджетных источников – 0,0 </w:t>
      </w:r>
      <w:r w:rsidR="00782313">
        <w:rPr>
          <w:color w:val="000000"/>
          <w:lang w:val="ru-RU"/>
        </w:rPr>
        <w:t>тыс. рублей</w:t>
      </w:r>
      <w:r>
        <w:rPr>
          <w:color w:val="000000"/>
          <w:lang w:val="ru-RU"/>
        </w:rPr>
        <w:t>.</w:t>
      </w:r>
    </w:p>
    <w:p w:rsidR="00D43CA0" w:rsidRDefault="00D43CA0" w:rsidP="003D3BE4">
      <w:pPr>
        <w:autoSpaceDE w:val="0"/>
        <w:ind w:firstLine="709"/>
        <w:jc w:val="both"/>
        <w:rPr>
          <w:lang w:val="ru-RU"/>
        </w:rPr>
      </w:pPr>
      <w:r w:rsidRPr="004B0359">
        <w:t>Объемы финансирования подпрограммы подлежат ежегодному уточнению</w:t>
      </w:r>
      <w:r w:rsidR="003251BC">
        <w:rPr>
          <w:lang w:val="ru-RU"/>
        </w:rPr>
        <w:t>,</w:t>
      </w:r>
      <w:r w:rsidRPr="004B0359">
        <w:t xml:space="preserve"> исходя из реальных возможностей бюджетов всех уровней</w:t>
      </w:r>
      <w:r w:rsidR="0096087D">
        <w:rPr>
          <w:lang w:val="ru-RU"/>
        </w:rPr>
        <w:t>.</w:t>
      </w:r>
      <w:r w:rsidR="003D3BE4">
        <w:rPr>
          <w:lang w:val="ru-RU"/>
        </w:rPr>
        <w:t>»</w:t>
      </w:r>
      <w:r w:rsidRPr="004B0359">
        <w:t>.</w:t>
      </w:r>
    </w:p>
    <w:p w:rsidR="003D3BE4" w:rsidRDefault="003D3BE4" w:rsidP="003D3BE4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приложение к Подпрограмме </w:t>
      </w:r>
      <w:r w:rsidR="003251BC">
        <w:rPr>
          <w:lang w:val="ru-RU"/>
        </w:rPr>
        <w:t xml:space="preserve"> 3 </w:t>
      </w:r>
      <w:r>
        <w:rPr>
          <w:lang w:val="ru-RU"/>
        </w:rPr>
        <w:t>изложить в редакции, согласно приложению №4 к настоящему постановлению.</w:t>
      </w:r>
    </w:p>
    <w:p w:rsidR="00D43CA0" w:rsidRPr="003D3BE4" w:rsidRDefault="003D3BE4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  <w:r w:rsidRPr="003D3BE4">
        <w:rPr>
          <w:rFonts w:cs="Times New Roman"/>
          <w:bCs/>
          <w:lang w:val="ru-RU"/>
        </w:rPr>
        <w:t>2.Настоящее постановление вступает в силу после его официального опубликования.</w:t>
      </w:r>
    </w:p>
    <w:p w:rsidR="003D3BE4" w:rsidRPr="003D3BE4" w:rsidRDefault="003D3BE4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</w:p>
    <w:p w:rsidR="003D3BE4" w:rsidRDefault="003D3BE4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</w:p>
    <w:p w:rsidR="009B1989" w:rsidRPr="003D3BE4" w:rsidRDefault="009B1989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</w:p>
    <w:p w:rsidR="003D3BE4" w:rsidRPr="003D3BE4" w:rsidRDefault="003D3BE4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  <w:r w:rsidRPr="003D3BE4">
        <w:rPr>
          <w:rFonts w:cs="Times New Roman"/>
          <w:bCs/>
          <w:lang w:val="ru-RU"/>
        </w:rPr>
        <w:t>Глава администарции</w:t>
      </w:r>
    </w:p>
    <w:p w:rsidR="003D3BE4" w:rsidRPr="003D3BE4" w:rsidRDefault="003D3BE4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  <w:r w:rsidRPr="003D3BE4">
        <w:rPr>
          <w:rFonts w:cs="Times New Roman"/>
          <w:bCs/>
          <w:lang w:val="ru-RU"/>
        </w:rPr>
        <w:t xml:space="preserve">Вурнарского района </w:t>
      </w:r>
      <w:r w:rsidRPr="003D3BE4">
        <w:rPr>
          <w:rFonts w:cs="Times New Roman"/>
          <w:bCs/>
          <w:lang w:val="ru-RU"/>
        </w:rPr>
        <w:tab/>
      </w:r>
      <w:r w:rsidRPr="003D3BE4">
        <w:rPr>
          <w:rFonts w:cs="Times New Roman"/>
          <w:bCs/>
          <w:lang w:val="ru-RU"/>
        </w:rPr>
        <w:tab/>
      </w:r>
      <w:r w:rsidRPr="003D3BE4">
        <w:rPr>
          <w:rFonts w:cs="Times New Roman"/>
          <w:bCs/>
          <w:lang w:val="ru-RU"/>
        </w:rPr>
        <w:tab/>
      </w:r>
      <w:r w:rsidRPr="003D3BE4">
        <w:rPr>
          <w:rFonts w:cs="Times New Roman"/>
          <w:bCs/>
          <w:lang w:val="ru-RU"/>
        </w:rPr>
        <w:tab/>
      </w:r>
      <w:r w:rsidRPr="003D3BE4">
        <w:rPr>
          <w:rFonts w:cs="Times New Roman"/>
          <w:bCs/>
          <w:lang w:val="ru-RU"/>
        </w:rPr>
        <w:tab/>
        <w:t xml:space="preserve">       Л.Г. Ник</w:t>
      </w:r>
      <w:r w:rsidR="00191281">
        <w:rPr>
          <w:rFonts w:cs="Times New Roman"/>
          <w:bCs/>
          <w:lang w:val="ru-RU"/>
        </w:rPr>
        <w:t>о</w:t>
      </w:r>
      <w:r w:rsidRPr="003D3BE4">
        <w:rPr>
          <w:rFonts w:cs="Times New Roman"/>
          <w:bCs/>
          <w:lang w:val="ru-RU"/>
        </w:rPr>
        <w:t>лаев</w:t>
      </w:r>
    </w:p>
    <w:p w:rsidR="00CE47A1" w:rsidRDefault="00CE47A1" w:rsidP="00D43CA0">
      <w:pPr>
        <w:autoSpaceDE w:val="0"/>
        <w:ind w:firstLine="709"/>
        <w:jc w:val="both"/>
        <w:rPr>
          <w:rFonts w:cs="Times New Roman"/>
          <w:bCs/>
          <w:lang w:val="ru-RU"/>
        </w:rPr>
        <w:sectPr w:rsidR="00CE47A1" w:rsidSect="00232A7B">
          <w:headerReference w:type="default" r:id="rId12"/>
          <w:pgSz w:w="11905" w:h="16837"/>
          <w:pgMar w:top="851" w:right="709" w:bottom="851" w:left="1418" w:header="142" w:footer="720" w:gutter="0"/>
          <w:pgNumType w:start="1"/>
          <w:cols w:space="720"/>
          <w:docGrid w:linePitch="600" w:charSpace="32768"/>
        </w:sectPr>
      </w:pPr>
    </w:p>
    <w:p w:rsidR="003D3BE4" w:rsidRPr="003D3BE4" w:rsidRDefault="003D3BE4" w:rsidP="00D43CA0">
      <w:pPr>
        <w:autoSpaceDE w:val="0"/>
        <w:ind w:firstLine="709"/>
        <w:jc w:val="both"/>
        <w:rPr>
          <w:rFonts w:cs="Times New Roman"/>
          <w:bCs/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  <w:r>
        <w:rPr>
          <w:lang w:val="ru-RU"/>
        </w:rPr>
        <w:t>Приложение №1</w:t>
      </w: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  <w:r>
        <w:rPr>
          <w:lang w:val="ru-RU"/>
        </w:rPr>
        <w:t xml:space="preserve"> к постанов</w:t>
      </w:r>
      <w:r w:rsidR="003D3BE4">
        <w:rPr>
          <w:lang w:val="ru-RU"/>
        </w:rPr>
        <w:t xml:space="preserve">лению </w:t>
      </w:r>
      <w:r w:rsidR="0092047B">
        <w:rPr>
          <w:lang w:val="ru-RU"/>
        </w:rPr>
        <w:t>администрации</w:t>
      </w:r>
      <w:r w:rsidR="003D3BE4">
        <w:rPr>
          <w:lang w:val="ru-RU"/>
        </w:rPr>
        <w:t xml:space="preserve"> </w:t>
      </w:r>
    </w:p>
    <w:p w:rsidR="00191281" w:rsidRDefault="003D3BE4" w:rsidP="00191281">
      <w:pPr>
        <w:autoSpaceDE w:val="0"/>
        <w:ind w:left="9072"/>
        <w:jc w:val="center"/>
        <w:rPr>
          <w:lang w:val="ru-RU"/>
        </w:rPr>
      </w:pPr>
      <w:r>
        <w:rPr>
          <w:lang w:val="ru-RU"/>
        </w:rPr>
        <w:t>Вурнарского района Чувашской Республики</w:t>
      </w:r>
    </w:p>
    <w:p w:rsidR="009C6080" w:rsidRDefault="003D3BE4" w:rsidP="00191281">
      <w:pPr>
        <w:autoSpaceDE w:val="0"/>
        <w:ind w:left="9072"/>
        <w:jc w:val="center"/>
        <w:rPr>
          <w:lang w:val="ru-RU"/>
        </w:rPr>
      </w:pPr>
      <w:r>
        <w:rPr>
          <w:lang w:val="ru-RU"/>
        </w:rPr>
        <w:t xml:space="preserve"> от </w:t>
      </w:r>
      <w:r w:rsidR="009B12FD">
        <w:rPr>
          <w:lang w:val="ru-RU"/>
        </w:rPr>
        <w:t>26.09.</w:t>
      </w:r>
      <w:r>
        <w:rPr>
          <w:lang w:val="ru-RU"/>
        </w:rPr>
        <w:t>2019 г. №</w:t>
      </w:r>
      <w:r w:rsidR="009B12FD">
        <w:rPr>
          <w:lang w:val="ru-RU"/>
        </w:rPr>
        <w:t xml:space="preserve"> 585</w:t>
      </w:r>
    </w:p>
    <w:p w:rsidR="00033234" w:rsidRDefault="00033234" w:rsidP="00033234">
      <w:pPr>
        <w:autoSpaceDE w:val="0"/>
        <w:jc w:val="center"/>
        <w:rPr>
          <w:b/>
          <w:sz w:val="26"/>
          <w:szCs w:val="26"/>
          <w:lang w:val="ru-RU"/>
        </w:rPr>
      </w:pPr>
    </w:p>
    <w:p w:rsidR="00033234" w:rsidRPr="00782313" w:rsidRDefault="00033234" w:rsidP="00033234">
      <w:pPr>
        <w:autoSpaceDE w:val="0"/>
        <w:jc w:val="center"/>
        <w:rPr>
          <w:b/>
          <w:lang w:val="ru-RU"/>
        </w:rPr>
      </w:pPr>
      <w:r w:rsidRPr="00782313">
        <w:rPr>
          <w:b/>
        </w:rPr>
        <w:t>РЕСУРСНОЕ ОБЕСПЕЧЕНИЕ</w:t>
      </w:r>
    </w:p>
    <w:p w:rsidR="00033234" w:rsidRPr="00782313" w:rsidRDefault="00033234" w:rsidP="00033234">
      <w:pPr>
        <w:autoSpaceDE w:val="0"/>
        <w:jc w:val="center"/>
        <w:rPr>
          <w:b/>
          <w:lang w:val="ru-RU"/>
        </w:rPr>
      </w:pPr>
      <w:r w:rsidRPr="00782313">
        <w:rPr>
          <w:b/>
          <w:lang w:val="ru-RU"/>
        </w:rPr>
        <w:t xml:space="preserve">и прогнозная (справочная) оценка расходов </w:t>
      </w:r>
      <w:r w:rsidRPr="00782313">
        <w:rPr>
          <w:b/>
        </w:rPr>
        <w:t xml:space="preserve">за счет всех источников финансирования </w:t>
      </w:r>
    </w:p>
    <w:p w:rsidR="00033234" w:rsidRPr="00782313" w:rsidRDefault="00033234" w:rsidP="00033234">
      <w:pPr>
        <w:autoSpaceDE w:val="0"/>
        <w:jc w:val="center"/>
        <w:rPr>
          <w:b/>
          <w:bCs/>
        </w:rPr>
      </w:pPr>
      <w:r w:rsidRPr="00782313">
        <w:rPr>
          <w:b/>
        </w:rPr>
        <w:t xml:space="preserve">муниципальной программы  </w:t>
      </w:r>
      <w:r w:rsidRPr="00782313">
        <w:t xml:space="preserve"> </w:t>
      </w:r>
      <w:r w:rsidRPr="00782313">
        <w:rPr>
          <w:b/>
          <w:bCs/>
        </w:rPr>
        <w:t>Вурнарского района Чувашской  Республики</w:t>
      </w:r>
    </w:p>
    <w:p w:rsidR="00033234" w:rsidRPr="00782313" w:rsidRDefault="00033234" w:rsidP="00033234">
      <w:pPr>
        <w:pStyle w:val="ConsPlusTitle"/>
        <w:widowControl/>
        <w:jc w:val="center"/>
        <w:rPr>
          <w:szCs w:val="24"/>
        </w:rPr>
      </w:pPr>
      <w:r w:rsidRPr="00782313">
        <w:rPr>
          <w:bCs/>
          <w:szCs w:val="24"/>
        </w:rPr>
        <w:t xml:space="preserve">«Повышение безопасности жизнедеятельности населения и территорий  Вурнарского района Чувашской  Республики» </w:t>
      </w:r>
    </w:p>
    <w:p w:rsidR="003D3BE4" w:rsidRPr="004B0359" w:rsidRDefault="003D3BE4" w:rsidP="00191281">
      <w:pPr>
        <w:autoSpaceDE w:val="0"/>
        <w:ind w:left="9072"/>
        <w:jc w:val="center"/>
        <w:rPr>
          <w:lang w:val="ru-RU"/>
        </w:rPr>
      </w:pPr>
    </w:p>
    <w:tbl>
      <w:tblPr>
        <w:tblStyle w:val="ad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596"/>
        <w:gridCol w:w="1134"/>
        <w:gridCol w:w="566"/>
        <w:gridCol w:w="2098"/>
        <w:gridCol w:w="751"/>
        <w:gridCol w:w="808"/>
        <w:gridCol w:w="709"/>
        <w:gridCol w:w="709"/>
        <w:gridCol w:w="709"/>
        <w:gridCol w:w="708"/>
        <w:gridCol w:w="709"/>
        <w:gridCol w:w="709"/>
        <w:gridCol w:w="708"/>
      </w:tblGrid>
      <w:tr w:rsidR="00191281" w:rsidRPr="00CD3498" w:rsidTr="00CE47A1">
        <w:trPr>
          <w:trHeight w:val="321"/>
        </w:trPr>
        <w:tc>
          <w:tcPr>
            <w:tcW w:w="675" w:type="dxa"/>
            <w:vMerge w:val="restart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Наименование муниципальной</w:t>
            </w:r>
          </w:p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программы  Вурнарского района Чувашской Республики, подпрограммы муниципальной</w:t>
            </w:r>
          </w:p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</w:rPr>
              <w:t>программы Вурнарского района Чувашской Республики (основного мероприятия)</w:t>
            </w:r>
          </w:p>
        </w:tc>
        <w:tc>
          <w:tcPr>
            <w:tcW w:w="3005" w:type="dxa"/>
            <w:gridSpan w:val="4"/>
          </w:tcPr>
          <w:p w:rsidR="00191281" w:rsidRPr="00CD3498" w:rsidRDefault="00191281" w:rsidP="000726B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Код бюджетной классификации</w:t>
            </w:r>
          </w:p>
        </w:tc>
        <w:tc>
          <w:tcPr>
            <w:tcW w:w="2098" w:type="dxa"/>
            <w:vMerge w:val="restart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6520" w:type="dxa"/>
            <w:gridSpan w:val="9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Расходы по годам, </w:t>
            </w:r>
            <w:r w:rsidR="00782313">
              <w:rPr>
                <w:sz w:val="18"/>
                <w:szCs w:val="18"/>
                <w:lang w:val="ru-RU"/>
              </w:rPr>
              <w:t>тыс. рублей</w:t>
            </w:r>
          </w:p>
        </w:tc>
      </w:tr>
      <w:tr w:rsidR="00191281" w:rsidTr="007547F9">
        <w:tc>
          <w:tcPr>
            <w:tcW w:w="675" w:type="dxa"/>
            <w:vMerge/>
          </w:tcPr>
          <w:p w:rsidR="00191281" w:rsidRDefault="00191281" w:rsidP="009C6080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:rsidR="00191281" w:rsidRDefault="00191281" w:rsidP="009C6080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191281" w:rsidRPr="00CD3498" w:rsidRDefault="00191281" w:rsidP="000726B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Главный распорядитель бюджетных средств</w:t>
            </w:r>
          </w:p>
        </w:tc>
        <w:tc>
          <w:tcPr>
            <w:tcW w:w="596" w:type="dxa"/>
          </w:tcPr>
          <w:p w:rsidR="00191281" w:rsidRPr="00CD3498" w:rsidRDefault="00191281" w:rsidP="000726B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Раздел, подраздел</w:t>
            </w:r>
          </w:p>
        </w:tc>
        <w:tc>
          <w:tcPr>
            <w:tcW w:w="1134" w:type="dxa"/>
          </w:tcPr>
          <w:p w:rsidR="00191281" w:rsidRPr="00CD3498" w:rsidRDefault="00191281" w:rsidP="000726B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Целевая статья</w:t>
            </w:r>
          </w:p>
        </w:tc>
        <w:tc>
          <w:tcPr>
            <w:tcW w:w="566" w:type="dxa"/>
          </w:tcPr>
          <w:p w:rsidR="00191281" w:rsidRPr="00CD3498" w:rsidRDefault="00191281" w:rsidP="000726B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Группа (подгруппа) вида  расходов </w:t>
            </w:r>
          </w:p>
        </w:tc>
        <w:tc>
          <w:tcPr>
            <w:tcW w:w="2098" w:type="dxa"/>
            <w:vMerge/>
          </w:tcPr>
          <w:p w:rsidR="00191281" w:rsidRPr="00CD3498" w:rsidRDefault="00191281" w:rsidP="009C6080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808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708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2026-2030</w:t>
            </w:r>
          </w:p>
        </w:tc>
        <w:tc>
          <w:tcPr>
            <w:tcW w:w="708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2031-2035</w:t>
            </w:r>
          </w:p>
        </w:tc>
      </w:tr>
      <w:tr w:rsidR="00191281" w:rsidRPr="00CD3498" w:rsidTr="007547F9">
        <w:tc>
          <w:tcPr>
            <w:tcW w:w="675" w:type="dxa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:rsidR="00191281" w:rsidRPr="00CD3498" w:rsidRDefault="00191281" w:rsidP="000726B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6" w:type="dxa"/>
          </w:tcPr>
          <w:p w:rsidR="00191281" w:rsidRPr="00CD3498" w:rsidRDefault="00191281" w:rsidP="000726B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</w:tcPr>
          <w:p w:rsidR="00191281" w:rsidRPr="00CD3498" w:rsidRDefault="00191281" w:rsidP="000726BC">
            <w:pPr>
              <w:autoSpaceDE w:val="0"/>
              <w:ind w:left="-17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6" w:type="dxa"/>
          </w:tcPr>
          <w:p w:rsidR="00191281" w:rsidRPr="00CD3498" w:rsidRDefault="00191281" w:rsidP="000726B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098" w:type="dxa"/>
          </w:tcPr>
          <w:p w:rsidR="00191281" w:rsidRPr="00CD3498" w:rsidRDefault="00191281" w:rsidP="00CD3498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51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08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vAlign w:val="center"/>
          </w:tcPr>
          <w:p w:rsidR="00191281" w:rsidRPr="00CD3498" w:rsidRDefault="00191281" w:rsidP="001F7C2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vAlign w:val="center"/>
          </w:tcPr>
          <w:p w:rsidR="00191281" w:rsidRPr="007354B2" w:rsidRDefault="00191281" w:rsidP="007354B2">
            <w:pPr>
              <w:ind w:left="-5"/>
              <w:jc w:val="center"/>
              <w:rPr>
                <w:sz w:val="16"/>
                <w:szCs w:val="16"/>
              </w:rPr>
            </w:pPr>
            <w:r w:rsidRPr="007354B2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7354B2" w:rsidRDefault="00191281" w:rsidP="007354B2">
            <w:pPr>
              <w:ind w:left="-5"/>
              <w:jc w:val="center"/>
              <w:rPr>
                <w:sz w:val="16"/>
                <w:szCs w:val="16"/>
              </w:rPr>
            </w:pPr>
            <w:r w:rsidRPr="007354B2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7354B2" w:rsidRDefault="00191281" w:rsidP="000726BC">
            <w:pPr>
              <w:ind w:left="-176"/>
              <w:jc w:val="center"/>
              <w:rPr>
                <w:sz w:val="16"/>
                <w:szCs w:val="16"/>
                <w:lang w:val="ru-RU"/>
              </w:rPr>
            </w:pPr>
            <w:r w:rsidRPr="007354B2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7354B2" w:rsidRDefault="00191281" w:rsidP="000726B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18281,3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7335A">
              <w:rPr>
                <w:sz w:val="16"/>
                <w:szCs w:val="16"/>
                <w:lang w:val="ru-RU"/>
              </w:rPr>
              <w:t>1981,1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7335A">
              <w:rPr>
                <w:sz w:val="16"/>
                <w:szCs w:val="16"/>
                <w:lang w:val="ru-RU"/>
              </w:rPr>
              <w:t>1981,1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7335A">
              <w:rPr>
                <w:sz w:val="16"/>
                <w:szCs w:val="16"/>
                <w:lang w:val="ru-RU"/>
              </w:rPr>
              <w:t>1981,1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C7335A">
              <w:rPr>
                <w:sz w:val="16"/>
                <w:szCs w:val="16"/>
                <w:lang w:val="ru-RU"/>
              </w:rPr>
              <w:t>1981,1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7335A">
              <w:rPr>
                <w:sz w:val="16"/>
                <w:szCs w:val="16"/>
                <w:lang w:val="ru-RU"/>
              </w:rPr>
              <w:t>1981,1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9905,5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9905,5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F17C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F17C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176"/>
              <w:jc w:val="center"/>
            </w:pPr>
            <w:r w:rsidRPr="00F17C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F17C5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E456F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11378,7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85E00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6398,2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02500">
              <w:rPr>
                <w:sz w:val="16"/>
                <w:szCs w:val="16"/>
                <w:lang w:val="ru-RU"/>
              </w:rPr>
              <w:t>1781,1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02500">
              <w:rPr>
                <w:sz w:val="16"/>
                <w:szCs w:val="16"/>
                <w:lang w:val="ru-RU"/>
              </w:rPr>
              <w:t>1781,1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02500">
              <w:rPr>
                <w:sz w:val="16"/>
                <w:szCs w:val="16"/>
                <w:lang w:val="ru-RU"/>
              </w:rPr>
              <w:t>1781,1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02500">
              <w:rPr>
                <w:sz w:val="16"/>
                <w:szCs w:val="16"/>
                <w:lang w:val="ru-RU"/>
              </w:rPr>
              <w:t>1781,1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02500">
              <w:rPr>
                <w:sz w:val="16"/>
                <w:szCs w:val="16"/>
                <w:lang w:val="ru-RU"/>
              </w:rPr>
              <w:t>1781,1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8905,5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8905,5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E456F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504,4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04BA1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04BA1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04BA1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C04BA1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04BA1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9E28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9E28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176"/>
              <w:jc w:val="center"/>
            </w:pPr>
            <w:r w:rsidRPr="009E28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9E286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E456F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191281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</w:t>
            </w:r>
          </w:p>
          <w:p w:rsidR="00191281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1281" w:rsidRPr="008E3D3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8E3D3B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176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2422,8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5C467B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5C467B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5C467B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5C467B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5C467B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5C467B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176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176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1948,4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504,4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BB17D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B17D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B17D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B17D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BB17D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B17D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Ц800000000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rPr>
          <w:trHeight w:val="363"/>
        </w:trPr>
        <w:tc>
          <w:tcPr>
            <w:tcW w:w="675" w:type="dxa"/>
            <w:vMerge w:val="restart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</w:t>
            </w:r>
            <w:r>
              <w:rPr>
                <w:sz w:val="16"/>
                <w:szCs w:val="16"/>
                <w:lang w:val="ru-RU"/>
              </w:rPr>
              <w:lastRenderedPageBreak/>
              <w:t>е 1.1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деятельности муниципальных учреждений, реализующих на территории </w:t>
            </w: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Чувашской Республики государственную политику в области пожарной безопасности</w:t>
            </w: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lastRenderedPageBreak/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257,3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CC1B64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C1B64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C1B64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C1B64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CC1B64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C1B64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Республиканский бюджет </w:t>
            </w:r>
            <w:r>
              <w:rPr>
                <w:sz w:val="16"/>
                <w:szCs w:val="16"/>
                <w:lang w:val="ru-RU"/>
              </w:rPr>
              <w:lastRenderedPageBreak/>
              <w:t>Чувашской Республики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lastRenderedPageBreak/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Ц810170020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257,3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20474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20474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20474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20474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20474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20474F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Default="00191281" w:rsidP="008E3D3B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 w:val="restart"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1.2</w:t>
            </w:r>
          </w:p>
        </w:tc>
        <w:tc>
          <w:tcPr>
            <w:tcW w:w="2977" w:type="dxa"/>
            <w:vMerge w:val="restart"/>
            <w:vAlign w:val="center"/>
          </w:tcPr>
          <w:p w:rsidR="00C27717" w:rsidRPr="006F090E" w:rsidRDefault="00C27717" w:rsidP="006F090E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  <w:r w:rsidRPr="006F090E">
              <w:rPr>
                <w:sz w:val="18"/>
                <w:szCs w:val="18"/>
              </w:rPr>
              <w:t>Обеспечение деятельности государственных и муниципальных учреждений, реализующих мероприятия по обеспечению безопасности и защиты населения и территорий Вурнарского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709" w:type="dxa"/>
            <w:vAlign w:val="center"/>
          </w:tcPr>
          <w:p w:rsidR="00C27717" w:rsidRPr="008D467E" w:rsidRDefault="00C27717" w:rsidP="00D70FA7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C27717" w:rsidRPr="008D467E" w:rsidRDefault="00C27717" w:rsidP="00D70FA7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 w:val="restart"/>
          </w:tcPr>
          <w:p w:rsidR="006F090E" w:rsidRPr="00E456FB" w:rsidRDefault="006F090E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1.3</w:t>
            </w:r>
          </w:p>
        </w:tc>
        <w:tc>
          <w:tcPr>
            <w:tcW w:w="2977" w:type="dxa"/>
            <w:vMerge w:val="restart"/>
            <w:vAlign w:val="center"/>
          </w:tcPr>
          <w:p w:rsidR="006F090E" w:rsidRPr="006F090E" w:rsidRDefault="006F090E" w:rsidP="00C27717">
            <w:pPr>
              <w:jc w:val="both"/>
              <w:rPr>
                <w:sz w:val="18"/>
                <w:szCs w:val="18"/>
              </w:rPr>
            </w:pPr>
            <w:r w:rsidRPr="006F090E">
              <w:rPr>
                <w:sz w:val="18"/>
                <w:szCs w:val="18"/>
              </w:rPr>
              <w:t>Обеспечение деятельности государственных и муниципальных учреждений, реализующих мероприятия по подготовке населения Чувашской Республики к действиям в чрезвычайных ситуациях природного и техногенного характера.</w:t>
            </w:r>
          </w:p>
          <w:p w:rsidR="006F090E" w:rsidRPr="006F090E" w:rsidRDefault="006F090E" w:rsidP="006F090E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F090E" w:rsidRPr="008D467E" w:rsidRDefault="006F090E" w:rsidP="007547F9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6F090E" w:rsidRPr="008D467E" w:rsidRDefault="006F090E" w:rsidP="007547F9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 w:val="restart"/>
          </w:tcPr>
          <w:p w:rsidR="006F090E" w:rsidRPr="00E456FB" w:rsidRDefault="006F090E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1.4</w:t>
            </w:r>
          </w:p>
        </w:tc>
        <w:tc>
          <w:tcPr>
            <w:tcW w:w="2977" w:type="dxa"/>
            <w:vMerge w:val="restart"/>
            <w:vAlign w:val="center"/>
          </w:tcPr>
          <w:p w:rsidR="006F090E" w:rsidRPr="006F090E" w:rsidRDefault="006F090E" w:rsidP="007547F9">
            <w:pPr>
              <w:jc w:val="both"/>
              <w:rPr>
                <w:sz w:val="18"/>
                <w:szCs w:val="18"/>
              </w:rPr>
            </w:pPr>
            <w:r w:rsidRPr="006F090E">
              <w:rPr>
                <w:sz w:val="18"/>
                <w:szCs w:val="18"/>
              </w:rPr>
              <w:t>Развитие гражданской обороны, повышение уровня готовности Вурнарского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      </w:r>
          </w:p>
          <w:p w:rsidR="006F090E" w:rsidRPr="006F090E" w:rsidRDefault="006F090E" w:rsidP="002D0807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F090E" w:rsidRPr="008D467E" w:rsidRDefault="006F090E" w:rsidP="007547F9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6F090E" w:rsidRPr="008D467E" w:rsidRDefault="006F090E" w:rsidP="007547F9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6F090E" w:rsidRPr="00E456FB" w:rsidRDefault="006F090E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2165,6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96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Ц810470280</w:t>
            </w:r>
          </w:p>
        </w:tc>
        <w:tc>
          <w:tcPr>
            <w:tcW w:w="566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6F090E" w:rsidRPr="00E456FB" w:rsidRDefault="006F090E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1918,5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96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Ц810470280</w:t>
            </w:r>
          </w:p>
        </w:tc>
        <w:tc>
          <w:tcPr>
            <w:tcW w:w="566" w:type="dxa"/>
            <w:vAlign w:val="center"/>
          </w:tcPr>
          <w:p w:rsidR="006F090E" w:rsidRPr="00E456FB" w:rsidRDefault="006F090E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6F090E" w:rsidRPr="00E456FB" w:rsidRDefault="006F090E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247,1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E00A8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Pr="000726BC" w:rsidRDefault="006F090E" w:rsidP="007547F9">
            <w:pPr>
              <w:ind w:left="-5"/>
              <w:jc w:val="center"/>
              <w:rPr>
                <w:lang w:val="ru-RU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6E28CA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 w:val="restart"/>
          </w:tcPr>
          <w:p w:rsidR="006F090E" w:rsidRPr="00E456FB" w:rsidRDefault="006F090E" w:rsidP="006F090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1.5</w:t>
            </w:r>
          </w:p>
        </w:tc>
        <w:tc>
          <w:tcPr>
            <w:tcW w:w="2977" w:type="dxa"/>
            <w:vMerge w:val="restart"/>
            <w:vAlign w:val="center"/>
          </w:tcPr>
          <w:p w:rsidR="007547F9" w:rsidRPr="007547F9" w:rsidRDefault="007547F9" w:rsidP="007547F9">
            <w:pPr>
              <w:jc w:val="both"/>
              <w:rPr>
                <w:sz w:val="18"/>
                <w:szCs w:val="18"/>
              </w:rPr>
            </w:pPr>
            <w:r w:rsidRPr="007547F9">
              <w:rPr>
                <w:sz w:val="18"/>
                <w:szCs w:val="18"/>
              </w:rPr>
              <w:t xml:space="preserve">Совершенствование функционирования органов управления Вурнарского звена  территориальной подсистемы Чувашской Республики единой  государственной системы предупреждения и ликвидации чрезвычайных ситуаций, систем </w:t>
            </w:r>
            <w:r w:rsidRPr="007547F9">
              <w:rPr>
                <w:sz w:val="18"/>
                <w:szCs w:val="18"/>
              </w:rPr>
              <w:lastRenderedPageBreak/>
              <w:t>оповещения и информирования населения.</w:t>
            </w:r>
          </w:p>
          <w:p w:rsidR="006F090E" w:rsidRPr="007547F9" w:rsidRDefault="006F090E" w:rsidP="002D0807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F090E" w:rsidRPr="008D467E" w:rsidRDefault="006F090E" w:rsidP="007547F9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000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6F090E" w:rsidRPr="008D467E" w:rsidRDefault="006F090E" w:rsidP="007547F9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Pr="00E456FB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6F090E" w:rsidRPr="00E456FB" w:rsidTr="00093D87">
        <w:tc>
          <w:tcPr>
            <w:tcW w:w="675" w:type="dxa"/>
            <w:vMerge/>
          </w:tcPr>
          <w:p w:rsidR="006F090E" w:rsidRPr="00E456FB" w:rsidRDefault="006F090E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6F090E" w:rsidRPr="00E456FB" w:rsidRDefault="006F090E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6F090E" w:rsidRDefault="006F090E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6F090E" w:rsidRDefault="006F090E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6F090E" w:rsidRDefault="006F090E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Подпрограмма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13946,9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vAlign w:val="center"/>
          </w:tcPr>
          <w:p w:rsidR="00191281" w:rsidRPr="008D467E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ru-RU"/>
              </w:rPr>
              <w:t>2620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11378,7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B75C84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2568,1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136995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 w:val="restart"/>
          </w:tcPr>
          <w:p w:rsidR="007547F9" w:rsidRDefault="007547F9" w:rsidP="007547F9">
            <w:r w:rsidRPr="00736D7C">
              <w:rPr>
                <w:sz w:val="16"/>
                <w:szCs w:val="16"/>
                <w:lang w:val="ru-RU"/>
              </w:rPr>
              <w:t>Основное мероприятие 2.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7547F9" w:rsidRPr="007547F9" w:rsidRDefault="007547F9" w:rsidP="007547F9">
            <w:pPr>
              <w:ind w:firstLine="709"/>
              <w:jc w:val="both"/>
              <w:rPr>
                <w:sz w:val="18"/>
                <w:szCs w:val="18"/>
              </w:rPr>
            </w:pPr>
            <w:r w:rsidRPr="007547F9">
              <w:rPr>
                <w:sz w:val="18"/>
                <w:szCs w:val="18"/>
              </w:rPr>
              <w:t>Совершенствование взаимодействия администрации  Вурнарского района с территориальными органами федеральной исполнительной власти и исполнительной власти Чувашской Республики , институтов гражданского общества в работе по профилактике терроризма и экстремистской деятельности.</w:t>
            </w:r>
          </w:p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 w:val="restart"/>
          </w:tcPr>
          <w:p w:rsidR="007547F9" w:rsidRDefault="007547F9" w:rsidP="007547F9">
            <w:r w:rsidRPr="00736D7C">
              <w:rPr>
                <w:sz w:val="16"/>
                <w:szCs w:val="16"/>
                <w:lang w:val="ru-RU"/>
              </w:rPr>
              <w:t>Основное мероприятие 2.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7547F9">
              <w:rPr>
                <w:sz w:val="18"/>
                <w:szCs w:val="18"/>
              </w:rPr>
              <w:t>Укрепление стабильности в обществе.</w:t>
            </w:r>
          </w:p>
        </w:tc>
        <w:tc>
          <w:tcPr>
            <w:tcW w:w="709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7547F9" w:rsidRDefault="007547F9" w:rsidP="007547F9">
            <w:pPr>
              <w:autoSpaceDE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 w:val="restart"/>
          </w:tcPr>
          <w:p w:rsidR="007547F9" w:rsidRDefault="007547F9" w:rsidP="007547F9">
            <w:r w:rsidRPr="00736D7C">
              <w:rPr>
                <w:sz w:val="16"/>
                <w:szCs w:val="16"/>
                <w:lang w:val="ru-RU"/>
              </w:rPr>
              <w:t>Основное мероприятие 2.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7547F9">
              <w:rPr>
                <w:sz w:val="18"/>
                <w:szCs w:val="18"/>
              </w:rPr>
              <w:t>Образовательно-воспитательные, культурно-массовые и спортивные мероприятия.</w:t>
            </w:r>
          </w:p>
        </w:tc>
        <w:tc>
          <w:tcPr>
            <w:tcW w:w="709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Pr="00E456FB" w:rsidRDefault="00191281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2.</w:t>
            </w:r>
            <w:r w:rsidR="007547F9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709" w:type="dxa"/>
            <w:vAlign w:val="center"/>
          </w:tcPr>
          <w:p w:rsidR="00191281" w:rsidRPr="002860CE" w:rsidRDefault="00191281" w:rsidP="000726B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2860CE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2860CE" w:rsidRDefault="00191281" w:rsidP="000726B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2860CE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2860CE" w:rsidRDefault="00191281" w:rsidP="000726B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Ц830400000</w:t>
            </w:r>
          </w:p>
        </w:tc>
        <w:tc>
          <w:tcPr>
            <w:tcW w:w="566" w:type="dxa"/>
            <w:vAlign w:val="center"/>
          </w:tcPr>
          <w:p w:rsidR="00191281" w:rsidRPr="002860CE" w:rsidRDefault="00191281" w:rsidP="000726B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Ц830476030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349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Вурнарского </w:t>
            </w:r>
            <w:r>
              <w:rPr>
                <w:sz w:val="16"/>
                <w:szCs w:val="16"/>
                <w:lang w:val="ru-RU"/>
              </w:rPr>
              <w:lastRenderedPageBreak/>
              <w:t>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Pr="00E456FB" w:rsidRDefault="00191281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2.</w:t>
            </w:r>
            <w:r w:rsidR="007547F9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13926,8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vAlign w:val="center"/>
          </w:tcPr>
          <w:p w:rsidR="00191281" w:rsidRPr="008D467E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ru-RU"/>
              </w:rPr>
              <w:t>2620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2248,2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 w:val="restart"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2.6</w:t>
            </w:r>
          </w:p>
        </w:tc>
        <w:tc>
          <w:tcPr>
            <w:tcW w:w="2977" w:type="dxa"/>
            <w:vMerge w:val="restart"/>
            <w:vAlign w:val="center"/>
          </w:tcPr>
          <w:p w:rsidR="007547F9" w:rsidRPr="007547F9" w:rsidRDefault="007547F9" w:rsidP="002D0807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7547F9"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      </w:r>
          </w:p>
        </w:tc>
        <w:tc>
          <w:tcPr>
            <w:tcW w:w="709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vAlign w:val="center"/>
          </w:tcPr>
          <w:p w:rsidR="007547F9" w:rsidRPr="00E456FB" w:rsidRDefault="007547F9" w:rsidP="007547F9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Pr="00E456FB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7547F9" w:rsidRPr="00E456FB" w:rsidTr="00093D87">
        <w:tc>
          <w:tcPr>
            <w:tcW w:w="675" w:type="dxa"/>
            <w:vMerge/>
          </w:tcPr>
          <w:p w:rsidR="007547F9" w:rsidRPr="00E456FB" w:rsidRDefault="007547F9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547F9" w:rsidRPr="00E456FB" w:rsidRDefault="007547F9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7547F9" w:rsidRDefault="007547F9" w:rsidP="007547F9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7547F9" w:rsidRDefault="007547F9" w:rsidP="007547F9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547F9" w:rsidRDefault="007547F9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1911,6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1911,6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 w:val="restart"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3.1</w:t>
            </w:r>
          </w:p>
        </w:tc>
        <w:tc>
          <w:tcPr>
            <w:tcW w:w="2977" w:type="dxa"/>
            <w:vMerge w:val="restart"/>
            <w:vAlign w:val="center"/>
          </w:tcPr>
          <w:p w:rsidR="00C27717" w:rsidRPr="00C27717" w:rsidRDefault="00C27717" w:rsidP="00C27717">
            <w:pPr>
              <w:ind w:firstLine="34"/>
              <w:jc w:val="both"/>
              <w:rPr>
                <w:sz w:val="18"/>
                <w:szCs w:val="18"/>
              </w:rPr>
            </w:pPr>
            <w:r w:rsidRPr="00C27717">
              <w:rPr>
                <w:sz w:val="18"/>
                <w:szCs w:val="18"/>
              </w:rPr>
              <w:t>Создание системы обеспечения вызова экстренных оперативных служб по единому номеру «112» на территории Вурнарского района Чувашской Республики.</w:t>
            </w:r>
          </w:p>
          <w:p w:rsidR="00C27717" w:rsidRPr="00C27717" w:rsidRDefault="00C27717" w:rsidP="002D0807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</w:t>
            </w:r>
          </w:p>
        </w:tc>
        <w:tc>
          <w:tcPr>
            <w:tcW w:w="566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27717" w:rsidRPr="00E456FB" w:rsidRDefault="00C27717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 w:val="restart"/>
          </w:tcPr>
          <w:p w:rsidR="00191281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3.2</w:t>
            </w:r>
          </w:p>
        </w:tc>
        <w:tc>
          <w:tcPr>
            <w:tcW w:w="2977" w:type="dxa"/>
            <w:vMerge w:val="restart"/>
            <w:vAlign w:val="center"/>
          </w:tcPr>
          <w:p w:rsidR="00191281" w:rsidRPr="00E456FB" w:rsidRDefault="00191281" w:rsidP="002D080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Ц850200000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122,6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Pr="002D0807" w:rsidRDefault="00191281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2D0807">
              <w:rPr>
                <w:sz w:val="16"/>
                <w:szCs w:val="16"/>
                <w:lang w:val="ru-RU"/>
              </w:rPr>
              <w:t>579,5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>
              <w:rPr>
                <w:sz w:val="16"/>
                <w:szCs w:val="16"/>
                <w:lang w:val="ru-RU"/>
              </w:rPr>
              <w:t>579,5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Ц850276251</w:t>
            </w:r>
          </w:p>
        </w:tc>
        <w:tc>
          <w:tcPr>
            <w:tcW w:w="566" w:type="dxa"/>
            <w:vAlign w:val="center"/>
          </w:tcPr>
          <w:p w:rsidR="00191281" w:rsidRPr="00E456FB" w:rsidRDefault="00191281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122,6</w:t>
            </w:r>
          </w:p>
        </w:tc>
        <w:tc>
          <w:tcPr>
            <w:tcW w:w="808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</w:tr>
      <w:tr w:rsidR="00191281" w:rsidRPr="00E456FB" w:rsidTr="00093D87"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Pr="00E456FB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191281" w:rsidRPr="00E456FB" w:rsidTr="00093D87">
        <w:trPr>
          <w:trHeight w:val="344"/>
        </w:trPr>
        <w:tc>
          <w:tcPr>
            <w:tcW w:w="675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191281" w:rsidRPr="00E456FB" w:rsidRDefault="00191281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191281" w:rsidRDefault="00191281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191281" w:rsidRDefault="00191281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91281" w:rsidRPr="00E456FB" w:rsidRDefault="00191281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91281" w:rsidRDefault="00191281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 w:val="restart"/>
          </w:tcPr>
          <w:p w:rsidR="00C27717" w:rsidRPr="00E456FB" w:rsidRDefault="00C27717" w:rsidP="00C2771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3.3</w:t>
            </w:r>
          </w:p>
        </w:tc>
        <w:tc>
          <w:tcPr>
            <w:tcW w:w="2977" w:type="dxa"/>
            <w:vMerge w:val="restart"/>
          </w:tcPr>
          <w:p w:rsidR="00C27717" w:rsidRPr="00C27717" w:rsidRDefault="00C27717" w:rsidP="009C6080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  <w:r w:rsidRPr="00C27717">
              <w:rPr>
                <w:sz w:val="18"/>
                <w:szCs w:val="18"/>
              </w:rPr>
              <w:t>Обеспечение безопасности на транспорте.</w:t>
            </w:r>
          </w:p>
        </w:tc>
        <w:tc>
          <w:tcPr>
            <w:tcW w:w="709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</w:t>
            </w:r>
          </w:p>
        </w:tc>
        <w:tc>
          <w:tcPr>
            <w:tcW w:w="566" w:type="dxa"/>
            <w:vAlign w:val="center"/>
          </w:tcPr>
          <w:p w:rsidR="00C27717" w:rsidRPr="00E456FB" w:rsidRDefault="00C27717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Default="00C27717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97973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 w:val="restart"/>
          </w:tcPr>
          <w:p w:rsidR="00C27717" w:rsidRPr="00E456FB" w:rsidRDefault="00C27717" w:rsidP="00C2771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3.4</w:t>
            </w:r>
          </w:p>
        </w:tc>
        <w:tc>
          <w:tcPr>
            <w:tcW w:w="2977" w:type="dxa"/>
            <w:vMerge w:val="restart"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709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96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Ц850500000</w:t>
            </w:r>
          </w:p>
        </w:tc>
        <w:tc>
          <w:tcPr>
            <w:tcW w:w="566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C27717" w:rsidRPr="00E456FB" w:rsidRDefault="00C27717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1788,9</w:t>
            </w:r>
          </w:p>
        </w:tc>
        <w:tc>
          <w:tcPr>
            <w:tcW w:w="808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Pr="002D0807" w:rsidRDefault="00C27717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2D0807">
              <w:rPr>
                <w:sz w:val="16"/>
                <w:szCs w:val="16"/>
                <w:lang w:val="ru-RU"/>
              </w:rPr>
              <w:t>8125,5</w:t>
            </w:r>
          </w:p>
        </w:tc>
        <w:tc>
          <w:tcPr>
            <w:tcW w:w="708" w:type="dxa"/>
            <w:vAlign w:val="center"/>
          </w:tcPr>
          <w:p w:rsidR="00C27717" w:rsidRPr="002D0807" w:rsidRDefault="00C27717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8125,5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96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Ц850570000</w:t>
            </w:r>
          </w:p>
        </w:tc>
        <w:tc>
          <w:tcPr>
            <w:tcW w:w="566" w:type="dxa"/>
            <w:vAlign w:val="center"/>
          </w:tcPr>
          <w:p w:rsidR="00C27717" w:rsidRPr="00E456FB" w:rsidRDefault="00C27717" w:rsidP="000726B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098" w:type="dxa"/>
          </w:tcPr>
          <w:p w:rsidR="00C27717" w:rsidRPr="00E456FB" w:rsidRDefault="00C27717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1788,9</w:t>
            </w:r>
          </w:p>
        </w:tc>
        <w:tc>
          <w:tcPr>
            <w:tcW w:w="808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C27717" w:rsidRPr="002D0807" w:rsidRDefault="00C27717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2D0807">
              <w:rPr>
                <w:sz w:val="16"/>
                <w:szCs w:val="16"/>
                <w:lang w:val="ru-RU"/>
              </w:rPr>
              <w:t>8125,5</w:t>
            </w:r>
          </w:p>
        </w:tc>
        <w:tc>
          <w:tcPr>
            <w:tcW w:w="708" w:type="dxa"/>
            <w:vAlign w:val="center"/>
          </w:tcPr>
          <w:p w:rsidR="00C27717" w:rsidRPr="002D0807" w:rsidRDefault="00C27717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8125,5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Pr="00E456FB" w:rsidRDefault="00C27717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7717" w:rsidRPr="00E456FB" w:rsidTr="00093D87">
        <w:tc>
          <w:tcPr>
            <w:tcW w:w="675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C27717" w:rsidRPr="00E456FB" w:rsidRDefault="00C27717" w:rsidP="009C608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9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7717" w:rsidRDefault="00C27717" w:rsidP="000726B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098" w:type="dxa"/>
          </w:tcPr>
          <w:p w:rsidR="00C27717" w:rsidRDefault="00C27717" w:rsidP="002D080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C27717" w:rsidRPr="00E456FB" w:rsidRDefault="00C2771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7717" w:rsidRDefault="00C27717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</w:tbl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191281" w:rsidRDefault="00191281" w:rsidP="00191281">
      <w:pPr>
        <w:autoSpaceDE w:val="0"/>
        <w:ind w:left="9072"/>
        <w:jc w:val="center"/>
        <w:rPr>
          <w:lang w:val="ru-RU"/>
        </w:rPr>
      </w:pPr>
    </w:p>
    <w:p w:rsidR="00CE47A1" w:rsidRDefault="00CE47A1" w:rsidP="00191281">
      <w:pPr>
        <w:autoSpaceDE w:val="0"/>
        <w:ind w:left="9072"/>
        <w:jc w:val="center"/>
        <w:rPr>
          <w:lang w:val="ru-RU"/>
        </w:rPr>
      </w:pPr>
    </w:p>
    <w:p w:rsidR="00CE47A1" w:rsidRDefault="00CE47A1" w:rsidP="00191281">
      <w:pPr>
        <w:autoSpaceDE w:val="0"/>
        <w:ind w:left="9072"/>
        <w:jc w:val="center"/>
        <w:rPr>
          <w:lang w:val="ru-RU"/>
        </w:rPr>
      </w:pPr>
    </w:p>
    <w:p w:rsidR="00CE47A1" w:rsidRDefault="00CE47A1" w:rsidP="00191281">
      <w:pPr>
        <w:autoSpaceDE w:val="0"/>
        <w:ind w:left="9072"/>
        <w:jc w:val="center"/>
        <w:rPr>
          <w:lang w:val="ru-RU"/>
        </w:rPr>
      </w:pPr>
    </w:p>
    <w:p w:rsidR="00C27717" w:rsidRDefault="00C27717" w:rsidP="00191281">
      <w:pPr>
        <w:autoSpaceDE w:val="0"/>
        <w:ind w:left="9072"/>
        <w:jc w:val="center"/>
        <w:rPr>
          <w:lang w:val="ru-RU"/>
        </w:rPr>
      </w:pPr>
    </w:p>
    <w:p w:rsidR="00C27717" w:rsidRDefault="00C27717" w:rsidP="00191281">
      <w:pPr>
        <w:autoSpaceDE w:val="0"/>
        <w:ind w:left="9072"/>
        <w:jc w:val="center"/>
        <w:rPr>
          <w:lang w:val="ru-RU"/>
        </w:rPr>
      </w:pPr>
    </w:p>
    <w:p w:rsidR="00C27717" w:rsidRDefault="00C27717" w:rsidP="00191281">
      <w:pPr>
        <w:autoSpaceDE w:val="0"/>
        <w:ind w:left="9072"/>
        <w:jc w:val="center"/>
        <w:rPr>
          <w:lang w:val="ru-RU"/>
        </w:rPr>
      </w:pPr>
    </w:p>
    <w:p w:rsidR="00CE47A1" w:rsidRDefault="00CE47A1" w:rsidP="00191281">
      <w:pPr>
        <w:autoSpaceDE w:val="0"/>
        <w:ind w:left="9072"/>
        <w:jc w:val="center"/>
        <w:rPr>
          <w:lang w:val="ru-RU"/>
        </w:rPr>
      </w:pPr>
    </w:p>
    <w:p w:rsidR="0092047B" w:rsidRDefault="0092047B" w:rsidP="00191281">
      <w:pPr>
        <w:autoSpaceDE w:val="0"/>
        <w:ind w:left="9072"/>
        <w:jc w:val="center"/>
        <w:rPr>
          <w:lang w:val="ru-RU"/>
        </w:rPr>
      </w:pPr>
    </w:p>
    <w:p w:rsidR="0092047B" w:rsidRDefault="0092047B" w:rsidP="00191281">
      <w:pPr>
        <w:autoSpaceDE w:val="0"/>
        <w:ind w:left="9072"/>
        <w:jc w:val="center"/>
        <w:rPr>
          <w:lang w:val="ru-RU"/>
        </w:rPr>
      </w:pPr>
    </w:p>
    <w:p w:rsidR="0092047B" w:rsidRDefault="0092047B" w:rsidP="00191281">
      <w:pPr>
        <w:autoSpaceDE w:val="0"/>
        <w:ind w:left="9072"/>
        <w:jc w:val="center"/>
        <w:rPr>
          <w:lang w:val="ru-RU"/>
        </w:rPr>
      </w:pPr>
    </w:p>
    <w:p w:rsidR="00096560" w:rsidRDefault="00096560" w:rsidP="00191281">
      <w:pPr>
        <w:autoSpaceDE w:val="0"/>
        <w:ind w:left="9072"/>
        <w:jc w:val="center"/>
        <w:rPr>
          <w:lang w:val="ru-RU"/>
        </w:rPr>
      </w:pPr>
    </w:p>
    <w:tbl>
      <w:tblPr>
        <w:tblStyle w:val="ad"/>
        <w:tblpPr w:leftFromText="180" w:rightFromText="180" w:vertAnchor="page" w:horzAnchor="margin" w:tblpX="-34" w:tblpY="4201"/>
        <w:tblW w:w="16057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92"/>
        <w:gridCol w:w="811"/>
        <w:gridCol w:w="738"/>
        <w:gridCol w:w="567"/>
        <w:gridCol w:w="1134"/>
        <w:gridCol w:w="566"/>
        <w:gridCol w:w="1570"/>
        <w:gridCol w:w="751"/>
        <w:gridCol w:w="808"/>
        <w:gridCol w:w="709"/>
        <w:gridCol w:w="709"/>
        <w:gridCol w:w="709"/>
        <w:gridCol w:w="708"/>
        <w:gridCol w:w="709"/>
        <w:gridCol w:w="709"/>
        <w:gridCol w:w="747"/>
      </w:tblGrid>
      <w:tr w:rsidR="00D5563C" w:rsidRPr="00CD3498" w:rsidTr="00D5563C">
        <w:trPr>
          <w:trHeight w:val="321"/>
        </w:trPr>
        <w:tc>
          <w:tcPr>
            <w:tcW w:w="160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63C" w:rsidRDefault="00D5563C" w:rsidP="00D5563C">
            <w:pPr>
              <w:autoSpaceDE w:val="0"/>
              <w:ind w:left="907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Приложение №2 </w:t>
            </w:r>
          </w:p>
          <w:p w:rsidR="00D5563C" w:rsidRDefault="00D5563C" w:rsidP="00D5563C">
            <w:pPr>
              <w:autoSpaceDE w:val="0"/>
              <w:ind w:left="907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постановлению администрации </w:t>
            </w:r>
          </w:p>
          <w:p w:rsidR="00D5563C" w:rsidRDefault="00D5563C" w:rsidP="00D5563C">
            <w:pPr>
              <w:autoSpaceDE w:val="0"/>
              <w:ind w:left="9072"/>
              <w:jc w:val="center"/>
              <w:rPr>
                <w:lang w:val="ru-RU"/>
              </w:rPr>
            </w:pPr>
            <w:r>
              <w:rPr>
                <w:lang w:val="ru-RU"/>
              </w:rPr>
              <w:t>Вурнарского района Чувашской Республики</w:t>
            </w:r>
          </w:p>
          <w:p w:rsidR="00D56824" w:rsidRDefault="00D56824" w:rsidP="00D56824">
            <w:pPr>
              <w:autoSpaceDE w:val="0"/>
              <w:ind w:left="9072"/>
              <w:jc w:val="center"/>
              <w:rPr>
                <w:lang w:val="ru-RU"/>
              </w:rPr>
            </w:pPr>
            <w:r>
              <w:rPr>
                <w:lang w:val="ru-RU"/>
              </w:rPr>
              <w:t>от 26.09.2019 г. № 585</w:t>
            </w:r>
          </w:p>
          <w:p w:rsidR="00D5563C" w:rsidRPr="00782313" w:rsidRDefault="00D5563C" w:rsidP="00D5563C">
            <w:pPr>
              <w:jc w:val="center"/>
              <w:rPr>
                <w:b/>
              </w:rPr>
            </w:pPr>
            <w:r w:rsidRPr="00782313">
              <w:rPr>
                <w:b/>
              </w:rPr>
              <w:t>РЕСУРСНОЕ ОБЕСПЕЧЕНИЕ</w:t>
            </w:r>
          </w:p>
          <w:p w:rsidR="00D5563C" w:rsidRPr="00782313" w:rsidRDefault="00D5563C" w:rsidP="00D5563C">
            <w:pPr>
              <w:jc w:val="center"/>
              <w:rPr>
                <w:b/>
              </w:rPr>
            </w:pPr>
            <w:r w:rsidRPr="00782313">
              <w:rPr>
                <w:b/>
              </w:rPr>
              <w:t>реализации подпрограммы «Защита населения и территорий от чрезвычайных ситуаций природного и техногенного</w:t>
            </w:r>
          </w:p>
          <w:p w:rsidR="00D5563C" w:rsidRPr="00782313" w:rsidRDefault="00D5563C" w:rsidP="00D5563C">
            <w:pPr>
              <w:jc w:val="center"/>
              <w:rPr>
                <w:b/>
              </w:rPr>
            </w:pPr>
            <w:r w:rsidRPr="00782313">
              <w:rPr>
                <w:b/>
              </w:rPr>
              <w:t xml:space="preserve">характера, обеспечение пожарной безопасности и безопасности населения на водных объектах на территории Вурнарского района» муниципальной программы Вурнарского района Чувашской Республики «Повышение безопасности жизнедеятельности </w:t>
            </w:r>
          </w:p>
          <w:p w:rsidR="00D5563C" w:rsidRPr="00782313" w:rsidRDefault="00D5563C" w:rsidP="00D5563C">
            <w:pPr>
              <w:jc w:val="center"/>
              <w:rPr>
                <w:b/>
              </w:rPr>
            </w:pPr>
            <w:r w:rsidRPr="00782313">
              <w:rPr>
                <w:b/>
              </w:rPr>
              <w:t>населения и территорий Вурнарск</w:t>
            </w:r>
            <w:r w:rsidR="00782313" w:rsidRPr="00782313">
              <w:rPr>
                <w:b/>
              </w:rPr>
              <w:t>ого района Чувашской Республики</w:t>
            </w:r>
            <w:r w:rsidRPr="00782313">
              <w:rPr>
                <w:b/>
              </w:rPr>
              <w:t>» за счет всех источников финансирования</w:t>
            </w:r>
          </w:p>
          <w:p w:rsidR="00D5563C" w:rsidRPr="00782313" w:rsidRDefault="00D5563C" w:rsidP="00D5563C">
            <w:pPr>
              <w:jc w:val="center"/>
              <w:rPr>
                <w:b/>
              </w:rPr>
            </w:pPr>
          </w:p>
          <w:p w:rsidR="00D5563C" w:rsidRP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D5563C" w:rsidRPr="00CD3498" w:rsidTr="00D5563C">
        <w:trPr>
          <w:trHeight w:val="321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D5563C" w:rsidRPr="00033234" w:rsidRDefault="00D5563C" w:rsidP="00D5563C">
            <w:pPr>
              <w:autoSpaceDE w:val="0"/>
              <w:jc w:val="center"/>
              <w:rPr>
                <w:sz w:val="20"/>
                <w:szCs w:val="20"/>
                <w:lang w:val="ru-RU"/>
              </w:rPr>
            </w:pPr>
            <w:r w:rsidRPr="00033234">
              <w:rPr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Наименование муниципальной</w:t>
            </w:r>
          </w:p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программы  Вурнарского района Чувашской Республики, подпрограммы муниципальной</w:t>
            </w:r>
          </w:p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</w:rPr>
              <w:t>программы Вурнарского района Чувашской Республики (основного 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Задача подпрограммы муниципальной программы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Ответственный исполнитель соисполнитель участники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:rsidR="00D5563C" w:rsidRPr="00CD3498" w:rsidRDefault="00D5563C" w:rsidP="00D5563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Код бюджетной классификации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6559" w:type="dxa"/>
            <w:gridSpan w:val="9"/>
            <w:tcBorders>
              <w:top w:val="single" w:sz="4" w:space="0" w:color="auto"/>
            </w:tcBorders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Расходы по годам, </w:t>
            </w:r>
            <w:r w:rsidR="00782313">
              <w:rPr>
                <w:sz w:val="18"/>
                <w:szCs w:val="18"/>
                <w:lang w:val="ru-RU"/>
              </w:rPr>
              <w:t>тыс. рублей</w:t>
            </w:r>
          </w:p>
        </w:tc>
      </w:tr>
      <w:tr w:rsidR="00D5563C" w:rsidTr="00D5563C">
        <w:tc>
          <w:tcPr>
            <w:tcW w:w="1135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11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8" w:type="dxa"/>
          </w:tcPr>
          <w:p w:rsidR="00D5563C" w:rsidRPr="00CD3498" w:rsidRDefault="00D5563C" w:rsidP="00D5563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D5563C" w:rsidRPr="00CD3498" w:rsidRDefault="00D5563C" w:rsidP="00D5563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Раздел, подраздел</w:t>
            </w:r>
          </w:p>
        </w:tc>
        <w:tc>
          <w:tcPr>
            <w:tcW w:w="1134" w:type="dxa"/>
          </w:tcPr>
          <w:p w:rsidR="00D5563C" w:rsidRPr="00CD3498" w:rsidRDefault="00D5563C" w:rsidP="00D5563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Целевая статья</w:t>
            </w:r>
          </w:p>
        </w:tc>
        <w:tc>
          <w:tcPr>
            <w:tcW w:w="566" w:type="dxa"/>
          </w:tcPr>
          <w:p w:rsidR="00D5563C" w:rsidRPr="00CD3498" w:rsidRDefault="00D5563C" w:rsidP="00D5563C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Группа (подгруппа) вида  расходов </w:t>
            </w:r>
          </w:p>
        </w:tc>
        <w:tc>
          <w:tcPr>
            <w:tcW w:w="1570" w:type="dxa"/>
            <w:vMerge/>
          </w:tcPr>
          <w:p w:rsidR="00D5563C" w:rsidRPr="00CD3498" w:rsidRDefault="00D5563C" w:rsidP="00D5563C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808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708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2026-2030</w:t>
            </w:r>
          </w:p>
        </w:tc>
        <w:tc>
          <w:tcPr>
            <w:tcW w:w="747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2031-2035</w:t>
            </w:r>
          </w:p>
        </w:tc>
      </w:tr>
      <w:tr w:rsidR="00D5563C" w:rsidRPr="00CD3498" w:rsidTr="00D5563C">
        <w:tc>
          <w:tcPr>
            <w:tcW w:w="1135" w:type="dxa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985" w:type="dxa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38" w:type="dxa"/>
          </w:tcPr>
          <w:p w:rsidR="00D5563C" w:rsidRPr="00CD3498" w:rsidRDefault="00D5563C" w:rsidP="00D5563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</w:tcPr>
          <w:p w:rsidR="00D5563C" w:rsidRPr="00CD3498" w:rsidRDefault="00D5563C" w:rsidP="00D5563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</w:tcPr>
          <w:p w:rsidR="00D5563C" w:rsidRPr="00CD3498" w:rsidRDefault="00D5563C" w:rsidP="00D5563C">
            <w:pPr>
              <w:autoSpaceDE w:val="0"/>
              <w:ind w:left="-17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6" w:type="dxa"/>
          </w:tcPr>
          <w:p w:rsidR="00D5563C" w:rsidRPr="00CD3498" w:rsidRDefault="00D5563C" w:rsidP="00D5563C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570" w:type="dxa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51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08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47" w:type="dxa"/>
            <w:vAlign w:val="center"/>
          </w:tcPr>
          <w:p w:rsidR="00D5563C" w:rsidRPr="00CD3498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</w:tr>
      <w:tr w:rsidR="00D5563C" w:rsidRPr="00E456FB" w:rsidTr="00D5563C">
        <w:tc>
          <w:tcPr>
            <w:tcW w:w="1135" w:type="dxa"/>
            <w:vMerge w:val="restart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</w:t>
            </w:r>
          </w:p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563C" w:rsidRPr="008E3D3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8E3D3B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ru-RU" w:eastAsia="ru-RU"/>
              </w:rPr>
              <w:t>б</w:t>
            </w:r>
            <w:r w:rsidRPr="008E3D3B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992" w:type="dxa"/>
            <w:vMerge w:val="restart"/>
            <w:vAlign w:val="center"/>
          </w:tcPr>
          <w:p w:rsidR="00D5563C" w:rsidRPr="003C7005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3C7005">
              <w:rPr>
                <w:sz w:val="16"/>
                <w:szCs w:val="16"/>
              </w:rPr>
              <w:t>подготовка населения Вурнарского района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811" w:type="dxa"/>
            <w:vMerge w:val="restart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vAlign w:val="center"/>
          </w:tcPr>
          <w:p w:rsidR="00D5563C" w:rsidRPr="00A82F52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993</w:t>
            </w:r>
          </w:p>
          <w:p w:rsidR="00D5563C" w:rsidRPr="00A82F52" w:rsidRDefault="00D5563C" w:rsidP="00D5563C">
            <w:pPr>
              <w:ind w:left="-5"/>
              <w:jc w:val="center"/>
              <w:rPr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031007010702</w:t>
            </w:r>
          </w:p>
          <w:p w:rsidR="00D5563C" w:rsidRDefault="00D5563C" w:rsidP="00D5563C">
            <w:pPr>
              <w:ind w:left="-5"/>
            </w:pPr>
          </w:p>
        </w:tc>
        <w:tc>
          <w:tcPr>
            <w:tcW w:w="1134" w:type="dxa"/>
            <w:vAlign w:val="center"/>
          </w:tcPr>
          <w:p w:rsidR="00D5563C" w:rsidRPr="00A82F52" w:rsidRDefault="00D5563C" w:rsidP="00D5563C">
            <w:pPr>
              <w:ind w:left="4"/>
              <w:jc w:val="center"/>
              <w:rPr>
                <w:sz w:val="16"/>
                <w:szCs w:val="16"/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Ц81000000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6" w:type="dxa"/>
            <w:vAlign w:val="center"/>
          </w:tcPr>
          <w:p w:rsidR="00D5563C" w:rsidRPr="00A82F52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2422,8</w:t>
            </w:r>
          </w:p>
        </w:tc>
        <w:tc>
          <w:tcPr>
            <w:tcW w:w="8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47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176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176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9C78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07010702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</w:t>
            </w:r>
            <w:r>
              <w:rPr>
                <w:sz w:val="16"/>
                <w:szCs w:val="16"/>
                <w:lang w:val="ru-RU"/>
              </w:rPr>
              <w:t>10470280</w:t>
            </w:r>
          </w:p>
        </w:tc>
        <w:tc>
          <w:tcPr>
            <w:tcW w:w="566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1948,4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0240F0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Ц8</w:t>
            </w:r>
            <w:r>
              <w:rPr>
                <w:sz w:val="16"/>
                <w:szCs w:val="16"/>
                <w:lang w:val="ru-RU"/>
              </w:rPr>
              <w:t>10170020</w:t>
            </w:r>
          </w:p>
          <w:p w:rsidR="00D5563C" w:rsidRPr="00E456FB" w:rsidRDefault="00D5563C" w:rsidP="00D5563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  <w:vMerge w:val="restart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257,3</w:t>
            </w:r>
          </w:p>
        </w:tc>
        <w:tc>
          <w:tcPr>
            <w:tcW w:w="8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48552C"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48552C"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Ц810470280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247,1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176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35165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8547FC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6057" w:type="dxa"/>
            <w:gridSpan w:val="18"/>
            <w:vAlign w:val="center"/>
          </w:tcPr>
          <w:p w:rsidR="00D5563C" w:rsidRPr="00A82F52" w:rsidRDefault="00D5563C" w:rsidP="00D5563C">
            <w:pPr>
              <w:autoSpaceDE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A82F52">
              <w:rPr>
                <w:b/>
                <w:sz w:val="16"/>
                <w:szCs w:val="16"/>
                <w:lang w:val="ru-RU"/>
              </w:rPr>
              <w:t xml:space="preserve">Цель: </w:t>
            </w:r>
            <w:r w:rsidRPr="00A82F52">
              <w:rPr>
                <w:b/>
                <w:sz w:val="16"/>
                <w:szCs w:val="16"/>
              </w:rPr>
              <w:t xml:space="preserve"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</w:t>
            </w:r>
            <w:r w:rsidRPr="00A82F52">
              <w:rPr>
                <w:b/>
                <w:sz w:val="16"/>
                <w:szCs w:val="16"/>
              </w:rPr>
              <w:lastRenderedPageBreak/>
              <w:t>безопасности людей на водных объектах</w:t>
            </w:r>
            <w:proofErr w:type="gramStart"/>
            <w:r w:rsidRPr="00A82F52">
              <w:rPr>
                <w:b/>
                <w:sz w:val="16"/>
                <w:szCs w:val="16"/>
              </w:rPr>
              <w:t>;с</w:t>
            </w:r>
            <w:proofErr w:type="gramEnd"/>
            <w:r w:rsidRPr="00A82F52">
              <w:rPr>
                <w:b/>
                <w:sz w:val="16"/>
                <w:szCs w:val="16"/>
              </w:rPr>
              <w:t>окращение количества зарегистрированных пожаров и количества людей, получивших травмы и погибших на пожарах;подготовка, переподготовка (повышение квалификации) руководителей, других должностных лиц и специалистов 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техногенного характера</w:t>
            </w:r>
          </w:p>
        </w:tc>
      </w:tr>
      <w:tr w:rsidR="00D5563C" w:rsidRPr="00E456FB" w:rsidTr="00D5563C">
        <w:tc>
          <w:tcPr>
            <w:tcW w:w="1135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176" w:right="-25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5563C" w:rsidRPr="00E456FB" w:rsidTr="00D5563C">
        <w:trPr>
          <w:trHeight w:val="363"/>
        </w:trPr>
        <w:tc>
          <w:tcPr>
            <w:tcW w:w="1135" w:type="dxa"/>
            <w:vMerge w:val="restart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</w:t>
            </w:r>
          </w:p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BE1A31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992" w:type="dxa"/>
            <w:vMerge w:val="restart"/>
            <w:vAlign w:val="center"/>
          </w:tcPr>
          <w:p w:rsidR="00D5563C" w:rsidRPr="00096560" w:rsidRDefault="00D5563C" w:rsidP="00D5563C">
            <w:pPr>
              <w:autoSpaceDE w:val="0"/>
              <w:spacing w:line="228" w:lineRule="auto"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D5563C" w:rsidRPr="00096560" w:rsidRDefault="00D5563C" w:rsidP="00D5563C">
            <w:pPr>
              <w:autoSpaceDE w:val="0"/>
              <w:spacing w:line="228" w:lineRule="auto"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проведения аварийно-спасательных и других неотложных работ в районе чрезвычайной ситуации организация и осуществление профилактики пожаров;</w:t>
            </w:r>
          </w:p>
          <w:p w:rsidR="00D5563C" w:rsidRPr="00096560" w:rsidRDefault="00D5563C" w:rsidP="00D5563C">
            <w:pPr>
              <w:autoSpaceDE w:val="0"/>
              <w:spacing w:line="228" w:lineRule="auto"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 xml:space="preserve">организация и осуществление тушения пожаров, спасания людей и материальных </w:t>
            </w:r>
            <w:r w:rsidRPr="00096560">
              <w:rPr>
                <w:sz w:val="16"/>
                <w:szCs w:val="16"/>
              </w:rPr>
              <w:lastRenderedPageBreak/>
              <w:t>ценностей при пожарах;</w:t>
            </w:r>
          </w:p>
          <w:p w:rsidR="00D5563C" w:rsidRPr="00096560" w:rsidRDefault="00D5563C" w:rsidP="00D5563C">
            <w:pPr>
              <w:autoSpaceDE w:val="0"/>
              <w:spacing w:line="228" w:lineRule="auto"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</w:t>
            </w:r>
          </w:p>
          <w:p w:rsidR="00D5563C" w:rsidRPr="003C7005" w:rsidRDefault="00D5563C" w:rsidP="00D5563C">
            <w:pPr>
              <w:pStyle w:val="ConsPlusNormal"/>
              <w:widowControl/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lastRenderedPageBreak/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vAlign w:val="center"/>
          </w:tcPr>
          <w:p w:rsidR="00D5563C" w:rsidRPr="00A82F52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A82F52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E456FB">
              <w:rPr>
                <w:sz w:val="16"/>
                <w:szCs w:val="16"/>
                <w:lang w:val="ru-RU"/>
              </w:rPr>
              <w:t>Ц8</w:t>
            </w:r>
            <w:r>
              <w:rPr>
                <w:sz w:val="16"/>
                <w:szCs w:val="16"/>
                <w:lang w:val="ru-RU"/>
              </w:rPr>
              <w:t>10170020</w:t>
            </w:r>
          </w:p>
        </w:tc>
        <w:tc>
          <w:tcPr>
            <w:tcW w:w="566" w:type="dxa"/>
            <w:vAlign w:val="center"/>
          </w:tcPr>
          <w:p w:rsidR="00D5563C" w:rsidRPr="00A82F52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A82F52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257,3</w:t>
            </w:r>
          </w:p>
        </w:tc>
        <w:tc>
          <w:tcPr>
            <w:tcW w:w="8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F2050F"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F2050F"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80DC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Ц810170020</w:t>
            </w:r>
          </w:p>
        </w:tc>
        <w:tc>
          <w:tcPr>
            <w:tcW w:w="566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  <w:vMerge w:val="restart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257,3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8A6C2D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A6C2D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A6C2D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A6C2D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8A6C2D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8A6C2D"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CB4E47">
              <w:rPr>
                <w:sz w:val="16"/>
                <w:szCs w:val="16"/>
                <w:lang w:val="ru-RU"/>
              </w:rPr>
              <w:t>1000,0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CB4E47">
              <w:rPr>
                <w:sz w:val="16"/>
                <w:szCs w:val="16"/>
                <w:lang w:val="ru-RU"/>
              </w:rPr>
              <w:t>1000,0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Ц810170020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211</w:t>
            </w:r>
          </w:p>
        </w:tc>
        <w:tc>
          <w:tcPr>
            <w:tcW w:w="1570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197,9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Ц810170020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</w:t>
            </w:r>
          </w:p>
        </w:tc>
        <w:tc>
          <w:tcPr>
            <w:tcW w:w="1570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56,8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Ц810170020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291</w:t>
            </w:r>
          </w:p>
        </w:tc>
        <w:tc>
          <w:tcPr>
            <w:tcW w:w="1570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1315A5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D3403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 w:val="restart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vAlign w:val="center"/>
          </w:tcPr>
          <w:p w:rsidR="00D5563C" w:rsidRPr="00BE1A31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BE1A31">
              <w:rPr>
                <w:sz w:val="16"/>
                <w:szCs w:val="16"/>
              </w:rPr>
              <w:t>Обеспечение деятельности государственных и муниципальных учреждений, реализующих мероприятия по обеспечению безопасности и защиты населения и территорий Вурнарского района Чувашской Республики от чрезвычайных ситуаций природного и техногенного характера</w:t>
            </w: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Одел специальных программ администрации Вурнарского района</w:t>
            </w:r>
          </w:p>
        </w:tc>
        <w:tc>
          <w:tcPr>
            <w:tcW w:w="738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 w:val="restart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1.3</w:t>
            </w:r>
          </w:p>
        </w:tc>
        <w:tc>
          <w:tcPr>
            <w:tcW w:w="1985" w:type="dxa"/>
            <w:vMerge w:val="restart"/>
            <w:vAlign w:val="center"/>
          </w:tcPr>
          <w:p w:rsidR="00D5563C" w:rsidRPr="00BE1A31" w:rsidRDefault="00D5563C" w:rsidP="00D5563C">
            <w:pPr>
              <w:jc w:val="both"/>
              <w:rPr>
                <w:sz w:val="16"/>
                <w:szCs w:val="16"/>
              </w:rPr>
            </w:pPr>
            <w:r w:rsidRPr="00BE1A31">
              <w:rPr>
                <w:sz w:val="16"/>
                <w:szCs w:val="16"/>
              </w:rPr>
              <w:t>Обеспечение деятельности государственных и муниципальных учреждений, реализующих мероприятия по подготовке населения Чувашской Республики к действиям в чрезвычайных ситуациях природного и техногенного характера.</w:t>
            </w:r>
          </w:p>
          <w:p w:rsidR="00D5563C" w:rsidRPr="00BE1A31" w:rsidRDefault="00D5563C" w:rsidP="00D5563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 w:rsidRPr="00E456FB">
              <w:rPr>
                <w:sz w:val="16"/>
                <w:szCs w:val="16"/>
                <w:lang w:val="ru-RU"/>
              </w:rPr>
              <w:t>тдел специальных программ администрации Вурнарского района</w:t>
            </w:r>
          </w:p>
        </w:tc>
        <w:tc>
          <w:tcPr>
            <w:tcW w:w="738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 w:val="restart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Основное мероприятие 1.4</w:t>
            </w:r>
          </w:p>
        </w:tc>
        <w:tc>
          <w:tcPr>
            <w:tcW w:w="1985" w:type="dxa"/>
            <w:vMerge w:val="restart"/>
            <w:vAlign w:val="center"/>
          </w:tcPr>
          <w:p w:rsidR="00D5563C" w:rsidRPr="00BE1A31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BE1A31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Развитие гражданской </w:t>
            </w:r>
            <w:r w:rsidRPr="00BE1A31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D5563C" w:rsidRPr="00E456FB" w:rsidRDefault="00D5563C" w:rsidP="00D5563C">
            <w:pPr>
              <w:autoSpaceDE w:val="0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 xml:space="preserve">Отдел </w:t>
            </w:r>
            <w:r w:rsidRPr="00E456FB">
              <w:rPr>
                <w:sz w:val="16"/>
                <w:szCs w:val="16"/>
                <w:lang w:val="ru-RU"/>
              </w:rPr>
              <w:lastRenderedPageBreak/>
              <w:t>специальных программ администрации Вурнарского района</w:t>
            </w:r>
          </w:p>
        </w:tc>
        <w:tc>
          <w:tcPr>
            <w:tcW w:w="738" w:type="dxa"/>
            <w:vAlign w:val="center"/>
          </w:tcPr>
          <w:p w:rsidR="00D5563C" w:rsidRPr="007F6E13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7F6E13">
              <w:rPr>
                <w:sz w:val="16"/>
                <w:szCs w:val="16"/>
                <w:lang w:val="ru-RU"/>
              </w:rPr>
              <w:lastRenderedPageBreak/>
              <w:t>974</w:t>
            </w:r>
          </w:p>
          <w:p w:rsidR="00D5563C" w:rsidRPr="007F6E13" w:rsidRDefault="00D5563C" w:rsidP="00D5563C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7F6E13">
              <w:rPr>
                <w:sz w:val="16"/>
                <w:szCs w:val="16"/>
                <w:lang w:val="ru-RU"/>
              </w:rPr>
              <w:lastRenderedPageBreak/>
              <w:t>993</w:t>
            </w:r>
          </w:p>
        </w:tc>
        <w:tc>
          <w:tcPr>
            <w:tcW w:w="567" w:type="dxa"/>
            <w:vAlign w:val="center"/>
          </w:tcPr>
          <w:p w:rsidR="00D5563C" w:rsidRPr="007F6E13" w:rsidRDefault="00D5563C" w:rsidP="00D5563C">
            <w:pPr>
              <w:ind w:left="-5"/>
              <w:jc w:val="center"/>
              <w:rPr>
                <w:sz w:val="16"/>
                <w:szCs w:val="16"/>
              </w:rPr>
            </w:pPr>
            <w:r w:rsidRPr="007F6E13">
              <w:rPr>
                <w:sz w:val="16"/>
                <w:szCs w:val="16"/>
                <w:lang w:val="ru-RU"/>
              </w:rPr>
              <w:lastRenderedPageBreak/>
              <w:t>0701</w:t>
            </w:r>
            <w:r w:rsidRPr="007F6E13">
              <w:rPr>
                <w:sz w:val="16"/>
                <w:szCs w:val="16"/>
                <w:lang w:val="ru-RU"/>
              </w:rPr>
              <w:lastRenderedPageBreak/>
              <w:t>04700310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lastRenderedPageBreak/>
              <w:t>Ц810400000</w:t>
            </w:r>
          </w:p>
        </w:tc>
        <w:tc>
          <w:tcPr>
            <w:tcW w:w="566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всего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2165,6</w:t>
            </w:r>
          </w:p>
        </w:tc>
        <w:tc>
          <w:tcPr>
            <w:tcW w:w="808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F41E9F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0A0D5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0A0D5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F41E9F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0A0D5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0A0D5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F41E9F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0701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Ц810470280</w:t>
            </w:r>
          </w:p>
        </w:tc>
        <w:tc>
          <w:tcPr>
            <w:tcW w:w="566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570" w:type="dxa"/>
            <w:vMerge w:val="restart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184,6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E435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F41E9F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0702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Ц810470280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  <w:vMerge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1733,8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9725E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993</w:t>
            </w:r>
          </w:p>
        </w:tc>
        <w:tc>
          <w:tcPr>
            <w:tcW w:w="567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0310</w:t>
            </w:r>
          </w:p>
        </w:tc>
        <w:tc>
          <w:tcPr>
            <w:tcW w:w="1134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Ц810470280</w:t>
            </w:r>
          </w:p>
        </w:tc>
        <w:tc>
          <w:tcPr>
            <w:tcW w:w="566" w:type="dxa"/>
            <w:vAlign w:val="center"/>
          </w:tcPr>
          <w:p w:rsidR="00D5563C" w:rsidRPr="00E456FB" w:rsidRDefault="00D5563C" w:rsidP="00D5563C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247,1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E435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F41E9F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Pr="000726BC" w:rsidRDefault="00D5563C" w:rsidP="00D5563C">
            <w:pPr>
              <w:ind w:left="-5"/>
              <w:jc w:val="center"/>
              <w:rPr>
                <w:lang w:val="ru-RU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E4354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DF7795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 w:val="restart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1.5</w:t>
            </w:r>
          </w:p>
        </w:tc>
        <w:tc>
          <w:tcPr>
            <w:tcW w:w="1985" w:type="dxa"/>
            <w:vMerge w:val="restart"/>
            <w:vAlign w:val="center"/>
          </w:tcPr>
          <w:p w:rsidR="00D5563C" w:rsidRPr="00BE1A31" w:rsidRDefault="00D5563C" w:rsidP="00D5563C">
            <w:pPr>
              <w:jc w:val="both"/>
              <w:rPr>
                <w:sz w:val="16"/>
                <w:szCs w:val="16"/>
              </w:rPr>
            </w:pPr>
            <w:r w:rsidRPr="00BE1A31">
              <w:rPr>
                <w:sz w:val="16"/>
                <w:szCs w:val="16"/>
              </w:rPr>
              <w:t>Совершенствование функционирования органов управления Вурнарского звена  территориальной подсистемы Чувашской Республики единой  государственной системы предупреждения и ликвидации чрезвычайных ситуаций, систем оповещения и информирования населения.</w:t>
            </w:r>
          </w:p>
          <w:p w:rsidR="00D5563C" w:rsidRPr="00BE1A31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</w:t>
            </w:r>
            <w:r>
              <w:rPr>
                <w:sz w:val="16"/>
                <w:szCs w:val="16"/>
                <w:lang w:val="ru-RU"/>
              </w:rPr>
              <w:t>д</w:t>
            </w:r>
            <w:r w:rsidRPr="00E456FB">
              <w:rPr>
                <w:sz w:val="16"/>
                <w:szCs w:val="16"/>
                <w:lang w:val="ru-RU"/>
              </w:rPr>
              <w:t>ел специальных программ администрации Вурнарского района</w:t>
            </w:r>
          </w:p>
        </w:tc>
        <w:tc>
          <w:tcPr>
            <w:tcW w:w="738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>
              <w:rPr>
                <w:sz w:val="16"/>
                <w:szCs w:val="16"/>
                <w:lang w:val="ru-RU"/>
              </w:rPr>
              <w:t>Ц810400000</w:t>
            </w:r>
          </w:p>
        </w:tc>
        <w:tc>
          <w:tcPr>
            <w:tcW w:w="566" w:type="dxa"/>
            <w:vAlign w:val="center"/>
          </w:tcPr>
          <w:p w:rsidR="00D5563C" w:rsidRPr="008D467E" w:rsidRDefault="00D5563C" w:rsidP="00D5563C">
            <w:pPr>
              <w:ind w:left="-5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rPr>
          <w:trHeight w:val="1087"/>
        </w:trPr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563C" w:rsidRPr="00E456FB" w:rsidRDefault="00D5563C" w:rsidP="00D5563C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D5563C" w:rsidRDefault="00D5563C" w:rsidP="00D5563C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70" w:type="dxa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D5563C" w:rsidRPr="00E456FB" w:rsidTr="00D5563C">
        <w:tc>
          <w:tcPr>
            <w:tcW w:w="1135" w:type="dxa"/>
            <w:vMerge w:val="restart"/>
          </w:tcPr>
          <w:p w:rsidR="00D5563C" w:rsidRPr="0092047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>Целевые индикаторы и показатели под</w:t>
            </w:r>
            <w:r>
              <w:rPr>
                <w:sz w:val="18"/>
                <w:szCs w:val="18"/>
              </w:rPr>
              <w:softHyphen/>
              <w:t>программ</w:t>
            </w:r>
            <w:r>
              <w:rPr>
                <w:sz w:val="18"/>
                <w:szCs w:val="18"/>
                <w:lang w:val="ru-RU"/>
              </w:rPr>
              <w:t>ы</w:t>
            </w: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зарегистрированных пожаров, единиц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autoSpaceDE w:val="0"/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погибших на пожарах, человек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autoSpaceDE w:val="0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травмированных на пожарах людей, человек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autoSpaceDE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left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47" w:type="dxa"/>
            <w:vAlign w:val="center"/>
          </w:tcPr>
          <w:p w:rsidR="00D5563C" w:rsidRDefault="00D5563C" w:rsidP="00D5563C">
            <w:pPr>
              <w:autoSpaceDE w:val="0"/>
              <w:jc w:val="center"/>
            </w:pPr>
            <w:r>
              <w:rPr>
                <w:sz w:val="18"/>
                <w:szCs w:val="18"/>
              </w:rPr>
              <w:t>х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left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709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9,45</w:t>
            </w:r>
          </w:p>
        </w:tc>
        <w:tc>
          <w:tcPr>
            <w:tcW w:w="747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left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локализации пожара, минут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09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4,45</w:t>
            </w:r>
          </w:p>
        </w:tc>
        <w:tc>
          <w:tcPr>
            <w:tcW w:w="747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</w:tcPr>
          <w:p w:rsidR="00D5563C" w:rsidRDefault="00D5563C" w:rsidP="00D5563C">
            <w:pPr>
              <w:ind w:left="28" w:right="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ликвидации открытого горения, минут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8,75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8,45</w:t>
            </w:r>
          </w:p>
        </w:tc>
        <w:tc>
          <w:tcPr>
            <w:tcW w:w="747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8,2</w:t>
            </w:r>
          </w:p>
        </w:tc>
      </w:tr>
      <w:tr w:rsidR="00D5563C" w:rsidRPr="00E456FB" w:rsidTr="00D5563C">
        <w:tc>
          <w:tcPr>
            <w:tcW w:w="1135" w:type="dxa"/>
            <w:vMerge/>
          </w:tcPr>
          <w:p w:rsidR="00D5563C" w:rsidRPr="00E456FB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8"/>
            <w:vAlign w:val="center"/>
          </w:tcPr>
          <w:p w:rsidR="00D5563C" w:rsidRDefault="00D5563C" w:rsidP="00D5563C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>Уровень оснащенности подразделений противопожарной службы современной тех</w:t>
            </w: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</w:rPr>
              <w:t>икой, %</w:t>
            </w:r>
          </w:p>
        </w:tc>
        <w:tc>
          <w:tcPr>
            <w:tcW w:w="751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</w:tc>
        <w:tc>
          <w:tcPr>
            <w:tcW w:w="8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708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709" w:type="dxa"/>
            <w:vAlign w:val="center"/>
          </w:tcPr>
          <w:p w:rsidR="00D5563C" w:rsidRDefault="00D5563C" w:rsidP="00D5563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709" w:type="dxa"/>
            <w:vAlign w:val="center"/>
          </w:tcPr>
          <w:p w:rsidR="00D5563C" w:rsidRPr="00CE47A1" w:rsidRDefault="00D5563C" w:rsidP="00D5563C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47" w:type="dxa"/>
            <w:vAlign w:val="center"/>
          </w:tcPr>
          <w:p w:rsidR="00D5563C" w:rsidRPr="0092047B" w:rsidRDefault="00D5563C" w:rsidP="00D5563C">
            <w:pPr>
              <w:autoSpaceDE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65,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</w:tr>
    </w:tbl>
    <w:p w:rsidR="0092047B" w:rsidRPr="00D5563C" w:rsidRDefault="0092047B" w:rsidP="00191281">
      <w:pPr>
        <w:autoSpaceDE w:val="0"/>
        <w:ind w:left="9072"/>
        <w:jc w:val="center"/>
      </w:pPr>
    </w:p>
    <w:p w:rsidR="0092047B" w:rsidRDefault="0092047B" w:rsidP="0092047B">
      <w:pPr>
        <w:autoSpaceDE w:val="0"/>
        <w:ind w:left="9072"/>
        <w:jc w:val="center"/>
        <w:rPr>
          <w:lang w:val="ru-RU"/>
        </w:rPr>
      </w:pPr>
    </w:p>
    <w:p w:rsidR="00033234" w:rsidRDefault="00033234" w:rsidP="00191281">
      <w:pPr>
        <w:autoSpaceDE w:val="0"/>
        <w:ind w:left="9072"/>
        <w:jc w:val="center"/>
        <w:rPr>
          <w:lang w:val="ru-RU"/>
        </w:rPr>
      </w:pPr>
    </w:p>
    <w:p w:rsidR="0092047B" w:rsidRDefault="0092047B" w:rsidP="00191281">
      <w:pPr>
        <w:autoSpaceDE w:val="0"/>
        <w:ind w:left="9072"/>
        <w:jc w:val="center"/>
        <w:rPr>
          <w:lang w:val="ru-RU"/>
        </w:rPr>
      </w:pPr>
    </w:p>
    <w:p w:rsidR="00033234" w:rsidRDefault="00033234" w:rsidP="00033234">
      <w:pPr>
        <w:autoSpaceDE w:val="0"/>
        <w:ind w:left="9072"/>
        <w:jc w:val="center"/>
        <w:rPr>
          <w:lang w:val="ru-RU"/>
        </w:rPr>
      </w:pPr>
    </w:p>
    <w:p w:rsidR="00033234" w:rsidRDefault="00033234" w:rsidP="00191281">
      <w:pPr>
        <w:autoSpaceDE w:val="0"/>
        <w:ind w:left="9072"/>
        <w:jc w:val="center"/>
        <w:rPr>
          <w:lang w:val="ru-RU"/>
        </w:rPr>
      </w:pPr>
    </w:p>
    <w:p w:rsidR="00E856AD" w:rsidRDefault="00191281" w:rsidP="00191281">
      <w:pPr>
        <w:ind w:left="9781"/>
        <w:jc w:val="center"/>
        <w:rPr>
          <w:lang w:val="ru-RU"/>
        </w:rPr>
      </w:pPr>
      <w:r>
        <w:rPr>
          <w:lang w:val="ru-RU"/>
        </w:rPr>
        <w:t>Приложение №3</w:t>
      </w:r>
    </w:p>
    <w:p w:rsidR="00191281" w:rsidRDefault="00191281" w:rsidP="00191281">
      <w:pPr>
        <w:ind w:left="9781"/>
        <w:jc w:val="center"/>
        <w:rPr>
          <w:lang w:val="ru-RU"/>
        </w:rPr>
      </w:pPr>
      <w:r>
        <w:rPr>
          <w:lang w:val="ru-RU"/>
        </w:rPr>
        <w:t>к постановлени</w:t>
      </w:r>
      <w:r w:rsidR="001E5027">
        <w:rPr>
          <w:lang w:val="ru-RU"/>
        </w:rPr>
        <w:t>ю а</w:t>
      </w:r>
      <w:r>
        <w:rPr>
          <w:lang w:val="ru-RU"/>
        </w:rPr>
        <w:t xml:space="preserve">дминистрации </w:t>
      </w:r>
    </w:p>
    <w:p w:rsidR="00191281" w:rsidRDefault="00191281" w:rsidP="00191281">
      <w:pPr>
        <w:ind w:left="9781"/>
        <w:jc w:val="center"/>
        <w:rPr>
          <w:lang w:val="ru-RU"/>
        </w:rPr>
      </w:pPr>
      <w:r>
        <w:rPr>
          <w:lang w:val="ru-RU"/>
        </w:rPr>
        <w:t>Вурнарского района Чувашской Республики</w:t>
      </w:r>
    </w:p>
    <w:p w:rsidR="00D03448" w:rsidRDefault="00D03448" w:rsidP="00D03448">
      <w:pPr>
        <w:autoSpaceDE w:val="0"/>
        <w:ind w:left="9072"/>
        <w:jc w:val="center"/>
        <w:rPr>
          <w:lang w:val="ru-RU"/>
        </w:rPr>
      </w:pPr>
      <w:r>
        <w:rPr>
          <w:lang w:val="ru-RU"/>
        </w:rPr>
        <w:t>от 26.09.2019 г. № 585</w:t>
      </w:r>
    </w:p>
    <w:p w:rsidR="007354B2" w:rsidRPr="004B0359" w:rsidRDefault="007354B2" w:rsidP="00E856AD">
      <w:pPr>
        <w:jc w:val="both"/>
        <w:rPr>
          <w:lang w:val="ru-RU"/>
        </w:rPr>
      </w:pPr>
    </w:p>
    <w:tbl>
      <w:tblPr>
        <w:tblStyle w:val="ad"/>
        <w:tblW w:w="1580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811"/>
        <w:gridCol w:w="40"/>
        <w:gridCol w:w="698"/>
        <w:gridCol w:w="40"/>
        <w:gridCol w:w="527"/>
        <w:gridCol w:w="40"/>
        <w:gridCol w:w="1094"/>
        <w:gridCol w:w="40"/>
        <w:gridCol w:w="526"/>
        <w:gridCol w:w="40"/>
        <w:gridCol w:w="1736"/>
        <w:gridCol w:w="40"/>
        <w:gridCol w:w="711"/>
        <w:gridCol w:w="40"/>
        <w:gridCol w:w="768"/>
        <w:gridCol w:w="40"/>
        <w:gridCol w:w="669"/>
        <w:gridCol w:w="40"/>
        <w:gridCol w:w="669"/>
        <w:gridCol w:w="40"/>
        <w:gridCol w:w="669"/>
        <w:gridCol w:w="40"/>
        <w:gridCol w:w="668"/>
        <w:gridCol w:w="40"/>
        <w:gridCol w:w="669"/>
        <w:gridCol w:w="40"/>
        <w:gridCol w:w="669"/>
        <w:gridCol w:w="40"/>
        <w:gridCol w:w="668"/>
        <w:gridCol w:w="40"/>
      </w:tblGrid>
      <w:tr w:rsidR="00D5563C" w:rsidRPr="00CD3498" w:rsidTr="00053729">
        <w:trPr>
          <w:gridAfter w:val="1"/>
          <w:wAfter w:w="40" w:type="dxa"/>
          <w:trHeight w:val="321"/>
        </w:trPr>
        <w:tc>
          <w:tcPr>
            <w:tcW w:w="1576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63C" w:rsidRPr="00782313" w:rsidRDefault="00D5563C" w:rsidP="00D5563C">
            <w:pPr>
              <w:jc w:val="center"/>
              <w:rPr>
                <w:b/>
              </w:rPr>
            </w:pPr>
            <w:r w:rsidRPr="00782313">
              <w:rPr>
                <w:b/>
              </w:rPr>
              <w:t>РЕСУРСНОЕ ОБЕСПЕЧЕНИЕ</w:t>
            </w:r>
          </w:p>
          <w:p w:rsidR="00053729" w:rsidRPr="00782313" w:rsidRDefault="00D5563C" w:rsidP="00D5563C">
            <w:pPr>
              <w:jc w:val="center"/>
              <w:rPr>
                <w:b/>
                <w:lang w:val="ru-RU"/>
              </w:rPr>
            </w:pPr>
            <w:r w:rsidRPr="00782313">
              <w:rPr>
                <w:b/>
              </w:rPr>
              <w:t>реализации подпрограммы «Профилактика терроризма и экстремистской деятельности</w:t>
            </w:r>
          </w:p>
          <w:p w:rsidR="00D5563C" w:rsidRPr="00D5563C" w:rsidRDefault="00D5563C" w:rsidP="00053729">
            <w:pPr>
              <w:jc w:val="center"/>
              <w:rPr>
                <w:sz w:val="18"/>
                <w:szCs w:val="18"/>
              </w:rPr>
            </w:pPr>
            <w:r w:rsidRPr="00782313">
              <w:rPr>
                <w:b/>
              </w:rPr>
              <w:t xml:space="preserve"> в Вурнарском районе Чувашской Республики»</w:t>
            </w:r>
            <w:r w:rsidR="00053729" w:rsidRPr="00782313">
              <w:rPr>
                <w:b/>
                <w:lang w:val="ru-RU"/>
              </w:rPr>
              <w:t xml:space="preserve"> </w:t>
            </w:r>
            <w:r w:rsidRPr="00782313">
              <w:rPr>
                <w:b/>
              </w:rPr>
              <w:t>муниципальной программы Вурнарского района  Чувашской Республики «Повышение безопасности жизнедеятельности населения и территорий Вурнарского района Чувашской Республики» за счет всех источников финансирования</w:t>
            </w:r>
          </w:p>
        </w:tc>
      </w:tr>
      <w:tr w:rsidR="007354B2" w:rsidRPr="00CD3498" w:rsidTr="00053729">
        <w:trPr>
          <w:gridAfter w:val="1"/>
          <w:wAfter w:w="40" w:type="dxa"/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7354B2" w:rsidRPr="00CD3498" w:rsidRDefault="007354B2" w:rsidP="00CE47A1">
            <w:pPr>
              <w:autoSpaceDE w:val="0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Наименование муниципальной</w:t>
            </w:r>
          </w:p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программы  Вурнарского района Чувашской Республики, подпрограммы муниципальной</w:t>
            </w:r>
          </w:p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</w:rPr>
              <w:t>программы Вурнарского района Чувашской Республики (основного 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Задача подпрограммы муниципальной программы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Ответственный исполнитель соисполнитель участники</w:t>
            </w:r>
          </w:p>
        </w:tc>
        <w:tc>
          <w:tcPr>
            <w:tcW w:w="3005" w:type="dxa"/>
            <w:gridSpan w:val="8"/>
            <w:tcBorders>
              <w:top w:val="single" w:sz="4" w:space="0" w:color="auto"/>
            </w:tcBorders>
          </w:tcPr>
          <w:p w:rsidR="007354B2" w:rsidRPr="00CD3498" w:rsidRDefault="007354B2" w:rsidP="007354B2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Код бюджетной классификации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6520" w:type="dxa"/>
            <w:gridSpan w:val="18"/>
            <w:tcBorders>
              <w:top w:val="single" w:sz="4" w:space="0" w:color="auto"/>
            </w:tcBorders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Расходы по годам, </w:t>
            </w:r>
            <w:r w:rsidR="00782313">
              <w:rPr>
                <w:sz w:val="18"/>
                <w:szCs w:val="18"/>
                <w:lang w:val="ru-RU"/>
              </w:rPr>
              <w:t>тыс. рублей</w:t>
            </w:r>
          </w:p>
        </w:tc>
      </w:tr>
      <w:tr w:rsidR="007354B2" w:rsidTr="00096560">
        <w:trPr>
          <w:gridAfter w:val="1"/>
          <w:wAfter w:w="40" w:type="dxa"/>
        </w:trPr>
        <w:tc>
          <w:tcPr>
            <w:tcW w:w="675" w:type="dxa"/>
            <w:vMerge/>
          </w:tcPr>
          <w:p w:rsidR="007354B2" w:rsidRDefault="007354B2" w:rsidP="007354B2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vMerge/>
          </w:tcPr>
          <w:p w:rsidR="007354B2" w:rsidRDefault="007354B2" w:rsidP="007354B2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</w:tcPr>
          <w:p w:rsidR="007354B2" w:rsidRDefault="007354B2" w:rsidP="007354B2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811" w:type="dxa"/>
            <w:vMerge/>
          </w:tcPr>
          <w:p w:rsidR="007354B2" w:rsidRDefault="007354B2" w:rsidP="007354B2">
            <w:pPr>
              <w:autoSpaceDE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Раздел, подраздел</w:t>
            </w:r>
          </w:p>
        </w:tc>
        <w:tc>
          <w:tcPr>
            <w:tcW w:w="1134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Целевая статья</w:t>
            </w:r>
          </w:p>
        </w:tc>
        <w:tc>
          <w:tcPr>
            <w:tcW w:w="566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Группа (подгруппа) вида  расходов </w:t>
            </w:r>
          </w:p>
        </w:tc>
        <w:tc>
          <w:tcPr>
            <w:tcW w:w="1776" w:type="dxa"/>
            <w:gridSpan w:val="2"/>
            <w:vMerge/>
          </w:tcPr>
          <w:p w:rsidR="007354B2" w:rsidRPr="00CD3498" w:rsidRDefault="007354B2" w:rsidP="007354B2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808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708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2026-2030</w:t>
            </w:r>
          </w:p>
        </w:tc>
        <w:tc>
          <w:tcPr>
            <w:tcW w:w="708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2031-2035</w:t>
            </w:r>
          </w:p>
        </w:tc>
      </w:tr>
      <w:tr w:rsidR="007354B2" w:rsidRPr="00CD3498" w:rsidTr="00096560">
        <w:trPr>
          <w:gridAfter w:val="1"/>
          <w:wAfter w:w="40" w:type="dxa"/>
        </w:trPr>
        <w:tc>
          <w:tcPr>
            <w:tcW w:w="675" w:type="dxa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127" w:type="dxa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38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gridSpan w:val="2"/>
          </w:tcPr>
          <w:p w:rsidR="007354B2" w:rsidRPr="00CD3498" w:rsidRDefault="007354B2" w:rsidP="007354B2">
            <w:pPr>
              <w:autoSpaceDE w:val="0"/>
              <w:ind w:left="-17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6" w:type="dxa"/>
            <w:gridSpan w:val="2"/>
          </w:tcPr>
          <w:p w:rsidR="007354B2" w:rsidRPr="00CD3498" w:rsidRDefault="007354B2" w:rsidP="007354B2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776" w:type="dxa"/>
            <w:gridSpan w:val="2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51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08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08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gridSpan w:val="2"/>
            <w:vAlign w:val="center"/>
          </w:tcPr>
          <w:p w:rsidR="007354B2" w:rsidRPr="00CD3498" w:rsidRDefault="007354B2" w:rsidP="007354B2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</w:tr>
      <w:tr w:rsidR="0026397E" w:rsidRPr="00E456FB" w:rsidTr="00096560">
        <w:trPr>
          <w:gridAfter w:val="1"/>
          <w:wAfter w:w="40" w:type="dxa"/>
        </w:trPr>
        <w:tc>
          <w:tcPr>
            <w:tcW w:w="675" w:type="dxa"/>
            <w:vMerge w:val="restart"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</w:t>
            </w:r>
          </w:p>
        </w:tc>
        <w:tc>
          <w:tcPr>
            <w:tcW w:w="2127" w:type="dxa"/>
            <w:vMerge w:val="restart"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</w:t>
            </w:r>
          </w:p>
        </w:tc>
        <w:tc>
          <w:tcPr>
            <w:tcW w:w="850" w:type="dxa"/>
            <w:vMerge w:val="restart"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26397E" w:rsidRPr="00E456FB" w:rsidRDefault="0026397E" w:rsidP="0026397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13946,9</w:t>
            </w:r>
          </w:p>
        </w:tc>
        <w:tc>
          <w:tcPr>
            <w:tcW w:w="808" w:type="dxa"/>
            <w:gridSpan w:val="2"/>
            <w:vAlign w:val="center"/>
          </w:tcPr>
          <w:p w:rsidR="0026397E" w:rsidRPr="00E456FB" w:rsidRDefault="0026397E" w:rsidP="0026397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916453">
              <w:rPr>
                <w:sz w:val="16"/>
                <w:szCs w:val="16"/>
                <w:lang w:val="ru-RU"/>
              </w:rPr>
              <w:t>40</w:t>
            </w:r>
            <w:r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916453">
              <w:rPr>
                <w:sz w:val="16"/>
                <w:szCs w:val="16"/>
                <w:lang w:val="ru-RU"/>
              </w:rPr>
              <w:t>40</w:t>
            </w:r>
            <w:r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F17A1A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F17A1A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F17A1A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</w:tr>
      <w:tr w:rsidR="0026397E" w:rsidRPr="00E456FB" w:rsidTr="00096560">
        <w:trPr>
          <w:gridAfter w:val="1"/>
          <w:wAfter w:w="40" w:type="dxa"/>
        </w:trPr>
        <w:tc>
          <w:tcPr>
            <w:tcW w:w="675" w:type="dxa"/>
            <w:vMerge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2"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CC713A">
              <w:rPr>
                <w:sz w:val="16"/>
                <w:szCs w:val="16"/>
                <w:lang w:val="ru-RU"/>
              </w:rPr>
              <w:t>0,0</w:t>
            </w:r>
          </w:p>
        </w:tc>
      </w:tr>
      <w:tr w:rsidR="0026397E" w:rsidRPr="00E456FB" w:rsidTr="00096560">
        <w:trPr>
          <w:gridAfter w:val="1"/>
          <w:wAfter w:w="40" w:type="dxa"/>
        </w:trPr>
        <w:tc>
          <w:tcPr>
            <w:tcW w:w="675" w:type="dxa"/>
            <w:vMerge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26397E" w:rsidRPr="008D467E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ru-RU"/>
              </w:rPr>
              <w:t>2620</w:t>
            </w:r>
          </w:p>
        </w:tc>
        <w:tc>
          <w:tcPr>
            <w:tcW w:w="566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26397E" w:rsidRPr="00E456FB" w:rsidRDefault="0026397E" w:rsidP="0026397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11378,7</w:t>
            </w:r>
          </w:p>
        </w:tc>
        <w:tc>
          <w:tcPr>
            <w:tcW w:w="808" w:type="dxa"/>
            <w:gridSpan w:val="2"/>
            <w:vAlign w:val="center"/>
          </w:tcPr>
          <w:p w:rsidR="0026397E" w:rsidRPr="00E456FB" w:rsidRDefault="0026397E" w:rsidP="0026397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735E07">
              <w:rPr>
                <w:sz w:val="16"/>
                <w:szCs w:val="16"/>
                <w:lang w:val="ru-RU"/>
              </w:rPr>
              <w:t>0,0</w:t>
            </w:r>
          </w:p>
        </w:tc>
      </w:tr>
      <w:tr w:rsidR="0026397E" w:rsidRPr="00E456FB" w:rsidTr="00096560">
        <w:trPr>
          <w:gridAfter w:val="1"/>
          <w:wAfter w:w="40" w:type="dxa"/>
        </w:trPr>
        <w:tc>
          <w:tcPr>
            <w:tcW w:w="675" w:type="dxa"/>
            <w:vMerge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gridSpan w:val="2"/>
            <w:vAlign w:val="center"/>
          </w:tcPr>
          <w:p w:rsidR="0026397E" w:rsidRPr="00E456FB" w:rsidRDefault="0026397E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26397E" w:rsidRPr="00E456FB" w:rsidRDefault="0026397E" w:rsidP="0026397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2568,1</w:t>
            </w:r>
          </w:p>
        </w:tc>
        <w:tc>
          <w:tcPr>
            <w:tcW w:w="8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293D23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293D23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293D23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293D23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293D23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293D23">
              <w:rPr>
                <w:sz w:val="16"/>
                <w:szCs w:val="16"/>
                <w:lang w:val="ru-RU"/>
              </w:rPr>
              <w:t>40,0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>
              <w:rPr>
                <w:sz w:val="16"/>
                <w:szCs w:val="16"/>
                <w:lang w:val="ru-RU"/>
              </w:rPr>
              <w:t>200,0</w:t>
            </w:r>
          </w:p>
        </w:tc>
      </w:tr>
      <w:tr w:rsidR="0026397E" w:rsidRPr="00E456FB" w:rsidTr="00096560">
        <w:trPr>
          <w:gridAfter w:val="1"/>
          <w:wAfter w:w="40" w:type="dxa"/>
        </w:trPr>
        <w:tc>
          <w:tcPr>
            <w:tcW w:w="675" w:type="dxa"/>
            <w:vMerge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26397E" w:rsidRPr="00E456FB" w:rsidTr="00096560">
        <w:trPr>
          <w:gridAfter w:val="1"/>
          <w:wAfter w:w="40" w:type="dxa"/>
        </w:trPr>
        <w:tc>
          <w:tcPr>
            <w:tcW w:w="675" w:type="dxa"/>
            <w:vMerge/>
          </w:tcPr>
          <w:p w:rsidR="0026397E" w:rsidRPr="00E456FB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26397E" w:rsidRPr="00E456FB" w:rsidRDefault="0026397E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26397E" w:rsidRDefault="0026397E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26397E" w:rsidRDefault="0026397E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26397E" w:rsidRDefault="0026397E" w:rsidP="0026397E">
            <w:pPr>
              <w:jc w:val="center"/>
            </w:pPr>
            <w:r w:rsidRPr="004013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7354B2" w:rsidRPr="00E456FB" w:rsidTr="00096560">
        <w:tc>
          <w:tcPr>
            <w:tcW w:w="15804" w:type="dxa"/>
            <w:gridSpan w:val="33"/>
            <w:vAlign w:val="center"/>
          </w:tcPr>
          <w:p w:rsidR="007354B2" w:rsidRPr="007354B2" w:rsidRDefault="007354B2" w:rsidP="0026397E">
            <w:pPr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7354B2">
              <w:rPr>
                <w:b/>
                <w:sz w:val="16"/>
                <w:szCs w:val="16"/>
                <w:lang w:val="ru-RU"/>
              </w:rPr>
              <w:t xml:space="preserve">Цель: </w:t>
            </w:r>
            <w:r w:rsidRPr="007354B2">
              <w:rPr>
                <w:b/>
                <w:sz w:val="16"/>
                <w:szCs w:val="16"/>
              </w:rPr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096560" w:rsidRPr="00E456FB" w:rsidTr="00093D87">
        <w:tc>
          <w:tcPr>
            <w:tcW w:w="675" w:type="dxa"/>
            <w:vMerge w:val="restart"/>
          </w:tcPr>
          <w:p w:rsidR="00096560" w:rsidRDefault="00096560" w:rsidP="00761E8E">
            <w:r w:rsidRPr="00736D7C">
              <w:rPr>
                <w:sz w:val="16"/>
                <w:szCs w:val="16"/>
                <w:lang w:val="ru-RU"/>
              </w:rPr>
              <w:t>Основное мероприятие 2.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096560" w:rsidRPr="007547F9" w:rsidRDefault="00096560" w:rsidP="00761E8E">
            <w:pPr>
              <w:ind w:firstLine="709"/>
              <w:jc w:val="both"/>
              <w:rPr>
                <w:sz w:val="18"/>
                <w:szCs w:val="18"/>
              </w:rPr>
            </w:pPr>
            <w:r w:rsidRPr="007547F9">
              <w:rPr>
                <w:sz w:val="18"/>
                <w:szCs w:val="18"/>
              </w:rPr>
              <w:t xml:space="preserve">Совершенствование взаимодействия администрации  Вурнарского района с территориальными органами федеральной исполнительной власти и исполнительной власти Чувашской </w:t>
            </w:r>
            <w:r w:rsidRPr="007547F9">
              <w:rPr>
                <w:sz w:val="18"/>
                <w:szCs w:val="18"/>
              </w:rPr>
              <w:lastRenderedPageBreak/>
              <w:t>Республики , институтов гражданского общества в работе по профилактике терроризма и экстремистской деятельности.</w:t>
            </w:r>
          </w:p>
          <w:p w:rsidR="00096560" w:rsidRPr="007547F9" w:rsidRDefault="00096560" w:rsidP="00761E8E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6560" w:rsidRPr="00096560" w:rsidRDefault="00096560" w:rsidP="00096560">
            <w:pPr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lastRenderedPageBreak/>
              <w:t xml:space="preserve">выявление и устранение причин и условий, способствующих осуществлению </w:t>
            </w:r>
            <w:r w:rsidRPr="00096560">
              <w:rPr>
                <w:sz w:val="16"/>
                <w:szCs w:val="16"/>
              </w:rPr>
              <w:lastRenderedPageBreak/>
              <w:t>террористической и экстремистской деятельности</w:t>
            </w:r>
          </w:p>
          <w:p w:rsidR="00096560" w:rsidRPr="00096560" w:rsidRDefault="00096560" w:rsidP="00096560">
            <w:pPr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  <w:p w:rsidR="00096560" w:rsidRPr="00096560" w:rsidRDefault="00096560" w:rsidP="00096560">
            <w:pPr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 xml:space="preserve">повышение эффективности взаимодействия администрации Вурнарского района с органами исполнительной власти Чувашской Республики, территориальными органами федеральных органов исполнительной власти, органов местного самоуправления </w:t>
            </w:r>
            <w:r w:rsidRPr="00096560">
              <w:rPr>
                <w:sz w:val="16"/>
                <w:szCs w:val="16"/>
              </w:rPr>
              <w:lastRenderedPageBreak/>
              <w:t>и организаций в вопросах профилактики терроризма и экстремизма</w:t>
            </w:r>
          </w:p>
          <w:p w:rsidR="00096560" w:rsidRPr="00096560" w:rsidRDefault="00096560" w:rsidP="00761E8E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96560" w:rsidRDefault="00096560">
            <w:r w:rsidRPr="00027CB9">
              <w:rPr>
                <w:sz w:val="16"/>
                <w:szCs w:val="16"/>
                <w:lang w:val="ru-RU"/>
              </w:rPr>
              <w:lastRenderedPageBreak/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 w:val="restart"/>
          </w:tcPr>
          <w:p w:rsidR="00096560" w:rsidRDefault="00096560" w:rsidP="00761E8E">
            <w:r w:rsidRPr="00736D7C">
              <w:rPr>
                <w:sz w:val="16"/>
                <w:szCs w:val="16"/>
                <w:lang w:val="ru-RU"/>
              </w:rPr>
              <w:lastRenderedPageBreak/>
              <w:t>Основное мероприятие 2.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096560" w:rsidRPr="007547F9" w:rsidRDefault="00096560" w:rsidP="00761E8E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7547F9">
              <w:rPr>
                <w:sz w:val="18"/>
                <w:szCs w:val="18"/>
              </w:rPr>
              <w:t>Укрепление стабильности в обществе.</w:t>
            </w: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96560" w:rsidRDefault="00096560">
            <w:r w:rsidRPr="00027CB9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 w:val="restart"/>
          </w:tcPr>
          <w:p w:rsidR="00096560" w:rsidRDefault="00096560" w:rsidP="00761E8E">
            <w:r w:rsidRPr="00736D7C">
              <w:rPr>
                <w:sz w:val="16"/>
                <w:szCs w:val="16"/>
                <w:lang w:val="ru-RU"/>
              </w:rPr>
              <w:t>Основное мероприятие 2.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096560" w:rsidRPr="007547F9" w:rsidRDefault="00096560" w:rsidP="00761E8E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7547F9">
              <w:rPr>
                <w:sz w:val="18"/>
                <w:szCs w:val="18"/>
              </w:rPr>
              <w:t>Образовательно-воспитательные, культурно-массовые и спортивные мероприятия.</w:t>
            </w: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96560" w:rsidRDefault="00096560">
            <w:r w:rsidRPr="00027CB9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61E8E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 w:val="restart"/>
          </w:tcPr>
          <w:p w:rsidR="00096560" w:rsidRPr="00E456FB" w:rsidRDefault="00096560" w:rsidP="00BE1A31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2.4</w:t>
            </w:r>
          </w:p>
        </w:tc>
        <w:tc>
          <w:tcPr>
            <w:tcW w:w="2127" w:type="dxa"/>
            <w:vMerge w:val="restart"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096560" w:rsidRPr="002860CE" w:rsidRDefault="00096560" w:rsidP="007354B2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096560" w:rsidRPr="002860CE" w:rsidRDefault="00096560" w:rsidP="007354B2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2860CE" w:rsidRDefault="00096560" w:rsidP="007354B2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Ц830476030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2860CE" w:rsidRDefault="00096560" w:rsidP="007354B2">
            <w:pPr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66F4F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Ц830476030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AE01A6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CD077E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 w:val="restart"/>
          </w:tcPr>
          <w:p w:rsidR="00096560" w:rsidRPr="00E456FB" w:rsidRDefault="00096560" w:rsidP="00976B20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2.5</w:t>
            </w:r>
          </w:p>
        </w:tc>
        <w:tc>
          <w:tcPr>
            <w:tcW w:w="2127" w:type="dxa"/>
            <w:vMerge w:val="restart"/>
            <w:vAlign w:val="center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 xml:space="preserve">Отдел специальных программ администрации </w:t>
            </w:r>
            <w:r w:rsidRPr="00E456FB">
              <w:rPr>
                <w:sz w:val="16"/>
                <w:szCs w:val="16"/>
                <w:lang w:val="ru-RU"/>
              </w:rPr>
              <w:lastRenderedPageBreak/>
              <w:t>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903</w:t>
            </w:r>
          </w:p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  <w:p w:rsidR="00096560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0701</w:t>
            </w:r>
          </w:p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0702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Ц830500000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13926,8</w:t>
            </w:r>
          </w:p>
        </w:tc>
        <w:tc>
          <w:tcPr>
            <w:tcW w:w="808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A0E5C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0856D0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8D467E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ru-RU"/>
              </w:rPr>
              <w:t>2620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  <w:vMerge w:val="restart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9444,3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0E7D8B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0E7D8B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8D467E" w:rsidRDefault="00096560" w:rsidP="000E7D8B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ru-RU"/>
              </w:rPr>
              <w:t>2620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0E7D8B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  <w:vMerge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1934,4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D70FA7" w:rsidRPr="00E456FB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D70FA7" w:rsidRPr="00E456FB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D70FA7" w:rsidRPr="00E456FB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Ц830574360</w:t>
            </w:r>
          </w:p>
        </w:tc>
        <w:tc>
          <w:tcPr>
            <w:tcW w:w="566" w:type="dxa"/>
            <w:gridSpan w:val="2"/>
            <w:vAlign w:val="center"/>
          </w:tcPr>
          <w:p w:rsidR="00D70FA7" w:rsidRPr="00E456FB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D70FA7" w:rsidRPr="00E456FB" w:rsidRDefault="00D70FA7" w:rsidP="00D70FA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D70FA7" w:rsidRPr="00E456FB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159,0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Ц830570340</w:t>
            </w: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808" w:type="dxa"/>
            <w:gridSpan w:val="2"/>
            <w:vAlign w:val="center"/>
          </w:tcPr>
          <w:p w:rsidR="00D70FA7" w:rsidRPr="00EF44DE" w:rsidRDefault="00D70FA7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025A5B">
              <w:rPr>
                <w:sz w:val="16"/>
                <w:szCs w:val="16"/>
                <w:lang w:val="ru-RU"/>
              </w:rPr>
              <w:t>20,0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0701</w:t>
            </w:r>
          </w:p>
        </w:tc>
        <w:tc>
          <w:tcPr>
            <w:tcW w:w="1134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Ц830574360</w:t>
            </w: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575,2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974</w:t>
            </w:r>
          </w:p>
        </w:tc>
        <w:tc>
          <w:tcPr>
            <w:tcW w:w="567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0702</w:t>
            </w:r>
          </w:p>
        </w:tc>
        <w:tc>
          <w:tcPr>
            <w:tcW w:w="1134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Ц830574360</w:t>
            </w: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1794,0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0314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Ц830574360</w:t>
            </w: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341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0,001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342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0,001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343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0,001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344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0,001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345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0,001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D70FA7" w:rsidRPr="00E456FB" w:rsidTr="00093D87">
        <w:tc>
          <w:tcPr>
            <w:tcW w:w="675" w:type="dxa"/>
            <w:vMerge/>
          </w:tcPr>
          <w:p w:rsidR="00D70FA7" w:rsidRPr="00E456FB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D70FA7" w:rsidRPr="00E456FB" w:rsidRDefault="00D70FA7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D70FA7" w:rsidRPr="00E456FB" w:rsidRDefault="00D70FA7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D70FA7" w:rsidRDefault="00D70FA7" w:rsidP="007354B2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346</w:t>
            </w:r>
          </w:p>
        </w:tc>
        <w:tc>
          <w:tcPr>
            <w:tcW w:w="1776" w:type="dxa"/>
            <w:gridSpan w:val="2"/>
            <w:vMerge/>
          </w:tcPr>
          <w:p w:rsidR="00D70FA7" w:rsidRDefault="00D70FA7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D70FA7" w:rsidRDefault="00D70FA7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0,001</w:t>
            </w:r>
          </w:p>
        </w:tc>
        <w:tc>
          <w:tcPr>
            <w:tcW w:w="8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D70FA7" w:rsidRDefault="00D70FA7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Pr="007354B2" w:rsidRDefault="00096560" w:rsidP="007354B2">
            <w:pPr>
              <w:ind w:left="-5"/>
              <w:jc w:val="center"/>
              <w:rPr>
                <w:lang w:val="ru-RU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61E8E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Default="00096560" w:rsidP="007354B2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EF44DE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 w:val="restart"/>
          </w:tcPr>
          <w:p w:rsidR="00096560" w:rsidRPr="00E456FB" w:rsidRDefault="00096560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2.6</w:t>
            </w:r>
          </w:p>
        </w:tc>
        <w:tc>
          <w:tcPr>
            <w:tcW w:w="2127" w:type="dxa"/>
            <w:vMerge w:val="restart"/>
            <w:vAlign w:val="center"/>
          </w:tcPr>
          <w:p w:rsidR="00096560" w:rsidRPr="007547F9" w:rsidRDefault="00096560" w:rsidP="00761E8E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  <w:r w:rsidRPr="007547F9"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      </w: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96560" w:rsidRDefault="00096560" w:rsidP="00D70FA7">
            <w:r w:rsidRPr="00027CB9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738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Ц83000000</w:t>
            </w:r>
          </w:p>
        </w:tc>
        <w:tc>
          <w:tcPr>
            <w:tcW w:w="566" w:type="dxa"/>
            <w:gridSpan w:val="2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776" w:type="dxa"/>
            <w:gridSpan w:val="2"/>
          </w:tcPr>
          <w:p w:rsidR="00096560" w:rsidRPr="00E456FB" w:rsidRDefault="00096560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Default="00096560" w:rsidP="00093D87">
            <w:pPr>
              <w:jc w:val="center"/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Бюджет поселений Вурнарского района 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E456FB" w:rsidTr="00093D87">
        <w:trPr>
          <w:trHeight w:val="429"/>
        </w:trPr>
        <w:tc>
          <w:tcPr>
            <w:tcW w:w="675" w:type="dxa"/>
            <w:vMerge/>
          </w:tcPr>
          <w:p w:rsidR="00096560" w:rsidRPr="00E456FB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96560" w:rsidRPr="00E456FB" w:rsidRDefault="00096560" w:rsidP="007354B2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096560" w:rsidRPr="00C22D7A" w:rsidRDefault="00096560" w:rsidP="007354B2">
            <w:pPr>
              <w:ind w:left="-5"/>
              <w:jc w:val="center"/>
              <w:rPr>
                <w:sz w:val="16"/>
                <w:szCs w:val="16"/>
                <w:lang w:val="en-US"/>
              </w:rPr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76" w:type="dxa"/>
            <w:gridSpan w:val="2"/>
          </w:tcPr>
          <w:p w:rsidR="00096560" w:rsidRDefault="00096560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:rsidR="00096560" w:rsidRPr="00EF44DE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7D2819">
              <w:rPr>
                <w:sz w:val="16"/>
                <w:szCs w:val="16"/>
                <w:lang w:val="ru-RU"/>
              </w:rPr>
              <w:t>0,0</w:t>
            </w:r>
          </w:p>
        </w:tc>
      </w:tr>
      <w:tr w:rsidR="00996C96" w:rsidRPr="00E456FB" w:rsidTr="00093D87">
        <w:tc>
          <w:tcPr>
            <w:tcW w:w="675" w:type="dxa"/>
            <w:vMerge w:val="restart"/>
          </w:tcPr>
          <w:p w:rsidR="00996C96" w:rsidRPr="00996C96" w:rsidRDefault="00996C96" w:rsidP="00996C96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>Целев</w:t>
            </w:r>
            <w:r>
              <w:rPr>
                <w:sz w:val="18"/>
                <w:szCs w:val="18"/>
                <w:lang w:val="ru-RU"/>
              </w:rPr>
              <w:t>ые</w:t>
            </w:r>
            <w:r>
              <w:rPr>
                <w:sz w:val="18"/>
                <w:szCs w:val="18"/>
              </w:rPr>
              <w:t xml:space="preserve"> индикатор</w:t>
            </w:r>
            <w:r>
              <w:rPr>
                <w:sz w:val="18"/>
                <w:szCs w:val="18"/>
                <w:lang w:val="ru-RU"/>
              </w:rPr>
              <w:t>ы</w:t>
            </w:r>
            <w:r>
              <w:rPr>
                <w:sz w:val="18"/>
                <w:szCs w:val="18"/>
              </w:rPr>
              <w:t xml:space="preserve"> и показател</w:t>
            </w:r>
            <w:r>
              <w:rPr>
                <w:sz w:val="18"/>
                <w:szCs w:val="18"/>
                <w:lang w:val="ru-RU"/>
              </w:rPr>
              <w:t>и</w:t>
            </w:r>
            <w:r w:rsidR="00CE47A1">
              <w:rPr>
                <w:sz w:val="18"/>
                <w:szCs w:val="18"/>
              </w:rPr>
              <w:t xml:space="preserve"> подпрограммы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9" w:type="dxa"/>
            <w:gridSpan w:val="14"/>
            <w:vAlign w:val="center"/>
          </w:tcPr>
          <w:p w:rsidR="00996C96" w:rsidRPr="00BC6521" w:rsidRDefault="00996C96" w:rsidP="002C40B3">
            <w:pPr>
              <w:tabs>
                <w:tab w:val="left" w:pos="1044"/>
              </w:tabs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BC6521">
              <w:rPr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  <w:r>
              <w:rPr>
                <w:sz w:val="16"/>
                <w:szCs w:val="16"/>
                <w:lang w:val="ru-RU"/>
              </w:rPr>
              <w:t xml:space="preserve">  (в процентах%)</w:t>
            </w:r>
          </w:p>
          <w:p w:rsidR="00996C96" w:rsidRPr="00BC6521" w:rsidRDefault="00996C96" w:rsidP="002C40B3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996C96" w:rsidRPr="00BC6521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71,0</w:t>
            </w:r>
          </w:p>
        </w:tc>
        <w:tc>
          <w:tcPr>
            <w:tcW w:w="8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72,0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73,0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74,0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75,0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77,0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78,0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79,0</w:t>
            </w:r>
          </w:p>
        </w:tc>
      </w:tr>
      <w:tr w:rsidR="00996C96" w:rsidRPr="00E456FB" w:rsidTr="00093D87">
        <w:trPr>
          <w:trHeight w:val="485"/>
        </w:trPr>
        <w:tc>
          <w:tcPr>
            <w:tcW w:w="675" w:type="dxa"/>
            <w:vMerge/>
          </w:tcPr>
          <w:p w:rsidR="00996C96" w:rsidRPr="00E456FB" w:rsidRDefault="00996C96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609" w:type="dxa"/>
            <w:gridSpan w:val="14"/>
            <w:vAlign w:val="center"/>
          </w:tcPr>
          <w:p w:rsidR="00996C96" w:rsidRPr="00BC6521" w:rsidRDefault="00996C96" w:rsidP="002C40B3">
            <w:pPr>
              <w:tabs>
                <w:tab w:val="left" w:pos="1044"/>
              </w:tabs>
              <w:autoSpaceDE w:val="0"/>
              <w:jc w:val="both"/>
              <w:rPr>
                <w:sz w:val="16"/>
                <w:szCs w:val="16"/>
              </w:rPr>
            </w:pPr>
            <w:r w:rsidRPr="00BC6521">
              <w:rPr>
                <w:sz w:val="16"/>
                <w:szCs w:val="16"/>
              </w:rPr>
              <w:t xml:space="preserve">доля безработных граждан из числа молодежи в возрасте от 16 до </w:t>
            </w:r>
            <w:r w:rsidRPr="00BC6521">
              <w:rPr>
                <w:sz w:val="16"/>
                <w:szCs w:val="16"/>
              </w:rPr>
              <w:br/>
              <w:t>29 лет в общей численности безработных граждан, зарегистрированных в органах службы занятости:</w:t>
            </w:r>
            <w:r>
              <w:rPr>
                <w:sz w:val="16"/>
                <w:szCs w:val="16"/>
                <w:lang w:val="ru-RU"/>
              </w:rPr>
              <w:t xml:space="preserve"> (в процентах%)</w:t>
            </w:r>
          </w:p>
        </w:tc>
        <w:tc>
          <w:tcPr>
            <w:tcW w:w="751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30,5</w:t>
            </w:r>
          </w:p>
        </w:tc>
        <w:tc>
          <w:tcPr>
            <w:tcW w:w="8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30,2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29,7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29,6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29,5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29,4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29,3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29,1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28,7</w:t>
            </w:r>
          </w:p>
        </w:tc>
      </w:tr>
      <w:tr w:rsidR="00996C96" w:rsidRPr="00E456FB" w:rsidTr="00093D87">
        <w:tc>
          <w:tcPr>
            <w:tcW w:w="675" w:type="dxa"/>
            <w:vMerge/>
          </w:tcPr>
          <w:p w:rsidR="00996C96" w:rsidRPr="00E456FB" w:rsidRDefault="00996C96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609" w:type="dxa"/>
            <w:gridSpan w:val="14"/>
            <w:vAlign w:val="center"/>
          </w:tcPr>
          <w:p w:rsidR="00996C96" w:rsidRPr="00BC6521" w:rsidRDefault="00996C96" w:rsidP="002C40B3">
            <w:pPr>
              <w:tabs>
                <w:tab w:val="left" w:pos="1044"/>
              </w:tabs>
              <w:autoSpaceDE w:val="0"/>
              <w:jc w:val="both"/>
              <w:rPr>
                <w:sz w:val="16"/>
                <w:szCs w:val="16"/>
              </w:rPr>
            </w:pPr>
            <w:r w:rsidRPr="00BC6521">
              <w:rPr>
                <w:sz w:val="16"/>
                <w:szCs w:val="16"/>
              </w:rPr>
              <w:t>уровень раскрытия преступлений, совершенных на улицах</w:t>
            </w:r>
            <w:r>
              <w:rPr>
                <w:sz w:val="16"/>
                <w:szCs w:val="16"/>
                <w:lang w:val="ru-RU"/>
              </w:rPr>
              <w:t xml:space="preserve">  (в процентах%):</w:t>
            </w:r>
          </w:p>
        </w:tc>
        <w:tc>
          <w:tcPr>
            <w:tcW w:w="751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87,0</w:t>
            </w:r>
          </w:p>
        </w:tc>
        <w:tc>
          <w:tcPr>
            <w:tcW w:w="8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87,2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87,3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87,4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87,5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87,6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87,7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88,3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88,8</w:t>
            </w:r>
          </w:p>
        </w:tc>
      </w:tr>
      <w:tr w:rsidR="00996C96" w:rsidRPr="00E456FB" w:rsidTr="00093D87">
        <w:tc>
          <w:tcPr>
            <w:tcW w:w="675" w:type="dxa"/>
            <w:vMerge/>
          </w:tcPr>
          <w:p w:rsidR="00996C96" w:rsidRPr="00E456FB" w:rsidRDefault="00996C96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609" w:type="dxa"/>
            <w:gridSpan w:val="14"/>
            <w:vAlign w:val="center"/>
          </w:tcPr>
          <w:p w:rsidR="00996C96" w:rsidRPr="00BC6521" w:rsidRDefault="00996C96" w:rsidP="002C40B3">
            <w:pPr>
              <w:tabs>
                <w:tab w:val="left" w:pos="1044"/>
              </w:tabs>
              <w:autoSpaceDE w:val="0"/>
              <w:jc w:val="both"/>
              <w:rPr>
                <w:sz w:val="16"/>
                <w:szCs w:val="16"/>
              </w:rPr>
            </w:pPr>
            <w:r w:rsidRPr="00BC6521">
              <w:rPr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</w:t>
            </w:r>
            <w:r>
              <w:rPr>
                <w:sz w:val="16"/>
                <w:szCs w:val="16"/>
                <w:lang w:val="ru-RU"/>
              </w:rPr>
              <w:t xml:space="preserve"> (в процентах%):</w:t>
            </w:r>
          </w:p>
        </w:tc>
        <w:tc>
          <w:tcPr>
            <w:tcW w:w="751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87,0</w:t>
            </w:r>
          </w:p>
        </w:tc>
        <w:tc>
          <w:tcPr>
            <w:tcW w:w="8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88,1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88,2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88,3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88,4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88,5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89,0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89,5</w:t>
            </w:r>
          </w:p>
        </w:tc>
      </w:tr>
      <w:tr w:rsidR="00996C96" w:rsidRPr="00E456FB" w:rsidTr="00093D87">
        <w:tc>
          <w:tcPr>
            <w:tcW w:w="675" w:type="dxa"/>
            <w:vMerge/>
          </w:tcPr>
          <w:p w:rsidR="00996C96" w:rsidRPr="00E456FB" w:rsidRDefault="00996C96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609" w:type="dxa"/>
            <w:gridSpan w:val="14"/>
            <w:vAlign w:val="center"/>
          </w:tcPr>
          <w:p w:rsidR="00996C96" w:rsidRPr="00BC6521" w:rsidRDefault="00996C96" w:rsidP="002C40B3">
            <w:pPr>
              <w:tabs>
                <w:tab w:val="left" w:pos="1044"/>
              </w:tabs>
              <w:autoSpaceDE w:val="0"/>
              <w:jc w:val="both"/>
              <w:rPr>
                <w:sz w:val="16"/>
                <w:szCs w:val="16"/>
              </w:rPr>
            </w:pPr>
            <w:r w:rsidRPr="00BC6521">
              <w:rPr>
                <w:sz w:val="16"/>
                <w:szCs w:val="16"/>
              </w:rPr>
              <w:t>количество материалов антитеррористической и антиэкстремистской направленности, подготовленных районными средствами массовой информации</w:t>
            </w:r>
            <w:r>
              <w:rPr>
                <w:sz w:val="16"/>
                <w:szCs w:val="16"/>
                <w:lang w:val="ru-RU"/>
              </w:rPr>
              <w:t xml:space="preserve"> (в процентах%)</w:t>
            </w:r>
            <w:r w:rsidRPr="00BC6521">
              <w:rPr>
                <w:sz w:val="16"/>
                <w:szCs w:val="16"/>
              </w:rPr>
              <w:t>:</w:t>
            </w:r>
          </w:p>
        </w:tc>
        <w:tc>
          <w:tcPr>
            <w:tcW w:w="751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8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</w:tr>
      <w:tr w:rsidR="00996C96" w:rsidRPr="00E456FB" w:rsidTr="00093D87">
        <w:tc>
          <w:tcPr>
            <w:tcW w:w="675" w:type="dxa"/>
            <w:vMerge/>
          </w:tcPr>
          <w:p w:rsidR="00996C96" w:rsidRPr="00E456FB" w:rsidRDefault="00996C96" w:rsidP="007354B2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609" w:type="dxa"/>
            <w:gridSpan w:val="14"/>
            <w:vAlign w:val="center"/>
          </w:tcPr>
          <w:p w:rsidR="00996C96" w:rsidRPr="00BC6521" w:rsidRDefault="00996C96" w:rsidP="002C40B3">
            <w:pPr>
              <w:tabs>
                <w:tab w:val="left" w:pos="1044"/>
              </w:tabs>
              <w:autoSpaceDE w:val="0"/>
              <w:jc w:val="both"/>
              <w:rPr>
                <w:sz w:val="16"/>
                <w:szCs w:val="16"/>
              </w:rPr>
            </w:pPr>
            <w:r w:rsidRPr="00BC6521">
              <w:rPr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  <w:r>
              <w:rPr>
                <w:sz w:val="16"/>
                <w:szCs w:val="16"/>
                <w:lang w:val="ru-RU"/>
              </w:rPr>
              <w:t xml:space="preserve"> (единиц)</w:t>
            </w:r>
            <w:r w:rsidRPr="00BC6521">
              <w:rPr>
                <w:sz w:val="16"/>
                <w:szCs w:val="16"/>
              </w:rPr>
              <w:t>:</w:t>
            </w:r>
          </w:p>
          <w:p w:rsidR="00996C96" w:rsidRPr="00BC6521" w:rsidRDefault="00996C96" w:rsidP="002C40B3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996C96" w:rsidRPr="00EF44DE" w:rsidRDefault="00996C96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</w:tr>
    </w:tbl>
    <w:p w:rsidR="007354B2" w:rsidRDefault="007354B2" w:rsidP="00E856AD">
      <w:pPr>
        <w:jc w:val="both"/>
        <w:rPr>
          <w:sz w:val="26"/>
          <w:szCs w:val="26"/>
          <w:lang w:val="ru-RU"/>
        </w:rPr>
        <w:sectPr w:rsidR="007354B2" w:rsidSect="00191281">
          <w:pgSz w:w="16837" w:h="11905" w:orient="landscape"/>
          <w:pgMar w:top="1134" w:right="584" w:bottom="709" w:left="816" w:header="720" w:footer="720" w:gutter="0"/>
          <w:cols w:space="720"/>
          <w:titlePg/>
          <w:docGrid w:linePitch="326"/>
        </w:sectPr>
      </w:pPr>
    </w:p>
    <w:p w:rsidR="00CE47A1" w:rsidRDefault="00CE47A1" w:rsidP="00CE47A1">
      <w:pPr>
        <w:ind w:left="9781"/>
        <w:jc w:val="center"/>
        <w:rPr>
          <w:lang w:val="ru-RU"/>
        </w:rPr>
      </w:pPr>
      <w:r>
        <w:rPr>
          <w:lang w:val="ru-RU"/>
        </w:rPr>
        <w:lastRenderedPageBreak/>
        <w:t>Приложение №4</w:t>
      </w:r>
    </w:p>
    <w:p w:rsidR="00CE47A1" w:rsidRDefault="00CE47A1" w:rsidP="00CE47A1">
      <w:pPr>
        <w:ind w:left="9781"/>
        <w:jc w:val="center"/>
        <w:rPr>
          <w:lang w:val="ru-RU"/>
        </w:rPr>
      </w:pPr>
      <w:r>
        <w:rPr>
          <w:lang w:val="ru-RU"/>
        </w:rPr>
        <w:t>к постановлени</w:t>
      </w:r>
      <w:r w:rsidR="00033234">
        <w:rPr>
          <w:lang w:val="ru-RU"/>
        </w:rPr>
        <w:t>ю а</w:t>
      </w:r>
      <w:r>
        <w:rPr>
          <w:lang w:val="ru-RU"/>
        </w:rPr>
        <w:t xml:space="preserve">дминистрации </w:t>
      </w:r>
    </w:p>
    <w:p w:rsidR="00CE47A1" w:rsidRDefault="00CE47A1" w:rsidP="00CE47A1">
      <w:pPr>
        <w:ind w:left="9781"/>
        <w:jc w:val="center"/>
        <w:rPr>
          <w:lang w:val="ru-RU"/>
        </w:rPr>
      </w:pPr>
      <w:r>
        <w:rPr>
          <w:lang w:val="ru-RU"/>
        </w:rPr>
        <w:t>Вурнарского района Чувашской Республики</w:t>
      </w:r>
    </w:p>
    <w:p w:rsidR="00D03448" w:rsidRDefault="00D03448" w:rsidP="00D03448">
      <w:pPr>
        <w:autoSpaceDE w:val="0"/>
        <w:ind w:left="9072"/>
        <w:jc w:val="center"/>
        <w:rPr>
          <w:lang w:val="ru-RU"/>
        </w:rPr>
      </w:pPr>
      <w:r>
        <w:rPr>
          <w:lang w:val="ru-RU"/>
        </w:rPr>
        <w:t>от 26.09.2019 г. № 585</w:t>
      </w:r>
    </w:p>
    <w:p w:rsidR="000E7D8B" w:rsidRDefault="000E7D8B" w:rsidP="000726BC">
      <w:pPr>
        <w:autoSpaceDE w:val="0"/>
        <w:ind w:firstLine="709"/>
        <w:jc w:val="both"/>
        <w:rPr>
          <w:sz w:val="26"/>
          <w:szCs w:val="26"/>
          <w:lang w:val="ru-RU"/>
        </w:rPr>
      </w:pPr>
    </w:p>
    <w:tbl>
      <w:tblPr>
        <w:tblStyle w:val="ad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992"/>
        <w:gridCol w:w="606"/>
        <w:gridCol w:w="567"/>
        <w:gridCol w:w="1134"/>
        <w:gridCol w:w="566"/>
        <w:gridCol w:w="1805"/>
        <w:gridCol w:w="751"/>
        <w:gridCol w:w="808"/>
        <w:gridCol w:w="709"/>
        <w:gridCol w:w="709"/>
        <w:gridCol w:w="709"/>
        <w:gridCol w:w="708"/>
        <w:gridCol w:w="709"/>
        <w:gridCol w:w="709"/>
        <w:gridCol w:w="708"/>
      </w:tblGrid>
      <w:tr w:rsidR="00053729" w:rsidTr="00053729">
        <w:tc>
          <w:tcPr>
            <w:tcW w:w="159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729" w:rsidRDefault="00053729" w:rsidP="00053729">
            <w:pPr>
              <w:autoSpaceDE w:val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053729" w:rsidRPr="00782313" w:rsidRDefault="00053729" w:rsidP="00053729">
            <w:pPr>
              <w:autoSpaceDE w:val="0"/>
              <w:jc w:val="center"/>
              <w:rPr>
                <w:b/>
              </w:rPr>
            </w:pPr>
            <w:r w:rsidRPr="00782313">
              <w:rPr>
                <w:b/>
              </w:rPr>
              <w:t>РЕСУРСНОЕ ОБЕСПЕЧЕНИЕ</w:t>
            </w:r>
          </w:p>
          <w:p w:rsidR="00053729" w:rsidRPr="00782313" w:rsidRDefault="00053729" w:rsidP="00053729">
            <w:pPr>
              <w:autoSpaceDE w:val="0"/>
              <w:jc w:val="center"/>
              <w:rPr>
                <w:b/>
              </w:rPr>
            </w:pPr>
            <w:r w:rsidRPr="00782313">
              <w:rPr>
                <w:b/>
              </w:rPr>
              <w:t>реализации подпрограммы «Построение (развитие) аппаратно-программного комплекса «Безопасный город»</w:t>
            </w:r>
          </w:p>
          <w:p w:rsidR="00053729" w:rsidRPr="00782313" w:rsidRDefault="00053729" w:rsidP="00053729">
            <w:pPr>
              <w:autoSpaceDE w:val="0"/>
              <w:jc w:val="center"/>
              <w:rPr>
                <w:b/>
                <w:lang w:val="ru-RU"/>
              </w:rPr>
            </w:pPr>
            <w:r w:rsidRPr="00782313">
              <w:rPr>
                <w:b/>
              </w:rPr>
              <w:t>на территории Вурнарского района Чувашской Республики» муниципальной программы Вурнарского района Чувашской Республики «Повышение безопасности жизнедеятельности населения и территорий Вурнарского района Чувашской Республики» за счет всех источников финансирования</w:t>
            </w:r>
          </w:p>
          <w:p w:rsidR="00053729" w:rsidRDefault="00053729" w:rsidP="00053729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  <w:p w:rsidR="00053729" w:rsidRPr="00053729" w:rsidRDefault="00053729" w:rsidP="00053729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21662" w:rsidTr="00053729"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jc w:val="both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Наименование муниципальной</w:t>
            </w:r>
          </w:p>
          <w:p w:rsidR="00C21662" w:rsidRPr="00CD3498" w:rsidRDefault="00C21662" w:rsidP="003C7005">
            <w:pPr>
              <w:autoSpaceDE w:val="0"/>
              <w:jc w:val="both"/>
              <w:rPr>
                <w:sz w:val="18"/>
                <w:szCs w:val="18"/>
              </w:rPr>
            </w:pPr>
            <w:r w:rsidRPr="00CD3498">
              <w:rPr>
                <w:sz w:val="18"/>
                <w:szCs w:val="18"/>
              </w:rPr>
              <w:t>программы  Вурнарского района Чувашской Республики, подпрограммы муниципальной</w:t>
            </w:r>
          </w:p>
          <w:p w:rsidR="00C21662" w:rsidRPr="00CD3498" w:rsidRDefault="00C21662" w:rsidP="003C7005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</w:rPr>
              <w:t>программы Вурнарского района Чувашской Республики (основного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Задача 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Ответственный исполнитель соисполнитель участники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Код бюджетной классификации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</w:tcBorders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 xml:space="preserve">Расходы по годам, </w:t>
            </w:r>
            <w:r w:rsidR="00782313">
              <w:rPr>
                <w:sz w:val="18"/>
                <w:szCs w:val="18"/>
                <w:lang w:val="ru-RU"/>
              </w:rPr>
              <w:t>тыс. рублей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21662" w:rsidRPr="00636BA6" w:rsidRDefault="00C21662" w:rsidP="003C7005">
            <w:pPr>
              <w:autoSpaceDE w:val="0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Целевая статья</w:t>
            </w:r>
          </w:p>
        </w:tc>
        <w:tc>
          <w:tcPr>
            <w:tcW w:w="566" w:type="dxa"/>
            <w:vAlign w:val="center"/>
          </w:tcPr>
          <w:p w:rsidR="00C21662" w:rsidRPr="00CD3498" w:rsidRDefault="00C21662" w:rsidP="003C7005">
            <w:pPr>
              <w:autoSpaceDE w:val="0"/>
              <w:ind w:left="-5"/>
              <w:jc w:val="center"/>
              <w:rPr>
                <w:sz w:val="18"/>
                <w:szCs w:val="18"/>
                <w:lang w:val="ru-RU"/>
              </w:rPr>
            </w:pPr>
            <w:r w:rsidRPr="00CD3498">
              <w:rPr>
                <w:sz w:val="18"/>
                <w:szCs w:val="18"/>
                <w:lang w:val="ru-RU"/>
              </w:rPr>
              <w:t>Группа (подгруппа) вида  расходов</w:t>
            </w:r>
          </w:p>
        </w:tc>
        <w:tc>
          <w:tcPr>
            <w:tcW w:w="1805" w:type="dxa"/>
            <w:vMerge/>
            <w:vAlign w:val="center"/>
          </w:tcPr>
          <w:p w:rsidR="00C21662" w:rsidRDefault="00C21662" w:rsidP="003C7005">
            <w:pPr>
              <w:autoSpaceDE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CD3498"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808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</w:t>
            </w:r>
          </w:p>
        </w:tc>
        <w:tc>
          <w:tcPr>
            <w:tcW w:w="709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</w:p>
        </w:tc>
        <w:tc>
          <w:tcPr>
            <w:tcW w:w="709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708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2026-2030</w:t>
            </w:r>
          </w:p>
        </w:tc>
        <w:tc>
          <w:tcPr>
            <w:tcW w:w="708" w:type="dxa"/>
            <w:vAlign w:val="center"/>
          </w:tcPr>
          <w:p w:rsidR="00C21662" w:rsidRPr="00CD3498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2031-2035</w:t>
            </w:r>
          </w:p>
        </w:tc>
      </w:tr>
      <w:tr w:rsidR="00C21662" w:rsidTr="00093D87">
        <w:tc>
          <w:tcPr>
            <w:tcW w:w="675" w:type="dxa"/>
            <w:vAlign w:val="center"/>
          </w:tcPr>
          <w:p w:rsidR="00C21662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C21662" w:rsidRPr="00C21662" w:rsidRDefault="00C21662" w:rsidP="003C7005">
            <w:pPr>
              <w:autoSpaceDE w:val="0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06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vAlign w:val="center"/>
          </w:tcPr>
          <w:p w:rsidR="00C21662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805" w:type="dxa"/>
            <w:vAlign w:val="center"/>
          </w:tcPr>
          <w:p w:rsidR="00C21662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51" w:type="dxa"/>
            <w:vAlign w:val="center"/>
          </w:tcPr>
          <w:p w:rsidR="00C21662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08" w:type="dxa"/>
            <w:vAlign w:val="center"/>
          </w:tcPr>
          <w:p w:rsidR="00C21662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8" w:type="dxa"/>
            <w:vAlign w:val="center"/>
          </w:tcPr>
          <w:p w:rsidR="00C21662" w:rsidRPr="008D3351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</w:tr>
      <w:tr w:rsidR="00C21662" w:rsidTr="00093D87">
        <w:tc>
          <w:tcPr>
            <w:tcW w:w="675" w:type="dxa"/>
            <w:vMerge w:val="restart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</w:t>
            </w:r>
          </w:p>
        </w:tc>
        <w:tc>
          <w:tcPr>
            <w:tcW w:w="1843" w:type="dxa"/>
            <w:vMerge w:val="restart"/>
            <w:vAlign w:val="center"/>
          </w:tcPr>
          <w:p w:rsidR="00C21662" w:rsidRPr="00E456FB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</w:t>
            </w: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территорий Чувашской Республики</w:t>
            </w:r>
          </w:p>
        </w:tc>
        <w:tc>
          <w:tcPr>
            <w:tcW w:w="1276" w:type="dxa"/>
            <w:vMerge w:val="restart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606" w:type="dxa"/>
            <w:vAlign w:val="center"/>
          </w:tcPr>
          <w:p w:rsidR="00C21662" w:rsidRPr="00E456FB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C21662" w:rsidRPr="00E456FB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C21662" w:rsidRPr="00E456FB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Ц850000000</w:t>
            </w:r>
          </w:p>
        </w:tc>
        <w:tc>
          <w:tcPr>
            <w:tcW w:w="566" w:type="dxa"/>
            <w:vAlign w:val="center"/>
          </w:tcPr>
          <w:p w:rsidR="00C21662" w:rsidRPr="00E456FB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Align w:val="center"/>
          </w:tcPr>
          <w:p w:rsidR="00C21662" w:rsidRPr="00E456FB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1911,6</w:t>
            </w:r>
          </w:p>
        </w:tc>
        <w:tc>
          <w:tcPr>
            <w:tcW w:w="808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C21662" w:rsidRPr="00E456FB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C21662" w:rsidRPr="00E456FB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C21662" w:rsidRPr="005377E2" w:rsidRDefault="00C21662" w:rsidP="003C7005">
            <w:pPr>
              <w:jc w:val="center"/>
              <w:rPr>
                <w:sz w:val="16"/>
                <w:szCs w:val="16"/>
              </w:rPr>
            </w:pPr>
            <w:r w:rsidRPr="005377E2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vAlign w:val="center"/>
          </w:tcPr>
          <w:p w:rsidR="00C21662" w:rsidRPr="005377E2" w:rsidRDefault="00C21662" w:rsidP="003C7005">
            <w:pPr>
              <w:jc w:val="center"/>
              <w:rPr>
                <w:sz w:val="16"/>
                <w:szCs w:val="16"/>
              </w:rPr>
            </w:pPr>
            <w:r w:rsidRPr="005377E2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21662" w:rsidRPr="005377E2" w:rsidRDefault="00C21662" w:rsidP="003C7005">
            <w:pPr>
              <w:jc w:val="center"/>
              <w:rPr>
                <w:sz w:val="16"/>
                <w:szCs w:val="16"/>
              </w:rPr>
            </w:pPr>
            <w:r w:rsidRPr="005377E2">
              <w:rPr>
                <w:sz w:val="16"/>
                <w:szCs w:val="16"/>
              </w:rPr>
              <w:t>Ц850276251</w:t>
            </w:r>
          </w:p>
        </w:tc>
        <w:tc>
          <w:tcPr>
            <w:tcW w:w="566" w:type="dxa"/>
            <w:vAlign w:val="center"/>
          </w:tcPr>
          <w:p w:rsidR="00C21662" w:rsidRPr="00E456FB" w:rsidRDefault="00C21662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Align w:val="center"/>
          </w:tcPr>
          <w:p w:rsidR="00C21662" w:rsidRPr="00E456FB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1911,6</w:t>
            </w:r>
          </w:p>
        </w:tc>
        <w:tc>
          <w:tcPr>
            <w:tcW w:w="808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D3351">
              <w:rPr>
                <w:sz w:val="16"/>
                <w:szCs w:val="16"/>
                <w:lang w:val="ru-RU"/>
              </w:rPr>
              <w:t>1741,1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C21662" w:rsidRPr="00E456FB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поселений Вурнарского района</w:t>
            </w:r>
          </w:p>
        </w:tc>
        <w:tc>
          <w:tcPr>
            <w:tcW w:w="751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C21662" w:rsidRDefault="00C21662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C21662" w:rsidRDefault="00C21662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C21662" w:rsidRDefault="00C21662" w:rsidP="003C7005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C21662" w:rsidRDefault="00C21662" w:rsidP="003C7005">
            <w:pPr>
              <w:jc w:val="center"/>
              <w:rPr>
                <w:sz w:val="16"/>
                <w:szCs w:val="16"/>
                <w:lang w:val="ru-RU"/>
              </w:rPr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  <w:p w:rsidR="00761E8E" w:rsidRDefault="00761E8E" w:rsidP="003C7005">
            <w:pPr>
              <w:jc w:val="center"/>
            </w:pPr>
          </w:p>
        </w:tc>
      </w:tr>
      <w:tr w:rsidR="00761E8E" w:rsidTr="00093D87">
        <w:tc>
          <w:tcPr>
            <w:tcW w:w="15984" w:type="dxa"/>
            <w:gridSpan w:val="18"/>
            <w:vAlign w:val="center"/>
          </w:tcPr>
          <w:p w:rsidR="00761E8E" w:rsidRPr="008101EC" w:rsidRDefault="00761E8E" w:rsidP="003C7005">
            <w:pPr>
              <w:jc w:val="center"/>
              <w:rPr>
                <w:sz w:val="16"/>
                <w:szCs w:val="16"/>
                <w:lang w:val="ru-RU"/>
              </w:rPr>
            </w:pPr>
            <w:r w:rsidRPr="004B0359">
              <w:rPr>
                <w:b/>
                <w:sz w:val="16"/>
                <w:szCs w:val="16"/>
              </w:rPr>
              <w:lastRenderedPageBreak/>
              <w:t>Цель: 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      </w:r>
          </w:p>
        </w:tc>
      </w:tr>
      <w:tr w:rsidR="00096560" w:rsidTr="00093D87">
        <w:tc>
          <w:tcPr>
            <w:tcW w:w="675" w:type="dxa"/>
            <w:vMerge w:val="restart"/>
          </w:tcPr>
          <w:p w:rsidR="00096560" w:rsidRPr="00E456FB" w:rsidRDefault="00096560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3.1</w:t>
            </w:r>
          </w:p>
        </w:tc>
        <w:tc>
          <w:tcPr>
            <w:tcW w:w="1843" w:type="dxa"/>
            <w:vMerge w:val="restart"/>
            <w:vAlign w:val="center"/>
          </w:tcPr>
          <w:p w:rsidR="00096560" w:rsidRPr="00096560" w:rsidRDefault="00096560" w:rsidP="00D70FA7">
            <w:pPr>
              <w:ind w:firstLine="34"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Создание системы обеспечения вызова экстренных оперативных служб по единому номеру «112» на территории Вурнарского района Чувашской Республики.</w:t>
            </w:r>
          </w:p>
          <w:p w:rsidR="00096560" w:rsidRPr="00096560" w:rsidRDefault="00096560" w:rsidP="00D70FA7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6560" w:rsidRPr="00096560" w:rsidRDefault="00096560" w:rsidP="00096560">
            <w:pPr>
              <w:pStyle w:val="ConsPlusNormal"/>
              <w:widowControl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096560" w:rsidRPr="00096560" w:rsidRDefault="00096560" w:rsidP="00096560">
            <w:pPr>
              <w:pStyle w:val="ConsPlusNormal"/>
              <w:widowControl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создание телекоммуникационной и информационно-технической инфраструктуры «Системы-112»;</w:t>
            </w:r>
          </w:p>
          <w:p w:rsidR="00096560" w:rsidRPr="00096560" w:rsidRDefault="00096560" w:rsidP="00096560">
            <w:pPr>
              <w:pStyle w:val="ConsPlusNormal"/>
              <w:widowControl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дооснащение единых дежурно-диспетчерской службы  программно-техническими комплексами «Сис</w:t>
            </w:r>
            <w:r w:rsidRPr="00096560">
              <w:rPr>
                <w:sz w:val="16"/>
                <w:szCs w:val="16"/>
              </w:rPr>
              <w:softHyphen/>
              <w:t>темы-112»;</w:t>
            </w:r>
          </w:p>
          <w:p w:rsidR="00096560" w:rsidRPr="00096560" w:rsidRDefault="00096560" w:rsidP="00096560">
            <w:pPr>
              <w:pStyle w:val="ConsPlusNormal"/>
              <w:widowControl/>
              <w:jc w:val="both"/>
              <w:rPr>
                <w:sz w:val="16"/>
                <w:szCs w:val="16"/>
              </w:rPr>
            </w:pPr>
            <w:r w:rsidRPr="00096560">
              <w:rPr>
                <w:sz w:val="16"/>
                <w:szCs w:val="16"/>
              </w:rPr>
              <w:t>организация подготовки персонала «Системы-112»;</w:t>
            </w:r>
          </w:p>
          <w:p w:rsidR="00096560" w:rsidRPr="00096560" w:rsidRDefault="00096560" w:rsidP="00096560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606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Ц850000000</w:t>
            </w:r>
          </w:p>
        </w:tc>
        <w:tc>
          <w:tcPr>
            <w:tcW w:w="566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поселений Вурнарского района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 w:val="restart"/>
            <w:vAlign w:val="center"/>
          </w:tcPr>
          <w:p w:rsidR="00096560" w:rsidRPr="00E456FB" w:rsidRDefault="00096560" w:rsidP="00761E8E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60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Pr="005377E2" w:rsidRDefault="00096560" w:rsidP="003C7005">
            <w:pPr>
              <w:jc w:val="center"/>
              <w:rPr>
                <w:sz w:val="16"/>
                <w:szCs w:val="16"/>
              </w:rPr>
            </w:pPr>
            <w:r w:rsidRPr="005377E2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Pr="005377E2" w:rsidRDefault="00096560" w:rsidP="003C7005">
            <w:pPr>
              <w:jc w:val="center"/>
              <w:rPr>
                <w:sz w:val="16"/>
                <w:szCs w:val="16"/>
              </w:rPr>
            </w:pPr>
            <w:r w:rsidRPr="005377E2">
              <w:rPr>
                <w:sz w:val="16"/>
                <w:szCs w:val="16"/>
              </w:rPr>
              <w:t>Ц850276251</w:t>
            </w:r>
          </w:p>
        </w:tc>
        <w:tc>
          <w:tcPr>
            <w:tcW w:w="566" w:type="dxa"/>
            <w:vAlign w:val="center"/>
          </w:tcPr>
          <w:p w:rsidR="00096560" w:rsidRPr="005377E2" w:rsidRDefault="00096560" w:rsidP="003C7005">
            <w:pPr>
              <w:jc w:val="center"/>
              <w:rPr>
                <w:sz w:val="16"/>
                <w:szCs w:val="16"/>
              </w:rPr>
            </w:pPr>
            <w:r w:rsidRPr="005377E2">
              <w:rPr>
                <w:sz w:val="16"/>
                <w:szCs w:val="16"/>
              </w:rPr>
              <w:t>000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122,6</w:t>
            </w:r>
          </w:p>
        </w:tc>
        <w:tc>
          <w:tcPr>
            <w:tcW w:w="808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Pr="002D0807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2D0807">
              <w:rPr>
                <w:sz w:val="16"/>
                <w:szCs w:val="16"/>
                <w:lang w:val="ru-RU"/>
              </w:rPr>
              <w:t>579,5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>
              <w:rPr>
                <w:sz w:val="16"/>
                <w:szCs w:val="16"/>
                <w:lang w:val="ru-RU"/>
              </w:rPr>
              <w:t>579,5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Ц850276251</w:t>
            </w:r>
          </w:p>
        </w:tc>
        <w:tc>
          <w:tcPr>
            <w:tcW w:w="56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16,7</w:t>
            </w:r>
          </w:p>
        </w:tc>
        <w:tc>
          <w:tcPr>
            <w:tcW w:w="808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C52A23">
              <w:rPr>
                <w:sz w:val="16"/>
                <w:szCs w:val="16"/>
                <w:lang w:val="ru-RU"/>
              </w:rPr>
              <w:t>115,9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Ц850276251</w:t>
            </w:r>
          </w:p>
        </w:tc>
        <w:tc>
          <w:tcPr>
            <w:tcW w:w="56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Merge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99,9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Ц850276251</w:t>
            </w:r>
          </w:p>
        </w:tc>
        <w:tc>
          <w:tcPr>
            <w:tcW w:w="56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Merge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поселений Вурнарского района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 w:val="restart"/>
          </w:tcPr>
          <w:p w:rsidR="00096560" w:rsidRPr="00E456FB" w:rsidRDefault="00096560" w:rsidP="00D70FA7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3.3</w:t>
            </w:r>
          </w:p>
        </w:tc>
        <w:tc>
          <w:tcPr>
            <w:tcW w:w="1843" w:type="dxa"/>
            <w:vMerge w:val="restart"/>
          </w:tcPr>
          <w:p w:rsidR="00096560" w:rsidRPr="00C27717" w:rsidRDefault="00096560" w:rsidP="00D70FA7">
            <w:pPr>
              <w:autoSpaceDE w:val="0"/>
              <w:jc w:val="both"/>
              <w:rPr>
                <w:sz w:val="18"/>
                <w:szCs w:val="18"/>
                <w:lang w:val="ru-RU"/>
              </w:rPr>
            </w:pPr>
            <w:r w:rsidRPr="00C27717">
              <w:rPr>
                <w:sz w:val="18"/>
                <w:szCs w:val="18"/>
              </w:rPr>
              <w:t>Обеспечение безопасности на транспорте.</w:t>
            </w: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 специальных программ администрации Вурнарского района</w:t>
            </w:r>
          </w:p>
        </w:tc>
        <w:tc>
          <w:tcPr>
            <w:tcW w:w="606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Ц850000000</w:t>
            </w:r>
          </w:p>
        </w:tc>
        <w:tc>
          <w:tcPr>
            <w:tcW w:w="566" w:type="dxa"/>
            <w:vAlign w:val="center"/>
          </w:tcPr>
          <w:p w:rsidR="00096560" w:rsidRPr="00E456FB" w:rsidRDefault="00096560" w:rsidP="00D70FA7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поселений Вурнарского района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D70FA7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Default="00096560" w:rsidP="00D70FA7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C0346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2D0807" w:rsidTr="00093D87">
        <w:tc>
          <w:tcPr>
            <w:tcW w:w="675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Основное мероприятие 3.4</w:t>
            </w:r>
          </w:p>
        </w:tc>
        <w:tc>
          <w:tcPr>
            <w:tcW w:w="1843" w:type="dxa"/>
            <w:vMerge w:val="restart"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636BA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 w:rsidRPr="00E456FB">
              <w:rPr>
                <w:sz w:val="16"/>
                <w:szCs w:val="16"/>
                <w:lang w:val="ru-RU"/>
              </w:rPr>
              <w:t>Отдел</w:t>
            </w:r>
            <w:r w:rsidR="00093D87">
              <w:rPr>
                <w:sz w:val="16"/>
                <w:szCs w:val="16"/>
                <w:lang w:val="ru-RU"/>
              </w:rPr>
              <w:t xml:space="preserve"> </w:t>
            </w:r>
            <w:r w:rsidRPr="00E456FB">
              <w:rPr>
                <w:sz w:val="16"/>
                <w:szCs w:val="16"/>
                <w:lang w:val="ru-RU"/>
              </w:rPr>
              <w:t>специальных программ администрации Вурнарского района</w:t>
            </w:r>
          </w:p>
        </w:tc>
        <w:tc>
          <w:tcPr>
            <w:tcW w:w="60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567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Ц850500000</w:t>
            </w:r>
          </w:p>
        </w:tc>
        <w:tc>
          <w:tcPr>
            <w:tcW w:w="566" w:type="dxa"/>
            <w:vAlign w:val="center"/>
          </w:tcPr>
          <w:p w:rsidR="00096560" w:rsidRPr="00E456FB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1788,9</w:t>
            </w:r>
          </w:p>
        </w:tc>
        <w:tc>
          <w:tcPr>
            <w:tcW w:w="808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Pr="002D0807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2D0807">
              <w:rPr>
                <w:sz w:val="16"/>
                <w:szCs w:val="16"/>
                <w:lang w:val="ru-RU"/>
              </w:rPr>
              <w:t>8125,5</w:t>
            </w:r>
          </w:p>
        </w:tc>
        <w:tc>
          <w:tcPr>
            <w:tcW w:w="708" w:type="dxa"/>
            <w:vAlign w:val="center"/>
          </w:tcPr>
          <w:p w:rsidR="00096560" w:rsidRPr="002D0807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8125,5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2D0807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Ц850573400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Merge w:val="restart"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Вурнарского района Чувашской Республики</w:t>
            </w: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64,2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2D0807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Ц850573400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Merge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RPr="002D0807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903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0309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Ц850576320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autoSpaceDE w:val="0"/>
              <w:ind w:left="-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805" w:type="dxa"/>
            <w:vMerge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51" w:type="dxa"/>
            <w:vAlign w:val="center"/>
          </w:tcPr>
          <w:p w:rsidR="00096560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1626,7</w:t>
            </w:r>
          </w:p>
        </w:tc>
        <w:tc>
          <w:tcPr>
            <w:tcW w:w="808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FB0DB5">
              <w:rPr>
                <w:sz w:val="16"/>
                <w:szCs w:val="16"/>
                <w:lang w:val="ru-RU"/>
              </w:rPr>
              <w:t>1625,2</w:t>
            </w:r>
          </w:p>
        </w:tc>
        <w:tc>
          <w:tcPr>
            <w:tcW w:w="709" w:type="dxa"/>
            <w:vAlign w:val="center"/>
          </w:tcPr>
          <w:p w:rsidR="00096560" w:rsidRPr="002D0807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 w:rsidRPr="002D0807">
              <w:rPr>
                <w:sz w:val="16"/>
                <w:szCs w:val="16"/>
                <w:lang w:val="ru-RU"/>
              </w:rPr>
              <w:t>8125,5</w:t>
            </w:r>
          </w:p>
        </w:tc>
        <w:tc>
          <w:tcPr>
            <w:tcW w:w="708" w:type="dxa"/>
            <w:vAlign w:val="center"/>
          </w:tcPr>
          <w:p w:rsidR="00096560" w:rsidRPr="002D0807" w:rsidRDefault="00096560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8125,5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Pr="00E456FB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Бюджет поселений Вурнарского района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096560" w:rsidTr="00093D87">
        <w:tc>
          <w:tcPr>
            <w:tcW w:w="675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96560" w:rsidRPr="00E456FB" w:rsidRDefault="00096560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6" w:type="dxa"/>
            <w:vAlign w:val="center"/>
          </w:tcPr>
          <w:p w:rsidR="00096560" w:rsidRDefault="00096560" w:rsidP="003C7005">
            <w:pPr>
              <w:ind w:left="-5"/>
              <w:jc w:val="center"/>
            </w:pPr>
            <w:r w:rsidRPr="00C22D7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805" w:type="dxa"/>
            <w:vAlign w:val="center"/>
          </w:tcPr>
          <w:p w:rsidR="00096560" w:rsidRDefault="00096560" w:rsidP="003C7005">
            <w:pPr>
              <w:autoSpaceDE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096560" w:rsidRPr="00E456FB" w:rsidRDefault="00096560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96560" w:rsidRDefault="00096560" w:rsidP="00093D87">
            <w:pPr>
              <w:jc w:val="center"/>
            </w:pPr>
            <w:r w:rsidRPr="008101EC">
              <w:rPr>
                <w:sz w:val="16"/>
                <w:szCs w:val="16"/>
                <w:lang w:val="ru-RU"/>
              </w:rPr>
              <w:t>0,0</w:t>
            </w:r>
          </w:p>
        </w:tc>
      </w:tr>
      <w:tr w:rsidR="00C21662" w:rsidTr="00093D87">
        <w:tc>
          <w:tcPr>
            <w:tcW w:w="675" w:type="dxa"/>
            <w:vMerge w:val="restart"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Целевые индикаторы  и показатели подпрограммы</w:t>
            </w:r>
          </w:p>
        </w:tc>
        <w:tc>
          <w:tcPr>
            <w:tcW w:w="8789" w:type="dxa"/>
            <w:gridSpan w:val="8"/>
            <w:vAlign w:val="center"/>
          </w:tcPr>
          <w:p w:rsidR="00C21662" w:rsidRPr="004B0359" w:rsidRDefault="00C21662" w:rsidP="003C7005">
            <w:pPr>
              <w:autoSpaceDE w:val="0"/>
              <w:jc w:val="both"/>
              <w:rPr>
                <w:sz w:val="16"/>
                <w:szCs w:val="16"/>
              </w:rPr>
            </w:pPr>
            <w:r w:rsidRPr="004B0359">
              <w:rPr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  <w:r w:rsidRPr="004B0359">
              <w:rPr>
                <w:sz w:val="16"/>
                <w:szCs w:val="16"/>
                <w:lang w:val="ru-RU"/>
              </w:rPr>
              <w:t xml:space="preserve"> (в процентах)%</w:t>
            </w:r>
            <w:r w:rsidRPr="004B0359">
              <w:rPr>
                <w:sz w:val="16"/>
                <w:szCs w:val="16"/>
              </w:rPr>
              <w:t>:</w:t>
            </w:r>
          </w:p>
        </w:tc>
        <w:tc>
          <w:tcPr>
            <w:tcW w:w="751" w:type="dxa"/>
            <w:vAlign w:val="center"/>
          </w:tcPr>
          <w:p w:rsidR="00C21662" w:rsidRDefault="00C21662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88,5</w:t>
            </w:r>
          </w:p>
        </w:tc>
        <w:tc>
          <w:tcPr>
            <w:tcW w:w="808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90,1</w:t>
            </w:r>
          </w:p>
        </w:tc>
        <w:tc>
          <w:tcPr>
            <w:tcW w:w="709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91,7</w:t>
            </w:r>
          </w:p>
        </w:tc>
        <w:tc>
          <w:tcPr>
            <w:tcW w:w="709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92,5</w:t>
            </w:r>
          </w:p>
        </w:tc>
        <w:tc>
          <w:tcPr>
            <w:tcW w:w="709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93,0</w:t>
            </w:r>
          </w:p>
        </w:tc>
        <w:tc>
          <w:tcPr>
            <w:tcW w:w="708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93,5</w:t>
            </w:r>
          </w:p>
        </w:tc>
        <w:tc>
          <w:tcPr>
            <w:tcW w:w="709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94,0</w:t>
            </w:r>
          </w:p>
        </w:tc>
        <w:tc>
          <w:tcPr>
            <w:tcW w:w="709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95,0</w:t>
            </w:r>
          </w:p>
        </w:tc>
        <w:tc>
          <w:tcPr>
            <w:tcW w:w="708" w:type="dxa"/>
            <w:vAlign w:val="center"/>
          </w:tcPr>
          <w:p w:rsidR="00C21662" w:rsidRPr="008101EC" w:rsidRDefault="00C21662" w:rsidP="00093D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96,0</w:t>
            </w:r>
          </w:p>
        </w:tc>
      </w:tr>
      <w:tr w:rsidR="00C21662" w:rsidTr="00093D87">
        <w:tc>
          <w:tcPr>
            <w:tcW w:w="675" w:type="dxa"/>
            <w:vMerge/>
            <w:vAlign w:val="center"/>
          </w:tcPr>
          <w:p w:rsidR="00C21662" w:rsidRPr="00E456FB" w:rsidRDefault="00C21662" w:rsidP="003C7005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C21662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  <w:r w:rsidRPr="004B0359">
              <w:rPr>
                <w:sz w:val="16"/>
                <w:szCs w:val="16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Вурнарского района Чувашской Республики по сравнению с 2017 годом</w:t>
            </w:r>
            <w:r w:rsidRPr="004B0359">
              <w:rPr>
                <w:sz w:val="16"/>
                <w:szCs w:val="16"/>
                <w:lang w:val="ru-RU"/>
              </w:rPr>
              <w:t xml:space="preserve"> ( в процентах%)</w:t>
            </w:r>
            <w:r w:rsidRPr="004B0359">
              <w:rPr>
                <w:sz w:val="16"/>
                <w:szCs w:val="16"/>
              </w:rPr>
              <w:t>:</w:t>
            </w:r>
          </w:p>
          <w:p w:rsidR="00C21662" w:rsidRPr="00770C21" w:rsidRDefault="00C21662" w:rsidP="003C7005">
            <w:pPr>
              <w:autoSpaceDE w:val="0"/>
              <w:jc w:val="both"/>
              <w:rPr>
                <w:sz w:val="16"/>
                <w:szCs w:val="16"/>
                <w:lang w:val="ru-RU"/>
              </w:rPr>
            </w:pPr>
          </w:p>
          <w:p w:rsidR="00C21662" w:rsidRPr="004B0359" w:rsidRDefault="00C21662" w:rsidP="003C7005">
            <w:pPr>
              <w:autoSpaceDE w:val="0"/>
              <w:ind w:hanging="108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C21662" w:rsidRDefault="00C21662" w:rsidP="00093D87">
            <w:pPr>
              <w:autoSpaceDE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808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:rsidR="00C21662" w:rsidRDefault="00C21662" w:rsidP="00093D87">
            <w:pPr>
              <w:jc w:val="center"/>
            </w:pPr>
            <w:r w:rsidRPr="00F13DB7">
              <w:rPr>
                <w:sz w:val="16"/>
                <w:szCs w:val="16"/>
                <w:lang w:val="ru-RU"/>
              </w:rPr>
              <w:t>20,0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</w:tr>
    </w:tbl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Default="000E7D8B" w:rsidP="000726BC">
      <w:pPr>
        <w:autoSpaceDE w:val="0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0E7D8B" w:rsidRPr="005377E2" w:rsidRDefault="000E7D8B" w:rsidP="002B53F7">
      <w:pPr>
        <w:autoSpaceDE w:val="0"/>
        <w:jc w:val="both"/>
        <w:rPr>
          <w:rFonts w:cs="Times New Roman"/>
          <w:bCs/>
          <w:sz w:val="26"/>
          <w:szCs w:val="26"/>
          <w:lang w:val="ru-RU"/>
        </w:rPr>
      </w:pPr>
      <w:bookmarkStart w:id="0" w:name="_GoBack"/>
      <w:bookmarkEnd w:id="0"/>
    </w:p>
    <w:sectPr w:rsidR="000E7D8B" w:rsidRPr="005377E2" w:rsidSect="00191281">
      <w:pgSz w:w="16837" w:h="11905" w:orient="landscape"/>
      <w:pgMar w:top="1134" w:right="584" w:bottom="709" w:left="81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AC" w:rsidRDefault="004A40AC">
      <w:r>
        <w:separator/>
      </w:r>
    </w:p>
  </w:endnote>
  <w:endnote w:type="continuationSeparator" w:id="0">
    <w:p w:rsidR="004A40AC" w:rsidRDefault="004A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AC" w:rsidRDefault="004A40AC">
      <w:r>
        <w:rPr>
          <w:color w:val="000000"/>
        </w:rPr>
        <w:separator/>
      </w:r>
    </w:p>
  </w:footnote>
  <w:footnote w:type="continuationSeparator" w:id="0">
    <w:p w:rsidR="004A40AC" w:rsidRDefault="004A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938935"/>
      <w:docPartObj>
        <w:docPartGallery w:val="Page Numbers (Top of Page)"/>
        <w:docPartUnique/>
      </w:docPartObj>
    </w:sdtPr>
    <w:sdtEndPr/>
    <w:sdtContent>
      <w:p w:rsidR="006717E4" w:rsidRDefault="006717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3F7" w:rsidRPr="002B53F7">
          <w:rPr>
            <w:noProof/>
            <w:lang w:val="ru-RU"/>
          </w:rPr>
          <w:t>26</w:t>
        </w:r>
        <w:r>
          <w:fldChar w:fldCharType="end"/>
        </w:r>
      </w:p>
    </w:sdtContent>
  </w:sdt>
  <w:p w:rsidR="006717E4" w:rsidRPr="0092047B" w:rsidRDefault="006717E4" w:rsidP="0092047B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2BF"/>
    <w:rsid w:val="0003152A"/>
    <w:rsid w:val="00033234"/>
    <w:rsid w:val="00053729"/>
    <w:rsid w:val="00061715"/>
    <w:rsid w:val="000726BC"/>
    <w:rsid w:val="00093D87"/>
    <w:rsid w:val="00096560"/>
    <w:rsid w:val="000E7D8B"/>
    <w:rsid w:val="00103887"/>
    <w:rsid w:val="00191281"/>
    <w:rsid w:val="001A14DA"/>
    <w:rsid w:val="001E0D1C"/>
    <w:rsid w:val="001E5027"/>
    <w:rsid w:val="001F7C25"/>
    <w:rsid w:val="00232A7B"/>
    <w:rsid w:val="002630E6"/>
    <w:rsid w:val="0026397E"/>
    <w:rsid w:val="002751DA"/>
    <w:rsid w:val="002860CE"/>
    <w:rsid w:val="00287144"/>
    <w:rsid w:val="00293F59"/>
    <w:rsid w:val="00297373"/>
    <w:rsid w:val="002A0629"/>
    <w:rsid w:val="002B53F7"/>
    <w:rsid w:val="002C40B3"/>
    <w:rsid w:val="002D0807"/>
    <w:rsid w:val="002F62F8"/>
    <w:rsid w:val="00302C30"/>
    <w:rsid w:val="003251BC"/>
    <w:rsid w:val="00385644"/>
    <w:rsid w:val="003C354F"/>
    <w:rsid w:val="003C7005"/>
    <w:rsid w:val="003D3BE4"/>
    <w:rsid w:val="00467A8E"/>
    <w:rsid w:val="004A40AC"/>
    <w:rsid w:val="004B0359"/>
    <w:rsid w:val="004F3969"/>
    <w:rsid w:val="00522E27"/>
    <w:rsid w:val="005377E2"/>
    <w:rsid w:val="005752BF"/>
    <w:rsid w:val="00644B14"/>
    <w:rsid w:val="0067173B"/>
    <w:rsid w:val="006717E4"/>
    <w:rsid w:val="006F090E"/>
    <w:rsid w:val="006F42F9"/>
    <w:rsid w:val="007209B5"/>
    <w:rsid w:val="007354B2"/>
    <w:rsid w:val="00746839"/>
    <w:rsid w:val="007547F9"/>
    <w:rsid w:val="00761E8E"/>
    <w:rsid w:val="00770C21"/>
    <w:rsid w:val="00782313"/>
    <w:rsid w:val="007F6E13"/>
    <w:rsid w:val="008D467E"/>
    <w:rsid w:val="008E3D3B"/>
    <w:rsid w:val="00916E55"/>
    <w:rsid w:val="0092047B"/>
    <w:rsid w:val="0096087D"/>
    <w:rsid w:val="00976B20"/>
    <w:rsid w:val="0099244B"/>
    <w:rsid w:val="00996C96"/>
    <w:rsid w:val="009B12FD"/>
    <w:rsid w:val="009B1989"/>
    <w:rsid w:val="009C6080"/>
    <w:rsid w:val="00A20C45"/>
    <w:rsid w:val="00A328B4"/>
    <w:rsid w:val="00A43F33"/>
    <w:rsid w:val="00A51284"/>
    <w:rsid w:val="00A82F52"/>
    <w:rsid w:val="00AD0824"/>
    <w:rsid w:val="00AF6F18"/>
    <w:rsid w:val="00B0523F"/>
    <w:rsid w:val="00B25F67"/>
    <w:rsid w:val="00BC6521"/>
    <w:rsid w:val="00BD58AF"/>
    <w:rsid w:val="00BE1A31"/>
    <w:rsid w:val="00C21662"/>
    <w:rsid w:val="00C269BD"/>
    <w:rsid w:val="00C27717"/>
    <w:rsid w:val="00C85520"/>
    <w:rsid w:val="00C97AFA"/>
    <w:rsid w:val="00CD3498"/>
    <w:rsid w:val="00CE47A1"/>
    <w:rsid w:val="00D03448"/>
    <w:rsid w:val="00D12B6F"/>
    <w:rsid w:val="00D43CA0"/>
    <w:rsid w:val="00D55253"/>
    <w:rsid w:val="00D5563C"/>
    <w:rsid w:val="00D56824"/>
    <w:rsid w:val="00D70FA7"/>
    <w:rsid w:val="00DB6199"/>
    <w:rsid w:val="00DC65E8"/>
    <w:rsid w:val="00DE6E48"/>
    <w:rsid w:val="00DF5612"/>
    <w:rsid w:val="00E02521"/>
    <w:rsid w:val="00E456FB"/>
    <w:rsid w:val="00E856AD"/>
    <w:rsid w:val="00EF3FD1"/>
    <w:rsid w:val="00F32234"/>
    <w:rsid w:val="00F73F9B"/>
    <w:rsid w:val="00FA5727"/>
    <w:rsid w:val="00FD45B5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F62F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F8"/>
    <w:rPr>
      <w:rFonts w:ascii="Tahoma" w:hAnsi="Tahoma"/>
      <w:sz w:val="16"/>
      <w:szCs w:val="16"/>
    </w:rPr>
  </w:style>
  <w:style w:type="character" w:styleId="a7">
    <w:name w:val="Hyperlink"/>
    <w:rsid w:val="00AD0824"/>
    <w:rPr>
      <w:color w:val="0000FF"/>
      <w:u w:val="single"/>
    </w:rPr>
  </w:style>
  <w:style w:type="paragraph" w:customStyle="1" w:styleId="ConsPlusNormal">
    <w:name w:val="ConsPlusNormal"/>
    <w:rsid w:val="00AD0824"/>
    <w:pPr>
      <w:autoSpaceDE w:val="0"/>
      <w:autoSpaceDN/>
      <w:textAlignment w:val="auto"/>
    </w:pPr>
    <w:rPr>
      <w:rFonts w:eastAsia="Times New Roman" w:cs="Times New Roman"/>
      <w:kern w:val="0"/>
      <w:szCs w:val="20"/>
      <w:lang w:val="ru-RU" w:eastAsia="ar-SA" w:bidi="ar-SA"/>
    </w:rPr>
  </w:style>
  <w:style w:type="paragraph" w:customStyle="1" w:styleId="a8">
    <w:name w:val="Прижатый влево"/>
    <w:basedOn w:val="a"/>
    <w:next w:val="a"/>
    <w:rsid w:val="00AD0824"/>
    <w:pPr>
      <w:widowControl/>
      <w:suppressAutoHyphens w:val="0"/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  <w:style w:type="character" w:customStyle="1" w:styleId="WW8Num1z0">
    <w:name w:val="WW8Num1z0"/>
    <w:rsid w:val="00916E55"/>
    <w:rPr>
      <w:rFonts w:ascii="Symbol" w:hAnsi="Symbol" w:cs="Symbol" w:hint="default"/>
    </w:rPr>
  </w:style>
  <w:style w:type="paragraph" w:customStyle="1" w:styleId="ConsPlusTitle">
    <w:name w:val="ConsPlusTitle"/>
    <w:rsid w:val="009C6080"/>
    <w:pPr>
      <w:autoSpaceDE w:val="0"/>
      <w:autoSpaceDN/>
      <w:textAlignment w:val="auto"/>
    </w:pPr>
    <w:rPr>
      <w:rFonts w:eastAsia="Times New Roman" w:cs="Times New Roman"/>
      <w:b/>
      <w:kern w:val="0"/>
      <w:szCs w:val="20"/>
      <w:lang w:val="ru-RU" w:eastAsia="ar-SA" w:bidi="ar-SA"/>
    </w:rPr>
  </w:style>
  <w:style w:type="paragraph" w:styleId="a9">
    <w:name w:val="footer"/>
    <w:basedOn w:val="a"/>
    <w:link w:val="aa"/>
    <w:rsid w:val="00A51284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x-none" w:eastAsia="ar-SA" w:bidi="ar-SA"/>
    </w:rPr>
  </w:style>
  <w:style w:type="character" w:customStyle="1" w:styleId="aa">
    <w:name w:val="Нижний колонтитул Знак"/>
    <w:basedOn w:val="a0"/>
    <w:link w:val="a9"/>
    <w:rsid w:val="00A51284"/>
    <w:rPr>
      <w:rFonts w:ascii="Calibri" w:eastAsia="Calibri" w:hAnsi="Calibri" w:cs="Calibri"/>
      <w:kern w:val="0"/>
      <w:sz w:val="22"/>
      <w:szCs w:val="22"/>
      <w:lang w:val="x-none" w:eastAsia="ar-SA" w:bidi="ar-SA"/>
    </w:rPr>
  </w:style>
  <w:style w:type="paragraph" w:styleId="ab">
    <w:name w:val="header"/>
    <w:basedOn w:val="a"/>
    <w:link w:val="ac"/>
    <w:uiPriority w:val="99"/>
    <w:rsid w:val="00A5128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51284"/>
    <w:rPr>
      <w:rFonts w:eastAsia="Times New Roman" w:cs="Times New Roman"/>
      <w:kern w:val="0"/>
      <w:lang w:val="x-none" w:eastAsia="ar-SA" w:bidi="ar-SA"/>
    </w:rPr>
  </w:style>
  <w:style w:type="table" w:styleId="ad">
    <w:name w:val="Table Grid"/>
    <w:basedOn w:val="a1"/>
    <w:uiPriority w:val="59"/>
    <w:rsid w:val="00A5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7F6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F62F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F8"/>
    <w:rPr>
      <w:rFonts w:ascii="Tahoma" w:hAnsi="Tahoma"/>
      <w:sz w:val="16"/>
      <w:szCs w:val="16"/>
    </w:rPr>
  </w:style>
  <w:style w:type="character" w:styleId="a7">
    <w:name w:val="Hyperlink"/>
    <w:rsid w:val="00AD0824"/>
    <w:rPr>
      <w:color w:val="0000FF"/>
      <w:u w:val="single"/>
    </w:rPr>
  </w:style>
  <w:style w:type="paragraph" w:customStyle="1" w:styleId="ConsPlusNormal">
    <w:name w:val="ConsPlusNormal"/>
    <w:rsid w:val="00AD0824"/>
    <w:pPr>
      <w:autoSpaceDE w:val="0"/>
      <w:autoSpaceDN/>
      <w:textAlignment w:val="auto"/>
    </w:pPr>
    <w:rPr>
      <w:rFonts w:eastAsia="Times New Roman" w:cs="Times New Roman"/>
      <w:kern w:val="0"/>
      <w:szCs w:val="20"/>
      <w:lang w:val="ru-RU" w:eastAsia="ar-SA" w:bidi="ar-SA"/>
    </w:rPr>
  </w:style>
  <w:style w:type="paragraph" w:customStyle="1" w:styleId="a8">
    <w:name w:val="Прижатый влево"/>
    <w:basedOn w:val="a"/>
    <w:next w:val="a"/>
    <w:rsid w:val="00AD0824"/>
    <w:pPr>
      <w:widowControl/>
      <w:suppressAutoHyphens w:val="0"/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  <w:style w:type="character" w:customStyle="1" w:styleId="WW8Num1z0">
    <w:name w:val="WW8Num1z0"/>
    <w:rsid w:val="00916E55"/>
    <w:rPr>
      <w:rFonts w:ascii="Symbol" w:hAnsi="Symbol" w:cs="Symbol" w:hint="default"/>
    </w:rPr>
  </w:style>
  <w:style w:type="paragraph" w:customStyle="1" w:styleId="ConsPlusTitle">
    <w:name w:val="ConsPlusTitle"/>
    <w:rsid w:val="009C6080"/>
    <w:pPr>
      <w:autoSpaceDE w:val="0"/>
      <w:autoSpaceDN/>
      <w:textAlignment w:val="auto"/>
    </w:pPr>
    <w:rPr>
      <w:rFonts w:eastAsia="Times New Roman" w:cs="Times New Roman"/>
      <w:b/>
      <w:kern w:val="0"/>
      <w:szCs w:val="20"/>
      <w:lang w:val="ru-RU" w:eastAsia="ar-SA" w:bidi="ar-SA"/>
    </w:rPr>
  </w:style>
  <w:style w:type="paragraph" w:styleId="a9">
    <w:name w:val="footer"/>
    <w:basedOn w:val="a"/>
    <w:link w:val="aa"/>
    <w:rsid w:val="00A51284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x-none" w:eastAsia="ar-SA" w:bidi="ar-SA"/>
    </w:rPr>
  </w:style>
  <w:style w:type="character" w:customStyle="1" w:styleId="aa">
    <w:name w:val="Нижний колонтитул Знак"/>
    <w:basedOn w:val="a0"/>
    <w:link w:val="a9"/>
    <w:rsid w:val="00A51284"/>
    <w:rPr>
      <w:rFonts w:ascii="Calibri" w:eastAsia="Calibri" w:hAnsi="Calibri" w:cs="Calibri"/>
      <w:kern w:val="0"/>
      <w:sz w:val="22"/>
      <w:szCs w:val="22"/>
      <w:lang w:val="x-none" w:eastAsia="ar-SA" w:bidi="ar-SA"/>
    </w:rPr>
  </w:style>
  <w:style w:type="paragraph" w:styleId="ab">
    <w:name w:val="header"/>
    <w:basedOn w:val="a"/>
    <w:link w:val="ac"/>
    <w:uiPriority w:val="99"/>
    <w:rsid w:val="00A5128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51284"/>
    <w:rPr>
      <w:rFonts w:eastAsia="Times New Roman" w:cs="Times New Roman"/>
      <w:kern w:val="0"/>
      <w:lang w:val="x-none" w:eastAsia="ar-SA" w:bidi="ar-SA"/>
    </w:rPr>
  </w:style>
  <w:style w:type="table" w:styleId="ad">
    <w:name w:val="Table Grid"/>
    <w:basedOn w:val="a1"/>
    <w:uiPriority w:val="59"/>
    <w:rsid w:val="00A5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7F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FE48-3A67-4054-A05D-0775D974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27</Pages>
  <Words>10107</Words>
  <Characters>57614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Алина Богатова</dc:creator>
  <cp:lastModifiedBy>Управляющий делами</cp:lastModifiedBy>
  <cp:revision>41</cp:revision>
  <cp:lastPrinted>2019-09-26T08:04:00Z</cp:lastPrinted>
  <dcterms:created xsi:type="dcterms:W3CDTF">2009-04-16T11:32:00Z</dcterms:created>
  <dcterms:modified xsi:type="dcterms:W3CDTF">2019-10-09T06:27:00Z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