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A7404A" w:rsidTr="00D2414F">
        <w:tc>
          <w:tcPr>
            <w:tcW w:w="3085" w:type="dxa"/>
          </w:tcPr>
          <w:p w:rsidR="00A7404A" w:rsidRDefault="00A7404A"/>
        </w:tc>
        <w:tc>
          <w:tcPr>
            <w:tcW w:w="6486" w:type="dxa"/>
          </w:tcPr>
          <w:p w:rsidR="00A7404A" w:rsidRDefault="00A7404A" w:rsidP="00A7404A">
            <w:r>
              <w:t xml:space="preserve"> Иванова Ирина Алексеевна.</w:t>
            </w:r>
          </w:p>
          <w:p w:rsidR="00A7404A" w:rsidRDefault="00A7404A" w:rsidP="00A7404A">
            <w:r>
              <w:t>Ядринский Художественно-краеведческий музей.</w:t>
            </w:r>
          </w:p>
          <w:p w:rsidR="00A7404A" w:rsidRDefault="00A7404A" w:rsidP="00A7404A">
            <w:r>
              <w:t>Директор МБУ «Централизованная музейная система» Ядринского района Чувашской Республики.</w:t>
            </w:r>
          </w:p>
          <w:p w:rsidR="00A7404A" w:rsidRDefault="00A7404A" w:rsidP="00A7404A">
            <w:r>
              <w:t xml:space="preserve">Тел. 8(835 47) 22 541 </w:t>
            </w:r>
          </w:p>
        </w:tc>
      </w:tr>
      <w:tr w:rsidR="00A7404A" w:rsidTr="00D2414F">
        <w:tc>
          <w:tcPr>
            <w:tcW w:w="3085" w:type="dxa"/>
          </w:tcPr>
          <w:p w:rsidR="00A7404A" w:rsidRDefault="00A7404A" w:rsidP="009F075D">
            <w:r w:rsidRPr="00A7404A">
              <w:drawing>
                <wp:inline distT="0" distB="0" distL="0" distR="0">
                  <wp:extent cx="1162050" cy="1432359"/>
                  <wp:effectExtent l="19050" t="0" r="0" b="0"/>
                  <wp:docPr id="3" name="Рисунок 1" descr="https://i.mycdn.me/image?id=498834349920&amp;t=3&amp;plc=WEB&amp;tkn=*W5AvwFTYCBXQ12EADc4W-6f8d8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id=498834349920&amp;t=3&amp;plc=WEB&amp;tkn=*W5AvwFTYCBXQ12EADc4W-6f8d8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7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A7404A" w:rsidRDefault="00A7404A" w:rsidP="009F075D">
            <w:r>
              <w:t xml:space="preserve">Иванова Алла </w:t>
            </w:r>
            <w:proofErr w:type="spellStart"/>
            <w:r>
              <w:t>Орестовна</w:t>
            </w:r>
            <w:proofErr w:type="spellEnd"/>
            <w:r>
              <w:t>.</w:t>
            </w:r>
          </w:p>
          <w:p w:rsidR="00A7404A" w:rsidRDefault="00A7404A" w:rsidP="009F075D">
            <w:r>
              <w:t xml:space="preserve">Дом-музей народного артиста СССР Николая Дмитриевича </w:t>
            </w:r>
            <w:proofErr w:type="spellStart"/>
            <w:r>
              <w:t>Мордвинова</w:t>
            </w:r>
            <w:proofErr w:type="spellEnd"/>
            <w:r>
              <w:t>.</w:t>
            </w:r>
          </w:p>
          <w:p w:rsidR="00A7404A" w:rsidRDefault="00A7404A" w:rsidP="009F075D">
            <w:r>
              <w:t xml:space="preserve">Заведующая </w:t>
            </w:r>
            <w:proofErr w:type="spellStart"/>
            <w:r>
              <w:t>муеем</w:t>
            </w:r>
            <w:proofErr w:type="spellEnd"/>
            <w:r>
              <w:t>.</w:t>
            </w:r>
          </w:p>
          <w:p w:rsidR="00A7404A" w:rsidRDefault="00A7404A" w:rsidP="009F075D">
            <w:r>
              <w:t xml:space="preserve">Тел. 8 (835 47) 22 405 </w:t>
            </w:r>
          </w:p>
        </w:tc>
      </w:tr>
      <w:tr w:rsidR="00A7404A" w:rsidTr="00D2414F">
        <w:tc>
          <w:tcPr>
            <w:tcW w:w="3085" w:type="dxa"/>
          </w:tcPr>
          <w:p w:rsidR="00A7404A" w:rsidRDefault="00D2414F">
            <w:r w:rsidRPr="00D2414F">
              <w:drawing>
                <wp:inline distT="0" distB="0" distL="0" distR="0">
                  <wp:extent cx="1170350" cy="1343025"/>
                  <wp:effectExtent l="19050" t="0" r="0" b="0"/>
                  <wp:docPr id="5" name="Рисунок 1" descr="C:\Users\Muzey\Documents\Ядрин фото\Верхние Ачаки музей\665138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zey\Documents\Ядрин фото\Верхние Ачаки музей\665138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3684" t="4605" r="22807" b="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A7404A" w:rsidRDefault="00A7404A" w:rsidP="00A7404A">
            <w:r>
              <w:t>Петрова Людмила Витальевна.</w:t>
            </w:r>
          </w:p>
          <w:p w:rsidR="00A7404A" w:rsidRDefault="00A7404A" w:rsidP="00A7404A">
            <w:proofErr w:type="spellStart"/>
            <w:r>
              <w:t>Верхнеачакский</w:t>
            </w:r>
            <w:proofErr w:type="spellEnd"/>
            <w:r>
              <w:t xml:space="preserve"> музей натурального хозяйства чувашского крестьянина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A7404A" w:rsidRDefault="00A7404A" w:rsidP="00A7404A">
            <w:r>
              <w:t xml:space="preserve">Заведующая музеем. </w:t>
            </w:r>
          </w:p>
        </w:tc>
      </w:tr>
      <w:tr w:rsidR="00A7404A" w:rsidTr="00D2414F">
        <w:tc>
          <w:tcPr>
            <w:tcW w:w="3085" w:type="dxa"/>
          </w:tcPr>
          <w:p w:rsidR="00A7404A" w:rsidRDefault="00D2414F"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438275"/>
                  <wp:effectExtent l="19050" t="0" r="9525" b="0"/>
                  <wp:docPr id="4" name="Рисунок 1" descr="C:\Users\Muzey\Documents\Н. А. Долг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zey\Documents\Н. А. Долг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03" b="14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A7404A" w:rsidRDefault="00A7404A" w:rsidP="00A7404A">
            <w:r>
              <w:t xml:space="preserve">Долгова Нина </w:t>
            </w:r>
            <w:proofErr w:type="spellStart"/>
            <w:r>
              <w:t>Арсентьевна</w:t>
            </w:r>
            <w:proofErr w:type="spellEnd"/>
            <w:r>
              <w:t>.</w:t>
            </w:r>
          </w:p>
          <w:p w:rsidR="00A7404A" w:rsidRDefault="00A7404A" w:rsidP="00A7404A">
            <w:r>
              <w:t>Ядринский Художественно-краеведческий музей.</w:t>
            </w:r>
          </w:p>
          <w:p w:rsidR="00A7404A" w:rsidRDefault="00A7404A" w:rsidP="00A7404A">
            <w:r>
              <w:t>Хранитель музейных фондов МБУ  «ЦМС» Ядринского района.</w:t>
            </w:r>
          </w:p>
          <w:p w:rsidR="00A7404A" w:rsidRDefault="00A7404A" w:rsidP="00A7404A">
            <w:r>
              <w:t>Тел. 8(835 47) 22 541</w:t>
            </w:r>
          </w:p>
          <w:p w:rsidR="00A7404A" w:rsidRDefault="00A7404A" w:rsidP="00A7404A"/>
        </w:tc>
      </w:tr>
    </w:tbl>
    <w:p w:rsidR="00B41980" w:rsidRDefault="00A7404A">
      <w:r>
        <w:t xml:space="preserve"> </w:t>
      </w:r>
    </w:p>
    <w:sectPr w:rsidR="00B41980" w:rsidSect="0054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AA"/>
    <w:rsid w:val="001555AA"/>
    <w:rsid w:val="00491830"/>
    <w:rsid w:val="00540601"/>
    <w:rsid w:val="007529AE"/>
    <w:rsid w:val="00A7404A"/>
    <w:rsid w:val="00D2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7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Muzey</cp:lastModifiedBy>
  <cp:revision>3</cp:revision>
  <dcterms:created xsi:type="dcterms:W3CDTF">2019-02-20T13:42:00Z</dcterms:created>
  <dcterms:modified xsi:type="dcterms:W3CDTF">2019-11-08T08:58:00Z</dcterms:modified>
</cp:coreProperties>
</file>