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0C6" w:rsidRDefault="006640C6" w:rsidP="006640C6">
      <w:pPr>
        <w:tabs>
          <w:tab w:val="left" w:pos="4047"/>
          <w:tab w:val="left" w:pos="8364"/>
          <w:tab w:val="left" w:pos="8789"/>
        </w:tabs>
        <w:spacing w:after="0" w:line="240" w:lineRule="auto"/>
        <w:ind w:right="141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 Янтиковского района от 26.11.2019 № 600</w:t>
      </w:r>
    </w:p>
    <w:p w:rsidR="006640C6" w:rsidRDefault="006640C6" w:rsidP="006640C6">
      <w:pPr>
        <w:tabs>
          <w:tab w:val="left" w:pos="4047"/>
          <w:tab w:val="left" w:pos="8364"/>
          <w:tab w:val="left" w:pos="8789"/>
        </w:tabs>
        <w:spacing w:after="0" w:line="240" w:lineRule="auto"/>
        <w:ind w:right="141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40C6" w:rsidRDefault="006640C6" w:rsidP="006640C6">
      <w:pPr>
        <w:tabs>
          <w:tab w:val="left" w:pos="4047"/>
        </w:tabs>
        <w:spacing w:after="0" w:line="240" w:lineRule="auto"/>
        <w:ind w:right="507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</w:t>
      </w:r>
      <w:r>
        <w:rPr>
          <w:rFonts w:ascii="Times New Roman" w:hAnsi="Times New Roman" w:cs="Times New Roman"/>
          <w:sz w:val="28"/>
          <w:szCs w:val="28"/>
        </w:rPr>
        <w:t xml:space="preserve"> аукционную документацию для проведения открытого аукциона в электронной форме по продаже муниципального имущества, составляющего казну Янтиковского района Чувашской Республики от 06.11.2019 г.</w:t>
      </w:r>
    </w:p>
    <w:p w:rsidR="006640C6" w:rsidRDefault="006640C6" w:rsidP="006640C6">
      <w:pPr>
        <w:spacing w:after="0" w:line="240" w:lineRule="auto"/>
        <w:ind w:right="52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40C6" w:rsidRDefault="006640C6" w:rsidP="006640C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Янтиковского района </w:t>
      </w:r>
      <w:proofErr w:type="gramStart"/>
      <w:r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  <w:t xml:space="preserve"> о с т а н о в л я е 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640C6" w:rsidRDefault="006640C6" w:rsidP="006640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аукционную документацию для проведения открытого аукциона в электронной форме по продаже муниципального имущества, составляющего казну Янтиковского района Чувашской Республики (далее – документация), опубликованную на официальном сайте </w:t>
      </w:r>
      <w:hyperlink r:id="rId5" w:history="1">
        <w:r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lang w:val="en-US"/>
          </w:rPr>
          <w:t>https</w:t>
        </w:r>
        <w:r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</w:rPr>
          <w:t>://</w:t>
        </w:r>
        <w:r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lang w:val="en-US"/>
          </w:rPr>
          <w:t>torgi</w:t>
        </w:r>
        <w:r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lang w:val="en-US"/>
          </w:rPr>
          <w:t>gov</w:t>
        </w:r>
        <w:r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(Извещение о проведении торгов № 061119/0059591/01</w:t>
      </w:r>
      <w:r>
        <w:rPr>
          <w:rFonts w:ascii="Times New Roman" w:hAnsi="Times New Roman" w:cs="Times New Roman"/>
          <w:bCs/>
          <w:sz w:val="28"/>
          <w:szCs w:val="28"/>
        </w:rPr>
        <w:t xml:space="preserve"> от 06.11.2019), на официальном сайте администрации Янтиковского района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http://yantik.cap.ru</w:t>
      </w:r>
      <w:r>
        <w:rPr>
          <w:rFonts w:ascii="Times New Roman" w:hAnsi="Times New Roman" w:cs="Times New Roman"/>
          <w:bCs/>
          <w:sz w:val="28"/>
          <w:szCs w:val="28"/>
        </w:rPr>
        <w:t xml:space="preserve"> (баннер «Аукционы и конкурсы») внести следующие изменения:</w:t>
      </w:r>
      <w:proofErr w:type="gramEnd"/>
    </w:p>
    <w:p w:rsidR="006640C6" w:rsidRDefault="006640C6" w:rsidP="006640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а) в разделе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Cs/>
          <w:sz w:val="28"/>
          <w:szCs w:val="28"/>
        </w:rPr>
        <w:t xml:space="preserve"> документации:</w:t>
      </w:r>
    </w:p>
    <w:p w:rsidR="006640C6" w:rsidRDefault="006640C6" w:rsidP="006640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абзац пятый изложить в следующей редакции: </w:t>
      </w:r>
    </w:p>
    <w:p w:rsidR="006640C6" w:rsidRDefault="006640C6" w:rsidP="006640C6">
      <w:pPr>
        <w:pStyle w:val="a4"/>
        <w:shd w:val="clear" w:color="auto" w:fill="FFFFFF"/>
        <w:spacing w:after="0"/>
        <w:ind w:firstLine="714"/>
        <w:jc w:val="both"/>
        <w:rPr>
          <w:sz w:val="28"/>
          <w:szCs w:val="28"/>
        </w:rPr>
      </w:pPr>
      <w:r>
        <w:rPr>
          <w:bCs/>
          <w:sz w:val="28"/>
          <w:szCs w:val="28"/>
        </w:rPr>
        <w:t>«</w:t>
      </w:r>
      <w:r>
        <w:rPr>
          <w:b/>
          <w:sz w:val="28"/>
          <w:szCs w:val="28"/>
        </w:rPr>
        <w:t xml:space="preserve">Организатор – </w:t>
      </w:r>
      <w:r>
        <w:rPr>
          <w:sz w:val="28"/>
          <w:szCs w:val="28"/>
        </w:rPr>
        <w:t xml:space="preserve">юридическое лицо, владеющее сайтом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информационно-телекоммуникационной сети «Интернет»  – АО «Единая электронная торговая площадка», адрес местонахождения: ул. </w:t>
      </w:r>
      <w:proofErr w:type="spellStart"/>
      <w:r>
        <w:rPr>
          <w:sz w:val="28"/>
          <w:szCs w:val="28"/>
        </w:rPr>
        <w:t>Кожевническая</w:t>
      </w:r>
      <w:proofErr w:type="spellEnd"/>
      <w:r>
        <w:rPr>
          <w:sz w:val="28"/>
          <w:szCs w:val="28"/>
        </w:rPr>
        <w:t>, д. 14, стр. 5, Москва, 115114, тел. + 7 495 276-16-26.»;</w:t>
      </w:r>
      <w:proofErr w:type="gramEnd"/>
    </w:p>
    <w:p w:rsidR="006640C6" w:rsidRDefault="006640C6" w:rsidP="006640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двадцать второй изложить в следующей редакции:</w:t>
      </w:r>
    </w:p>
    <w:p w:rsidR="006640C6" w:rsidRDefault="006640C6" w:rsidP="006640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Организатор торгов</w:t>
      </w:r>
      <w:r>
        <w:rPr>
          <w:b/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АО «Единая электронная торговая площадка», адрес местонахождения: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Кожевническая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д. 14, стр. 5, Москва, 115114, тел. + 7 495 276-16-26, </w:t>
      </w:r>
      <w:proofErr w:type="spellStart"/>
      <w:r>
        <w:rPr>
          <w:rFonts w:ascii="Times New Roman" w:hAnsi="Times New Roman" w:cs="Times New Roman"/>
          <w:sz w:val="28"/>
          <w:szCs w:val="28"/>
        </w:rPr>
        <w:t>e-mail:</w:t>
      </w:r>
      <w:r>
        <w:rPr>
          <w:rFonts w:ascii="Times New Roman" w:hAnsi="Times New Roman" w:cs="Times New Roman"/>
          <w:color w:val="292929"/>
          <w:sz w:val="28"/>
          <w:szCs w:val="28"/>
        </w:rPr>
        <w:t>info@roseltorg</w:t>
      </w:r>
      <w:hyperlink r:id="rId6" w:history="1">
        <w:r w:rsidRPr="00D3686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.ru</w:t>
        </w:r>
        <w:proofErr w:type="spellEnd"/>
      </w:hyperlink>
      <w:r w:rsidRPr="00D3686C">
        <w:rPr>
          <w:rFonts w:ascii="Times New Roman" w:hAnsi="Times New Roman" w:cs="Times New Roman"/>
          <w:sz w:val="28"/>
          <w:szCs w:val="28"/>
        </w:rPr>
        <w:t>»;</w:t>
      </w:r>
    </w:p>
    <w:p w:rsidR="006640C6" w:rsidRDefault="006640C6" w:rsidP="006640C6">
      <w:pPr>
        <w:autoSpaceDE w:val="0"/>
        <w:autoSpaceDN w:val="0"/>
        <w:adjustRightInd w:val="0"/>
        <w:spacing w:after="0" w:line="240" w:lineRule="auto"/>
        <w:ind w:right="9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в разделе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Cs/>
          <w:sz w:val="28"/>
          <w:szCs w:val="28"/>
        </w:rPr>
        <w:t xml:space="preserve"> документации:</w:t>
      </w:r>
    </w:p>
    <w:p w:rsidR="006640C6" w:rsidRDefault="006640C6" w:rsidP="006640C6">
      <w:pPr>
        <w:autoSpaceDE w:val="0"/>
        <w:autoSpaceDN w:val="0"/>
        <w:adjustRightInd w:val="0"/>
        <w:spacing w:after="0" w:line="240" w:lineRule="auto"/>
        <w:ind w:right="9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наименовании, абзаце первом раздела «Порядок ознакомления с документами и информацией об объекте», абзаце десятом раздела «Заключение договора купли-продажи по итогам проведения аукциона», пункте 1 заявок на участие в электронном аукционе по продаже муниципального имущества, составляющего казну Янтиковского района Чувашской Республики, являющихся приложениями 1, 2; преамбуле договора купли - продажи приложения 3 к аукционной документации - адрес сайта организатора торгов (электронной площадки) «</w:t>
      </w:r>
      <w:r>
        <w:rPr>
          <w:rFonts w:ascii="Times New Roman" w:hAnsi="Times New Roman"/>
          <w:sz w:val="28"/>
          <w:szCs w:val="28"/>
        </w:rPr>
        <w:t>https://www.etp-torgi.ru» заменить на «https://www.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roseltorg.ru»;</w:t>
      </w:r>
    </w:p>
    <w:p w:rsidR="006640C6" w:rsidRDefault="006640C6" w:rsidP="006640C6">
      <w:pPr>
        <w:autoSpaceDE w:val="0"/>
        <w:autoSpaceDN w:val="0"/>
        <w:adjustRightInd w:val="0"/>
        <w:spacing w:after="0" w:line="240" w:lineRule="auto"/>
        <w:ind w:right="9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дату окончания приема заявок продлить до 23 декабря 2019 г.;</w:t>
      </w:r>
    </w:p>
    <w:p w:rsidR="006640C6" w:rsidRDefault="006640C6" w:rsidP="006640C6">
      <w:pPr>
        <w:autoSpaceDE w:val="0"/>
        <w:autoSpaceDN w:val="0"/>
        <w:adjustRightInd w:val="0"/>
        <w:spacing w:after="0" w:line="240" w:lineRule="auto"/>
        <w:ind w:right="9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дату определения участников аукциона с 09 декабря 2019 г. на 25 декабря 2019 г.;</w:t>
      </w:r>
    </w:p>
    <w:p w:rsidR="006640C6" w:rsidRDefault="006640C6" w:rsidP="006640C6">
      <w:pPr>
        <w:autoSpaceDE w:val="0"/>
        <w:autoSpaceDN w:val="0"/>
        <w:adjustRightInd w:val="0"/>
        <w:spacing w:after="0" w:line="240" w:lineRule="auto"/>
        <w:ind w:right="9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д) дату проведения аукциона изменить с 11 декабря 2019 г. на 26 декабря 2019 г.</w:t>
      </w:r>
    </w:p>
    <w:p w:rsidR="006640C6" w:rsidRDefault="006640C6" w:rsidP="006640C6">
      <w:pPr>
        <w:autoSpaceDE w:val="0"/>
        <w:autoSpaceDN w:val="0"/>
        <w:adjustRightInd w:val="0"/>
        <w:spacing w:after="0" w:line="240" w:lineRule="auto"/>
        <w:ind w:right="9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40C6" w:rsidRDefault="006640C6" w:rsidP="006640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6640C6" w:rsidRDefault="006640C6" w:rsidP="006640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Янтиковского района                                                                         В.А.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Ванерке</w:t>
      </w:r>
      <w:proofErr w:type="spellEnd"/>
    </w:p>
    <w:p w:rsidR="006640C6" w:rsidRDefault="006640C6" w:rsidP="006640C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40C6" w:rsidRDefault="006640C6" w:rsidP="006640C6"/>
    <w:p w:rsidR="003C2302" w:rsidRDefault="003C2302"/>
    <w:sectPr w:rsidR="003C23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3B4"/>
    <w:rsid w:val="003C2302"/>
    <w:rsid w:val="006640C6"/>
    <w:rsid w:val="006E63B4"/>
    <w:rsid w:val="00D3686C"/>
    <w:rsid w:val="00E72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640C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640C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640C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640C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52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@roseltorg.ru" TargetMode="External"/><Relationship Id="rId5" Type="http://schemas.openxmlformats.org/officeDocument/2006/relationships/hyperlink" Target="https://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yantik_zakupki</dc:creator>
  <cp:lastModifiedBy>yantik_zakupki</cp:lastModifiedBy>
  <cp:revision>2</cp:revision>
  <dcterms:created xsi:type="dcterms:W3CDTF">2019-11-26T12:38:00Z</dcterms:created>
  <dcterms:modified xsi:type="dcterms:W3CDTF">2019-11-26T12:38:00Z</dcterms:modified>
</cp:coreProperties>
</file>