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6F" w:rsidRDefault="00AA4F6F" w:rsidP="00AA4F6F">
      <w:pPr>
        <w:jc w:val="both"/>
      </w:pPr>
      <w:r w:rsidRPr="0056625A">
        <w:t>Демографическое положение за 5 месяцев</w:t>
      </w:r>
      <w:r>
        <w:t xml:space="preserve"> 2019 года</w:t>
      </w:r>
    </w:p>
    <w:p w:rsidR="00AA4F6F" w:rsidRDefault="00AA4F6F" w:rsidP="00AA4F6F">
      <w:pPr>
        <w:jc w:val="both"/>
      </w:pPr>
      <w:r w:rsidRPr="0056625A">
        <w:t xml:space="preserve">За 5 месяцев 2019 года в </w:t>
      </w:r>
      <w:proofErr w:type="gramStart"/>
      <w:r w:rsidRPr="0056625A">
        <w:t>отделе</w:t>
      </w:r>
      <w:proofErr w:type="gramEnd"/>
      <w:r w:rsidRPr="0056625A">
        <w:t xml:space="preserve"> ЗАГС администрации Цивильского района зарегистрировано 422 записей актов гражданского состояния, из них рождений 136. Среди 104 родившихся 54мальчика и 50 девочек. Первенцев  в семье- 28. 37 новорожденных уже имеют братика или сестричку, третий ребёнок родился в  25 семьях,   четвертый в   3 семьях. Пятый в  2 </w:t>
      </w:r>
      <w:proofErr w:type="gramStart"/>
      <w:r w:rsidRPr="0056625A">
        <w:t>семьях</w:t>
      </w:r>
      <w:proofErr w:type="gramEnd"/>
      <w:r w:rsidRPr="0056625A">
        <w:t xml:space="preserve">.  Лидерами среди имен мальчиков стали Илья, Кирилл,  а среди девочек – Дарья и  Анастасия.      </w:t>
      </w:r>
    </w:p>
    <w:p w:rsidR="00AA4F6F" w:rsidRDefault="00AA4F6F" w:rsidP="00AA4F6F">
      <w:pPr>
        <w:jc w:val="both"/>
      </w:pPr>
      <w:r w:rsidRPr="0056625A">
        <w:t>19 новоиспеченных пап  признали свое отцовство, два их них по решению суда</w:t>
      </w:r>
      <w:proofErr w:type="gramStart"/>
      <w:r w:rsidRPr="0056625A">
        <w:t>.</w:t>
      </w:r>
      <w:proofErr w:type="gramEnd"/>
      <w:r w:rsidRPr="0056625A">
        <w:t xml:space="preserve">   </w:t>
      </w:r>
      <w:proofErr w:type="gramStart"/>
      <w:r w:rsidRPr="0056625A">
        <w:t>о</w:t>
      </w:r>
      <w:proofErr w:type="gramEnd"/>
      <w:r w:rsidRPr="0056625A">
        <w:t xml:space="preserve">формлена    3   записи о перемене имени.  Рассмотрено  95 заявлений о внесении исправлений, дополнений и изменений в записи актов гражданского состояния. </w:t>
      </w:r>
    </w:p>
    <w:p w:rsidR="00AA4F6F" w:rsidRDefault="00AA4F6F" w:rsidP="00AA4F6F">
      <w:pPr>
        <w:jc w:val="both"/>
      </w:pPr>
      <w:r w:rsidRPr="0056625A">
        <w:t xml:space="preserve">За 5 месяцев 2015 года зарегистрировано 32 актовых записей о заключении брака.   Наиболее популярный возраст для регистрации брака - 18-24 лет (в </w:t>
      </w:r>
      <w:proofErr w:type="gramStart"/>
      <w:r w:rsidRPr="0056625A">
        <w:t>этом</w:t>
      </w:r>
      <w:proofErr w:type="gramEnd"/>
      <w:r w:rsidRPr="0056625A">
        <w:t xml:space="preserve"> возрасте вступило в брак 28  % мужчин  и 39 % женщин). В возрасте от 25-34 лет: вступили в брак 50 % мужчин и 39 % женщин; в возрасте 35 лет и выше вступили в брак 21 %  мужчин и 18 % женщин.</w:t>
      </w:r>
    </w:p>
    <w:p w:rsidR="00AA4F6F" w:rsidRDefault="00AA4F6F" w:rsidP="00AA4F6F">
      <w:pPr>
        <w:jc w:val="both"/>
      </w:pPr>
      <w:r w:rsidRPr="0056625A">
        <w:t xml:space="preserve">За прошедший период расторжение брака оформило 30 пар. Количество зарегистрированных браков превышает количество расторгнутых на 25 актовых записей.      Наиболее часто расторгают брак в </w:t>
      </w:r>
      <w:proofErr w:type="gramStart"/>
      <w:r w:rsidRPr="0056625A">
        <w:t>возрасте</w:t>
      </w:r>
      <w:proofErr w:type="gramEnd"/>
      <w:r w:rsidRPr="0056625A">
        <w:t xml:space="preserve"> от  25 до 39 лет. </w:t>
      </w:r>
    </w:p>
    <w:p w:rsidR="00AA4F6F" w:rsidRPr="0056625A" w:rsidRDefault="00AA4F6F" w:rsidP="00AA4F6F">
      <w:pPr>
        <w:jc w:val="both"/>
      </w:pPr>
      <w:r w:rsidRPr="0056625A">
        <w:t xml:space="preserve">Зарегистрировано 234 актовых записей о смерти. Из них мужчин –115, женщин –119  Средний возраст умерших мужчин –63 года, женщин – 75 лет. </w:t>
      </w:r>
    </w:p>
    <w:p w:rsidR="00AA4F6F" w:rsidRPr="0056625A" w:rsidRDefault="00AA4F6F" w:rsidP="00AA4F6F">
      <w:pPr>
        <w:jc w:val="both"/>
      </w:pPr>
      <w:r w:rsidRPr="0056625A">
        <w:t xml:space="preserve"> </w:t>
      </w:r>
    </w:p>
    <w:p w:rsidR="008C58DE" w:rsidRDefault="00AA4F6F" w:rsidP="00AA4F6F">
      <w:pPr>
        <w:jc w:val="both"/>
      </w:pPr>
    </w:p>
    <w:sectPr w:rsidR="008C58DE" w:rsidSect="0099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4F6F"/>
    <w:rsid w:val="002D508F"/>
    <w:rsid w:val="00872C92"/>
    <w:rsid w:val="00991071"/>
    <w:rsid w:val="00AA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2019-10-28T12:28:00Z</dcterms:created>
  <dcterms:modified xsi:type="dcterms:W3CDTF">2019-10-28T12:29:00Z</dcterms:modified>
</cp:coreProperties>
</file>