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E6" w:rsidRDefault="009F3CE6" w:rsidP="009F3CE6">
      <w:pPr>
        <w:jc w:val="both"/>
      </w:pPr>
      <w:r w:rsidRPr="00063152">
        <w:t xml:space="preserve">Отделом ЗАГС администрации Цивильского района в августе 2019 года зарегистрировано  95   актов  гражданского состояния. В августе население района прибавилось 22    новыми жителями. Из них  по 11 мальчиков </w:t>
      </w:r>
      <w:r>
        <w:t>и</w:t>
      </w:r>
      <w:r w:rsidRPr="00063152">
        <w:t xml:space="preserve">  девочек, 3 из которых родились у матерей, не состоящих в зарегистрированном </w:t>
      </w:r>
      <w:proofErr w:type="gramStart"/>
      <w:r w:rsidRPr="00063152">
        <w:t>браке</w:t>
      </w:r>
      <w:proofErr w:type="gramEnd"/>
      <w:r w:rsidRPr="00063152">
        <w:t>;    8 детей стали первенцами в семье, 5 – вторым ребёнком у родителей, семеро детей  родились третьим</w:t>
      </w:r>
      <w:r>
        <w:t>и</w:t>
      </w:r>
      <w:r w:rsidRPr="00063152">
        <w:t xml:space="preserve"> у  родителей,  по одному  малышу  стали  четвертым  и   пятым в семье. Самые популярные имена мальчиков - Давид, Роман, Сергей, а у девочек – Арина, Анастасия, Дарья, Ксения, Мария, Мирослава.  5 пап признали себя отцами</w:t>
      </w:r>
      <w:r>
        <w:t>,</w:t>
      </w:r>
      <w:r w:rsidRPr="00063152">
        <w:t xml:space="preserve"> обратились вместе с матерью ребёнка в отдел ЗАГС за государственной регистрацией установления отцовства.</w:t>
      </w:r>
    </w:p>
    <w:p w:rsidR="009F3CE6" w:rsidRDefault="009F3CE6" w:rsidP="009F3CE6">
      <w:pPr>
        <w:jc w:val="both"/>
      </w:pPr>
      <w:r w:rsidRPr="00063152">
        <w:t xml:space="preserve">В течение  месяца в </w:t>
      </w:r>
      <w:proofErr w:type="gramStart"/>
      <w:r w:rsidRPr="00063152">
        <w:t>районе</w:t>
      </w:r>
      <w:proofErr w:type="gramEnd"/>
      <w:r w:rsidRPr="00063152">
        <w:t xml:space="preserve"> умерло 35   человек, из них 24 мужчин и 11 женщин.     Средний возраст умерших мужчин - 65 лет, женщин - 75 года.   Основными причинами смерти являются болезни системы кровообращения, несчастные случаи, отравления, новообразования и болезни органов дыхания.</w:t>
      </w:r>
    </w:p>
    <w:p w:rsidR="009F3CE6" w:rsidRDefault="009F3CE6" w:rsidP="009F3CE6">
      <w:pPr>
        <w:jc w:val="both"/>
      </w:pPr>
      <w:r w:rsidRPr="00063152">
        <w:t>В торжественной обстановке зарегистрировано 24 пар</w:t>
      </w:r>
      <w:r>
        <w:t>ы</w:t>
      </w:r>
      <w:r w:rsidRPr="00063152">
        <w:t xml:space="preserve">.   </w:t>
      </w:r>
      <w:proofErr w:type="gramStart"/>
      <w:r w:rsidRPr="00063152">
        <w:t xml:space="preserve">Средний возраст вступающих в брак таков: 25-34 года у мужчин и 18-24 года у женщин. </w:t>
      </w:r>
      <w:proofErr w:type="gramEnd"/>
    </w:p>
    <w:p w:rsidR="009F3CE6" w:rsidRPr="00063152" w:rsidRDefault="009F3CE6" w:rsidP="009F3CE6">
      <w:pPr>
        <w:jc w:val="both"/>
      </w:pPr>
      <w:r w:rsidRPr="00063152">
        <w:t>За</w:t>
      </w:r>
      <w:r>
        <w:t xml:space="preserve">   август месяц зарегистрирована</w:t>
      </w:r>
      <w:r w:rsidRPr="00063152">
        <w:t xml:space="preserve"> 1  запись  о перемене имени.</w:t>
      </w:r>
      <w:r>
        <w:t xml:space="preserve"> </w:t>
      </w:r>
      <w:r w:rsidRPr="00063152">
        <w:t xml:space="preserve"> Расторгли брак 8 супружеских пар  , 7 из них – по решению суда, 1 – по обоюдному согласию.</w:t>
      </w:r>
    </w:p>
    <w:p w:rsidR="009F3CE6" w:rsidRPr="00063152" w:rsidRDefault="009F3CE6" w:rsidP="009F3CE6">
      <w:pPr>
        <w:jc w:val="both"/>
      </w:pPr>
      <w:r w:rsidRPr="00063152">
        <w:t xml:space="preserve">Документы, выданные органом ЗАГС - самый важный, это первоисточник всех документов человека. И поэтому вряд ли можно найти человека, жизнь которого тем или иным образом не была бы связана с органом ЗАГС. Все изменения, происходящие в жизни людей, отдел ЗАГС </w:t>
      </w:r>
      <w:proofErr w:type="gramStart"/>
      <w:r w:rsidRPr="00063152">
        <w:t>фиксирует и отражает</w:t>
      </w:r>
      <w:proofErr w:type="gramEnd"/>
      <w:r w:rsidRPr="00063152">
        <w:t xml:space="preserve"> в записях. Эти записи актов гражданского состояния документы вечного хранения, и каждый гражданин может найти свои корни, узнать о своей семье и близких.  Рассмотрено 20 заявлений о внесении исправлений и (или) изменений в записи актов гражданского состояния, из них 16 исполнено без составления заключения. Выдано 45 повторных свидетельств и 136 справок о государственной регистрации актов гражданского состояния. </w:t>
      </w:r>
      <w:proofErr w:type="spellStart"/>
      <w:r w:rsidRPr="00063152">
        <w:t>Дооформлены</w:t>
      </w:r>
      <w:proofErr w:type="spellEnd"/>
      <w:r w:rsidRPr="00063152">
        <w:t xml:space="preserve"> 2 записи актов о расторжении брака.</w:t>
      </w:r>
    </w:p>
    <w:p w:rsidR="008C58DE" w:rsidRDefault="009F3CE6" w:rsidP="009F3CE6">
      <w:pPr>
        <w:jc w:val="both"/>
      </w:pPr>
    </w:p>
    <w:sectPr w:rsidR="008C58DE" w:rsidSect="0099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CE6"/>
    <w:rsid w:val="002D508F"/>
    <w:rsid w:val="00872C92"/>
    <w:rsid w:val="00991071"/>
    <w:rsid w:val="009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zivil_info3</dc:creator>
  <cp:keywords/>
  <dc:description/>
  <cp:lastModifiedBy>zivil_info3</cp:lastModifiedBy>
  <cp:revision>2</cp:revision>
  <dcterms:created xsi:type="dcterms:W3CDTF">2019-10-28T13:37:00Z</dcterms:created>
  <dcterms:modified xsi:type="dcterms:W3CDTF">2019-10-28T13:37:00Z</dcterms:modified>
</cp:coreProperties>
</file>