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5D" w:rsidRPr="002E4680" w:rsidRDefault="00EF2A42" w:rsidP="00EF2A4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МЕРОПРИЯТИЙ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ПРОВЕДЕНИЮ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ДНЯ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ПРАВОВОЙ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ПОМОЩИ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ДЕТЯМ </w:t>
      </w:r>
    </w:p>
    <w:p w:rsidR="00CD0D5D" w:rsidRPr="002E4680" w:rsidRDefault="00EF2A42" w:rsidP="00EF2A4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НОЯБРЯ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2019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ГОДА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ЧУВАШСКОЙ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РЕСПУБЛИКЕ</w:t>
      </w:r>
    </w:p>
    <w:p w:rsidR="00EF2A42" w:rsidRPr="00FB0A0C" w:rsidRDefault="00EF2A42" w:rsidP="00EF2A4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0B3" w:rsidRPr="00FB0A0C" w:rsidRDefault="008040B3" w:rsidP="00EF2A4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3544"/>
        <w:gridCol w:w="4111"/>
        <w:gridCol w:w="3260"/>
        <w:gridCol w:w="4111"/>
      </w:tblGrid>
      <w:tr w:rsidR="00850D27" w:rsidRPr="00FB0A0C" w:rsidTr="004F49A0">
        <w:trPr>
          <w:trHeight w:val="1048"/>
        </w:trPr>
        <w:tc>
          <w:tcPr>
            <w:tcW w:w="568" w:type="dxa"/>
          </w:tcPr>
          <w:p w:rsidR="00850D27" w:rsidRPr="00FB0A0C" w:rsidRDefault="00850D27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0D27" w:rsidRPr="00FB0A0C" w:rsidRDefault="00850D27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850D27" w:rsidRPr="00FB0A0C" w:rsidRDefault="00EF2A42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850D27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есто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время </w:t>
            </w:r>
            <w:r w:rsidR="00850D27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50D27" w:rsidRPr="00FB0A0C" w:rsidRDefault="00850D27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Тематика оказываемой помощи</w:t>
            </w:r>
            <w:r w:rsidR="00027AAD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наименование мероприятия</w:t>
            </w:r>
          </w:p>
        </w:tc>
        <w:tc>
          <w:tcPr>
            <w:tcW w:w="4111" w:type="dxa"/>
          </w:tcPr>
          <w:p w:rsidR="00EF2A42" w:rsidRPr="00E32E07" w:rsidRDefault="00850D27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 (должность, Ф.И.О., телефон,</w:t>
            </w:r>
          </w:p>
          <w:p w:rsidR="00850D27" w:rsidRPr="00E32E07" w:rsidRDefault="00850D27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эл. почта)</w:t>
            </w:r>
          </w:p>
        </w:tc>
      </w:tr>
      <w:tr w:rsidR="00027AAD" w:rsidRPr="00FB0A0C" w:rsidTr="00EF2A42">
        <w:tc>
          <w:tcPr>
            <w:tcW w:w="15594" w:type="dxa"/>
            <w:gridSpan w:val="5"/>
          </w:tcPr>
          <w:p w:rsidR="00027AAD" w:rsidRPr="00E32E07" w:rsidRDefault="00027AAD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Внеочередной прием граждан на базе Приемной Президента Российской Федерации в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Чувашской Республике с целью оказания бесплатной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по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защиты прав детей и юридических аспектов опеки и детско-родительских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027AAD" w:rsidRPr="00FB0A0C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Приемная Президента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 в Чувашской Республике (Чувашская Республика, Чувашская Республика, г. Чебоксары, ул. Ленинградская, д. 36, АУ 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«Многофункциональный центр по предоставлению государственных и муниципальных услуг» 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города Чебоксары – столицы Чувашской</w:t>
            </w:r>
          </w:p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(МФЦ))</w:t>
            </w: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15.00 до 17.00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111" w:type="dxa"/>
          </w:tcPr>
          <w:p w:rsidR="00FB0A0C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B0A0C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Управления Министерства юстиции Российской Федерации по Чувашской Республике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Никонова Ольга Николаевна</w:t>
            </w:r>
          </w:p>
          <w:p w:rsidR="00027AAD" w:rsidRPr="00E32E07" w:rsidRDefault="00FB0A0C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62-43-44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для учащихся образовательных организаций высшего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4111" w:type="dxa"/>
          </w:tcPr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 w:rsidR="00FD3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 w:rsidR="00FD3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защиты прав граждан</w:t>
            </w:r>
          </w:p>
        </w:tc>
        <w:tc>
          <w:tcPr>
            <w:tcW w:w="4111" w:type="dxa"/>
          </w:tcPr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B0A0C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начальника</w:t>
            </w:r>
          </w:p>
          <w:p w:rsidR="004F21B6" w:rsidRPr="00E32E07" w:rsidRDefault="00FB0A0C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FB0A0C" w:rsidRPr="00E32E07" w:rsidRDefault="00FB0A0C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4F49A0" w:rsidRPr="00E32E07" w:rsidRDefault="004F49A0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8427B6" w:rsidRPr="00E32E07" w:rsidRDefault="004F49A0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62-91-28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13.00 до 18.00</w:t>
            </w:r>
          </w:p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защиты прав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E1299D" w:rsidRPr="00E32E07" w:rsidRDefault="004F21B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62-91-28</w:t>
            </w:r>
          </w:p>
        </w:tc>
      </w:tr>
      <w:tr w:rsidR="004B3496" w:rsidRPr="00FB0A0C" w:rsidTr="00EF2A42">
        <w:tc>
          <w:tcPr>
            <w:tcW w:w="568" w:type="dxa"/>
          </w:tcPr>
          <w:p w:rsidR="004B3496" w:rsidRPr="0030390C" w:rsidRDefault="004B3496" w:rsidP="00EF2A42">
            <w:pPr>
              <w:suppressAutoHyphens/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4B3496" w:rsidRPr="0030390C" w:rsidRDefault="004B3496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rStyle w:val="13"/>
                <w:sz w:val="24"/>
                <w:szCs w:val="24"/>
              </w:rPr>
            </w:pPr>
            <w:r w:rsidRPr="0030390C">
              <w:rPr>
                <w:rFonts w:eastAsiaTheme="minorEastAsia"/>
                <w:color w:val="000000"/>
                <w:spacing w:val="0"/>
                <w:sz w:val="24"/>
                <w:szCs w:val="24"/>
                <w:lang w:eastAsia="ru-RU"/>
              </w:rPr>
              <w:t xml:space="preserve">Участие в проведении Единого информационного дня и выступление по вопросам Дня правовой помощи детям </w:t>
            </w:r>
          </w:p>
        </w:tc>
        <w:tc>
          <w:tcPr>
            <w:tcW w:w="4111" w:type="dxa"/>
          </w:tcPr>
          <w:p w:rsidR="004B3496" w:rsidRPr="003039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 район</w:t>
            </w:r>
          </w:p>
          <w:p w:rsidR="00EF2A42" w:rsidRDefault="004B349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E3E9F" w:rsidRDefault="00FE3E9F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42" w:rsidRPr="003039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20.11.2019 с 1</w:t>
            </w:r>
            <w:r w:rsidR="00FE3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FE3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3496" w:rsidRPr="0030390C" w:rsidRDefault="004B349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3496" w:rsidRPr="0030390C" w:rsidRDefault="004B3496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30390C">
              <w:rPr>
                <w:sz w:val="24"/>
                <w:szCs w:val="24"/>
              </w:rPr>
              <w:t xml:space="preserve">Консультирование по вопросам защиты прав </w:t>
            </w:r>
            <w:r w:rsidRPr="0030390C">
              <w:rPr>
                <w:rStyle w:val="13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71E70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0B261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юстиции Российской Федерации </w:t>
            </w:r>
          </w:p>
          <w:p w:rsidR="004B3496" w:rsidRPr="00E32E0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  <w:p w:rsidR="004B3496" w:rsidRPr="00E32E0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Грицай Анатолий Дмитриевич,</w:t>
            </w:r>
          </w:p>
          <w:p w:rsidR="00E1299D" w:rsidRPr="00E32E07" w:rsidRDefault="004B3496" w:rsidP="00E32E07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E32E07">
              <w:rPr>
                <w:sz w:val="24"/>
                <w:szCs w:val="24"/>
              </w:rPr>
              <w:t>тел. (8352) 62-24-44</w:t>
            </w:r>
          </w:p>
        </w:tc>
      </w:tr>
      <w:tr w:rsidR="00614FAE" w:rsidRPr="00FB0A0C" w:rsidTr="00E1299D">
        <w:trPr>
          <w:trHeight w:val="1463"/>
        </w:trPr>
        <w:tc>
          <w:tcPr>
            <w:tcW w:w="568" w:type="dxa"/>
          </w:tcPr>
          <w:p w:rsidR="00614FAE" w:rsidRPr="0030390C" w:rsidRDefault="00614FAE" w:rsidP="00EF2A42">
            <w:pPr>
              <w:suppressAutoHyphens/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14FAE" w:rsidRPr="0030390C" w:rsidRDefault="00614FAE" w:rsidP="00857505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rStyle w:val="13"/>
                <w:sz w:val="24"/>
                <w:szCs w:val="24"/>
              </w:rPr>
            </w:pPr>
            <w:r w:rsidRPr="0030390C">
              <w:rPr>
                <w:rStyle w:val="13"/>
                <w:sz w:val="24"/>
                <w:szCs w:val="24"/>
              </w:rPr>
              <w:t>Конкурс творческих работ</w:t>
            </w:r>
            <w:r>
              <w:rPr>
                <w:rStyle w:val="13"/>
                <w:sz w:val="24"/>
                <w:szCs w:val="24"/>
              </w:rPr>
              <w:t xml:space="preserve"> детей работников Управления</w:t>
            </w:r>
          </w:p>
        </w:tc>
        <w:tc>
          <w:tcPr>
            <w:tcW w:w="4111" w:type="dxa"/>
          </w:tcPr>
          <w:p w:rsidR="00614FAE" w:rsidRDefault="00614FAE" w:rsidP="00FE3E9F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614FAE" w:rsidRDefault="00614FAE" w:rsidP="00FE3E9F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3039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с 05.11.2019 по 20.11.2019</w:t>
            </w:r>
          </w:p>
        </w:tc>
        <w:tc>
          <w:tcPr>
            <w:tcW w:w="3260" w:type="dxa"/>
          </w:tcPr>
          <w:p w:rsidR="00614FAE" w:rsidRPr="0030390C" w:rsidRDefault="00614FAE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30390C">
              <w:rPr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4111" w:type="dxa"/>
          </w:tcPr>
          <w:p w:rsidR="00614FAE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614FAE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юстиции Российской Федерации 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Грицай Анатолий Дмитриевич,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(8352) 62-24-44</w:t>
            </w:r>
          </w:p>
        </w:tc>
      </w:tr>
      <w:tr w:rsidR="00614FAE" w:rsidRPr="00FB0A0C" w:rsidTr="00EF2A42">
        <w:tc>
          <w:tcPr>
            <w:tcW w:w="15594" w:type="dxa"/>
            <w:gridSpan w:val="5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Территориальные органы федеральных органов исполнительной власти в Чувашской Республике</w:t>
            </w:r>
          </w:p>
        </w:tc>
      </w:tr>
      <w:tr w:rsidR="00614FAE" w:rsidRPr="00FB0A0C" w:rsidTr="00EF2A42">
        <w:tc>
          <w:tcPr>
            <w:tcW w:w="15594" w:type="dxa"/>
            <w:gridSpan w:val="5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Управление Федеральной службы исполнения наказаний по Чувашской Республике - Чувашии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Целевой выезд помощника начальника Управления по соблюдению прав человека в УИС А.М. Мокеева,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Уполномоченного по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правам человека в Чувашской Республике Н.В. Прокопьевой  и представителя общественно - наблюдательной комиссии 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С.И. Самостюка</w:t>
            </w:r>
          </w:p>
        </w:tc>
        <w:tc>
          <w:tcPr>
            <w:tcW w:w="4111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ФКУ СИЗО -2 УФСИН </w:t>
            </w:r>
          </w:p>
          <w:p w:rsidR="00614FAE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Цивильск, ул. Б.Советская, дом 83</w:t>
            </w:r>
          </w:p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FB0A0C" w:rsidRDefault="00614FAE" w:rsidP="00E1299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 с 14.00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бесплатной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по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вопросам, относящимся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соблюдению прав человека и компетенции УИС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начальника Управления по соблюдению прав человека в УИС подполковник внутренней службы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Мокеев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39-08-71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Обучающий семинар</w:t>
            </w:r>
          </w:p>
        </w:tc>
        <w:tc>
          <w:tcPr>
            <w:tcW w:w="4111" w:type="dxa"/>
          </w:tcPr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библиотека Чувашской Республики</w:t>
            </w:r>
          </w:p>
          <w:p w:rsidR="00614FAE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Чебоксары, проспект Ленина, дом 15</w:t>
            </w:r>
          </w:p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FB0A0C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 с 14.30 до 17.00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Запланированы мероприятия согласно программы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обучающего семинара 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психолог отделения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психологического обеспечения ФКУ УИИ УФСИН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 внутренней службы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Трофименко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39-08-72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Лекци</w:t>
            </w:r>
            <w:r>
              <w:rPr>
                <w:rStyle w:val="13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614FAE" w:rsidRPr="00FB0A0C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библиотека Чувашской Республики</w:t>
            </w:r>
          </w:p>
          <w:p w:rsidR="00614FAE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Чебоксары, проспект Ленина, дом 15</w:t>
            </w:r>
          </w:p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20.11.2018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46756" w:rsidRPr="00FB0A0C" w:rsidRDefault="0054675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Тема: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Ответственность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за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совершение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межмуниципальных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филиалов ФКУ УИИ УФСИН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Шульга,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39-09-51</w:t>
            </w:r>
          </w:p>
        </w:tc>
      </w:tr>
      <w:tr w:rsidR="00DB6A91" w:rsidRPr="00FB0A0C" w:rsidTr="00935310">
        <w:tc>
          <w:tcPr>
            <w:tcW w:w="15594" w:type="dxa"/>
            <w:gridSpan w:val="5"/>
          </w:tcPr>
          <w:p w:rsidR="00DB6A91" w:rsidRPr="00E32E07" w:rsidRDefault="00DB6A91" w:rsidP="00DB6A9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Управление Федеральной службы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судебных приставов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Чувашской Республике - Чувашии</w:t>
            </w:r>
          </w:p>
        </w:tc>
      </w:tr>
      <w:tr w:rsidR="00DB6A91" w:rsidRPr="00FB0A0C" w:rsidTr="00EF2A42">
        <w:tc>
          <w:tcPr>
            <w:tcW w:w="568" w:type="dxa"/>
          </w:tcPr>
          <w:p w:rsidR="00DB6A91" w:rsidRDefault="00DB6A91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6A91" w:rsidRPr="00FB0A0C" w:rsidRDefault="002B2184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Рейдовые мероприятия по исполнительным производствам о взыскании алиментов</w:t>
            </w:r>
          </w:p>
        </w:tc>
        <w:tc>
          <w:tcPr>
            <w:tcW w:w="4111" w:type="dxa"/>
          </w:tcPr>
          <w:p w:rsidR="00DB6A91" w:rsidRDefault="002B2184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12.11.2019</w:t>
            </w:r>
          </w:p>
          <w:p w:rsidR="002B2184" w:rsidRPr="00FB0A0C" w:rsidRDefault="002B2184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03.12.2019</w:t>
            </w:r>
          </w:p>
        </w:tc>
        <w:tc>
          <w:tcPr>
            <w:tcW w:w="3260" w:type="dxa"/>
          </w:tcPr>
          <w:p w:rsidR="00DB6A91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исполнения судебных актов о взыскании алиментов</w:t>
            </w:r>
          </w:p>
        </w:tc>
        <w:tc>
          <w:tcPr>
            <w:tcW w:w="4111" w:type="dxa"/>
          </w:tcPr>
          <w:p w:rsidR="00DB6A91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Е.В.</w:t>
            </w: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CA6" w:rsidRDefault="00F52CA6" w:rsidP="00F52CA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организации исполнительного производства</w:t>
            </w:r>
          </w:p>
          <w:p w:rsidR="00F52CA6" w:rsidRPr="00E32E07" w:rsidRDefault="00F52CA6" w:rsidP="00F52CA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8(8352)30-60-06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Прием граждан по вопросам уплаты алиментов на содержание несовершеннолетних детей и защиты прав получателей алиментов</w:t>
            </w:r>
          </w:p>
        </w:tc>
        <w:tc>
          <w:tcPr>
            <w:tcW w:w="4111" w:type="dxa"/>
          </w:tcPr>
          <w:p w:rsidR="00C503A9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ул. Энтузиастов, д. 34 а</w:t>
            </w:r>
          </w:p>
          <w:p w:rsidR="00C503A9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13.30 по 17.30</w:t>
            </w:r>
          </w:p>
        </w:tc>
        <w:tc>
          <w:tcPr>
            <w:tcW w:w="3260" w:type="dxa"/>
          </w:tcPr>
          <w:p w:rsidR="00C503A9" w:rsidRPr="00FB0A0C" w:rsidRDefault="00C503A9" w:rsidP="00F4670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исполнения судебных актов о взыскании алиментов</w:t>
            </w:r>
          </w:p>
        </w:tc>
        <w:tc>
          <w:tcPr>
            <w:tcW w:w="4111" w:type="dxa"/>
          </w:tcPr>
          <w:p w:rsidR="00C503A9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Харитонова О.В.</w:t>
            </w: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документационного обеспечения и работы с обращениями граждан</w:t>
            </w:r>
          </w:p>
          <w:p w:rsidR="00F52CA6" w:rsidRPr="00E32E07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8(8352)30-62-35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Органы исполнительной власти Чувашской Республики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 разбивкой по муниципальным районам и городским округам Чувашской Республики)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Алатырский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равовой час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социально-реабилитационный центр для 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накомство детей с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понятиями «гражданин», «права граждан», «права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детей», «обязанности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школьников». Применение прав и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обязанностей в повседневной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Е.Г.,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3A35BE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reabilit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cbx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3A35BE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стреча с юристом МО МВД РФ «Алатырский» 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Мартыновой С.А.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социально-реабилитационный центр для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об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уголовной и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административной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за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Е.Г., заведующий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отделением диагностики 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реабилитации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3A35BE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reabilit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cbx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3A35BE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информационного стенда «День правовой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помощи»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социально-реабилитационный центр для несовершеннолетних»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родителей и детей об ответственности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Способина С.В.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отделением по приему 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перевозке несовершеннолетних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alat_reabilit@cbx.ru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онсультационная помощь гражданам, изъявившим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желание принять в свою семью детей – 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Алатырского района Чувашской Республики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словия принятия детей – сирот и детей, оставшихся без попечения родителей на воспитание в приемные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Лариса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органа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2-24-08,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Абаренов Станислав Николаевич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2-03-86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мероприятий по правовому воспитанию детей в образовательных организациях Алатырского района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Алатырского района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грамотности и правосознания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часы «Я  мои права»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Алатырского района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грамотности и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правосознания 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роки правовой грамотности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Алатырского района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05.11.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грамотности 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правосознания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rPr>
          <w:trHeight w:val="562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правил к праву» - правовой час с элементами викторины с участием сотрудников ППДН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 социально-реабилитационный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центр» Минтруда Чувашии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с основами Российского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диагностики 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реабилитации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</w:t>
            </w:r>
          </w:p>
          <w:p w:rsidR="00C503A9" w:rsidRPr="00E32E07" w:rsidRDefault="00C503A9" w:rsidP="00E32E07">
            <w:pPr>
              <w:tabs>
                <w:tab w:val="center" w:pos="1947"/>
                <w:tab w:val="right" w:pos="389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правовым вопросам и защите прав детей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ктовый зал администрации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Алатырского района Чувашской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29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опросы, затрагивающие права и интересы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Канова Ирина Васильевна,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по правам ребенка в Алатырском районе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8(83531)2-13-39</w:t>
            </w:r>
          </w:p>
        </w:tc>
      </w:tr>
      <w:tr w:rsidR="00C503A9" w:rsidRPr="00FB0A0C" w:rsidTr="00EF2A42">
        <w:trPr>
          <w:trHeight w:val="1014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Алатырь, ул. Б.Хмельницкого, д. 19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опросы, затрагивающие права и интересы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в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сполнительном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судебный пристав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Гудков Юрий Викторович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2-32-10</w:t>
            </w:r>
          </w:p>
        </w:tc>
      </w:tr>
      <w:tr w:rsidR="00C503A9" w:rsidRPr="00FB0A0C" w:rsidTr="00EF2A42">
        <w:trPr>
          <w:trHeight w:val="1867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социально-реабилитационный центр для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Минтруда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детей в стихах 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картинках по разъяснению законодательства РФ,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касающихся прав детей от 9 до 18 лет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Зотова Лидия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 социально-реабилитационный центр для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 детей, опеки, попечительства и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Муфтяхетдинова Фания Кешафовна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социально-реабилитационный центр для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Минтруда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ноября 2019 г. 13.00 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ееспособность малолетних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Марина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ноября 2019 г.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Алатырский филиал КА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«Республиканская» ЧР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Московская, д. 109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вопросы по защите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Адвокаты Алатырский филиал КА «Республиканская» ЧР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2-03-87</w:t>
            </w:r>
          </w:p>
        </w:tc>
      </w:tr>
      <w:tr w:rsidR="00C503A9" w:rsidRPr="00FB0A0C" w:rsidTr="00E32E07">
        <w:trPr>
          <w:trHeight w:val="471"/>
        </w:trPr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Аликовский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923CE3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населения о проведении дня правовой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помощи детям, размещение на официальном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данной информации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айонная газета, сайт администрации Аликовского района Чувашской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о дне и месте проведения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Всероссийского дня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 – главный специалист по опеке и попечительству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тел.883535)22-3-82,</w:t>
            </w:r>
          </w:p>
          <w:p w:rsidR="00C503A9" w:rsidRPr="003A35BE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alikov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obrazov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выездов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поселения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посещением семей, где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не уделяют должного внимания воспитанию 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Чувашской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облюдение норм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Семейного кодекса Российской Федерации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(8 835)35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КДН и 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М.Д.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Аликовскому району 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22945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главы сельских поселений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Аликовского района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образовательных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 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правового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основных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ребенка, что я знаю о своих правах»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КДН и 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М.Д.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Аликовскому району 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22945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одительские собрания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 П.П.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главы по социальным вопросам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22448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 – гл. специалист КДН и 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М.Д. – ИПДН ОП по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Аликовскому району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22945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консультационных пунктов по оказанию бесплатной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детям-сиротам, детям, оставшимся без попечения родителей, лиц из их числа, а также их законных представителей, лиц,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желающих принять на воспитание  в свою семью ребенка,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оставшегося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родителей, детям-инвалидам и их родителям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«Бизнес-инкубатор «Меркурий», кабинеты гл. специалиста по опеке и попечительству администрации Аликовского района, ведущего специалиста-эксперта юридического сектора администрации 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коллегия адвокатов «Республиканская» Илларионов С.Н.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тел.89063879521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консультация: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Борзова Г.Н.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тел.89373922481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нотариальная контора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Зайченко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тел.8(83535)22200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тел.8(83535)22382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obrazov7@alikov.cap.ru</w:t>
              </w:r>
            </w:hyperlink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Ф.Ю.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8(83535)22704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онсультация специалиста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комиссии по делам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делам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защите их прав при администрации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района, с. Аликово, ул. Октябрьская, д. 21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конституционных гарантиях прав ребенка. Особенности уголовной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ответственности и наказания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 – гл. специалист КДН и ЗП.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22075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ень открытых дверей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 и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«Аликовский ЦСОН» Минтруда Чувашии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правовым вопросам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и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А.В., 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(83535) 22-2-77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е-mail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hyperlink r:id="rId12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al_zcon@cbx.ru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буклетов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учащихся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 школ «Детский телефон доверия»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«Аликовский ЦСОН» Минтруда Чувашии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зготовление буклетов с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информацией о работе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телефона доверия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А.И.,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(83535) 22-2-77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al_zcon@cbx.ru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Батыревский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помощь гражданам, изъявившим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желание принять в свою семью детей-сирот и детей,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 детей-сирот и детей, оставшихся без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на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в семьи 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Ирина Николаевна, ведущий специалист-эксперт, Платонова Ирина Николаевна, ведущий специалист-эксперт,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opeka-batyr@cap.ru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детям-сиротам и детям,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оставшимся без попечения родителей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защиты жилищных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Чылыкова Татьяна Леонидовна, заведующий сектором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opeka-batyr@cap.ru</w:t>
            </w:r>
          </w:p>
        </w:tc>
      </w:tr>
      <w:tr w:rsidR="00C503A9" w:rsidRPr="003A35BE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родителей и детей-инвалидов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«Батыревский центр социального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населения» 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еры социальной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поддержки семьям,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воспитывающим детей 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Дюкина Алевтина Александровна, заведующий отделением помощи семьи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8(83532) 61070,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batyr-centr.soc.cap.ru</w:t>
            </w:r>
          </w:p>
        </w:tc>
      </w:tr>
      <w:tr w:rsidR="00C503A9" w:rsidRPr="003A35BE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защиты прав и законных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делам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Батыревского района Чуваш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д.5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ринятие мер воздействия к родителям, законным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представителям по вопросам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Комисарова Лариса Алексеевна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8(83532)6-24-22,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org1-batyr@cap.ru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выплаты пенсий, социальных выплат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пенсионного фонда РФ в Батыревском районе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Батырево, пр.Ленина,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енсионные права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(одного родителя), детей-инвалидов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Владимир Александрович главный специалист-эксперт (юрисконсульт)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тел.8(83532)61478,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admin003@015.PFR.ru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взыскания алиментов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судебных приставов по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Батыревскому  и Шемуршинскому районов  Чувашской Республики, с.Батырево, ул.Комарова, д.13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зыскание алиментов с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родителей, имеющих на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иждивении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Афки Галина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– старший судебны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пристав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тел.8(83532)62266</w:t>
            </w:r>
          </w:p>
        </w:tc>
      </w:tr>
      <w:tr w:rsidR="00C503A9" w:rsidRPr="003A35BE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онсультирование по вопросам обеспечения трудовых прав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«Центр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занятости населения Батыревского района» 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Батырево, ул.Ленина,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рудовые права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 Валерий Васильевич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тел.8(83532)62458,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batslzn@chtts.ru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помощи гражданам, изъявившим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желание принять в свою семью детей-сирот и детей,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оставшихся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родителей.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 детей- сирот и детей, оставшихся без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на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в семьи 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Ирина Николаевна, ведущий специалист-эксперт, Платонова Ирина Николаевна, ведущий специалист-эксперт,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opeka-batyr@cap.ru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с показом презентации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«Батыревская СОШ № 2»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Батыревского района Чувашской 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Дюкина А.А.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(83532) 6-10-59,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batbmu_cson@cbx.ru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 родителей и детей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Чувашской Республики «Батыревский центр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обслуживания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населения» Министерства труда и социальной защиты Чувашской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508B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об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уголовной 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административной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за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(83532) 6-10-59,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batbmu_cson@cbx.ru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Т.Г., адвокат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8-906-385-71-79</w:t>
            </w:r>
          </w:p>
        </w:tc>
      </w:tr>
      <w:tr w:rsidR="00C503A9" w:rsidRPr="00FB0A0C" w:rsidTr="00E842CC">
        <w:trPr>
          <w:trHeight w:val="325"/>
        </w:trPr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Вурнарский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граждан, нуждающихся в юридической помощи в связи с нарушениями прав и законных интересов</w:t>
            </w: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детей, оставшихся без</w:t>
            </w: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по тел.</w:t>
            </w: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(88353725215)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Вурнарского района Чувашской Республики,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каб.302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08.30. до 12.00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защиты прав и обязанностей детей,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Марина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организационной, кадровой и юридической службы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тел.(883537)2-52-15,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vur_yustice@cap.ru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доклад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«Вурнарская СОШ №1 им. И.Н.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Никифорова» Вурнарского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10.30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Марина Борисовна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отдела образования и молодежной политики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тел.883537)2-54-39,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vur_obrasov5cap.ru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граждан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Вурнарского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13.30 до 16.00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вопросам  устройства ребенка,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оставшегося без попечения родителей, на воспитание в семью,  усыновление,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удочерение, а также оказание помощи ребенку,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оказавшемуся без защиты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Ядрицова Алевтина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опеке и попечительству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тел.(883537)2-51-91,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vur_opeka@cap.ru</w:t>
            </w:r>
          </w:p>
        </w:tc>
      </w:tr>
      <w:tr w:rsidR="00C503A9" w:rsidRPr="003A35BE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нижная  выставка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культуры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«Централизованная библиотечная система»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Вурнарского района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«Тебе о праве - право о тебе»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Уткина Людмила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МБУК «Централизованная библиотечная система»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.(883537)2-56-94,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 bibl@cbx.ru</w:t>
            </w:r>
          </w:p>
        </w:tc>
      </w:tr>
      <w:tr w:rsidR="00C503A9" w:rsidRPr="003A35BE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Default="00C503A9" w:rsidP="00E842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со студентами Вурнарского техникума.</w:t>
            </w:r>
          </w:p>
          <w:p w:rsidR="00C503A9" w:rsidRPr="00FB0A0C" w:rsidRDefault="00C503A9" w:rsidP="00E842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памяток по правовому воспитанию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«Вурнарская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библиотека»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Вурнарского района Чувашской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Т.В.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 бюджетного учреждения Чувашской Республики «Вурнарский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Л.С.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тел:8(83537)2-75-77;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vur_vcson@mail.ru</w:t>
              </w:r>
            </w:hyperlink>
            <w:r w:rsidRPr="00E32E0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Ибресинский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руглый  стол «Правовая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культура и правовое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воспитание»  с участием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адвокатов, нотариусов, органов опеки и попечительства,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комиссии по делам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защите из прав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«Централизованная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библиотечная система»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Чувашской Республики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Ибреси, ул. Маресьева, д. 39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 родителей (законных представителей) в правовом воспитании подростков,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сопровождение семей, имеющих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детей-инвалидов и детей с ограниченными </w:t>
            </w:r>
          </w:p>
          <w:p w:rsidR="00C503A9" w:rsidRPr="00FB0A0C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Демидова Лариса Анатольевна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Ибресинского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тел.8(83538)2-12-52,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ibrruo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48@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cap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диный день оказания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бесплатной юридической помощи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 опеки и попечительства отдела образования администрации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Ибресинского района Чувашской Республики (каб. 107), КДН и ЗП при администрации Ибресинского района Чувашской Республики (каб. 305)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Ибреси,                              ул. Маресьева, д. 49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9.00 до 17.00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консультирование детей и их родителей по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прав детей, защиты охраняемых законом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 детей-сирот и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оставшихся без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попечения родителей,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жестокого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обращения с детьми,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работы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доверия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Демидова Лариса Анатольевна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тел.8(83538)2-12-52,</w:t>
            </w:r>
          </w:p>
          <w:p w:rsidR="00C503A9" w:rsidRPr="00DB6A91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</w:t>
            </w:r>
            <w:hyperlink r:id="rId1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ruo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503A9" w:rsidRPr="00DB6A91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Ирина Константиновна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юридического сектора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тел.8(83538)2-12-29,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ibrjurist2@cap.ru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рием граждан по вопросам защиты прав и законных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 детей</w:t>
            </w:r>
          </w:p>
        </w:tc>
        <w:tc>
          <w:tcPr>
            <w:tcW w:w="4111" w:type="dxa"/>
          </w:tcPr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 опеки и попечительства отдела образования администрации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Ибресинского района Чувашской Республики (каб. 107), КДН и ЗП при администрации Ибресинского района Чувашской Республики (каб. 305)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Ибреси,                              ул. Маресьева, д. 49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с 8.00 до 17.00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бесплатной юридической помощи по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детей, индивидуальные</w:t>
            </w:r>
          </w:p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Фаина Васильевна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 по Ибресинскому району Уполномоченного по правам ребенка в Чувашской Республике – методист по юридическим вопросам центра методического и психолого-педагогического сопровождения отдела образования администрации Ибресинского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тел.8(83538)2-19-09 ,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сотовый: 8-937-372-40-35,</w:t>
            </w:r>
          </w:p>
          <w:p w:rsidR="00C503A9" w:rsidRPr="00DB6A91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</w:t>
            </w:r>
            <w:hyperlink r:id="rId1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ruo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E416E8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открытых дверей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методического и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психолого-педагогического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сопровождения отдела образования администрации Ибресинского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9.00 до 16.00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консультативной и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методической помощи по вопросам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психолого-педагогического сопровождения родителей и педагогов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Ирина Васильевна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педагог-психолог, куратор Ибресинского района КОУ «Порецкий детский дом им. И.Н. Ульянова» Минобразования Чувашии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DB6A91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0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серии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познавательных тематических выставок на правовую тематику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и распространение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о правах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Шибалова Надежда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2E07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директор МБУК ЦБС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.8(83538)22809,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ibr</w:t>
            </w:r>
            <w:hyperlink r:id="rId2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bibl@cap.ru</w:t>
              </w:r>
            </w:hyperlink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центральной библиотечной системы Ибресинского района; общеобразовательные организации Ибресинского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ыезды в общеобразовательные организации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отдельному графику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Ирина Константиновна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юридического сектора  администрации 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ibrjurist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Карасева Лилия Ивановна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ibrruo-opeka@cap.ru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свещение Всероссийского дня правовой помощи на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района и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районной газете «За Победу»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проведении Всероссийского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Раймов Николай Петрович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информатизации и социального развития администрации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тел.8(83538)2-22-64,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ibresi-info@cap.ru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«открытых уроков»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распространение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правах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Светлана Георгиевна, руководитель-методист центра сопровождения  отдела образования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3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metod1@.cap.ru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азмещение (обновление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информации) на стендах,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расположенных в местах,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доступных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родителей, текста Конвенции о правах ребенка, контактах Уполномоченного по правам ребенка, номера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«Общероссийского телефона доверия», контактов органов и организаций системы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профилактики безнадзорности и правонарушений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распространение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правах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Светлана Георгиевна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руководитель-методист центра сопровождения  отдела образования администрации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4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metod1@.cap.ru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 родителями и детьми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«Централизованная библиотечная система»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 2019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культура, правовое воспитание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Разномазова Л.Н.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(83538) 2-23-97,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2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ibrcentr_soc@cap.ru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Канашский район Чувашской Республики, г. Канаш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абота телефона  «горячей»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линии»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опеке и попечительству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26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kan</w:t>
              </w:r>
              <w:r w:rsidRPr="00DB6A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-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opeka</w:t>
              </w:r>
              <w:r w:rsidRPr="00DB6A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@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cap</w:t>
              </w:r>
              <w:r w:rsidRPr="00DB6A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.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КДН и ЗП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E32E07" w:rsidRDefault="001A0C86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C503A9"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kan-kdn@cap.ru</w:t>
              </w:r>
            </w:hyperlink>
          </w:p>
          <w:p w:rsidR="00C503A9" w:rsidRPr="00E32E07" w:rsidRDefault="00C503A9" w:rsidP="00E32E0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8" w:history="1"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kanash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казание бесплатной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отдел ОККР администрации Канашского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(883533)2-27-91,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kan-urist@cap.ru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B5294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телефона  «горячей»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линии 8(83533) 2-24-03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Канашского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регулирования прав детей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Воробьева О.В.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 ЦСОУ управления образования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2-24-03,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urist_ruo@mail.ru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бучающие лекции в рамках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дание Управления образования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Канашского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ормы семейного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устройства: усыновление, опека (попечительство). Формы опеки. Различие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формами семейного устройства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опеке и попечительству администрации Канашского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kan-opeka@cap.ru</w:t>
              </w:r>
            </w:hyperlink>
          </w:p>
          <w:p w:rsidR="00C503A9" w:rsidRPr="00E32E07" w:rsidRDefault="00C503A9" w:rsidP="00E32E07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«круглого стола»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Чувашской Республики «Канашский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 центр социального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семейного воспитания, по вопросам правового 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нравственного воспитания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А.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2-10-55,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cso@kanash.cap.ru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еседа: «Что такое права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«Канашский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комплексный центр социального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со статьями конвенции о правах ребенка и способами их реализации, обучение подростков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основам юридических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2-10-55,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cso@kanash.cap.ru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5167CA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образования и молодежной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администрации города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17.00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и обязанности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и их законных представителей, в том числе детей с ограниченными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образования и молодежной политики администрации г. Канаш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Ольга Александровна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2-12-08,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3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омиссия по делам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г. Канаш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рава и обязанности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несовершеннолетних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граждан, ответственность за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совершение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административных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Элышева М.И.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8(83533) 2-26-54,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gkan67@cap.ru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ектор опеки и попечительства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 Канаш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оциальные гарантии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детей-сирот и детей,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и лиц, из их числа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опеки и попечительства администрации  г. Канаш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8(83533) 2-24-04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gkan63@cap.ru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образования и молодежной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политики администрации города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и обязанности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и их законных представителей, в том числе детей-инвалидов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Ольга Александровна - 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8(83533)2-12-08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gkan31@cap.ru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омиссия по делам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города Канаш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ответственность за совершение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Элышева Мария Ильинична,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2-26-54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gkan67@cap.ru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rPr>
          <w:trHeight w:val="73"/>
        </w:trPr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Канаш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оциальные гарантии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детей-сирот и детей,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и лиц, из их числа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Косов Вячеслав Юрьевич -заведующий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2-24-04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gkan63@cap.ru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Козловский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классного часа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учащихся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«Тюрлеминская СОШ» Козловского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«Козловская СОШ №2»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«Конвенция прав ребёнка»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Наши поступки, их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закон»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Мишалин А.Б.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прокурора Козловского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тел.89871287457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рисунков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района Чувашской Республики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15-18 ноября 2019 г.</w:t>
            </w: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 общеобразовательных организаций Козловского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росмотр мультимедийных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 по правой тематике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ктовый зал администрации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Козловского района Чувашской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предупредить насилие в семье»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делать, если ты попал в полицию»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«Твои права и обязанности»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 Г.А.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КДН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тел.89674716414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стреча учащихся 9-11 классов  с нотариусом Козловского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клубная система» 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16.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Козловского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риём граждан, консультации по вопросам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Многофункционального центра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есплатная юридическая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Гурьев А.М.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тел.89050279482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еловая игра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«Карамышевская СОШ»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Козловская СОШ №3»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«Козловская СОШ №2»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«Подростку о трудовом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Л.С.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КУ «ЦЗН Козловского района»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конкурса плакатов, посвящённого Всероссийскому Дню правовой помощи детям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«Дом-музей Н.И. Лобачевского»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Солдатихина М.С.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тел.8(83534)22275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буклетов на тему профилактики школьного насилия, методических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 по профилактике жестокого обращения с детьми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ноября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школьного насилия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Т.Н.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Молодой Гвардии «Единая Россия»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тел.89278595167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ечерние рейды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ноября 2019 г.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ыявление фактов жестокого обращения с детьми 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профилактики Козловского района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одготовка информационных материалов о ходе акции в средствах массовой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информации, на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Козловского района Чувашской Республики</w:t>
            </w:r>
          </w:p>
        </w:tc>
        <w:tc>
          <w:tcPr>
            <w:tcW w:w="4111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  г.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одготовка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информационных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материалов о ходе акции в средствах массовой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Софронова Т.Г.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сектором опеки и попечительства администрации Козловского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тел.8(83534)22337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ыпуск памяток «День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помощи детям»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EB622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родителей и детей с правами ребёнка, об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тветственном отношении к жизни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Петрушова С.В.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равовой час с инспектором ПДН «Знать, чтобы соблюдать»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ктивизация правовых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Кудякова В.Н.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еловая игра «Путешествие по стране Законов и прав»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в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в игровой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B622C">
        <w:trPr>
          <w:trHeight w:val="1244"/>
        </w:trPr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Многофункционального центра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Козловского района Чувашской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Козловка, ул. Ленина, д. 55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Колумб Надежда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(83534)2-11-60,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mfc-dir-kozlov@cap.ru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Комсомольский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теме «Формы семейного устройства детей-сирот, детей, оставшихся без родительского попечения, виды услуг и социальная  поддержка государства при устройстве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образования администрации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онсультирование по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правовым вопросам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родителей 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DED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несовершеннолетних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DED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Галзанова Татьяна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отдела образования администрации Комсомольского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5-11-43,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</w:t>
            </w:r>
            <w:hyperlink r:id="rId39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Консультирование по правовым вопросам на базе </w:t>
            </w:r>
            <w:r w:rsidRPr="0075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5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втономное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«Многофункциональный центр по предоставлению государственных и муниципальных услуг»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Юрьевна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автономного учреждения«Многофункциональный центр по предоставлению государственных и муниципальных услуг»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5-20-68,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koms_mfc@cap.ru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буклета  «Права и обязанности 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 № 2»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Светлана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 бюджетного учреждения«Комсомольский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5-10-02,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cson_kom@cbx.ru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рисунков на тему «Права человека глазами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дополнительного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«Комсомольская детская школа искусств»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Абдюшева Надежда Владимировна преподаватель муниципального бюджетного учреждения дополнительного образования «Комсомольская детская школа искусств»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5-14-65,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farit_59@mail.ru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 «Твой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 - твои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«Нюргечинская средняя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Ольга Рудольфовна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администрации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5-24-61,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0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koms_just@cap.ru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ткрытый урок  «Детские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общеобразовательное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«Комсомольская средняя общеобразовательная школа № 1»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09.00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Любовь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83539 5-17-69,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8353951769@mail.ru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«П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обязанности и ответственность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«Урмаевская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школа»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Рева Николаевна,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инспектор ОУП и ПДН МО МВД России «Комсомольский»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5-25-83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koms21@mvd.ru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pStyle w:val="1"/>
              <w:suppressAutoHyphens/>
              <w:spacing w:before="0" w:after="0"/>
              <w:outlineLvl w:val="0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olor w:val="000000" w:themeColor="text1"/>
              </w:rPr>
              <w:t>Б</w:t>
            </w:r>
            <w:r w:rsidRPr="00FB0A0C">
              <w:rPr>
                <w:rFonts w:ascii="Times New Roman" w:hAnsi="Times New Roman"/>
                <w:b w:val="0"/>
                <w:color w:val="000000" w:themeColor="text1"/>
              </w:rPr>
              <w:t>еседа с учащимися «Человек в мире правил»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средняя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 № 1»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Самарина Елена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семьи и детям бюджетного учреждения«Комсомольский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5-10-02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cson_kom@cbx.ru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ткрытый урок «Основные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аспекты трудоустройства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занятости несовершеннолетних граждан»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«Александровская основная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Татьяна Ильинична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врио директора казенного учреждения«Центр занятости населения Комсомольского района»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8(3539) 5-14-63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1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komslzn@chtts.ru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екция «Профилактика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правонарушений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учащихся», консультирование учащихся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«Асановская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школа» </w:t>
            </w: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 Любовь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обеспечению деятельности комиссии по делам несовершеннолетних и защите их прав отдела образования администрации Комсомольского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5-14-85,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koms_kdn@cap.ru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игра «Когда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наступает ответственность?»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культуры «Централизованная библиотечная система»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с.Комсомольское, ул.Заводская,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Ядрова Инна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«Централизованная библиотечная система»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тел.835395-24-19,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kom_kul@cbx.ru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ыставка-протест «Не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нарушены ли наши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культуры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библиотечная система»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Ядрова Инна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«Централизованная библиотечная система»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тел.8353952419,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kom_kul@cbx.ru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аспространение буклета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СОШ №2»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знакомление родителей и детей с правами ребёнка, об ответственном отношении к жизни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С.В.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БУ «Комсомольский центр социального обслуживания населения»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(83539) 51002</w:t>
            </w:r>
          </w:p>
          <w:p w:rsidR="00C503A9" w:rsidRPr="00DB6A91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4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koms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cbx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Комсомольского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Самарина Е.В.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отделением помощи семье и детям БУ 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8(83539)51002,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45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cson_koms@cbx.ru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Красноармейский район Чувашской Республики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единый день оказания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бесплатной юридической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помощи для детей-сирот,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приемных семей,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– инвалидов и 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отдела образования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равовой статус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актуальные вопросы прав, свобод и законных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1A0C86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tooltip="Гурьева Ирина Геннадье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Гурьева И.Г.</w:t>
              </w:r>
            </w:hyperlink>
          </w:p>
          <w:p w:rsidR="00C503A9" w:rsidRPr="00E32E07" w:rsidRDefault="001A0C86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tooltip="Заведующий сектором опеки и попечительства - Гурьева Ирина Геннадье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заведующий сектором опеки и попечительства</w:t>
              </w:r>
            </w:hyperlink>
            <w:r w:rsidR="00C503A9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8(83530)21841,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48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правового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4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классных часов и трансляция слайд-шоу «Защита законных прав и интересов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(учащиеся 8-11 классов)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 Леонид Иванович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 (83530) 2-12-97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krarm_urist1@cap.ru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Семен Юрьевич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межмуниципального филиала ФКУ УИ УФСИН РФ по Чувашской  Республике капитан внутренней службы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(83530) 2-10-16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классных часов о правах и обязанностях ребенка «Лучше знать, чем догадываться»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(учащиеся 4-7 классов)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школы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Красноармейского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формление тематических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школьных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МБУ ДО «Дом детского творчества»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Клементьева Алина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(83530) 2-23-49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ddt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резентация юридических профессий, специальностей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юридическими профессиями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hyperlink r:id="rId5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 Владимир Станиславович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адвокат Коллегии адвкатов «Республиканская» Красноармейский филиал заведующий филиалом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тел.8 903 357-75-26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Алина Анатольевна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МБУ ДО «Красноармейская детская школа искусств»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2-23-42,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dshi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рофилактические беседы на Совете по профилактике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правонарушений, правового воспитания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несовершеннолетними,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состоящими на учете и 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отдела юридической службы администрации Красноармейского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Яковлев Александр Олегович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2-12-97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krarm_urist1@cap.ru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Левый Александр Леонардович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помощник прокурора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2-22-75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Татмина Марина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Отделение полиции по Красноармейскому району МО МВД России «Цивильский»  инспектор ПДН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2-15-36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директора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вопросам оказания бесплатной правовой помощи по защите прав детства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«Красноармейский ЦСОН» Минтруда Чувашии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правах, обязанностях и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С.С., нотариус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онсультация по правовым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семей,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«Красноармейский ЦСОН»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 В.С.</w:t>
            </w:r>
          </w:p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 по Красноармейскому району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Красночетайский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детьми: классные часы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</w:t>
            </w:r>
          </w:p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1-11 классов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конкурса детского рисунка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Красночетайского района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рисую свои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 учащимися 9-11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имеешь права и</w:t>
            </w:r>
          </w:p>
          <w:p w:rsidR="00C503A9" w:rsidRPr="00FB0A0C" w:rsidRDefault="00C503A9" w:rsidP="00A23818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C503A9" w:rsidRPr="00E32E07" w:rsidRDefault="00C503A9" w:rsidP="00E32E07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– игра, презентация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Красночетайская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«Где права взрослых, а где права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 Вазина Н.М., Романова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.(8251) 2-19-01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5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soshkrchet@gmail.com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нтерактивная игра с детьми, оставшимися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родителей и их родителями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Новоатайская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«Где права взрослых, а где права детей»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Г.В. – инспектор по охране и защите прав детства,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Илюшина Э.П.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Н.Ю.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А.С.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5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krch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stan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8 835 51 23-2-38)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помощь гражданам, изъявившим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желание принять в свою семью детей - сирот и детей,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оставшихся без попечения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словия принятия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- сирот и детей,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Дадюкова А.Н., заведующий сектором опеки и попечительства администрации Красночетайского района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ыставка-протест, выставка - кроссворд, правовой турнир, правовой час</w:t>
            </w:r>
          </w:p>
        </w:tc>
        <w:tc>
          <w:tcPr>
            <w:tcW w:w="4111" w:type="dxa"/>
          </w:tcPr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ельские библиотеки</w:t>
            </w: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 нарушайте наши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права!», «Сам себе юрист», «Правовой алфавит», «Закон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еседа о правовых знаниях с презентацией «Права, обязанности и ответственность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несовершеннолетних»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учащимися 8-11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Красночетайская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Красночетайского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д.3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13.30 до 14.30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головная,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административная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ответственность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КДН 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2-14-59,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58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krchet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kdn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О.С.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 ПДН ОВД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«Шумерлинский»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2-11-02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орячая линия по вопросам прав детей,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детско-родительских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«Красночетайский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13.30 до 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«Сообщи о нарушении твоих прав»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нформационная беседа для несовершеннолетних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получателей услуг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«Красночетайский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«Всегда есть выбор»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Серина Т.Ф.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буклетов,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листовок правовой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направленности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 «Красночетайский ЦСОН» Минтруда Чувашии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прав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рамках Всероссийского дня правовой помощи детям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находящимися в социально опасном положении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«Красночетайский ЦСОН» Минтруда Чувашии</w:t>
            </w: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 закон»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расторжения браков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отдел ЗАГС администрации Красночетайского района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чему приводит расторжение брака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ЗАГС,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8-8(3551) 2-16-75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krchet-zags@cap.ru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диагностики и консультирования отдела образования 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знаний в области позитивного родительства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центром диагностики и консультирования  отдела образования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8(83551)2-19-16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a.n.saveleva@mail.ru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памяток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зал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«Четыре заповеди мудрого родителя», «Искусство быть родителем»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КДН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2-14-59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анкетирования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зал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А.А., главный специалист-эксперт КДН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2-14-59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консультирование подростков, родителей и иных законных представителей по правовым вопросам, мерах административной и уголовной ответственности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опеки и попечительства 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каб.312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13.00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граждан 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5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krchet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В.Н.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правовой работы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2-21-63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krchet-law@cap.ru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диагностики и консультирования отдела образования администрации Красночет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консультативной и методической помощи по вопросам психолого-педагогического сопровождения замещающих родителей и педагогов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центром диагностики и консультирования  отдела образования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2-19-16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a.n.saveleva@mail.ru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на сайте администрации   Красночетайского района информации об итогах  проведения Дня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администрации Красночетайского района Чувашской Республики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об итогах проведения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рганизация работы горячей телефонной линии 8(83351) 2-10-43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 и социального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  Республики</w:t>
            </w:r>
          </w:p>
          <w:p w:rsidR="00C503A9" w:rsidRDefault="00C503A9" w:rsidP="00CD27D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Семенова М.А.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 (83551) 2-10-43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8(83551) 2-16-96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soc2@krchet.cap.ru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орячая линия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 здравоохранения и социального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  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282B1B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(83551) 2 -12-11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рамках Всероссийского дня правовой помощи детям с несовершеннолетними, находящимися в социально опасном положении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 здравоохранения и социального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  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(83551) 2 -12-11,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krchet-cson@cap.ru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Мариинско-Посадский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люблю страну, где есть право на имя и на семью»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детская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Мариинский Посад, ул. Николаева, д.31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</w:rPr>
              <w:t xml:space="preserve"> с </w:t>
            </w:r>
            <w:r w:rsidRPr="00FB0A0C">
              <w:rPr>
                <w:rFonts w:ascii="Times New Roman" w:hAnsi="Times New Roman"/>
                <w:color w:val="000000" w:themeColor="text1"/>
              </w:rPr>
              <w:t>13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30  до 14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нформационно правовой час с приглашением Николаевой Людмилы Витальевны- помощника уполномоченногопо правам ребенка в Мариинско-Посадском районе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Права, обязанности и ответственность несовершеннолетних;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я знаю о своих правах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по опеке и попечительству отдела образования и молодежной политики 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Вахтеркина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0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marpos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БУ ЧР «Шумерлинский центр для детей-сирот и детей, оставшихся без попечения родителей» Минобразования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Хлебнова Любовь Николаевна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бесплатных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Мариинский Посад, ул. Николаева, д.47,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 308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</w:rPr>
              <w:t xml:space="preserve"> с </w:t>
            </w:r>
            <w:r w:rsidRPr="00FB0A0C">
              <w:rPr>
                <w:rFonts w:ascii="Times New Roman" w:hAnsi="Times New Roman"/>
                <w:color w:val="000000" w:themeColor="text1"/>
              </w:rPr>
              <w:t>09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00 до 16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правовым вопросам для детей сирот и приемных родителей и опекунов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Цветкова Ольга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marpos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just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Вахтеркина Надежда Георгиевна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по опеке и попечительству отдела образования и молодежной политики 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 Назарова Надежда Витальевна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классный час «Ваши права, дети!»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Мариинский Посад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Мариинско Посад, ул. Июльская, дом 25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для 9-11 классов «Трудовые права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Мариинский Посад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Мариинско Посад, ул. Июльская, дом 25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со статьями трудового кодекса, касающимися прав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А.Ю.</w:t>
            </w:r>
          </w:p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«Наши права и обязанности»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«Бичуринская ООШ» Мариинско-Посадского района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правами и обязанностями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круглый стол «Я гражданин правового государства»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«Бичуринская ООШ» Мариинско-Посадского района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урок права в 5-6 классах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«Октябрьская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учащегося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ВВР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В.П.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организации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человека, соблюдение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Выставка-подборка статей, публикаций из книг, журналов, брошюр, содержащая информацию о Конвенции о правах ребенка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школы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«Шоршелская СОШ имени А.Г. Николаева» 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16-20 ноября 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Малышева А.Р.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школы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Книжная выставка «Тебе о праве - право о тебе»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«Перво-Чурашевская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формление выставки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«Тебе о праве - право о тебе»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Н.В.,  библиотекарь,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89279968588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Тематические классные часы с показом презентации «</w:t>
            </w:r>
            <w:r w:rsidRPr="00C366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 ноября 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«Перво-Чурашевская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равовая грамотность «Права и обязанности несовершеннолетних»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1-9 классов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консультационного пункта для детей, родителей, законных представителей детей-сирот,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 «Мариинско-Посадский ЦСОН» Минтруда Чувашии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грамотности  населения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 З.Г.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(83542)2-24-08;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информационно-правового стенда «Азбука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«Мариинско-Посадский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Охоткина И.Г.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отделения помощи семье и детям БУ «Мариинско-Посадский ЦСОН»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(83542) 2-24-08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Моргаушский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обучающимися в образовательных организациях Моргаушского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Моргаушского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оспитание законопослушных граждан; профилактика преступности и правонарушений среди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Моргаушского района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«Путешествие в страны Закона, Права и Морали»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«Моргаушская ЦРДБ им. А.Г. Николаева»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Налимова Е.И.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biblchild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трибуна «Права и обязанности»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Боярина А.А., заведующий информационно-библиографическим сектором, mor-c-bib@yandex.ru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Брошюра серии скорой юридической консультации «Права и обязанности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Боярина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информационно-библиографическим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6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mor-c-bib@yandex.ru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«Компас в мире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библиотека, библиотеки Моргаушского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обслуживания, заведующие сельскими библиотеками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mor-c-bib@yandex.ru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часы, уроки, беседы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Моргаушского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обслуживания, заведующие сельскими библиотеками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mor-c-bib@yandex.ru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4111" w:type="dxa"/>
          </w:tcPr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«Моргаушский ЦСОН» Минтруда Чувашии</w:t>
            </w: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9669F3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18.11.2019 по 23.11.2019</w:t>
            </w: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Консультации, профилактические беседы о правах детей, об ответственности родителей за воспитание, содержание и обучение своих детей, о надлежащем исполнении родительских обязанностей.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К.В.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(835841)62-3-38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son_mrg@cap.ru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и консультирование семей  и несовершеннолетних по вопросам соблюдения прав детей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проживания семей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о правах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Охотникова Г.В.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 62-3-38,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son_mrg@cap.ru</w:t>
              </w:r>
            </w:hyperlink>
          </w:p>
        </w:tc>
      </w:tr>
      <w:tr w:rsidR="00C503A9" w:rsidRPr="00EB622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«Саланчикская общеобразовательная школа-интернат для обучающихся с ограниченными возмож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ностями здоровья»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«Моргаушская СОШ» Моргаушского района Чувашской Республики;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«Батыревская СОШ № 1» Батыревского района Чувашской Республики</w:t>
            </w: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облюдение требований пожарной безопасности в школе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«Чувашская республиканская противопожарная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Укладов В.В.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– начальник группы службы и профилактики пожаров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 66-45-35;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email. crpps@cap.ru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Style1"/>
              <w:widowControl/>
              <w:tabs>
                <w:tab w:val="left" w:pos="4915"/>
              </w:tabs>
              <w:suppressAutoHyphens/>
              <w:jc w:val="center"/>
              <w:rPr>
                <w:rStyle w:val="FontStyle20"/>
                <w:rFonts w:ascii="Times New Roman" w:hAnsi="Times New Roman" w:cs="Times New Roman"/>
                <w:b/>
                <w:color w:val="000000" w:themeColor="text1"/>
              </w:rPr>
            </w:pPr>
            <w:r w:rsidRPr="00E32E07">
              <w:rPr>
                <w:rStyle w:val="FontStyle20"/>
                <w:rFonts w:ascii="Times New Roman" w:hAnsi="Times New Roman" w:cs="Times New Roman"/>
                <w:b/>
                <w:color w:val="000000" w:themeColor="text1"/>
              </w:rPr>
              <w:t>Порецкий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обращений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юридической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Янковский Артем Александрович </w:t>
            </w:r>
            <w:hyperlink r:id="rId64" w:tooltip="Вр.и.о. заместителя начальника отдела - Янковский Артем Александрович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заместитель начальника отдела</w:t>
              </w:r>
            </w:hyperlink>
            <w:r w:rsidRPr="00E32E0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организационно-контрольной, кадровой и правовой работы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8(83543)2-18-37,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porezk_urist@cap.ru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детей-сирот и детей, оставшихся без попечения родителей и их законных представителей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08.30–12.00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бесплатной юридической помощи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Васянина Елена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органа опеки и попечительства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E32E07" w:rsidRDefault="001A0C86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porezk_opeka@cap.ru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Ирина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комиссии по делам несовершеннолетних и защите их прав 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porezk_kdn@cap.ru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«Кудеихинская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«Опасные грани жизни и пути их преодоления»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Полумордвинова Ирина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«Кудеихинская СОШ» Порецкого района,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8(83543)23-2-23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8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kudeichshkola@mail.ru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Кипкаев Евгений Иванович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инспектор Шумерлинского МФ ФКУ УИИ УФСИН России по Чувашской Республике - Чувашии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правового отряда школьных волонтеров «Дети детям о правах»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стный журнал «Конвенция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Куренкова Ирина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волонтерского отряда, учитель истории и обществознания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учащихся старших классов с нотариусом Порецкого нотариального округа Чувашской Республики и прокурором Порецкого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«Подростку о трудовом праве»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Сморызанова Елена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Нардина Марина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 для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17.00-18.00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детей и родителей в детско-родительских взаимоотношений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Гаранина Татьяна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 уполномоченного по правам ребенка в Чувашской Республике в Порецком районе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pssh2012@mail.ru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Антонина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ПДН ОУУП и ПДН ОП по Порецкому району МО МВД России «Алатырский»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тематической выставки литературы в школьной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14.50-15.35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Мальчикова Елена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библиотекарь, социальный педагог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«Понять, принять»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 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«Порецкий детский дом имени И.Н. Ульянова»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14.00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помощь детям - сиротам и детям, оставшимся без попечения родителей, и их законным представителям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Ирина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комиссии по делам несовершеннолетних и защите их прав 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kdn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Васянина Елена Владимировна  главный специалист - эксперт органа опеки и попечительства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Антонина Николаевна - инспектор ПДН ОУУП и ПДН ОП по Порецкому району МО МВД России «Алатырский»;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Порецкого нотариального округа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«Колокольчик»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воспитанниками и их родителями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Слепова Ирина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МБДОУ «Колокольчик» 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8(83543) 2-15-99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инспектором ПДН ОУУП и ПДН ОП по Порецкому району МО МВД России «Алатырский»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«Анастасовская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13.30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с детьми на тему: «Правовая ответственность подростков»,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 по разъяснению последствий неисполнения ими обязанностей по воспитанию и обучению детей, жестокому обращению с ними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Старостина Марина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«Анастасовская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41-2-40 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anas-sosh@mail.ru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детьми: «Что такое право ребенка»; Как дружить без ссоры»; У каждого есть имя»; Жизнь дана на добрые дела»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дошкольное 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«Сказка»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– 11.30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воспитанниками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 детей старшего дошкольного возраста МБДОУ «Сказка»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8(83543)2-10-47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5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Skazka-porezk@yandex.ru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«Семеновская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детей и родителей в детско-родительских взаимоотношений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Кочеткова Ольга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по воспитательной работе МБОУ «Семеновская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тел.8(83543)37-2-35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por_seme@cbx.ru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встречи семей, находящихся в трудной жизненной ситуации, с нотариусом Порецкого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«Порецкий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консультации для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В.В.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(83543) 2-19-65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 </w:t>
            </w:r>
            <w:hyperlink r:id="rId76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porcson2_porezk@cap.ru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Урмарский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Размещение на сайтах образовательных организаций  информации о проведении Всероссийского дня правовой помощи детям, информационных  материалов по правовому просвещению, контактные телефоны служб по защите прав несовершеннолетних, уполномоченных лиц по правам ребенка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начало ноября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 ноября  –Всероссийский День правовой помощи детям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Ввыпуск и распространение среди несовершеннолетних брошюр, буклетов «Права и обязанности детей», «Административная и уголовная ответственность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Республики, волонтерские команды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Тематические классные часы,  родительские собрания:  «Защита прав и достоинств ребенка» с приглашением  субъектов профилактики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Оформление тематических выставок в школьных 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 основных 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библиотекари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Беседы  в кружковых занятиях:  «Права и обязанности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«Дом Детского творчества»  п. Урмары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руководители кружков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Обновление уголков правового просвещения детей в общеобразовательных организациях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ноябрь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заместители директоров по ВР,  учителя обществознания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Открытые уроки «Права и обязанности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ноябрь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по делам несовершеннолетних Петрова Алина Олеговна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8(835- 44) 2-16-10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urmary_kdn1@cap.ru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Style w:val="13"/>
                <w:bCs/>
                <w:iCs/>
                <w:color w:val="000000" w:themeColor="text1"/>
                <w:sz w:val="24"/>
                <w:szCs w:val="24"/>
              </w:rPr>
              <w:t>День открытых дверей. 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образования и молодежной политики администрации Урмарского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равовая защита детей,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консультационная площадка региональной Службы оказания услуг;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 молодежной политики администрации Урмарского района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8(835-44) 2-15-41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Предоставление консультативных услуг родителям (законным представителям) детей, а также гражданам, желающим принять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 воспитание в свои семьи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сектор опеки и попечительства администрации Урмарского района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«Урмарская СОШ им.Г.Е. Егорова»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«Мусирминская СОШ»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«Большеяниковская СОШ»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№1 «Березка»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№2 «Колосок»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»Детский сад № 4 «Ромашка»</w:t>
            </w:r>
          </w:p>
          <w:p w:rsidR="00C503A9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«Родничок</w:t>
            </w:r>
          </w:p>
          <w:p w:rsidR="00C503A9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равовая защита детей,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консультационные пункты Урмарского района: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83544 21085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7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urmary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Иванова И.С.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39220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Сергеева А.Г.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8(83544)45241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8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urm_ynicsosh@chtts.ru</w:t>
              </w:r>
            </w:hyperlink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Емельянова В.М.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(835-44) 2-15-83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9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ds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1-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urmary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bk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Михайлова И.Н.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21289,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Style w:val="a4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0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kolosok-2@mail.ru</w:t>
              </w:r>
            </w:hyperlink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Яковлева О.В.,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8(83544)21157,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Style w:val="a4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1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olya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yakovleva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.74@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Тимушкина Т.Н.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21893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ds</w:t>
            </w:r>
            <w:r w:rsidRPr="00DB6A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5-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</w:t>
            </w:r>
            <w:r w:rsidRPr="00DB6A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B6A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День открытых дверей. Консультационная помощь детям-сиротам и детям, оставшимся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ектор опеки и попечительства администрации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опросы защиты жилищных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опеки и попечительства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83544 21085,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urmary_opeka@cap.ru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Консультационная помощь гражданам,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ектор опеки и попечительства администрации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стройство детей-сирот и детей, 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опеки и попечительства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(835-44) 2-10-85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urmary_opeka@cap.ru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Проведение правовых часов, бесед, консультирование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Сельские дома культуры и библиотеки Урмарского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заведующие сельских домов культуры и библиотекари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беседа «Права и обязанности несовершеннолетних (с приглашением заведующего сектором КДН и ЗП)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82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</w:tc>
      </w:tr>
      <w:tr w:rsidR="00C503A9" w:rsidRPr="00FD38D1" w:rsidTr="009669F3">
        <w:trPr>
          <w:trHeight w:val="2001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для родителей (презентация социальных услуг в Центре)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нформационная экскурсия, ознакомление с услугами, предоставляемыми в Центре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3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на базе Центра (приглашением юриста-адвоката, представителя прокуратуры района)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устной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84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«Родительская ответственность за воспитание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тветственность родителей за воспитание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в социальной сфере Александрова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urmary_kcson@cap.ru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Цивильский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Информационно-правовой час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«Районный центр развития культуры и библиотечного обслуживания»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г.Цивильск, ул. П.Иванова, д.1А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 в новом веке»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отделом информационно-библиографической работы  МБУК «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 центр развития культуры и библиотечного обслуживания» Цивильского района Ярлыгина Ф.И.,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(83545) 21-7-52,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5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bibl.zivil@rambler.ru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обращений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Цивильского района Чувашской Республики, каб. 202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Т.Г.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в Цивильском районе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администрации Цивильского района Павлова Т.Ю., телефон: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8(83545) 22-5-07,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zivil_just1@zivil.cap.ru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«Твои права» для учащихся 1 – 4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«СОШ п. Опытный»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с 08.30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13.15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правах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С.В.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Л.И.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Молчанова Е.П.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Н.А.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А.И.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 83545 61-2-47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optschool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civ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Круглый стол для учащихся 9 класса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«Чиричкасинская ООШ»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«Ты имеешь право и обязанности»</w:t>
            </w:r>
          </w:p>
          <w:p w:rsidR="00C503A9" w:rsidRPr="00FB0A0C" w:rsidRDefault="00C503A9" w:rsidP="00A23818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 Михайлов В.С.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правовых знаний (5 – 8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«СОШ п. Опытный»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правах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Садретдинова З.А.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Никандрова Н.Г.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8 83545 61-2-47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optschool-civ@yandex.ru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«Чурачикская СОШ»Цивильского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6B4B94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опросы, затрагивающие права и интересы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Бардышев П.И., директор МБОУ «Чурачикская СОШ»,</w:t>
            </w:r>
          </w:p>
          <w:p w:rsidR="00C503A9" w:rsidRPr="00E32E07" w:rsidRDefault="00C503A9" w:rsidP="00E32E07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8(83545)60-2-42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классный час «20 ноября – Всероссийский день защиты прав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Цивильская СОШ №1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ащита прав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 1-11-ых классов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консультационной помощи по правовым вопросам семей и детей, оказавшихся в трудной жизненной ситуации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«Цивильский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Плешкова И.Г., нотариус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Е.А., заведующий отделением социальной помощи семье и детям,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(83545) 2-12-77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civ_soco@cbx.ru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Встреча с помощником прокурора Цивильского района в подростковом клубе«Ты не один»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«Цивильский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Е.А. заведующий отделением социальной помощи семье и детям,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(83545) 2-12-77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civ_soco@cbx.ru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Чебоксарский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роликов и слайдов   (1-4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внеурочное время 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свободы человека глазами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начальных классов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 в общеобразовательных организациях Чувашской Республики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(5-6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общеобразовательных организацях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«Конвенция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инспектором по делам несовершеннолетних, участковым полицейским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общеобразовательных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2019 г. </w:t>
            </w:r>
          </w:p>
          <w:p w:rsidR="00C503A9" w:rsidRPr="00FB0A0C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внеурочное время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«Закон и его основные признаки. Ответственность несовершеннолетних»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школ 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«Основные законы в истории нашей страны»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(9 класс)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школ 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«Международные отношения в современном мире и их аспекты»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директоров по воспитательной работе, 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юридическая помощь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омещение органов опеки и попечительства администрации 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консультаций в устной и в письменной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адвокатского и нотариального сообщества, специалисты органов опеки и попечительства администрации Чебоксарского района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«Центр социального обслуживания населения Чебоксарского района» Минтруда Чувашии</w:t>
            </w:r>
          </w:p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 Михайлова Т.А.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(83540) 2-17-69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centsoc@cap.ru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 распространение информационного буклета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«Центр социального обслуживания населения Чебоксарского района» Минтруда Чувашии</w:t>
            </w:r>
          </w:p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информационной культуры, правовое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 Михайлова Т.А.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(83540) 2-17-69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centsoc@cap.ru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Шемуршинский район Чувашской Республики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«телефона доверия»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больница»Минздрава Чувашии</w:t>
            </w: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образования и молодежной политики администрации Шемуршинского района Чувашской Республики</w:t>
            </w: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конкретному гражданину, обратившемуся за бесплатной юридической помощью, правовой консультации по вопросам осуществления его прав, свобод и обязанностей, защиты его законных интересов в конкретных ситуациях, а также составления документов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больница»Минздрава Чувашии(по согласованию)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2-35-39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shemur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crb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med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молодежной политики администрации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 2-31-07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статьи в АУ ЧР «Редакция Шамаршахыпаре» по теме: «Знать, чтобы соблюдать»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 ЧР «Редакция Шамаршахыпаре»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равонарушения подростков: понятие, виды и ответственность согласно законодательству Российской Федерации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Шемуршинскому району МО МВД РФ «Батыревский» (по согласованию)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бесплатной консультационной помощи по правовым вопросам семей и детей, оказавшиеся в трудной жизненной ситуации. 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«Час правовой грамотности» с участием адвоката Львова Анатолия Николаевича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«Шемуршинский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вопросам защиты прав, свобод и интересов ребенка и семьи, а также другим актуальным  темам 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родителями/законными представителями семей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И. 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2-36-68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_ 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игра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«Маленькие дети – большие права»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 информационных буклетов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«Детям о праве»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Карабай-Шемуршинский СДК Шемуршинского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Карабай-Шемуршинский СДК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shembibl_kara@cap.ru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бесед с учащимися и тематических классных часов с использованием презентаций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 Шемуршинского района Чувашской Республики</w:t>
            </w: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shemobrazov@cap.ru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.8(83546)2-32-36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просветительско-профилактической работы с учащимися «группы риска» образовательных организаций Шемуршинского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 Шемуршинского района 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тветственность несовершеннолетних за 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О.П.</w:t>
            </w:r>
          </w:p>
          <w:p w:rsidR="00C503A9" w:rsidRPr="00E32E07" w:rsidRDefault="001A0C86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shemkdn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2-36-22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Шемуршинскому району МО МВД РФ «Батыревский»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nmazikova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mvd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консультирование на приеме граждан, родителей, опекунов и усыновителей, а также лиц, желающих усыновить детей-сирот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Шемуршинского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«Формы семейного устройства детей-сирот, детей, оставшихся без родительского попечения, виды услуг и социальная поддержка государства семейного устройства детей». «Государственная поддержка семей с детьми»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опеки и попечительства отдела образования и молодежной политики администрации Шемуршинского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Кудряшова Е.Н.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тел.88354623107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shemopeka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взыскания алиментов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Шемурша ул. Советская, д.6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зыскание алиментов с родителей, имеющих на иждивении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ОСП по Шемуршинскому району по УФССП РФ по Чувашской Республике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официальных интернет-сайтах и информационных стендах организаций информацию о проведении 20 ноября 2019 года Дня правовой помощи детям в Шемуршинском районе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о проведении 20 ноября 2019 года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профилактики Шемуршинского района Чувашской Республики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«телефона доверия»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конкретному гражданину, обратившемуся за бесплатной юридической помощью, правовой консультации по вопросам осуществления его прав, свобод и обязанностей, защиты его законных интересов в конкретных ситуациях, а также составления документов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 (по согласованию)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8(83546) 2-35-39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shemur-crb@med.cap.ru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молодежной политики администрации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 2-31-07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«Час правовой грамотности» с участием адвоката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«Шемуршинский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вопросам защиты прав, свобод и интересов ребенка, а также другим актуальным темам с семьями ТЖС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И.Н., 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(83546) 2-36-68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9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shem_cson@cbx.ru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Шумерлинский район Чувашской Республики, г. Шумерля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 проведение встреч с учащимися образовательных организаций Шумерлинского района Чувашской Республики</w:t>
            </w:r>
          </w:p>
        </w:tc>
        <w:tc>
          <w:tcPr>
            <w:tcW w:w="4111" w:type="dxa"/>
            <w:vAlign w:val="center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защиты. Правовая помощь детям, оказавшимся в трудной жизненной ситуации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образования, спорта и молодежной политики администрации Шумерлинского района, руководители общеобразовательных организаций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Семинары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права ребенка»</w:t>
            </w:r>
          </w:p>
        </w:tc>
        <w:tc>
          <w:tcPr>
            <w:tcW w:w="4111" w:type="dxa"/>
            <w:vAlign w:val="center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человека, Конвенцией о правах ребенка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Открытый урок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«Профилактика правонарушений среди учащихся» для учащихся 8-11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головная и административная ответственность. Бесконфликтное общение. Причины ссор и пути их разрешения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Капитонова Е.С. -главный специалист – эксперт комиссии по делам несовершеннолетних и защите их прав при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2-06-29, 2-13-15 доб. 143</w:t>
            </w:r>
          </w:p>
          <w:p w:rsidR="00C503A9" w:rsidRPr="00DB6A91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shumkdn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юридических профессий, специальностей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юридическими профессиями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 и их родителей. Реализация прав потребителя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«Алгашинская СОШ»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рисунков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ИЗО МБОУ «Алгашинская СОШ» Шемуршинского района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Выезды в Магаринское, Нижнекумашкинское, Шумерлинское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 - главный специалист-эксперт организации и осуществления деятельности по опеке и попечительству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Капитонова Е.С. -главный специалист – эксперт комиссии по делам несовершеннолетних и защите их прав при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2-06-29, 2-13-15 доб. 143</w:t>
            </w:r>
          </w:p>
          <w:p w:rsidR="00C503A9" w:rsidRPr="00DB6A91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shumkdn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 проведении дня правовой помощи детям, размещение на официальной сайте Шумерлинского  района данной информации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Кушнарева Дарья Владимировна-ведущий специалист-эксперт отдела информационного и правового просвещения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8(83536) 2-06-29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.112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shumsmi@cap.ru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теме «Права ребенка и их защита»</w:t>
            </w:r>
          </w:p>
        </w:tc>
        <w:tc>
          <w:tcPr>
            <w:tcW w:w="4111" w:type="dxa"/>
          </w:tcPr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Шумерлинского района Чувашской Республики</w:t>
            </w: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индивидуальные консультации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Н.А. – заведующий сектором правового обеспечения администрации Шумерлинского района, каб.32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8(83536) 2-18-21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shumurist01@cap.ru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на базе Многофункционального центра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«Многофункциональный центр по предоставлению государственных и муниципальных услуг»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собенности сделок с участием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Краснова О.В. - директор АУ МФЦ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8(83536) 20629, доб.147,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:mfc-dir-shumer@cap.ru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8 (83536) 2-06-29 (доб. 145)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 - главный специалист-эксперт организации и осуществления деятельности по опеке и попечительству администрации Шумерлинского района, каб.31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20629 доб. 145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shumopeka@cap.ru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«Права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информационной культуры, правовое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Л.В.,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вопросам семьи и детства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(83536) 2-91-24,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centr_deti21@mail.ru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для подростков «Путешествие по стране Законов и прав»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Л.В.,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вопросам семьи и детства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(83536) 2-91-24,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centr_deti21@mail.ru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участковых специалистов по социальной работе, инспектора ПДН, психолога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консультации для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консультации для родителей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111" w:type="dxa"/>
          </w:tcPr>
          <w:p w:rsidR="00C503A9" w:rsidRDefault="001A0C86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tgtFrame="_blank" w:history="1">
              <w:r w:rsidR="00C503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Автономное учреждение </w:t>
              </w:r>
              <w:r w:rsidR="00C503A9"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«МФЦ» города Шумерли Чувашской Республики</w:t>
              </w:r>
            </w:hyperlink>
            <w:r w:rsidR="00C503A9"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г.Шумерля,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Васина Наталья  Анатольевна,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(83536)2-30-38,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0" w:tooltip="[GMCP] Compose a new mail to smev-mfc@gshum.cap.ru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smev-mfc@gshum.cap.ru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граждан незащищенных слоев населения нотариусом города Шумерля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Пасхиной О.В.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корп. 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осуществления сделок с недвижимостью, оформлению документов по вступлению в права наследования, оформлению доверенностей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Пасхина Ольга Витальевна,                         тел. 8(83536)23943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в органе опеки и попечительства с участием юристов администрации города Шумерля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Октябрьская,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(кабинет № 106)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опеки и попечительства</w:t>
            </w:r>
          </w:p>
        </w:tc>
        <w:tc>
          <w:tcPr>
            <w:tcW w:w="4111" w:type="dxa"/>
          </w:tcPr>
          <w:p w:rsidR="00C503A9" w:rsidRPr="00E32E07" w:rsidRDefault="001A0C86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tooltip="Специалист-эксперт - Егорова Валентина Владимиро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заведующий</w:t>
              </w:r>
            </w:hyperlink>
            <w:r w:rsidR="00C503A9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сектором по опеке и попечительству администрации г. Шумерля Егорова Марина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8(83536)26025;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организационно-правового отдела юрист администрации г. Шумерля Сотниченко Дарья Валерьевна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8(83536)22564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в организационно-правовом  администрации города Шумерля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(кабинет № 313)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гражданско –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организационно-правового отдела Администрации г. Шумерля Сотниченко Дарья Валерьевна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8(83536)22564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№1»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Направлены на снижение числа дорожно-транспортных происшествий с участием детей и подростков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«СОШ №1» г. Шумерля Муляева Е.М., тел.8(83536)21340,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1-shkola@1-shkola.ru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с учащимися 2-3 классов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№1» г. Шумерля,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тарший государственный инспектор РЭО ГИБДД МО МВД России «Шумерлинский» капитан полиции Е.М. Волков. Евгений Михайлович проведет беседу о том как вести себя на проезжей части, как нам в этом помогают дорожные знаки и светофоры, какие ситуации могут происходить на дорогах по невнимательности и безответственности не только пешеходов, но и водителей.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«СОШ №1» г. Шумерля Муляева Е.М., тел.8(83536)21340,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1-shkola@1-shkola.ru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 профилактическая операции «Полиция и дети»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рофилактические беседы в 8-9-х классах «Об ответственности за совершение преступлений и административных правонарушений, в том числе об уголовной ответственности лиц, о вреде употребления наркотических средств и психотропных веществ, о безопасности дорожного движения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на тему «Осторожно, грипп!».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ндивидуальная профилактическая работа с детьми, имеющими пропуски уроков без уважительной причины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Выставка-просмотр «Правовая азбука»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центральная библиотека им. Г. Айги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литературы правовой тематики для детей младшего и старшего 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информационно-библиографическим отделом городской центральной библиотеки им. Г. Айги,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Кокушина М. Л.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(83536) 23302,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zentrbibl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DB6A91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проблемного разговора«Все в твоих руках. Думай!»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центральная библиотека им. Г.  Айги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разговора: как вести себя в той или иной сложной правовой ситуации с приглашением сотрудника по делам несовершеннолетних Шумерлинского ГОВД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обслуживания городской центральной библиотеки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Г. Айги,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Л.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(83536) 23302,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zentrbibl@mail.ru</w:t>
            </w:r>
          </w:p>
        </w:tc>
      </w:tr>
      <w:tr w:rsidR="00C503A9" w:rsidRPr="0066304A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Информационно-познавательное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«Даже маленькие дети обладают правом»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детская библиотека-филиал №1   им.  С.Я.Маршака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правах и обязанностях  детей с приглашением специалистов  сектора опеки и попечительства администрации г. Шумерля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Т.Я. Городской детской библиотекой-филиала №1                   им.  С.Я.Маршака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20214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marshakbibl@mail.ru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66304A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«Есть права у детей»</w:t>
            </w:r>
          </w:p>
        </w:tc>
        <w:tc>
          <w:tcPr>
            <w:tcW w:w="4111" w:type="dxa"/>
            <w:vAlign w:val="center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№3им. М. Сеспеля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Котовского,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росмотр мультимедийных материалов по правам детей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Городской библиотекой-филиала №3им. М. Сеспеля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Е. 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61428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sespelbibl@mail.ru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и закон»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№4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В. В. Маяковского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Халтурина,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знакомление с законодательством в области прав детей сотрудником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«Шумерлинский»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Городской библиотекой-филиала №4       Борисова Е.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21078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mayakbibl@mail.ru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Ядринский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Прием и консультирование  граждан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Сектор по опеке и попечительству отдела образования Ядринской районной администрации</w:t>
            </w: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в  08.00- 12.00</w:t>
            </w: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Порядок устройства детей на воспитание в семьи, процедура усыновления детей, подготовка граждан, желающих принять детей- сирот и детей, оставшихся без попечения родителей,  на воспитание в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Демидова Татьяна Алексеевна, зав.сектором по опеке и попечительству,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тел.8(83547)22-0-36;</w:t>
            </w:r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е</w:t>
            </w:r>
            <w:r w:rsidRPr="00DB6A91">
              <w:rPr>
                <w:color w:val="000000" w:themeColor="text1"/>
                <w:lang w:val="en-US"/>
              </w:rPr>
              <w:t>-</w:t>
            </w:r>
            <w:r w:rsidRPr="00E32E07">
              <w:rPr>
                <w:color w:val="000000" w:themeColor="text1"/>
                <w:lang w:val="en-US"/>
              </w:rPr>
              <w:t>mail</w:t>
            </w:r>
            <w:r w:rsidRPr="00DB6A91">
              <w:rPr>
                <w:rStyle w:val="af1"/>
                <w:color w:val="000000" w:themeColor="text1"/>
                <w:lang w:val="en-US"/>
              </w:rPr>
              <w:t xml:space="preserve">: </w:t>
            </w:r>
            <w:r w:rsidRPr="00E32E07">
              <w:rPr>
                <w:color w:val="000000" w:themeColor="text1"/>
                <w:lang w:val="en-US"/>
              </w:rPr>
              <w:t>yadrin</w:t>
            </w:r>
            <w:r w:rsidRPr="00DB6A91">
              <w:rPr>
                <w:color w:val="000000" w:themeColor="text1"/>
                <w:lang w:val="en-US"/>
              </w:rPr>
              <w:t>_</w:t>
            </w:r>
            <w:r w:rsidRPr="00E32E07">
              <w:rPr>
                <w:color w:val="000000" w:themeColor="text1"/>
                <w:lang w:val="en-US"/>
              </w:rPr>
              <w:t>opeka</w:t>
            </w:r>
            <w:r w:rsidRPr="00DB6A91">
              <w:rPr>
                <w:color w:val="000000" w:themeColor="text1"/>
                <w:lang w:val="en-US"/>
              </w:rPr>
              <w:t>@</w:t>
            </w:r>
            <w:r w:rsidRPr="00E32E07">
              <w:rPr>
                <w:color w:val="000000" w:themeColor="text1"/>
                <w:lang w:val="en-US"/>
              </w:rPr>
              <w:t>cap</w:t>
            </w:r>
            <w:r w:rsidRPr="00DB6A91">
              <w:rPr>
                <w:color w:val="000000" w:themeColor="text1"/>
                <w:lang w:val="en-US"/>
              </w:rPr>
              <w:t>.</w:t>
            </w:r>
            <w:r w:rsidRPr="00E32E07">
              <w:rPr>
                <w:color w:val="000000" w:themeColor="text1"/>
                <w:lang w:val="en-US"/>
              </w:rPr>
              <w:t>ru</w:t>
            </w:r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Николаева Анна Радиковна, зав. правовым сектором по опеке и попечительству Ядринской районной администрации, 8(83547)23-0-78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«Горячая линия» (по телефону)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FB0A0C">
              <w:rPr>
                <w:color w:val="000000" w:themeColor="text1"/>
              </w:rPr>
              <w:t>ектор по опеке и попечительству отдела образования Ядринскойрайонной администрации</w:t>
            </w:r>
          </w:p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B0A0C">
              <w:rPr>
                <w:color w:val="000000" w:themeColor="text1"/>
              </w:rPr>
              <w:t>редварительное разрешение на совершение сделок от имени несовершеннолетних (малолетних), алиментные обязательства родителей на содержание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Алексеева Валентина Геннадьевна, ведущий специалист-эксперт сектора по опеке и попечительству,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.8(83547)22-0-36,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е</w:t>
            </w:r>
            <w:r w:rsidRPr="00E32E07">
              <w:rPr>
                <w:color w:val="000000" w:themeColor="text1"/>
                <w:lang w:val="en-US"/>
              </w:rPr>
              <w:t>-mail</w:t>
            </w:r>
            <w:r w:rsidRPr="00E32E07">
              <w:rPr>
                <w:rStyle w:val="af1"/>
                <w:color w:val="000000" w:themeColor="text1"/>
                <w:lang w:val="en-US"/>
              </w:rPr>
              <w:t xml:space="preserve">: </w:t>
            </w:r>
            <w:r w:rsidRPr="00E32E07">
              <w:rPr>
                <w:color w:val="000000" w:themeColor="text1"/>
                <w:lang w:val="en-US"/>
              </w:rPr>
              <w:t>yadrin_opeka1@ 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телефону)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 предоставления мер социальной поддержки семьям, имеющим детей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Ядринская районная администрация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социальной защиты населения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мерах социальной поддержки семьям, имеющим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Надежда Юрьевна, начальник  отдела социальной защиты населенияЯдринского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(83547)22-4-67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Волонтеров «День правовой помощи детям»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информационно-разъяснительной работы о целях и задачах проведения Дня правовой помощи (раздача буклетов и листовок «20 ноября – День правовой помощи детям»)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общеобразовательных организаций Ядринского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уроков права с участием юридических работников, субъектов профилактики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36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консультационных пунктов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права», «Права и обязанности несовершеннолетних», «Тебе о праве - право о тебе»</w:t>
            </w: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юридической консультационной помощи  обучающимся и их родителям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общеобразовательных организаций   Ядринского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работы консультационных пунктов на базе общеобразовательных организаций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родителей (законных представителей) детей с приглашением юристов, специалистов администрации   поселения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 и ДОУ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Круглый стол</w:t>
            </w:r>
            <w:r>
              <w:rPr>
                <w:color w:val="000000" w:themeColor="text1"/>
              </w:rPr>
              <w:t xml:space="preserve"> </w:t>
            </w:r>
            <w:r w:rsidRPr="00C3661A">
              <w:rPr>
                <w:color w:val="000000" w:themeColor="text1"/>
              </w:rPr>
              <w:t>«Закон и правовая  поддержка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Государственное автономное профессиональное образовательное учреждение «Ядринский агротехнический техникум»</w:t>
            </w:r>
          </w:p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Pr="00FB0A0C">
              <w:rPr>
                <w:color w:val="000000" w:themeColor="text1"/>
              </w:rPr>
              <w:t>ьготы детей-сирот и детей, оставшихся без попечения родителей и лиц из данной категории. Права совершеннолетних детей в соответствии с Семейным законодательством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Павлова Людмила Ефремовна, ведущий специалист-эксперт по опеке и попечительству</w:t>
            </w:r>
            <w:r w:rsidRPr="00E32E07">
              <w:rPr>
                <w:b/>
                <w:bCs/>
                <w:color w:val="000000" w:themeColor="text1"/>
              </w:rPr>
              <w:t>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тел.8(83547)22-0-36,</w:t>
            </w:r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е</w:t>
            </w:r>
            <w:r w:rsidRPr="00DB6A91">
              <w:rPr>
                <w:color w:val="000000" w:themeColor="text1"/>
                <w:lang w:val="en-US"/>
              </w:rPr>
              <w:t>-</w:t>
            </w:r>
            <w:r w:rsidRPr="00E32E07">
              <w:rPr>
                <w:color w:val="000000" w:themeColor="text1"/>
                <w:lang w:val="en-US"/>
              </w:rPr>
              <w:t>mail</w:t>
            </w:r>
            <w:r w:rsidRPr="00DB6A91">
              <w:rPr>
                <w:rStyle w:val="af1"/>
                <w:color w:val="000000" w:themeColor="text1"/>
                <w:lang w:val="en-US"/>
              </w:rPr>
              <w:t xml:space="preserve">: </w:t>
            </w:r>
            <w:hyperlink r:id="rId102" w:history="1">
              <w:r w:rsidRPr="00E32E07">
                <w:rPr>
                  <w:rStyle w:val="a4"/>
                  <w:color w:val="000000" w:themeColor="text1"/>
                  <w:lang w:val="en-US"/>
                </w:rPr>
                <w:t>yadrin</w:t>
              </w:r>
              <w:r w:rsidRPr="00DB6A91">
                <w:rPr>
                  <w:rStyle w:val="a4"/>
                  <w:color w:val="000000" w:themeColor="text1"/>
                  <w:lang w:val="en-US"/>
                </w:rPr>
                <w:t>_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opeka</w:t>
              </w:r>
              <w:r w:rsidRPr="00DB6A91">
                <w:rPr>
                  <w:rStyle w:val="a4"/>
                  <w:color w:val="000000" w:themeColor="text1"/>
                  <w:lang w:val="en-US"/>
                </w:rPr>
                <w:t>@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cap</w:t>
              </w:r>
              <w:r w:rsidRPr="00DB6A91">
                <w:rPr>
                  <w:rStyle w:val="a4"/>
                  <w:color w:val="000000" w:themeColor="text1"/>
                  <w:lang w:val="en-US"/>
                </w:rPr>
                <w:t>.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представитель Ядринского филиала коллегии адвокатов «Республиканская»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Тренинговое занятие «Ребенок и его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Муниципальное бюджетное общеобразовательное учреждение  «Гимназия №1» г. Ядрина</w:t>
            </w:r>
          </w:p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Знакомство детей со своими правами  в игровой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Медведева Татьяна Николаевна, куратор по сопровождению замещающих семей Ядринского района, педагог-психолог,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 89196665619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Посещение замещающих семей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Замещающие семьи г. Ядрина</w:t>
            </w:r>
          </w:p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FB0A0C">
              <w:rPr>
                <w:color w:val="000000" w:themeColor="text1"/>
              </w:rPr>
              <w:t>бследование жилищно-бытовых условий проживания подопечных, оказание замещающим родителям консультационной помощи по вопросам воспитания и содержания подопечных, психолого-педагогическая помощь замещающим родителям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Павлова Людмила Ефремовна,  ведущий специалист -эксперты сектора по опеке и попечительству, тел.8(83547)22-0-36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Медведева Татьяна Николаевна, куратор по сопровождению замещающих семей Ядринского района, педагог-психолог,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 89196665619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нотариусом Ядринского района Крыловой И.В. с учащимися школы №2 г. Ядрин на тему «С законом на Вы»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«Ядринский КЦСОН»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У.Д., 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8(83547) 22-6-36.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3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cson_jad@cap.ru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час «Мои права и обязанности» с детьми, посещающими осенний оздоровительный лагерь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«Ядринский КЦСОН»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Е.Е., заведующий отделением диагностики и социальной реабилитации,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Ямулина Е.В., 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8(83547) 22-6-36.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4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cson_jad@cap.ru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Яльчикский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помощь гражданам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Прокуратура Яльчикского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основных конституционных гарантиях прав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прокурора Яльчикского района Турхин Михаил Сергеевич,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(83549) 2-59-05.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«МФЦ» Яльчикского района (с. Яльчики, ул. Иванова, д.13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правонарушений и преступлений подростков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инспектор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ПДН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ОУУП и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ПДН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 по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Яльчикскому району-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Егорова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Людмила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тел.: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8(83549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2-50-87</w:t>
            </w:r>
          </w:p>
        </w:tc>
      </w:tr>
      <w:tr w:rsidR="00C503A9" w:rsidRPr="00FB0A0C" w:rsidTr="00EF2A42">
        <w:trPr>
          <w:trHeight w:val="1184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Яльчикского района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Яльчики, ул. Иванова, д.16.), 1 этаж, каб. №14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(опека и попечительство)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Ишмуратова Нелли Геннадьевна,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8(83549)2-56-12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Анкетирование несовершеннолетних подростков, состоящих на учете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«Яльчикский центр социального 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поступках и ответственности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З.Н., 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8(83549)2-57-69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cson@cbx.ru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 с участием адвоката Егорова В.В.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«Яльчикский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и ответы по защите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З.Н., 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8(83549)2-57-69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cson@cbx.ru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Янтиковский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социальных педагогов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 «ЦППМСП»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Янтиково, пр. Ленина, д.22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«Разрешение конфликтов  в общеобразовательных организациях, разъяснение прав 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 МБУ «ЦППМСП» Шакрова Н.Г.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yantik_cdik@mail.ru)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медиапрезентаций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ребенка»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«ЦППМСП» 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с. Янтиково, пр. Ленина, д.22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20.10.2019  по 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 «ЦППМСП» Белова В.И.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yantik_cdik@mail.ru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тренинг  для учащихся 7-9 классов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 «Можарская СОШ» Янтиковского района Чувашской Республики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«ЦППМСП» Осипова А.О.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yantik_cdik@mail.ru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консультативной помощи детям, оказавшимся в трудной жизненной ситуации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организации Янтиковского района Чувашской Республики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11.11.2019 по 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 с основными правами 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МБУ «ЦППМСП» Шакрова Н.Г. , Осипова А.О.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cdik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КДН и ЗП, специалисты органы опеки и попечительства, представители правоохранительных органов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«Скажи телефону доверия Да!»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«Янтиковский ЦСОН» Минтруда Чувашии</w:t>
            </w:r>
          </w:p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детьми о телефоне доверия, о правилах пользования и ситуациях, при которых дети могут позвонить и получить помощь специалиста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М.А., директор, Матвеева А.Г., 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8(83548)2-15-38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yantik_cson@mail.ru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«Янтиковский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детей, информирование о Всеобщей декларации прав человека, о Конвенции о правах ребенка, о своих обязанностях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М.А., директор, Матвеева А.Г., 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8(83548)2-15-38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yantik_cson@mail.ru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г. Алатырь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вопросам профилактики семейного неблагополучия и жестокого обращения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г.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дминистративная и уголовная ответственность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комиссии по делам несовершеннолетних и защите их прав: Инякина В.А., Сабанова О.М.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2-02-27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специалистов органа опеки и попечительства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опеки и попечительства 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устройства ребенка на воспитание в семью, права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органа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8(83531)2-03-10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специалистов комиссии по делам несовершеннолетних и защите их прав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г.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основных конституционных гарантиях прав ребенка, особенности уголовной ответственности и наказания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комиссии по делам несовершеннолетних и защите их прав: Инякина В.А., Сабанова О.М.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2-02-27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день в рамках Дня правовой помощи детям «Об основных конституционных гарантиях прав ребенка»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ОПДН МО МВД России «Алатырский»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8(83531)2-02-02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юридическая служба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«Алатырская централизованная библиотечная система»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онсультации по вопросам защиты прав детства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«Алатырская централизованная библиотечная система» Благовидова И.Ф.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2-01-82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конкурсов, викторин: «Я гражданин России», «Где права взрослых, а где права детей» и  т.д.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законных интересов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</w:tc>
      </w:tr>
      <w:tr w:rsidR="00C503A9" w:rsidRPr="00FB0A0C" w:rsidTr="00F42B33">
        <w:trPr>
          <w:trHeight w:val="1776"/>
        </w:trPr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стендовой информации о проведении Всероссийского Дня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по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 Информирование родителей, читателей сайта о проводимых мероприятиях в рамках Всероссийского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Моисеева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«Права и обязанности родителей и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бенка «Малютка» отделение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об ответственности за несоблюдение прав и разъяснение их обязанностей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 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Выпуск и распространение буклетов об основных правах детей «У меня есть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овместное правовое консультирование в рамках мероприятия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Педагогический  час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3661A">
              <w:rPr>
                <w:rFonts w:ascii="Times New Roman" w:hAnsi="Times New Roman"/>
                <w:color w:val="000000" w:themeColor="text1"/>
              </w:rPr>
              <w:t>«Формирование  знаний  правовой  культуры педагогов  по  защите  прав 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сайте организации информации о проведении Всероссийского Дня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консультации и правовой помощи.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Дня открытых дверей «День правовой защиты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г.Алатырь (при отсутствии в учреждении карантина по гриппу)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приемных родителей, потенциальных усыновителей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Моисеева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тарший воспитатель 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Новочебоксарск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проведении Дня правовой помощи детям на сайте отдела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отдела образования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«горячей» линии (тел. 73-82-03) отдела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(понедельник - пятница,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с 12.00 до 13.00)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граждан, нуждающихся в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316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детей, бесплатная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rPr>
          <w:trHeight w:val="1811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информационных буклетов и листовок о проведении Всероссийского дня правовой помощи детям 20 ноября 2019 года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rouognov@bk.ru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информационных буклетов и листовок для родителей несовершеннолетних «Родителям о правах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правовой культуры родителей, просвещение семьи в рамках правовой помощи детям, формирование ответственного родительства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«Правовая ответственность педагога» для молодых педагогов со стажем работы до 5 лет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316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азъяснение правовых норм в сфере образования и ответственности за их нарушение молодым педагогам школ города Новочебоксарска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 и внеклассных мероприятий (консультаций, обучающих семинаров, лекций, открытых уроков, тренингов, викторин, диспутов) по отдельным планам образовательных организаций)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г. Новочебоксарск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rouognov@bk.ru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«горячей линии» (73-81-24, 73-33-88) отдела опеки и попечительства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Т.В. – начальник отдела опеки и попечительства администрации города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73-81-24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граждан, нуждающихся в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09.00 до 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детей, бесплатная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Т.В. – начальник отдела опеки и попечительства администрации города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73-81-24;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М.А. – начальник правового Управления администрации г.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73-83-08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Познавательно-развивающие игры правовой тематики, правовые часы, встречи с представителями правоохранительных органов в городских 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г. Новочебоксарск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ноября 2019 г. - 20 ноября 2019 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Погодина Е.О., главный специалист отдела культуры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73-89-53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уроки</w:t>
            </w:r>
          </w:p>
        </w:tc>
        <w:tc>
          <w:tcPr>
            <w:tcW w:w="4111" w:type="dxa"/>
          </w:tcPr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64»</w:t>
            </w:r>
          </w:p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C3661A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для потребителей услуг ЖКХ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Светлана Ивановна - консультант о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тдела правовой и кадровой работы –государственный жилищный инспектор,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64-22-69,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0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goszhil32@cap.ru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транспорта и дорожного хозяйства Чувашской </w:t>
            </w:r>
          </w:p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вопросы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Т.В., начальник правовой, кадровой и контрольной работы,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56-50-76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«Правовая грамотность - твой залог безопасности» - вечер вопросов и ответов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онвенция ООН о правах детей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библиотекарь отдела обслуживания Романова Наталия Николаевна,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1" w:history="1">
              <w:r w:rsidRPr="00E32E0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oo@chuvrdub.ru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«Путь к успеху» - мозговой штурм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33657D">
            <w:pPr>
              <w:suppressAutoHyphens/>
              <w:ind w:left="23"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рофилактика асоциального поведения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ведущий психолог отдела обслуживания Кулешова Наталия Витальевна,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1A0C86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2" w:history="1">
              <w:r w:rsidR="00C503A9" w:rsidRPr="00E32E0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kmc@chuvrdub.ru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«Твои права от А до Я» - правовой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рава детей и подростков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 отделом обслуживания детей дошкольного и младшего школьного возраста Степанова Наталия Сергеевна,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3" w:history="1">
              <w:r w:rsidRPr="00E32E0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mal@chuvrdub.ru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 населению юридической помощи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«Горячая линия» по телефонам: 8(8352)  63-33-63, 63-10-24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населению по социально-правовым вопросам в сфере защиты прав и законных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 «Каждый ребенок имеет право жить и воспитываться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органа опеки и попечительства администрации Калининского района  г. Чебоксары.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врач Дмитриева О.В.,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8(352)63-10-24,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malutka@ med.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Васильева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информационного бюллетеня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«Какие права имеет ребенок на основании законов Российской Федерации»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информационных брошюр и буклетов среди населения микрорайона в Калининском  районе г.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«Защита прав и достоинств ребенка в семье»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родителей»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«Ребенок имеет право»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«Любить и беречь»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Егорова Е.В., 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Васильева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юриста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«Республиканская психиатрическая больница»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юридического отдела Смирнов А.П.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45-05-32,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smirnovrpb@yandex.ru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специалиста по социальной работе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«Республиканская психиатрическая больница»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социальным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социальной службы Куталева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58-19-77,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Rpb-soc@med.cap.ru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баннера на сайте медицинской организации информации о дне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hyperlink r:id="rId114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Бюджетного учреждения </w:t>
              </w:r>
              <w:r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«Республиканский центр медицинской профилактики, лечебной физкультуры и спортивной медицины»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о проведении мероприятий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редактор отделения информационной работы Золотова В.В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34-94-46,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ika3073@mail.ru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в сфере сельского хозяйства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 сфере сельского хозяйства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Юшин В.Л. – начальник отдела правовых и земельных отношений Минсельхоза Чувашии,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64-22-46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«Правовая грамотность - твой залог безопасности» - вечер вопросов и ответов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13.00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онвенция ООН о правах детей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библиотекарь отдела обслуживания Романова Наталия Николаевна,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1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oo@chuvrdub.ru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беседы с детьми «Права, обязанности, ответственность 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инспектором по делам несовершеннолетних ОП №3 УМВД по г.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/>
              </w:rPr>
            </w:pPr>
            <w:r w:rsidRPr="009A684E">
              <w:rPr>
                <w:color w:val="000000" w:themeColor="text1"/>
              </w:rPr>
              <w:t xml:space="preserve">Автономное учреждение  </w:t>
            </w:r>
            <w:r w:rsidRPr="009A684E">
              <w:rPr>
                <w:color w:val="000000"/>
              </w:rPr>
              <w:t>Чувашской Республики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/>
              </w:rPr>
            </w:pPr>
          </w:p>
          <w:p w:rsidR="00C503A9" w:rsidRPr="009A684E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9A684E">
              <w:rPr>
                <w:color w:val="000000" w:themeColor="text1"/>
              </w:rPr>
              <w:t>16.11. 2019  в 15.00</w:t>
            </w:r>
          </w:p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FB0A0C">
              <w:rPr>
                <w:color w:val="000000" w:themeColor="text1"/>
              </w:rPr>
              <w:t>ормирование правой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Дмитриева А.В., заведующий отделением помощи семье и детям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семей по правовым вопросам  юристом ОО «Союз юристов Чувашской Республики»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4A36AD">
              <w:rPr>
                <w:color w:val="000000" w:themeColor="text1"/>
              </w:rPr>
              <w:t>Автономное учреждение  «КЦСОН г. Чебоксары» Минтруда Чувашии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  <w:p w:rsidR="00C503A9" w:rsidRPr="004A36AD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4A36AD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FB0A0C">
              <w:rPr>
                <w:color w:val="000000" w:themeColor="text1"/>
              </w:rPr>
              <w:t>ешение правовых вопросов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Дмитриева А.В., заведующий отделением помощи семье и детям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Интеллектуально-познавательное мероприятие «В гостях у Конвенции. В стране прав и обязанностей»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6AD">
              <w:rPr>
                <w:rFonts w:ascii="Times New Roman" w:hAnsi="Times New Roman" w:cs="Times New Roman"/>
                <w:color w:val="000000" w:themeColor="text1"/>
              </w:rPr>
              <w:t xml:space="preserve">Автономное учреждение  </w:t>
            </w:r>
            <w:r w:rsidRPr="004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«КЦСОН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4A36AD">
              <w:rPr>
                <w:color w:val="000000" w:themeColor="text1"/>
              </w:rPr>
              <w:t>19.11. 2019</w:t>
            </w:r>
            <w:r>
              <w:rPr>
                <w:color w:val="000000" w:themeColor="text1"/>
              </w:rPr>
              <w:t xml:space="preserve"> в </w:t>
            </w:r>
            <w:r w:rsidRPr="004A36AD">
              <w:rPr>
                <w:color w:val="000000" w:themeColor="text1"/>
              </w:rPr>
              <w:t>15.00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правовой культуры и общечеловеческих  ценностей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А.Е., Белякова Е.В., специалисты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«Правовая помощь семьям, воспитывающим детей-инвалидов: проблемы и перспективы» с участием представителей прокуратуры и Адвокатской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«Реабилитационный центр для детей» Минтруда Чувашии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33657D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в 11.00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и консультирование по вопросам предоставляемых льгот, освещение основных государственных мер по правовой защите детей-инвалидов и их законных представителей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Шадрина Т.М., 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(8352) 63-72-82,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rgucentr@yandex.ru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Бюджетное учреждение </w:t>
            </w:r>
            <w:r w:rsidRPr="00FB0A0C">
              <w:rPr>
                <w:color w:val="000000" w:themeColor="text1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  <w:p w:rsidR="00C503A9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  <w:r>
              <w:rPr>
                <w:color w:val="000000" w:themeColor="text1"/>
              </w:rPr>
              <w:t xml:space="preserve">  в </w:t>
            </w:r>
            <w:r w:rsidRPr="00FB0A0C">
              <w:rPr>
                <w:color w:val="000000" w:themeColor="text1"/>
              </w:rPr>
              <w:t xml:space="preserve">14.00 </w:t>
            </w:r>
          </w:p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проводится с целью формирования у несовершеннолетних чувства ответственности за настоящее и будущее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А.С., психолог в социальной сфере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8(8352) 23-41-56,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ryabinka29@mail.ru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«Горячий телефон»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юриста, психолога, заведующего отделением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Казначеев Р.В.,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Юрист Банарцев И.А.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89276668703,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ryabinka29@mail.ru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родителей и несовершеннолетних по социально-правовым вопросам (семейное, жилищное, трудовое законодательство, права детей)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 xml:space="preserve">9 с  </w:t>
            </w:r>
            <w:r w:rsidRPr="00FB0A0C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 xml:space="preserve"> до </w:t>
            </w:r>
            <w:r w:rsidRPr="00FB0A0C">
              <w:rPr>
                <w:color w:val="000000" w:themeColor="text1"/>
              </w:rPr>
              <w:t xml:space="preserve">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 и их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Учайкина Т.В.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8(8352)23-41-53,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«Большие права маленького человека»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 познакомить в доступной форме с основными правовыми терминами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«Запрещающие и разрешающие знаки поведения»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памятки «Правовая грамотность»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формированию эколого-правовой культуры подрастающего поколения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азъяснение права на благоприятную окружающую среду посредством реализации национального проекта «Экология»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регионального отделения «Общероссийской общественной организации «Российское экологическое общество»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 А.Ю.,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89033224542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Правовая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МЧС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онсультация по оказанию бесплатной юридической помощи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Добрышкин А.П.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63-88-18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Никольская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63-88-38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«СОШ № 24»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Чебоксары, пр. Ленина, д. 55 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сновы прав, обязанностей и ответственности при наступлении определенного 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 «Чувашская республиканская поисково-спасательная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Юрист  Шеленберг Л.Е.,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48-81-98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«СОШ № 10»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Чебоксары, ул. Николаева, д. 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AF4D57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сновы прав, обязанностей и ответственности при наступлении определенного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 «Чувашская республиканская поисково-спасательная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Юрист  Шеленберг Л.Е.,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(835)2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48-81-98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«Горячая линия» для детей и их родителей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Минэкономразвития Чувашии,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Президентский бульвар, д. 10.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по  вопросам, относящимся к компетенции Минэкономразвития Чувашии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правовой и кадровой политики,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 Александр Владимирович,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565 226,</w:t>
            </w:r>
          </w:p>
          <w:p w:rsidR="00C503A9" w:rsidRPr="00DB6A91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Троицкая Анастасия Сергеевна, консультант отдела правовой и кадровой политики,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565 226,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economy32@cap.ru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Минэкономразвития Чувашии,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Президентский бульвар, д. 10.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15.00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«Стать предпринимателем: что для этого нужно.  Правовые аспекты»</w:t>
            </w:r>
          </w:p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«Инновации в экономике: правовые основы  инновационного предпринимательства»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развития предпринимательства и ремесел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Зухра Пахрутдиновна, 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565 239,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инновационного развития экономики, Иванов Сергей Юрьевич,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565 231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indust34@cap.ru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111" w:type="dxa"/>
            <w:vAlign w:val="center"/>
          </w:tcPr>
          <w:p w:rsidR="00C503A9" w:rsidRDefault="001A0C86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3" w:tgtFrame="_blank" w:history="1">
              <w:r w:rsidR="00C503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Автономное учреждение </w:t>
              </w:r>
              <w:r w:rsidR="00C503A9"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«МФЦ» города Чебоксары - столицы Чувашской Республики</w:t>
              </w:r>
            </w:hyperlink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8.00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Черкасов Алексей Юрьевич,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22-47-07,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4" w:tooltip="[GMCP] Compose a new mail to mfc@cap.ru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mfc@cap.ru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проведении 20 ноября 2019 г. Дня правовой помощи на сайте Управления образования администрации города Чебоксары и на официальных сайтах образовательных учреждений города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 Управления образования администрации города Чебоксары, официальные сайты образовательных учреждений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проведении 20 ноября 2019 года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Зайченко Я.Н., ведущий эксперт АУ «Центр мониторинга и развития образования» города Чебоксары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23-42-36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zaichenko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vanaf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imail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часов, обучающих семинаров, лекций, «открытых уроков» и внеклассных мероприятий (тренингов, викторин, диспутов) по отдельным планам образовательных организаций</w:t>
            </w:r>
          </w:p>
        </w:tc>
        <w:tc>
          <w:tcPr>
            <w:tcW w:w="4111" w:type="dxa"/>
          </w:tcPr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 города Чебоксары</w:t>
            </w: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литературы «Вас защищает закон»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консультирование родителей (законных представителей) по вопросам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города Чебоксары Образовательные учреждения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родителей (законных представителей) по вопросам образования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Калининского района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постановки на учёт и снятия с учёта несовершеннолетних и семей, находящихся в социально-опасном положении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делам несовершеннолетних и защите их прав - Константинова Татьяна.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kalin_kpdn@cap.ru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Ленинского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г.Чебоксары,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 119,102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 попечительства в отношении несовершеннолетних Егорова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23-44-76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Ленинского р-на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попечительства в отношении несовершеннолетних Егорова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23-44-76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«Толерантность сегодня - мир навсегда» - дайджест информационных сообщений</w:t>
            </w:r>
          </w:p>
        </w:tc>
        <w:tc>
          <w:tcPr>
            <w:tcW w:w="4111" w:type="dxa"/>
          </w:tcPr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лайд беседа с приглашением специалистов. Ознакомление с основными законами государства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Т.В. - специалист отдела отраслевой литературы Центральной городской библиотеки им. В. Маяковского: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23-05-66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943FD7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для родителей и несовершеннолетних, состоящих на профилактическом учете КДЫиЗП на тему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14.00 до 16.00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и консультирование по вопросам законопослушного повеления,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Звонилова С. С. - заведующий сектором по делам несовершеннолетних и защите их прав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23-52-19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числа, родителей (законных представителей)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320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09.00 до 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Чернышева Е.Д. - начальник отдела правового обеспечения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23-52-20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числа, родителей (законных представителей)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214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-  начальник отдела охраны детства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«Горячая линия» 23-52-29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112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 В. - начальник отдела охраны детства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В.Н. – начальник отдела по работе с органами государственной власти  и местного самоуправления Министерства юстиции и имущественных отношений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64-20-72 (1921)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Внеплановый прием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214, 215, 216, 111,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бесплатной правовой помощи по вопросам семьи, материнства и детства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начальник отдела - охраны детства •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 мероприятие «С заботой к детям»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реабилитационный центр для несовершеннолетних г. Чебоксары Министерства труда и социальной защиты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Рябинина JI.B. - - директор БУ «Социально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реабилитационный центр для несовершеннолетних г.Чебоксары Министерства труда и социальной защиты Чувашской Республики</w:t>
            </w:r>
          </w:p>
        </w:tc>
      </w:tr>
      <w:tr w:rsidR="00C503A9" w:rsidRPr="00FB0A0C" w:rsidTr="00EF2A42">
        <w:trPr>
          <w:trHeight w:val="3129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ночного рейда, направленного на выявление детей и подростков, находящихся в общественных местах без сопровождения родителей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Московского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торговли и общественного питания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21.00 до 24.00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ресечение и предупреждение правонарушений в отношении детей и подростков, находящихся в общественных местах без сопровождения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Ногин Н.Н. - главный специалист-эксперт по профилактике правонарушений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23-52-24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Уполномоченный по правам ребенка в Чувашской Республике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«Чебоксарская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Яблочкова, 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06.11.2019 в 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«Ибресинская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п. Ибреси, ул. Комсомольская, дом 33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07.11.2019 в 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  «Межрегиональный центр компетенции – Чебоксарский механический колледж»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Ивана Яковлева, дом  17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12.11.2019 в 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«Калининская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Вурнарский район, с. Калинино, ул. Советская,  дом 20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образовательное учреждение Чувашской Республики  «Кугеськая общеобразовательная школа интернат для обучающихся с ограниченными возможностями здоровья» Министерства образования и молодежной политики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п. Кугеси, ул. Шоршелская, 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15.11.2019 в 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«Шумерлинская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Шумерля, Порецкое шоссе, дом 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воспитанниками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«Саланчикская общеобразовательная школа –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Шумерлинский район, п. Саланчик, ул. Николаева, дом 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19.11.2019 в 13.00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«Цивильская общеобразовательная школа-интернат для обучающихся с ограниченными возможностями здоровья № 1»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Цивильск, ул. П. Иванова, дом 9 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приема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 и его аппарат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К. Иванова, дом 84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 по вторникам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Уполномоченный по правам человека в Чувашской Республике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«Прямая линия»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по правам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д. 15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18.11.2019  с 14.00 до 16.00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Уполномоченного по правам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д.15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с 14.00 до 16.00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C71E7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Общественными помощниками Уполномоченного по правам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образования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18.11.2019 по 22.11.2019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графику)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C71E7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Нотариальная палата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населения в Общественной приемной Нотариальной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Гагарина, д. 3,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Нотариальной палаты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16.00 до 19.00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Хайдукова И.Н.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разработанных тематических памяток и направление их для использования нотариусам, занимающимся частной практикой 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01.11.2019 по 10.11.2019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тематических памяток на информационных стендах в помещениях: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нотариальных контор;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помещении Нотариальной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10.11.2019 по 20.11.2019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М.А.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консультаций, в том числе по телефону: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нотариальных конторах, расположенных в Чувашской Республике;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Нотариальной палате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часы работы согласно графикам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нотариусов, их работников в мероприятиях по правовому просвещению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заведения (школьные, дошкольные, учебные заведения среднего профессионального образования), общественные организации, реабилитационные центры, многофункциональные центры (по согласованию с учреждениями)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детей, защита прав и достоинства ребенка в семье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защите социальных, профессиональных прав и формированию положительного имиджа нотариусов 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консультативного приема граждан совместно с Управлением Министерства юстиции Российской Федерации по Чувашской Республике и ЧРОООО «Ассоциация юристов России»</w:t>
            </w:r>
          </w:p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Национальной библиотеки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с 15.00 по 17.00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семейного права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Адвокатская палата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имназия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Президент Адвокатской палаты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Кузьмина Елена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8-903-322-21-48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Вице-президент Адвокатской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Арапов Владимир Валерьевич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тел. 8-903-346-75-11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СОШ №12 г. Чебоксары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Кириллова Снежанна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тел. 8-961-348-08-45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92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осударственное автономное профессиональное образовательное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371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Мищенко Сергей Вадимович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8-902-249-16-40, 8-917-665-38-07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Чувашской Республики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возможностями» Министерства труда и социальной защиты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«Правовая помощь семьям, воспитывающим детей-инвалидов: проблемы и перспективы»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Николаева Татьяна Валентиновна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8-902-249-90-43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Беседа с учениками школы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«Санарпосинская средняя общеобразовательная школа» Вурнарского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Петрова Наталия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8-917-668-40-42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Козловская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3» г. Козловка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0366BB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3713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«Подросток и закон», «Адвокат как будущая специальность подростка», вопросы и ответы в форме диалога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Балдин Сергей Георгиевич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8-906-386-00-65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Данилов Владимир Георгиевич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8-937-391-93-39, 8-961-344-05-59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«Многофункциональный Центр по предоставлению Государственных и Муниципальных услуг»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детям в виде консультации и дальнейшего сопровождениях в судах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Гурьев Александр Михайлович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8-905-027-94-82, 8-927-853-85-11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Красночетайская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Красноармейского филиала Коллегии адвокатов «Республиканская» Чувашской Республики Николаев Владимир Станиславович,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8-903-357-75-26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Большеатменская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расночетайского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увашской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еспублики</w:t>
            </w:r>
          </w:p>
          <w:p w:rsidR="00C503A9" w:rsidRDefault="00C503A9" w:rsidP="00A23818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C503A9" w:rsidRPr="0092371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Красночетайского филиала Коллегии адвокатов «Республиканская» Чувашской Республики Торейкин Юрий Федорович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 8-906-132-23-60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олотой ключик» г. Ядрин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09.00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Абакумова Эмилия Владимировна тел. 8-903-359-77-19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Засурская ООО (Ядринский район)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15.00 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индивидуальное консультирование в устной форме членов педагогического коллектива, родителей учащихся, населения с. Засурье и пос. Совхозный. 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Круглый стол с учащимися 1-4 классов на тему : «Закон и подросток»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Абакумова Эмилия Владимировна тел. 8-903-359-77-19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«Кильдюшевская СОШ» Яльчикского района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  Егоров Виктор Васильевич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8-903-345-30-90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Юридические клиники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юридическая клиника при Чебоксарском кооперативном институте (филиале)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«Права ребенка и необходимость правовой  защиты детства в современной России»»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222, Чебоксарский кооперативный институт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в 11.00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студентов колледжа по вопросам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«Законодательство о правах несовершеннолетних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19.11.2019 в 11.40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по вопросам прав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135, Чебоксарский кооперативный институт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с 15.00  до 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af7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клиника при федеральном государственном бюджетном учреждении высшего образования</w:t>
            </w:r>
          </w:p>
          <w:p w:rsidR="00C503A9" w:rsidRPr="00E32E07" w:rsidRDefault="00C503A9" w:rsidP="00E32E07">
            <w:pPr>
              <w:pStyle w:val="af7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«Чувашский государственный университет имени И.Н. Ульянова»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Прием граждан по оказанию бесплатной юридической помощи по вопросам защиты прав детей в Юридической клинике ФГБОУ ВО «ЧГУ имени И.Н. Ульянова»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128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.11.2019  по 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Участие в приеме граждан Уполномоченного по правам ребенка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C3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наю право»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среднего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финансового права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Толстова Мария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 «Правовая азбука»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2.11.2019  по 18.11.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гражданско-правовых дисциплин «Чувашский государственный университет имени 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Кириллова Алена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 «Юный детектив»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1.11.2019  по 15.11.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младшего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«Защити свои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125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Правовая игра «Права и обязанности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имени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Некоммерческие организации</w:t>
            </w: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семей с детьми-инвалидами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Чувашской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3260" w:type="dxa"/>
          </w:tcPr>
          <w:p w:rsidR="00C503A9" w:rsidRPr="00921D62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по вопросам прав детей-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по оказанию бесплатной правовой помощи по вопросам защиты прав несовершеннолетних, их родителей и законных представителей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Чувашской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 семинар 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взрослею - права имею!»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Чувашской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14.30 до 16.00</w:t>
            </w:r>
          </w:p>
        </w:tc>
        <w:tc>
          <w:tcPr>
            <w:tcW w:w="3260" w:type="dxa"/>
          </w:tcPr>
          <w:p w:rsidR="00C503A9" w:rsidRDefault="00C503A9" w:rsidP="00921D6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 выставка «Помощь детям инвалидам»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с 09.30 до 14.00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«Национальная библиотека Чувашской Республики»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дом 15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родителей со специалистами различного профиля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 Благотворительного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фонда «Али»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Георгиева Ольга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8-906-136-87-22,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wf_ali@mail.ru</w:t>
            </w:r>
          </w:p>
        </w:tc>
      </w:tr>
    </w:tbl>
    <w:p w:rsidR="00216058" w:rsidRPr="00DB6A91" w:rsidRDefault="00216058" w:rsidP="009C7122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216058" w:rsidRPr="00DB6A91" w:rsidSect="00EF2A42">
      <w:headerReference w:type="default" r:id="rId126"/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79" w:rsidRDefault="009C2B79" w:rsidP="00301F45">
      <w:pPr>
        <w:spacing w:after="0" w:line="240" w:lineRule="auto"/>
      </w:pPr>
      <w:r>
        <w:separator/>
      </w:r>
    </w:p>
  </w:endnote>
  <w:endnote w:type="continuationSeparator" w:id="0">
    <w:p w:rsidR="009C2B79" w:rsidRDefault="009C2B79" w:rsidP="003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79" w:rsidRDefault="009C2B79" w:rsidP="00301F45">
      <w:pPr>
        <w:spacing w:after="0" w:line="240" w:lineRule="auto"/>
      </w:pPr>
      <w:r>
        <w:separator/>
      </w:r>
    </w:p>
  </w:footnote>
  <w:footnote w:type="continuationSeparator" w:id="0">
    <w:p w:rsidR="009C2B79" w:rsidRDefault="009C2B79" w:rsidP="0030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-148060346"/>
      <w:docPartObj>
        <w:docPartGallery w:val="Page Numbers (Top of Page)"/>
        <w:docPartUnique/>
      </w:docPartObj>
    </w:sdtPr>
    <w:sdtContent>
      <w:p w:rsidR="00C71E70" w:rsidRPr="00080D46" w:rsidRDefault="001A0C86">
        <w:pPr>
          <w:pStyle w:val="ab"/>
          <w:jc w:val="center"/>
          <w:rPr>
            <w:color w:val="FFFFFF" w:themeColor="background1"/>
          </w:rPr>
        </w:pPr>
        <w:r w:rsidRPr="00080D46">
          <w:rPr>
            <w:color w:val="FFFFFF" w:themeColor="background1"/>
          </w:rPr>
          <w:fldChar w:fldCharType="begin"/>
        </w:r>
        <w:r w:rsidR="00C71E70" w:rsidRPr="00080D46">
          <w:rPr>
            <w:color w:val="FFFFFF" w:themeColor="background1"/>
          </w:rPr>
          <w:instrText>PAGE   \* MERGEFORMAT</w:instrText>
        </w:r>
        <w:r w:rsidRPr="00080D46">
          <w:rPr>
            <w:color w:val="FFFFFF" w:themeColor="background1"/>
          </w:rPr>
          <w:fldChar w:fldCharType="separate"/>
        </w:r>
        <w:r w:rsidR="00D0707F">
          <w:rPr>
            <w:noProof/>
            <w:color w:val="FFFFFF" w:themeColor="background1"/>
          </w:rPr>
          <w:t>1</w:t>
        </w:r>
        <w:r w:rsidRPr="00080D46">
          <w:rPr>
            <w:color w:val="FFFFFF" w:themeColor="background1"/>
          </w:rPr>
          <w:fldChar w:fldCharType="end"/>
        </w:r>
      </w:p>
    </w:sdtContent>
  </w:sdt>
  <w:p w:rsidR="00C71E70" w:rsidRDefault="00C71E7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006"/>
    <w:multiLevelType w:val="multilevel"/>
    <w:tmpl w:val="D3A2AF06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A162B"/>
    <w:multiLevelType w:val="hybridMultilevel"/>
    <w:tmpl w:val="256E6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C846F2"/>
    <w:multiLevelType w:val="multilevel"/>
    <w:tmpl w:val="D83AAF48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06406"/>
    <w:multiLevelType w:val="hybridMultilevel"/>
    <w:tmpl w:val="15D84212"/>
    <w:lvl w:ilvl="0" w:tplc="5986C0CE">
      <w:start w:val="1"/>
      <w:numFmt w:val="bullet"/>
      <w:lvlText w:val="-"/>
      <w:lvlJc w:val="left"/>
      <w:pPr>
        <w:tabs>
          <w:tab w:val="num" w:pos="2106"/>
        </w:tabs>
        <w:ind w:left="210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4695EF6"/>
    <w:multiLevelType w:val="multilevel"/>
    <w:tmpl w:val="9514C2E2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67721"/>
    <w:multiLevelType w:val="hybridMultilevel"/>
    <w:tmpl w:val="2494AC1A"/>
    <w:lvl w:ilvl="0" w:tplc="1C426CD4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7B4B"/>
    <w:multiLevelType w:val="hybridMultilevel"/>
    <w:tmpl w:val="7A6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B97C98"/>
    <w:multiLevelType w:val="multilevel"/>
    <w:tmpl w:val="6C50B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07372"/>
    <w:multiLevelType w:val="hybridMultilevel"/>
    <w:tmpl w:val="BB3CA142"/>
    <w:lvl w:ilvl="0" w:tplc="58E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040786"/>
    <w:multiLevelType w:val="hybridMultilevel"/>
    <w:tmpl w:val="B7CA45AE"/>
    <w:lvl w:ilvl="0" w:tplc="086099F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463AF"/>
    <w:multiLevelType w:val="hybridMultilevel"/>
    <w:tmpl w:val="9A22B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D20A5"/>
    <w:multiLevelType w:val="hybridMultilevel"/>
    <w:tmpl w:val="052486C8"/>
    <w:lvl w:ilvl="0" w:tplc="354864B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3F7B"/>
    <w:multiLevelType w:val="multilevel"/>
    <w:tmpl w:val="2D7C4B18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717781"/>
    <w:multiLevelType w:val="hybridMultilevel"/>
    <w:tmpl w:val="B600ADDE"/>
    <w:lvl w:ilvl="0" w:tplc="A712F78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0D27"/>
    <w:rsid w:val="000048DB"/>
    <w:rsid w:val="00012BFD"/>
    <w:rsid w:val="000154C0"/>
    <w:rsid w:val="000158CC"/>
    <w:rsid w:val="00015EA7"/>
    <w:rsid w:val="00020BC2"/>
    <w:rsid w:val="000243E8"/>
    <w:rsid w:val="00027AAD"/>
    <w:rsid w:val="000366BB"/>
    <w:rsid w:val="000556A7"/>
    <w:rsid w:val="00067E46"/>
    <w:rsid w:val="00080D46"/>
    <w:rsid w:val="000872B9"/>
    <w:rsid w:val="00090560"/>
    <w:rsid w:val="000944A1"/>
    <w:rsid w:val="0009604F"/>
    <w:rsid w:val="000A444A"/>
    <w:rsid w:val="000B08F3"/>
    <w:rsid w:val="000B23F7"/>
    <w:rsid w:val="000B2617"/>
    <w:rsid w:val="000C121B"/>
    <w:rsid w:val="000C43ED"/>
    <w:rsid w:val="000C565B"/>
    <w:rsid w:val="000C58A0"/>
    <w:rsid w:val="000D3254"/>
    <w:rsid w:val="000D61E5"/>
    <w:rsid w:val="000E7722"/>
    <w:rsid w:val="000F0B87"/>
    <w:rsid w:val="000F1702"/>
    <w:rsid w:val="000F39B8"/>
    <w:rsid w:val="000F4C92"/>
    <w:rsid w:val="00105185"/>
    <w:rsid w:val="00111D6E"/>
    <w:rsid w:val="0011259B"/>
    <w:rsid w:val="001219EF"/>
    <w:rsid w:val="0012370C"/>
    <w:rsid w:val="0012622E"/>
    <w:rsid w:val="001303E1"/>
    <w:rsid w:val="00130D58"/>
    <w:rsid w:val="00134F11"/>
    <w:rsid w:val="001413D9"/>
    <w:rsid w:val="00147FDB"/>
    <w:rsid w:val="001526B4"/>
    <w:rsid w:val="001535DB"/>
    <w:rsid w:val="0016000F"/>
    <w:rsid w:val="00167C68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8490D"/>
    <w:rsid w:val="001916C6"/>
    <w:rsid w:val="001926B7"/>
    <w:rsid w:val="00195CAB"/>
    <w:rsid w:val="00195D2B"/>
    <w:rsid w:val="001A0C86"/>
    <w:rsid w:val="001A0DEC"/>
    <w:rsid w:val="001A11D4"/>
    <w:rsid w:val="001A38AD"/>
    <w:rsid w:val="001A3939"/>
    <w:rsid w:val="001B5665"/>
    <w:rsid w:val="001C7C73"/>
    <w:rsid w:val="001D1494"/>
    <w:rsid w:val="001D551A"/>
    <w:rsid w:val="001D7FA8"/>
    <w:rsid w:val="001E7AB5"/>
    <w:rsid w:val="001F04B7"/>
    <w:rsid w:val="001F430F"/>
    <w:rsid w:val="001F7160"/>
    <w:rsid w:val="0020208B"/>
    <w:rsid w:val="0021038C"/>
    <w:rsid w:val="00213F7A"/>
    <w:rsid w:val="00214B57"/>
    <w:rsid w:val="00214F20"/>
    <w:rsid w:val="00216058"/>
    <w:rsid w:val="00216364"/>
    <w:rsid w:val="00216DB8"/>
    <w:rsid w:val="00221324"/>
    <w:rsid w:val="0023616B"/>
    <w:rsid w:val="00265F3F"/>
    <w:rsid w:val="0026631A"/>
    <w:rsid w:val="00267C73"/>
    <w:rsid w:val="002718A8"/>
    <w:rsid w:val="00271E80"/>
    <w:rsid w:val="00271F92"/>
    <w:rsid w:val="00277FED"/>
    <w:rsid w:val="00281056"/>
    <w:rsid w:val="0028275F"/>
    <w:rsid w:val="00282B1B"/>
    <w:rsid w:val="0029039D"/>
    <w:rsid w:val="00290CBF"/>
    <w:rsid w:val="00291353"/>
    <w:rsid w:val="00293D9D"/>
    <w:rsid w:val="002951B8"/>
    <w:rsid w:val="00297C5D"/>
    <w:rsid w:val="002A03D2"/>
    <w:rsid w:val="002A50AF"/>
    <w:rsid w:val="002A667B"/>
    <w:rsid w:val="002B2184"/>
    <w:rsid w:val="002B3AB2"/>
    <w:rsid w:val="002B57B7"/>
    <w:rsid w:val="002C4002"/>
    <w:rsid w:val="002C415F"/>
    <w:rsid w:val="002C7569"/>
    <w:rsid w:val="002D10E7"/>
    <w:rsid w:val="002D1BE6"/>
    <w:rsid w:val="002D2A26"/>
    <w:rsid w:val="002D2F25"/>
    <w:rsid w:val="002D45B1"/>
    <w:rsid w:val="002D5009"/>
    <w:rsid w:val="002D7630"/>
    <w:rsid w:val="002E4680"/>
    <w:rsid w:val="002F2CCE"/>
    <w:rsid w:val="002F2F36"/>
    <w:rsid w:val="002F426C"/>
    <w:rsid w:val="002F44DD"/>
    <w:rsid w:val="002F541B"/>
    <w:rsid w:val="002F7E24"/>
    <w:rsid w:val="0030188E"/>
    <w:rsid w:val="00301F45"/>
    <w:rsid w:val="0030390C"/>
    <w:rsid w:val="00303D5E"/>
    <w:rsid w:val="00303D81"/>
    <w:rsid w:val="003052E8"/>
    <w:rsid w:val="00306808"/>
    <w:rsid w:val="00321D8A"/>
    <w:rsid w:val="00323F02"/>
    <w:rsid w:val="00323F06"/>
    <w:rsid w:val="00333265"/>
    <w:rsid w:val="00333737"/>
    <w:rsid w:val="0033657D"/>
    <w:rsid w:val="00345AE7"/>
    <w:rsid w:val="0034643A"/>
    <w:rsid w:val="003468FB"/>
    <w:rsid w:val="00347835"/>
    <w:rsid w:val="003503F5"/>
    <w:rsid w:val="00350E1D"/>
    <w:rsid w:val="00354F5D"/>
    <w:rsid w:val="00355D58"/>
    <w:rsid w:val="00357DFE"/>
    <w:rsid w:val="00363B36"/>
    <w:rsid w:val="00376296"/>
    <w:rsid w:val="003806E2"/>
    <w:rsid w:val="003919C7"/>
    <w:rsid w:val="003A35BE"/>
    <w:rsid w:val="003A7012"/>
    <w:rsid w:val="003B4FDA"/>
    <w:rsid w:val="003C5AB8"/>
    <w:rsid w:val="003D3D2A"/>
    <w:rsid w:val="003D6632"/>
    <w:rsid w:val="003E6211"/>
    <w:rsid w:val="003F199E"/>
    <w:rsid w:val="003F334B"/>
    <w:rsid w:val="003F5B85"/>
    <w:rsid w:val="003F67E5"/>
    <w:rsid w:val="00401599"/>
    <w:rsid w:val="00401E1E"/>
    <w:rsid w:val="0042468B"/>
    <w:rsid w:val="00427EAF"/>
    <w:rsid w:val="00437DFC"/>
    <w:rsid w:val="004521F6"/>
    <w:rsid w:val="0046743F"/>
    <w:rsid w:val="00471798"/>
    <w:rsid w:val="004740CD"/>
    <w:rsid w:val="00474418"/>
    <w:rsid w:val="0047557B"/>
    <w:rsid w:val="00475C96"/>
    <w:rsid w:val="0048464B"/>
    <w:rsid w:val="004855D9"/>
    <w:rsid w:val="00491B50"/>
    <w:rsid w:val="00492525"/>
    <w:rsid w:val="00493ECA"/>
    <w:rsid w:val="004A36AD"/>
    <w:rsid w:val="004A5415"/>
    <w:rsid w:val="004B0B74"/>
    <w:rsid w:val="004B1482"/>
    <w:rsid w:val="004B1B69"/>
    <w:rsid w:val="004B2889"/>
    <w:rsid w:val="004B3496"/>
    <w:rsid w:val="004B702A"/>
    <w:rsid w:val="004C3993"/>
    <w:rsid w:val="004C61CB"/>
    <w:rsid w:val="004C66F0"/>
    <w:rsid w:val="004D26DD"/>
    <w:rsid w:val="004D48EC"/>
    <w:rsid w:val="004D496B"/>
    <w:rsid w:val="004D54DB"/>
    <w:rsid w:val="004D7354"/>
    <w:rsid w:val="004E0823"/>
    <w:rsid w:val="004E092A"/>
    <w:rsid w:val="004E33B7"/>
    <w:rsid w:val="004E473E"/>
    <w:rsid w:val="004E7EA7"/>
    <w:rsid w:val="004F075D"/>
    <w:rsid w:val="004F21B6"/>
    <w:rsid w:val="004F49A0"/>
    <w:rsid w:val="005070B3"/>
    <w:rsid w:val="00512134"/>
    <w:rsid w:val="005167CA"/>
    <w:rsid w:val="00521CD1"/>
    <w:rsid w:val="00522389"/>
    <w:rsid w:val="0052378A"/>
    <w:rsid w:val="005267D6"/>
    <w:rsid w:val="0052766C"/>
    <w:rsid w:val="00530BDC"/>
    <w:rsid w:val="00543B76"/>
    <w:rsid w:val="0054468A"/>
    <w:rsid w:val="00546756"/>
    <w:rsid w:val="005531DA"/>
    <w:rsid w:val="005606E5"/>
    <w:rsid w:val="00567AD4"/>
    <w:rsid w:val="00570841"/>
    <w:rsid w:val="00570C8F"/>
    <w:rsid w:val="00572B53"/>
    <w:rsid w:val="00573786"/>
    <w:rsid w:val="00581118"/>
    <w:rsid w:val="0058376D"/>
    <w:rsid w:val="00594A84"/>
    <w:rsid w:val="005959F3"/>
    <w:rsid w:val="00596AA8"/>
    <w:rsid w:val="005A1E7C"/>
    <w:rsid w:val="005A55B3"/>
    <w:rsid w:val="005A6208"/>
    <w:rsid w:val="005B47D3"/>
    <w:rsid w:val="005B5CBD"/>
    <w:rsid w:val="005C13E7"/>
    <w:rsid w:val="005C1849"/>
    <w:rsid w:val="005D7C42"/>
    <w:rsid w:val="005E0EB6"/>
    <w:rsid w:val="005E5B1B"/>
    <w:rsid w:val="005F2C55"/>
    <w:rsid w:val="005F490D"/>
    <w:rsid w:val="00605253"/>
    <w:rsid w:val="00614AC4"/>
    <w:rsid w:val="00614FAE"/>
    <w:rsid w:val="00615869"/>
    <w:rsid w:val="00616A09"/>
    <w:rsid w:val="00617AFF"/>
    <w:rsid w:val="006228A1"/>
    <w:rsid w:val="0062306A"/>
    <w:rsid w:val="00627182"/>
    <w:rsid w:val="006372A8"/>
    <w:rsid w:val="0064146C"/>
    <w:rsid w:val="00641DE4"/>
    <w:rsid w:val="006425C8"/>
    <w:rsid w:val="0064610F"/>
    <w:rsid w:val="00646D06"/>
    <w:rsid w:val="0064764E"/>
    <w:rsid w:val="00653085"/>
    <w:rsid w:val="00660419"/>
    <w:rsid w:val="00661C1C"/>
    <w:rsid w:val="0066304A"/>
    <w:rsid w:val="00677628"/>
    <w:rsid w:val="00677A68"/>
    <w:rsid w:val="0068256C"/>
    <w:rsid w:val="006827D8"/>
    <w:rsid w:val="006854DF"/>
    <w:rsid w:val="00696A05"/>
    <w:rsid w:val="006A0E91"/>
    <w:rsid w:val="006A51C8"/>
    <w:rsid w:val="006A7559"/>
    <w:rsid w:val="006A78E0"/>
    <w:rsid w:val="006A7EAC"/>
    <w:rsid w:val="006B1578"/>
    <w:rsid w:val="006B257D"/>
    <w:rsid w:val="006B2B5E"/>
    <w:rsid w:val="006B49D5"/>
    <w:rsid w:val="006B4B94"/>
    <w:rsid w:val="006B502E"/>
    <w:rsid w:val="006C02D0"/>
    <w:rsid w:val="006D0699"/>
    <w:rsid w:val="006D08D6"/>
    <w:rsid w:val="006D16AC"/>
    <w:rsid w:val="006D1B93"/>
    <w:rsid w:val="006D6008"/>
    <w:rsid w:val="006D752F"/>
    <w:rsid w:val="006E0518"/>
    <w:rsid w:val="006E4073"/>
    <w:rsid w:val="006E69D9"/>
    <w:rsid w:val="006E6D0A"/>
    <w:rsid w:val="006E7981"/>
    <w:rsid w:val="006F4918"/>
    <w:rsid w:val="006F4D04"/>
    <w:rsid w:val="006F516F"/>
    <w:rsid w:val="006F5B58"/>
    <w:rsid w:val="00706622"/>
    <w:rsid w:val="00710420"/>
    <w:rsid w:val="00713D8C"/>
    <w:rsid w:val="0072420C"/>
    <w:rsid w:val="007340C1"/>
    <w:rsid w:val="00736A24"/>
    <w:rsid w:val="007434F9"/>
    <w:rsid w:val="00745681"/>
    <w:rsid w:val="00754FCD"/>
    <w:rsid w:val="00756F40"/>
    <w:rsid w:val="00757179"/>
    <w:rsid w:val="0077191E"/>
    <w:rsid w:val="00773C23"/>
    <w:rsid w:val="00780308"/>
    <w:rsid w:val="007807AF"/>
    <w:rsid w:val="007920A9"/>
    <w:rsid w:val="00795AC5"/>
    <w:rsid w:val="00796951"/>
    <w:rsid w:val="007975A4"/>
    <w:rsid w:val="00797BF2"/>
    <w:rsid w:val="007A5D29"/>
    <w:rsid w:val="007A7AA5"/>
    <w:rsid w:val="007B3CC2"/>
    <w:rsid w:val="007B5F85"/>
    <w:rsid w:val="007B71FD"/>
    <w:rsid w:val="007B7B5A"/>
    <w:rsid w:val="007D6E37"/>
    <w:rsid w:val="007E11E0"/>
    <w:rsid w:val="007E18BD"/>
    <w:rsid w:val="007E2D38"/>
    <w:rsid w:val="007E34D8"/>
    <w:rsid w:val="008040B3"/>
    <w:rsid w:val="00812362"/>
    <w:rsid w:val="00814FC3"/>
    <w:rsid w:val="0081618B"/>
    <w:rsid w:val="00825779"/>
    <w:rsid w:val="0083405E"/>
    <w:rsid w:val="00835CCF"/>
    <w:rsid w:val="008427B6"/>
    <w:rsid w:val="00842DA9"/>
    <w:rsid w:val="00844FB5"/>
    <w:rsid w:val="00850D27"/>
    <w:rsid w:val="008516BC"/>
    <w:rsid w:val="008574D2"/>
    <w:rsid w:val="0086084D"/>
    <w:rsid w:val="008655A3"/>
    <w:rsid w:val="00865A2B"/>
    <w:rsid w:val="00865E42"/>
    <w:rsid w:val="00871588"/>
    <w:rsid w:val="00876FE0"/>
    <w:rsid w:val="00881D82"/>
    <w:rsid w:val="00886403"/>
    <w:rsid w:val="0089039F"/>
    <w:rsid w:val="00895621"/>
    <w:rsid w:val="008A2EAB"/>
    <w:rsid w:val="008A5242"/>
    <w:rsid w:val="008A5B5E"/>
    <w:rsid w:val="008A5E51"/>
    <w:rsid w:val="008B521E"/>
    <w:rsid w:val="008B6243"/>
    <w:rsid w:val="008C3BF2"/>
    <w:rsid w:val="008D076D"/>
    <w:rsid w:val="008D18F2"/>
    <w:rsid w:val="008E12E2"/>
    <w:rsid w:val="008E39F7"/>
    <w:rsid w:val="00901F67"/>
    <w:rsid w:val="00902526"/>
    <w:rsid w:val="00903EB8"/>
    <w:rsid w:val="009064F5"/>
    <w:rsid w:val="009114D4"/>
    <w:rsid w:val="009133B9"/>
    <w:rsid w:val="00921D62"/>
    <w:rsid w:val="00922C13"/>
    <w:rsid w:val="00923713"/>
    <w:rsid w:val="00923CE3"/>
    <w:rsid w:val="0092508B"/>
    <w:rsid w:val="00925C5A"/>
    <w:rsid w:val="00925F87"/>
    <w:rsid w:val="00932CD3"/>
    <w:rsid w:val="00943E4E"/>
    <w:rsid w:val="00943FD7"/>
    <w:rsid w:val="00946369"/>
    <w:rsid w:val="00950725"/>
    <w:rsid w:val="0095185C"/>
    <w:rsid w:val="009552B8"/>
    <w:rsid w:val="00957118"/>
    <w:rsid w:val="0096395A"/>
    <w:rsid w:val="009669F3"/>
    <w:rsid w:val="00966BF1"/>
    <w:rsid w:val="00971457"/>
    <w:rsid w:val="00973211"/>
    <w:rsid w:val="00980552"/>
    <w:rsid w:val="00985288"/>
    <w:rsid w:val="009930B2"/>
    <w:rsid w:val="009A684E"/>
    <w:rsid w:val="009B0AE3"/>
    <w:rsid w:val="009B1E1D"/>
    <w:rsid w:val="009C0A29"/>
    <w:rsid w:val="009C2B79"/>
    <w:rsid w:val="009C5359"/>
    <w:rsid w:val="009C7122"/>
    <w:rsid w:val="009D679A"/>
    <w:rsid w:val="009E35D7"/>
    <w:rsid w:val="009E37B6"/>
    <w:rsid w:val="009E6FC6"/>
    <w:rsid w:val="009F0F91"/>
    <w:rsid w:val="009F2CA5"/>
    <w:rsid w:val="009F5BF0"/>
    <w:rsid w:val="009F6255"/>
    <w:rsid w:val="00A00266"/>
    <w:rsid w:val="00A01EC3"/>
    <w:rsid w:val="00A06B22"/>
    <w:rsid w:val="00A11079"/>
    <w:rsid w:val="00A1389C"/>
    <w:rsid w:val="00A1615E"/>
    <w:rsid w:val="00A162CD"/>
    <w:rsid w:val="00A220BA"/>
    <w:rsid w:val="00A23818"/>
    <w:rsid w:val="00A27EE7"/>
    <w:rsid w:val="00A5007C"/>
    <w:rsid w:val="00A5260D"/>
    <w:rsid w:val="00A64EBF"/>
    <w:rsid w:val="00A661C4"/>
    <w:rsid w:val="00A70221"/>
    <w:rsid w:val="00A75AD0"/>
    <w:rsid w:val="00A75E77"/>
    <w:rsid w:val="00A76BA3"/>
    <w:rsid w:val="00A76D39"/>
    <w:rsid w:val="00A800D3"/>
    <w:rsid w:val="00A93DE8"/>
    <w:rsid w:val="00AA48AA"/>
    <w:rsid w:val="00AA503A"/>
    <w:rsid w:val="00AB18B0"/>
    <w:rsid w:val="00AB3DB4"/>
    <w:rsid w:val="00AB616A"/>
    <w:rsid w:val="00AB7665"/>
    <w:rsid w:val="00AC0928"/>
    <w:rsid w:val="00AC5053"/>
    <w:rsid w:val="00AD1340"/>
    <w:rsid w:val="00AD1D53"/>
    <w:rsid w:val="00AD1D97"/>
    <w:rsid w:val="00AD2AAD"/>
    <w:rsid w:val="00AD6636"/>
    <w:rsid w:val="00AD664C"/>
    <w:rsid w:val="00AE26BF"/>
    <w:rsid w:val="00AE37DC"/>
    <w:rsid w:val="00AE3B1E"/>
    <w:rsid w:val="00AE7583"/>
    <w:rsid w:val="00AF4D57"/>
    <w:rsid w:val="00AF63E9"/>
    <w:rsid w:val="00B07E5E"/>
    <w:rsid w:val="00B12868"/>
    <w:rsid w:val="00B207D3"/>
    <w:rsid w:val="00B21E89"/>
    <w:rsid w:val="00B239E0"/>
    <w:rsid w:val="00B23CE5"/>
    <w:rsid w:val="00B33F3A"/>
    <w:rsid w:val="00B35531"/>
    <w:rsid w:val="00B41463"/>
    <w:rsid w:val="00B5294C"/>
    <w:rsid w:val="00B571B1"/>
    <w:rsid w:val="00B61FD7"/>
    <w:rsid w:val="00B71CA8"/>
    <w:rsid w:val="00B72D48"/>
    <w:rsid w:val="00B814D8"/>
    <w:rsid w:val="00B81A35"/>
    <w:rsid w:val="00B87BC2"/>
    <w:rsid w:val="00B920F8"/>
    <w:rsid w:val="00B93FD7"/>
    <w:rsid w:val="00B95A3E"/>
    <w:rsid w:val="00B97032"/>
    <w:rsid w:val="00B97AB8"/>
    <w:rsid w:val="00BA38CD"/>
    <w:rsid w:val="00BB01CD"/>
    <w:rsid w:val="00BB35EC"/>
    <w:rsid w:val="00BB7546"/>
    <w:rsid w:val="00BC2472"/>
    <w:rsid w:val="00BC2FA2"/>
    <w:rsid w:val="00BC3717"/>
    <w:rsid w:val="00BC3E15"/>
    <w:rsid w:val="00BC731D"/>
    <w:rsid w:val="00BD13F5"/>
    <w:rsid w:val="00BD2CB4"/>
    <w:rsid w:val="00BE49E9"/>
    <w:rsid w:val="00BE7F26"/>
    <w:rsid w:val="00BF1DB9"/>
    <w:rsid w:val="00BF6A08"/>
    <w:rsid w:val="00BF6F1E"/>
    <w:rsid w:val="00BF7A0C"/>
    <w:rsid w:val="00C13D43"/>
    <w:rsid w:val="00C2205A"/>
    <w:rsid w:val="00C234C1"/>
    <w:rsid w:val="00C25021"/>
    <w:rsid w:val="00C25590"/>
    <w:rsid w:val="00C26AB7"/>
    <w:rsid w:val="00C33C9A"/>
    <w:rsid w:val="00C3661A"/>
    <w:rsid w:val="00C42C2A"/>
    <w:rsid w:val="00C469D8"/>
    <w:rsid w:val="00C503A9"/>
    <w:rsid w:val="00C513A7"/>
    <w:rsid w:val="00C602BC"/>
    <w:rsid w:val="00C62CB2"/>
    <w:rsid w:val="00C63A05"/>
    <w:rsid w:val="00C67931"/>
    <w:rsid w:val="00C71E70"/>
    <w:rsid w:val="00C753B1"/>
    <w:rsid w:val="00C82839"/>
    <w:rsid w:val="00C82DF2"/>
    <w:rsid w:val="00C85147"/>
    <w:rsid w:val="00C912DA"/>
    <w:rsid w:val="00C92B6A"/>
    <w:rsid w:val="00C9568D"/>
    <w:rsid w:val="00CA52C7"/>
    <w:rsid w:val="00CB7143"/>
    <w:rsid w:val="00CC01D4"/>
    <w:rsid w:val="00CD0D5D"/>
    <w:rsid w:val="00CD24FD"/>
    <w:rsid w:val="00CD27D5"/>
    <w:rsid w:val="00CD352C"/>
    <w:rsid w:val="00CD5C78"/>
    <w:rsid w:val="00CD7272"/>
    <w:rsid w:val="00CF2926"/>
    <w:rsid w:val="00D004C8"/>
    <w:rsid w:val="00D0167F"/>
    <w:rsid w:val="00D0334F"/>
    <w:rsid w:val="00D05264"/>
    <w:rsid w:val="00D0707F"/>
    <w:rsid w:val="00D109C6"/>
    <w:rsid w:val="00D111B8"/>
    <w:rsid w:val="00D135E9"/>
    <w:rsid w:val="00D14F43"/>
    <w:rsid w:val="00D162D7"/>
    <w:rsid w:val="00D311FB"/>
    <w:rsid w:val="00D42F73"/>
    <w:rsid w:val="00D51E0D"/>
    <w:rsid w:val="00D52388"/>
    <w:rsid w:val="00D577B2"/>
    <w:rsid w:val="00D60B5A"/>
    <w:rsid w:val="00D7070D"/>
    <w:rsid w:val="00D724D6"/>
    <w:rsid w:val="00D7409F"/>
    <w:rsid w:val="00D75EBD"/>
    <w:rsid w:val="00D87530"/>
    <w:rsid w:val="00D8795C"/>
    <w:rsid w:val="00D909E5"/>
    <w:rsid w:val="00D95B69"/>
    <w:rsid w:val="00D96BDE"/>
    <w:rsid w:val="00DA1978"/>
    <w:rsid w:val="00DA456C"/>
    <w:rsid w:val="00DB307A"/>
    <w:rsid w:val="00DB6A91"/>
    <w:rsid w:val="00DC26A6"/>
    <w:rsid w:val="00DC291C"/>
    <w:rsid w:val="00DC4E88"/>
    <w:rsid w:val="00DC5F7A"/>
    <w:rsid w:val="00DD4A75"/>
    <w:rsid w:val="00DD6F9E"/>
    <w:rsid w:val="00DE20EE"/>
    <w:rsid w:val="00DE405B"/>
    <w:rsid w:val="00DF7C25"/>
    <w:rsid w:val="00E02992"/>
    <w:rsid w:val="00E119D7"/>
    <w:rsid w:val="00E1299D"/>
    <w:rsid w:val="00E13CC0"/>
    <w:rsid w:val="00E22F79"/>
    <w:rsid w:val="00E25F90"/>
    <w:rsid w:val="00E26976"/>
    <w:rsid w:val="00E32E07"/>
    <w:rsid w:val="00E33412"/>
    <w:rsid w:val="00E33E40"/>
    <w:rsid w:val="00E40301"/>
    <w:rsid w:val="00E416E8"/>
    <w:rsid w:val="00E56A4A"/>
    <w:rsid w:val="00E57F99"/>
    <w:rsid w:val="00E61ABA"/>
    <w:rsid w:val="00E62A8E"/>
    <w:rsid w:val="00E842CC"/>
    <w:rsid w:val="00E90517"/>
    <w:rsid w:val="00E963D7"/>
    <w:rsid w:val="00EA41E7"/>
    <w:rsid w:val="00EA5A3C"/>
    <w:rsid w:val="00EA659F"/>
    <w:rsid w:val="00EA7ECF"/>
    <w:rsid w:val="00EB02BF"/>
    <w:rsid w:val="00EB622C"/>
    <w:rsid w:val="00EB69E1"/>
    <w:rsid w:val="00EC0F72"/>
    <w:rsid w:val="00EC28B5"/>
    <w:rsid w:val="00EC44EE"/>
    <w:rsid w:val="00ED295D"/>
    <w:rsid w:val="00ED331F"/>
    <w:rsid w:val="00ED52BA"/>
    <w:rsid w:val="00ED62AB"/>
    <w:rsid w:val="00ED70F3"/>
    <w:rsid w:val="00EE3678"/>
    <w:rsid w:val="00EE38D7"/>
    <w:rsid w:val="00EE6759"/>
    <w:rsid w:val="00EF0D33"/>
    <w:rsid w:val="00EF1437"/>
    <w:rsid w:val="00EF14A6"/>
    <w:rsid w:val="00EF2A42"/>
    <w:rsid w:val="00EF518E"/>
    <w:rsid w:val="00F05917"/>
    <w:rsid w:val="00F06ACF"/>
    <w:rsid w:val="00F13AB9"/>
    <w:rsid w:val="00F20501"/>
    <w:rsid w:val="00F21358"/>
    <w:rsid w:val="00F23D10"/>
    <w:rsid w:val="00F241C6"/>
    <w:rsid w:val="00F3216C"/>
    <w:rsid w:val="00F32358"/>
    <w:rsid w:val="00F343CF"/>
    <w:rsid w:val="00F35962"/>
    <w:rsid w:val="00F42B33"/>
    <w:rsid w:val="00F43AD0"/>
    <w:rsid w:val="00F45283"/>
    <w:rsid w:val="00F455CE"/>
    <w:rsid w:val="00F45984"/>
    <w:rsid w:val="00F51416"/>
    <w:rsid w:val="00F52CA6"/>
    <w:rsid w:val="00F56DF9"/>
    <w:rsid w:val="00F57F27"/>
    <w:rsid w:val="00F67FB4"/>
    <w:rsid w:val="00F77B6D"/>
    <w:rsid w:val="00F83876"/>
    <w:rsid w:val="00FA06EF"/>
    <w:rsid w:val="00FA650B"/>
    <w:rsid w:val="00FB0A0C"/>
    <w:rsid w:val="00FB3175"/>
    <w:rsid w:val="00FB51FF"/>
    <w:rsid w:val="00FB7786"/>
    <w:rsid w:val="00FC011B"/>
    <w:rsid w:val="00FC061F"/>
    <w:rsid w:val="00FC4807"/>
    <w:rsid w:val="00FC4C64"/>
    <w:rsid w:val="00FC61A9"/>
    <w:rsid w:val="00FD0BE9"/>
    <w:rsid w:val="00FD2507"/>
    <w:rsid w:val="00FD38D1"/>
    <w:rsid w:val="00FE3E9F"/>
    <w:rsid w:val="00FE3FC3"/>
    <w:rsid w:val="00FF0DEC"/>
    <w:rsid w:val="00FF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86"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850D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2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f6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7">
    <w:name w:val="Body Text"/>
    <w:basedOn w:val="a"/>
    <w:link w:val="af8"/>
    <w:uiPriority w:val="99"/>
    <w:unhideWhenUsed/>
    <w:rsid w:val="00D909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909E5"/>
  </w:style>
  <w:style w:type="paragraph" w:styleId="af9">
    <w:name w:val="Block Text"/>
    <w:basedOn w:val="a"/>
    <w:uiPriority w:val="99"/>
    <w:unhideWhenUsed/>
    <w:rsid w:val="00FF387F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2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f6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7">
    <w:name w:val="Body Text"/>
    <w:basedOn w:val="a"/>
    <w:link w:val="af8"/>
    <w:uiPriority w:val="99"/>
    <w:unhideWhenUsed/>
    <w:rsid w:val="00D909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909E5"/>
  </w:style>
  <w:style w:type="paragraph" w:styleId="af9">
    <w:name w:val="Block Text"/>
    <w:basedOn w:val="a"/>
    <w:uiPriority w:val="99"/>
    <w:unhideWhenUsed/>
    <w:rsid w:val="00FF387F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n-opeka@cap.ru" TargetMode="External"/><Relationship Id="rId117" Type="http://schemas.openxmlformats.org/officeDocument/2006/relationships/hyperlink" Target="mailto:ryabinka29@mail.ru" TargetMode="External"/><Relationship Id="rId21" Type="http://schemas.openxmlformats.org/officeDocument/2006/relationships/hyperlink" Target="mailto:bibl@cap.ru" TargetMode="External"/><Relationship Id="rId42" Type="http://schemas.openxmlformats.org/officeDocument/2006/relationships/hyperlink" Target="mailto:kom_kul@cbx.ru" TargetMode="External"/><Relationship Id="rId47" Type="http://schemas.openxmlformats.org/officeDocument/2006/relationships/hyperlink" Target="http://gov.cap.ru/Person.aspx?gov_id=67&amp;id=11085" TargetMode="External"/><Relationship Id="rId63" Type="http://schemas.openxmlformats.org/officeDocument/2006/relationships/hyperlink" Target="mailto:&#1089;son_mrg@cap.ru" TargetMode="External"/><Relationship Id="rId68" Type="http://schemas.openxmlformats.org/officeDocument/2006/relationships/hyperlink" Target="mailto:kudeichshkola@mail.ru" TargetMode="External"/><Relationship Id="rId84" Type="http://schemas.openxmlformats.org/officeDocument/2006/relationships/hyperlink" Target="mailto:urmary_kcson@cap.ru" TargetMode="External"/><Relationship Id="rId89" Type="http://schemas.openxmlformats.org/officeDocument/2006/relationships/hyperlink" Target="mailto:centsoc@cap.ru" TargetMode="External"/><Relationship Id="rId112" Type="http://schemas.openxmlformats.org/officeDocument/2006/relationships/hyperlink" Target="mailto:kmc@chuvrdub.ru" TargetMode="External"/><Relationship Id="rId16" Type="http://schemas.openxmlformats.org/officeDocument/2006/relationships/hyperlink" Target="mailto:vur_yustice@cap.ru" TargetMode="External"/><Relationship Id="rId107" Type="http://schemas.openxmlformats.org/officeDocument/2006/relationships/hyperlink" Target="mailto:yantik_cson@mail.ru" TargetMode="External"/><Relationship Id="rId11" Type="http://schemas.openxmlformats.org/officeDocument/2006/relationships/hyperlink" Target="mailto:obrazov7@alikov.cap.ru" TargetMode="External"/><Relationship Id="rId32" Type="http://schemas.openxmlformats.org/officeDocument/2006/relationships/hyperlink" Target="mailto:cso@kanash.cap.ru" TargetMode="External"/><Relationship Id="rId37" Type="http://schemas.openxmlformats.org/officeDocument/2006/relationships/hyperlink" Target="mailto:kozlov_soc_centr@cap.ru" TargetMode="External"/><Relationship Id="rId53" Type="http://schemas.openxmlformats.org/officeDocument/2006/relationships/hyperlink" Target="mailto:obrazov2@cap.ru" TargetMode="External"/><Relationship Id="rId58" Type="http://schemas.openxmlformats.org/officeDocument/2006/relationships/hyperlink" Target="mailto:krchet-kdn@cap.ru" TargetMode="External"/><Relationship Id="rId74" Type="http://schemas.openxmlformats.org/officeDocument/2006/relationships/hyperlink" Target="mailto:porezk_opeka@cap.ru" TargetMode="External"/><Relationship Id="rId79" Type="http://schemas.openxmlformats.org/officeDocument/2006/relationships/hyperlink" Target="mailto:ds1-urmary@bk.ru" TargetMode="External"/><Relationship Id="rId102" Type="http://schemas.openxmlformats.org/officeDocument/2006/relationships/hyperlink" Target="mailto:yadrin_opeka@cap.ru" TargetMode="External"/><Relationship Id="rId123" Type="http://schemas.openxmlformats.org/officeDocument/2006/relationships/hyperlink" Target="http://www.mfc-gcheb.cap.ru/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shemur-crb@med.cap.ru" TargetMode="External"/><Relationship Id="rId95" Type="http://schemas.openxmlformats.org/officeDocument/2006/relationships/hyperlink" Target="mailto:shemkdn@cap.ru" TargetMode="External"/><Relationship Id="rId19" Type="http://schemas.openxmlformats.org/officeDocument/2006/relationships/hyperlink" Target="mailto:ruo-opeka@cap.ru" TargetMode="External"/><Relationship Id="rId14" Type="http://schemas.openxmlformats.org/officeDocument/2006/relationships/hyperlink" Target="mailto:batbmu_cson@cbx.ru" TargetMode="External"/><Relationship Id="rId22" Type="http://schemas.openxmlformats.org/officeDocument/2006/relationships/hyperlink" Target="mailto:ibrjurist2@cap.ru" TargetMode="External"/><Relationship Id="rId27" Type="http://schemas.openxmlformats.org/officeDocument/2006/relationships/hyperlink" Target="mailto:kan-kdn@cap.ru" TargetMode="External"/><Relationship Id="rId30" Type="http://schemas.openxmlformats.org/officeDocument/2006/relationships/hyperlink" Target="mailto:kan-opeka@cap.ru" TargetMode="External"/><Relationship Id="rId35" Type="http://schemas.openxmlformats.org/officeDocument/2006/relationships/hyperlink" Target="mailto:gkan63@cap.ru" TargetMode="External"/><Relationship Id="rId43" Type="http://schemas.openxmlformats.org/officeDocument/2006/relationships/hyperlink" Target="mailto:kom_kul@cbx.ru" TargetMode="External"/><Relationship Id="rId48" Type="http://schemas.openxmlformats.org/officeDocument/2006/relationships/hyperlink" Target="mailto:obrazov@krarm.cap.ru" TargetMode="External"/><Relationship Id="rId56" Type="http://schemas.openxmlformats.org/officeDocument/2006/relationships/hyperlink" Target="mailto:soshkrchet@gmail.com" TargetMode="External"/><Relationship Id="rId64" Type="http://schemas.openxmlformats.org/officeDocument/2006/relationships/hyperlink" Target="http://gov.cap.ru/Person.aspx?gov_id=72&amp;id=10006" TargetMode="External"/><Relationship Id="rId69" Type="http://schemas.openxmlformats.org/officeDocument/2006/relationships/hyperlink" Target="mailto:pssh2012@mail.ru" TargetMode="External"/><Relationship Id="rId77" Type="http://schemas.openxmlformats.org/officeDocument/2006/relationships/hyperlink" Target="mailto:urmary_opeka@cap.ru" TargetMode="External"/><Relationship Id="rId100" Type="http://schemas.openxmlformats.org/officeDocument/2006/relationships/hyperlink" Target="mailto:smev-mfc@gshum.cap.ru" TargetMode="External"/><Relationship Id="rId105" Type="http://schemas.openxmlformats.org/officeDocument/2006/relationships/hyperlink" Target="mailto:yantik_cdik@mail.ru" TargetMode="External"/><Relationship Id="rId113" Type="http://schemas.openxmlformats.org/officeDocument/2006/relationships/hyperlink" Target="mailto:mal@chuvrdub.ru" TargetMode="External"/><Relationship Id="rId118" Type="http://schemas.openxmlformats.org/officeDocument/2006/relationships/hyperlink" Target="mailto:ryabinka29@mail.ru" TargetMode="External"/><Relationship Id="rId126" Type="http://schemas.openxmlformats.org/officeDocument/2006/relationships/header" Target="header1.xml"/><Relationship Id="rId8" Type="http://schemas.openxmlformats.org/officeDocument/2006/relationships/hyperlink" Target="mailto:alat_reabilit@cbx.ru" TargetMode="External"/><Relationship Id="rId51" Type="http://schemas.openxmlformats.org/officeDocument/2006/relationships/hyperlink" Target="mailto:obrazov2@cap.ru" TargetMode="External"/><Relationship Id="rId72" Type="http://schemas.openxmlformats.org/officeDocument/2006/relationships/hyperlink" Target="mailto:pssh2012@mail.ru" TargetMode="External"/><Relationship Id="rId80" Type="http://schemas.openxmlformats.org/officeDocument/2006/relationships/hyperlink" Target="mailto:kolosok-2@mail.ru" TargetMode="External"/><Relationship Id="rId85" Type="http://schemas.openxmlformats.org/officeDocument/2006/relationships/hyperlink" Target="mailto:bibl.zivil@rambler.ru" TargetMode="External"/><Relationship Id="rId93" Type="http://schemas.openxmlformats.org/officeDocument/2006/relationships/hyperlink" Target="mailto:shembibl_kara@cap.ru" TargetMode="External"/><Relationship Id="rId98" Type="http://schemas.openxmlformats.org/officeDocument/2006/relationships/hyperlink" Target="mailto:shem_cson@cbx.ru" TargetMode="External"/><Relationship Id="rId121" Type="http://schemas.openxmlformats.org/officeDocument/2006/relationships/hyperlink" Target="mailto:ryabinka29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l_zcon@cbx.ru" TargetMode="External"/><Relationship Id="rId17" Type="http://schemas.openxmlformats.org/officeDocument/2006/relationships/hyperlink" Target="mailto:vur_vcson@mail.ru" TargetMode="External"/><Relationship Id="rId25" Type="http://schemas.openxmlformats.org/officeDocument/2006/relationships/hyperlink" Target="mailto:ibrcentr_soc@cap.ru" TargetMode="External"/><Relationship Id="rId33" Type="http://schemas.openxmlformats.org/officeDocument/2006/relationships/hyperlink" Target="mailto:gkan31@cap.ru" TargetMode="External"/><Relationship Id="rId38" Type="http://schemas.openxmlformats.org/officeDocument/2006/relationships/hyperlink" Target="mailto:kozlov_soc_centr@cap.ru" TargetMode="External"/><Relationship Id="rId46" Type="http://schemas.openxmlformats.org/officeDocument/2006/relationships/hyperlink" Target="http://gov.cap.ru/Person.aspx?gov_id=67&amp;id=11085" TargetMode="External"/><Relationship Id="rId59" Type="http://schemas.openxmlformats.org/officeDocument/2006/relationships/hyperlink" Target="mailto:krchet-opeka@cap.ru" TargetMode="External"/><Relationship Id="rId67" Type="http://schemas.openxmlformats.org/officeDocument/2006/relationships/hyperlink" Target="mailto:porezk_kdn@cap.ru" TargetMode="External"/><Relationship Id="rId103" Type="http://schemas.openxmlformats.org/officeDocument/2006/relationships/hyperlink" Target="mailto:cson_jad@cap.ru" TargetMode="External"/><Relationship Id="rId108" Type="http://schemas.openxmlformats.org/officeDocument/2006/relationships/hyperlink" Target="mailto:rouognov@bk.ru" TargetMode="External"/><Relationship Id="rId116" Type="http://schemas.openxmlformats.org/officeDocument/2006/relationships/hyperlink" Target="mailto:rgucentr@yandex.ru" TargetMode="External"/><Relationship Id="rId124" Type="http://schemas.openxmlformats.org/officeDocument/2006/relationships/hyperlink" Target="mailto:mfc@cap.ru" TargetMode="External"/><Relationship Id="rId129" Type="http://schemas.microsoft.com/office/2007/relationships/stylesWithEffects" Target="stylesWithEffects.xml"/><Relationship Id="rId20" Type="http://schemas.openxmlformats.org/officeDocument/2006/relationships/hyperlink" Target="mailto:metod1@cap.ru" TargetMode="External"/><Relationship Id="rId41" Type="http://schemas.openxmlformats.org/officeDocument/2006/relationships/hyperlink" Target="mailto:komslzn@chtts.ru" TargetMode="External"/><Relationship Id="rId54" Type="http://schemas.openxmlformats.org/officeDocument/2006/relationships/hyperlink" Target="mailto:obrazov2@cap.ru" TargetMode="External"/><Relationship Id="rId62" Type="http://schemas.openxmlformats.org/officeDocument/2006/relationships/hyperlink" Target="mailto:&#1089;son_mrg@cap.ru" TargetMode="External"/><Relationship Id="rId70" Type="http://schemas.openxmlformats.org/officeDocument/2006/relationships/hyperlink" Target="mailto:pssh2012@mail.ru" TargetMode="External"/><Relationship Id="rId75" Type="http://schemas.openxmlformats.org/officeDocument/2006/relationships/hyperlink" Target="mailto:Skazka-porezk@yandex.ru" TargetMode="External"/><Relationship Id="rId83" Type="http://schemas.openxmlformats.org/officeDocument/2006/relationships/hyperlink" Target="mailto:urmary_kcson@cap.ru" TargetMode="External"/><Relationship Id="rId88" Type="http://schemas.openxmlformats.org/officeDocument/2006/relationships/hyperlink" Target="mailto:centsoc@cap.ru" TargetMode="External"/><Relationship Id="rId91" Type="http://schemas.openxmlformats.org/officeDocument/2006/relationships/hyperlink" Target="mailto:shemopeka@cap.ru" TargetMode="External"/><Relationship Id="rId96" Type="http://schemas.openxmlformats.org/officeDocument/2006/relationships/hyperlink" Target="mailto:shemur-crb@med.cap.ru" TargetMode="External"/><Relationship Id="rId111" Type="http://schemas.openxmlformats.org/officeDocument/2006/relationships/hyperlink" Target="mailto:oo@chuvrdu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atbmu_cson@cbx.ru" TargetMode="External"/><Relationship Id="rId23" Type="http://schemas.openxmlformats.org/officeDocument/2006/relationships/hyperlink" Target="mailto:metod1@.cap.ru" TargetMode="External"/><Relationship Id="rId28" Type="http://schemas.openxmlformats.org/officeDocument/2006/relationships/hyperlink" Target="mailto:opeka@kanash.cap.ru" TargetMode="External"/><Relationship Id="rId36" Type="http://schemas.openxmlformats.org/officeDocument/2006/relationships/hyperlink" Target="mailto:kozlov_soc_centr@cap.ru" TargetMode="External"/><Relationship Id="rId49" Type="http://schemas.openxmlformats.org/officeDocument/2006/relationships/hyperlink" Target="mailto:obrazov2@cap.ru" TargetMode="External"/><Relationship Id="rId57" Type="http://schemas.openxmlformats.org/officeDocument/2006/relationships/hyperlink" Target="mailto:krch_stan@mail.ru" TargetMode="External"/><Relationship Id="rId106" Type="http://schemas.openxmlformats.org/officeDocument/2006/relationships/hyperlink" Target="mailto:yantik_cson@mail.ru" TargetMode="External"/><Relationship Id="rId114" Type="http://schemas.openxmlformats.org/officeDocument/2006/relationships/hyperlink" Target="http://rclfk.med.cap.ru/" TargetMode="External"/><Relationship Id="rId119" Type="http://schemas.openxmlformats.org/officeDocument/2006/relationships/hyperlink" Target="mailto:ryabinka29@mail.ru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alat_reabilit@cbx.ru" TargetMode="External"/><Relationship Id="rId31" Type="http://schemas.openxmlformats.org/officeDocument/2006/relationships/hyperlink" Target="mailto:cso@kanash.cap.ru" TargetMode="External"/><Relationship Id="rId44" Type="http://schemas.openxmlformats.org/officeDocument/2006/relationships/hyperlink" Target="mailto:cson_koms@cbx.ru" TargetMode="External"/><Relationship Id="rId52" Type="http://schemas.openxmlformats.org/officeDocument/2006/relationships/hyperlink" Target="mailto:obrazov2@cap.ru" TargetMode="External"/><Relationship Id="rId60" Type="http://schemas.openxmlformats.org/officeDocument/2006/relationships/hyperlink" Target="mailto:marpos_opeka@cap.ru" TargetMode="External"/><Relationship Id="rId65" Type="http://schemas.openxmlformats.org/officeDocument/2006/relationships/hyperlink" Target="mailto:porezk_urist@cap.ru" TargetMode="External"/><Relationship Id="rId73" Type="http://schemas.openxmlformats.org/officeDocument/2006/relationships/hyperlink" Target="mailto:porezk_kdn@cap.ru" TargetMode="External"/><Relationship Id="rId78" Type="http://schemas.openxmlformats.org/officeDocument/2006/relationships/hyperlink" Target="mailto:urm_ynicsosh@chtts.ru" TargetMode="External"/><Relationship Id="rId81" Type="http://schemas.openxmlformats.org/officeDocument/2006/relationships/hyperlink" Target="mailto:olya.yakovleva.74@mail.ru" TargetMode="External"/><Relationship Id="rId86" Type="http://schemas.openxmlformats.org/officeDocument/2006/relationships/hyperlink" Target="mailto:civ_soco@cbx.ru" TargetMode="External"/><Relationship Id="rId94" Type="http://schemas.openxmlformats.org/officeDocument/2006/relationships/hyperlink" Target="mailto:shemobrazov@cap.ru" TargetMode="External"/><Relationship Id="rId99" Type="http://schemas.openxmlformats.org/officeDocument/2006/relationships/hyperlink" Target="http://gov.cap.ru/../Default.aspx?gov_id=843" TargetMode="External"/><Relationship Id="rId101" Type="http://schemas.openxmlformats.org/officeDocument/2006/relationships/hyperlink" Target="http://gov.cap.ru/Person.aspx?id=9194&amp;gov_id=76" TargetMode="External"/><Relationship Id="rId122" Type="http://schemas.openxmlformats.org/officeDocument/2006/relationships/hyperlink" Target="mailto:ryabinka2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t_reabilit@cbx.ru" TargetMode="External"/><Relationship Id="rId13" Type="http://schemas.openxmlformats.org/officeDocument/2006/relationships/hyperlink" Target="mailto:al_zcon@cbx.ru" TargetMode="External"/><Relationship Id="rId18" Type="http://schemas.openxmlformats.org/officeDocument/2006/relationships/hyperlink" Target="mailto:ruo-opeka@cap.ru" TargetMode="External"/><Relationship Id="rId39" Type="http://schemas.openxmlformats.org/officeDocument/2006/relationships/hyperlink" Target="mailto:opeka@komsml.cap.ru" TargetMode="External"/><Relationship Id="rId109" Type="http://schemas.openxmlformats.org/officeDocument/2006/relationships/hyperlink" Target="mailto:rouognov@bk.ru" TargetMode="External"/><Relationship Id="rId34" Type="http://schemas.openxmlformats.org/officeDocument/2006/relationships/hyperlink" Target="mailto:gkan67@cap.ru" TargetMode="External"/><Relationship Id="rId50" Type="http://schemas.openxmlformats.org/officeDocument/2006/relationships/hyperlink" Target="mailto:obrazov2@cap.ru" TargetMode="External"/><Relationship Id="rId55" Type="http://schemas.openxmlformats.org/officeDocument/2006/relationships/hyperlink" Target="mailto:obrazov2@cap.ru" TargetMode="External"/><Relationship Id="rId76" Type="http://schemas.openxmlformats.org/officeDocument/2006/relationships/hyperlink" Target="mailto:porcson2_porezk@cap.ru" TargetMode="External"/><Relationship Id="rId97" Type="http://schemas.openxmlformats.org/officeDocument/2006/relationships/hyperlink" Target="mailto:shemopeka@cap.ru" TargetMode="External"/><Relationship Id="rId104" Type="http://schemas.openxmlformats.org/officeDocument/2006/relationships/hyperlink" Target="mailto:cson_jad@cap.ru" TargetMode="External"/><Relationship Id="rId120" Type="http://schemas.openxmlformats.org/officeDocument/2006/relationships/hyperlink" Target="mailto:ryabinka29@mail.ru" TargetMode="External"/><Relationship Id="rId125" Type="http://schemas.openxmlformats.org/officeDocument/2006/relationships/hyperlink" Target="mailto:kalin_kpdn@cap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ssh2012@mail.ru" TargetMode="External"/><Relationship Id="rId92" Type="http://schemas.openxmlformats.org/officeDocument/2006/relationships/hyperlink" Target="mailto:cson_%20shem@cap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an-urist@cap.ru" TargetMode="External"/><Relationship Id="rId24" Type="http://schemas.openxmlformats.org/officeDocument/2006/relationships/hyperlink" Target="mailto:metod1@.cap.ru" TargetMode="External"/><Relationship Id="rId40" Type="http://schemas.openxmlformats.org/officeDocument/2006/relationships/hyperlink" Target="mailto:koms_just@cap.ru" TargetMode="External"/><Relationship Id="rId45" Type="http://schemas.openxmlformats.org/officeDocument/2006/relationships/hyperlink" Target="mailto:cson_koms@cbx.ru" TargetMode="External"/><Relationship Id="rId66" Type="http://schemas.openxmlformats.org/officeDocument/2006/relationships/hyperlink" Target="mailto:porezk_opeka@cap.ru" TargetMode="External"/><Relationship Id="rId87" Type="http://schemas.openxmlformats.org/officeDocument/2006/relationships/hyperlink" Target="mailto:civ_soco@cbx.ru" TargetMode="External"/><Relationship Id="rId110" Type="http://schemas.openxmlformats.org/officeDocument/2006/relationships/hyperlink" Target="mailto:goszhil32@cap.ru" TargetMode="External"/><Relationship Id="rId115" Type="http://schemas.openxmlformats.org/officeDocument/2006/relationships/hyperlink" Target="mailto:oo@chuvrdub.ru" TargetMode="External"/><Relationship Id="rId61" Type="http://schemas.openxmlformats.org/officeDocument/2006/relationships/hyperlink" Target="mailto:mor-c-bib@yandex.ru" TargetMode="External"/><Relationship Id="rId82" Type="http://schemas.openxmlformats.org/officeDocument/2006/relationships/hyperlink" Target="mailto:urmary_kcson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B785E-9E13-4FB0-A1DE-C64BB2C2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23588</Words>
  <Characters>134454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zivil_info4</cp:lastModifiedBy>
  <cp:revision>2</cp:revision>
  <cp:lastPrinted>2019-10-24T12:38:00Z</cp:lastPrinted>
  <dcterms:created xsi:type="dcterms:W3CDTF">2019-11-13T10:34:00Z</dcterms:created>
  <dcterms:modified xsi:type="dcterms:W3CDTF">2019-11-13T10:34:00Z</dcterms:modified>
</cp:coreProperties>
</file>