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A8" w:rsidRDefault="004A12A8">
      <w:pPr>
        <w:widowControl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4A12A8" w:rsidRDefault="004A12A8">
      <w:pPr>
        <w:widowControl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4A12A8" w:rsidRDefault="004A12A8">
      <w:pPr>
        <w:widowControl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ОТЧЕТ</w:t>
      </w:r>
      <w:r>
        <w:rPr>
          <w:b/>
          <w:bCs/>
          <w:color w:val="26282F"/>
          <w:sz w:val="28"/>
          <w:szCs w:val="28"/>
        </w:rPr>
        <w:br/>
        <w:t>об использовании бюджетных ассигнований бюджета Аликовского района</w:t>
      </w:r>
    </w:p>
    <w:p w:rsidR="004A12A8" w:rsidRDefault="004A12A8">
      <w:pPr>
        <w:widowControl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на реализацию муниципальной программы Аликовского района</w:t>
      </w:r>
    </w:p>
    <w:p w:rsidR="004A12A8" w:rsidRDefault="004A12A8">
      <w:pPr>
        <w:widowControl w:val="0"/>
        <w:adjustRightInd w:val="0"/>
        <w:ind w:firstLine="720"/>
        <w:jc w:val="both"/>
      </w:pPr>
    </w:p>
    <w:tbl>
      <w:tblPr>
        <w:tblW w:w="151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7"/>
        <w:gridCol w:w="3223"/>
        <w:gridCol w:w="2555"/>
        <w:gridCol w:w="722"/>
        <w:gridCol w:w="1231"/>
        <w:gridCol w:w="1732"/>
        <w:gridCol w:w="538"/>
        <w:gridCol w:w="880"/>
        <w:gridCol w:w="947"/>
        <w:gridCol w:w="1404"/>
      </w:tblGrid>
      <w:tr w:rsidR="004A12A8">
        <w:trPr>
          <w:cantSplit/>
        </w:trPr>
        <w:tc>
          <w:tcPr>
            <w:tcW w:w="18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Default="004A12A8">
            <w:pPr>
              <w:widowControl w:val="0"/>
              <w:adjustRightInd w:val="0"/>
              <w:jc w:val="center"/>
            </w:pPr>
            <w:r>
              <w:t>Статус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Default="004A12A8">
            <w:pPr>
              <w:widowControl w:val="0"/>
              <w:adjustRightInd w:val="0"/>
              <w:jc w:val="center"/>
            </w:pPr>
            <w:r>
              <w:t>Наименование муниципальной программы Аликовского района (подпрограммы муниципальной программы Аликовского района), программы, ведомственной целевой программы Аликовского района, основного мероприятия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Default="004A12A8">
            <w:pPr>
              <w:widowControl w:val="0"/>
              <w:adjustRightInd w:val="0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Default="004A12A8">
            <w:pPr>
              <w:widowControl w:val="0"/>
              <w:adjustRightInd w:val="0"/>
              <w:jc w:val="center"/>
            </w:pPr>
            <w:r>
              <w:t xml:space="preserve">Код </w:t>
            </w:r>
            <w:hyperlink r:id="rId4" w:history="1">
              <w:r>
                <w:t>бюджетной классификации</w:t>
              </w:r>
            </w:hyperlink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A8" w:rsidRDefault="004A12A8">
            <w:pPr>
              <w:widowControl w:val="0"/>
              <w:adjustRightInd w:val="0"/>
              <w:jc w:val="center"/>
            </w:pPr>
            <w:r>
              <w:t>Расходы по годам,</w:t>
            </w:r>
          </w:p>
          <w:p w:rsidR="004A12A8" w:rsidRDefault="004A12A8">
            <w:pPr>
              <w:widowControl w:val="0"/>
              <w:adjustRightInd w:val="0"/>
              <w:jc w:val="center"/>
            </w:pPr>
            <w:r>
              <w:t>тыс. рублей</w:t>
            </w:r>
          </w:p>
        </w:tc>
      </w:tr>
      <w:tr w:rsidR="004A12A8">
        <w:trPr>
          <w:cantSplit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Default="004A12A8">
            <w:pPr>
              <w:widowControl w:val="0"/>
              <w:adjustRightInd w:val="0"/>
              <w:jc w:val="both"/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Default="004A12A8">
            <w:pPr>
              <w:widowControl w:val="0"/>
              <w:adjustRightInd w:val="0"/>
              <w:jc w:val="both"/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Default="004A12A8">
            <w:pPr>
              <w:widowControl w:val="0"/>
              <w:adjustRightInd w:val="0"/>
              <w:jc w:val="both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Default="004A12A8">
            <w:pPr>
              <w:widowControl w:val="0"/>
              <w:adjustRightInd w:val="0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Default="004A12A8">
            <w:pPr>
              <w:widowControl w:val="0"/>
              <w:adjustRightInd w:val="0"/>
              <w:jc w:val="center"/>
            </w:pPr>
            <w:r>
              <w:t>Раздел, подраздел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Default="004A12A8">
            <w:pPr>
              <w:widowControl w:val="0"/>
              <w:adjustRightInd w:val="0"/>
              <w:jc w:val="center"/>
            </w:pPr>
            <w:r>
              <w:t>Целевая статья расходов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Default="004A12A8">
            <w:pPr>
              <w:widowControl w:val="0"/>
              <w:adjustRightInd w:val="0"/>
              <w:jc w:val="center"/>
            </w:pPr>
            <w:r>
              <w:t>Группа (подгруппа) вида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Default="004A12A8">
            <w:pPr>
              <w:widowControl w:val="0"/>
              <w:adjustRightInd w:val="0"/>
              <w:jc w:val="center"/>
            </w:pPr>
            <w:r>
              <w:t>сводная бюджетная роспись на 1 января отчетного года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Default="004A12A8">
            <w:pPr>
              <w:widowControl w:val="0"/>
              <w:adjustRightInd w:val="0"/>
              <w:jc w:val="center"/>
            </w:pPr>
            <w:r>
              <w:t>сводная бюджетная роспись на отчетную дату</w:t>
            </w:r>
            <w:hyperlink w:anchor="sub_33333" w:history="1">
              <w:r>
                <w:rPr>
                  <w:color w:val="106BBE"/>
                </w:rPr>
                <w:t>1</w:t>
              </w:r>
            </w:hyperlink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A8" w:rsidRDefault="004A12A8">
            <w:pPr>
              <w:widowControl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4A12A8"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2A8" w:rsidRDefault="004A12A8">
            <w:pPr>
              <w:widowControl w:val="0"/>
              <w:adjustRightInd w:val="0"/>
              <w:jc w:val="center"/>
            </w:pPr>
            <w: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2A8" w:rsidRDefault="004A12A8">
            <w:pPr>
              <w:widowControl w:val="0"/>
              <w:adjustRightInd w:val="0"/>
              <w:jc w:val="center"/>
            </w:pPr>
            <w: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2A8" w:rsidRDefault="004A12A8">
            <w:pPr>
              <w:widowControl w:val="0"/>
              <w:adjustRightInd w:val="0"/>
              <w:jc w:val="center"/>
            </w:pPr>
            <w: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2A8" w:rsidRDefault="004A12A8">
            <w:pPr>
              <w:widowControl w:val="0"/>
              <w:adjustRightInd w:val="0"/>
              <w:jc w:val="center"/>
            </w:pPr>
            <w: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2A8" w:rsidRDefault="004A12A8">
            <w:pPr>
              <w:widowControl w:val="0"/>
              <w:adjustRightInd w:val="0"/>
              <w:jc w:val="center"/>
            </w:pPr>
            <w:r>
              <w:t>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2A8" w:rsidRDefault="004A12A8">
            <w:pPr>
              <w:widowControl w:val="0"/>
              <w:adjustRightInd w:val="0"/>
              <w:jc w:val="center"/>
            </w:pPr>
            <w: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2A8" w:rsidRDefault="004A12A8">
            <w:pPr>
              <w:widowControl w:val="0"/>
              <w:adjustRightInd w:val="0"/>
              <w:jc w:val="center"/>
            </w:pPr>
            <w: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2A8" w:rsidRDefault="004A12A8">
            <w:pPr>
              <w:widowControl w:val="0"/>
              <w:adjustRightInd w:val="0"/>
              <w:jc w:val="center"/>
            </w:pPr>
            <w: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2A8" w:rsidRDefault="004A12A8">
            <w:pPr>
              <w:widowControl w:val="0"/>
              <w:adjustRightInd w:val="0"/>
              <w:jc w:val="center"/>
            </w:pPr>
            <w: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12A8" w:rsidRDefault="004A12A8">
            <w:pPr>
              <w:widowControl w:val="0"/>
              <w:adjustRightInd w:val="0"/>
              <w:jc w:val="center"/>
            </w:pPr>
            <w:r>
              <w:t>10</w:t>
            </w:r>
          </w:p>
        </w:tc>
      </w:tr>
      <w:tr w:rsidR="004A12A8">
        <w:trPr>
          <w:cantSplit/>
        </w:trPr>
        <w:tc>
          <w:tcPr>
            <w:tcW w:w="18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Default="004A12A8">
            <w:pPr>
              <w:widowControl w:val="0"/>
              <w:adjustRightInd w:val="0"/>
              <w:jc w:val="both"/>
            </w:pPr>
            <w:r>
              <w:t>Муниципальная программа Аликовского района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Default="004A12A8">
            <w:pPr>
              <w:widowControl w:val="0"/>
              <w:adjustRightInd w:val="0"/>
              <w:ind w:firstLine="142"/>
            </w:pPr>
            <w:r>
              <w:t>«Развитие потенциала природно-сырьевых ресурсов и повышение экологической безопасности» на 2016–2020 годы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Default="004A12A8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2A8" w:rsidRDefault="004A12A8">
            <w:pPr>
              <w:widowControl w:val="0"/>
              <w:adjustRightInd w:val="0"/>
              <w:jc w:val="center"/>
            </w:pPr>
            <w:r>
              <w:t>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Default="004A12A8">
            <w:pPr>
              <w:widowControl w:val="0"/>
              <w:adjustRightInd w:val="0"/>
              <w:jc w:val="center"/>
            </w:pPr>
            <w:r>
              <w:t>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Default="004A12A8">
            <w:pPr>
              <w:widowControl w:val="0"/>
              <w:adjustRightInd w:val="0"/>
              <w:jc w:val="center"/>
            </w:pPr>
            <w: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Default="004A12A8">
            <w:pPr>
              <w:widowControl w:val="0"/>
              <w:adjustRightInd w:val="0"/>
              <w:jc w:val="center"/>
            </w:pPr>
            <w: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2A8" w:rsidRDefault="004A12A8">
            <w:pPr>
              <w:widowControl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2A8" w:rsidRDefault="004A12A8">
            <w:pPr>
              <w:widowControl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613,4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12A8" w:rsidRDefault="004A12A8">
            <w:pPr>
              <w:widowControl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613,4</w:t>
            </w:r>
          </w:p>
        </w:tc>
      </w:tr>
      <w:tr w:rsidR="004A12A8">
        <w:trPr>
          <w:cantSplit/>
          <w:trHeight w:val="1389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Default="004A12A8">
            <w:pPr>
              <w:widowControl w:val="0"/>
              <w:adjustRightInd w:val="0"/>
              <w:jc w:val="both"/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Default="004A12A8">
            <w:pPr>
              <w:widowControl w:val="0"/>
              <w:adjustRightInd w:val="0"/>
              <w:ind w:firstLine="142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Default="004A12A8">
            <w:pPr>
              <w:widowControl w:val="0"/>
              <w:adjustRightInd w:val="0"/>
            </w:pPr>
            <w:r>
              <w:t>ответственный исполнитель муниципальной программы Аликовского района – администрация Аликовского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Default="004A12A8">
            <w:pPr>
              <w:widowControl w:val="0"/>
              <w:adjustRightInd w:val="0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Default="004A12A8">
            <w:pPr>
              <w:widowControl w:val="0"/>
              <w:adjustRightInd w:val="0"/>
              <w:jc w:val="center"/>
            </w:pPr>
            <w:r>
              <w:t>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Default="004A12A8">
            <w:pPr>
              <w:widowControl w:val="0"/>
              <w:adjustRightInd w:val="0"/>
              <w:jc w:val="center"/>
            </w:pPr>
            <w: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Default="004A12A8">
            <w:pPr>
              <w:widowControl w:val="0"/>
              <w:adjustRightInd w:val="0"/>
              <w:jc w:val="center"/>
            </w:pPr>
            <w: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Default="004A12A8">
            <w:pPr>
              <w:widowControl w:val="0"/>
              <w:adjustRightInd w:val="0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Default="004A12A8">
            <w:pPr>
              <w:widowControl w:val="0"/>
              <w:adjustRightInd w:val="0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2A8" w:rsidRDefault="004A12A8">
            <w:pPr>
              <w:widowControl w:val="0"/>
              <w:adjustRightInd w:val="0"/>
              <w:jc w:val="center"/>
            </w:pPr>
          </w:p>
        </w:tc>
      </w:tr>
      <w:tr w:rsidR="004A12A8">
        <w:trPr>
          <w:cantSplit/>
        </w:trPr>
        <w:tc>
          <w:tcPr>
            <w:tcW w:w="18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A12A8" w:rsidRDefault="004A12A8">
            <w:pPr>
              <w:widowControl w:val="0"/>
              <w:adjustRightInd w:val="0"/>
              <w:jc w:val="both"/>
            </w:pPr>
            <w:r>
              <w:t>Подпрограмма 1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2A8" w:rsidRDefault="004A12A8">
            <w:pPr>
              <w:widowControl w:val="0"/>
              <w:adjustRightInd w:val="0"/>
              <w:ind w:firstLine="142"/>
              <w:jc w:val="both"/>
            </w:pPr>
            <w:r>
              <w:t>"Повышение экологической безопасности в Аликовском районе Чувашской Республики»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Default="004A12A8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Default="004A12A8">
            <w:pPr>
              <w:widowControl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Default="004A12A8">
            <w:pPr>
              <w:widowControl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Default="004A12A8">
            <w:pPr>
              <w:widowControl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Default="004A12A8">
            <w:pPr>
              <w:widowControl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Default="004A12A8">
            <w:pPr>
              <w:widowControl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Default="004A12A8">
            <w:pPr>
              <w:widowControl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613,4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2A8" w:rsidRDefault="004A12A8">
            <w:pPr>
              <w:widowControl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613,4</w:t>
            </w:r>
          </w:p>
        </w:tc>
      </w:tr>
      <w:tr w:rsidR="004A12A8">
        <w:trPr>
          <w:cantSplit/>
          <w:trHeight w:val="425"/>
        </w:trPr>
        <w:tc>
          <w:tcPr>
            <w:tcW w:w="187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A12A8" w:rsidRDefault="004A12A8">
            <w:pPr>
              <w:widowControl w:val="0"/>
              <w:adjustRightInd w:val="0"/>
              <w:jc w:val="both"/>
            </w:pPr>
          </w:p>
        </w:tc>
        <w:tc>
          <w:tcPr>
            <w:tcW w:w="32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2A8" w:rsidRDefault="004A12A8">
            <w:pPr>
              <w:widowControl w:val="0"/>
              <w:adjustRightInd w:val="0"/>
              <w:ind w:firstLine="142"/>
              <w:jc w:val="both"/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2A8" w:rsidRDefault="004A12A8">
            <w:pPr>
              <w:widowControl w:val="0"/>
              <w:adjustRightInd w:val="0"/>
            </w:pPr>
            <w:r>
              <w:t>ответственный исполнитель муниципальной программы Аликовского района – администрация Аликовского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Default="004A12A8">
            <w:pPr>
              <w:widowControl w:val="0"/>
              <w:adjustRightInd w:val="0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Default="004A12A8">
            <w:pPr>
              <w:widowControl w:val="0"/>
              <w:adjustRightInd w:val="0"/>
              <w:jc w:val="center"/>
            </w:pPr>
            <w:r>
              <w:t>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Default="004A12A8">
            <w:pPr>
              <w:widowControl w:val="0"/>
              <w:adjustRightInd w:val="0"/>
              <w:jc w:val="center"/>
            </w:pPr>
            <w: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Default="004A12A8">
            <w:pPr>
              <w:widowControl w:val="0"/>
              <w:adjustRightInd w:val="0"/>
              <w:jc w:val="center"/>
            </w:pPr>
            <w: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Default="004A12A8">
            <w:pPr>
              <w:widowControl w:val="0"/>
              <w:adjustRightInd w:val="0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Default="004A12A8">
            <w:pPr>
              <w:widowControl w:val="0"/>
              <w:adjustRightInd w:val="0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2A8" w:rsidRDefault="004A12A8">
            <w:pPr>
              <w:widowControl w:val="0"/>
              <w:adjustRightInd w:val="0"/>
              <w:jc w:val="center"/>
            </w:pPr>
          </w:p>
        </w:tc>
      </w:tr>
      <w:tr w:rsidR="004A12A8">
        <w:trPr>
          <w:cantSplit/>
          <w:trHeight w:val="1055"/>
        </w:trPr>
        <w:tc>
          <w:tcPr>
            <w:tcW w:w="187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A12A8" w:rsidRDefault="004A12A8">
            <w:pPr>
              <w:widowControl w:val="0"/>
              <w:adjustRightInd w:val="0"/>
              <w:jc w:val="both"/>
            </w:pPr>
          </w:p>
        </w:tc>
        <w:tc>
          <w:tcPr>
            <w:tcW w:w="32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2A8" w:rsidRDefault="004A12A8">
            <w:pPr>
              <w:widowControl w:val="0"/>
              <w:adjustRightInd w:val="0"/>
              <w:ind w:firstLine="142"/>
              <w:jc w:val="both"/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2A8" w:rsidRDefault="004A12A8">
            <w:pPr>
              <w:widowControl w:val="0"/>
              <w:adjustRightInd w:val="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2A8" w:rsidRDefault="004A12A8">
            <w:pPr>
              <w:widowControl w:val="0"/>
              <w:adjustRightInd w:val="0"/>
              <w:jc w:val="center"/>
            </w:pPr>
            <w:r>
              <w:t>903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2A8" w:rsidRDefault="004A12A8">
            <w:pPr>
              <w:widowControl w:val="0"/>
              <w:adjustRightInd w:val="0"/>
              <w:jc w:val="center"/>
            </w:pPr>
            <w:r>
              <w:t>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2A8" w:rsidRDefault="004A12A8">
            <w:pPr>
              <w:widowControl w:val="0"/>
              <w:adjustRightInd w:val="0"/>
              <w:jc w:val="center"/>
            </w:pPr>
            <w: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2A8" w:rsidRDefault="004A12A8">
            <w:pPr>
              <w:widowControl w:val="0"/>
              <w:adjustRightInd w:val="0"/>
              <w:jc w:val="center"/>
            </w:pPr>
            <w: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2A8" w:rsidRDefault="004A12A8">
            <w:pPr>
              <w:widowControl w:val="0"/>
              <w:adjustRightInd w:val="0"/>
              <w:jc w:val="center"/>
            </w:pPr>
            <w: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2A8" w:rsidRDefault="004A12A8">
            <w:pPr>
              <w:widowControl w:val="0"/>
              <w:adjustRightInd w:val="0"/>
              <w:jc w:val="center"/>
            </w:pPr>
            <w:r>
              <w:t>613,4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A12A8" w:rsidRDefault="004A12A8">
            <w:pPr>
              <w:widowControl w:val="0"/>
              <w:adjustRightInd w:val="0"/>
              <w:jc w:val="center"/>
            </w:pPr>
            <w:r>
              <w:t>613,4</w:t>
            </w:r>
          </w:p>
        </w:tc>
      </w:tr>
      <w:tr w:rsidR="004A12A8"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Default="004A12A8">
            <w:pPr>
              <w:widowControl w:val="0"/>
              <w:adjustRightInd w:val="0"/>
              <w:jc w:val="both"/>
            </w:pPr>
            <w:r>
              <w:t>Основное мероприятие 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Default="004A12A8">
            <w:pPr>
              <w:widowControl w:val="0"/>
              <w:adjustRightInd w:val="0"/>
              <w:ind w:firstLine="142"/>
              <w:jc w:val="both"/>
            </w:pPr>
            <w:r>
              <w:t>Охрана окружающей среды в Аликовском районе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8" w:rsidRDefault="004A12A8">
            <w:pPr>
              <w:widowControl w:val="0"/>
              <w:adjustRightInd w:val="0"/>
            </w:pPr>
            <w:r>
              <w:t>ответственный исполнитель муниципальной программы Аликовского района – администрация Аликовского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Default="004A12A8">
            <w:pPr>
              <w:widowControl w:val="0"/>
              <w:adjustRightInd w:val="0"/>
              <w:ind w:right="-108"/>
            </w:pPr>
            <w:r>
              <w:t xml:space="preserve">  903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Default="004A12A8">
            <w:pPr>
              <w:widowControl w:val="0"/>
              <w:adjustRightInd w:val="0"/>
              <w:jc w:val="center"/>
            </w:pPr>
            <w:r>
              <w:t>0603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Default="004A12A8">
            <w:pPr>
              <w:widowControl w:val="0"/>
              <w:adjustRightInd w:val="0"/>
              <w:ind w:right="-274"/>
              <w:jc w:val="center"/>
            </w:pPr>
            <w:r>
              <w:t>Ч320273250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Default="004A12A8">
            <w:pPr>
              <w:widowControl w:val="0"/>
              <w:adjustRightInd w:val="0"/>
              <w:jc w:val="center"/>
            </w:pPr>
            <w: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Default="004A12A8">
            <w:pPr>
              <w:widowControl w:val="0"/>
              <w:adjustRightInd w:val="0"/>
              <w:jc w:val="center"/>
            </w:pPr>
            <w: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8" w:rsidRDefault="004A12A8">
            <w:pPr>
              <w:widowControl w:val="0"/>
              <w:adjustRightInd w:val="0"/>
              <w:jc w:val="center"/>
            </w:pPr>
            <w:r>
              <w:t>613,4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2A8" w:rsidRDefault="004A12A8">
            <w:pPr>
              <w:widowControl w:val="0"/>
              <w:adjustRightInd w:val="0"/>
              <w:jc w:val="center"/>
            </w:pPr>
            <w:r>
              <w:t>613,4</w:t>
            </w:r>
          </w:p>
        </w:tc>
      </w:tr>
    </w:tbl>
    <w:p w:rsidR="004A12A8" w:rsidRDefault="004A12A8"/>
    <w:sectPr w:rsidR="004A12A8" w:rsidSect="004A12A8">
      <w:pgSz w:w="16838" w:h="11906" w:orient="landscape"/>
      <w:pgMar w:top="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2A8"/>
    <w:rsid w:val="004A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1731.1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224</Words>
  <Characters>1279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info3</dc:creator>
  <cp:keywords/>
  <dc:description/>
  <cp:lastModifiedBy>ИКТЦ</cp:lastModifiedBy>
  <cp:revision>4</cp:revision>
  <dcterms:created xsi:type="dcterms:W3CDTF">2019-04-09T11:52:00Z</dcterms:created>
  <dcterms:modified xsi:type="dcterms:W3CDTF">2019-04-09T11:56:00Z</dcterms:modified>
</cp:coreProperties>
</file>