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03A" w:rsidRDefault="0026003A" w:rsidP="0026003A">
      <w:pPr>
        <w:ind w:left="-993"/>
        <w:rPr>
          <w:rFonts w:ascii="Arial Narrow" w:hAnsi="Arial Narrow"/>
          <w:b/>
          <w:bCs/>
          <w:i/>
          <w:iCs/>
          <w:sz w:val="22"/>
        </w:rPr>
      </w:pPr>
    </w:p>
    <w:p w:rsidR="0026003A" w:rsidRPr="002049FE" w:rsidRDefault="00CA6608" w:rsidP="0026003A">
      <w:pPr>
        <w:jc w:val="center"/>
        <w:rPr>
          <w:b/>
          <w:bCs/>
          <w:sz w:val="28"/>
        </w:rPr>
      </w:pPr>
      <w:r w:rsidRPr="00CA6608">
        <w:rPr>
          <w:b/>
          <w:noProof/>
          <w:sz w:val="20"/>
        </w:rPr>
        <w:pict>
          <v:rect id="_x0000_s1026" style="position:absolute;left:0;text-align:left;margin-left:523.5pt;margin-top:3.35pt;width:90pt;height:90pt;z-index:251660288" strokecolor="white"/>
        </w:pict>
      </w:r>
    </w:p>
    <w:p w:rsidR="0026003A" w:rsidRDefault="00CA6608" w:rsidP="0026003A">
      <w:pPr>
        <w:ind w:left="-993"/>
        <w:rPr>
          <w:rFonts w:ascii="Arial Narrow" w:hAnsi="Arial Narrow"/>
          <w:b/>
          <w:bCs/>
          <w:i/>
          <w:iCs/>
          <w:sz w:val="22"/>
        </w:rPr>
      </w:pPr>
      <w:r w:rsidRPr="00CA6608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44.7pt;margin-top:9pt;width:363.75pt;height:63pt;z-index:251661312" fillcolor="#00b050" strokeweight="1.5pt">
            <v:shadow on="t" color="#900"/>
            <v:textpath style="font-family:&quot;Impact&quot;;v-text-kern:t" trim="t" fitpath="t" string="АЛИКОВСКИЙ ВЕСТНИК"/>
          </v:shape>
        </w:pict>
      </w:r>
      <w:r w:rsidR="0026003A">
        <w:rPr>
          <w:rFonts w:ascii="Arial Narrow" w:hAnsi="Arial Narrow"/>
          <w:b/>
          <w:bCs/>
          <w:i/>
          <w:iCs/>
          <w:noProof/>
          <w:sz w:val="22"/>
        </w:rPr>
        <w:drawing>
          <wp:inline distT="0" distB="0" distL="0" distR="0">
            <wp:extent cx="1352550" cy="1123950"/>
            <wp:effectExtent l="19050" t="0" r="0" b="0"/>
            <wp:docPr id="1" name="Рисунок 2" descr="Рисунок1ГЕРБ И ФЛАГ АЛИКО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1ГЕРБ И ФЛАГ АЛИКО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559" b="41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23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660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17.4pt;margin-top:9pt;width:72.35pt;height:81pt;z-index:251664384;mso-position-horizontal-relative:text;mso-position-vertical-relative:text" strokecolor="white">
            <v:textbox style="mso-next-textbox:#_x0000_s1030">
              <w:txbxContent>
                <w:p w:rsidR="00CA3D54" w:rsidRDefault="00CA3D54" w:rsidP="00C1309B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30.04.</w:t>
                  </w:r>
                </w:p>
                <w:p w:rsidR="00C1309B" w:rsidRPr="00864A66" w:rsidRDefault="00C1309B" w:rsidP="00C1309B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864A66">
                    <w:rPr>
                      <w:rFonts w:ascii="Book Antiqua" w:hAnsi="Book Antiqua"/>
                      <w:b/>
                      <w:bCs/>
                    </w:rPr>
                    <w:t>201</w:t>
                  </w:r>
                  <w:r w:rsidR="0003032E">
                    <w:rPr>
                      <w:rFonts w:ascii="Book Antiqua" w:hAnsi="Book Antiqua"/>
                      <w:b/>
                      <w:bCs/>
                    </w:rPr>
                    <w:t>9</w:t>
                  </w:r>
                  <w:r w:rsidRPr="00864A66">
                    <w:rPr>
                      <w:rFonts w:ascii="Book Antiqua" w:hAnsi="Book Antiqua"/>
                      <w:b/>
                      <w:bCs/>
                    </w:rPr>
                    <w:t xml:space="preserve"> г.</w:t>
                  </w:r>
                </w:p>
                <w:p w:rsidR="00C1309B" w:rsidRPr="00C1309B" w:rsidRDefault="00C1309B" w:rsidP="00C1309B">
                  <w:pPr>
                    <w:jc w:val="center"/>
                  </w:pPr>
                  <w:r w:rsidRPr="00864A66">
                    <w:rPr>
                      <w:rFonts w:ascii="Book Antiqua" w:hAnsi="Book Antiqua"/>
                      <w:b/>
                      <w:bCs/>
                    </w:rPr>
                    <w:t xml:space="preserve">№ </w:t>
                  </w:r>
                  <w:r w:rsidR="009806F4">
                    <w:rPr>
                      <w:rFonts w:ascii="Book Antiqua" w:hAnsi="Book Antiqua"/>
                      <w:b/>
                      <w:bCs/>
                    </w:rPr>
                    <w:t>10</w:t>
                  </w:r>
                </w:p>
              </w:txbxContent>
            </v:textbox>
          </v:shape>
        </w:pict>
      </w:r>
      <w:r w:rsidRPr="00CA6608"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9" type="#_x0000_t97" style="position:absolute;left:0;text-align:left;margin-left:401.4pt;margin-top:-13.5pt;width:105.95pt;height:108pt;z-index:251663360;mso-position-horizontal-relative:text;mso-position-vertical-relative:text"/>
        </w:pict>
      </w:r>
      <w:r w:rsidR="0026003A">
        <w:rPr>
          <w:rFonts w:ascii="Arial Narrow" w:hAnsi="Arial Narrow"/>
          <w:b/>
          <w:bCs/>
          <w:i/>
          <w:iCs/>
          <w:sz w:val="22"/>
        </w:rPr>
        <w:t xml:space="preserve">         </w:t>
      </w:r>
    </w:p>
    <w:p w:rsidR="0026003A" w:rsidRDefault="0026003A" w:rsidP="0026003A">
      <w:pPr>
        <w:rPr>
          <w:rFonts w:ascii="Arial Narrow" w:hAnsi="Arial Narrow"/>
          <w:b/>
          <w:bCs/>
          <w:i/>
          <w:iCs/>
          <w:sz w:val="22"/>
        </w:rPr>
      </w:pPr>
    </w:p>
    <w:p w:rsidR="0026003A" w:rsidRPr="001E1E14" w:rsidRDefault="0026003A" w:rsidP="0026003A">
      <w:pPr>
        <w:jc w:val="center"/>
        <w:rPr>
          <w:b/>
          <w:bCs/>
        </w:rPr>
      </w:pPr>
      <w:r>
        <w:rPr>
          <w:rFonts w:ascii="Book Antiqua" w:hAnsi="Book Antiqua"/>
          <w:b/>
          <w:bCs/>
          <w:i/>
          <w:iCs/>
        </w:rPr>
        <w:t>Муниципальная  газета Аликовского   района  Чувашской Республики</w:t>
      </w:r>
      <w:r>
        <w:t xml:space="preserve">  </w:t>
      </w:r>
      <w:r w:rsidRPr="001E1E14">
        <w:rPr>
          <w:b/>
          <w:bCs/>
        </w:rPr>
        <w:t>________________________________________________________________</w:t>
      </w:r>
      <w:r w:rsidR="00CA6608" w:rsidRPr="00CA6608">
        <w:pict>
          <v:rect id="_x0000_s1028" style="position:absolute;left:0;text-align:left;margin-left:523.5pt;margin-top:3.35pt;width:90pt;height:90pt;z-index:251662336;mso-position-horizontal-relative:text;mso-position-vertical-relative:text" strokecolor="white"/>
        </w:pict>
      </w:r>
    </w:p>
    <w:p w:rsidR="00C217FB" w:rsidRPr="001E1E14" w:rsidRDefault="00C217FB" w:rsidP="00C217FB">
      <w:pPr>
        <w:rPr>
          <w:sz w:val="20"/>
          <w:szCs w:val="20"/>
        </w:rPr>
      </w:pPr>
    </w:p>
    <w:p w:rsidR="009806F4" w:rsidRPr="009806F4" w:rsidRDefault="009806F4" w:rsidP="009806F4">
      <w:pPr>
        <w:ind w:right="4534" w:firstLine="567"/>
        <w:jc w:val="both"/>
        <w:rPr>
          <w:sz w:val="20"/>
          <w:szCs w:val="20"/>
        </w:rPr>
      </w:pPr>
      <w:r w:rsidRPr="009806F4">
        <w:rPr>
          <w:sz w:val="20"/>
          <w:szCs w:val="20"/>
        </w:rPr>
        <w:t>Постановление администрации Аликовского района Чувашской Республики от 2</w:t>
      </w:r>
      <w:r w:rsidRPr="009806F4">
        <w:rPr>
          <w:bCs/>
          <w:sz w:val="20"/>
          <w:szCs w:val="20"/>
        </w:rPr>
        <w:t>5</w:t>
      </w:r>
      <w:r w:rsidRPr="009806F4">
        <w:rPr>
          <w:sz w:val="20"/>
          <w:szCs w:val="20"/>
        </w:rPr>
        <w:t>.0</w:t>
      </w:r>
      <w:r w:rsidRPr="009806F4">
        <w:rPr>
          <w:bCs/>
          <w:sz w:val="20"/>
          <w:szCs w:val="20"/>
        </w:rPr>
        <w:t>4</w:t>
      </w:r>
      <w:r w:rsidRPr="009806F4">
        <w:rPr>
          <w:sz w:val="20"/>
          <w:szCs w:val="20"/>
        </w:rPr>
        <w:t xml:space="preserve">. </w:t>
      </w:r>
      <w:r w:rsidRPr="009806F4">
        <w:rPr>
          <w:bCs/>
          <w:sz w:val="20"/>
          <w:szCs w:val="20"/>
        </w:rPr>
        <w:t>2019г. №507</w:t>
      </w:r>
      <w:r w:rsidRPr="009806F4">
        <w:rPr>
          <w:sz w:val="20"/>
          <w:szCs w:val="20"/>
        </w:rPr>
        <w:t xml:space="preserve"> «Об окончании отопительного сезона 2018-2019 </w:t>
      </w:r>
      <w:proofErr w:type="spellStart"/>
      <w:proofErr w:type="gramStart"/>
      <w:r w:rsidRPr="009806F4">
        <w:rPr>
          <w:sz w:val="20"/>
          <w:szCs w:val="20"/>
        </w:rPr>
        <w:t>гг</w:t>
      </w:r>
      <w:proofErr w:type="spellEnd"/>
      <w:proofErr w:type="gramEnd"/>
      <w:r w:rsidRPr="009806F4">
        <w:rPr>
          <w:sz w:val="20"/>
          <w:szCs w:val="20"/>
        </w:rPr>
        <w:t>».</w:t>
      </w:r>
    </w:p>
    <w:p w:rsidR="009806F4" w:rsidRDefault="009806F4" w:rsidP="009806F4"/>
    <w:p w:rsidR="009806F4" w:rsidRPr="009806F4" w:rsidRDefault="009806F4" w:rsidP="009806F4">
      <w:pPr>
        <w:autoSpaceDE w:val="0"/>
        <w:autoSpaceDN w:val="0"/>
        <w:adjustRightInd w:val="0"/>
        <w:ind w:right="-144" w:firstLine="709"/>
        <w:jc w:val="both"/>
        <w:rPr>
          <w:sz w:val="20"/>
          <w:szCs w:val="20"/>
        </w:rPr>
      </w:pPr>
      <w:r w:rsidRPr="009806F4">
        <w:rPr>
          <w:sz w:val="20"/>
          <w:szCs w:val="20"/>
        </w:rPr>
        <w:t xml:space="preserve">В связи с установившейся стабильной плюсовой среднесуточной температурой наружного воздуха +8 ˚С администрация Аликовского района Чувашской Республики </w:t>
      </w:r>
      <w:proofErr w:type="spellStart"/>
      <w:proofErr w:type="gramStart"/>
      <w:r w:rsidRPr="009806F4">
        <w:rPr>
          <w:sz w:val="20"/>
          <w:szCs w:val="20"/>
        </w:rPr>
        <w:t>п</w:t>
      </w:r>
      <w:proofErr w:type="spellEnd"/>
      <w:proofErr w:type="gramEnd"/>
      <w:r w:rsidRPr="009806F4">
        <w:rPr>
          <w:sz w:val="20"/>
          <w:szCs w:val="20"/>
        </w:rPr>
        <w:t xml:space="preserve"> о с т а </w:t>
      </w:r>
      <w:proofErr w:type="spellStart"/>
      <w:r w:rsidRPr="009806F4">
        <w:rPr>
          <w:sz w:val="20"/>
          <w:szCs w:val="20"/>
        </w:rPr>
        <w:t>н</w:t>
      </w:r>
      <w:proofErr w:type="spellEnd"/>
      <w:r w:rsidRPr="009806F4">
        <w:rPr>
          <w:sz w:val="20"/>
          <w:szCs w:val="20"/>
        </w:rPr>
        <w:t xml:space="preserve"> о в л я е т:</w:t>
      </w:r>
    </w:p>
    <w:p w:rsidR="009806F4" w:rsidRPr="009806F4" w:rsidRDefault="009806F4" w:rsidP="009806F4">
      <w:pPr>
        <w:autoSpaceDE w:val="0"/>
        <w:autoSpaceDN w:val="0"/>
        <w:adjustRightInd w:val="0"/>
        <w:ind w:right="-144" w:firstLine="709"/>
        <w:jc w:val="both"/>
        <w:rPr>
          <w:sz w:val="20"/>
          <w:szCs w:val="20"/>
        </w:rPr>
      </w:pPr>
      <w:r w:rsidRPr="009806F4">
        <w:rPr>
          <w:sz w:val="20"/>
          <w:szCs w:val="20"/>
        </w:rPr>
        <w:t>1. Завершить отопительный сезон 2018-2019 гг. с 25 апреля 2019 г.</w:t>
      </w:r>
    </w:p>
    <w:p w:rsidR="009806F4" w:rsidRPr="009806F4" w:rsidRDefault="009806F4" w:rsidP="009806F4">
      <w:pPr>
        <w:autoSpaceDE w:val="0"/>
        <w:autoSpaceDN w:val="0"/>
        <w:adjustRightInd w:val="0"/>
        <w:ind w:right="-144" w:firstLine="709"/>
        <w:jc w:val="both"/>
        <w:rPr>
          <w:sz w:val="20"/>
          <w:szCs w:val="20"/>
        </w:rPr>
      </w:pPr>
      <w:r w:rsidRPr="009806F4">
        <w:rPr>
          <w:sz w:val="20"/>
          <w:szCs w:val="20"/>
        </w:rPr>
        <w:t>2. Отделу строительства и развития общественной инфраструктуры администрации Аликовского района разработать план мероприятий по подготовке объектов жилищно-коммунального хозяйства и социальной сферы к осенне - зимнему периоду 2019-2020 гг.</w:t>
      </w:r>
    </w:p>
    <w:p w:rsidR="009806F4" w:rsidRPr="009806F4" w:rsidRDefault="009806F4" w:rsidP="009806F4">
      <w:pPr>
        <w:autoSpaceDE w:val="0"/>
        <w:autoSpaceDN w:val="0"/>
        <w:adjustRightInd w:val="0"/>
        <w:ind w:right="-144" w:firstLine="709"/>
        <w:jc w:val="both"/>
        <w:rPr>
          <w:sz w:val="20"/>
          <w:szCs w:val="20"/>
        </w:rPr>
      </w:pPr>
      <w:r w:rsidRPr="009806F4">
        <w:rPr>
          <w:sz w:val="20"/>
          <w:szCs w:val="20"/>
        </w:rPr>
        <w:t xml:space="preserve">3. Настоящее постановление довести до всех муниципальных бюджетных организаций и организаций коммунального комплекса Аликовского района. </w:t>
      </w:r>
    </w:p>
    <w:p w:rsidR="009806F4" w:rsidRPr="009806F4" w:rsidRDefault="009806F4" w:rsidP="009806F4">
      <w:pPr>
        <w:ind w:right="-1"/>
        <w:jc w:val="both"/>
        <w:rPr>
          <w:sz w:val="20"/>
          <w:szCs w:val="20"/>
        </w:rPr>
      </w:pPr>
    </w:p>
    <w:p w:rsidR="009806F4" w:rsidRPr="009806F4" w:rsidRDefault="009806F4" w:rsidP="009806F4">
      <w:pPr>
        <w:ind w:firstLine="709"/>
        <w:jc w:val="both"/>
        <w:rPr>
          <w:sz w:val="20"/>
          <w:szCs w:val="20"/>
        </w:rPr>
      </w:pPr>
      <w:r w:rsidRPr="009806F4">
        <w:rPr>
          <w:sz w:val="20"/>
          <w:szCs w:val="20"/>
        </w:rPr>
        <w:t xml:space="preserve"> </w:t>
      </w:r>
    </w:p>
    <w:p w:rsidR="009806F4" w:rsidRPr="009806F4" w:rsidRDefault="009806F4" w:rsidP="009806F4">
      <w:pPr>
        <w:rPr>
          <w:sz w:val="20"/>
          <w:szCs w:val="20"/>
        </w:rPr>
      </w:pPr>
      <w:r w:rsidRPr="009806F4">
        <w:rPr>
          <w:sz w:val="20"/>
          <w:szCs w:val="20"/>
        </w:rPr>
        <w:t>Глава администрации</w:t>
      </w:r>
    </w:p>
    <w:p w:rsidR="009806F4" w:rsidRPr="009806F4" w:rsidRDefault="009806F4" w:rsidP="009806F4">
      <w:pPr>
        <w:jc w:val="both"/>
        <w:rPr>
          <w:sz w:val="20"/>
          <w:szCs w:val="20"/>
        </w:rPr>
      </w:pPr>
      <w:r w:rsidRPr="009806F4">
        <w:rPr>
          <w:sz w:val="20"/>
          <w:szCs w:val="20"/>
        </w:rPr>
        <w:t>Аликовского района                                                                               А.Н. Куликов</w:t>
      </w:r>
    </w:p>
    <w:p w:rsidR="009806F4" w:rsidRDefault="009806F4" w:rsidP="009806F4">
      <w:pPr>
        <w:rPr>
          <w:sz w:val="20"/>
          <w:szCs w:val="20"/>
        </w:rPr>
      </w:pPr>
    </w:p>
    <w:p w:rsidR="009806F4" w:rsidRDefault="009806F4" w:rsidP="009806F4">
      <w:pPr>
        <w:rPr>
          <w:sz w:val="20"/>
          <w:szCs w:val="20"/>
        </w:rPr>
      </w:pPr>
    </w:p>
    <w:p w:rsidR="009806F4" w:rsidRDefault="009806F4" w:rsidP="009806F4">
      <w:pPr>
        <w:rPr>
          <w:sz w:val="20"/>
          <w:szCs w:val="20"/>
        </w:rPr>
      </w:pPr>
    </w:p>
    <w:p w:rsidR="009806F4" w:rsidRPr="00454814" w:rsidRDefault="009806F4" w:rsidP="009806F4">
      <w:pPr>
        <w:ind w:left="108" w:right="4534" w:firstLine="426"/>
        <w:jc w:val="both"/>
        <w:rPr>
          <w:bCs/>
          <w:sz w:val="20"/>
          <w:szCs w:val="20"/>
        </w:rPr>
      </w:pPr>
      <w:r w:rsidRPr="00A3169C">
        <w:rPr>
          <w:sz w:val="20"/>
          <w:szCs w:val="20"/>
        </w:rPr>
        <w:t>Решение Собрания депутатов Аликовского района Чувашской Республики от 2</w:t>
      </w:r>
      <w:r>
        <w:rPr>
          <w:sz w:val="20"/>
          <w:szCs w:val="20"/>
        </w:rPr>
        <w:t>5.04</w:t>
      </w:r>
      <w:r w:rsidRPr="00A3169C">
        <w:rPr>
          <w:sz w:val="20"/>
          <w:szCs w:val="20"/>
        </w:rPr>
        <w:t>.2019г.</w:t>
      </w:r>
      <w:r>
        <w:rPr>
          <w:sz w:val="20"/>
          <w:szCs w:val="20"/>
        </w:rPr>
        <w:t xml:space="preserve"> №17</w:t>
      </w:r>
      <w:r w:rsidRPr="00A3169C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Pr="00454814">
        <w:rPr>
          <w:color w:val="000000"/>
          <w:sz w:val="20"/>
          <w:szCs w:val="20"/>
        </w:rPr>
        <w:t>Об избрании Главы Аликовского района- председателя Собрания депутатов Аликовского района Чувашской Республики</w:t>
      </w:r>
      <w:r>
        <w:rPr>
          <w:color w:val="000000"/>
          <w:sz w:val="20"/>
          <w:szCs w:val="20"/>
        </w:rPr>
        <w:t>»</w:t>
      </w:r>
    </w:p>
    <w:p w:rsidR="009806F4" w:rsidRPr="00454814" w:rsidRDefault="009806F4" w:rsidP="009806F4">
      <w:pPr>
        <w:rPr>
          <w:sz w:val="20"/>
          <w:szCs w:val="20"/>
        </w:rPr>
      </w:pPr>
    </w:p>
    <w:p w:rsidR="009806F4" w:rsidRPr="00454814" w:rsidRDefault="009806F4" w:rsidP="009806F4">
      <w:pPr>
        <w:ind w:firstLine="709"/>
        <w:jc w:val="both"/>
        <w:rPr>
          <w:color w:val="000000"/>
          <w:sz w:val="20"/>
          <w:szCs w:val="20"/>
        </w:rPr>
      </w:pPr>
      <w:r w:rsidRPr="00454814">
        <w:rPr>
          <w:color w:val="000000"/>
          <w:sz w:val="20"/>
          <w:szCs w:val="20"/>
        </w:rPr>
        <w:t>В соответствии со статьей 36 Федерального закона от 06.10.2003 г. № 131 – ФЗ «Об общих принципах организации местного самоуправления в Российской Федерации», статьей 31 Закона Чувашской Республики от 18.10.2004 г. № 19 «Об организации местного самоуправления в Чувашской Республике», Уставом Аликовского района Чувашской Республики Собрание депутатов  Аликовского района Чувашской Республики РЕШИЛО:</w:t>
      </w:r>
    </w:p>
    <w:p w:rsidR="009806F4" w:rsidRPr="00454814" w:rsidRDefault="009806F4" w:rsidP="009806F4">
      <w:pPr>
        <w:numPr>
          <w:ilvl w:val="0"/>
          <w:numId w:val="5"/>
        </w:numPr>
        <w:tabs>
          <w:tab w:val="clear" w:pos="720"/>
        </w:tabs>
        <w:suppressAutoHyphens/>
        <w:ind w:left="0" w:firstLine="709"/>
        <w:jc w:val="both"/>
        <w:rPr>
          <w:bCs/>
          <w:color w:val="000000"/>
          <w:sz w:val="20"/>
          <w:szCs w:val="20"/>
        </w:rPr>
      </w:pPr>
      <w:r w:rsidRPr="00454814">
        <w:rPr>
          <w:bCs/>
          <w:color w:val="000000"/>
          <w:sz w:val="20"/>
          <w:szCs w:val="20"/>
        </w:rPr>
        <w:t>1. Избрать Главой Аликовского района Чувашской Республики – председателем Собрания депутатов Аликовского района на непостоянной основе Волкова Эдикта Константиновича, депутата по Парковому избирательному округу    № 1, на срок до окончания полномочий Собрания депутатов Аликовского района шестого созыва.</w:t>
      </w:r>
    </w:p>
    <w:p w:rsidR="009806F4" w:rsidRPr="00454814" w:rsidRDefault="009806F4" w:rsidP="009806F4">
      <w:pPr>
        <w:ind w:firstLine="709"/>
        <w:jc w:val="both"/>
        <w:rPr>
          <w:color w:val="000000"/>
          <w:sz w:val="20"/>
          <w:szCs w:val="20"/>
        </w:rPr>
      </w:pPr>
      <w:r w:rsidRPr="00454814">
        <w:rPr>
          <w:color w:val="000000"/>
          <w:sz w:val="20"/>
          <w:szCs w:val="20"/>
        </w:rPr>
        <w:t>2. Настоящее решение вступает в силу после дня его официального опубликования.</w:t>
      </w:r>
    </w:p>
    <w:p w:rsidR="009806F4" w:rsidRPr="00454814" w:rsidRDefault="009806F4" w:rsidP="009806F4">
      <w:pPr>
        <w:jc w:val="both"/>
        <w:rPr>
          <w:sz w:val="20"/>
          <w:szCs w:val="20"/>
        </w:rPr>
      </w:pPr>
      <w:r w:rsidRPr="00454814">
        <w:rPr>
          <w:sz w:val="20"/>
          <w:szCs w:val="20"/>
        </w:rPr>
        <w:tab/>
      </w:r>
      <w:r w:rsidRPr="00454814">
        <w:rPr>
          <w:sz w:val="20"/>
          <w:szCs w:val="20"/>
        </w:rPr>
        <w:tab/>
      </w:r>
      <w:r w:rsidRPr="00454814">
        <w:rPr>
          <w:sz w:val="20"/>
          <w:szCs w:val="20"/>
        </w:rPr>
        <w:tab/>
      </w:r>
      <w:r w:rsidRPr="00454814">
        <w:rPr>
          <w:sz w:val="20"/>
          <w:szCs w:val="20"/>
        </w:rPr>
        <w:tab/>
      </w:r>
    </w:p>
    <w:p w:rsidR="009806F4" w:rsidRPr="00454814" w:rsidRDefault="009806F4" w:rsidP="009806F4">
      <w:pPr>
        <w:jc w:val="both"/>
        <w:rPr>
          <w:sz w:val="20"/>
          <w:szCs w:val="20"/>
        </w:rPr>
      </w:pPr>
      <w:r w:rsidRPr="00454814">
        <w:rPr>
          <w:sz w:val="20"/>
          <w:szCs w:val="20"/>
        </w:rPr>
        <w:tab/>
      </w:r>
      <w:r w:rsidRPr="00454814">
        <w:rPr>
          <w:sz w:val="20"/>
          <w:szCs w:val="20"/>
        </w:rPr>
        <w:tab/>
        <w:t xml:space="preserve"> </w:t>
      </w:r>
    </w:p>
    <w:p w:rsidR="009806F4" w:rsidRPr="00454814" w:rsidRDefault="009806F4" w:rsidP="009806F4">
      <w:pPr>
        <w:pStyle w:val="aff6"/>
        <w:ind w:left="0" w:right="-144"/>
        <w:jc w:val="both"/>
        <w:rPr>
          <w:sz w:val="20"/>
          <w:szCs w:val="20"/>
        </w:rPr>
      </w:pPr>
      <w:r w:rsidRPr="00454814">
        <w:rPr>
          <w:sz w:val="20"/>
          <w:szCs w:val="20"/>
        </w:rPr>
        <w:t>Глава</w:t>
      </w:r>
    </w:p>
    <w:p w:rsidR="009806F4" w:rsidRPr="00454814" w:rsidRDefault="009806F4" w:rsidP="009806F4">
      <w:pPr>
        <w:pStyle w:val="aff6"/>
        <w:ind w:left="0" w:right="-144"/>
        <w:jc w:val="both"/>
        <w:rPr>
          <w:sz w:val="20"/>
          <w:szCs w:val="20"/>
        </w:rPr>
      </w:pPr>
      <w:r w:rsidRPr="00454814">
        <w:rPr>
          <w:sz w:val="20"/>
          <w:szCs w:val="20"/>
        </w:rPr>
        <w:t>Аликовского района                                                                                              Э.К. Волков</w:t>
      </w:r>
    </w:p>
    <w:p w:rsidR="009806F4" w:rsidRPr="00454814" w:rsidRDefault="009806F4" w:rsidP="009806F4">
      <w:pPr>
        <w:jc w:val="center"/>
        <w:rPr>
          <w:sz w:val="20"/>
          <w:szCs w:val="20"/>
        </w:rPr>
      </w:pPr>
      <w:r w:rsidRPr="00454814">
        <w:rPr>
          <w:sz w:val="20"/>
          <w:szCs w:val="20"/>
        </w:rPr>
        <w:t xml:space="preserve"> </w:t>
      </w:r>
    </w:p>
    <w:p w:rsidR="009806F4" w:rsidRPr="00454814" w:rsidRDefault="009806F4" w:rsidP="009806F4">
      <w:pPr>
        <w:rPr>
          <w:sz w:val="20"/>
          <w:szCs w:val="20"/>
        </w:rPr>
      </w:pPr>
    </w:p>
    <w:p w:rsidR="009806F4" w:rsidRDefault="009806F4" w:rsidP="009806F4">
      <w:pPr>
        <w:rPr>
          <w:sz w:val="20"/>
          <w:szCs w:val="20"/>
        </w:rPr>
      </w:pPr>
    </w:p>
    <w:p w:rsidR="009806F4" w:rsidRDefault="009806F4" w:rsidP="009806F4">
      <w:pPr>
        <w:rPr>
          <w:sz w:val="20"/>
          <w:szCs w:val="20"/>
        </w:rPr>
      </w:pPr>
    </w:p>
    <w:p w:rsidR="009806F4" w:rsidRDefault="009806F4" w:rsidP="009806F4">
      <w:pPr>
        <w:rPr>
          <w:sz w:val="20"/>
          <w:szCs w:val="20"/>
        </w:rPr>
      </w:pPr>
    </w:p>
    <w:p w:rsidR="009806F4" w:rsidRDefault="009806F4" w:rsidP="009806F4">
      <w:pPr>
        <w:rPr>
          <w:sz w:val="20"/>
          <w:szCs w:val="20"/>
        </w:rPr>
      </w:pPr>
    </w:p>
    <w:p w:rsidR="009806F4" w:rsidRDefault="009806F4" w:rsidP="009806F4">
      <w:pPr>
        <w:rPr>
          <w:sz w:val="20"/>
          <w:szCs w:val="20"/>
        </w:rPr>
      </w:pPr>
    </w:p>
    <w:p w:rsidR="009806F4" w:rsidRPr="009806F4" w:rsidRDefault="009806F4" w:rsidP="009806F4">
      <w:pPr>
        <w:rPr>
          <w:sz w:val="20"/>
          <w:szCs w:val="20"/>
        </w:rPr>
      </w:pPr>
    </w:p>
    <w:p w:rsidR="009806F4" w:rsidRPr="009806F4" w:rsidRDefault="009806F4" w:rsidP="009806F4">
      <w:pPr>
        <w:ind w:right="4534" w:firstLine="567"/>
        <w:jc w:val="both"/>
      </w:pPr>
      <w:r w:rsidRPr="00A3169C">
        <w:rPr>
          <w:sz w:val="20"/>
          <w:szCs w:val="20"/>
        </w:rPr>
        <w:lastRenderedPageBreak/>
        <w:t>Решение Собрания депутатов Аликовского района Чувашской Республики от 2</w:t>
      </w:r>
      <w:r>
        <w:rPr>
          <w:sz w:val="20"/>
          <w:szCs w:val="20"/>
        </w:rPr>
        <w:t>5.04</w:t>
      </w:r>
      <w:r w:rsidRPr="00A3169C">
        <w:rPr>
          <w:sz w:val="20"/>
          <w:szCs w:val="20"/>
        </w:rPr>
        <w:t>.2019г.</w:t>
      </w:r>
      <w:r>
        <w:rPr>
          <w:sz w:val="20"/>
          <w:szCs w:val="20"/>
        </w:rPr>
        <w:t xml:space="preserve"> №18 «</w:t>
      </w:r>
      <w:r w:rsidRPr="00686037">
        <w:rPr>
          <w:sz w:val="20"/>
          <w:szCs w:val="20"/>
        </w:rPr>
        <w:t>О внесении изменений в Устав Аликовского района Чувашской Республики</w:t>
      </w:r>
      <w:r>
        <w:rPr>
          <w:sz w:val="20"/>
          <w:szCs w:val="20"/>
        </w:rPr>
        <w:t>»</w:t>
      </w:r>
    </w:p>
    <w:p w:rsidR="009806F4" w:rsidRPr="00686037" w:rsidRDefault="009806F4" w:rsidP="009806F4">
      <w:pPr>
        <w:ind w:firstLine="708"/>
        <w:jc w:val="both"/>
        <w:rPr>
          <w:sz w:val="20"/>
          <w:szCs w:val="20"/>
        </w:rPr>
      </w:pPr>
    </w:p>
    <w:p w:rsidR="009806F4" w:rsidRPr="009806F4" w:rsidRDefault="009806F4" w:rsidP="009806F4">
      <w:pPr>
        <w:ind w:firstLine="709"/>
        <w:jc w:val="both"/>
        <w:rPr>
          <w:color w:val="000000" w:themeColor="text1"/>
          <w:sz w:val="20"/>
          <w:szCs w:val="20"/>
        </w:rPr>
      </w:pPr>
      <w:proofErr w:type="gramStart"/>
      <w:r w:rsidRPr="009806F4">
        <w:rPr>
          <w:color w:val="000000" w:themeColor="text1"/>
          <w:sz w:val="20"/>
          <w:szCs w:val="20"/>
        </w:rPr>
        <w:t>В целях приведения Устава Аликовского района Чувашской Республики в соответствие с Федеральным законом от 6 октября 2003 г. № 131-ФЗ «Об общих принципах организации местного самоуправления в Российской Федерации», Законом Чувашской Республики от 18 октября 2004 г. №19 «Об организации местного самоуправления в Чувашской Республике»,  Собрание депутатов Аликовского района Чувашской Республики РЕШИЛО:</w:t>
      </w:r>
      <w:proofErr w:type="gramEnd"/>
    </w:p>
    <w:p w:rsidR="009806F4" w:rsidRPr="00686037" w:rsidRDefault="009806F4" w:rsidP="009806F4">
      <w:pPr>
        <w:ind w:firstLine="709"/>
        <w:jc w:val="both"/>
        <w:rPr>
          <w:sz w:val="20"/>
          <w:szCs w:val="20"/>
        </w:rPr>
      </w:pPr>
      <w:r w:rsidRPr="009806F4">
        <w:rPr>
          <w:color w:val="000000" w:themeColor="text1"/>
          <w:sz w:val="20"/>
          <w:szCs w:val="20"/>
        </w:rPr>
        <w:t xml:space="preserve">1. </w:t>
      </w:r>
      <w:proofErr w:type="gramStart"/>
      <w:r w:rsidRPr="009806F4">
        <w:rPr>
          <w:color w:val="000000" w:themeColor="text1"/>
          <w:sz w:val="20"/>
          <w:szCs w:val="20"/>
        </w:rPr>
        <w:t xml:space="preserve">Внести в Устав Аликовского района, принятый </w:t>
      </w:r>
      <w:r w:rsidRPr="009806F4">
        <w:rPr>
          <w:rStyle w:val="af1"/>
          <w:b w:val="0"/>
          <w:color w:val="000000" w:themeColor="text1"/>
        </w:rPr>
        <w:t>решением</w:t>
      </w:r>
      <w:r w:rsidRPr="009806F4">
        <w:rPr>
          <w:color w:val="000000" w:themeColor="text1"/>
          <w:sz w:val="20"/>
          <w:szCs w:val="20"/>
        </w:rPr>
        <w:t xml:space="preserve"> Собрания депутатов Аликовского района от 29.08.2012 № 108, с изменениями, внесенными решениями Собрания депутатов Аликовского района Чувашской Республики </w:t>
      </w:r>
      <w:r w:rsidRPr="009806F4">
        <w:rPr>
          <w:rStyle w:val="af1"/>
          <w:b w:val="0"/>
          <w:color w:val="000000" w:themeColor="text1"/>
        </w:rPr>
        <w:t>от 20 августа 2013 г. № 190</w:t>
      </w:r>
      <w:r w:rsidRPr="009806F4">
        <w:rPr>
          <w:color w:val="000000" w:themeColor="text1"/>
          <w:sz w:val="20"/>
          <w:szCs w:val="20"/>
        </w:rPr>
        <w:t xml:space="preserve">, от </w:t>
      </w:r>
      <w:r w:rsidRPr="009806F4">
        <w:rPr>
          <w:rStyle w:val="af1"/>
          <w:b w:val="0"/>
          <w:color w:val="000000" w:themeColor="text1"/>
        </w:rPr>
        <w:t>29 апреля 2014 г. № 248</w:t>
      </w:r>
      <w:r w:rsidRPr="009806F4">
        <w:rPr>
          <w:color w:val="000000" w:themeColor="text1"/>
          <w:sz w:val="20"/>
          <w:szCs w:val="20"/>
        </w:rPr>
        <w:t xml:space="preserve">, от </w:t>
      </w:r>
      <w:r w:rsidRPr="009806F4">
        <w:rPr>
          <w:rStyle w:val="af1"/>
          <w:b w:val="0"/>
          <w:color w:val="000000" w:themeColor="text1"/>
        </w:rPr>
        <w:t>21 ноября 2014 г. № 282</w:t>
      </w:r>
      <w:r w:rsidRPr="009806F4">
        <w:rPr>
          <w:color w:val="000000" w:themeColor="text1"/>
          <w:sz w:val="20"/>
          <w:szCs w:val="20"/>
        </w:rPr>
        <w:t xml:space="preserve">, от </w:t>
      </w:r>
      <w:r w:rsidRPr="009806F4">
        <w:rPr>
          <w:rStyle w:val="af1"/>
          <w:b w:val="0"/>
          <w:color w:val="000000" w:themeColor="text1"/>
        </w:rPr>
        <w:t>17 февраля 2015 г. № 300</w:t>
      </w:r>
      <w:r w:rsidRPr="009806F4">
        <w:rPr>
          <w:color w:val="000000" w:themeColor="text1"/>
          <w:sz w:val="20"/>
          <w:szCs w:val="20"/>
        </w:rPr>
        <w:t xml:space="preserve">, от </w:t>
      </w:r>
      <w:r w:rsidRPr="009806F4">
        <w:rPr>
          <w:rStyle w:val="af1"/>
          <w:b w:val="0"/>
          <w:color w:val="000000" w:themeColor="text1"/>
        </w:rPr>
        <w:t>29 марта 2016 г. № 37</w:t>
      </w:r>
      <w:r w:rsidRPr="009806F4">
        <w:rPr>
          <w:color w:val="000000" w:themeColor="text1"/>
          <w:sz w:val="20"/>
          <w:szCs w:val="20"/>
        </w:rPr>
        <w:t xml:space="preserve">, от </w:t>
      </w:r>
      <w:r w:rsidRPr="009806F4">
        <w:rPr>
          <w:rStyle w:val="af1"/>
          <w:b w:val="0"/>
          <w:color w:val="000000" w:themeColor="text1"/>
        </w:rPr>
        <w:t>24.05.2016 г. № 65</w:t>
      </w:r>
      <w:r w:rsidRPr="009806F4">
        <w:rPr>
          <w:color w:val="000000" w:themeColor="text1"/>
          <w:sz w:val="20"/>
          <w:szCs w:val="20"/>
        </w:rPr>
        <w:t xml:space="preserve">, от </w:t>
      </w:r>
      <w:r w:rsidRPr="009806F4">
        <w:rPr>
          <w:rStyle w:val="af1"/>
          <w:b w:val="0"/>
          <w:color w:val="000000" w:themeColor="text1"/>
        </w:rPr>
        <w:t>13</w:t>
      </w:r>
      <w:proofErr w:type="gramEnd"/>
      <w:r w:rsidRPr="009806F4">
        <w:rPr>
          <w:rStyle w:val="af1"/>
          <w:b w:val="0"/>
          <w:color w:val="000000" w:themeColor="text1"/>
        </w:rPr>
        <w:t xml:space="preserve"> декабря 2016 г. № 112</w:t>
      </w:r>
      <w:r w:rsidRPr="009806F4">
        <w:rPr>
          <w:color w:val="000000" w:themeColor="text1"/>
          <w:sz w:val="20"/>
          <w:szCs w:val="20"/>
        </w:rPr>
        <w:t xml:space="preserve">, </w:t>
      </w:r>
      <w:r w:rsidRPr="009806F4">
        <w:rPr>
          <w:rStyle w:val="af1"/>
          <w:b w:val="0"/>
          <w:color w:val="000000" w:themeColor="text1"/>
        </w:rPr>
        <w:t>от 15 августа 2017 г.</w:t>
      </w:r>
      <w:r w:rsidRPr="00686037">
        <w:rPr>
          <w:rStyle w:val="af1"/>
          <w:b w:val="0"/>
        </w:rPr>
        <w:t xml:space="preserve"> № 142</w:t>
      </w:r>
      <w:r w:rsidRPr="00686037">
        <w:rPr>
          <w:color w:val="000000"/>
          <w:sz w:val="20"/>
          <w:szCs w:val="20"/>
        </w:rPr>
        <w:t>, от 13 декабря 2017 года № 173, от 26 июня 2018 № 213(далее - Устав), следующие изменения:</w:t>
      </w:r>
    </w:p>
    <w:p w:rsidR="009806F4" w:rsidRPr="00686037" w:rsidRDefault="009806F4" w:rsidP="009806F4">
      <w:pPr>
        <w:pStyle w:val="BodyText2"/>
        <w:ind w:firstLine="709"/>
        <w:rPr>
          <w:sz w:val="20"/>
          <w:szCs w:val="20"/>
        </w:rPr>
      </w:pPr>
      <w:r w:rsidRPr="00686037">
        <w:rPr>
          <w:color w:val="000000"/>
          <w:sz w:val="20"/>
          <w:szCs w:val="20"/>
        </w:rPr>
        <w:t>1) в  части 3 статьи 6 Устава:</w:t>
      </w:r>
    </w:p>
    <w:p w:rsidR="009806F4" w:rsidRPr="00686037" w:rsidRDefault="009806F4" w:rsidP="009806F4">
      <w:pPr>
        <w:pStyle w:val="BodyText2"/>
        <w:ind w:firstLine="709"/>
        <w:rPr>
          <w:sz w:val="20"/>
          <w:szCs w:val="20"/>
        </w:rPr>
      </w:pPr>
      <w:r w:rsidRPr="00686037">
        <w:rPr>
          <w:color w:val="000000"/>
          <w:sz w:val="20"/>
          <w:szCs w:val="20"/>
        </w:rPr>
        <w:t>а) слова «</w:t>
      </w:r>
      <w:r w:rsidRPr="00686037">
        <w:rPr>
          <w:color w:val="000000"/>
          <w:sz w:val="20"/>
          <w:szCs w:val="20"/>
          <w:highlight w:val="white"/>
        </w:rPr>
        <w:t>в муниципальной газете "Аликовский Вестник"</w:t>
      </w:r>
      <w:r w:rsidRPr="00686037">
        <w:rPr>
          <w:color w:val="000000"/>
          <w:sz w:val="20"/>
          <w:szCs w:val="20"/>
        </w:rPr>
        <w:t xml:space="preserve"> исключить;</w:t>
      </w:r>
    </w:p>
    <w:p w:rsidR="009806F4" w:rsidRPr="00686037" w:rsidRDefault="009806F4" w:rsidP="009806F4">
      <w:pPr>
        <w:pStyle w:val="BodyText2"/>
        <w:ind w:firstLine="709"/>
        <w:rPr>
          <w:sz w:val="20"/>
          <w:szCs w:val="20"/>
        </w:rPr>
      </w:pPr>
      <w:r w:rsidRPr="00686037">
        <w:rPr>
          <w:color w:val="000000"/>
          <w:sz w:val="20"/>
          <w:szCs w:val="20"/>
        </w:rPr>
        <w:t>б) дополнить абзацами следующего содержания:</w:t>
      </w:r>
    </w:p>
    <w:p w:rsidR="009806F4" w:rsidRPr="00686037" w:rsidRDefault="009806F4" w:rsidP="009806F4">
      <w:pPr>
        <w:pStyle w:val="BodyText2"/>
        <w:ind w:firstLine="709"/>
        <w:rPr>
          <w:sz w:val="20"/>
          <w:szCs w:val="20"/>
        </w:rPr>
      </w:pPr>
      <w:r w:rsidRPr="00686037">
        <w:rPr>
          <w:color w:val="000000"/>
          <w:sz w:val="20"/>
          <w:szCs w:val="20"/>
        </w:rPr>
        <w:t xml:space="preserve"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 </w:t>
      </w:r>
      <w:r w:rsidRPr="00686037">
        <w:rPr>
          <w:color w:val="000000"/>
          <w:sz w:val="20"/>
          <w:szCs w:val="20"/>
          <w:highlight w:val="white"/>
        </w:rPr>
        <w:t>в муниципальной газете "Аликовский Вестник"</w:t>
      </w:r>
      <w:r w:rsidRPr="00686037">
        <w:rPr>
          <w:color w:val="000000"/>
          <w:sz w:val="20"/>
          <w:szCs w:val="20"/>
        </w:rPr>
        <w:t>, распространяемой в Аликовском районе.</w:t>
      </w:r>
    </w:p>
    <w:p w:rsidR="009806F4" w:rsidRPr="00686037" w:rsidRDefault="009806F4" w:rsidP="009806F4">
      <w:pPr>
        <w:pStyle w:val="BodyText2"/>
        <w:ind w:firstLine="709"/>
        <w:rPr>
          <w:sz w:val="20"/>
          <w:szCs w:val="20"/>
        </w:rPr>
      </w:pPr>
      <w:r w:rsidRPr="00686037">
        <w:rPr>
          <w:color w:val="000000"/>
          <w:sz w:val="20"/>
          <w:szCs w:val="20"/>
        </w:rPr>
        <w:t>Для официального опубликования (обнародования) муниципальных правовых актов и соглашений орган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686037">
        <w:rPr>
          <w:color w:val="000000"/>
          <w:sz w:val="20"/>
          <w:szCs w:val="20"/>
        </w:rPr>
        <w:t>.»;</w:t>
      </w:r>
    </w:p>
    <w:p w:rsidR="009806F4" w:rsidRPr="00686037" w:rsidRDefault="009806F4" w:rsidP="009806F4">
      <w:pPr>
        <w:pStyle w:val="BodyText2"/>
        <w:ind w:firstLine="709"/>
        <w:rPr>
          <w:sz w:val="20"/>
          <w:szCs w:val="20"/>
        </w:rPr>
      </w:pPr>
      <w:proofErr w:type="gramEnd"/>
      <w:r w:rsidRPr="00686037">
        <w:rPr>
          <w:sz w:val="20"/>
          <w:szCs w:val="20"/>
        </w:rPr>
        <w:t xml:space="preserve">2) </w:t>
      </w:r>
      <w:r w:rsidRPr="00686037">
        <w:rPr>
          <w:color w:val="000000"/>
          <w:sz w:val="20"/>
          <w:szCs w:val="20"/>
        </w:rPr>
        <w:pict>
          <v:shape id="_x0000_s1032" type="#_x0000_t202" style="position:absolute;left:0;text-align:left;margin-left:45pt;margin-top:0;width:11.8pt;height:13.6pt;z-index:251666432;mso-wrap-distance-left:0;mso-wrap-distance-top:3pt;mso-wrap-distance-right:0;mso-position-horizontal-relative:page;mso-position-vertical:top;mso-position-vertical-relative:text" stroked="f">
            <v:fill color2="black"/>
            <v:textbox inset=".15pt,.15pt,.15pt,.15pt">
              <w:txbxContent>
                <w:p w:rsidR="009806F4" w:rsidRDefault="009806F4" w:rsidP="009806F4">
                  <w:pPr>
                    <w:pStyle w:val="a3"/>
                  </w:pPr>
                </w:p>
              </w:txbxContent>
            </v:textbox>
          </v:shape>
        </w:pict>
      </w:r>
      <w:r w:rsidRPr="00686037">
        <w:rPr>
          <w:color w:val="000000"/>
          <w:sz w:val="20"/>
          <w:szCs w:val="20"/>
        </w:rPr>
        <w:t xml:space="preserve"> пункт 8 части 1 статьи 7</w:t>
      </w:r>
      <w:r w:rsidRPr="00686037">
        <w:rPr>
          <w:color w:val="000000"/>
          <w:sz w:val="20"/>
          <w:szCs w:val="20"/>
          <w:highlight w:val="white"/>
        </w:rPr>
        <w:t xml:space="preserve"> Устава после слова "прав" дополнить словами "коренных малочисленных народов и других";</w:t>
      </w:r>
    </w:p>
    <w:p w:rsidR="009806F4" w:rsidRPr="00686037" w:rsidRDefault="009806F4" w:rsidP="009806F4">
      <w:pPr>
        <w:pStyle w:val="BodyText2"/>
        <w:ind w:firstLine="709"/>
        <w:rPr>
          <w:sz w:val="20"/>
          <w:szCs w:val="20"/>
        </w:rPr>
      </w:pPr>
      <w:r w:rsidRPr="00686037">
        <w:rPr>
          <w:color w:val="000000"/>
          <w:sz w:val="20"/>
          <w:szCs w:val="20"/>
        </w:rPr>
        <w:t xml:space="preserve">3) часть 1 статьи 7.1  Устава дополнить </w:t>
      </w:r>
      <w:hyperlink r:id="rId9" w:anchor="/document/22703471/entry/8110" w:history="1">
        <w:r w:rsidRPr="00686037">
          <w:rPr>
            <w:rStyle w:val="af4"/>
            <w:color w:val="000000"/>
            <w:sz w:val="20"/>
            <w:szCs w:val="20"/>
          </w:rPr>
          <w:t>пунктом 1</w:t>
        </w:r>
      </w:hyperlink>
      <w:r w:rsidRPr="00686037">
        <w:rPr>
          <w:color w:val="000000"/>
          <w:sz w:val="20"/>
          <w:szCs w:val="20"/>
        </w:rPr>
        <w:t>2 следующего содержания:</w:t>
      </w:r>
    </w:p>
    <w:p w:rsidR="009806F4" w:rsidRPr="009806F4" w:rsidRDefault="009806F4" w:rsidP="009806F4">
      <w:pPr>
        <w:pStyle w:val="a3"/>
        <w:ind w:firstLine="709"/>
        <w:jc w:val="both"/>
        <w:rPr>
          <w:color w:val="000000" w:themeColor="text1"/>
          <w:sz w:val="20"/>
          <w:szCs w:val="20"/>
        </w:rPr>
      </w:pPr>
      <w:r w:rsidRPr="00686037">
        <w:rPr>
          <w:b/>
          <w:bCs/>
          <w:color w:val="000000"/>
          <w:sz w:val="20"/>
          <w:szCs w:val="20"/>
        </w:rPr>
        <w:t>"</w:t>
      </w:r>
      <w:r w:rsidRPr="009806F4">
        <w:rPr>
          <w:bCs/>
          <w:color w:val="000000" w:themeColor="text1"/>
          <w:sz w:val="20"/>
          <w:szCs w:val="20"/>
        </w:rPr>
        <w:t>12) осуществление мероприятий по защите прав потребителей, предусмотренных Законом Российской Федерации от 7 февраля 1992 года № 2300-1 "О защите прав потребителей"</w:t>
      </w:r>
      <w:proofErr w:type="gramStart"/>
      <w:r w:rsidRPr="009806F4">
        <w:rPr>
          <w:bCs/>
          <w:color w:val="000000" w:themeColor="text1"/>
          <w:sz w:val="20"/>
          <w:szCs w:val="20"/>
        </w:rPr>
        <w:t>."</w:t>
      </w:r>
      <w:proofErr w:type="gramEnd"/>
      <w:r w:rsidRPr="009806F4">
        <w:rPr>
          <w:bCs/>
          <w:color w:val="000000" w:themeColor="text1"/>
          <w:sz w:val="20"/>
          <w:szCs w:val="20"/>
        </w:rPr>
        <w:t>.</w:t>
      </w:r>
    </w:p>
    <w:p w:rsidR="009806F4" w:rsidRPr="009806F4" w:rsidRDefault="009806F4" w:rsidP="009806F4">
      <w:pPr>
        <w:pStyle w:val="BodyText2"/>
        <w:ind w:firstLine="709"/>
        <w:rPr>
          <w:color w:val="000000" w:themeColor="text1"/>
          <w:sz w:val="20"/>
          <w:szCs w:val="20"/>
        </w:rPr>
      </w:pPr>
      <w:r w:rsidRPr="009806F4">
        <w:rPr>
          <w:rFonts w:eastAsia="Calibri"/>
          <w:color w:val="000000" w:themeColor="text1"/>
          <w:sz w:val="20"/>
          <w:szCs w:val="20"/>
          <w:lang w:eastAsia="en-US"/>
        </w:rPr>
        <w:t xml:space="preserve">4) </w:t>
      </w:r>
      <w:r w:rsidRPr="009806F4">
        <w:rPr>
          <w:color w:val="000000" w:themeColor="text1"/>
          <w:sz w:val="20"/>
          <w:szCs w:val="20"/>
        </w:rPr>
        <w:t>в часть 2 статьи 15 Устава изложить в следующей редакции:</w:t>
      </w:r>
    </w:p>
    <w:p w:rsidR="009806F4" w:rsidRPr="00686037" w:rsidRDefault="009806F4" w:rsidP="009806F4">
      <w:pPr>
        <w:pStyle w:val="BodyText2"/>
        <w:ind w:firstLine="709"/>
        <w:rPr>
          <w:sz w:val="20"/>
          <w:szCs w:val="20"/>
        </w:rPr>
      </w:pPr>
      <w:r w:rsidRPr="00686037">
        <w:rPr>
          <w:color w:val="000000"/>
          <w:sz w:val="20"/>
          <w:szCs w:val="20"/>
        </w:rPr>
        <w:t>«2. Публичные слушания проводятся по инициативе населения, Собрания депутатов Аликовского района, главы Аликовского района или главы администрации Аликовского района, осуществляющего свои полномочия на основе контракта.</w:t>
      </w:r>
    </w:p>
    <w:p w:rsidR="009806F4" w:rsidRPr="00686037" w:rsidRDefault="009806F4" w:rsidP="009806F4">
      <w:pPr>
        <w:pStyle w:val="BodyText2"/>
        <w:ind w:firstLine="709"/>
        <w:rPr>
          <w:sz w:val="20"/>
          <w:szCs w:val="20"/>
        </w:rPr>
      </w:pPr>
      <w:r w:rsidRPr="00686037">
        <w:rPr>
          <w:color w:val="000000"/>
          <w:sz w:val="20"/>
          <w:szCs w:val="20"/>
        </w:rPr>
        <w:t>Публичные слушания, проводимые по инициативе населения или Собрания депутатов Аликовского района, назначаются Собранием депутатов Аликовского района, а по инициативе главы Аликовского района или главы администрации Аликовского района, осуществляющего свои полномочия на основе контракта, - главой Аликовского района</w:t>
      </w:r>
      <w:proofErr w:type="gramStart"/>
      <w:r w:rsidRPr="00686037">
        <w:rPr>
          <w:color w:val="000000"/>
          <w:sz w:val="20"/>
          <w:szCs w:val="20"/>
        </w:rPr>
        <w:t>.»;</w:t>
      </w:r>
    </w:p>
    <w:p w:rsidR="009806F4" w:rsidRPr="00686037" w:rsidRDefault="009806F4" w:rsidP="009806F4">
      <w:pPr>
        <w:pStyle w:val="BodyText2"/>
        <w:ind w:firstLine="709"/>
        <w:rPr>
          <w:sz w:val="20"/>
          <w:szCs w:val="20"/>
        </w:rPr>
      </w:pPr>
      <w:proofErr w:type="gramEnd"/>
      <w:r w:rsidRPr="00686037">
        <w:rPr>
          <w:color w:val="000000"/>
          <w:sz w:val="20"/>
          <w:szCs w:val="20"/>
        </w:rPr>
        <w:t>5) статью 63 Устава дополнить частью 6 следующего содержания:</w:t>
      </w:r>
    </w:p>
    <w:p w:rsidR="009806F4" w:rsidRPr="00686037" w:rsidRDefault="009806F4" w:rsidP="009806F4">
      <w:pPr>
        <w:ind w:firstLine="709"/>
        <w:jc w:val="both"/>
        <w:rPr>
          <w:sz w:val="20"/>
          <w:szCs w:val="20"/>
        </w:rPr>
      </w:pPr>
      <w:r w:rsidRPr="00686037">
        <w:rPr>
          <w:color w:val="000000"/>
          <w:sz w:val="20"/>
          <w:szCs w:val="20"/>
        </w:rPr>
        <w:t>«6. Официальное опубликование Устава Аликовского района, решения Собрания депутатов Аликовского района, о внесении в Устав Аликовского района изменений и (или) дополнений также осуществляется посредством опубликования (размещения) на портале Министерства юстиции Российской Федерации «Нормативные правовые акты в Российской Федерации» (</w:t>
      </w:r>
      <w:hyperlink r:id="rId10" w:history="1">
        <w:r w:rsidRPr="00686037">
          <w:rPr>
            <w:rStyle w:val="af4"/>
            <w:color w:val="000000"/>
            <w:sz w:val="20"/>
            <w:szCs w:val="20"/>
            <w:lang w:val="en-US"/>
          </w:rPr>
          <w:t>http</w:t>
        </w:r>
        <w:r w:rsidRPr="00686037">
          <w:rPr>
            <w:rStyle w:val="af4"/>
            <w:color w:val="000000"/>
            <w:sz w:val="20"/>
            <w:szCs w:val="20"/>
          </w:rPr>
          <w:t>://</w:t>
        </w:r>
        <w:r w:rsidRPr="00686037">
          <w:rPr>
            <w:rStyle w:val="af4"/>
            <w:color w:val="000000"/>
            <w:sz w:val="20"/>
            <w:szCs w:val="20"/>
            <w:lang w:val="en-US"/>
          </w:rPr>
          <w:t>pravo</w:t>
        </w:r>
        <w:r w:rsidRPr="00686037">
          <w:rPr>
            <w:rStyle w:val="af4"/>
            <w:color w:val="000000"/>
            <w:sz w:val="20"/>
            <w:szCs w:val="20"/>
          </w:rPr>
          <w:t>-</w:t>
        </w:r>
        <w:r w:rsidRPr="00686037">
          <w:rPr>
            <w:rStyle w:val="af4"/>
            <w:color w:val="000000"/>
            <w:sz w:val="20"/>
            <w:szCs w:val="20"/>
            <w:lang w:val="en-US"/>
          </w:rPr>
          <w:t>minjust</w:t>
        </w:r>
        <w:r w:rsidRPr="00686037">
          <w:rPr>
            <w:rStyle w:val="af4"/>
            <w:color w:val="000000"/>
            <w:sz w:val="20"/>
            <w:szCs w:val="20"/>
          </w:rPr>
          <w:t>.</w:t>
        </w:r>
        <w:r w:rsidRPr="00686037">
          <w:rPr>
            <w:rStyle w:val="af4"/>
            <w:color w:val="000000"/>
            <w:sz w:val="20"/>
            <w:szCs w:val="20"/>
            <w:lang w:val="en-US"/>
          </w:rPr>
          <w:t>ru</w:t>
        </w:r>
      </w:hyperlink>
      <w:r w:rsidRPr="00686037">
        <w:rPr>
          <w:color w:val="000000"/>
          <w:sz w:val="20"/>
          <w:szCs w:val="20"/>
        </w:rPr>
        <w:t xml:space="preserve">, </w:t>
      </w:r>
      <w:r w:rsidRPr="00686037">
        <w:rPr>
          <w:color w:val="000000"/>
          <w:sz w:val="20"/>
          <w:szCs w:val="20"/>
          <w:lang w:val="en-US"/>
        </w:rPr>
        <w:t>http</w:t>
      </w:r>
      <w:r w:rsidRPr="00686037">
        <w:rPr>
          <w:color w:val="000000"/>
          <w:sz w:val="20"/>
          <w:szCs w:val="20"/>
        </w:rPr>
        <w:t>://</w:t>
      </w:r>
      <w:proofErr w:type="spellStart"/>
      <w:r w:rsidRPr="00686037">
        <w:rPr>
          <w:color w:val="000000"/>
          <w:sz w:val="20"/>
          <w:szCs w:val="20"/>
        </w:rPr>
        <w:t>право-минюст.рф</w:t>
      </w:r>
      <w:proofErr w:type="spellEnd"/>
      <w:r w:rsidRPr="00686037">
        <w:rPr>
          <w:color w:val="000000"/>
          <w:sz w:val="20"/>
          <w:szCs w:val="20"/>
        </w:rPr>
        <w:t xml:space="preserve">) в информационно - телекоммуникационной сети «Интернет».».      </w:t>
      </w:r>
    </w:p>
    <w:p w:rsidR="009806F4" w:rsidRPr="00686037" w:rsidRDefault="009806F4" w:rsidP="009806F4">
      <w:pPr>
        <w:pStyle w:val="BodyText2"/>
        <w:ind w:firstLine="709"/>
        <w:rPr>
          <w:sz w:val="20"/>
          <w:szCs w:val="20"/>
        </w:rPr>
      </w:pPr>
      <w:r w:rsidRPr="00686037">
        <w:rPr>
          <w:color w:val="000000"/>
          <w:sz w:val="20"/>
          <w:szCs w:val="20"/>
          <w:lang w:eastAsia="ru-RU"/>
        </w:rPr>
        <w:t>2. Настоящее решение вступает в силу после его государственной регистрации и официального опубликования.</w:t>
      </w:r>
    </w:p>
    <w:p w:rsidR="009806F4" w:rsidRPr="00686037" w:rsidRDefault="009806F4" w:rsidP="009806F4">
      <w:pPr>
        <w:autoSpaceDE w:val="0"/>
        <w:ind w:firstLine="709"/>
        <w:jc w:val="both"/>
        <w:rPr>
          <w:rFonts w:cs="Arial"/>
          <w:color w:val="000000"/>
          <w:sz w:val="20"/>
          <w:szCs w:val="20"/>
        </w:rPr>
      </w:pPr>
    </w:p>
    <w:p w:rsidR="009806F4" w:rsidRPr="00686037" w:rsidRDefault="009806F4" w:rsidP="009806F4">
      <w:pPr>
        <w:ind w:firstLine="709"/>
        <w:jc w:val="both"/>
        <w:rPr>
          <w:rFonts w:cs="Arial"/>
          <w:color w:val="000000"/>
          <w:sz w:val="20"/>
          <w:szCs w:val="20"/>
        </w:rPr>
      </w:pPr>
    </w:p>
    <w:p w:rsidR="009806F4" w:rsidRPr="00686037" w:rsidRDefault="009806F4" w:rsidP="009806F4">
      <w:pPr>
        <w:jc w:val="both"/>
        <w:rPr>
          <w:sz w:val="20"/>
          <w:szCs w:val="20"/>
        </w:rPr>
      </w:pPr>
      <w:r w:rsidRPr="00686037">
        <w:rPr>
          <w:sz w:val="20"/>
          <w:szCs w:val="20"/>
        </w:rPr>
        <w:t>Глава</w:t>
      </w:r>
    </w:p>
    <w:p w:rsidR="009806F4" w:rsidRPr="00686037" w:rsidRDefault="009806F4" w:rsidP="009806F4">
      <w:pPr>
        <w:jc w:val="both"/>
        <w:rPr>
          <w:sz w:val="20"/>
          <w:szCs w:val="20"/>
        </w:rPr>
      </w:pPr>
      <w:r w:rsidRPr="00686037">
        <w:rPr>
          <w:sz w:val="20"/>
          <w:szCs w:val="20"/>
        </w:rPr>
        <w:t>Аликовского района                                                                                 Э.К. Волков</w:t>
      </w:r>
    </w:p>
    <w:p w:rsidR="009806F4" w:rsidRPr="00686037" w:rsidRDefault="009806F4" w:rsidP="009806F4">
      <w:pPr>
        <w:ind w:firstLine="709"/>
        <w:jc w:val="both"/>
        <w:rPr>
          <w:sz w:val="20"/>
          <w:szCs w:val="20"/>
        </w:rPr>
      </w:pPr>
    </w:p>
    <w:p w:rsidR="009806F4" w:rsidRPr="00686037" w:rsidRDefault="009806F4" w:rsidP="009806F4">
      <w:pPr>
        <w:ind w:firstLine="709"/>
        <w:contextualSpacing/>
        <w:jc w:val="both"/>
        <w:rPr>
          <w:sz w:val="20"/>
          <w:szCs w:val="20"/>
        </w:rPr>
      </w:pPr>
    </w:p>
    <w:p w:rsidR="009806F4" w:rsidRPr="00686037" w:rsidRDefault="009806F4" w:rsidP="009806F4">
      <w:pPr>
        <w:ind w:firstLine="709"/>
        <w:jc w:val="both"/>
        <w:rPr>
          <w:sz w:val="20"/>
          <w:szCs w:val="20"/>
        </w:rPr>
      </w:pPr>
    </w:p>
    <w:p w:rsidR="009806F4" w:rsidRPr="009806F4" w:rsidRDefault="009806F4" w:rsidP="009806F4">
      <w:pPr>
        <w:pStyle w:val="NoSpacing"/>
        <w:ind w:right="4109"/>
        <w:jc w:val="both"/>
        <w:rPr>
          <w:rFonts w:ascii="Times New Roman" w:hAnsi="Times New Roman" w:cs="Times New Roman"/>
        </w:rPr>
      </w:pPr>
      <w:r w:rsidRPr="009806F4">
        <w:rPr>
          <w:rFonts w:ascii="Times New Roman" w:hAnsi="Times New Roman" w:cs="Times New Roman"/>
        </w:rPr>
        <w:t xml:space="preserve">Решение Собрания депутатов Аликовского района Чувашской Республики от 25.04.2019г. №18 </w:t>
      </w:r>
      <w:r>
        <w:rPr>
          <w:rFonts w:ascii="Times New Roman" w:hAnsi="Times New Roman" w:cs="Times New Roman"/>
        </w:rPr>
        <w:t>«</w:t>
      </w:r>
      <w:r w:rsidRPr="009806F4">
        <w:rPr>
          <w:rFonts w:ascii="Times New Roman" w:hAnsi="Times New Roman" w:cs="Times New Roman"/>
        </w:rPr>
        <w:t>Об исполнении бюджета Аликовского района Чувашской Республики за 2018 год</w:t>
      </w:r>
      <w:r>
        <w:rPr>
          <w:rFonts w:ascii="Times New Roman" w:hAnsi="Times New Roman" w:cs="Times New Roman"/>
        </w:rPr>
        <w:t>»</w:t>
      </w:r>
    </w:p>
    <w:p w:rsidR="009806F4" w:rsidRPr="009806F4" w:rsidRDefault="009806F4" w:rsidP="009806F4">
      <w:pPr>
        <w:ind w:right="4109" w:firstLine="709"/>
        <w:jc w:val="both"/>
        <w:rPr>
          <w:sz w:val="20"/>
          <w:szCs w:val="20"/>
        </w:rPr>
      </w:pPr>
    </w:p>
    <w:p w:rsidR="009806F4" w:rsidRPr="00EF2597" w:rsidRDefault="009806F4" w:rsidP="009806F4">
      <w:pPr>
        <w:ind w:firstLine="709"/>
        <w:jc w:val="both"/>
        <w:rPr>
          <w:sz w:val="20"/>
          <w:szCs w:val="20"/>
        </w:rPr>
      </w:pPr>
      <w:r w:rsidRPr="00EF2597">
        <w:rPr>
          <w:sz w:val="20"/>
          <w:szCs w:val="20"/>
        </w:rPr>
        <w:t>Собрание депутатов Аликовского района Чувашской Республики РЕШИЛО:</w:t>
      </w:r>
    </w:p>
    <w:p w:rsidR="009806F4" w:rsidRPr="00EF2597" w:rsidRDefault="009806F4" w:rsidP="009806F4">
      <w:pPr>
        <w:ind w:firstLine="709"/>
        <w:jc w:val="both"/>
        <w:rPr>
          <w:b/>
          <w:bCs/>
          <w:color w:val="000000"/>
          <w:sz w:val="20"/>
          <w:szCs w:val="20"/>
        </w:rPr>
      </w:pPr>
      <w:r w:rsidRPr="00EF2597">
        <w:rPr>
          <w:sz w:val="20"/>
          <w:szCs w:val="20"/>
        </w:rPr>
        <w:t xml:space="preserve">1. Утвердить отчет об исполнении бюджета Аликовского района Чувашской Республики за 2018 год по доходам в сумме </w:t>
      </w:r>
      <w:r w:rsidRPr="00EF2597">
        <w:rPr>
          <w:bCs/>
          <w:color w:val="000000"/>
          <w:sz w:val="20"/>
          <w:szCs w:val="20"/>
        </w:rPr>
        <w:t>368 225,94</w:t>
      </w:r>
      <w:r w:rsidRPr="00EF2597">
        <w:rPr>
          <w:b/>
          <w:bCs/>
          <w:color w:val="000000"/>
          <w:sz w:val="20"/>
          <w:szCs w:val="20"/>
        </w:rPr>
        <w:t xml:space="preserve"> </w:t>
      </w:r>
      <w:r w:rsidRPr="00EF2597">
        <w:rPr>
          <w:sz w:val="20"/>
          <w:szCs w:val="20"/>
        </w:rPr>
        <w:t xml:space="preserve">тыс. рублей, по расходам в сумме </w:t>
      </w:r>
      <w:r w:rsidRPr="00EF2597">
        <w:rPr>
          <w:bCs/>
          <w:color w:val="000000"/>
          <w:sz w:val="20"/>
          <w:szCs w:val="20"/>
        </w:rPr>
        <w:t xml:space="preserve">356 956,39 </w:t>
      </w:r>
      <w:r w:rsidRPr="00EF2597">
        <w:rPr>
          <w:sz w:val="20"/>
          <w:szCs w:val="20"/>
        </w:rPr>
        <w:t>тыс. рублей, с превышением доходов над расходами (</w:t>
      </w:r>
      <w:proofErr w:type="spellStart"/>
      <w:r w:rsidRPr="00EF2597">
        <w:rPr>
          <w:sz w:val="20"/>
          <w:szCs w:val="20"/>
        </w:rPr>
        <w:t>профицит</w:t>
      </w:r>
      <w:proofErr w:type="spellEnd"/>
      <w:r w:rsidRPr="00EF2597">
        <w:rPr>
          <w:sz w:val="20"/>
          <w:szCs w:val="20"/>
        </w:rPr>
        <w:t>) бюджета Аликовского района Чувашской Республики в сумме 11 269,55 тыс. рублей.</w:t>
      </w:r>
    </w:p>
    <w:p w:rsidR="009806F4" w:rsidRPr="00EF2597" w:rsidRDefault="009806F4" w:rsidP="009806F4">
      <w:pPr>
        <w:ind w:firstLine="709"/>
        <w:jc w:val="both"/>
        <w:rPr>
          <w:sz w:val="20"/>
          <w:szCs w:val="20"/>
        </w:rPr>
      </w:pPr>
      <w:r w:rsidRPr="00EF2597">
        <w:rPr>
          <w:sz w:val="20"/>
          <w:szCs w:val="20"/>
        </w:rPr>
        <w:t>2. Утвердить исполнение:</w:t>
      </w:r>
    </w:p>
    <w:p w:rsidR="009806F4" w:rsidRPr="00EF2597" w:rsidRDefault="009806F4" w:rsidP="009806F4">
      <w:pPr>
        <w:ind w:firstLine="709"/>
        <w:jc w:val="both"/>
        <w:rPr>
          <w:sz w:val="20"/>
          <w:szCs w:val="20"/>
        </w:rPr>
      </w:pPr>
      <w:r w:rsidRPr="00EF2597">
        <w:rPr>
          <w:sz w:val="20"/>
          <w:szCs w:val="20"/>
        </w:rPr>
        <w:lastRenderedPageBreak/>
        <w:t>- по доходам бюджета Аликовского района Чувашской Республики за 2018 год согласно приложению 1 к настоящему решению;</w:t>
      </w:r>
    </w:p>
    <w:p w:rsidR="009806F4" w:rsidRPr="00EF2597" w:rsidRDefault="009806F4" w:rsidP="009806F4">
      <w:pPr>
        <w:ind w:firstLine="709"/>
        <w:jc w:val="both"/>
        <w:rPr>
          <w:sz w:val="20"/>
          <w:szCs w:val="20"/>
        </w:rPr>
      </w:pPr>
      <w:r w:rsidRPr="00EF2597">
        <w:rPr>
          <w:sz w:val="20"/>
          <w:szCs w:val="20"/>
        </w:rPr>
        <w:t xml:space="preserve">- по распределению бюджетных ассигнований по разделам, подразделам, целевым статьям (муниципальным программам Аликовского района и </w:t>
      </w:r>
      <w:proofErr w:type="spellStart"/>
      <w:r w:rsidRPr="00EF2597">
        <w:rPr>
          <w:sz w:val="20"/>
          <w:szCs w:val="20"/>
        </w:rPr>
        <w:t>непрограммным</w:t>
      </w:r>
      <w:proofErr w:type="spellEnd"/>
      <w:r w:rsidRPr="00EF2597">
        <w:rPr>
          <w:sz w:val="20"/>
          <w:szCs w:val="20"/>
        </w:rPr>
        <w:t xml:space="preserve"> направлениям деятельности) и группам </w:t>
      </w:r>
      <w:proofErr w:type="gramStart"/>
      <w:r w:rsidRPr="00EF2597">
        <w:rPr>
          <w:sz w:val="20"/>
          <w:szCs w:val="20"/>
        </w:rPr>
        <w:t>видов расходов классификации расходов бюджета</w:t>
      </w:r>
      <w:proofErr w:type="gramEnd"/>
      <w:r w:rsidRPr="00EF2597">
        <w:rPr>
          <w:sz w:val="20"/>
          <w:szCs w:val="20"/>
        </w:rPr>
        <w:t xml:space="preserve"> Аликовского района Чувашской Республики за  2018 год согласно приложению 2 к настоящему решению;</w:t>
      </w:r>
    </w:p>
    <w:p w:rsidR="009806F4" w:rsidRPr="00EF2597" w:rsidRDefault="009806F4" w:rsidP="009806F4">
      <w:pPr>
        <w:ind w:firstLine="709"/>
        <w:jc w:val="both"/>
        <w:rPr>
          <w:sz w:val="20"/>
          <w:szCs w:val="20"/>
        </w:rPr>
      </w:pPr>
      <w:r w:rsidRPr="00EF2597">
        <w:rPr>
          <w:sz w:val="20"/>
          <w:szCs w:val="20"/>
        </w:rPr>
        <w:t xml:space="preserve">- по распределению бюджетных ассигнований по целевым статьям (муниципальным программам Аликовского района и </w:t>
      </w:r>
      <w:proofErr w:type="spellStart"/>
      <w:r w:rsidRPr="00EF2597">
        <w:rPr>
          <w:sz w:val="20"/>
          <w:szCs w:val="20"/>
        </w:rPr>
        <w:t>непрограммным</w:t>
      </w:r>
      <w:proofErr w:type="spellEnd"/>
      <w:r w:rsidRPr="00EF2597">
        <w:rPr>
          <w:sz w:val="20"/>
          <w:szCs w:val="20"/>
        </w:rPr>
        <w:t xml:space="preserve"> направлениям деятельности), группам видов расходов, разделам, подразделам классификации расходов бюджета Аликовского района Чувашской Республики за 2018 год согласно приложению 3 к настоящему решению; </w:t>
      </w:r>
    </w:p>
    <w:p w:rsidR="009806F4" w:rsidRPr="00EF2597" w:rsidRDefault="009806F4" w:rsidP="009806F4">
      <w:pPr>
        <w:ind w:firstLine="709"/>
        <w:jc w:val="both"/>
        <w:rPr>
          <w:sz w:val="20"/>
          <w:szCs w:val="20"/>
        </w:rPr>
      </w:pPr>
      <w:r w:rsidRPr="00EF2597">
        <w:rPr>
          <w:sz w:val="20"/>
          <w:szCs w:val="20"/>
        </w:rPr>
        <w:t>- по ведомственной структуре расходов бюджета Аликовского района Чувашской Республики за 2018 согласно приложению 4 к настоящему решению</w:t>
      </w:r>
    </w:p>
    <w:p w:rsidR="009806F4" w:rsidRPr="00EF2597" w:rsidRDefault="009806F4" w:rsidP="009806F4">
      <w:pPr>
        <w:ind w:firstLine="709"/>
        <w:jc w:val="both"/>
        <w:rPr>
          <w:sz w:val="20"/>
          <w:szCs w:val="20"/>
        </w:rPr>
      </w:pPr>
      <w:r w:rsidRPr="00EF2597">
        <w:rPr>
          <w:sz w:val="20"/>
          <w:szCs w:val="20"/>
        </w:rPr>
        <w:t>3. Утвердить отчет об исполнении бюджета Аликовского района Чувашской Республики по источникам внутреннего финансирования дефицита бюджета Аликовского района Чувашской Республики за 2018 год согласно приложению 5 к настоящему решению.</w:t>
      </w:r>
    </w:p>
    <w:p w:rsidR="009806F4" w:rsidRPr="00EF2597" w:rsidRDefault="009806F4" w:rsidP="009806F4">
      <w:pPr>
        <w:ind w:firstLine="709"/>
        <w:jc w:val="both"/>
        <w:rPr>
          <w:sz w:val="20"/>
          <w:szCs w:val="20"/>
        </w:rPr>
      </w:pPr>
      <w:r w:rsidRPr="00EF2597">
        <w:rPr>
          <w:sz w:val="20"/>
          <w:szCs w:val="20"/>
        </w:rPr>
        <w:t>4. Принять к сведению отчет об использовании ассигнований резервного фонда администрации Аликовского района Чувашской Республики за 2018 год согласно приложению 6 к настоящему решению.</w:t>
      </w:r>
    </w:p>
    <w:p w:rsidR="009806F4" w:rsidRPr="00EF2597" w:rsidRDefault="009806F4" w:rsidP="009806F4">
      <w:pPr>
        <w:ind w:firstLine="709"/>
        <w:jc w:val="both"/>
        <w:rPr>
          <w:sz w:val="20"/>
          <w:szCs w:val="20"/>
        </w:rPr>
      </w:pPr>
      <w:r w:rsidRPr="00EF2597">
        <w:rPr>
          <w:sz w:val="20"/>
          <w:szCs w:val="20"/>
        </w:rPr>
        <w:t>5. Настоящее решение вступает в силу после его официального опубликования.</w:t>
      </w:r>
    </w:p>
    <w:p w:rsidR="009806F4" w:rsidRPr="00EF2597" w:rsidRDefault="009806F4" w:rsidP="009806F4">
      <w:pPr>
        <w:rPr>
          <w:sz w:val="20"/>
          <w:szCs w:val="20"/>
        </w:rPr>
      </w:pPr>
      <w:r w:rsidRPr="00EF2597">
        <w:rPr>
          <w:sz w:val="20"/>
          <w:szCs w:val="20"/>
        </w:rPr>
        <w:tab/>
      </w:r>
      <w:r w:rsidRPr="00EF2597">
        <w:rPr>
          <w:sz w:val="20"/>
          <w:szCs w:val="20"/>
        </w:rPr>
        <w:tab/>
      </w:r>
      <w:r w:rsidRPr="00EF2597">
        <w:rPr>
          <w:sz w:val="20"/>
          <w:szCs w:val="20"/>
        </w:rPr>
        <w:tab/>
      </w:r>
      <w:r w:rsidRPr="00EF2597">
        <w:rPr>
          <w:sz w:val="20"/>
          <w:szCs w:val="20"/>
        </w:rPr>
        <w:tab/>
      </w:r>
      <w:r w:rsidRPr="00EF2597">
        <w:rPr>
          <w:sz w:val="20"/>
          <w:szCs w:val="20"/>
        </w:rPr>
        <w:tab/>
      </w:r>
      <w:r w:rsidRPr="00EF2597">
        <w:rPr>
          <w:sz w:val="20"/>
          <w:szCs w:val="20"/>
        </w:rPr>
        <w:tab/>
        <w:t xml:space="preserve"> </w:t>
      </w:r>
    </w:p>
    <w:p w:rsidR="009806F4" w:rsidRPr="00EF2597" w:rsidRDefault="009806F4" w:rsidP="009806F4">
      <w:pPr>
        <w:ind w:firstLine="567"/>
        <w:jc w:val="both"/>
        <w:rPr>
          <w:sz w:val="20"/>
          <w:szCs w:val="20"/>
        </w:rPr>
      </w:pPr>
      <w:r w:rsidRPr="00EF2597">
        <w:rPr>
          <w:sz w:val="20"/>
          <w:szCs w:val="20"/>
        </w:rPr>
        <w:tab/>
      </w:r>
    </w:p>
    <w:p w:rsidR="009806F4" w:rsidRPr="00EF2597" w:rsidRDefault="009806F4" w:rsidP="009806F4">
      <w:pPr>
        <w:pStyle w:val="aff6"/>
        <w:ind w:left="0" w:right="-144"/>
        <w:rPr>
          <w:sz w:val="20"/>
          <w:szCs w:val="20"/>
        </w:rPr>
      </w:pPr>
      <w:r w:rsidRPr="00EF2597">
        <w:rPr>
          <w:sz w:val="20"/>
          <w:szCs w:val="20"/>
        </w:rPr>
        <w:t>Глава</w:t>
      </w:r>
    </w:p>
    <w:p w:rsidR="009806F4" w:rsidRDefault="009806F4" w:rsidP="009806F4">
      <w:pPr>
        <w:pStyle w:val="ConsPlusNormal"/>
        <w:ind w:firstLine="0"/>
        <w:rPr>
          <w:rFonts w:ascii="Times New Roman" w:hAnsi="Times New Roman" w:cs="Times New Roman"/>
        </w:rPr>
      </w:pPr>
      <w:r w:rsidRPr="00EF2597">
        <w:rPr>
          <w:rFonts w:ascii="Times New Roman" w:hAnsi="Times New Roman" w:cs="Times New Roman"/>
        </w:rPr>
        <w:t>Аликовского района                                                                                             Э.К.Волков</w:t>
      </w:r>
    </w:p>
    <w:p w:rsidR="009806F4" w:rsidRPr="009806F4" w:rsidRDefault="009806F4" w:rsidP="009806F4"/>
    <w:p w:rsidR="009806F4" w:rsidRDefault="009806F4" w:rsidP="009806F4"/>
    <w:p w:rsidR="009806F4" w:rsidRDefault="009806F4" w:rsidP="009806F4">
      <w:pPr>
        <w:tabs>
          <w:tab w:val="left" w:pos="8115"/>
        </w:tabs>
        <w:sectPr w:rsidR="009806F4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701" w:header="709" w:footer="720" w:gutter="0"/>
          <w:cols w:space="720"/>
          <w:docGrid w:linePitch="600" w:charSpace="32768"/>
        </w:sectPr>
      </w:pPr>
    </w:p>
    <w:p w:rsidR="009806F4" w:rsidRDefault="009806F4" w:rsidP="009806F4">
      <w:pPr>
        <w:tabs>
          <w:tab w:val="left" w:pos="8115"/>
        </w:tabs>
      </w:pPr>
    </w:p>
    <w:p w:rsidR="009806F4" w:rsidRDefault="009806F4" w:rsidP="009806F4"/>
    <w:tbl>
      <w:tblPr>
        <w:tblW w:w="14899" w:type="dxa"/>
        <w:tblInd w:w="93" w:type="dxa"/>
        <w:tblLook w:val="04A0"/>
      </w:tblPr>
      <w:tblGrid>
        <w:gridCol w:w="3280"/>
        <w:gridCol w:w="8784"/>
        <w:gridCol w:w="2835"/>
      </w:tblGrid>
      <w:tr w:rsidR="009806F4" w:rsidRPr="00EF2597" w:rsidTr="00B83151">
        <w:trPr>
          <w:trHeight w:val="1043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«Приложение 1</w:t>
            </w:r>
            <w:r w:rsidRPr="00EF2597">
              <w:rPr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EF2597">
              <w:rPr>
                <w:color w:val="000000"/>
                <w:sz w:val="20"/>
                <w:szCs w:val="20"/>
              </w:rPr>
              <w:br/>
              <w:t xml:space="preserve">Аликовского района Чувашской Республики </w:t>
            </w:r>
            <w:r w:rsidRPr="00EF2597">
              <w:rPr>
                <w:color w:val="000000"/>
                <w:sz w:val="20"/>
                <w:szCs w:val="20"/>
              </w:rPr>
              <w:br/>
              <w:t>«О бюджете Аликовского района Чувашской Республики на 2018 год и на плановый период 2019 и 2020 годов»</w:t>
            </w:r>
          </w:p>
        </w:tc>
      </w:tr>
      <w:tr w:rsidR="009806F4" w:rsidRPr="00EF2597" w:rsidTr="00B83151">
        <w:trPr>
          <w:trHeight w:val="718"/>
        </w:trPr>
        <w:tc>
          <w:tcPr>
            <w:tcW w:w="14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Доходы</w:t>
            </w:r>
            <w:r w:rsidRPr="00EF2597">
              <w:rPr>
                <w:b/>
                <w:bCs/>
                <w:color w:val="000000"/>
                <w:sz w:val="20"/>
                <w:szCs w:val="20"/>
              </w:rPr>
              <w:br/>
              <w:t>бюджета  Аликовского района</w:t>
            </w:r>
            <w:r w:rsidRPr="00EF2597">
              <w:rPr>
                <w:b/>
                <w:bCs/>
                <w:color w:val="000000"/>
                <w:sz w:val="20"/>
                <w:szCs w:val="20"/>
              </w:rPr>
              <w:br/>
              <w:t>Чувашской Республики на 2018 год</w:t>
            </w:r>
          </w:p>
        </w:tc>
      </w:tr>
      <w:tr w:rsidR="009806F4" w:rsidRPr="00EF2597" w:rsidTr="00B83151">
        <w:trPr>
          <w:trHeight w:val="317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9806F4" w:rsidRPr="00EF2597" w:rsidTr="00B83151">
        <w:trPr>
          <w:trHeight w:val="53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8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9806F4" w:rsidRPr="00EF2597" w:rsidTr="00B83151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10000000000000000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49 920 451,66</w:t>
            </w:r>
          </w:p>
        </w:tc>
      </w:tr>
      <w:tr w:rsidR="009806F4" w:rsidRPr="00EF2597" w:rsidTr="00B83151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10100000000000000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32 180 769,36</w:t>
            </w:r>
          </w:p>
        </w:tc>
      </w:tr>
      <w:tr w:rsidR="009806F4" w:rsidRPr="00EF2597" w:rsidTr="00B83151">
        <w:trPr>
          <w:trHeight w:val="102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10102010011000110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 xml:space="preserve">НДФЛ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proofErr w:type="spellStart"/>
            <w:r w:rsidRPr="00EF2597">
              <w:rPr>
                <w:color w:val="000000"/>
                <w:sz w:val="20"/>
                <w:szCs w:val="20"/>
              </w:rPr>
              <w:t>Федераци</w:t>
            </w:r>
            <w:proofErr w:type="spellEnd"/>
            <w:r w:rsidRPr="00EF2597">
              <w:rPr>
                <w:color w:val="000000"/>
                <w:sz w:val="20"/>
                <w:szCs w:val="20"/>
              </w:rPr>
              <w:t xml:space="preserve"> (сумма платежа)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31744872,53</w:t>
            </w:r>
          </w:p>
        </w:tc>
      </w:tr>
      <w:tr w:rsidR="009806F4" w:rsidRPr="00EF2597" w:rsidTr="00B83151">
        <w:trPr>
          <w:trHeight w:val="981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10102010012100110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 xml:space="preserve">НДФЛ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proofErr w:type="spellStart"/>
            <w:r w:rsidRPr="00EF2597">
              <w:rPr>
                <w:color w:val="000000"/>
                <w:sz w:val="20"/>
                <w:szCs w:val="20"/>
              </w:rPr>
              <w:t>Федераци</w:t>
            </w:r>
            <w:proofErr w:type="spellEnd"/>
            <w:r w:rsidRPr="00EF2597">
              <w:rPr>
                <w:color w:val="000000"/>
                <w:sz w:val="20"/>
                <w:szCs w:val="20"/>
              </w:rPr>
              <w:t xml:space="preserve">  (пени)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91034,48</w:t>
            </w:r>
          </w:p>
        </w:tc>
      </w:tr>
      <w:tr w:rsidR="009806F4" w:rsidRPr="00EF2597" w:rsidTr="00B83151">
        <w:trPr>
          <w:trHeight w:val="98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10102010013000110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 xml:space="preserve">НДФЛ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proofErr w:type="spellStart"/>
            <w:r w:rsidRPr="00EF2597">
              <w:rPr>
                <w:color w:val="000000"/>
                <w:sz w:val="20"/>
                <w:szCs w:val="20"/>
              </w:rPr>
              <w:t>Федераци</w:t>
            </w:r>
            <w:proofErr w:type="spellEnd"/>
            <w:r w:rsidRPr="00EF2597">
              <w:rPr>
                <w:color w:val="000000"/>
                <w:sz w:val="20"/>
                <w:szCs w:val="20"/>
              </w:rPr>
              <w:t xml:space="preserve">  (штраф)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68719,7</w:t>
            </w:r>
          </w:p>
        </w:tc>
      </w:tr>
      <w:tr w:rsidR="009806F4" w:rsidRPr="00EF2597" w:rsidTr="00B83151">
        <w:trPr>
          <w:trHeight w:val="140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10102020011000110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физических лиц, зарегистрированных в качестве индивидуальных предпринимателей, нотариусов, занимающихся частной практикой, </w:t>
            </w:r>
            <w:proofErr w:type="spellStart"/>
            <w:r w:rsidRPr="00EF2597">
              <w:rPr>
                <w:color w:val="000000"/>
                <w:sz w:val="20"/>
                <w:szCs w:val="20"/>
              </w:rPr>
              <w:t>адвокатов</w:t>
            </w:r>
            <w:proofErr w:type="gramStart"/>
            <w:r w:rsidRPr="00EF2597">
              <w:rPr>
                <w:color w:val="000000"/>
                <w:sz w:val="20"/>
                <w:szCs w:val="20"/>
              </w:rPr>
              <w:t>,у</w:t>
            </w:r>
            <w:proofErr w:type="gramEnd"/>
            <w:r w:rsidRPr="00EF2597">
              <w:rPr>
                <w:color w:val="000000"/>
                <w:sz w:val="20"/>
                <w:szCs w:val="20"/>
              </w:rPr>
              <w:t>чредивших</w:t>
            </w:r>
            <w:proofErr w:type="spellEnd"/>
            <w:r w:rsidRPr="00EF2597">
              <w:rPr>
                <w:color w:val="000000"/>
                <w:sz w:val="20"/>
                <w:szCs w:val="20"/>
              </w:rPr>
              <w:t xml:space="preserve"> адвокатские кабинеты и </w:t>
            </w:r>
            <w:proofErr w:type="spellStart"/>
            <w:r w:rsidRPr="00EF2597">
              <w:rPr>
                <w:color w:val="000000"/>
                <w:sz w:val="20"/>
                <w:szCs w:val="20"/>
              </w:rPr>
              <w:t>др.лиц,занимающихся</w:t>
            </w:r>
            <w:proofErr w:type="spellEnd"/>
            <w:r w:rsidRPr="00EF2597">
              <w:rPr>
                <w:color w:val="000000"/>
                <w:sz w:val="20"/>
                <w:szCs w:val="20"/>
              </w:rPr>
              <w:t xml:space="preserve"> частной практикой в соответствии со статьей 227 Налогового Кодекса Российской Федерации (сумма платежа)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42089,12</w:t>
            </w:r>
          </w:p>
        </w:tc>
      </w:tr>
      <w:tr w:rsidR="009806F4" w:rsidRPr="00EF2597" w:rsidTr="00B83151">
        <w:trPr>
          <w:trHeight w:val="141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10102020012100110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</w:t>
            </w:r>
            <w:proofErr w:type="spellStart"/>
            <w:r w:rsidRPr="00EF2597">
              <w:rPr>
                <w:color w:val="000000"/>
                <w:sz w:val="20"/>
                <w:szCs w:val="20"/>
              </w:rPr>
              <w:t>практикой</w:t>
            </w:r>
            <w:proofErr w:type="gramStart"/>
            <w:r w:rsidRPr="00EF2597">
              <w:rPr>
                <w:color w:val="000000"/>
                <w:sz w:val="20"/>
                <w:szCs w:val="20"/>
              </w:rPr>
              <w:t>,а</w:t>
            </w:r>
            <w:proofErr w:type="gramEnd"/>
            <w:r w:rsidRPr="00EF2597">
              <w:rPr>
                <w:color w:val="000000"/>
                <w:sz w:val="20"/>
                <w:szCs w:val="20"/>
              </w:rPr>
              <w:t>двокатов,учредивших</w:t>
            </w:r>
            <w:proofErr w:type="spellEnd"/>
            <w:r w:rsidRPr="00EF2597">
              <w:rPr>
                <w:color w:val="000000"/>
                <w:sz w:val="20"/>
                <w:szCs w:val="20"/>
              </w:rPr>
              <w:t xml:space="preserve"> адвокатские кабинеты и других лиц, занимающихся частной практикой в соответствии со статьей 227 Налогового Кодекса Российской Федерации (пени)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10052,34</w:t>
            </w:r>
          </w:p>
        </w:tc>
      </w:tr>
      <w:tr w:rsidR="009806F4" w:rsidRPr="00EF2597" w:rsidTr="00B83151">
        <w:trPr>
          <w:trHeight w:val="140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lastRenderedPageBreak/>
              <w:t>10102020013000110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(суммы денежных взысканий (штрафов))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26608,84</w:t>
            </w:r>
          </w:p>
        </w:tc>
      </w:tr>
      <w:tr w:rsidR="009806F4" w:rsidRPr="00EF2597" w:rsidTr="00B83151">
        <w:trPr>
          <w:trHeight w:val="84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10102030011000110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</w:t>
            </w:r>
            <w:proofErr w:type="gramStart"/>
            <w:r w:rsidRPr="00EF2597">
              <w:rPr>
                <w:color w:val="000000"/>
                <w:sz w:val="20"/>
                <w:szCs w:val="20"/>
              </w:rPr>
              <w:t>и(</w:t>
            </w:r>
            <w:proofErr w:type="gramEnd"/>
            <w:r w:rsidRPr="00EF2597">
              <w:rPr>
                <w:color w:val="000000"/>
                <w:sz w:val="20"/>
                <w:szCs w:val="20"/>
              </w:rPr>
              <w:t>сумма платежа)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181996,37</w:t>
            </w:r>
          </w:p>
        </w:tc>
      </w:tr>
      <w:tr w:rsidR="009806F4" w:rsidRPr="00EF2597" w:rsidTr="00B83151">
        <w:trPr>
          <w:trHeight w:val="841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10102030012100110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</w:t>
            </w:r>
            <w:proofErr w:type="gramStart"/>
            <w:r w:rsidRPr="00EF2597">
              <w:rPr>
                <w:color w:val="000000"/>
                <w:sz w:val="20"/>
                <w:szCs w:val="20"/>
              </w:rPr>
              <w:t>и(</w:t>
            </w:r>
            <w:proofErr w:type="gramEnd"/>
            <w:r w:rsidRPr="00EF2597">
              <w:rPr>
                <w:color w:val="000000"/>
                <w:sz w:val="20"/>
                <w:szCs w:val="20"/>
              </w:rPr>
              <w:t>пени)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616,6</w:t>
            </w:r>
          </w:p>
        </w:tc>
      </w:tr>
      <w:tr w:rsidR="009806F4" w:rsidRPr="00EF2597" w:rsidTr="00B83151">
        <w:trPr>
          <w:trHeight w:val="85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10102030013000110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14779,38</w:t>
            </w:r>
          </w:p>
        </w:tc>
      </w:tr>
      <w:tr w:rsidR="009806F4" w:rsidRPr="00EF2597" w:rsidTr="00B83151">
        <w:trPr>
          <w:trHeight w:val="69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10300000000000000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4 877 742,82</w:t>
            </w:r>
          </w:p>
        </w:tc>
      </w:tr>
      <w:tr w:rsidR="009806F4" w:rsidRPr="00EF2597" w:rsidTr="00B83151">
        <w:trPr>
          <w:trHeight w:val="111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10302230010000110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2173353,06</w:t>
            </w:r>
          </w:p>
        </w:tc>
      </w:tr>
      <w:tr w:rsidR="009806F4" w:rsidRPr="00EF2597" w:rsidTr="00B83151">
        <w:trPr>
          <w:trHeight w:val="14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10302240010000110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F2597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EF2597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20930,84</w:t>
            </w:r>
          </w:p>
        </w:tc>
      </w:tr>
      <w:tr w:rsidR="009806F4" w:rsidRPr="00EF2597" w:rsidTr="00B83151">
        <w:trPr>
          <w:trHeight w:val="98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10302250010000110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3170413,31</w:t>
            </w:r>
          </w:p>
        </w:tc>
      </w:tr>
      <w:tr w:rsidR="009806F4" w:rsidRPr="00EF2597" w:rsidTr="00B83151">
        <w:trPr>
          <w:trHeight w:val="8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10302260010000110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-486954,39</w:t>
            </w:r>
          </w:p>
        </w:tc>
      </w:tr>
      <w:tr w:rsidR="009806F4" w:rsidRPr="00EF2597" w:rsidTr="00B83151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10500000000000000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4 916 028,13</w:t>
            </w:r>
          </w:p>
        </w:tc>
      </w:tr>
      <w:tr w:rsidR="009806F4" w:rsidRPr="00EF2597" w:rsidTr="00B83151">
        <w:trPr>
          <w:trHeight w:val="43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10502010021000110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 (сумма платежа)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4392151,92</w:t>
            </w:r>
          </w:p>
        </w:tc>
      </w:tr>
      <w:tr w:rsidR="009806F4" w:rsidRPr="00EF2597" w:rsidTr="00B83151">
        <w:trPr>
          <w:trHeight w:val="259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lastRenderedPageBreak/>
              <w:t>10502010022100110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 (пени)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4648,59</w:t>
            </w:r>
          </w:p>
        </w:tc>
      </w:tr>
      <w:tr w:rsidR="009806F4" w:rsidRPr="00EF2597" w:rsidTr="00B83151">
        <w:trPr>
          <w:trHeight w:val="561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10502010023000110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 (суммы денежных взысканий (штрафов))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9876,55</w:t>
            </w:r>
          </w:p>
        </w:tc>
      </w:tr>
      <w:tr w:rsidR="009806F4" w:rsidRPr="00EF2597" w:rsidTr="00B83151">
        <w:trPr>
          <w:trHeight w:val="5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10502020022100110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 (пени)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409,78</w:t>
            </w:r>
          </w:p>
        </w:tc>
      </w:tr>
      <w:tr w:rsidR="009806F4" w:rsidRPr="00EF2597" w:rsidTr="00B83151">
        <w:trPr>
          <w:trHeight w:val="833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10502020023000110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 (сумма денежных взысканий (штрафов))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91,17</w:t>
            </w:r>
          </w:p>
        </w:tc>
      </w:tr>
      <w:tr w:rsidR="009806F4" w:rsidRPr="00EF2597" w:rsidTr="00B83151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10503010011000110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Единый сельскохозяйственный налог (сумма платежа)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453003,16</w:t>
            </w:r>
          </w:p>
        </w:tc>
      </w:tr>
      <w:tr w:rsidR="009806F4" w:rsidRPr="00EF2597" w:rsidTr="00B83151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10503010012100110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Единый сельскохозяйственный налог (пени)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5282,27</w:t>
            </w:r>
          </w:p>
        </w:tc>
      </w:tr>
      <w:tr w:rsidR="009806F4" w:rsidRPr="00EF2597" w:rsidTr="00B83151">
        <w:trPr>
          <w:trHeight w:val="48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10503010013000110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Единый сельскохозяйственный налог (суммы денежных взысканий (штрафов))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5560,8</w:t>
            </w:r>
          </w:p>
        </w:tc>
      </w:tr>
      <w:tr w:rsidR="009806F4" w:rsidRPr="00EF2597" w:rsidTr="00B83151">
        <w:trPr>
          <w:trHeight w:val="83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10504020021000110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 (сумма платежа)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45003,89</w:t>
            </w:r>
          </w:p>
        </w:tc>
      </w:tr>
      <w:tr w:rsidR="009806F4" w:rsidRPr="00EF2597" w:rsidTr="00B83151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10600000000000000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995 028,27</w:t>
            </w:r>
          </w:p>
        </w:tc>
      </w:tr>
      <w:tr w:rsidR="009806F4" w:rsidRPr="00EF2597" w:rsidTr="00B83151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10604011021000110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Транспортный налог с организаций (сумма платежа)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56593,09</w:t>
            </w:r>
          </w:p>
        </w:tc>
      </w:tr>
      <w:tr w:rsidR="009806F4" w:rsidRPr="00EF2597" w:rsidTr="00B83151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10604011022100110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Транспортный налог с организаций (пени)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883,97</w:t>
            </w:r>
          </w:p>
        </w:tc>
      </w:tr>
      <w:tr w:rsidR="009806F4" w:rsidRPr="00EF2597" w:rsidTr="00B83151">
        <w:trPr>
          <w:trHeight w:val="419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10604011023000110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Транспортный налог с организаций (суммы денежных взысканий (штрафов))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127,08</w:t>
            </w:r>
          </w:p>
        </w:tc>
      </w:tr>
      <w:tr w:rsidR="009806F4" w:rsidRPr="00EF2597" w:rsidTr="00B83151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10604012021000110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Транспортный налог с физических лиц (сумма платежа)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927368,95</w:t>
            </w:r>
          </w:p>
        </w:tc>
      </w:tr>
      <w:tr w:rsidR="009806F4" w:rsidRPr="00EF2597" w:rsidTr="00B83151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10604012022100110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Транспортный налог с физических лиц (пени)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10055,18</w:t>
            </w:r>
          </w:p>
        </w:tc>
      </w:tr>
      <w:tr w:rsidR="009806F4" w:rsidRPr="00EF2597" w:rsidTr="00B83151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10800000000000000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1 470 886,19</w:t>
            </w:r>
          </w:p>
        </w:tc>
      </w:tr>
      <w:tr w:rsidR="009806F4" w:rsidRPr="00EF2597" w:rsidTr="00B83151">
        <w:trPr>
          <w:trHeight w:val="82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10803010011000110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805114,1</w:t>
            </w:r>
          </w:p>
        </w:tc>
      </w:tr>
      <w:tr w:rsidR="009806F4" w:rsidRPr="00EF2597" w:rsidTr="00B83151">
        <w:trPr>
          <w:trHeight w:val="96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10806000018003110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9806F4" w:rsidRPr="00EF2597" w:rsidTr="00B83151">
        <w:trPr>
          <w:trHeight w:val="98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10806000018005110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9806F4" w:rsidRPr="00EF2597" w:rsidTr="00B83151">
        <w:trPr>
          <w:trHeight w:val="98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lastRenderedPageBreak/>
              <w:t>10806000018007110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125,00</w:t>
            </w:r>
          </w:p>
        </w:tc>
      </w:tr>
      <w:tr w:rsidR="009806F4" w:rsidRPr="00EF2597" w:rsidTr="00B83151">
        <w:trPr>
          <w:trHeight w:val="154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10807010018000110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(при обращении через многофункциональные центры)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7 080,00</w:t>
            </w:r>
          </w:p>
        </w:tc>
      </w:tr>
      <w:tr w:rsidR="009806F4" w:rsidRPr="00EF2597" w:rsidTr="00B83151">
        <w:trPr>
          <w:trHeight w:val="69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10807020018000110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527664,59</w:t>
            </w:r>
          </w:p>
        </w:tc>
      </w:tr>
      <w:tr w:rsidR="009806F4" w:rsidRPr="00EF2597" w:rsidTr="00B83151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10807100018034110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42427,5</w:t>
            </w:r>
          </w:p>
        </w:tc>
      </w:tr>
      <w:tr w:rsidR="009806F4" w:rsidRPr="00EF2597" w:rsidTr="00B83151">
        <w:trPr>
          <w:trHeight w:val="3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10807100018035110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2 625,00</w:t>
            </w:r>
          </w:p>
        </w:tc>
      </w:tr>
      <w:tr w:rsidR="009806F4" w:rsidRPr="00EF2597" w:rsidTr="00B83151">
        <w:trPr>
          <w:trHeight w:val="130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10807141018000110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82 350,00</w:t>
            </w:r>
          </w:p>
        </w:tc>
      </w:tr>
      <w:tr w:rsidR="009806F4" w:rsidRPr="00EF2597" w:rsidTr="00B83151">
        <w:trPr>
          <w:trHeight w:val="4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11000000000000000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ДОХОДЫ ОТ ВНЕШНЕЭКОНОМИЧЕСКОЙ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5 479 996,89</w:t>
            </w:r>
          </w:p>
        </w:tc>
      </w:tr>
      <w:tr w:rsidR="009806F4" w:rsidRPr="00EF2597" w:rsidTr="00B83151">
        <w:trPr>
          <w:trHeight w:val="709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11100000000000000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1 934 630,24</w:t>
            </w:r>
          </w:p>
        </w:tc>
      </w:tr>
      <w:tr w:rsidR="009806F4" w:rsidRPr="00EF2597" w:rsidTr="00B83151">
        <w:trPr>
          <w:trHeight w:val="11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11105013050000120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proofErr w:type="gramStart"/>
            <w:r w:rsidRPr="00EF2597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1453170,07</w:t>
            </w:r>
          </w:p>
        </w:tc>
      </w:tr>
      <w:tr w:rsidR="009806F4" w:rsidRPr="00EF2597" w:rsidTr="00B83151">
        <w:trPr>
          <w:trHeight w:val="949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11105035050000120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438534,1</w:t>
            </w:r>
          </w:p>
        </w:tc>
      </w:tr>
      <w:tr w:rsidR="009806F4" w:rsidRPr="00EF2597" w:rsidTr="00B83151">
        <w:trPr>
          <w:trHeight w:val="551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11105075050000120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37202,07</w:t>
            </w:r>
          </w:p>
        </w:tc>
      </w:tr>
      <w:tr w:rsidR="009806F4" w:rsidRPr="00EF2597" w:rsidTr="00B83151">
        <w:trPr>
          <w:trHeight w:val="7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11107015050000120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5 724,00</w:t>
            </w:r>
          </w:p>
        </w:tc>
      </w:tr>
      <w:tr w:rsidR="009806F4" w:rsidRPr="00EF2597" w:rsidTr="00B83151">
        <w:trPr>
          <w:trHeight w:val="4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lastRenderedPageBreak/>
              <w:t>11200000000000000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33 425,20</w:t>
            </w:r>
          </w:p>
        </w:tc>
      </w:tr>
      <w:tr w:rsidR="009806F4" w:rsidRPr="00EF2597" w:rsidTr="00B83151">
        <w:trPr>
          <w:trHeight w:val="561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11201010016000120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3384,65</w:t>
            </w:r>
          </w:p>
        </w:tc>
      </w:tr>
      <w:tr w:rsidR="009806F4" w:rsidRPr="00EF2597" w:rsidTr="00B83151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11201030016000120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5110,18</w:t>
            </w:r>
          </w:p>
        </w:tc>
      </w:tr>
      <w:tr w:rsidR="009806F4" w:rsidRPr="00EF2597" w:rsidTr="00B83151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11201041016000120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13724,69</w:t>
            </w:r>
          </w:p>
        </w:tc>
      </w:tr>
      <w:tr w:rsidR="009806F4" w:rsidRPr="00EF2597" w:rsidTr="00B83151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11201042016000120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Плата за размещение твердых коммунальных отходов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11205,68</w:t>
            </w:r>
          </w:p>
        </w:tc>
      </w:tr>
      <w:tr w:rsidR="009806F4" w:rsidRPr="00EF2597" w:rsidTr="00B83151">
        <w:trPr>
          <w:trHeight w:val="413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11300000000000000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209 924,87</w:t>
            </w:r>
          </w:p>
        </w:tc>
      </w:tr>
      <w:tr w:rsidR="009806F4" w:rsidRPr="00EF2597" w:rsidTr="00B83151">
        <w:trPr>
          <w:trHeight w:val="661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11302065050000130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64249,84</w:t>
            </w:r>
          </w:p>
        </w:tc>
      </w:tr>
      <w:tr w:rsidR="009806F4" w:rsidRPr="00EF2597" w:rsidTr="00B83151">
        <w:trPr>
          <w:trHeight w:val="4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11302995050000130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145 675,03</w:t>
            </w:r>
          </w:p>
        </w:tc>
      </w:tr>
      <w:tr w:rsidR="009806F4" w:rsidRPr="00EF2597" w:rsidTr="00B83151">
        <w:trPr>
          <w:trHeight w:val="42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11302995050000130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121173,3</w:t>
            </w:r>
          </w:p>
        </w:tc>
      </w:tr>
      <w:tr w:rsidR="009806F4" w:rsidRPr="00EF2597" w:rsidTr="00B83151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11400000000000000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1 793 547,94</w:t>
            </w:r>
          </w:p>
        </w:tc>
      </w:tr>
      <w:tr w:rsidR="009806F4" w:rsidRPr="00EF2597" w:rsidTr="00B83151">
        <w:trPr>
          <w:trHeight w:val="112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11402053050000410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85 593,00</w:t>
            </w:r>
          </w:p>
        </w:tc>
      </w:tr>
      <w:tr w:rsidR="009806F4" w:rsidRPr="00EF2597" w:rsidTr="00B83151">
        <w:trPr>
          <w:trHeight w:val="12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11402053050000440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97784,5</w:t>
            </w:r>
          </w:p>
        </w:tc>
      </w:tr>
      <w:tr w:rsidR="009806F4" w:rsidRPr="00EF2597" w:rsidTr="00B83151">
        <w:trPr>
          <w:trHeight w:val="66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11406013050000430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1610170,44</w:t>
            </w:r>
          </w:p>
        </w:tc>
      </w:tr>
      <w:tr w:rsidR="009806F4" w:rsidRPr="00EF2597" w:rsidTr="00B83151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11600000000000000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1 559 450,14</w:t>
            </w:r>
          </w:p>
        </w:tc>
      </w:tr>
      <w:tr w:rsidR="009806F4" w:rsidRPr="00EF2597" w:rsidTr="00B83151">
        <w:trPr>
          <w:trHeight w:val="13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11603010016000140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статьями 116, 118, статьей 1191, пунктами 1 и 2 статьи 120, статьями 125, 126, 128, 129, 1291, 132, 133, 134, 135, 1351 Налогового кодекса Российской Федерации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13576,25</w:t>
            </w:r>
          </w:p>
        </w:tc>
      </w:tr>
      <w:tr w:rsidR="009806F4" w:rsidRPr="00EF2597" w:rsidTr="00B83151">
        <w:trPr>
          <w:trHeight w:val="126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lastRenderedPageBreak/>
              <w:t>11603030016000140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850,00</w:t>
            </w:r>
          </w:p>
        </w:tc>
      </w:tr>
      <w:tr w:rsidR="009806F4" w:rsidRPr="00EF2597" w:rsidTr="00B83151">
        <w:trPr>
          <w:trHeight w:val="69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11608010016000140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85 000,00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11608020016000140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Денежные взыскания (штрафы)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9806F4" w:rsidRPr="00EF2597" w:rsidTr="00B83151">
        <w:trPr>
          <w:trHeight w:val="784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11621050056000140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64611,31</w:t>
            </w:r>
          </w:p>
        </w:tc>
      </w:tr>
      <w:tr w:rsidR="009806F4" w:rsidRPr="00EF2597" w:rsidTr="00B83151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11625050016000140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9806F4" w:rsidRPr="00EF2597" w:rsidTr="00B83151">
        <w:trPr>
          <w:trHeight w:val="4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11625060016000140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53216,79</w:t>
            </w:r>
          </w:p>
        </w:tc>
      </w:tr>
      <w:tr w:rsidR="009806F4" w:rsidRPr="00EF2597" w:rsidTr="00B83151">
        <w:trPr>
          <w:trHeight w:val="703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11628000016000140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107 823,25</w:t>
            </w:r>
          </w:p>
        </w:tc>
      </w:tr>
      <w:tr w:rsidR="009806F4" w:rsidRPr="00EF2597" w:rsidTr="00B83151">
        <w:trPr>
          <w:trHeight w:val="57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11628000016000140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1023,25</w:t>
            </w:r>
          </w:p>
        </w:tc>
      </w:tr>
      <w:tr w:rsidR="009806F4" w:rsidRPr="00EF2597" w:rsidTr="00B83151">
        <w:trPr>
          <w:trHeight w:val="56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11630030016000140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7 500,00</w:t>
            </w:r>
          </w:p>
        </w:tc>
      </w:tr>
      <w:tr w:rsidR="009806F4" w:rsidRPr="00EF2597" w:rsidTr="00B83151">
        <w:trPr>
          <w:trHeight w:val="98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11633050050000140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242 547,93</w:t>
            </w:r>
          </w:p>
        </w:tc>
      </w:tr>
      <w:tr w:rsidR="009806F4" w:rsidRPr="00EF2597" w:rsidTr="00B83151">
        <w:trPr>
          <w:trHeight w:val="8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11633050056000140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73 000,00</w:t>
            </w:r>
          </w:p>
        </w:tc>
      </w:tr>
      <w:tr w:rsidR="009806F4" w:rsidRPr="00EF2597" w:rsidTr="00B83151">
        <w:trPr>
          <w:trHeight w:val="82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11643000016000140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54 749,00</w:t>
            </w:r>
          </w:p>
        </w:tc>
      </w:tr>
      <w:tr w:rsidR="009806F4" w:rsidRPr="00EF2597" w:rsidTr="00B83151">
        <w:trPr>
          <w:trHeight w:val="6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11643000016000140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51 749,00</w:t>
            </w:r>
          </w:p>
        </w:tc>
      </w:tr>
      <w:tr w:rsidR="009806F4" w:rsidRPr="00EF2597" w:rsidTr="00B83151">
        <w:trPr>
          <w:trHeight w:val="894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lastRenderedPageBreak/>
              <w:t>11643000016000140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9806F4" w:rsidRPr="00EF2597" w:rsidTr="00B83151">
        <w:trPr>
          <w:trHeight w:val="709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11690050050000140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897 575,61</w:t>
            </w:r>
          </w:p>
        </w:tc>
      </w:tr>
      <w:tr w:rsidR="009806F4" w:rsidRPr="00EF2597" w:rsidTr="00B83151">
        <w:trPr>
          <w:trHeight w:val="691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11690050050000140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254 700,00</w:t>
            </w:r>
          </w:p>
        </w:tc>
      </w:tr>
      <w:tr w:rsidR="009806F4" w:rsidRPr="00EF2597" w:rsidTr="00B83151">
        <w:trPr>
          <w:trHeight w:val="7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11690050050000140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37705,25</w:t>
            </w:r>
          </w:p>
        </w:tc>
      </w:tr>
      <w:tr w:rsidR="009806F4" w:rsidRPr="00EF2597" w:rsidTr="00B83151">
        <w:trPr>
          <w:trHeight w:val="703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11690050050000140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23 900,00</w:t>
            </w:r>
          </w:p>
        </w:tc>
      </w:tr>
      <w:tr w:rsidR="009806F4" w:rsidRPr="00EF2597" w:rsidTr="00B83151">
        <w:trPr>
          <w:trHeight w:val="714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11690050056000140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566 270,36</w:t>
            </w:r>
          </w:p>
        </w:tc>
      </w:tr>
      <w:tr w:rsidR="009806F4" w:rsidRPr="00EF2597" w:rsidTr="00B83151">
        <w:trPr>
          <w:trHeight w:val="54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11690050056000140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9806F4" w:rsidRPr="00EF2597" w:rsidTr="00B83151">
        <w:trPr>
          <w:trHeight w:val="561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11690050056000140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46 500,00</w:t>
            </w:r>
          </w:p>
        </w:tc>
      </w:tr>
      <w:tr w:rsidR="009806F4" w:rsidRPr="00EF2597" w:rsidTr="00B83151">
        <w:trPr>
          <w:trHeight w:val="711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11690050056000140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486770,36</w:t>
            </w:r>
          </w:p>
        </w:tc>
      </w:tr>
      <w:tr w:rsidR="009806F4" w:rsidRPr="00EF2597" w:rsidTr="00B83151">
        <w:trPr>
          <w:trHeight w:val="551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11690050056000140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11700000000000000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-50 981,50</w:t>
            </w:r>
          </w:p>
        </w:tc>
      </w:tr>
      <w:tr w:rsidR="009806F4" w:rsidRPr="00EF2597" w:rsidTr="00B83151">
        <w:trPr>
          <w:trHeight w:val="379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11701050050000180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-50981,5</w:t>
            </w:r>
          </w:p>
        </w:tc>
      </w:tr>
      <w:tr w:rsidR="009806F4" w:rsidRPr="00EF2597" w:rsidTr="00B83151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20000000000000000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318 305 488,89</w:t>
            </w:r>
          </w:p>
        </w:tc>
      </w:tr>
      <w:tr w:rsidR="009806F4" w:rsidRPr="00EF2597" w:rsidTr="00B83151">
        <w:trPr>
          <w:trHeight w:val="503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20200000000000000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318 305 488,89</w:t>
            </w:r>
          </w:p>
        </w:tc>
      </w:tr>
      <w:tr w:rsidR="009806F4" w:rsidRPr="00EF2597" w:rsidTr="00B83151">
        <w:trPr>
          <w:trHeight w:val="4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20215001050000151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7 291 500,00</w:t>
            </w:r>
          </w:p>
        </w:tc>
      </w:tr>
      <w:tr w:rsidR="009806F4" w:rsidRPr="00EF2597" w:rsidTr="00B83151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20215002050000151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36 633 600,00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20219999050000151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Прочие дотации бюджетам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20 624 500,00</w:t>
            </w:r>
          </w:p>
        </w:tc>
      </w:tr>
      <w:tr w:rsidR="009806F4" w:rsidRPr="00EF2597" w:rsidTr="00B83151">
        <w:trPr>
          <w:trHeight w:val="68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lastRenderedPageBreak/>
              <w:t>20220077050000151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13 355 424,00</w:t>
            </w:r>
          </w:p>
        </w:tc>
      </w:tr>
      <w:tr w:rsidR="009806F4" w:rsidRPr="00EF2597" w:rsidTr="00B83151">
        <w:trPr>
          <w:trHeight w:val="981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20220216050000151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 бюджетам муниципальных районов на осуществление дорожной деятельности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103 400,00</w:t>
            </w:r>
          </w:p>
        </w:tc>
      </w:tr>
      <w:tr w:rsidR="009806F4" w:rsidRPr="00EF2597" w:rsidTr="00B83151">
        <w:trPr>
          <w:trHeight w:val="703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20225097050000151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2026383,54</w:t>
            </w:r>
          </w:p>
        </w:tc>
      </w:tr>
      <w:tr w:rsidR="009806F4" w:rsidRPr="00EF2597" w:rsidTr="00B83151">
        <w:trPr>
          <w:trHeight w:val="85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20225467050000151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1 987 200,00</w:t>
            </w:r>
          </w:p>
        </w:tc>
      </w:tr>
      <w:tr w:rsidR="009806F4" w:rsidRPr="00EF2597" w:rsidTr="00B83151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20225497050000151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3963391,64</w:t>
            </w:r>
          </w:p>
        </w:tc>
      </w:tr>
      <w:tr w:rsidR="009806F4" w:rsidRPr="00EF2597" w:rsidTr="00B83151">
        <w:trPr>
          <w:trHeight w:val="74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20225509050000151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 бюджетам муниципальных районов на подготовку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3 100 000,00</w:t>
            </w:r>
          </w:p>
        </w:tc>
      </w:tr>
      <w:tr w:rsidR="009806F4" w:rsidRPr="00EF2597" w:rsidTr="00B83151">
        <w:trPr>
          <w:trHeight w:val="434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20225519050000151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532 000,00</w:t>
            </w:r>
          </w:p>
        </w:tc>
      </w:tr>
      <w:tr w:rsidR="009806F4" w:rsidRPr="00EF2597" w:rsidTr="00B83151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20225567050000151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800672,25</w:t>
            </w:r>
          </w:p>
        </w:tc>
      </w:tr>
      <w:tr w:rsidR="009806F4" w:rsidRPr="00EF2597" w:rsidTr="00B83151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20229999050000151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72 827 268,00</w:t>
            </w:r>
          </w:p>
        </w:tc>
      </w:tr>
      <w:tr w:rsidR="009806F4" w:rsidRPr="00EF2597" w:rsidTr="00B83151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20229999050000151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725 600,00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20229999050000151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13 027 923,00</w:t>
            </w:r>
          </w:p>
        </w:tc>
      </w:tr>
      <w:tr w:rsidR="009806F4" w:rsidRPr="00EF2597" w:rsidTr="00B83151">
        <w:trPr>
          <w:trHeight w:val="64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20230024050000151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148 470 411,42</w:t>
            </w:r>
          </w:p>
        </w:tc>
      </w:tr>
      <w:tr w:rsidR="009806F4" w:rsidRPr="00EF2597" w:rsidTr="00B83151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20230024050000151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129201767,42</w:t>
            </w:r>
          </w:p>
        </w:tc>
      </w:tr>
      <w:tr w:rsidR="009806F4" w:rsidRPr="00EF2597" w:rsidTr="00B83151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20230024050000151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14 115 400,00</w:t>
            </w:r>
          </w:p>
        </w:tc>
      </w:tr>
      <w:tr w:rsidR="009806F4" w:rsidRPr="00EF2597" w:rsidTr="00B83151">
        <w:trPr>
          <w:trHeight w:val="11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20230029050000151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341080,58</w:t>
            </w:r>
          </w:p>
        </w:tc>
      </w:tr>
      <w:tr w:rsidR="009806F4" w:rsidRPr="00EF2597" w:rsidTr="00B83151">
        <w:trPr>
          <w:trHeight w:val="8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lastRenderedPageBreak/>
              <w:t>20235082050000151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2 743 650,00</w:t>
            </w:r>
          </w:p>
        </w:tc>
      </w:tr>
      <w:tr w:rsidR="009806F4" w:rsidRPr="00EF2597" w:rsidTr="00B83151">
        <w:trPr>
          <w:trHeight w:val="703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20235118050000151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1 475 500,00</w:t>
            </w:r>
          </w:p>
        </w:tc>
      </w:tr>
      <w:tr w:rsidR="009806F4" w:rsidRPr="00EF2597" w:rsidTr="00B83151">
        <w:trPr>
          <w:trHeight w:val="759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20235120050000151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66 900,00</w:t>
            </w:r>
          </w:p>
        </w:tc>
      </w:tr>
      <w:tr w:rsidR="009806F4" w:rsidRPr="00EF2597" w:rsidTr="00B83151">
        <w:trPr>
          <w:trHeight w:val="78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20235260050000151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232583,46</w:t>
            </w:r>
          </w:p>
        </w:tc>
      </w:tr>
      <w:tr w:rsidR="009806F4" w:rsidRPr="00EF2597" w:rsidTr="00B83151">
        <w:trPr>
          <w:trHeight w:val="423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20235930050000151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1 670 300,00</w:t>
            </w:r>
          </w:p>
        </w:tc>
      </w:tr>
      <w:tr w:rsidR="009806F4" w:rsidRPr="00EF2597" w:rsidTr="00B83151">
        <w:trPr>
          <w:trHeight w:val="37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20249999050000151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59 724,00</w:t>
            </w:r>
          </w:p>
        </w:tc>
      </w:tr>
      <w:tr w:rsidR="009806F4" w:rsidRPr="00EF2597" w:rsidTr="00B83151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6F4" w:rsidRPr="00EF2597" w:rsidRDefault="009806F4" w:rsidP="00B831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6F4" w:rsidRPr="00EF2597" w:rsidRDefault="009806F4" w:rsidP="00B831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6F4" w:rsidRPr="00EF2597" w:rsidRDefault="009806F4" w:rsidP="00B831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368 225 940,55</w:t>
            </w:r>
          </w:p>
        </w:tc>
      </w:tr>
    </w:tbl>
    <w:p w:rsidR="009806F4" w:rsidRPr="00EF2597" w:rsidRDefault="009806F4" w:rsidP="009806F4">
      <w:pPr>
        <w:rPr>
          <w:sz w:val="20"/>
          <w:szCs w:val="20"/>
        </w:rPr>
      </w:pPr>
    </w:p>
    <w:tbl>
      <w:tblPr>
        <w:tblW w:w="14899" w:type="dxa"/>
        <w:tblInd w:w="93" w:type="dxa"/>
        <w:tblLook w:val="04A0"/>
      </w:tblPr>
      <w:tblGrid>
        <w:gridCol w:w="5136"/>
        <w:gridCol w:w="506"/>
        <w:gridCol w:w="540"/>
        <w:gridCol w:w="1640"/>
        <w:gridCol w:w="960"/>
        <w:gridCol w:w="6117"/>
      </w:tblGrid>
      <w:tr w:rsidR="009806F4" w:rsidRPr="00EF2597" w:rsidTr="00B83151">
        <w:trPr>
          <w:trHeight w:val="1082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Приложение 2</w:t>
            </w:r>
            <w:r w:rsidRPr="00EF2597">
              <w:rPr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EF2597">
              <w:rPr>
                <w:color w:val="000000"/>
                <w:sz w:val="20"/>
                <w:szCs w:val="20"/>
              </w:rPr>
              <w:br/>
              <w:t>Аликовского района Чувашской Республики</w:t>
            </w:r>
            <w:proofErr w:type="gramStart"/>
            <w:r w:rsidRPr="00EF2597">
              <w:rPr>
                <w:color w:val="000000"/>
                <w:sz w:val="20"/>
                <w:szCs w:val="20"/>
              </w:rPr>
              <w:t xml:space="preserve"> </w:t>
            </w:r>
            <w:r w:rsidRPr="00EF2597">
              <w:rPr>
                <w:color w:val="000000"/>
                <w:sz w:val="20"/>
                <w:szCs w:val="20"/>
              </w:rPr>
              <w:br/>
              <w:t>О</w:t>
            </w:r>
            <w:proofErr w:type="gramEnd"/>
            <w:r w:rsidRPr="00EF2597">
              <w:rPr>
                <w:color w:val="000000"/>
                <w:sz w:val="20"/>
                <w:szCs w:val="20"/>
              </w:rPr>
              <w:t>б исполнении  бюджета  Аликовского района за 2019 год</w:t>
            </w:r>
          </w:p>
        </w:tc>
      </w:tr>
      <w:tr w:rsidR="009806F4" w:rsidRPr="00EF2597" w:rsidTr="00B83151">
        <w:trPr>
          <w:trHeight w:val="1566"/>
        </w:trPr>
        <w:tc>
          <w:tcPr>
            <w:tcW w:w="148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Распределение</w:t>
            </w:r>
            <w:r w:rsidRPr="00EF2597">
              <w:rPr>
                <w:b/>
                <w:bCs/>
                <w:color w:val="000000"/>
                <w:sz w:val="20"/>
                <w:szCs w:val="20"/>
              </w:rPr>
              <w:br/>
              <w:t xml:space="preserve">бюджетных ассигнований по разделам, подразделам, целевым статьям (муниципальным программам Аликовского района и </w:t>
            </w:r>
            <w:proofErr w:type="spellStart"/>
            <w:r w:rsidRPr="00EF2597">
              <w:rPr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EF2597">
              <w:rPr>
                <w:b/>
                <w:bCs/>
                <w:color w:val="000000"/>
                <w:sz w:val="20"/>
                <w:szCs w:val="20"/>
              </w:rPr>
              <w:t xml:space="preserve"> направлениям деятельности) и группам </w:t>
            </w:r>
            <w:proofErr w:type="gramStart"/>
            <w:r w:rsidRPr="00EF2597">
              <w:rPr>
                <w:b/>
                <w:bCs/>
                <w:color w:val="000000"/>
                <w:sz w:val="20"/>
                <w:szCs w:val="20"/>
              </w:rPr>
              <w:t>видов расходов классификации расходов бюджета</w:t>
            </w:r>
            <w:proofErr w:type="gramEnd"/>
            <w:r w:rsidRPr="00EF2597">
              <w:rPr>
                <w:b/>
                <w:bCs/>
                <w:color w:val="000000"/>
                <w:sz w:val="20"/>
                <w:szCs w:val="20"/>
              </w:rPr>
              <w:t xml:space="preserve">  Аликовского района Чувашской Республики</w:t>
            </w:r>
            <w:r w:rsidRPr="00EF2597">
              <w:rPr>
                <w:b/>
                <w:bCs/>
                <w:color w:val="000000"/>
                <w:sz w:val="20"/>
                <w:szCs w:val="20"/>
              </w:rPr>
              <w:br/>
              <w:t>за 2018 год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9806F4" w:rsidRPr="00EF2597" w:rsidTr="00B83151">
        <w:trPr>
          <w:trHeight w:val="1845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F2597">
              <w:rPr>
                <w:color w:val="000000"/>
                <w:sz w:val="20"/>
                <w:szCs w:val="20"/>
              </w:rPr>
              <w:t xml:space="preserve">Целевая статья (муниципальные программы и </w:t>
            </w:r>
            <w:proofErr w:type="spellStart"/>
            <w:r w:rsidRPr="00EF2597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F2597">
              <w:rPr>
                <w:color w:val="000000"/>
                <w:sz w:val="20"/>
                <w:szCs w:val="20"/>
              </w:rPr>
              <w:t xml:space="preserve"> направления деятельности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Кассовое исполнение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356 956 388,74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31 647 217,06</w:t>
            </w:r>
          </w:p>
        </w:tc>
      </w:tr>
      <w:tr w:rsidR="009806F4" w:rsidRPr="00EF2597" w:rsidTr="00B83151">
        <w:trPr>
          <w:trHeight w:val="85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72 601,60</w:t>
            </w:r>
          </w:p>
        </w:tc>
      </w:tr>
      <w:tr w:rsidR="009806F4" w:rsidRPr="00EF2597" w:rsidTr="00B83151">
        <w:trPr>
          <w:trHeight w:val="6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72 601,60</w:t>
            </w:r>
          </w:p>
        </w:tc>
      </w:tr>
      <w:tr w:rsidR="009806F4" w:rsidRPr="00EF2597" w:rsidTr="00B83151">
        <w:trPr>
          <w:trHeight w:val="792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72 601,60</w:t>
            </w:r>
          </w:p>
        </w:tc>
      </w:tr>
      <w:tr w:rsidR="009806F4" w:rsidRPr="00EF2597" w:rsidTr="00B83151">
        <w:trPr>
          <w:trHeight w:val="42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EF2597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EF2597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72 601,60</w:t>
            </w:r>
          </w:p>
        </w:tc>
      </w:tr>
      <w:tr w:rsidR="009806F4" w:rsidRPr="00EF2597" w:rsidTr="00B83151">
        <w:trPr>
          <w:trHeight w:val="42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72 601,60</w:t>
            </w:r>
          </w:p>
        </w:tc>
      </w:tr>
      <w:tr w:rsidR="009806F4" w:rsidRPr="00EF2597" w:rsidTr="00B83151">
        <w:trPr>
          <w:trHeight w:val="559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72 601,60</w:t>
            </w:r>
          </w:p>
        </w:tc>
      </w:tr>
      <w:tr w:rsidR="009806F4" w:rsidRPr="00EF2597" w:rsidTr="00B83151">
        <w:trPr>
          <w:trHeight w:val="567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72 601,60</w:t>
            </w:r>
          </w:p>
        </w:tc>
      </w:tr>
      <w:tr w:rsidR="009806F4" w:rsidRPr="00EF2597" w:rsidTr="00B83151">
        <w:trPr>
          <w:trHeight w:val="1128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16 806 744,71</w:t>
            </w:r>
          </w:p>
        </w:tc>
      </w:tr>
      <w:tr w:rsidR="009806F4" w:rsidRPr="00EF2597" w:rsidTr="00B83151">
        <w:trPr>
          <w:trHeight w:val="293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876 900,00</w:t>
            </w:r>
          </w:p>
        </w:tc>
      </w:tr>
      <w:tr w:rsidR="009806F4" w:rsidRPr="00EF2597" w:rsidTr="00B83151">
        <w:trPr>
          <w:trHeight w:val="42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876 900,00</w:t>
            </w:r>
          </w:p>
        </w:tc>
      </w:tr>
      <w:tr w:rsidR="009806F4" w:rsidRPr="00EF2597" w:rsidTr="00B83151">
        <w:trPr>
          <w:trHeight w:val="222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EF2597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EF2597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876 900,00</w:t>
            </w:r>
          </w:p>
        </w:tc>
      </w:tr>
      <w:tr w:rsidR="009806F4" w:rsidRPr="00EF2597" w:rsidTr="00B83151">
        <w:trPr>
          <w:trHeight w:val="1158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 за счет субвенции, предоставляемой из республиканского бюджета Чувашской Республики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Ц7Э0111980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306 500,00</w:t>
            </w:r>
          </w:p>
        </w:tc>
      </w:tr>
      <w:tr w:rsidR="009806F4" w:rsidRPr="00EF2597" w:rsidTr="00B83151">
        <w:trPr>
          <w:trHeight w:val="1422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Ц7Э0111980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294 015,54</w:t>
            </w:r>
          </w:p>
        </w:tc>
      </w:tr>
      <w:tr w:rsidR="009806F4" w:rsidRPr="00EF2597" w:rsidTr="00B83151">
        <w:trPr>
          <w:trHeight w:val="4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Ц7Э0111980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294 015,54</w:t>
            </w:r>
          </w:p>
        </w:tc>
      </w:tr>
      <w:tr w:rsidR="009806F4" w:rsidRPr="00EF2597" w:rsidTr="00B83151">
        <w:trPr>
          <w:trHeight w:val="536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Ц7Э0111980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12 484,46</w:t>
            </w:r>
          </w:p>
        </w:tc>
      </w:tr>
      <w:tr w:rsidR="009806F4" w:rsidRPr="00EF2597" w:rsidTr="00B83151">
        <w:trPr>
          <w:trHeight w:val="558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Ц7Э0111980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12 484,46</w:t>
            </w:r>
          </w:p>
        </w:tc>
      </w:tr>
      <w:tr w:rsidR="009806F4" w:rsidRPr="00EF2597" w:rsidTr="00B83151">
        <w:trPr>
          <w:trHeight w:val="14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 за счет субвенции, предоставляемой из республиканского бюджета Чувашской Республики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570 400,00</w:t>
            </w:r>
          </w:p>
        </w:tc>
      </w:tr>
      <w:tr w:rsidR="009806F4" w:rsidRPr="00EF2597" w:rsidTr="00B83151">
        <w:trPr>
          <w:trHeight w:val="128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546 328,73</w:t>
            </w:r>
          </w:p>
        </w:tc>
      </w:tr>
      <w:tr w:rsidR="009806F4" w:rsidRPr="00EF2597" w:rsidTr="00B83151">
        <w:trPr>
          <w:trHeight w:val="547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546 328,73</w:t>
            </w:r>
          </w:p>
        </w:tc>
      </w:tr>
      <w:tr w:rsidR="009806F4" w:rsidRPr="00EF2597" w:rsidTr="00B83151">
        <w:trPr>
          <w:trHeight w:val="583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24 071,27</w:t>
            </w:r>
          </w:p>
        </w:tc>
      </w:tr>
      <w:tr w:rsidR="009806F4" w:rsidRPr="00EF2597" w:rsidTr="00B83151">
        <w:trPr>
          <w:trHeight w:val="563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24 071,27</w:t>
            </w:r>
          </w:p>
        </w:tc>
      </w:tr>
      <w:tr w:rsidR="009806F4" w:rsidRPr="00EF2597" w:rsidTr="00B83151">
        <w:trPr>
          <w:trHeight w:val="557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587 300,00</w:t>
            </w:r>
          </w:p>
        </w:tc>
      </w:tr>
      <w:tr w:rsidR="009806F4" w:rsidRPr="00EF2597" w:rsidTr="00B83151">
        <w:trPr>
          <w:trHeight w:val="848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587 300,00</w:t>
            </w:r>
          </w:p>
        </w:tc>
      </w:tr>
      <w:tr w:rsidR="009806F4" w:rsidRPr="00EF2597" w:rsidTr="00B83151">
        <w:trPr>
          <w:trHeight w:val="1216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587 300,00</w:t>
            </w:r>
          </w:p>
        </w:tc>
      </w:tr>
      <w:tr w:rsidR="009806F4" w:rsidRPr="00EF2597" w:rsidTr="00B83151">
        <w:trPr>
          <w:trHeight w:val="1422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Реализация полномочий органов местного самоуправления, связанных с общегосударственным управлением, в целях содействия достижению и (или) поощрения достижения высоких темпов наращивания экономического (налогового) потенциала Чувашской Республики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Ч4104S9330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587 300,00</w:t>
            </w:r>
          </w:p>
        </w:tc>
      </w:tr>
      <w:tr w:rsidR="009806F4" w:rsidRPr="00EF2597" w:rsidTr="00B83151">
        <w:trPr>
          <w:trHeight w:val="1273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Ч4104S9330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587 300,00</w:t>
            </w:r>
          </w:p>
        </w:tc>
      </w:tr>
      <w:tr w:rsidR="009806F4" w:rsidRPr="00EF2597" w:rsidTr="00B83151">
        <w:trPr>
          <w:trHeight w:val="42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Ч4104S9330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587 300,00</w:t>
            </w:r>
          </w:p>
        </w:tc>
      </w:tr>
      <w:tr w:rsidR="009806F4" w:rsidRPr="00EF2597" w:rsidTr="00B83151">
        <w:trPr>
          <w:trHeight w:val="53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15 342 544,71</w:t>
            </w:r>
          </w:p>
        </w:tc>
      </w:tr>
      <w:tr w:rsidR="009806F4" w:rsidRPr="00EF2597" w:rsidTr="00B83151">
        <w:trPr>
          <w:trHeight w:val="709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15 342 544,71</w:t>
            </w:r>
          </w:p>
        </w:tc>
      </w:tr>
      <w:tr w:rsidR="009806F4" w:rsidRPr="00EF2597" w:rsidTr="00B83151">
        <w:trPr>
          <w:trHeight w:val="293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EF2597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EF2597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15 342 544,71</w:t>
            </w:r>
          </w:p>
        </w:tc>
      </w:tr>
      <w:tr w:rsidR="009806F4" w:rsidRPr="00EF2597" w:rsidTr="00B83151">
        <w:trPr>
          <w:trHeight w:val="27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15 341 944,71</w:t>
            </w:r>
          </w:p>
        </w:tc>
      </w:tr>
      <w:tr w:rsidR="009806F4" w:rsidRPr="00EF2597" w:rsidTr="00B83151">
        <w:trPr>
          <w:trHeight w:val="1138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11 816 999,13</w:t>
            </w:r>
          </w:p>
        </w:tc>
      </w:tr>
      <w:tr w:rsidR="009806F4" w:rsidRPr="00EF2597" w:rsidTr="00B83151">
        <w:trPr>
          <w:trHeight w:val="6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11 816 999,13</w:t>
            </w:r>
          </w:p>
        </w:tc>
      </w:tr>
      <w:tr w:rsidR="009806F4" w:rsidRPr="00EF2597" w:rsidTr="00B83151">
        <w:trPr>
          <w:trHeight w:val="483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3 446 817,85</w:t>
            </w:r>
          </w:p>
        </w:tc>
      </w:tr>
      <w:tr w:rsidR="009806F4" w:rsidRPr="00EF2597" w:rsidTr="00B83151">
        <w:trPr>
          <w:trHeight w:val="433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3 446 817,85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78 127,73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78 127,73</w:t>
            </w:r>
          </w:p>
        </w:tc>
      </w:tr>
      <w:tr w:rsidR="009806F4" w:rsidRPr="00EF2597" w:rsidTr="00B83151">
        <w:trPr>
          <w:trHeight w:val="288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Обеспечение деятельности административных комиссий для рассмотрения дел об административных правонарушениях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Ч5Э0113800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9806F4" w:rsidRPr="00EF2597" w:rsidTr="00B83151">
        <w:trPr>
          <w:trHeight w:val="42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Ч5Э0113800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9806F4" w:rsidRPr="00EF2597" w:rsidTr="00B83151">
        <w:trPr>
          <w:trHeight w:val="384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Ч5Э0113800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9806F4" w:rsidRPr="00EF2597" w:rsidTr="00B83151">
        <w:trPr>
          <w:trHeight w:val="632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Обеспечение деятельности административных комиссий для рассмотрения дел об административных правонарушениях (за счет собственных средств)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Ч5Э0173800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9806F4" w:rsidRPr="00EF2597" w:rsidTr="00B83151">
        <w:trPr>
          <w:trHeight w:val="513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Ч5Э0173800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9806F4" w:rsidRPr="00EF2597" w:rsidTr="00B83151">
        <w:trPr>
          <w:trHeight w:val="563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Ч5Э0173800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66 900,00</w:t>
            </w:r>
          </w:p>
        </w:tc>
      </w:tr>
      <w:tr w:rsidR="009806F4" w:rsidRPr="00EF2597" w:rsidTr="00B83151">
        <w:trPr>
          <w:trHeight w:val="39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66 900,00</w:t>
            </w:r>
          </w:p>
        </w:tc>
      </w:tr>
      <w:tr w:rsidR="009806F4" w:rsidRPr="00EF2597" w:rsidTr="00B83151">
        <w:trPr>
          <w:trHeight w:val="1078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 на 2012-2020 годы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66 900,00</w:t>
            </w:r>
          </w:p>
        </w:tc>
      </w:tr>
      <w:tr w:rsidR="009806F4" w:rsidRPr="00EF2597" w:rsidTr="00B83151">
        <w:trPr>
          <w:trHeight w:val="769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Ч540100000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66 900,00</w:t>
            </w:r>
          </w:p>
        </w:tc>
      </w:tr>
      <w:tr w:rsidR="009806F4" w:rsidRPr="00EF2597" w:rsidTr="00B83151">
        <w:trPr>
          <w:trHeight w:val="994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66 900,00</w:t>
            </w:r>
          </w:p>
        </w:tc>
      </w:tr>
      <w:tr w:rsidR="009806F4" w:rsidRPr="00EF2597" w:rsidTr="00B83151">
        <w:trPr>
          <w:trHeight w:val="40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66 900,00</w:t>
            </w:r>
          </w:p>
        </w:tc>
      </w:tr>
      <w:tr w:rsidR="009806F4" w:rsidRPr="00EF2597" w:rsidTr="00B83151">
        <w:trPr>
          <w:trHeight w:val="508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66 900,00</w:t>
            </w:r>
          </w:p>
        </w:tc>
      </w:tr>
      <w:tr w:rsidR="009806F4" w:rsidRPr="00EF2597" w:rsidTr="00B83151">
        <w:trPr>
          <w:trHeight w:val="416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4 017 840,85</w:t>
            </w:r>
          </w:p>
        </w:tc>
      </w:tr>
      <w:tr w:rsidR="009806F4" w:rsidRPr="00EF2597" w:rsidTr="00B83151">
        <w:trPr>
          <w:trHeight w:val="4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4 017 840,85</w:t>
            </w:r>
          </w:p>
        </w:tc>
      </w:tr>
      <w:tr w:rsidR="009806F4" w:rsidRPr="00EF2597" w:rsidTr="00B83151">
        <w:trPr>
          <w:trHeight w:val="85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271 028,00</w:t>
            </w:r>
          </w:p>
        </w:tc>
      </w:tr>
      <w:tr w:rsidR="009806F4" w:rsidRPr="00EF2597" w:rsidTr="00B83151">
        <w:trPr>
          <w:trHeight w:val="7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271 028,00</w:t>
            </w:r>
          </w:p>
        </w:tc>
      </w:tr>
      <w:tr w:rsidR="009806F4" w:rsidRPr="00EF2597" w:rsidTr="00B83151">
        <w:trPr>
          <w:trHeight w:val="1196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 xml:space="preserve">Реализация полномочий органов местного самоуправления, связанных с общегосударственным управлением, в целях содействия достижению и (или) поощрения достижения высоких темпов наращивания экономического (налогового) потенциала Чувашской </w:t>
            </w:r>
            <w:r w:rsidRPr="00EF2597">
              <w:rPr>
                <w:color w:val="000000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Ч4104S9330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141 428,00</w:t>
            </w:r>
          </w:p>
        </w:tc>
      </w:tr>
      <w:tr w:rsidR="009806F4" w:rsidRPr="00EF2597" w:rsidTr="00B83151">
        <w:trPr>
          <w:trHeight w:val="947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Ч4104S9330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141 428,00</w:t>
            </w:r>
          </w:p>
        </w:tc>
      </w:tr>
      <w:tr w:rsidR="009806F4" w:rsidRPr="00EF2597" w:rsidTr="00B83151">
        <w:trPr>
          <w:trHeight w:val="51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Ч4104S9330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141 428,00</w:t>
            </w:r>
          </w:p>
        </w:tc>
      </w:tr>
      <w:tr w:rsidR="009806F4" w:rsidRPr="00EF2597" w:rsidTr="00B83151">
        <w:trPr>
          <w:trHeight w:val="1156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129 600,00</w:t>
            </w:r>
          </w:p>
        </w:tc>
      </w:tr>
      <w:tr w:rsidR="009806F4" w:rsidRPr="00EF2597" w:rsidTr="00B83151">
        <w:trPr>
          <w:trHeight w:val="988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129 600,00</w:t>
            </w:r>
          </w:p>
        </w:tc>
      </w:tr>
      <w:tr w:rsidR="009806F4" w:rsidRPr="00EF2597" w:rsidTr="00B83151">
        <w:trPr>
          <w:trHeight w:val="39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129 600,00</w:t>
            </w:r>
          </w:p>
        </w:tc>
      </w:tr>
      <w:tr w:rsidR="009806F4" w:rsidRPr="00EF2597" w:rsidTr="00B83151">
        <w:trPr>
          <w:trHeight w:val="64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3 746 812,85</w:t>
            </w:r>
          </w:p>
        </w:tc>
      </w:tr>
      <w:tr w:rsidR="009806F4" w:rsidRPr="00EF2597" w:rsidTr="00B83151">
        <w:trPr>
          <w:trHeight w:val="226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EF2597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EF2597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3 746 812,85</w:t>
            </w:r>
          </w:p>
        </w:tc>
      </w:tr>
      <w:tr w:rsidR="009806F4" w:rsidRPr="00EF2597" w:rsidTr="00B83151">
        <w:trPr>
          <w:trHeight w:val="288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3 746 812,85</w:t>
            </w:r>
          </w:p>
        </w:tc>
      </w:tr>
      <w:tr w:rsidR="009806F4" w:rsidRPr="00EF2597" w:rsidTr="00B83151">
        <w:trPr>
          <w:trHeight w:val="113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3 632 431,90</w:t>
            </w:r>
          </w:p>
        </w:tc>
      </w:tr>
      <w:tr w:rsidR="009806F4" w:rsidRPr="00EF2597" w:rsidTr="00B83151">
        <w:trPr>
          <w:trHeight w:val="40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3 632 431,90</w:t>
            </w:r>
          </w:p>
        </w:tc>
      </w:tr>
      <w:tr w:rsidR="009806F4" w:rsidRPr="00EF2597" w:rsidTr="00B83151">
        <w:trPr>
          <w:trHeight w:val="51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114 215,15</w:t>
            </w:r>
          </w:p>
        </w:tc>
      </w:tr>
      <w:tr w:rsidR="009806F4" w:rsidRPr="00EF2597" w:rsidTr="00B83151">
        <w:trPr>
          <w:trHeight w:val="573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114 215,15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165,80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165,80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10 683 129,90</w:t>
            </w:r>
          </w:p>
        </w:tc>
      </w:tr>
      <w:tr w:rsidR="009806F4" w:rsidRPr="00EF2597" w:rsidTr="00B83151">
        <w:trPr>
          <w:trHeight w:val="609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Муниципальная программа "Развитие жилищного строительства и сферы жилищно-коммунального хозяйства"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Ц100000000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82 500,00</w:t>
            </w:r>
          </w:p>
        </w:tc>
      </w:tr>
      <w:tr w:rsidR="009806F4" w:rsidRPr="00EF2597" w:rsidTr="00B83151">
        <w:trPr>
          <w:trHeight w:val="1058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Подпрограмма "Государственная поддержка строительства жилья в Чувашской Республике" муниципальной программы "Развитие жилищного строительства и сферы жилищно-коммунального хозяйства"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Ц140000000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82 500,00</w:t>
            </w:r>
          </w:p>
        </w:tc>
      </w:tr>
      <w:tr w:rsidR="009806F4" w:rsidRPr="00EF2597" w:rsidTr="00B83151">
        <w:trPr>
          <w:trHeight w:val="607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"Содействие формированию рынка доступного арендного жилья"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Ц140100000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82 500,00</w:t>
            </w:r>
          </w:p>
        </w:tc>
      </w:tr>
      <w:tr w:rsidR="009806F4" w:rsidRPr="00EF2597" w:rsidTr="00B83151">
        <w:trPr>
          <w:trHeight w:val="43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Формирование муниципального жилищного фонда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Ц140172970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82 500,00</w:t>
            </w:r>
          </w:p>
        </w:tc>
      </w:tr>
      <w:tr w:rsidR="009806F4" w:rsidRPr="00EF2597" w:rsidTr="00B83151">
        <w:trPr>
          <w:trHeight w:val="56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Ц140172970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82 500,00</w:t>
            </w:r>
          </w:p>
        </w:tc>
      </w:tr>
      <w:tr w:rsidR="009806F4" w:rsidRPr="00EF2597" w:rsidTr="00B83151">
        <w:trPr>
          <w:trHeight w:val="587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Ц140172970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82 500,00</w:t>
            </w:r>
          </w:p>
        </w:tc>
      </w:tr>
      <w:tr w:rsidR="009806F4" w:rsidRPr="00EF2597" w:rsidTr="00B83151">
        <w:trPr>
          <w:trHeight w:val="6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718 500,00</w:t>
            </w:r>
          </w:p>
        </w:tc>
      </w:tr>
      <w:tr w:rsidR="009806F4" w:rsidRPr="00EF2597" w:rsidTr="00B83151">
        <w:trPr>
          <w:trHeight w:val="57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718 500,00</w:t>
            </w:r>
          </w:p>
        </w:tc>
      </w:tr>
      <w:tr w:rsidR="009806F4" w:rsidRPr="00EF2597" w:rsidTr="00B83151">
        <w:trPr>
          <w:trHeight w:val="6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"Развитие архивного дела"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Ц410400000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689 000,00</w:t>
            </w:r>
          </w:p>
        </w:tc>
      </w:tr>
      <w:tr w:rsidR="009806F4" w:rsidRPr="00EF2597" w:rsidTr="00B83151">
        <w:trPr>
          <w:trHeight w:val="6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Обеспечение деятельности муниципальных архивных учреждений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689 000,00</w:t>
            </w:r>
          </w:p>
        </w:tc>
      </w:tr>
      <w:tr w:rsidR="009806F4" w:rsidRPr="00EF2597" w:rsidTr="00B83151">
        <w:trPr>
          <w:trHeight w:val="94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689 000,00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689 000,00</w:t>
            </w:r>
          </w:p>
        </w:tc>
      </w:tr>
      <w:tr w:rsidR="009806F4" w:rsidRPr="00EF2597" w:rsidTr="00B83151">
        <w:trPr>
          <w:trHeight w:val="94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"Оказание финансовой поддержки муниципальным образованиям на развитие сферы культуры"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Ц411400000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29 500,00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#########################################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Ц4114S7090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29 500,00</w:t>
            </w:r>
          </w:p>
        </w:tc>
      </w:tr>
      <w:tr w:rsidR="009806F4" w:rsidRPr="00EF2597" w:rsidTr="00B83151">
        <w:trPr>
          <w:trHeight w:val="62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Ц4114S7090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29 500,00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Ц4114S7090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29 500,00</w:t>
            </w:r>
          </w:p>
        </w:tc>
      </w:tr>
      <w:tr w:rsidR="009806F4" w:rsidRPr="00EF2597" w:rsidTr="00B83151">
        <w:trPr>
          <w:trHeight w:val="383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Муниципальная программа "Экономическое развитие"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1 644 996,50</w:t>
            </w:r>
          </w:p>
        </w:tc>
      </w:tr>
      <w:tr w:rsidR="009806F4" w:rsidRPr="00EF2597" w:rsidTr="00B83151">
        <w:trPr>
          <w:trHeight w:val="1127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Подпрограмма "Снижение административных барьеров, оптимизация и повышение качества предоставления государственных и муниципальных услуг в Чувашской Республике" муниципальной программы "Экономическое развитие и инновационная экономика"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Ч180000000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1 644 996,50</w:t>
            </w:r>
          </w:p>
        </w:tc>
      </w:tr>
      <w:tr w:rsidR="009806F4" w:rsidRPr="00EF2597" w:rsidTr="00B83151">
        <w:trPr>
          <w:trHeight w:val="84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"Организация предоставления государственных и муниципальных услуг по принципу "одного окна""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Ч180300000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1 644 996,50</w:t>
            </w:r>
          </w:p>
        </w:tc>
      </w:tr>
      <w:tr w:rsidR="009806F4" w:rsidRPr="00EF2597" w:rsidTr="00B83151">
        <w:trPr>
          <w:trHeight w:val="687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Ч180374780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1 644 996,50</w:t>
            </w:r>
          </w:p>
        </w:tc>
      </w:tr>
      <w:tr w:rsidR="009806F4" w:rsidRPr="00EF2597" w:rsidTr="00B83151">
        <w:trPr>
          <w:trHeight w:val="583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Ч180374780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1 644 996,50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Ч180374780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1 644 996,50</w:t>
            </w:r>
          </w:p>
        </w:tc>
      </w:tr>
      <w:tr w:rsidR="009806F4" w:rsidRPr="00EF2597" w:rsidTr="00B83151">
        <w:trPr>
          <w:trHeight w:val="572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641 174,40</w:t>
            </w:r>
          </w:p>
        </w:tc>
      </w:tr>
      <w:tr w:rsidR="009806F4" w:rsidRPr="00EF2597" w:rsidTr="00B83151">
        <w:trPr>
          <w:trHeight w:val="1119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641 174,40</w:t>
            </w:r>
          </w:p>
        </w:tc>
      </w:tr>
      <w:tr w:rsidR="009806F4" w:rsidRPr="00EF2597" w:rsidTr="00B83151">
        <w:trPr>
          <w:trHeight w:val="86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 xml:space="preserve">Основное мероприятие "Организация исполнения и подготовка отчетов об исполнении муниципального бюджета, осуществление внутреннего финансового </w:t>
            </w:r>
            <w:proofErr w:type="gramStart"/>
            <w:r w:rsidRPr="00EF2597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EF2597">
              <w:rPr>
                <w:color w:val="000000"/>
                <w:sz w:val="20"/>
                <w:szCs w:val="20"/>
              </w:rPr>
              <w:t xml:space="preserve"> использованием бюджетных средств"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641 174,40</w:t>
            </w:r>
          </w:p>
        </w:tc>
      </w:tr>
      <w:tr w:rsidR="009806F4" w:rsidRPr="00EF2597" w:rsidTr="00B83151">
        <w:trPr>
          <w:trHeight w:val="417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641 174,40</w:t>
            </w:r>
          </w:p>
        </w:tc>
      </w:tr>
      <w:tr w:rsidR="009806F4" w:rsidRPr="00EF2597" w:rsidTr="00B83151">
        <w:trPr>
          <w:trHeight w:val="6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67 574,40</w:t>
            </w:r>
          </w:p>
        </w:tc>
      </w:tr>
      <w:tr w:rsidR="009806F4" w:rsidRPr="00EF2597" w:rsidTr="00B83151">
        <w:trPr>
          <w:trHeight w:val="567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67 574,40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573 600,00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23 600,00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9806F4" w:rsidRPr="00EF2597" w:rsidTr="00B83151">
        <w:trPr>
          <w:trHeight w:val="6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7 388 559,00</w:t>
            </w:r>
          </w:p>
        </w:tc>
      </w:tr>
      <w:tr w:rsidR="009806F4" w:rsidRPr="00EF2597" w:rsidTr="00B83151">
        <w:trPr>
          <w:trHeight w:val="839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7 388 559,00</w:t>
            </w:r>
          </w:p>
        </w:tc>
      </w:tr>
      <w:tr w:rsidR="009806F4" w:rsidRPr="00EF2597" w:rsidTr="00B83151">
        <w:trPr>
          <w:trHeight w:val="42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EF2597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EF2597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7 388 559,00</w:t>
            </w:r>
          </w:p>
        </w:tc>
      </w:tr>
      <w:tr w:rsidR="009806F4" w:rsidRPr="00EF2597" w:rsidTr="00B83151">
        <w:trPr>
          <w:trHeight w:val="559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7 354 067,00</w:t>
            </w:r>
          </w:p>
        </w:tc>
      </w:tr>
      <w:tr w:rsidR="009806F4" w:rsidRPr="00EF2597" w:rsidTr="00B83151">
        <w:trPr>
          <w:trHeight w:val="439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7 354 067,00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7 354 067,00</w:t>
            </w:r>
          </w:p>
        </w:tc>
      </w:tr>
      <w:tr w:rsidR="009806F4" w:rsidRPr="00EF2597" w:rsidTr="00B83151">
        <w:trPr>
          <w:trHeight w:val="57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34 492,00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34 492,00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34 492,00</w:t>
            </w:r>
          </w:p>
        </w:tc>
      </w:tr>
      <w:tr w:rsidR="009806F4" w:rsidRPr="00EF2597" w:rsidTr="00B83151">
        <w:trPr>
          <w:trHeight w:val="51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Муниципальная программа "Информационное общество Чувашии"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207 400,00</w:t>
            </w:r>
          </w:p>
        </w:tc>
      </w:tr>
      <w:tr w:rsidR="009806F4" w:rsidRPr="00EF2597" w:rsidTr="00B83151">
        <w:trPr>
          <w:trHeight w:val="7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"Информационное общество Чувашии"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207 400,00</w:t>
            </w:r>
          </w:p>
        </w:tc>
      </w:tr>
      <w:tr w:rsidR="009806F4" w:rsidRPr="00EF2597" w:rsidTr="00B83151">
        <w:trPr>
          <w:trHeight w:val="413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"Формирование электронного правительства"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Ч610400000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207 400,00</w:t>
            </w:r>
          </w:p>
        </w:tc>
      </w:tr>
      <w:tr w:rsidR="009806F4" w:rsidRPr="00EF2597" w:rsidTr="00B83151">
        <w:trPr>
          <w:trHeight w:val="803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Ч610473820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207 400,00</w:t>
            </w:r>
          </w:p>
        </w:tc>
      </w:tr>
      <w:tr w:rsidR="009806F4" w:rsidRPr="00EF2597" w:rsidTr="00B83151">
        <w:trPr>
          <w:trHeight w:val="573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Ч610473820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207 400,00</w:t>
            </w:r>
          </w:p>
        </w:tc>
      </w:tr>
      <w:tr w:rsidR="009806F4" w:rsidRPr="00EF2597" w:rsidTr="00B83151">
        <w:trPr>
          <w:trHeight w:val="553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Ч610473820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207 400,00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1 475 500,00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1 475 500,00</w:t>
            </w:r>
          </w:p>
        </w:tc>
      </w:tr>
      <w:tr w:rsidR="009806F4" w:rsidRPr="00EF2597" w:rsidTr="00B83151">
        <w:trPr>
          <w:trHeight w:val="513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1 475 500,00</w:t>
            </w:r>
          </w:p>
        </w:tc>
      </w:tr>
      <w:tr w:rsidR="009806F4" w:rsidRPr="00EF2597" w:rsidTr="00B83151">
        <w:trPr>
          <w:trHeight w:val="1132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lastRenderedPageBreak/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1 475 500,00</w:t>
            </w:r>
          </w:p>
        </w:tc>
      </w:tr>
      <w:tr w:rsidR="009806F4" w:rsidRPr="00EF2597" w:rsidTr="00B83151">
        <w:trPr>
          <w:trHeight w:val="992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1 475 500,00</w:t>
            </w:r>
          </w:p>
        </w:tc>
      </w:tr>
      <w:tr w:rsidR="009806F4" w:rsidRPr="00EF2597" w:rsidTr="00B83151">
        <w:trPr>
          <w:trHeight w:val="55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1 475 500,00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1 475 500,00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1 475 500,00</w:t>
            </w:r>
          </w:p>
        </w:tc>
      </w:tr>
      <w:tr w:rsidR="009806F4" w:rsidRPr="00EF2597" w:rsidTr="00B83151">
        <w:trPr>
          <w:trHeight w:val="69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4 410 595,26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1 670 300,00</w:t>
            </w:r>
          </w:p>
        </w:tc>
      </w:tr>
      <w:tr w:rsidR="009806F4" w:rsidRPr="00EF2597" w:rsidTr="00B83151">
        <w:trPr>
          <w:trHeight w:val="6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1 670 300,00</w:t>
            </w:r>
          </w:p>
        </w:tc>
      </w:tr>
      <w:tr w:rsidR="009806F4" w:rsidRPr="00EF2597" w:rsidTr="00B83151">
        <w:trPr>
          <w:trHeight w:val="1038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 на 2012-2020 годы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1 670 300,00</w:t>
            </w:r>
          </w:p>
        </w:tc>
      </w:tr>
      <w:tr w:rsidR="009806F4" w:rsidRPr="00EF2597" w:rsidTr="00B83151">
        <w:trPr>
          <w:trHeight w:val="1012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Ч540200000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1 670 300,00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#########################################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1 670 300,00</w:t>
            </w:r>
          </w:p>
        </w:tc>
      </w:tr>
      <w:tr w:rsidR="009806F4" w:rsidRPr="00EF2597" w:rsidTr="00B83151">
        <w:trPr>
          <w:trHeight w:val="1088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836 903,45</w:t>
            </w:r>
          </w:p>
        </w:tc>
      </w:tr>
      <w:tr w:rsidR="009806F4" w:rsidRPr="00EF2597" w:rsidTr="00B83151">
        <w:trPr>
          <w:trHeight w:val="6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836 903,45</w:t>
            </w:r>
          </w:p>
        </w:tc>
      </w:tr>
      <w:tr w:rsidR="009806F4" w:rsidRPr="00EF2597" w:rsidTr="00B83151">
        <w:trPr>
          <w:trHeight w:val="603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833 396,55</w:t>
            </w:r>
          </w:p>
        </w:tc>
      </w:tr>
      <w:tr w:rsidR="009806F4" w:rsidRPr="00EF2597" w:rsidTr="00B83151">
        <w:trPr>
          <w:trHeight w:val="569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833 396,55</w:t>
            </w:r>
          </w:p>
        </w:tc>
      </w:tr>
      <w:tr w:rsidR="009806F4" w:rsidRPr="00EF2597" w:rsidTr="00B83151">
        <w:trPr>
          <w:trHeight w:val="70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2 455 295,26</w:t>
            </w:r>
          </w:p>
        </w:tc>
      </w:tr>
      <w:tr w:rsidR="009806F4" w:rsidRPr="00EF2597" w:rsidTr="00B83151">
        <w:trPr>
          <w:trHeight w:val="94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2 455 295,26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#########################################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1 778 083,10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#########################################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1 778 083,10</w:t>
            </w:r>
          </w:p>
        </w:tc>
      </w:tr>
      <w:tr w:rsidR="009806F4" w:rsidRPr="00EF2597" w:rsidTr="00B83151">
        <w:trPr>
          <w:trHeight w:val="1078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Обеспечение работы единых дежурно-диспетчерских служб муниципальных районов и городских округов для функционирования в структуре системы обеспечения вызова экстренных оперативных служб по единому номеру "112" на территории Чувашской Республики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Ц810472510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1 778 083,10</w:t>
            </w:r>
          </w:p>
        </w:tc>
      </w:tr>
      <w:tr w:rsidR="009806F4" w:rsidRPr="00EF2597" w:rsidTr="00B83151">
        <w:trPr>
          <w:trHeight w:val="1192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Ц810472510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1 684 133,10</w:t>
            </w:r>
          </w:p>
        </w:tc>
      </w:tr>
      <w:tr w:rsidR="009806F4" w:rsidRPr="00EF2597" w:rsidTr="00B83151">
        <w:trPr>
          <w:trHeight w:val="6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Ц810472510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1 684 133,10</w:t>
            </w:r>
          </w:p>
        </w:tc>
      </w:tr>
      <w:tr w:rsidR="009806F4" w:rsidRPr="00EF2597" w:rsidTr="00B83151">
        <w:trPr>
          <w:trHeight w:val="637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Ц810472510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93 950,00</w:t>
            </w:r>
          </w:p>
        </w:tc>
      </w:tr>
      <w:tr w:rsidR="009806F4" w:rsidRPr="00EF2597" w:rsidTr="00B83151">
        <w:trPr>
          <w:trHeight w:val="57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Ц810472510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93 950,00</w:t>
            </w:r>
          </w:p>
        </w:tc>
      </w:tr>
      <w:tr w:rsidR="009806F4" w:rsidRPr="00EF2597" w:rsidTr="00B83151">
        <w:trPr>
          <w:trHeight w:val="1008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Подпрограмма "Профилактика правонарушений в Чувашской Республике" муниципальной программы "Повышение безопасности населения и территорий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Ц820000000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54 712,16</w:t>
            </w:r>
          </w:p>
        </w:tc>
      </w:tr>
      <w:tr w:rsidR="009806F4" w:rsidRPr="00EF2597" w:rsidTr="00B83151">
        <w:trPr>
          <w:trHeight w:val="697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"Развитие многоуровневой системы профилактики правонарушений"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Ц820100000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49 712,16</w:t>
            </w:r>
          </w:p>
        </w:tc>
      </w:tr>
      <w:tr w:rsidR="009806F4" w:rsidRPr="00EF2597" w:rsidTr="00B83151">
        <w:trPr>
          <w:trHeight w:val="6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Ц820170380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23 422,16</w:t>
            </w:r>
          </w:p>
        </w:tc>
      </w:tr>
      <w:tr w:rsidR="009806F4" w:rsidRPr="00EF2597" w:rsidTr="00B83151">
        <w:trPr>
          <w:trHeight w:val="107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Ц820170380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21 632,16</w:t>
            </w:r>
          </w:p>
        </w:tc>
      </w:tr>
      <w:tr w:rsidR="009806F4" w:rsidRPr="00EF2597" w:rsidTr="00B83151">
        <w:trPr>
          <w:trHeight w:val="6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Ц820170380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21 632,16</w:t>
            </w:r>
          </w:p>
        </w:tc>
      </w:tr>
      <w:tr w:rsidR="009806F4" w:rsidRPr="00EF2597" w:rsidTr="00B83151">
        <w:trPr>
          <w:trHeight w:val="4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Ц820170380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1 790,00</w:t>
            </w:r>
          </w:p>
        </w:tc>
      </w:tr>
      <w:tr w:rsidR="009806F4" w:rsidRPr="00EF2597" w:rsidTr="00B83151">
        <w:trPr>
          <w:trHeight w:val="427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Ц820170380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1 790,00</w:t>
            </w:r>
          </w:p>
        </w:tc>
      </w:tr>
      <w:tr w:rsidR="009806F4" w:rsidRPr="00EF2597" w:rsidTr="00B83151">
        <w:trPr>
          <w:trHeight w:val="50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Создание безопасной обстановки на улицах и в других общественных местах, в том числе путем внедрения современных технических средств охраны правопорядка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Ц820172520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26 290,00</w:t>
            </w:r>
          </w:p>
        </w:tc>
      </w:tr>
      <w:tr w:rsidR="009806F4" w:rsidRPr="00EF2597" w:rsidTr="00B83151">
        <w:trPr>
          <w:trHeight w:val="51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Ц820172520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26 290,00</w:t>
            </w:r>
          </w:p>
        </w:tc>
      </w:tr>
      <w:tr w:rsidR="009806F4" w:rsidRPr="00EF2597" w:rsidTr="00B83151">
        <w:trPr>
          <w:trHeight w:val="668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Ц820172520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26 290,00</w:t>
            </w:r>
          </w:p>
        </w:tc>
      </w:tr>
      <w:tr w:rsidR="009806F4" w:rsidRPr="00EF2597" w:rsidTr="00B83151">
        <w:trPr>
          <w:trHeight w:val="624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"Предупреждение детской беспризорности, безнадзорности и правонарушений несовершеннолетних"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Ц820200000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806F4" w:rsidRPr="00EF2597" w:rsidTr="00B83151">
        <w:trPr>
          <w:trHeight w:val="94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Ц820272540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806F4" w:rsidRPr="00EF2597" w:rsidTr="00B83151">
        <w:trPr>
          <w:trHeight w:val="549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Ц820272540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806F4" w:rsidRPr="00EF2597" w:rsidTr="00B83151">
        <w:trPr>
          <w:trHeight w:val="557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Ц820272540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806F4" w:rsidRPr="00EF2597" w:rsidTr="00B83151">
        <w:trPr>
          <w:trHeight w:val="1132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Подпрограмма "Профилактика терроризма и экстремистской деятельности в Чувашской Республике" государственной программы Чувашской Республики "Повышение безопасности жизнедеятельности населения и территорий Чувашской Республики" на 2012-2020 годы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Ц830000000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586 500,00</w:t>
            </w:r>
          </w:p>
        </w:tc>
      </w:tr>
      <w:tr w:rsidR="009806F4" w:rsidRPr="00EF2597" w:rsidTr="00B83151">
        <w:trPr>
          <w:trHeight w:val="94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Ц830500000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586 500,00</w:t>
            </w:r>
          </w:p>
        </w:tc>
      </w:tr>
      <w:tr w:rsidR="009806F4" w:rsidRPr="00EF2597" w:rsidTr="00B83151">
        <w:trPr>
          <w:trHeight w:val="1139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lastRenderedPageBreak/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9806F4" w:rsidRPr="00EF2597" w:rsidTr="00B83151">
        <w:trPr>
          <w:trHeight w:val="572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9806F4" w:rsidRPr="00EF2597" w:rsidTr="00B83151">
        <w:trPr>
          <w:trHeight w:val="41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9806F4" w:rsidRPr="00EF2597" w:rsidTr="00B83151">
        <w:trPr>
          <w:trHeight w:val="6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Приобретение антитеррористического и досмотрового оборудования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Ц8305S2620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585 000,00</w:t>
            </w:r>
          </w:p>
        </w:tc>
      </w:tr>
      <w:tr w:rsidR="009806F4" w:rsidRPr="00EF2597" w:rsidTr="00B83151">
        <w:trPr>
          <w:trHeight w:val="468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Ц8305S2620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585 000,00</w:t>
            </w:r>
          </w:p>
        </w:tc>
      </w:tr>
      <w:tr w:rsidR="009806F4" w:rsidRPr="00EF2597" w:rsidTr="00B83151">
        <w:trPr>
          <w:trHeight w:val="43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Ц8305S2620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585 000,00</w:t>
            </w:r>
          </w:p>
        </w:tc>
      </w:tr>
      <w:tr w:rsidR="009806F4" w:rsidRPr="00EF2597" w:rsidTr="00B83151">
        <w:trPr>
          <w:trHeight w:val="1232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"Повышение безопасности населения и территорий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Ц840000000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806F4" w:rsidRPr="00EF2597" w:rsidTr="00B83151">
        <w:trPr>
          <w:trHeight w:val="852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"Совершенствование организационно-правового и ресурсного обеспечения антинаркотической деятельности в Чувашской Республике"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Ц840300000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806F4" w:rsidRPr="00EF2597" w:rsidTr="00B83151">
        <w:trPr>
          <w:trHeight w:val="78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Ц840372630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806F4" w:rsidRPr="00EF2597" w:rsidTr="00B83151">
        <w:trPr>
          <w:trHeight w:val="56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Ц840372630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806F4" w:rsidRPr="00EF2597" w:rsidTr="00B83151">
        <w:trPr>
          <w:trHeight w:val="43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Ц840372630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806F4" w:rsidRPr="00EF2597" w:rsidTr="00B83151">
        <w:trPr>
          <w:trHeight w:val="1529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31 000,00</w:t>
            </w:r>
          </w:p>
        </w:tc>
      </w:tr>
      <w:tr w:rsidR="009806F4" w:rsidRPr="00EF2597" w:rsidTr="00B83151">
        <w:trPr>
          <w:trHeight w:val="7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31 000,00</w:t>
            </w:r>
          </w:p>
        </w:tc>
      </w:tr>
      <w:tr w:rsidR="009806F4" w:rsidRPr="00EF2597" w:rsidTr="00B83151">
        <w:trPr>
          <w:trHeight w:val="997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lastRenderedPageBreak/>
              <w:t xml:space="preserve"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</w:t>
            </w:r>
            <w:proofErr w:type="spellStart"/>
            <w:r w:rsidRPr="00EF2597">
              <w:rPr>
                <w:color w:val="000000"/>
                <w:sz w:val="20"/>
                <w:szCs w:val="20"/>
              </w:rPr>
              <w:t>видеофиксации</w:t>
            </w:r>
            <w:proofErr w:type="spellEnd"/>
            <w:r w:rsidRPr="00EF2597">
              <w:rPr>
                <w:color w:val="000000"/>
                <w:sz w:val="20"/>
                <w:szCs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31 000,00</w:t>
            </w:r>
          </w:p>
        </w:tc>
      </w:tr>
      <w:tr w:rsidR="009806F4" w:rsidRPr="00EF2597" w:rsidTr="00B83151">
        <w:trPr>
          <w:trHeight w:val="546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31 000,00</w:t>
            </w:r>
          </w:p>
        </w:tc>
      </w:tr>
      <w:tr w:rsidR="009806F4" w:rsidRPr="00EF2597" w:rsidTr="00B83151">
        <w:trPr>
          <w:trHeight w:val="58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31 000,00</w:t>
            </w:r>
          </w:p>
        </w:tc>
      </w:tr>
      <w:tr w:rsidR="009806F4" w:rsidRPr="00EF2597" w:rsidTr="00B83151">
        <w:trPr>
          <w:trHeight w:val="56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285 000,00</w:t>
            </w:r>
          </w:p>
        </w:tc>
      </w:tr>
      <w:tr w:rsidR="009806F4" w:rsidRPr="00EF2597" w:rsidTr="00B83151">
        <w:trPr>
          <w:trHeight w:val="697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285 000,00</w:t>
            </w:r>
          </w:p>
        </w:tc>
      </w:tr>
      <w:tr w:rsidR="009806F4" w:rsidRPr="00EF2597" w:rsidTr="00B83151">
        <w:trPr>
          <w:trHeight w:val="1004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Подпрограмма "Профилактика правонарушений в Чувашской Республике" муниципальной программы "Повышение безопасности населения и территорий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Ц820000000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285 000,00</w:t>
            </w:r>
          </w:p>
        </w:tc>
      </w:tr>
      <w:tr w:rsidR="009806F4" w:rsidRPr="00EF2597" w:rsidTr="00B83151">
        <w:trPr>
          <w:trHeight w:val="707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Ц820700000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285 000,00</w:t>
            </w:r>
          </w:p>
        </w:tc>
      </w:tr>
      <w:tr w:rsidR="009806F4" w:rsidRPr="00EF2597" w:rsidTr="00B83151">
        <w:trPr>
          <w:trHeight w:val="703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Приведение помещений, занимаемых участковыми уполномоченными полиции, в надлежащее состояние, в том числе проведение необходимых ремонтных работ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Ц8207S8160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285 000,00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Ц8207S8160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285 000,00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Ц8207S8160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285 000,00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51 215 516,78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373 900,00</w:t>
            </w:r>
          </w:p>
        </w:tc>
      </w:tr>
      <w:tr w:rsidR="009806F4" w:rsidRPr="00EF2597" w:rsidTr="00B83151">
        <w:trPr>
          <w:trHeight w:val="447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373 900,00</w:t>
            </w:r>
          </w:p>
        </w:tc>
      </w:tr>
      <w:tr w:rsidR="009806F4" w:rsidRPr="00EF2597" w:rsidTr="00B83151">
        <w:trPr>
          <w:trHeight w:val="288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Подпрограмма "Организация научного и информационного обслуживания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Ц960000000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9806F4" w:rsidRPr="00EF2597" w:rsidTr="00B83151">
        <w:trPr>
          <w:trHeight w:val="704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 xml:space="preserve">Основное мероприятие "Формирование государственных информационных ресурсов в сферах обеспечения продовольственной безопасности и управления </w:t>
            </w:r>
            <w:r w:rsidRPr="00EF2597">
              <w:rPr>
                <w:color w:val="000000"/>
                <w:sz w:val="20"/>
                <w:szCs w:val="20"/>
              </w:rPr>
              <w:lastRenderedPageBreak/>
              <w:t>агропромышленным комплексом"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Ц960200000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9806F4" w:rsidRPr="00EF2597" w:rsidTr="00B83151">
        <w:trPr>
          <w:trHeight w:val="49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lastRenderedPageBreak/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Ц960272660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9806F4" w:rsidRPr="00EF2597" w:rsidTr="00B83151">
        <w:trPr>
          <w:trHeight w:val="567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Ц960272660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9806F4" w:rsidRPr="00EF2597" w:rsidTr="00B83151">
        <w:trPr>
          <w:trHeight w:val="433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Ц960272660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9806F4" w:rsidRPr="00EF2597" w:rsidTr="00B83151">
        <w:trPr>
          <w:trHeight w:val="964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123 900,00</w:t>
            </w:r>
          </w:p>
        </w:tc>
      </w:tr>
      <w:tr w:rsidR="009806F4" w:rsidRPr="00EF2597" w:rsidTr="00B83151">
        <w:trPr>
          <w:trHeight w:val="85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"Организация и осуществление мероприятий по регулированию численности безнадзорных животных"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Ц970500000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123 900,00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#########################################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Ц970512750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119 900,00</w:t>
            </w:r>
          </w:p>
        </w:tc>
      </w:tr>
      <w:tr w:rsidR="009806F4" w:rsidRPr="00EF2597" w:rsidTr="00B83151">
        <w:trPr>
          <w:trHeight w:val="952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Ц970512750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9806F4" w:rsidRPr="00EF2597" w:rsidTr="00B83151">
        <w:trPr>
          <w:trHeight w:val="6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Ц970512750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Ц970512750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119 100,00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Ц970512750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119 100,00</w:t>
            </w:r>
          </w:p>
        </w:tc>
      </w:tr>
      <w:tr w:rsidR="009806F4" w:rsidRPr="00EF2597" w:rsidTr="00B83151">
        <w:trPr>
          <w:trHeight w:val="816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Организация и осуществление мероприятий по регулированию численности безнадзорных животных, за исключением вопросов, решение которых отнесено к ведению Российской Федерации (за счет собственных средств муниципальных образований)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Ц970572750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9806F4" w:rsidRPr="00EF2597" w:rsidTr="00B83151">
        <w:trPr>
          <w:trHeight w:val="572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Ц970572750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9806F4" w:rsidRPr="00EF2597" w:rsidTr="00B83151">
        <w:trPr>
          <w:trHeight w:val="57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Ц970572750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49 262 843,17</w:t>
            </w:r>
          </w:p>
        </w:tc>
      </w:tr>
      <w:tr w:rsidR="009806F4" w:rsidRPr="00EF2597" w:rsidTr="00B83151">
        <w:trPr>
          <w:trHeight w:val="6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42 669 165,12</w:t>
            </w:r>
          </w:p>
        </w:tc>
      </w:tr>
      <w:tr w:rsidR="009806F4" w:rsidRPr="00EF2597" w:rsidTr="00B83151">
        <w:trPr>
          <w:trHeight w:val="622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lastRenderedPageBreak/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42 423 165,12</w:t>
            </w:r>
          </w:p>
        </w:tc>
      </w:tr>
      <w:tr w:rsidR="009806F4" w:rsidRPr="00EF2597" w:rsidTr="00B83151">
        <w:trPr>
          <w:trHeight w:val="842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Ч210400000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42 423 165,12</w:t>
            </w:r>
          </w:p>
        </w:tc>
      </w:tr>
      <w:tr w:rsidR="009806F4" w:rsidRPr="00EF2597" w:rsidTr="00B83151">
        <w:trPr>
          <w:trHeight w:val="85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Ч2104S4180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37 322 441,12</w:t>
            </w:r>
          </w:p>
        </w:tc>
      </w:tr>
      <w:tr w:rsidR="009806F4" w:rsidRPr="00EF2597" w:rsidTr="00B83151">
        <w:trPr>
          <w:trHeight w:val="64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Ч2104S4180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37 152 893,19</w:t>
            </w:r>
          </w:p>
        </w:tc>
      </w:tr>
      <w:tr w:rsidR="009806F4" w:rsidRPr="00EF2597" w:rsidTr="00B83151">
        <w:trPr>
          <w:trHeight w:val="56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Ч2104S4180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37 152 893,19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Ч2104S4180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169 547,93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Ч2104S4180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169 547,93</w:t>
            </w:r>
          </w:p>
        </w:tc>
      </w:tr>
      <w:tr w:rsidR="009806F4" w:rsidRPr="00EF2597" w:rsidTr="00B83151">
        <w:trPr>
          <w:trHeight w:val="78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Ч2104S4190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4 997 324,00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Ч2104S4190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4 997 324,00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Ч2104S4190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4 997 324,00</w:t>
            </w:r>
          </w:p>
        </w:tc>
      </w:tr>
      <w:tr w:rsidR="009806F4" w:rsidRPr="00EF2597" w:rsidTr="00B83151">
        <w:trPr>
          <w:trHeight w:val="802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Ч2104S4210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103 400,00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Ч2104S4210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103 400,00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Ч2104S4210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103 400,00</w:t>
            </w:r>
          </w:p>
        </w:tc>
      </w:tr>
      <w:tr w:rsidR="009806F4" w:rsidRPr="00EF2597" w:rsidTr="00B83151">
        <w:trPr>
          <w:trHeight w:val="4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Подпрограмма "Повышение безопасности дорожного движения" муниципальной программы "Развитие транспортной системы"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Ч230000000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246 000,00</w:t>
            </w:r>
          </w:p>
        </w:tc>
      </w:tr>
      <w:tr w:rsidR="009806F4" w:rsidRPr="00EF2597" w:rsidTr="00B83151">
        <w:trPr>
          <w:trHeight w:val="738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Ч230100000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246 000,00</w:t>
            </w:r>
          </w:p>
        </w:tc>
      </w:tr>
      <w:tr w:rsidR="009806F4" w:rsidRPr="00EF2597" w:rsidTr="00B83151">
        <w:trPr>
          <w:trHeight w:val="6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Обеспечение безопасности участия детей в дорожном движении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9806F4" w:rsidRPr="00EF2597" w:rsidTr="00B83151">
        <w:trPr>
          <w:trHeight w:val="487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9806F4" w:rsidRPr="00EF2597" w:rsidTr="00B83151">
        <w:trPr>
          <w:trHeight w:val="579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9806F4" w:rsidRPr="00EF2597" w:rsidTr="00B83151">
        <w:trPr>
          <w:trHeight w:val="559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96 000,00</w:t>
            </w:r>
          </w:p>
        </w:tc>
      </w:tr>
      <w:tr w:rsidR="009806F4" w:rsidRPr="00EF2597" w:rsidTr="00B83151">
        <w:trPr>
          <w:trHeight w:val="569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96 000,00</w:t>
            </w:r>
          </w:p>
        </w:tc>
      </w:tr>
      <w:tr w:rsidR="009806F4" w:rsidRPr="00EF2597" w:rsidTr="00B83151">
        <w:trPr>
          <w:trHeight w:val="577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96 000,00</w:t>
            </w:r>
          </w:p>
        </w:tc>
      </w:tr>
      <w:tr w:rsidR="009806F4" w:rsidRPr="00EF2597" w:rsidTr="00B83151">
        <w:trPr>
          <w:trHeight w:val="57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6 593 678,05</w:t>
            </w:r>
          </w:p>
        </w:tc>
      </w:tr>
      <w:tr w:rsidR="009806F4" w:rsidRPr="00EF2597" w:rsidTr="00B83151">
        <w:trPr>
          <w:trHeight w:val="706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Подпрограмма "Повышение эффективности бюджетных расходов" муниципальной программы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Ч420000000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6 593 678,05</w:t>
            </w:r>
          </w:p>
        </w:tc>
      </w:tr>
      <w:tr w:rsidR="009806F4" w:rsidRPr="00EF2597" w:rsidTr="00B83151">
        <w:trPr>
          <w:trHeight w:val="6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Повышение качества управления муниципальными финансами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Ч420400000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6 593 678,05</w:t>
            </w:r>
          </w:p>
        </w:tc>
      </w:tr>
      <w:tr w:rsidR="009806F4" w:rsidRPr="00EF2597" w:rsidTr="00B83151">
        <w:trPr>
          <w:trHeight w:val="513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Ч4204S6570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6 593 678,05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Ч4204S6570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6 593 678,05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Ч4204S6570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6 593 678,05</w:t>
            </w:r>
          </w:p>
        </w:tc>
      </w:tr>
      <w:tr w:rsidR="009806F4" w:rsidRPr="00EF2597" w:rsidTr="00B83151">
        <w:trPr>
          <w:trHeight w:val="36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1 578 773,61</w:t>
            </w:r>
          </w:p>
        </w:tc>
      </w:tr>
      <w:tr w:rsidR="009806F4" w:rsidRPr="00EF2597" w:rsidTr="00B83151">
        <w:trPr>
          <w:trHeight w:val="279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Муниципальная программа "Экономическое развитие"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949 733,79</w:t>
            </w:r>
          </w:p>
        </w:tc>
      </w:tr>
      <w:tr w:rsidR="009806F4" w:rsidRPr="00EF2597" w:rsidTr="00B83151">
        <w:trPr>
          <w:trHeight w:val="713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Подпрограмма "Развитие субъектов малого и среднего предпринимательства " муниципальной программы "Экономическое развитие и инновационная экономика"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Ч120000000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949 733,79</w:t>
            </w:r>
          </w:p>
        </w:tc>
      </w:tr>
      <w:tr w:rsidR="009806F4" w:rsidRPr="00EF2597" w:rsidTr="00B83151">
        <w:trPr>
          <w:trHeight w:val="6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 xml:space="preserve">Обеспечение деятельности </w:t>
            </w:r>
            <w:proofErr w:type="spellStart"/>
            <w:proofErr w:type="gramStart"/>
            <w:r w:rsidRPr="00EF2597">
              <w:rPr>
                <w:color w:val="000000"/>
                <w:sz w:val="20"/>
                <w:szCs w:val="20"/>
              </w:rPr>
              <w:t>бизнес-инкубаторов</w:t>
            </w:r>
            <w:proofErr w:type="spellEnd"/>
            <w:proofErr w:type="gramEnd"/>
            <w:r w:rsidRPr="00EF2597">
              <w:rPr>
                <w:color w:val="000000"/>
                <w:sz w:val="20"/>
                <w:szCs w:val="20"/>
              </w:rPr>
              <w:t xml:space="preserve"> муниципальных образований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Ч120100000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949 733,79</w:t>
            </w:r>
          </w:p>
        </w:tc>
      </w:tr>
      <w:tr w:rsidR="009806F4" w:rsidRPr="00EF2597" w:rsidTr="00B83151">
        <w:trPr>
          <w:trHeight w:val="6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 xml:space="preserve">Обеспечение деятельности </w:t>
            </w:r>
            <w:proofErr w:type="spellStart"/>
            <w:proofErr w:type="gramStart"/>
            <w:r w:rsidRPr="00EF2597">
              <w:rPr>
                <w:color w:val="000000"/>
                <w:sz w:val="20"/>
                <w:szCs w:val="20"/>
              </w:rPr>
              <w:t>бизнес-инкубаторов</w:t>
            </w:r>
            <w:proofErr w:type="spellEnd"/>
            <w:proofErr w:type="gramEnd"/>
            <w:r w:rsidRPr="00EF2597">
              <w:rPr>
                <w:color w:val="000000"/>
                <w:sz w:val="20"/>
                <w:szCs w:val="20"/>
              </w:rPr>
              <w:t xml:space="preserve"> муниципальных образований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Ч120140690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949 733,79</w:t>
            </w:r>
          </w:p>
        </w:tc>
      </w:tr>
      <w:tr w:rsidR="009806F4" w:rsidRPr="00EF2597" w:rsidTr="00B83151">
        <w:trPr>
          <w:trHeight w:val="57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Ч120140690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949 733,79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Ч120140690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949 733,79</w:t>
            </w:r>
          </w:p>
        </w:tc>
      </w:tr>
      <w:tr w:rsidR="009806F4" w:rsidRPr="00EF2597" w:rsidTr="00B83151">
        <w:trPr>
          <w:trHeight w:val="542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629 039,82</w:t>
            </w:r>
          </w:p>
        </w:tc>
      </w:tr>
      <w:tr w:rsidR="009806F4" w:rsidRPr="00EF2597" w:rsidTr="00B83151">
        <w:trPr>
          <w:trHeight w:val="597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lastRenderedPageBreak/>
              <w:t>Подпрограмма "Управление муниципальным имуществом" муниципальной программы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Ч430000000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629 039,82</w:t>
            </w:r>
          </w:p>
        </w:tc>
      </w:tr>
      <w:tr w:rsidR="009806F4" w:rsidRPr="00EF2597" w:rsidTr="00B83151">
        <w:trPr>
          <w:trHeight w:val="587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Создание условий для максимального вовлечения в хозяйственный оборот муниципального имущества, в том числе земельных участков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Ч430300000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612 040,82</w:t>
            </w:r>
          </w:p>
        </w:tc>
      </w:tr>
      <w:tr w:rsidR="009806F4" w:rsidRPr="00EF2597" w:rsidTr="00B83151">
        <w:trPr>
          <w:trHeight w:val="61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Формирование Единого информационного ресурса о свободных от застройки земельных участках, расположенных на территории Чувашской Республики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Ч430313600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59 240,92</w:t>
            </w:r>
          </w:p>
        </w:tc>
      </w:tr>
      <w:tr w:rsidR="009806F4" w:rsidRPr="00EF2597" w:rsidTr="00B83151">
        <w:trPr>
          <w:trHeight w:val="479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Ч430313600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59 240,92</w:t>
            </w:r>
          </w:p>
        </w:tc>
      </w:tr>
      <w:tr w:rsidR="009806F4" w:rsidRPr="00EF2597" w:rsidTr="00B83151">
        <w:trPr>
          <w:trHeight w:val="57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Ч430313600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59 240,92</w:t>
            </w:r>
          </w:p>
        </w:tc>
      </w:tr>
      <w:tr w:rsidR="009806F4" w:rsidRPr="00EF2597" w:rsidTr="00B83151">
        <w:trPr>
          <w:trHeight w:val="56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Проведение кадастровых работ в отношении объектов капитального строительства, находящихся в муниципальной собственности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Ч430373570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4 650,00</w:t>
            </w:r>
          </w:p>
        </w:tc>
      </w:tr>
      <w:tr w:rsidR="009806F4" w:rsidRPr="00EF2597" w:rsidTr="00B83151">
        <w:trPr>
          <w:trHeight w:val="447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Ч430373570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4 650,00</w:t>
            </w:r>
          </w:p>
        </w:tc>
      </w:tr>
      <w:tr w:rsidR="009806F4" w:rsidRPr="00EF2597" w:rsidTr="00B83151">
        <w:trPr>
          <w:trHeight w:val="41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Ч430373570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4 650,00</w:t>
            </w:r>
          </w:p>
        </w:tc>
      </w:tr>
      <w:tr w:rsidR="009806F4" w:rsidRPr="00EF2597" w:rsidTr="00B83151">
        <w:trPr>
          <w:trHeight w:val="713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Ч430373580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504 149,86</w:t>
            </w:r>
          </w:p>
        </w:tc>
      </w:tr>
      <w:tr w:rsidR="009806F4" w:rsidRPr="00EF2597" w:rsidTr="00B83151">
        <w:trPr>
          <w:trHeight w:val="57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Ч430373580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504 149,86</w:t>
            </w:r>
          </w:p>
        </w:tc>
      </w:tr>
      <w:tr w:rsidR="009806F4" w:rsidRPr="00EF2597" w:rsidTr="00B83151">
        <w:trPr>
          <w:trHeight w:val="424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Ч430373580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504 149,86</w:t>
            </w:r>
          </w:p>
        </w:tc>
      </w:tr>
      <w:tr w:rsidR="009806F4" w:rsidRPr="00EF2597" w:rsidTr="00B83151">
        <w:trPr>
          <w:trHeight w:val="5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Осуществление работ по актуализации государственной кадастровой оценки земель в целях налогообложения и вовлечения земельных участков в гражданско-правовой оборот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Ч430373590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44 000,04</w:t>
            </w:r>
          </w:p>
        </w:tc>
      </w:tr>
      <w:tr w:rsidR="009806F4" w:rsidRPr="00EF2597" w:rsidTr="00B83151">
        <w:trPr>
          <w:trHeight w:val="47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Ч430373590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44 000,04</w:t>
            </w:r>
          </w:p>
        </w:tc>
      </w:tr>
      <w:tr w:rsidR="009806F4" w:rsidRPr="00EF2597" w:rsidTr="00B83151">
        <w:trPr>
          <w:trHeight w:val="407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Ч430373590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44 000,04</w:t>
            </w:r>
          </w:p>
        </w:tc>
      </w:tr>
      <w:tr w:rsidR="009806F4" w:rsidRPr="00EF2597" w:rsidTr="00B83151">
        <w:trPr>
          <w:trHeight w:val="2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Эффективное управление муниципальным имуществом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Ч430400000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16 999,00</w:t>
            </w:r>
          </w:p>
        </w:tc>
      </w:tr>
      <w:tr w:rsidR="009806F4" w:rsidRPr="00EF2597" w:rsidTr="00B83151">
        <w:trPr>
          <w:trHeight w:val="856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Обеспечение гарантий прав на муниципальное имущество Чувашской Республики,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Ч430473620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16 999,00</w:t>
            </w:r>
          </w:p>
        </w:tc>
      </w:tr>
      <w:tr w:rsidR="009806F4" w:rsidRPr="00EF2597" w:rsidTr="00B83151">
        <w:trPr>
          <w:trHeight w:val="547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Ч430473620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16 999,00</w:t>
            </w:r>
          </w:p>
        </w:tc>
      </w:tr>
      <w:tr w:rsidR="009806F4" w:rsidRPr="00EF2597" w:rsidTr="00B83151">
        <w:trPr>
          <w:trHeight w:val="44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Ч430473620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16 999,00</w:t>
            </w:r>
          </w:p>
        </w:tc>
      </w:tr>
      <w:tr w:rsidR="009806F4" w:rsidRPr="00EF2597" w:rsidTr="00B83151">
        <w:trPr>
          <w:trHeight w:val="39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6 716 685,24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3 915 883,32</w:t>
            </w:r>
          </w:p>
        </w:tc>
      </w:tr>
      <w:tr w:rsidR="009806F4" w:rsidRPr="00EF2597" w:rsidTr="00B83151">
        <w:trPr>
          <w:trHeight w:val="68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Муниципальная программа "Развитие жилищного строительства и сферы жилищно-коммунального хозяйства"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Ц100000000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3 915 883,32</w:t>
            </w:r>
          </w:p>
        </w:tc>
      </w:tr>
      <w:tr w:rsidR="009806F4" w:rsidRPr="00EF2597" w:rsidTr="00B83151">
        <w:trPr>
          <w:trHeight w:val="1134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Подпрограмма "Обеспечение комфортных условий проживания граждан в Чувашской Республике" муниципальной программы "Развитие жилищного строительства и сферы жилищно-коммунального хозяйства"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Ц110000000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530 239,32</w:t>
            </w:r>
          </w:p>
        </w:tc>
      </w:tr>
      <w:tr w:rsidR="009806F4" w:rsidRPr="00EF2597" w:rsidTr="00B83151">
        <w:trPr>
          <w:trHeight w:val="85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Ц110100000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530 239,32</w:t>
            </w:r>
          </w:p>
        </w:tc>
      </w:tr>
      <w:tr w:rsidR="009806F4" w:rsidRPr="00EF2597" w:rsidTr="00B83151">
        <w:trPr>
          <w:trHeight w:val="713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Капитальный ремонт жилищного фонда, в том числе многоквартирных домов, находящегося в собственности муниципального образования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Ц110172770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337 976,40</w:t>
            </w:r>
          </w:p>
        </w:tc>
      </w:tr>
      <w:tr w:rsidR="009806F4" w:rsidRPr="00EF2597" w:rsidTr="00B83151">
        <w:trPr>
          <w:trHeight w:val="568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Ц110172770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337 976,40</w:t>
            </w:r>
          </w:p>
        </w:tc>
      </w:tr>
      <w:tr w:rsidR="009806F4" w:rsidRPr="00EF2597" w:rsidTr="00B83151">
        <w:trPr>
          <w:trHeight w:val="562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Ц110172770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337 976,40</w:t>
            </w:r>
          </w:p>
        </w:tc>
      </w:tr>
      <w:tr w:rsidR="009806F4" w:rsidRPr="00EF2597" w:rsidTr="00B83151">
        <w:trPr>
          <w:trHeight w:val="713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(софинансирование средствам Фонда)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Ц1101S9601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192 262,92</w:t>
            </w:r>
          </w:p>
        </w:tc>
      </w:tr>
      <w:tr w:rsidR="009806F4" w:rsidRPr="00EF2597" w:rsidTr="00B83151">
        <w:trPr>
          <w:trHeight w:val="58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Ц1101S9601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192 262,92</w:t>
            </w:r>
          </w:p>
        </w:tc>
      </w:tr>
      <w:tr w:rsidR="009806F4" w:rsidRPr="00EF2597" w:rsidTr="00B83151">
        <w:trPr>
          <w:trHeight w:val="419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Ц1101S9601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192 262,92</w:t>
            </w:r>
          </w:p>
        </w:tc>
      </w:tr>
      <w:tr w:rsidR="009806F4" w:rsidRPr="00EF2597" w:rsidTr="00B83151">
        <w:trPr>
          <w:trHeight w:val="808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Подпрограмма "Государственная поддержка строительства жилья в Чувашской Республике" муниципальной программы "Развитие жилищного строительства и сферы жилищно-коммунального хозяйства"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Ц140000000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3 365 644,00</w:t>
            </w:r>
          </w:p>
        </w:tc>
      </w:tr>
      <w:tr w:rsidR="009806F4" w:rsidRPr="00EF2597" w:rsidTr="00B83151">
        <w:trPr>
          <w:trHeight w:val="65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"Реализация отдельных мероприятий приоритетного проекта "Ипотека и арендное жилье"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Ц140800000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3 365 644,00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lastRenderedPageBreak/>
              <w:t>#########################################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Ц140812940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3 365 644,00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Ц140812940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3 365 644,00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Ц140812940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3 365 644,00</w:t>
            </w:r>
          </w:p>
        </w:tc>
      </w:tr>
      <w:tr w:rsidR="009806F4" w:rsidRPr="00EF2597" w:rsidTr="00B83151">
        <w:trPr>
          <w:trHeight w:val="72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жилищного строительства и сферы жилищно-коммунального хозяйства"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Ц1Э0000000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9806F4" w:rsidRPr="00EF2597" w:rsidTr="00B83151">
        <w:trPr>
          <w:trHeight w:val="29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EF2597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EF2597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Ц1Э0100000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9806F4" w:rsidRPr="00EF2597" w:rsidTr="00B83151">
        <w:trPr>
          <w:trHeight w:val="409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Мероприятия в сфере экспертизы и ценообразования в строительстве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Ц1Э0175670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9806F4" w:rsidRPr="00EF2597" w:rsidTr="00B83151">
        <w:trPr>
          <w:trHeight w:val="657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Ц1Э0175670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9806F4" w:rsidRPr="00EF2597" w:rsidTr="00B83151">
        <w:trPr>
          <w:trHeight w:val="57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Ц1Э0175670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1 232 050,92</w:t>
            </w:r>
          </w:p>
        </w:tc>
      </w:tr>
      <w:tr w:rsidR="009806F4" w:rsidRPr="00EF2597" w:rsidTr="00B83151">
        <w:trPr>
          <w:trHeight w:val="684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Муниципальная программа "Развитие жилищного строительства и сферы жилищно-коммунального хозяйства"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Ц100000000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30 679,84</w:t>
            </w:r>
          </w:p>
        </w:tc>
      </w:tr>
      <w:tr w:rsidR="009806F4" w:rsidRPr="00EF2597" w:rsidTr="00B83151">
        <w:trPr>
          <w:trHeight w:val="1119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Подпрограмма "Обеспечение комфортных условий проживания граждан в Чувашской Республике" муниципальной программы "Развитие жилищного строительства и сферы жилищно-коммунального хозяйства"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Ц110000000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806F4" w:rsidRPr="00EF2597" w:rsidTr="00B83151">
        <w:trPr>
          <w:trHeight w:val="1106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"Обеспечение деятельности государственных (муниципальных) учреждений, организаций, осуществляющих функции в сфере жилищно-коммунального хозяйства, оказывающих соответствующие услуги 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Ц110500000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806F4" w:rsidRPr="00EF2597" w:rsidTr="00B83151">
        <w:trPr>
          <w:trHeight w:val="796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Ц110570230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806F4" w:rsidRPr="00EF2597" w:rsidTr="00B83151">
        <w:trPr>
          <w:trHeight w:val="567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Ц110570230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806F4" w:rsidRPr="00EF2597" w:rsidTr="00B83151">
        <w:trPr>
          <w:trHeight w:val="48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Ц110570230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806F4" w:rsidRPr="00EF2597" w:rsidTr="00B83151">
        <w:trPr>
          <w:trHeight w:val="79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Подпрограмма "Энергосбережение в Чувашской Республике" муниципальной программы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Ц130000000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25 679,84</w:t>
            </w:r>
          </w:p>
        </w:tc>
      </w:tr>
      <w:tr w:rsidR="009806F4" w:rsidRPr="00EF2597" w:rsidTr="00B83151">
        <w:trPr>
          <w:trHeight w:val="6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lastRenderedPageBreak/>
              <w:t>Основное мероприятие "</w:t>
            </w:r>
            <w:proofErr w:type="spellStart"/>
            <w:r w:rsidRPr="00EF2597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EF2597">
              <w:rPr>
                <w:color w:val="000000"/>
                <w:sz w:val="20"/>
                <w:szCs w:val="20"/>
              </w:rPr>
              <w:t xml:space="preserve"> в бюджетном секторе"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Ц130400000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25 679,84</w:t>
            </w:r>
          </w:p>
        </w:tc>
      </w:tr>
      <w:tr w:rsidR="009806F4" w:rsidRPr="00EF2597" w:rsidTr="00B83151">
        <w:trPr>
          <w:trHeight w:val="67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Строительство (реконструкция) котельных, инженерных сетей муниципальных образований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Ц130472930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25 679,84</w:t>
            </w:r>
          </w:p>
        </w:tc>
      </w:tr>
      <w:tr w:rsidR="009806F4" w:rsidRPr="00EF2597" w:rsidTr="00B83151">
        <w:trPr>
          <w:trHeight w:val="558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Ц130472930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25 679,84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Ц130472930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25 679,84</w:t>
            </w:r>
          </w:p>
        </w:tc>
      </w:tr>
      <w:tr w:rsidR="009806F4" w:rsidRPr="00EF2597" w:rsidTr="00B83151">
        <w:trPr>
          <w:trHeight w:val="713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1 201 371,08</w:t>
            </w:r>
          </w:p>
        </w:tc>
      </w:tr>
      <w:tr w:rsidR="009806F4" w:rsidRPr="00EF2597" w:rsidTr="00B83151">
        <w:trPr>
          <w:trHeight w:val="852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1 201 371,08</w:t>
            </w:r>
          </w:p>
        </w:tc>
      </w:tr>
      <w:tr w:rsidR="009806F4" w:rsidRPr="00EF2597" w:rsidTr="00B83151">
        <w:trPr>
          <w:trHeight w:val="966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1 201 371,08</w:t>
            </w:r>
          </w:p>
        </w:tc>
      </w:tr>
      <w:tr w:rsidR="009806F4" w:rsidRPr="00EF2597" w:rsidTr="00B83151">
        <w:trPr>
          <w:trHeight w:val="529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Ц990274830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1 201 371,08</w:t>
            </w:r>
          </w:p>
        </w:tc>
      </w:tr>
      <w:tr w:rsidR="009806F4" w:rsidRPr="00EF2597" w:rsidTr="00B83151">
        <w:trPr>
          <w:trHeight w:val="423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Ц990274830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1 201 371,08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Ц990274830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1 201 371,08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1 567 551,00</w:t>
            </w:r>
          </w:p>
        </w:tc>
      </w:tr>
      <w:tr w:rsidR="009806F4" w:rsidRPr="00EF2597" w:rsidTr="00B83151">
        <w:trPr>
          <w:trHeight w:val="184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Муниципальная программа "Экономическое развитие"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806F4" w:rsidRPr="00EF2597" w:rsidTr="00B83151">
        <w:trPr>
          <w:trHeight w:val="797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Подпрограмма "Совершенствование системы управления экономическим развитием" муниципальной программы "Экономическое развитие и инновационная экономика"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Ч110000000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806F4" w:rsidRPr="00EF2597" w:rsidTr="00B83151">
        <w:trPr>
          <w:trHeight w:val="88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Ч110300000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806F4" w:rsidRPr="00EF2597" w:rsidTr="00B83151">
        <w:trPr>
          <w:trHeight w:val="52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Поощрение победителей экономического соревнования между сельскими, городскими поселениями Чувашской Республики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Ч110374440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Ч110374440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lastRenderedPageBreak/>
              <w:t>Субсидии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Ч110374440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806F4" w:rsidRPr="00EF2597" w:rsidTr="00B83151">
        <w:trPr>
          <w:trHeight w:val="94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1 267 551,00</w:t>
            </w:r>
          </w:p>
        </w:tc>
      </w:tr>
      <w:tr w:rsidR="009806F4" w:rsidRPr="00EF2597" w:rsidTr="00B83151">
        <w:trPr>
          <w:trHeight w:val="713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Подпрограмма "Повышение эффективности бюджетных расходов" муниципальной программы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Ч420000000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1 267 551,00</w:t>
            </w:r>
          </w:p>
        </w:tc>
      </w:tr>
      <w:tr w:rsidR="009806F4" w:rsidRPr="00EF2597" w:rsidTr="00B83151">
        <w:trPr>
          <w:trHeight w:val="426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Повышение качества управления муниципальными финансами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Ч420400000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1 267 551,00</w:t>
            </w:r>
          </w:p>
        </w:tc>
      </w:tr>
      <w:tr w:rsidR="009806F4" w:rsidRPr="00EF2597" w:rsidTr="00B83151">
        <w:trPr>
          <w:trHeight w:val="506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Ч4204S6570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1 267 551,00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Ч4204S6570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1 267 551,00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Ч4204S6570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1 267 551,00</w:t>
            </w:r>
          </w:p>
        </w:tc>
      </w:tr>
      <w:tr w:rsidR="009806F4" w:rsidRPr="00EF2597" w:rsidTr="00B83151">
        <w:trPr>
          <w:trHeight w:val="6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9806F4" w:rsidRPr="00EF2597" w:rsidTr="00B83151">
        <w:trPr>
          <w:trHeight w:val="75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Муниципальная программа "Развитие жилищного строительства и сферы жилищно-коммунального хозяйства"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Ц100000000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9806F4" w:rsidRPr="00EF2597" w:rsidTr="00B83151">
        <w:trPr>
          <w:trHeight w:val="978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Подпрограмма "Государственная поддержка строительства жилья в Чувашской Республике" муниципальной программы "Развитие жилищного строительства и сферы жилищно-коммунального хозяйства"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Ц140000000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9806F4" w:rsidRPr="00EF2597" w:rsidTr="00B83151">
        <w:trPr>
          <w:trHeight w:val="54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"Реализация отдельных мероприятий приоритетного проекта "Ипотека и арендное жилье"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Ц140800000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#########################################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Ц140812980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9806F4" w:rsidRPr="00EF2597" w:rsidTr="00B83151">
        <w:trPr>
          <w:trHeight w:val="54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Ц140812980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9806F4" w:rsidRPr="00EF2597" w:rsidTr="00B83151">
        <w:trPr>
          <w:trHeight w:val="563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Ц140812980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613 414,00</w:t>
            </w:r>
          </w:p>
        </w:tc>
      </w:tr>
      <w:tr w:rsidR="009806F4" w:rsidRPr="00EF2597" w:rsidTr="00B83151">
        <w:trPr>
          <w:trHeight w:val="39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613 414,00</w:t>
            </w:r>
          </w:p>
        </w:tc>
      </w:tr>
      <w:tr w:rsidR="009806F4" w:rsidRPr="00EF2597" w:rsidTr="00B83151">
        <w:trPr>
          <w:trHeight w:val="483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613 414,00</w:t>
            </w:r>
          </w:p>
        </w:tc>
      </w:tr>
      <w:tr w:rsidR="009806F4" w:rsidRPr="00EF2597" w:rsidTr="00B83151">
        <w:trPr>
          <w:trHeight w:val="85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lastRenderedPageBreak/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613 414,00</w:t>
            </w:r>
          </w:p>
        </w:tc>
      </w:tr>
      <w:tr w:rsidR="009806F4" w:rsidRPr="00EF2597" w:rsidTr="00B83151">
        <w:trPr>
          <w:trHeight w:val="1067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 xml:space="preserve">Основное мероприятие "Рекультивация действующего полигона твердых коммунальных отходов (городская санкционированная свалка твердых коммунальных отходов) для муниципальных нужд </w:t>
            </w:r>
            <w:proofErr w:type="gramStart"/>
            <w:r w:rsidRPr="00EF259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EF2597">
              <w:rPr>
                <w:color w:val="000000"/>
                <w:sz w:val="20"/>
                <w:szCs w:val="20"/>
              </w:rPr>
              <w:t>. Чебоксары"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Ч320200000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613 414,00</w:t>
            </w:r>
          </w:p>
        </w:tc>
      </w:tr>
      <w:tr w:rsidR="009806F4" w:rsidRPr="00EF2597" w:rsidTr="00B83151">
        <w:trPr>
          <w:trHeight w:val="4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Рекультивация действующих полигонов твердых бытовых отходов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Ч320273250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613 414,00</w:t>
            </w:r>
          </w:p>
        </w:tc>
      </w:tr>
      <w:tr w:rsidR="009806F4" w:rsidRPr="00EF2597" w:rsidTr="00B83151">
        <w:trPr>
          <w:trHeight w:val="49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Ч320273250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613 414,00</w:t>
            </w:r>
          </w:p>
        </w:tc>
      </w:tr>
      <w:tr w:rsidR="009806F4" w:rsidRPr="00EF2597" w:rsidTr="00B83151">
        <w:trPr>
          <w:trHeight w:val="599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Ч320273250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613 414,00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188 088 731,90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21 539 710,04</w:t>
            </w:r>
          </w:p>
        </w:tc>
      </w:tr>
      <w:tr w:rsidR="009806F4" w:rsidRPr="00EF2597" w:rsidTr="00B83151">
        <w:trPr>
          <w:trHeight w:val="234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21 539 710,04</w:t>
            </w:r>
          </w:p>
        </w:tc>
      </w:tr>
      <w:tr w:rsidR="009806F4" w:rsidRPr="00EF2597" w:rsidTr="00B83151">
        <w:trPr>
          <w:trHeight w:val="563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21 539 710,04</w:t>
            </w:r>
          </w:p>
        </w:tc>
      </w:tr>
      <w:tr w:rsidR="009806F4" w:rsidRPr="00EF2597" w:rsidTr="00B83151">
        <w:trPr>
          <w:trHeight w:val="714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21 539 710,04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#########################################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18 474 300,00</w:t>
            </w:r>
          </w:p>
        </w:tc>
      </w:tr>
      <w:tr w:rsidR="009806F4" w:rsidRPr="00EF2597" w:rsidTr="00B83151">
        <w:trPr>
          <w:trHeight w:val="477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18 474 300,00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18 474 300,00</w:t>
            </w:r>
          </w:p>
        </w:tc>
      </w:tr>
      <w:tr w:rsidR="009806F4" w:rsidRPr="00EF2597" w:rsidTr="00B83151">
        <w:trPr>
          <w:trHeight w:val="956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Мероприятия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Ц710272000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3 065 410,04</w:t>
            </w:r>
          </w:p>
        </w:tc>
      </w:tr>
      <w:tr w:rsidR="009806F4" w:rsidRPr="00EF2597" w:rsidTr="00B83151">
        <w:trPr>
          <w:trHeight w:val="4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Ц710272000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3 065 410,04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Ц710272000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3 065 410,04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143 638 796,54</w:t>
            </w:r>
          </w:p>
        </w:tc>
      </w:tr>
      <w:tr w:rsidR="009806F4" w:rsidRPr="00EF2597" w:rsidTr="00B83151">
        <w:trPr>
          <w:trHeight w:val="26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143 638 796,54</w:t>
            </w:r>
          </w:p>
        </w:tc>
      </w:tr>
      <w:tr w:rsidR="009806F4" w:rsidRPr="00EF2597" w:rsidTr="00B83151">
        <w:trPr>
          <w:trHeight w:val="694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lastRenderedPageBreak/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127 195 379,16</w:t>
            </w:r>
          </w:p>
        </w:tc>
      </w:tr>
      <w:tr w:rsidR="009806F4" w:rsidRPr="00EF2597" w:rsidTr="00B83151">
        <w:trPr>
          <w:trHeight w:val="86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124 616 879,16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#########################################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107 726 300,00</w:t>
            </w:r>
          </w:p>
        </w:tc>
      </w:tr>
      <w:tr w:rsidR="009806F4" w:rsidRPr="00EF2597" w:rsidTr="00B83151">
        <w:trPr>
          <w:trHeight w:val="94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107 726 300,00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55 149 500,00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52 576 800,00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#########################################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Ц710272010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16 890 579,16</w:t>
            </w:r>
          </w:p>
        </w:tc>
      </w:tr>
      <w:tr w:rsidR="009806F4" w:rsidRPr="00EF2597" w:rsidTr="00B83151">
        <w:trPr>
          <w:trHeight w:val="563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Ц710272010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378 000,00</w:t>
            </w:r>
          </w:p>
        </w:tc>
      </w:tr>
      <w:tr w:rsidR="009806F4" w:rsidRPr="00EF2597" w:rsidTr="00B83151">
        <w:trPr>
          <w:trHeight w:val="57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Ц710272010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378 000,00</w:t>
            </w:r>
          </w:p>
        </w:tc>
      </w:tr>
      <w:tr w:rsidR="009806F4" w:rsidRPr="00EF2597" w:rsidTr="00B83151">
        <w:trPr>
          <w:trHeight w:val="56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Ц710272010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16 512 579,16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Ц710272010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7 243 490,84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Ц710272010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9 269 088,32</w:t>
            </w:r>
          </w:p>
        </w:tc>
      </w:tr>
      <w:tr w:rsidR="009806F4" w:rsidRPr="00EF2597" w:rsidTr="00B83151">
        <w:trPr>
          <w:trHeight w:val="6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Ц711100000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9806F4" w:rsidRPr="00EF2597" w:rsidTr="00B83151">
        <w:trPr>
          <w:trHeight w:val="43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Ежегодные денежные поощрения и гранты Главы Чувашской Республики для поддержки инноваций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Ц711116400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9806F4" w:rsidRPr="00EF2597" w:rsidTr="00B83151">
        <w:trPr>
          <w:trHeight w:val="399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Ц711116400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Ц711116400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9806F4" w:rsidRPr="00EF2597" w:rsidTr="00B83151">
        <w:trPr>
          <w:trHeight w:val="4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806F4" w:rsidRPr="00EF2597" w:rsidTr="00B83151">
        <w:trPr>
          <w:trHeight w:val="713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806F4" w:rsidRPr="00EF2597" w:rsidTr="00B83151">
        <w:trPr>
          <w:trHeight w:val="568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192 901,00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107 099,00</w:t>
            </w:r>
          </w:p>
        </w:tc>
      </w:tr>
      <w:tr w:rsidR="009806F4" w:rsidRPr="00EF2597" w:rsidTr="00B83151">
        <w:trPr>
          <w:trHeight w:val="6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2 228 500,00</w:t>
            </w:r>
          </w:p>
        </w:tc>
      </w:tr>
      <w:tr w:rsidR="009806F4" w:rsidRPr="00EF2597" w:rsidTr="00B83151">
        <w:trPr>
          <w:trHeight w:val="72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(софинансирование за счет собственных средств)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Ц7115L0970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2 228 500,00</w:t>
            </w:r>
          </w:p>
        </w:tc>
      </w:tr>
      <w:tr w:rsidR="009806F4" w:rsidRPr="00EF2597" w:rsidTr="00B83151">
        <w:trPr>
          <w:trHeight w:val="508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Ц7115L0970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2 228 500,00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Ц7115L0970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1 114 250,00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Ц7115L0970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1 114 250,00</w:t>
            </w:r>
          </w:p>
        </w:tc>
      </w:tr>
      <w:tr w:rsidR="009806F4" w:rsidRPr="00EF2597" w:rsidTr="00B83151">
        <w:trPr>
          <w:trHeight w:val="93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Подпрограмма "Создание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обучения" на 2016-2025 годы муниципальной программы "Развитие образования"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Ц740000000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16 443 417,38</w:t>
            </w:r>
          </w:p>
        </w:tc>
      </w:tr>
      <w:tr w:rsidR="009806F4" w:rsidRPr="00EF2597" w:rsidTr="00B83151">
        <w:trPr>
          <w:trHeight w:val="909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"Капитальный ремонт зданий муниципальных общеобразовательных организаций, имеющих износ 50 процентов и выше"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Ц740200000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16 443 417,38</w:t>
            </w:r>
          </w:p>
        </w:tc>
      </w:tr>
      <w:tr w:rsidR="009806F4" w:rsidRPr="00EF2597" w:rsidTr="00B83151">
        <w:trPr>
          <w:trHeight w:val="439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Ц7402S1660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16 443 417,38</w:t>
            </w:r>
          </w:p>
        </w:tc>
      </w:tr>
      <w:tr w:rsidR="009806F4" w:rsidRPr="00EF2597" w:rsidTr="00B83151">
        <w:trPr>
          <w:trHeight w:val="53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Ц7402S1660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16 443 417,38</w:t>
            </w:r>
          </w:p>
        </w:tc>
      </w:tr>
      <w:tr w:rsidR="009806F4" w:rsidRPr="00EF2597" w:rsidTr="00B83151">
        <w:trPr>
          <w:trHeight w:val="439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Ц7402S1660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16 443 417,38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14 474 748,53</w:t>
            </w:r>
          </w:p>
        </w:tc>
      </w:tr>
      <w:tr w:rsidR="009806F4" w:rsidRPr="00EF2597" w:rsidTr="00B83151">
        <w:trPr>
          <w:trHeight w:val="36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2 876 160,00</w:t>
            </w:r>
          </w:p>
        </w:tc>
      </w:tr>
      <w:tr w:rsidR="009806F4" w:rsidRPr="00EF2597" w:rsidTr="00B83151">
        <w:trPr>
          <w:trHeight w:val="57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2 876 160,00</w:t>
            </w:r>
          </w:p>
        </w:tc>
      </w:tr>
      <w:tr w:rsidR="009806F4" w:rsidRPr="00EF2597" w:rsidTr="00B83151">
        <w:trPr>
          <w:trHeight w:val="313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Ц410600000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2 876 160,00</w:t>
            </w:r>
          </w:p>
        </w:tc>
      </w:tr>
      <w:tr w:rsidR="009806F4" w:rsidRPr="00EF2597" w:rsidTr="00B83151">
        <w:trPr>
          <w:trHeight w:val="6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2 876 160,00</w:t>
            </w:r>
          </w:p>
        </w:tc>
      </w:tr>
      <w:tr w:rsidR="009806F4" w:rsidRPr="00EF2597" w:rsidTr="00B83151">
        <w:trPr>
          <w:trHeight w:val="484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2 876 160,00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2 876 160,00</w:t>
            </w:r>
          </w:p>
        </w:tc>
      </w:tr>
      <w:tr w:rsidR="009806F4" w:rsidRPr="00EF2597" w:rsidTr="00B83151">
        <w:trPr>
          <w:trHeight w:val="6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lastRenderedPageBreak/>
              <w:t>Муниципальная программа "Развитие физической культуры и спорта"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7 926 486,00</w:t>
            </w:r>
          </w:p>
        </w:tc>
      </w:tr>
      <w:tr w:rsidR="009806F4" w:rsidRPr="00EF2597" w:rsidTr="00B83151">
        <w:trPr>
          <w:trHeight w:val="1184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государственной программы Чувашской Республики "Развитие физической культуры и спорта" на 2014-2020 годы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7 926 486,00</w:t>
            </w:r>
          </w:p>
        </w:tc>
      </w:tr>
      <w:tr w:rsidR="009806F4" w:rsidRPr="00EF2597" w:rsidTr="00B83151">
        <w:trPr>
          <w:trHeight w:val="43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Содержание детско-юношеских спортивных школ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7 926 486,00</w:t>
            </w:r>
          </w:p>
        </w:tc>
      </w:tr>
      <w:tr w:rsidR="009806F4" w:rsidRPr="00EF2597" w:rsidTr="00B83151">
        <w:trPr>
          <w:trHeight w:val="427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7 926 486,00</w:t>
            </w:r>
          </w:p>
        </w:tc>
      </w:tr>
      <w:tr w:rsidR="009806F4" w:rsidRPr="00EF2597" w:rsidTr="00B83151">
        <w:trPr>
          <w:trHeight w:val="66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7 926 486,00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7 926 486,00</w:t>
            </w:r>
          </w:p>
        </w:tc>
      </w:tr>
      <w:tr w:rsidR="009806F4" w:rsidRPr="00EF2597" w:rsidTr="00B83151">
        <w:trPr>
          <w:trHeight w:val="25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3 672 102,53</w:t>
            </w:r>
          </w:p>
        </w:tc>
      </w:tr>
      <w:tr w:rsidR="009806F4" w:rsidRPr="00EF2597" w:rsidTr="00B83151">
        <w:trPr>
          <w:trHeight w:val="707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3 672 102,53</w:t>
            </w:r>
          </w:p>
        </w:tc>
      </w:tr>
      <w:tr w:rsidR="009806F4" w:rsidRPr="00EF2597" w:rsidTr="00B83151">
        <w:trPr>
          <w:trHeight w:val="57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3 672 102,53</w:t>
            </w:r>
          </w:p>
        </w:tc>
      </w:tr>
      <w:tr w:rsidR="009806F4" w:rsidRPr="00EF2597" w:rsidTr="00B83151">
        <w:trPr>
          <w:trHeight w:val="6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1 457 015,53</w:t>
            </w:r>
          </w:p>
        </w:tc>
      </w:tr>
      <w:tr w:rsidR="009806F4" w:rsidRPr="00EF2597" w:rsidTr="00B83151">
        <w:trPr>
          <w:trHeight w:val="713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1 457 015,53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1 457 015,53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#########################################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2 215 087,00</w:t>
            </w:r>
          </w:p>
        </w:tc>
      </w:tr>
      <w:tr w:rsidR="009806F4" w:rsidRPr="00EF2597" w:rsidTr="00B83151">
        <w:trPr>
          <w:trHeight w:val="51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2 215 087,00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2 215 087,00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1 953 452,60</w:t>
            </w:r>
          </w:p>
        </w:tc>
      </w:tr>
      <w:tr w:rsidR="009806F4" w:rsidRPr="00EF2597" w:rsidTr="00B83151">
        <w:trPr>
          <w:trHeight w:val="356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1 953 452,60</w:t>
            </w:r>
          </w:p>
        </w:tc>
      </w:tr>
      <w:tr w:rsidR="009806F4" w:rsidRPr="00EF2597" w:rsidTr="00B83151">
        <w:trPr>
          <w:trHeight w:val="714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Подпрограмма "Молодежь Чувашской Республики" государственной программы Чувашской Республики "Развитие образования" на 2012-2020 годы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Ц720000000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1 953 452,60</w:t>
            </w:r>
          </w:p>
        </w:tc>
      </w:tr>
      <w:tr w:rsidR="009806F4" w:rsidRPr="00EF2597" w:rsidTr="00B83151">
        <w:trPr>
          <w:trHeight w:val="556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Ц720100000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112 000,00</w:t>
            </w:r>
          </w:p>
        </w:tc>
      </w:tr>
      <w:tr w:rsidR="009806F4" w:rsidRPr="00EF2597" w:rsidTr="00B83151">
        <w:trPr>
          <w:trHeight w:val="6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lastRenderedPageBreak/>
              <w:t>Организация мероприятий по вовлечению молодежи в социальную практику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Ц720112120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112 000,00</w:t>
            </w:r>
          </w:p>
        </w:tc>
      </w:tr>
      <w:tr w:rsidR="009806F4" w:rsidRPr="00EF2597" w:rsidTr="00B83151">
        <w:trPr>
          <w:trHeight w:val="502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Ц720112120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112 000,00</w:t>
            </w:r>
          </w:p>
        </w:tc>
      </w:tr>
      <w:tr w:rsidR="009806F4" w:rsidRPr="00EF2597" w:rsidTr="00B83151">
        <w:trPr>
          <w:trHeight w:val="579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Ц720112120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112 000,00</w:t>
            </w:r>
          </w:p>
        </w:tc>
      </w:tr>
      <w:tr w:rsidR="009806F4" w:rsidRPr="00EF2597" w:rsidTr="00B83151">
        <w:trPr>
          <w:trHeight w:val="276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"Организация отдыха детей"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Ц720300000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1 719 202,60</w:t>
            </w:r>
          </w:p>
        </w:tc>
      </w:tr>
      <w:tr w:rsidR="009806F4" w:rsidRPr="00EF2597" w:rsidTr="00B83151">
        <w:trPr>
          <w:trHeight w:val="6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Приобретение путевок в детские оздоровительные лагеря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Ц720312170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869 202,60</w:t>
            </w:r>
          </w:p>
        </w:tc>
      </w:tr>
      <w:tr w:rsidR="009806F4" w:rsidRPr="00EF2597" w:rsidTr="00B83151">
        <w:trPr>
          <w:trHeight w:val="373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Ц720312170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869 202,60</w:t>
            </w:r>
          </w:p>
        </w:tc>
      </w:tr>
      <w:tr w:rsidR="009806F4" w:rsidRPr="00EF2597" w:rsidTr="00B83151">
        <w:trPr>
          <w:trHeight w:val="42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Ц720312170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869 202,60</w:t>
            </w:r>
          </w:p>
        </w:tc>
      </w:tr>
      <w:tr w:rsidR="009806F4" w:rsidRPr="00EF2597" w:rsidTr="00B83151">
        <w:trPr>
          <w:trHeight w:val="6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850 000,00</w:t>
            </w:r>
          </w:p>
        </w:tc>
      </w:tr>
      <w:tr w:rsidR="009806F4" w:rsidRPr="00EF2597" w:rsidTr="00B83151">
        <w:trPr>
          <w:trHeight w:val="466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850 000,00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330 792,00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519 208,00</w:t>
            </w:r>
          </w:p>
        </w:tc>
      </w:tr>
      <w:tr w:rsidR="009806F4" w:rsidRPr="00EF2597" w:rsidTr="00B83151">
        <w:trPr>
          <w:trHeight w:val="6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"Допризывная подготовка молодежи"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Ц720400000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122 250,00</w:t>
            </w:r>
          </w:p>
        </w:tc>
      </w:tr>
      <w:tr w:rsidR="009806F4" w:rsidRPr="00EF2597" w:rsidTr="00B83151">
        <w:trPr>
          <w:trHeight w:val="57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Ц720472150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122 250,00</w:t>
            </w:r>
          </w:p>
        </w:tc>
      </w:tr>
      <w:tr w:rsidR="009806F4" w:rsidRPr="00EF2597" w:rsidTr="00B83151">
        <w:trPr>
          <w:trHeight w:val="596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Ц720472150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122 250,00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Ц720472150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122 250,00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6 482 024,19</w:t>
            </w:r>
          </w:p>
        </w:tc>
      </w:tr>
      <w:tr w:rsidR="009806F4" w:rsidRPr="00EF2597" w:rsidTr="00B83151">
        <w:trPr>
          <w:trHeight w:val="6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9806F4" w:rsidRPr="00EF2597" w:rsidTr="00B83151">
        <w:trPr>
          <w:trHeight w:val="72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Подпрограмма "Обеспечение защиты населения от безработицы и содействие в трудоустройстве" муниципальной программы "Содействие занятости населения"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9806F4" w:rsidRPr="00EF2597" w:rsidTr="00B83151">
        <w:trPr>
          <w:trHeight w:val="507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9806F4" w:rsidRPr="00EF2597" w:rsidTr="00B83151">
        <w:trPr>
          <w:trHeight w:val="572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lastRenderedPageBreak/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9806F4" w:rsidRPr="00EF2597" w:rsidTr="00B83151">
        <w:trPr>
          <w:trHeight w:val="58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9806F4" w:rsidRPr="00EF2597" w:rsidTr="00B83151">
        <w:trPr>
          <w:trHeight w:val="56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9806F4" w:rsidRPr="00EF2597" w:rsidTr="00B83151">
        <w:trPr>
          <w:trHeight w:val="30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6 452 024,19</w:t>
            </w:r>
          </w:p>
        </w:tc>
      </w:tr>
      <w:tr w:rsidR="009806F4" w:rsidRPr="00EF2597" w:rsidTr="00B83151">
        <w:trPr>
          <w:trHeight w:val="70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6 452 024,19</w:t>
            </w:r>
          </w:p>
        </w:tc>
      </w:tr>
      <w:tr w:rsidR="009806F4" w:rsidRPr="00EF2597" w:rsidTr="00B83151">
        <w:trPr>
          <w:trHeight w:val="569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6 452 024,19</w:t>
            </w:r>
          </w:p>
        </w:tc>
      </w:tr>
      <w:tr w:rsidR="009806F4" w:rsidRPr="00EF2597" w:rsidTr="00B83151">
        <w:trPr>
          <w:trHeight w:val="113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 xml:space="preserve">Обеспечение деятельности централизованных бухгалтерий, учреждений (центров) </w:t>
            </w:r>
            <w:proofErr w:type="spellStart"/>
            <w:proofErr w:type="gramStart"/>
            <w:r w:rsidRPr="00EF2597">
              <w:rPr>
                <w:color w:val="000000"/>
                <w:sz w:val="20"/>
                <w:szCs w:val="20"/>
              </w:rPr>
              <w:t>финансового-производственного</w:t>
            </w:r>
            <w:proofErr w:type="spellEnd"/>
            <w:proofErr w:type="gramEnd"/>
            <w:r w:rsidRPr="00EF2597">
              <w:rPr>
                <w:color w:val="000000"/>
                <w:sz w:val="20"/>
                <w:szCs w:val="20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Ц710170700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6 452 024,19</w:t>
            </w:r>
          </w:p>
        </w:tc>
      </w:tr>
      <w:tr w:rsidR="009806F4" w:rsidRPr="00EF2597" w:rsidTr="00B83151">
        <w:trPr>
          <w:trHeight w:val="1139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Ц710170700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5 241 615,46</w:t>
            </w:r>
          </w:p>
        </w:tc>
      </w:tr>
      <w:tr w:rsidR="009806F4" w:rsidRPr="00EF2597" w:rsidTr="00B83151">
        <w:trPr>
          <w:trHeight w:val="6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Ц710170700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5 241 615,46</w:t>
            </w:r>
          </w:p>
        </w:tc>
      </w:tr>
      <w:tr w:rsidR="009806F4" w:rsidRPr="00EF2597" w:rsidTr="00B83151">
        <w:trPr>
          <w:trHeight w:val="342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Ц710170700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1 159 414,48</w:t>
            </w:r>
          </w:p>
        </w:tc>
      </w:tr>
      <w:tr w:rsidR="009806F4" w:rsidRPr="00EF2597" w:rsidTr="00B83151">
        <w:trPr>
          <w:trHeight w:val="588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Ц710170700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1 159 414,48</w:t>
            </w:r>
          </w:p>
        </w:tc>
      </w:tr>
      <w:tr w:rsidR="009806F4" w:rsidRPr="00EF2597" w:rsidTr="00B83151">
        <w:trPr>
          <w:trHeight w:val="427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Ц710170700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38 905,77</w:t>
            </w:r>
          </w:p>
        </w:tc>
      </w:tr>
      <w:tr w:rsidR="009806F4" w:rsidRPr="00EF2597" w:rsidTr="00B83151">
        <w:trPr>
          <w:trHeight w:val="6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Ц710170700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38 905,77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Ц710170700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12 088,48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Ц710170700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12 088,48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43 357 405,08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43 357 405,08</w:t>
            </w:r>
          </w:p>
        </w:tc>
      </w:tr>
      <w:tr w:rsidR="009806F4" w:rsidRPr="00EF2597" w:rsidTr="00B83151">
        <w:trPr>
          <w:trHeight w:val="6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lastRenderedPageBreak/>
              <w:t>Муниципальная программа "Развитие культуры и туризма"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28 279 635,67</w:t>
            </w:r>
          </w:p>
        </w:tc>
      </w:tr>
      <w:tr w:rsidR="009806F4" w:rsidRPr="00EF2597" w:rsidTr="00B83151">
        <w:trPr>
          <w:trHeight w:val="94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28 279 635,67</w:t>
            </w:r>
          </w:p>
        </w:tc>
      </w:tr>
      <w:tr w:rsidR="009806F4" w:rsidRPr="00EF2597" w:rsidTr="00B83151">
        <w:trPr>
          <w:trHeight w:val="227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Ц410200000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6 712 861,65</w:t>
            </w:r>
          </w:p>
        </w:tc>
      </w:tr>
      <w:tr w:rsidR="009806F4" w:rsidRPr="00EF2597" w:rsidTr="00B83151">
        <w:trPr>
          <w:trHeight w:val="416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Обеспечение деятельности государственных библиотек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6 698 861,65</w:t>
            </w:r>
          </w:p>
        </w:tc>
      </w:tr>
      <w:tr w:rsidR="009806F4" w:rsidRPr="00EF2597" w:rsidTr="00B83151">
        <w:trPr>
          <w:trHeight w:val="576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6 698 861,65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6 698 861,65</w:t>
            </w:r>
          </w:p>
        </w:tc>
      </w:tr>
      <w:tr w:rsidR="009806F4" w:rsidRPr="00EF2597" w:rsidTr="00B83151">
        <w:trPr>
          <w:trHeight w:val="94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 в рамках поддержки отрасли культуры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Ц4102L5193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9806F4" w:rsidRPr="00EF2597" w:rsidTr="00B83151">
        <w:trPr>
          <w:trHeight w:val="57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Ц4102L5193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Ц4102L5193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9806F4" w:rsidRPr="00EF2597" w:rsidTr="00B83151">
        <w:trPr>
          <w:trHeight w:val="40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Ц410300000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1 128 176,44</w:t>
            </w:r>
          </w:p>
        </w:tc>
      </w:tr>
      <w:tr w:rsidR="009806F4" w:rsidRPr="00EF2597" w:rsidTr="00B83151">
        <w:trPr>
          <w:trHeight w:val="279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Ц410340760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1 128 176,44</w:t>
            </w:r>
          </w:p>
        </w:tc>
      </w:tr>
      <w:tr w:rsidR="009806F4" w:rsidRPr="00EF2597" w:rsidTr="00B83151">
        <w:trPr>
          <w:trHeight w:val="694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Ц410340760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1 128 176,44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Ц410340760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1 128 176,44</w:t>
            </w:r>
          </w:p>
        </w:tc>
      </w:tr>
      <w:tr w:rsidR="009806F4" w:rsidRPr="00EF2597" w:rsidTr="00B83151">
        <w:trPr>
          <w:trHeight w:val="6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"Развитие профессионального искусства"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Ц410500000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1 321 208,00</w:t>
            </w:r>
          </w:p>
        </w:tc>
      </w:tr>
      <w:tr w:rsidR="009806F4" w:rsidRPr="00EF2597" w:rsidTr="00B83151">
        <w:trPr>
          <w:trHeight w:val="47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Ц410540420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1 321 208,00</w:t>
            </w:r>
          </w:p>
        </w:tc>
      </w:tr>
      <w:tr w:rsidR="009806F4" w:rsidRPr="00EF2597" w:rsidTr="00B83151">
        <w:trPr>
          <w:trHeight w:val="42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Ц410540420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1 321 208,00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Ц410540420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1 321 208,00</w:t>
            </w:r>
          </w:p>
        </w:tc>
      </w:tr>
      <w:tr w:rsidR="009806F4" w:rsidRPr="00EF2597" w:rsidTr="00B83151">
        <w:trPr>
          <w:trHeight w:val="36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12 557 746,58</w:t>
            </w:r>
          </w:p>
        </w:tc>
      </w:tr>
      <w:tr w:rsidR="009806F4" w:rsidRPr="00EF2597" w:rsidTr="00B83151">
        <w:trPr>
          <w:trHeight w:val="303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EF2597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EF2597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9 847 987,58</w:t>
            </w:r>
          </w:p>
        </w:tc>
      </w:tr>
      <w:tr w:rsidR="009806F4" w:rsidRPr="00EF2597" w:rsidTr="00B83151">
        <w:trPr>
          <w:trHeight w:val="55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9 847 987,58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9 847 987,58</w:t>
            </w:r>
          </w:p>
        </w:tc>
      </w:tr>
      <w:tr w:rsidR="009806F4" w:rsidRPr="00EF2597" w:rsidTr="00B83151">
        <w:trPr>
          <w:trHeight w:val="677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Ц4107L4670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2 184 759,00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Ц4107L4670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2 184 759,00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Ц4107L4670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2 184 759,00</w:t>
            </w:r>
          </w:p>
        </w:tc>
      </w:tr>
      <w:tr w:rsidR="009806F4" w:rsidRPr="00EF2597" w:rsidTr="00B83151">
        <w:trPr>
          <w:trHeight w:val="85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Выплата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Ц4107L5194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525 000,00</w:t>
            </w:r>
          </w:p>
        </w:tc>
      </w:tr>
      <w:tr w:rsidR="009806F4" w:rsidRPr="00EF2597" w:rsidTr="00B83151">
        <w:trPr>
          <w:trHeight w:val="4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Ц4107L5194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525 000,00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Ц4107L5194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375 000,00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Ц4107L5194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9806F4" w:rsidRPr="00EF2597" w:rsidTr="00B83151">
        <w:trPr>
          <w:trHeight w:val="51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Ц410900000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226 245,00</w:t>
            </w:r>
          </w:p>
        </w:tc>
      </w:tr>
      <w:tr w:rsidR="009806F4" w:rsidRPr="00EF2597" w:rsidTr="00B83151">
        <w:trPr>
          <w:trHeight w:val="857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226 245,00</w:t>
            </w:r>
          </w:p>
        </w:tc>
      </w:tr>
      <w:tr w:rsidR="009806F4" w:rsidRPr="00EF2597" w:rsidTr="00B83151">
        <w:trPr>
          <w:trHeight w:val="487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226 245,00</w:t>
            </w:r>
          </w:p>
        </w:tc>
      </w:tr>
      <w:tr w:rsidR="009806F4" w:rsidRPr="00EF2597" w:rsidTr="00B83151">
        <w:trPr>
          <w:trHeight w:val="437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226 245,00</w:t>
            </w:r>
          </w:p>
        </w:tc>
      </w:tr>
      <w:tr w:rsidR="009806F4" w:rsidRPr="00EF2597" w:rsidTr="00B83151">
        <w:trPr>
          <w:trHeight w:val="67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"Мероприятия, связанные с подготовкой и проведением празднования 100-летия образования Чувашской автономной области"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Ц411300000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3 153 998,00</w:t>
            </w:r>
          </w:p>
        </w:tc>
      </w:tr>
      <w:tr w:rsidR="009806F4" w:rsidRPr="00EF2597" w:rsidTr="00B83151">
        <w:trPr>
          <w:trHeight w:val="553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Ц4113L5090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3 153 998,00</w:t>
            </w:r>
          </w:p>
        </w:tc>
      </w:tr>
      <w:tr w:rsidR="009806F4" w:rsidRPr="00EF2597" w:rsidTr="00B83151">
        <w:trPr>
          <w:trHeight w:val="56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Ц4113L5090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3 153 998,00</w:t>
            </w:r>
          </w:p>
        </w:tc>
      </w:tr>
      <w:tr w:rsidR="009806F4" w:rsidRPr="00EF2597" w:rsidTr="00B83151">
        <w:trPr>
          <w:trHeight w:val="44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Ц4113L5090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3 153 998,00</w:t>
            </w:r>
          </w:p>
        </w:tc>
      </w:tr>
      <w:tr w:rsidR="009806F4" w:rsidRPr="00EF2597" w:rsidTr="00B83151">
        <w:trPr>
          <w:trHeight w:val="533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"Оказание финансовой поддержки муниципальным образованиям на развитие сферы культуры"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Ц411400000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3 179 400,00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#########################################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Ц4114S7090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3 179 400,00</w:t>
            </w:r>
          </w:p>
        </w:tc>
      </w:tr>
      <w:tr w:rsidR="009806F4" w:rsidRPr="00EF2597" w:rsidTr="00B83151">
        <w:trPr>
          <w:trHeight w:val="378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Ц4114S7090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3 179 400,00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Ц4114S7090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1 266 500,00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Ц4114S7090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1 912 900,00</w:t>
            </w:r>
          </w:p>
        </w:tc>
      </w:tr>
      <w:tr w:rsidR="009806F4" w:rsidRPr="00EF2597" w:rsidTr="00B83151">
        <w:trPr>
          <w:trHeight w:val="718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14 098 869,41</w:t>
            </w:r>
          </w:p>
        </w:tc>
      </w:tr>
      <w:tr w:rsidR="009806F4" w:rsidRPr="00EF2597" w:rsidTr="00B83151">
        <w:trPr>
          <w:trHeight w:val="146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14 098 869,41</w:t>
            </w:r>
          </w:p>
        </w:tc>
      </w:tr>
      <w:tr w:rsidR="009806F4" w:rsidRPr="00EF2597" w:rsidTr="00B83151">
        <w:trPr>
          <w:trHeight w:val="618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14 098 869,41</w:t>
            </w:r>
          </w:p>
        </w:tc>
      </w:tr>
      <w:tr w:rsidR="009806F4" w:rsidRPr="00EF2597" w:rsidTr="00B83151">
        <w:trPr>
          <w:trHeight w:val="748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 xml:space="preserve">Строительство сельского дома культуры по ул. </w:t>
            </w:r>
            <w:proofErr w:type="gramStart"/>
            <w:r w:rsidRPr="00EF2597">
              <w:rPr>
                <w:color w:val="000000"/>
                <w:sz w:val="20"/>
                <w:szCs w:val="20"/>
              </w:rPr>
              <w:t>Кооперативная</w:t>
            </w:r>
            <w:proofErr w:type="gramEnd"/>
            <w:r w:rsidRPr="00EF2597">
              <w:rPr>
                <w:color w:val="000000"/>
                <w:sz w:val="20"/>
                <w:szCs w:val="20"/>
              </w:rPr>
              <w:t xml:space="preserve"> в д. Большие </w:t>
            </w:r>
            <w:proofErr w:type="spellStart"/>
            <w:r w:rsidRPr="00EF2597">
              <w:rPr>
                <w:color w:val="000000"/>
                <w:sz w:val="20"/>
                <w:szCs w:val="20"/>
              </w:rPr>
              <w:t>Шиуши</w:t>
            </w:r>
            <w:proofErr w:type="spellEnd"/>
            <w:r w:rsidRPr="00EF2597">
              <w:rPr>
                <w:color w:val="000000"/>
                <w:sz w:val="20"/>
                <w:szCs w:val="20"/>
              </w:rPr>
              <w:t xml:space="preserve"> Аликовского района Чувашской Республики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Ц9902S7340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14 098 869,41</w:t>
            </w:r>
          </w:p>
        </w:tc>
      </w:tr>
      <w:tr w:rsidR="009806F4" w:rsidRPr="00EF2597" w:rsidTr="00B83151">
        <w:trPr>
          <w:trHeight w:val="43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Ц9902S7340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40 527,41</w:t>
            </w:r>
          </w:p>
        </w:tc>
      </w:tr>
      <w:tr w:rsidR="009806F4" w:rsidRPr="00EF2597" w:rsidTr="00B83151">
        <w:trPr>
          <w:trHeight w:val="38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Ц9902S7340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40 527,41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Ц9902S7340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14 058 342,00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Ц9902S7340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14 058 342,00</w:t>
            </w:r>
          </w:p>
        </w:tc>
      </w:tr>
      <w:tr w:rsidR="009806F4" w:rsidRPr="00EF2597" w:rsidTr="00B83151">
        <w:trPr>
          <w:trHeight w:val="567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978 900,00</w:t>
            </w:r>
          </w:p>
        </w:tc>
      </w:tr>
      <w:tr w:rsidR="009806F4" w:rsidRPr="00EF2597" w:rsidTr="00B83151">
        <w:trPr>
          <w:trHeight w:val="57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Подпрограмма "Повышение эффективности бюджетных расходов" муниципальной программы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Ч420000000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978 900,00</w:t>
            </w:r>
          </w:p>
        </w:tc>
      </w:tr>
      <w:tr w:rsidR="009806F4" w:rsidRPr="00EF2597" w:rsidTr="00B83151">
        <w:trPr>
          <w:trHeight w:val="457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Повышение качества управления муниципальными финансами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Ч420400000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978 900,00</w:t>
            </w:r>
          </w:p>
        </w:tc>
      </w:tr>
      <w:tr w:rsidR="009806F4" w:rsidRPr="00EF2597" w:rsidTr="00B83151">
        <w:trPr>
          <w:trHeight w:val="279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Ч4204S6570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978 900,00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Ч4204S6570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978 900,00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Ч4204S6570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978 900,00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13 221 567,42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164 655,36</w:t>
            </w:r>
          </w:p>
        </w:tc>
      </w:tr>
      <w:tr w:rsidR="009806F4" w:rsidRPr="00EF2597" w:rsidTr="00B83151">
        <w:trPr>
          <w:trHeight w:val="6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164 655,36</w:t>
            </w:r>
          </w:p>
        </w:tc>
      </w:tr>
      <w:tr w:rsidR="009806F4" w:rsidRPr="00EF2597" w:rsidTr="00B83151">
        <w:trPr>
          <w:trHeight w:val="61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lastRenderedPageBreak/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164 655,36</w:t>
            </w:r>
          </w:p>
        </w:tc>
      </w:tr>
      <w:tr w:rsidR="009806F4" w:rsidRPr="00EF2597" w:rsidTr="00B83151">
        <w:trPr>
          <w:trHeight w:val="57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164 655,36</w:t>
            </w:r>
          </w:p>
        </w:tc>
      </w:tr>
      <w:tr w:rsidR="009806F4" w:rsidRPr="00EF2597" w:rsidTr="00B83151">
        <w:trPr>
          <w:trHeight w:val="4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Выплаты пенсии за выслугу лет муниципальным служащим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164 655,36</w:t>
            </w:r>
          </w:p>
        </w:tc>
      </w:tr>
      <w:tr w:rsidR="009806F4" w:rsidRPr="00EF2597" w:rsidTr="00B83151">
        <w:trPr>
          <w:trHeight w:val="369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164 655,36</w:t>
            </w:r>
          </w:p>
        </w:tc>
      </w:tr>
      <w:tr w:rsidR="009806F4" w:rsidRPr="00EF2597" w:rsidTr="00B83151">
        <w:trPr>
          <w:trHeight w:val="6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164 655,36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9 465 140,02</w:t>
            </w:r>
          </w:p>
        </w:tc>
      </w:tr>
      <w:tr w:rsidR="009806F4" w:rsidRPr="00EF2597" w:rsidTr="00B83151">
        <w:trPr>
          <w:trHeight w:val="483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Муниципальная программа "Развитие жилищного строительства и сферы жилищно-коммунального хозяйства"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Ц100000000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4 706 100,00</w:t>
            </w:r>
          </w:p>
        </w:tc>
      </w:tr>
      <w:tr w:rsidR="009806F4" w:rsidRPr="00EF2597" w:rsidTr="00B83151">
        <w:trPr>
          <w:trHeight w:val="79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Подпрограмма "Государственная поддержка молодых семей в решении жилищной проблемы" муниципальной программы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Ц120000000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4 706 100,00</w:t>
            </w:r>
          </w:p>
        </w:tc>
      </w:tr>
      <w:tr w:rsidR="009806F4" w:rsidRPr="00EF2597" w:rsidTr="00B83151">
        <w:trPr>
          <w:trHeight w:val="144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proofErr w:type="gramStart"/>
            <w:r w:rsidRPr="00EF2597">
              <w:rPr>
                <w:color w:val="000000"/>
                <w:sz w:val="20"/>
                <w:szCs w:val="20"/>
              </w:rPr>
              <w:t>Основное мероприятие "Реализация отдельных мероприятий приоритетного проекта "Ипотека и арендное жилье" (предоставление субсидии на обеспечение жильем молодых семей в рамках федеральной целевой программы "Жилище" на 2015 - 2020 годы"</w:t>
            </w:r>
            <w:proofErr w:type="gramEnd"/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Ц120300000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4 706 100,00</w:t>
            </w:r>
          </w:p>
        </w:tc>
      </w:tr>
      <w:tr w:rsidR="009806F4" w:rsidRPr="00EF2597" w:rsidTr="00B83151">
        <w:trPr>
          <w:trHeight w:val="1278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Обеспечение жильем молодых семей в рамках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Ц1203L4970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4 706 100,00</w:t>
            </w:r>
          </w:p>
        </w:tc>
      </w:tr>
      <w:tr w:rsidR="009806F4" w:rsidRPr="00EF2597" w:rsidTr="00B83151">
        <w:trPr>
          <w:trHeight w:val="319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Ц1203L4970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4 706 100,00</w:t>
            </w:r>
          </w:p>
        </w:tc>
      </w:tr>
      <w:tr w:rsidR="009806F4" w:rsidRPr="00EF2597" w:rsidTr="00B83151">
        <w:trPr>
          <w:trHeight w:val="423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Ц1203L4970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4 706 100,00</w:t>
            </w:r>
          </w:p>
        </w:tc>
      </w:tr>
      <w:tr w:rsidR="009806F4" w:rsidRPr="00EF2597" w:rsidTr="00B83151">
        <w:trPr>
          <w:trHeight w:val="387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3 925 767,42</w:t>
            </w:r>
          </w:p>
        </w:tc>
      </w:tr>
      <w:tr w:rsidR="009806F4" w:rsidRPr="00EF2597" w:rsidTr="00B83151">
        <w:trPr>
          <w:trHeight w:val="63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3 925 767,42</w:t>
            </w:r>
          </w:p>
        </w:tc>
      </w:tr>
      <w:tr w:rsidR="009806F4" w:rsidRPr="00EF2597" w:rsidTr="00B83151">
        <w:trPr>
          <w:trHeight w:val="85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lastRenderedPageBreak/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3 925 767,42</w:t>
            </w:r>
          </w:p>
        </w:tc>
      </w:tr>
      <w:tr w:rsidR="009806F4" w:rsidRPr="00EF2597" w:rsidTr="00B83151">
        <w:trPr>
          <w:trHeight w:val="997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Обеспечение мер социальной поддержки отдельных категорий граждан по оплате жилищно-коммунальных услуг за счет субвенции, предоставляемой из республиканского бюджета Чувашской Республики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3 855 767,42</w:t>
            </w:r>
          </w:p>
        </w:tc>
      </w:tr>
      <w:tr w:rsidR="009806F4" w:rsidRPr="00EF2597" w:rsidTr="00B83151">
        <w:trPr>
          <w:trHeight w:val="416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3 855 767,42</w:t>
            </w:r>
          </w:p>
        </w:tc>
      </w:tr>
      <w:tr w:rsidR="009806F4" w:rsidRPr="00EF2597" w:rsidTr="00B83151">
        <w:trPr>
          <w:trHeight w:val="422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3 855 767,42</w:t>
            </w:r>
          </w:p>
        </w:tc>
      </w:tr>
      <w:tr w:rsidR="009806F4" w:rsidRPr="00EF2597" w:rsidTr="00B83151">
        <w:trPr>
          <w:trHeight w:val="6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Оказание материальной помощи гражданам, находящимся в трудной жизненной ситуации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Ц310110610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9806F4" w:rsidRPr="00EF2597" w:rsidTr="00B83151">
        <w:trPr>
          <w:trHeight w:val="338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Ц310110610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9806F4" w:rsidRPr="00EF2597" w:rsidTr="00B83151">
        <w:trPr>
          <w:trHeight w:val="414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Ц310110610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9806F4" w:rsidRPr="00EF2597" w:rsidTr="00B83151">
        <w:trPr>
          <w:trHeight w:val="39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9 724,00</w:t>
            </w:r>
          </w:p>
        </w:tc>
      </w:tr>
      <w:tr w:rsidR="009806F4" w:rsidRPr="00EF2597" w:rsidTr="00B83151">
        <w:trPr>
          <w:trHeight w:val="553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9 724,00</w:t>
            </w:r>
          </w:p>
        </w:tc>
      </w:tr>
      <w:tr w:rsidR="009806F4" w:rsidRPr="00EF2597" w:rsidTr="00B83151">
        <w:trPr>
          <w:trHeight w:val="293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9 724,00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#########################################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9 724,00</w:t>
            </w:r>
          </w:p>
        </w:tc>
      </w:tr>
      <w:tr w:rsidR="009806F4" w:rsidRPr="00EF2597" w:rsidTr="00B83151">
        <w:trPr>
          <w:trHeight w:val="40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9 724,00</w:t>
            </w:r>
          </w:p>
        </w:tc>
      </w:tr>
      <w:tr w:rsidR="009806F4" w:rsidRPr="00EF2597" w:rsidTr="00B83151">
        <w:trPr>
          <w:trHeight w:val="6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9 724,00</w:t>
            </w:r>
          </w:p>
        </w:tc>
      </w:tr>
      <w:tr w:rsidR="009806F4" w:rsidRPr="00EF2597" w:rsidTr="00B83151">
        <w:trPr>
          <w:trHeight w:val="784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823 548,60</w:t>
            </w:r>
          </w:p>
        </w:tc>
      </w:tr>
      <w:tr w:rsidR="009806F4" w:rsidRPr="00EF2597" w:rsidTr="00B83151">
        <w:trPr>
          <w:trHeight w:val="1136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823 548,60</w:t>
            </w:r>
          </w:p>
        </w:tc>
      </w:tr>
      <w:tr w:rsidR="009806F4" w:rsidRPr="00EF2597" w:rsidTr="00B83151">
        <w:trPr>
          <w:trHeight w:val="6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Ц990100000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823 548,60</w:t>
            </w:r>
          </w:p>
        </w:tc>
      </w:tr>
      <w:tr w:rsidR="009806F4" w:rsidRPr="00EF2597" w:rsidTr="00B83151">
        <w:trPr>
          <w:trHeight w:val="4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 xml:space="preserve">Улучшение жилищных условий граждан, проживающих в сельской местности, в рамках мероприятий по </w:t>
            </w:r>
            <w:r w:rsidRPr="00EF2597">
              <w:rPr>
                <w:color w:val="000000"/>
                <w:sz w:val="20"/>
                <w:szCs w:val="20"/>
              </w:rPr>
              <w:lastRenderedPageBreak/>
              <w:t>устойчивому развитию сельских территорий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Ц9901L5671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823 548,60</w:t>
            </w:r>
          </w:p>
        </w:tc>
      </w:tr>
      <w:tr w:rsidR="009806F4" w:rsidRPr="00EF2597" w:rsidTr="00B83151">
        <w:trPr>
          <w:trHeight w:val="28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Ц9901L5671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823 548,60</w:t>
            </w:r>
          </w:p>
        </w:tc>
      </w:tr>
      <w:tr w:rsidR="009806F4" w:rsidRPr="00EF2597" w:rsidTr="00B83151">
        <w:trPr>
          <w:trHeight w:val="6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Ц9901L5671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823 548,60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3 316 972,04</w:t>
            </w:r>
          </w:p>
        </w:tc>
      </w:tr>
      <w:tr w:rsidR="009806F4" w:rsidRPr="00EF2597" w:rsidTr="00B83151">
        <w:trPr>
          <w:trHeight w:val="468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Муниципальная программа "Развитие жилищного строительства и сферы жилищно-коммунального хозяйства"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Ц100000000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2 743 650,00</w:t>
            </w:r>
          </w:p>
        </w:tc>
      </w:tr>
      <w:tr w:rsidR="009806F4" w:rsidRPr="00EF2597" w:rsidTr="00B83151">
        <w:trPr>
          <w:trHeight w:val="208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#########################################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Ц170000000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2 743 650,00</w:t>
            </w:r>
          </w:p>
        </w:tc>
      </w:tr>
      <w:tr w:rsidR="009806F4" w:rsidRPr="00EF2597" w:rsidTr="00B83151">
        <w:trPr>
          <w:trHeight w:val="976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по договорам найма специализированных жилых помещений"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Ц170100000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2 743 650,00</w:t>
            </w:r>
          </w:p>
        </w:tc>
      </w:tr>
      <w:tr w:rsidR="009806F4" w:rsidRPr="00EF2597" w:rsidTr="00B83151">
        <w:trPr>
          <w:trHeight w:val="808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Ц17011А820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2 743 650,00</w:t>
            </w:r>
          </w:p>
        </w:tc>
      </w:tr>
      <w:tr w:rsidR="009806F4" w:rsidRPr="00EF2597" w:rsidTr="00B83151">
        <w:trPr>
          <w:trHeight w:val="59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Ц17011А820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2 743 650,00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Ц17011А820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2 743 650,00</w:t>
            </w:r>
          </w:p>
        </w:tc>
      </w:tr>
      <w:tr w:rsidR="009806F4" w:rsidRPr="00EF2597" w:rsidTr="00B83151">
        <w:trPr>
          <w:trHeight w:val="39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573 322,04</w:t>
            </w:r>
          </w:p>
        </w:tc>
      </w:tr>
      <w:tr w:rsidR="009806F4" w:rsidRPr="00EF2597" w:rsidTr="00B83151">
        <w:trPr>
          <w:trHeight w:val="57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573 322,04</w:t>
            </w:r>
          </w:p>
        </w:tc>
      </w:tr>
      <w:tr w:rsidR="009806F4" w:rsidRPr="00EF2597" w:rsidTr="00B83151">
        <w:trPr>
          <w:trHeight w:val="31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573 322,04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#########################################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340 738,58</w:t>
            </w:r>
          </w:p>
        </w:tc>
      </w:tr>
      <w:tr w:rsidR="009806F4" w:rsidRPr="00EF2597" w:rsidTr="00B83151">
        <w:trPr>
          <w:trHeight w:val="39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340 738,58</w:t>
            </w:r>
          </w:p>
        </w:tc>
      </w:tr>
      <w:tr w:rsidR="009806F4" w:rsidRPr="00EF2597" w:rsidTr="00B83151">
        <w:trPr>
          <w:trHeight w:val="6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340 738,58</w:t>
            </w:r>
          </w:p>
        </w:tc>
      </w:tr>
      <w:tr w:rsidR="009806F4" w:rsidRPr="00EF2597" w:rsidTr="00B83151">
        <w:trPr>
          <w:trHeight w:val="997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232 583,46</w:t>
            </w:r>
          </w:p>
        </w:tc>
      </w:tr>
      <w:tr w:rsidR="009806F4" w:rsidRPr="00EF2597" w:rsidTr="00B83151">
        <w:trPr>
          <w:trHeight w:val="274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232 583,46</w:t>
            </w:r>
          </w:p>
        </w:tc>
      </w:tr>
      <w:tr w:rsidR="009806F4" w:rsidRPr="00EF2597" w:rsidTr="00B83151">
        <w:trPr>
          <w:trHeight w:val="43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232 583,46</w:t>
            </w:r>
          </w:p>
        </w:tc>
      </w:tr>
      <w:tr w:rsidR="009806F4" w:rsidRPr="00EF2597" w:rsidTr="00B83151">
        <w:trPr>
          <w:trHeight w:val="398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54 800,00</w:t>
            </w:r>
          </w:p>
        </w:tc>
      </w:tr>
      <w:tr w:rsidR="009806F4" w:rsidRPr="00EF2597" w:rsidTr="00B83151">
        <w:trPr>
          <w:trHeight w:val="43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54 800,00</w:t>
            </w:r>
          </w:p>
        </w:tc>
      </w:tr>
      <w:tr w:rsidR="009806F4" w:rsidRPr="00EF2597" w:rsidTr="00B83151">
        <w:trPr>
          <w:trHeight w:val="66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 xml:space="preserve">Подпрограмма "Улучшение условий труда, охраны труда и </w:t>
            </w:r>
            <w:proofErr w:type="gramStart"/>
            <w:r w:rsidRPr="00EF2597">
              <w:rPr>
                <w:color w:val="000000"/>
                <w:sz w:val="20"/>
                <w:szCs w:val="20"/>
              </w:rPr>
              <w:t>здоровья</w:t>
            </w:r>
            <w:proofErr w:type="gramEnd"/>
            <w:r w:rsidRPr="00EF2597">
              <w:rPr>
                <w:color w:val="000000"/>
                <w:sz w:val="20"/>
                <w:szCs w:val="20"/>
              </w:rPr>
              <w:t xml:space="preserve"> работающих в Чувашской Республике" муниципальной программы "Содействие занятости населения"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Ц630000000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54 800,00</w:t>
            </w:r>
          </w:p>
        </w:tc>
      </w:tr>
      <w:tr w:rsidR="009806F4" w:rsidRPr="00EF2597" w:rsidTr="00B83151">
        <w:trPr>
          <w:trHeight w:val="46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 w:rsidRPr="00EF2597">
              <w:rPr>
                <w:color w:val="000000"/>
                <w:sz w:val="20"/>
                <w:szCs w:val="20"/>
              </w:rPr>
              <w:t>работающих</w:t>
            </w:r>
            <w:proofErr w:type="gramEnd"/>
            <w:r w:rsidRPr="00EF2597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Ц630100000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54 800,00</w:t>
            </w:r>
          </w:p>
        </w:tc>
      </w:tr>
      <w:tr w:rsidR="009806F4" w:rsidRPr="00EF2597" w:rsidTr="00B83151">
        <w:trPr>
          <w:trHeight w:val="85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54 800,00</w:t>
            </w:r>
          </w:p>
        </w:tc>
      </w:tr>
      <w:tr w:rsidR="009806F4" w:rsidRPr="00EF2597" w:rsidTr="00B83151">
        <w:trPr>
          <w:trHeight w:val="1052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50 035,88</w:t>
            </w:r>
          </w:p>
        </w:tc>
      </w:tr>
      <w:tr w:rsidR="009806F4" w:rsidRPr="00EF2597" w:rsidTr="00B83151">
        <w:trPr>
          <w:trHeight w:val="6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50 035,88</w:t>
            </w:r>
          </w:p>
        </w:tc>
      </w:tr>
      <w:tr w:rsidR="009806F4" w:rsidRPr="00EF2597" w:rsidTr="00B83151">
        <w:trPr>
          <w:trHeight w:val="42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4 764,12</w:t>
            </w:r>
          </w:p>
        </w:tc>
      </w:tr>
      <w:tr w:rsidR="009806F4" w:rsidRPr="00EF2597" w:rsidTr="00B83151">
        <w:trPr>
          <w:trHeight w:val="517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4 764,12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220 000,00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220 000,00</w:t>
            </w:r>
          </w:p>
        </w:tc>
      </w:tr>
      <w:tr w:rsidR="009806F4" w:rsidRPr="00EF2597" w:rsidTr="00B83151">
        <w:trPr>
          <w:trHeight w:val="6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220 000,00</w:t>
            </w:r>
          </w:p>
        </w:tc>
      </w:tr>
      <w:tr w:rsidR="009806F4" w:rsidRPr="00EF2597" w:rsidTr="00B83151">
        <w:trPr>
          <w:trHeight w:val="713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220 000,00</w:t>
            </w:r>
          </w:p>
        </w:tc>
      </w:tr>
      <w:tr w:rsidR="009806F4" w:rsidRPr="00EF2597" w:rsidTr="00B83151">
        <w:trPr>
          <w:trHeight w:val="568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220 000,00</w:t>
            </w:r>
          </w:p>
        </w:tc>
      </w:tr>
      <w:tr w:rsidR="009806F4" w:rsidRPr="00EF2597" w:rsidTr="00B83151">
        <w:trPr>
          <w:trHeight w:val="6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220 000,00</w:t>
            </w:r>
          </w:p>
        </w:tc>
      </w:tr>
      <w:tr w:rsidR="009806F4" w:rsidRPr="00EF2597" w:rsidTr="00B83151">
        <w:trPr>
          <w:trHeight w:val="357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220 000,00</w:t>
            </w:r>
          </w:p>
        </w:tc>
      </w:tr>
      <w:tr w:rsidR="009806F4" w:rsidRPr="00EF2597" w:rsidTr="00B83151">
        <w:trPr>
          <w:trHeight w:val="478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220 000,00</w:t>
            </w:r>
          </w:p>
        </w:tc>
      </w:tr>
      <w:tr w:rsidR="009806F4" w:rsidRPr="00EF2597" w:rsidTr="00B83151">
        <w:trPr>
          <w:trHeight w:val="839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16 209 756,00</w:t>
            </w:r>
          </w:p>
        </w:tc>
      </w:tr>
      <w:tr w:rsidR="009806F4" w:rsidRPr="00EF2597" w:rsidTr="00B83151">
        <w:trPr>
          <w:trHeight w:val="62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13 865 900,00</w:t>
            </w:r>
          </w:p>
        </w:tc>
      </w:tr>
      <w:tr w:rsidR="009806F4" w:rsidRPr="00EF2597" w:rsidTr="00B83151">
        <w:trPr>
          <w:trHeight w:val="35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13 865 900,00</w:t>
            </w:r>
          </w:p>
        </w:tc>
      </w:tr>
      <w:tr w:rsidR="009806F4" w:rsidRPr="00EF2597" w:rsidTr="00B83151">
        <w:trPr>
          <w:trHeight w:val="896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13 865 900,00</w:t>
            </w:r>
          </w:p>
        </w:tc>
      </w:tr>
      <w:tr w:rsidR="009806F4" w:rsidRPr="00EF2597" w:rsidTr="00B83151">
        <w:trPr>
          <w:trHeight w:val="1108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13 865 900,00</w:t>
            </w:r>
          </w:p>
        </w:tc>
      </w:tr>
      <w:tr w:rsidR="009806F4" w:rsidRPr="00EF2597" w:rsidTr="00B83151">
        <w:trPr>
          <w:trHeight w:val="1096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13 865 900,00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13 865 900,00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13 865 900,00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2 343 856,00</w:t>
            </w:r>
          </w:p>
        </w:tc>
      </w:tr>
      <w:tr w:rsidR="009806F4" w:rsidRPr="00EF2597" w:rsidTr="00B83151">
        <w:trPr>
          <w:trHeight w:val="4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2 343 856,00</w:t>
            </w:r>
          </w:p>
        </w:tc>
      </w:tr>
      <w:tr w:rsidR="009806F4" w:rsidRPr="00EF2597" w:rsidTr="00B83151">
        <w:trPr>
          <w:trHeight w:val="819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2 343 856,00</w:t>
            </w:r>
          </w:p>
        </w:tc>
      </w:tr>
      <w:tr w:rsidR="009806F4" w:rsidRPr="00EF2597" w:rsidTr="00B83151">
        <w:trPr>
          <w:trHeight w:val="889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2 343 856,00</w:t>
            </w:r>
          </w:p>
        </w:tc>
      </w:tr>
      <w:tr w:rsidR="009806F4" w:rsidRPr="00EF2597" w:rsidTr="00B83151">
        <w:trPr>
          <w:trHeight w:val="877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 xml:space="preserve">Возмещение части расходов местных бюджетов на обеспечение уровня заработной платы работников бюджетной сферы не ниже минимального </w:t>
            </w:r>
            <w:proofErr w:type="gramStart"/>
            <w:r w:rsidRPr="00EF2597">
              <w:rPr>
                <w:color w:val="000000"/>
                <w:sz w:val="20"/>
                <w:szCs w:val="20"/>
              </w:rPr>
              <w:t>размера оплаты труда</w:t>
            </w:r>
            <w:proofErr w:type="gramEnd"/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Ч410417680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118 856,00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Ч410417680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118 856,00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lastRenderedPageBreak/>
              <w:t>Дотации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Ч410417680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118 856,00</w:t>
            </w:r>
          </w:p>
        </w:tc>
      </w:tr>
      <w:tr w:rsidR="009806F4" w:rsidRPr="00EF2597" w:rsidTr="00B83151">
        <w:trPr>
          <w:trHeight w:val="1027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2 225 000,00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2 225 000,00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2 225 000,00</w:t>
            </w:r>
          </w:p>
        </w:tc>
      </w:tr>
    </w:tbl>
    <w:p w:rsidR="009806F4" w:rsidRPr="00EF2597" w:rsidRDefault="009806F4" w:rsidP="009806F4">
      <w:pPr>
        <w:rPr>
          <w:sz w:val="20"/>
          <w:szCs w:val="20"/>
        </w:rPr>
      </w:pPr>
    </w:p>
    <w:tbl>
      <w:tblPr>
        <w:tblW w:w="14899" w:type="dxa"/>
        <w:tblInd w:w="93" w:type="dxa"/>
        <w:tblLook w:val="04A0"/>
      </w:tblPr>
      <w:tblGrid>
        <w:gridCol w:w="636"/>
        <w:gridCol w:w="5496"/>
        <w:gridCol w:w="1860"/>
        <w:gridCol w:w="820"/>
        <w:gridCol w:w="506"/>
        <w:gridCol w:w="506"/>
        <w:gridCol w:w="5075"/>
      </w:tblGrid>
      <w:tr w:rsidR="009806F4" w:rsidRPr="00EF2597" w:rsidTr="00B83151">
        <w:trPr>
          <w:trHeight w:val="9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6F4" w:rsidRPr="00EF2597" w:rsidRDefault="009806F4" w:rsidP="00B83151">
            <w:pPr>
              <w:ind w:firstLineChars="3600" w:firstLine="7200"/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Приложение 3</w:t>
            </w:r>
            <w:r w:rsidRPr="00EF2597">
              <w:rPr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EF2597">
              <w:rPr>
                <w:color w:val="000000"/>
                <w:sz w:val="20"/>
                <w:szCs w:val="20"/>
              </w:rPr>
              <w:br/>
              <w:t>Аликовского района Чувашской Республики</w:t>
            </w:r>
            <w:proofErr w:type="gramStart"/>
            <w:r w:rsidRPr="00EF2597">
              <w:rPr>
                <w:color w:val="000000"/>
                <w:sz w:val="20"/>
                <w:szCs w:val="20"/>
              </w:rPr>
              <w:t xml:space="preserve"> </w:t>
            </w:r>
            <w:r w:rsidRPr="00EF2597">
              <w:rPr>
                <w:color w:val="000000"/>
                <w:sz w:val="20"/>
                <w:szCs w:val="20"/>
              </w:rPr>
              <w:br/>
              <w:t>О</w:t>
            </w:r>
            <w:proofErr w:type="gramEnd"/>
            <w:r w:rsidRPr="00EF2597">
              <w:rPr>
                <w:color w:val="000000"/>
                <w:sz w:val="20"/>
                <w:szCs w:val="20"/>
              </w:rPr>
              <w:t>б исполнении  бюджета  Аликовского района за 2019 год</w:t>
            </w:r>
          </w:p>
        </w:tc>
      </w:tr>
      <w:tr w:rsidR="009806F4" w:rsidRPr="00EF2597" w:rsidTr="00B83151">
        <w:trPr>
          <w:trHeight w:val="430"/>
        </w:trPr>
        <w:tc>
          <w:tcPr>
            <w:tcW w:w="148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################################################################################################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9806F4" w:rsidRPr="00EF2597" w:rsidTr="00B83151">
        <w:trPr>
          <w:trHeight w:val="19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F2597">
              <w:rPr>
                <w:color w:val="000000"/>
                <w:sz w:val="20"/>
                <w:szCs w:val="20"/>
              </w:rPr>
              <w:t xml:space="preserve">Целевая статья (муниципальные программы и </w:t>
            </w:r>
            <w:proofErr w:type="spellStart"/>
            <w:r w:rsidRPr="00EF2597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F2597">
              <w:rPr>
                <w:color w:val="000000"/>
                <w:sz w:val="20"/>
                <w:szCs w:val="20"/>
              </w:rPr>
              <w:t xml:space="preserve"> направления деятельности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Кассовое исполнение</w:t>
            </w:r>
          </w:p>
        </w:tc>
      </w:tr>
      <w:tr w:rsidR="009806F4" w:rsidRPr="00EF2597" w:rsidTr="00B83151">
        <w:trPr>
          <w:trHeight w:val="2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7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356 956 388,74</w:t>
            </w:r>
          </w:p>
        </w:tc>
      </w:tr>
      <w:tr w:rsidR="009806F4" w:rsidRPr="00EF2597" w:rsidTr="00B83151">
        <w:trPr>
          <w:trHeight w:val="661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жилищного строительства и сферы жилищно-коммунального хозяйства"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Ц100000000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11 480 013,16</w:t>
            </w:r>
          </w:p>
        </w:tc>
      </w:tr>
      <w:tr w:rsidR="009806F4" w:rsidRPr="00EF2597" w:rsidTr="00B83151">
        <w:trPr>
          <w:trHeight w:val="1393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Подпрограмма "Обеспечение комфортных условий проживания граждан в Чувашской Республике" муниципальной программы "Развитие жилищного строительства и сферы жилищно-коммунального хозяйства"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Ц110000000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535 239,32</w:t>
            </w:r>
          </w:p>
        </w:tc>
      </w:tr>
      <w:tr w:rsidR="009806F4" w:rsidRPr="00EF2597" w:rsidTr="00B83151">
        <w:trPr>
          <w:trHeight w:val="11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Ц110100000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530 239,32</w:t>
            </w:r>
          </w:p>
        </w:tc>
      </w:tr>
      <w:tr w:rsidR="009806F4" w:rsidRPr="00EF2597" w:rsidTr="00B83151">
        <w:trPr>
          <w:trHeight w:val="56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Капитальный ремонт жилищного фонда, в том числе многоквартирных домов, находящегося в собственности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Ц110172770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337 976,40</w:t>
            </w:r>
          </w:p>
        </w:tc>
      </w:tr>
      <w:tr w:rsidR="009806F4" w:rsidRPr="00EF2597" w:rsidTr="00B83151">
        <w:trPr>
          <w:trHeight w:val="589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Ц110172770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337 976,40</w:t>
            </w:r>
          </w:p>
        </w:tc>
      </w:tr>
      <w:tr w:rsidR="009806F4" w:rsidRPr="00EF2597" w:rsidTr="00B83151">
        <w:trPr>
          <w:trHeight w:val="571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Ц110172770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337 976,40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Ц110172770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337 976,40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Ц110172770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337 976,40</w:t>
            </w:r>
          </w:p>
        </w:tc>
      </w:tr>
      <w:tr w:rsidR="009806F4" w:rsidRPr="00EF2597" w:rsidTr="00B83151">
        <w:trPr>
          <w:trHeight w:val="50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(софинансирование средствам Фонда)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Ц1101S9601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192 262,92</w:t>
            </w:r>
          </w:p>
        </w:tc>
      </w:tr>
      <w:tr w:rsidR="009806F4" w:rsidRPr="00EF2597" w:rsidTr="00B83151">
        <w:trPr>
          <w:trHeight w:val="52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Ц1101S9601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192 262,92</w:t>
            </w:r>
          </w:p>
        </w:tc>
      </w:tr>
      <w:tr w:rsidR="009806F4" w:rsidRPr="00EF2597" w:rsidTr="00B83151">
        <w:trPr>
          <w:trHeight w:val="549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Ц1101S9601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192 262,92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Ц1101S9601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192 262,92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Ц1101S9601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192 262,92</w:t>
            </w:r>
          </w:p>
        </w:tc>
      </w:tr>
      <w:tr w:rsidR="009806F4" w:rsidRPr="00EF2597" w:rsidTr="00B83151">
        <w:trPr>
          <w:trHeight w:val="80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"Обеспечение деятельности государственных (муниципальных) учреждений, организаций, осуществляющих функции в сфере жилищно-коммунального хозяйства, оказывающих соответствующие услуги 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Ц110500000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806F4" w:rsidRPr="00EF2597" w:rsidTr="00B83151">
        <w:trPr>
          <w:trHeight w:val="781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Ц110570230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806F4" w:rsidRPr="00EF2597" w:rsidTr="00B83151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Ц110570230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806F4" w:rsidRPr="00EF2597" w:rsidTr="00B83151">
        <w:trPr>
          <w:trHeight w:val="529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Ц110570230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Ц110570230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Ц110570230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806F4" w:rsidRPr="00EF2597" w:rsidTr="00B83151">
        <w:trPr>
          <w:trHeight w:val="78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Подпрограмма "Государственная поддержка молодых семей в решении жилищной проблемы" муниципальной программы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Ц120000000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4 706 100,00</w:t>
            </w:r>
          </w:p>
        </w:tc>
      </w:tr>
      <w:tr w:rsidR="009806F4" w:rsidRPr="00EF2597" w:rsidTr="00B83151">
        <w:trPr>
          <w:trHeight w:val="4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proofErr w:type="gramStart"/>
            <w:r w:rsidRPr="00EF2597">
              <w:rPr>
                <w:color w:val="000000"/>
                <w:sz w:val="20"/>
                <w:szCs w:val="20"/>
              </w:rPr>
              <w:t xml:space="preserve">Основное мероприятие "Реализация отдельных мероприятий приоритетного проекта "Ипотека и арендное жилье" </w:t>
            </w:r>
            <w:r w:rsidRPr="00EF2597">
              <w:rPr>
                <w:color w:val="000000"/>
                <w:sz w:val="20"/>
                <w:szCs w:val="20"/>
              </w:rPr>
              <w:lastRenderedPageBreak/>
              <w:t>(предоставление субсидии на обеспечение жильем молодых семей в рамках федеральной целевой программы "Жилище" на 2015 - 2020 годы"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lastRenderedPageBreak/>
              <w:t>Ц120300000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4 706 100,00</w:t>
            </w:r>
          </w:p>
        </w:tc>
      </w:tr>
      <w:tr w:rsidR="009806F4" w:rsidRPr="00EF2597" w:rsidTr="00B83151">
        <w:trPr>
          <w:trHeight w:val="1103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Обеспечение жильем молодых семей в рамках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Ц1203L4970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4 706 100,00</w:t>
            </w:r>
          </w:p>
        </w:tc>
      </w:tr>
      <w:tr w:rsidR="009806F4" w:rsidRPr="00EF2597" w:rsidTr="00B83151">
        <w:trPr>
          <w:trHeight w:val="368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Ц1203L4970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4 706 100,00</w:t>
            </w:r>
          </w:p>
        </w:tc>
      </w:tr>
      <w:tr w:rsidR="009806F4" w:rsidRPr="00EF2597" w:rsidTr="00B83151">
        <w:trPr>
          <w:trHeight w:val="429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Ц1203L4970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4 706 100,00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Ц1203L4970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4 706 100,00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Ц1203L4970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4 706 100,00</w:t>
            </w:r>
          </w:p>
        </w:tc>
      </w:tr>
      <w:tr w:rsidR="009806F4" w:rsidRPr="00EF2597" w:rsidTr="00B83151">
        <w:trPr>
          <w:trHeight w:val="75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Подпрограмма "Энергосбережение в Чувашской Республике" муниципальной программы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Ц130000000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25 679,84</w:t>
            </w:r>
          </w:p>
        </w:tc>
      </w:tr>
      <w:tr w:rsidR="009806F4" w:rsidRPr="00EF2597" w:rsidTr="00B83151">
        <w:trPr>
          <w:trHeight w:val="416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EF2597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EF2597">
              <w:rPr>
                <w:color w:val="000000"/>
                <w:sz w:val="20"/>
                <w:szCs w:val="20"/>
              </w:rPr>
              <w:t xml:space="preserve"> в бюджетном секторе"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Ц130400000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25 679,84</w:t>
            </w:r>
          </w:p>
        </w:tc>
      </w:tr>
      <w:tr w:rsidR="009806F4" w:rsidRPr="00EF2597" w:rsidTr="00B83151">
        <w:trPr>
          <w:trHeight w:val="36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Строительство (реконструкция) котельных, инженерных сетей муниципальных образований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Ц130472930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25 679,84</w:t>
            </w:r>
          </w:p>
        </w:tc>
      </w:tr>
      <w:tr w:rsidR="009806F4" w:rsidRPr="00EF2597" w:rsidTr="00B83151">
        <w:trPr>
          <w:trHeight w:val="329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Ц130472930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25 679,84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Ц130472930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25 679,84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Ц130472930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25 679,84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Ц130472930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25 679,84</w:t>
            </w:r>
          </w:p>
        </w:tc>
      </w:tr>
      <w:tr w:rsidR="009806F4" w:rsidRPr="00EF2597" w:rsidTr="00B83151">
        <w:trPr>
          <w:trHeight w:val="1059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1.4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Подпрограмма "Государственная поддержка строительства жилья в Чувашской Республике" муниципальной программы "Развитие жилищного строительства и сферы жилищно-коммунального хозяйства"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Ц140000000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3 449 344,00</w:t>
            </w:r>
          </w:p>
        </w:tc>
      </w:tr>
      <w:tr w:rsidR="009806F4" w:rsidRPr="00EF2597" w:rsidTr="00B83151">
        <w:trPr>
          <w:trHeight w:val="479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"Содействие формированию рынка доступного арендного жилья"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Ц140100000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82 500,00</w:t>
            </w:r>
          </w:p>
        </w:tc>
      </w:tr>
      <w:tr w:rsidR="009806F4" w:rsidRPr="00EF2597" w:rsidTr="00B83151">
        <w:trPr>
          <w:trHeight w:val="274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Формирование муниципального жилищного фонда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Ц140172970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82 500,00</w:t>
            </w:r>
          </w:p>
        </w:tc>
      </w:tr>
      <w:tr w:rsidR="009806F4" w:rsidRPr="00EF2597" w:rsidTr="00B83151">
        <w:trPr>
          <w:trHeight w:val="291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Ц140172970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82 500,00</w:t>
            </w:r>
          </w:p>
        </w:tc>
      </w:tr>
      <w:tr w:rsidR="009806F4" w:rsidRPr="00EF2597" w:rsidTr="00B83151">
        <w:trPr>
          <w:trHeight w:val="4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Ц140172970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82 500,00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Ц140172970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82 500,00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Ц140172970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82 500,00</w:t>
            </w:r>
          </w:p>
        </w:tc>
      </w:tr>
      <w:tr w:rsidR="009806F4" w:rsidRPr="00EF2597" w:rsidTr="00B83151">
        <w:trPr>
          <w:trHeight w:val="511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"Реализация отдельных мероприятий приоритетного проекта "Ипотека и арендное жилье"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Ц140800000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3 366 844,00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############################################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Ц140812940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3 365 644,00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Ц140812940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3 365 644,00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Ц140812940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3 365 644,00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Ц140812940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3 365 644,00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Ц140812940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3 365 644,00</w:t>
            </w:r>
          </w:p>
        </w:tc>
      </w:tr>
      <w:tr w:rsidR="009806F4" w:rsidRPr="00EF2597" w:rsidTr="00B83151">
        <w:trPr>
          <w:trHeight w:val="128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############################################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Ц140812980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9806F4" w:rsidRPr="00EF2597" w:rsidTr="00B83151">
        <w:trPr>
          <w:trHeight w:val="458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Ц140812980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9806F4" w:rsidRPr="00EF2597" w:rsidTr="00B83151">
        <w:trPr>
          <w:trHeight w:val="43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Ц140812980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Ц140812980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9806F4" w:rsidRPr="00EF2597" w:rsidTr="00B83151">
        <w:trPr>
          <w:trHeight w:val="361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Ц140812980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1.5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############################################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Ц170000000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2 743 650,00</w:t>
            </w:r>
          </w:p>
        </w:tc>
      </w:tr>
      <w:tr w:rsidR="009806F4" w:rsidRPr="00EF2597" w:rsidTr="00B83151">
        <w:trPr>
          <w:trHeight w:val="713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по договорам найма специализированных жилых помещений"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Ц170100000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2 743 650,00</w:t>
            </w:r>
          </w:p>
        </w:tc>
      </w:tr>
      <w:tr w:rsidR="009806F4" w:rsidRPr="00EF2597" w:rsidTr="00B83151">
        <w:trPr>
          <w:trHeight w:val="559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Ц17011А820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2 743 650,00</w:t>
            </w:r>
          </w:p>
        </w:tc>
      </w:tr>
      <w:tr w:rsidR="009806F4" w:rsidRPr="00EF2597" w:rsidTr="00B83151">
        <w:trPr>
          <w:trHeight w:val="6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Ц17011А820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2 743 650,00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Ц17011А820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2 743 650,00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Ц17011А820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2 743 650,00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Ц17011А820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2 743 650,00</w:t>
            </w:r>
          </w:p>
        </w:tc>
      </w:tr>
      <w:tr w:rsidR="009806F4" w:rsidRPr="00EF2597" w:rsidTr="00B83151">
        <w:trPr>
          <w:trHeight w:val="713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1.6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жилищного строительства и сферы жилищно-коммунального хозяйства"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Ц1Э0000000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9806F4" w:rsidRPr="00EF2597" w:rsidTr="00B83151">
        <w:trPr>
          <w:trHeight w:val="288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EF2597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EF2597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Ц1Э0100000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9806F4" w:rsidRPr="00EF2597" w:rsidTr="00B83151">
        <w:trPr>
          <w:trHeight w:val="42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Мероприятия в сфере экспертизы и ценообразования в строительстве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Ц1Э0175670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9806F4" w:rsidRPr="00EF2597" w:rsidTr="00B83151">
        <w:trPr>
          <w:trHeight w:val="6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Ц1Э0175670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9806F4" w:rsidRPr="00EF2597" w:rsidTr="00B83151">
        <w:trPr>
          <w:trHeight w:val="464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Ц1Э0175670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Ц1Э0175670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Ц1Э0175670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9806F4" w:rsidRPr="00EF2597" w:rsidTr="00B83151">
        <w:trPr>
          <w:trHeight w:val="50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4 090 422,78</w:t>
            </w:r>
          </w:p>
        </w:tc>
      </w:tr>
      <w:tr w:rsidR="009806F4" w:rsidRPr="00EF2597" w:rsidTr="00B83151">
        <w:trPr>
          <w:trHeight w:val="429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4 090 422,78</w:t>
            </w:r>
          </w:p>
        </w:tc>
      </w:tr>
      <w:tr w:rsidR="009806F4" w:rsidRPr="00EF2597" w:rsidTr="00B83151">
        <w:trPr>
          <w:trHeight w:val="723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4 090 422,78</w:t>
            </w:r>
          </w:p>
        </w:tc>
      </w:tr>
      <w:tr w:rsidR="009806F4" w:rsidRPr="00EF2597" w:rsidTr="00B83151">
        <w:trPr>
          <w:trHeight w:val="719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Обеспечение мер социальной поддержки отдельных категорий граждан по оплате жилищно-коммунальных услуг за счет субвенции, предоставляемой из республиканского бюджета Чувашской Республики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3 855 767,42</w:t>
            </w:r>
          </w:p>
        </w:tc>
      </w:tr>
      <w:tr w:rsidR="009806F4" w:rsidRPr="00EF2597" w:rsidTr="00B83151">
        <w:trPr>
          <w:trHeight w:val="35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3 855 767,42</w:t>
            </w:r>
          </w:p>
        </w:tc>
      </w:tr>
      <w:tr w:rsidR="009806F4" w:rsidRPr="00EF2597" w:rsidTr="00B83151">
        <w:trPr>
          <w:trHeight w:val="283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3 855 767,42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3 855 767,42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3 855 767,42</w:t>
            </w:r>
          </w:p>
        </w:tc>
      </w:tr>
      <w:tr w:rsidR="009806F4" w:rsidRPr="00EF2597" w:rsidTr="00B83151">
        <w:trPr>
          <w:trHeight w:val="6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Оказание материальной помощи гражданам, находящимся в трудной жизненной ситуации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Ц310110610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9806F4" w:rsidRPr="00EF2597" w:rsidTr="00B83151">
        <w:trPr>
          <w:trHeight w:val="163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Ц310110610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9806F4" w:rsidRPr="00EF2597" w:rsidTr="00B83151">
        <w:trPr>
          <w:trHeight w:val="6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Ц310110610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Ц310110610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Ц310110610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9806F4" w:rsidRPr="00EF2597" w:rsidTr="00B83151">
        <w:trPr>
          <w:trHeight w:val="4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Выплаты пенсии за выслугу лет муниципальным служащим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164 655,36</w:t>
            </w:r>
          </w:p>
        </w:tc>
      </w:tr>
      <w:tr w:rsidR="009806F4" w:rsidRPr="00EF2597" w:rsidTr="00B83151">
        <w:trPr>
          <w:trHeight w:val="288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164 655,36</w:t>
            </w:r>
          </w:p>
        </w:tc>
      </w:tr>
      <w:tr w:rsidR="009806F4" w:rsidRPr="00EF2597" w:rsidTr="00B83151">
        <w:trPr>
          <w:trHeight w:val="279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164 655,36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164 655,36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164 655,36</w:t>
            </w:r>
          </w:p>
        </w:tc>
      </w:tr>
      <w:tr w:rsidR="009806F4" w:rsidRPr="00EF2597" w:rsidTr="00B83151">
        <w:trPr>
          <w:trHeight w:val="363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31 874 295,67</w:t>
            </w:r>
          </w:p>
        </w:tc>
      </w:tr>
      <w:tr w:rsidR="009806F4" w:rsidRPr="00EF2597" w:rsidTr="00B83151">
        <w:trPr>
          <w:trHeight w:val="751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lastRenderedPageBreak/>
              <w:t>3.1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31 874 295,67</w:t>
            </w:r>
          </w:p>
        </w:tc>
      </w:tr>
      <w:tr w:rsidR="009806F4" w:rsidRPr="00EF2597" w:rsidTr="00B83151">
        <w:trPr>
          <w:trHeight w:val="36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Ц410200000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6 712 861,65</w:t>
            </w:r>
          </w:p>
        </w:tc>
      </w:tr>
      <w:tr w:rsidR="009806F4" w:rsidRPr="00EF2597" w:rsidTr="00B83151">
        <w:trPr>
          <w:trHeight w:val="3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Обеспечение деятельности государственных библиотек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6 698 861,65</w:t>
            </w:r>
          </w:p>
        </w:tc>
      </w:tr>
      <w:tr w:rsidR="009806F4" w:rsidRPr="00EF2597" w:rsidTr="00B83151">
        <w:trPr>
          <w:trHeight w:val="41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6 698 861,65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6 698 861,65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6 698 861,65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6 698 861,65</w:t>
            </w:r>
          </w:p>
        </w:tc>
      </w:tr>
      <w:tr w:rsidR="009806F4" w:rsidRPr="00EF2597" w:rsidTr="00B83151">
        <w:trPr>
          <w:trHeight w:val="56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 в рамках поддержки отрасли культуры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Ц4102L5193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9806F4" w:rsidRPr="00EF2597" w:rsidTr="00B83151">
        <w:trPr>
          <w:trHeight w:val="589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Ц4102L5193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Ц4102L5193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Ц4102L5193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Ц4102L5193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Ц410300000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1 128 176,44</w:t>
            </w:r>
          </w:p>
        </w:tc>
      </w:tr>
      <w:tr w:rsidR="009806F4" w:rsidRPr="00EF2597" w:rsidTr="00B83151">
        <w:trPr>
          <w:trHeight w:val="303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Ц410340760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1 128 176,44</w:t>
            </w:r>
          </w:p>
        </w:tc>
      </w:tr>
      <w:tr w:rsidR="009806F4" w:rsidRPr="00EF2597" w:rsidTr="00B83151">
        <w:trPr>
          <w:trHeight w:val="42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Ц410340760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1 128 176,44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Ц410340760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1 128 176,44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Ц410340760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1 128 176,44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Ц410340760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1 128 176,44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"Развитие архивного дела"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Ц410400000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689 000,00</w:t>
            </w:r>
          </w:p>
        </w:tc>
      </w:tr>
      <w:tr w:rsidR="009806F4" w:rsidRPr="00EF2597" w:rsidTr="00B83151">
        <w:trPr>
          <w:trHeight w:val="6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Обеспечение деятельности муниципальных архивных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689 000,00</w:t>
            </w:r>
          </w:p>
        </w:tc>
      </w:tr>
      <w:tr w:rsidR="009806F4" w:rsidRPr="00EF2597" w:rsidTr="00B83151">
        <w:trPr>
          <w:trHeight w:val="369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689 000,00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689 000,00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689 000,00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689 000,00</w:t>
            </w:r>
          </w:p>
        </w:tc>
      </w:tr>
      <w:tr w:rsidR="009806F4" w:rsidRPr="00EF2597" w:rsidTr="00B83151">
        <w:trPr>
          <w:trHeight w:val="6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"Развитие профессионального искусства"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Ц410500000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1 321 208,00</w:t>
            </w:r>
          </w:p>
        </w:tc>
      </w:tr>
      <w:tr w:rsidR="009806F4" w:rsidRPr="00EF2597" w:rsidTr="00B83151">
        <w:trPr>
          <w:trHeight w:val="6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Ц410540420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1 321 208,00</w:t>
            </w:r>
          </w:p>
        </w:tc>
      </w:tr>
      <w:tr w:rsidR="009806F4" w:rsidRPr="00EF2597" w:rsidTr="00B83151">
        <w:trPr>
          <w:trHeight w:val="533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Ц410540420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1 321 208,00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Ц410540420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1 321 208,00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Ц410540420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1 321 208,00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Ц410540420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1 321 208,00</w:t>
            </w:r>
          </w:p>
        </w:tc>
      </w:tr>
      <w:tr w:rsidR="009806F4" w:rsidRPr="00EF2597" w:rsidTr="00B83151">
        <w:trPr>
          <w:trHeight w:val="6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Ц410600000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2 876 160,00</w:t>
            </w:r>
          </w:p>
        </w:tc>
      </w:tr>
      <w:tr w:rsidR="009806F4" w:rsidRPr="00EF2597" w:rsidTr="00B83151">
        <w:trPr>
          <w:trHeight w:val="6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2 876 160,00</w:t>
            </w:r>
          </w:p>
        </w:tc>
      </w:tr>
      <w:tr w:rsidR="009806F4" w:rsidRPr="00EF2597" w:rsidTr="00B83151">
        <w:trPr>
          <w:trHeight w:val="34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2 876 160,00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2 876 160,00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2 876 160,00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2 876 160,00</w:t>
            </w:r>
          </w:p>
        </w:tc>
      </w:tr>
      <w:tr w:rsidR="009806F4" w:rsidRPr="00EF2597" w:rsidTr="00B83151">
        <w:trPr>
          <w:trHeight w:val="50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12 557 746,58</w:t>
            </w:r>
          </w:p>
        </w:tc>
      </w:tr>
      <w:tr w:rsidR="009806F4" w:rsidRPr="00EF2597" w:rsidTr="00B83151">
        <w:trPr>
          <w:trHeight w:val="6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EF2597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EF2597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9 847 987,58</w:t>
            </w:r>
          </w:p>
        </w:tc>
      </w:tr>
      <w:tr w:rsidR="009806F4" w:rsidRPr="00EF2597" w:rsidTr="00B83151">
        <w:trPr>
          <w:trHeight w:val="57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9 847 987,58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9 847 987,58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9 847 987,58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9 847 987,58</w:t>
            </w:r>
          </w:p>
        </w:tc>
      </w:tr>
      <w:tr w:rsidR="009806F4" w:rsidRPr="00EF2597" w:rsidTr="00B83151">
        <w:trPr>
          <w:trHeight w:val="628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Ц4107L4670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2 184 759,00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Ц4107L4670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2 184 759,00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Ц4107L4670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2 184 759,00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Ц4107L4670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2 184 759,00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Ц4107L4670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2 184 759,00</w:t>
            </w:r>
          </w:p>
        </w:tc>
      </w:tr>
      <w:tr w:rsidR="009806F4" w:rsidRPr="00EF2597" w:rsidTr="00B83151">
        <w:trPr>
          <w:trHeight w:val="7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Выплата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Ц4107L5194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525 000,00</w:t>
            </w:r>
          </w:p>
        </w:tc>
      </w:tr>
      <w:tr w:rsidR="009806F4" w:rsidRPr="00EF2597" w:rsidTr="00B83151">
        <w:trPr>
          <w:trHeight w:val="569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Ц4107L5194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525 000,00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Ц4107L5194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375 000,00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Ц4107L5194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375 000,00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Ц4107L5194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375 000,00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Ц4107L5194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Ц4107L5194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Ц4107L5194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9806F4" w:rsidRPr="00EF2597" w:rsidTr="00B83151">
        <w:trPr>
          <w:trHeight w:val="378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Ц410900000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226 245,00</w:t>
            </w:r>
          </w:p>
        </w:tc>
      </w:tr>
      <w:tr w:rsidR="009806F4" w:rsidRPr="00EF2597" w:rsidTr="00B83151">
        <w:trPr>
          <w:trHeight w:val="638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226 245,00</w:t>
            </w:r>
          </w:p>
        </w:tc>
      </w:tr>
      <w:tr w:rsidR="009806F4" w:rsidRPr="00EF2597" w:rsidTr="00B83151">
        <w:trPr>
          <w:trHeight w:val="6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226 245,00</w:t>
            </w:r>
          </w:p>
        </w:tc>
      </w:tr>
      <w:tr w:rsidR="009806F4" w:rsidRPr="00EF2597" w:rsidTr="00B83151">
        <w:trPr>
          <w:trHeight w:val="4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226 245,00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226 245,00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226 245,00</w:t>
            </w:r>
          </w:p>
        </w:tc>
      </w:tr>
      <w:tr w:rsidR="009806F4" w:rsidRPr="00EF2597" w:rsidTr="00B83151">
        <w:trPr>
          <w:trHeight w:val="548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"Мероприятия, связанные с подготовкой и проведением празднования 100-летия образования Чувашской автономной области"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Ц411300000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3 153 998,00</w:t>
            </w:r>
          </w:p>
        </w:tc>
      </w:tr>
      <w:tr w:rsidR="009806F4" w:rsidRPr="00EF2597" w:rsidTr="00B83151">
        <w:trPr>
          <w:trHeight w:val="558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Ц4113L5090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3 153 998,00</w:t>
            </w:r>
          </w:p>
        </w:tc>
      </w:tr>
      <w:tr w:rsidR="009806F4" w:rsidRPr="00EF2597" w:rsidTr="00B83151">
        <w:trPr>
          <w:trHeight w:val="6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Ц4113L5090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3 153 998,00</w:t>
            </w:r>
          </w:p>
        </w:tc>
      </w:tr>
      <w:tr w:rsidR="009806F4" w:rsidRPr="00EF2597" w:rsidTr="00B83151">
        <w:trPr>
          <w:trHeight w:val="631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Ц4113L5090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3 153 998,00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Ц4113L5090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3 153 998,00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Ц4113L5090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3 153 998,00</w:t>
            </w:r>
          </w:p>
        </w:tc>
      </w:tr>
      <w:tr w:rsidR="009806F4" w:rsidRPr="00EF2597" w:rsidTr="00B83151">
        <w:trPr>
          <w:trHeight w:val="649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"Оказание финансовой поддержки муниципальным образованиям на развитие сферы культуры"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Ц411400000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3 208 900,00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############################################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Ц4114S7090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3 208 900,00</w:t>
            </w:r>
          </w:p>
        </w:tc>
      </w:tr>
      <w:tr w:rsidR="009806F4" w:rsidRPr="00EF2597" w:rsidTr="00B83151">
        <w:trPr>
          <w:trHeight w:val="549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Ц4114S7090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3 208 900,00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Ц4114S7090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1 296 000,00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Ц4114S7090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29 500,00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Ц4114S7090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29 500,00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Ц4114S7090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1 266 500,00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Ц4114S7090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1 266 500,00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Ц4114S7090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1 912 900,00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Ц4114S7090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1 912 900,00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Ц4114S7090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1 912 900,00</w:t>
            </w:r>
          </w:p>
        </w:tc>
      </w:tr>
      <w:tr w:rsidR="009806F4" w:rsidRPr="00EF2597" w:rsidTr="00B83151">
        <w:trPr>
          <w:trHeight w:val="6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8 146 486,00</w:t>
            </w:r>
          </w:p>
        </w:tc>
      </w:tr>
      <w:tr w:rsidR="009806F4" w:rsidRPr="00EF2597" w:rsidTr="00B83151">
        <w:trPr>
          <w:trHeight w:val="713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4.1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220 000,00</w:t>
            </w:r>
          </w:p>
        </w:tc>
      </w:tr>
      <w:tr w:rsidR="009806F4" w:rsidRPr="00EF2597" w:rsidTr="00B83151">
        <w:trPr>
          <w:trHeight w:val="571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220 000,00</w:t>
            </w:r>
          </w:p>
        </w:tc>
      </w:tr>
      <w:tr w:rsidR="009806F4" w:rsidRPr="00EF2597" w:rsidTr="00B83151">
        <w:trPr>
          <w:trHeight w:val="6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220 000,00</w:t>
            </w:r>
          </w:p>
        </w:tc>
      </w:tr>
      <w:tr w:rsidR="009806F4" w:rsidRPr="00EF2597" w:rsidTr="00B83151">
        <w:trPr>
          <w:trHeight w:val="504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220 000,00</w:t>
            </w:r>
          </w:p>
        </w:tc>
      </w:tr>
      <w:tr w:rsidR="009806F4" w:rsidRPr="00EF2597" w:rsidTr="00B83151">
        <w:trPr>
          <w:trHeight w:val="568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220 000,00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220 000,00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220 000,00</w:t>
            </w:r>
          </w:p>
        </w:tc>
      </w:tr>
      <w:tr w:rsidR="009806F4" w:rsidRPr="00EF2597" w:rsidTr="00B83151">
        <w:trPr>
          <w:trHeight w:val="106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4.2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государственной программы Чувашской Республики "Развитие физической культуры и спорта" на 2014-2020 годы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7 926 486,00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Содержание детско-юношеских спортивных школ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7 926 486,00</w:t>
            </w:r>
          </w:p>
        </w:tc>
      </w:tr>
      <w:tr w:rsidR="009806F4" w:rsidRPr="00EF2597" w:rsidTr="00B83151">
        <w:trPr>
          <w:trHeight w:val="6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7 926 486,00</w:t>
            </w:r>
          </w:p>
        </w:tc>
      </w:tr>
      <w:tr w:rsidR="009806F4" w:rsidRPr="00EF2597" w:rsidTr="00B83151">
        <w:trPr>
          <w:trHeight w:val="38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7 926 486,00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7 926 486,00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7 926 486,00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7 926 486,00</w:t>
            </w:r>
          </w:p>
        </w:tc>
      </w:tr>
      <w:tr w:rsidR="009806F4" w:rsidRPr="00EF2597" w:rsidTr="00B83151">
        <w:trPr>
          <w:trHeight w:val="40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84 800,00</w:t>
            </w:r>
          </w:p>
        </w:tc>
      </w:tr>
      <w:tr w:rsidR="009806F4" w:rsidRPr="00EF2597" w:rsidTr="00B83151">
        <w:trPr>
          <w:trHeight w:val="6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5.1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Подпрограмма "Обеспечение защиты населения от безработицы и содействие в трудоустройстве" муниципальной программы "Содействие занятости населения"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9806F4" w:rsidRPr="00EF2597" w:rsidTr="00B83151">
        <w:trPr>
          <w:trHeight w:val="299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9806F4" w:rsidRPr="00EF2597" w:rsidTr="00B83151">
        <w:trPr>
          <w:trHeight w:val="94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9806F4" w:rsidRPr="00EF2597" w:rsidTr="00B83151">
        <w:trPr>
          <w:trHeight w:val="288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9806F4" w:rsidRPr="00EF2597" w:rsidTr="00B83151">
        <w:trPr>
          <w:trHeight w:val="25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9806F4" w:rsidRPr="00EF2597" w:rsidTr="00B83151">
        <w:trPr>
          <w:trHeight w:val="72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5.2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 xml:space="preserve">Подпрограмма "Улучшение условий труда, охраны труда и </w:t>
            </w:r>
            <w:proofErr w:type="gramStart"/>
            <w:r w:rsidRPr="00EF2597">
              <w:rPr>
                <w:b/>
                <w:bCs/>
                <w:color w:val="000000"/>
                <w:sz w:val="20"/>
                <w:szCs w:val="20"/>
              </w:rPr>
              <w:t>здоровья</w:t>
            </w:r>
            <w:proofErr w:type="gramEnd"/>
            <w:r w:rsidRPr="00EF2597">
              <w:rPr>
                <w:b/>
                <w:bCs/>
                <w:color w:val="000000"/>
                <w:sz w:val="20"/>
                <w:szCs w:val="20"/>
              </w:rPr>
              <w:t xml:space="preserve"> работающих в Чувашской Республике" муниципальной программы "Содействие занятости населения"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Ц630000000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54 800,00</w:t>
            </w:r>
          </w:p>
        </w:tc>
      </w:tr>
      <w:tr w:rsidR="009806F4" w:rsidRPr="00EF2597" w:rsidTr="00B83151">
        <w:trPr>
          <w:trHeight w:val="224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 w:rsidRPr="00EF2597">
              <w:rPr>
                <w:color w:val="000000"/>
                <w:sz w:val="20"/>
                <w:szCs w:val="20"/>
              </w:rPr>
              <w:t>работающих</w:t>
            </w:r>
            <w:proofErr w:type="gramEnd"/>
            <w:r w:rsidRPr="00EF2597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Ц630100000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54 800,00</w:t>
            </w:r>
          </w:p>
        </w:tc>
      </w:tr>
      <w:tr w:rsidR="009806F4" w:rsidRPr="00EF2597" w:rsidTr="00B83151">
        <w:trPr>
          <w:trHeight w:val="1038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54 800,00</w:t>
            </w:r>
          </w:p>
        </w:tc>
      </w:tr>
      <w:tr w:rsidR="009806F4" w:rsidRPr="00EF2597" w:rsidTr="00B83151">
        <w:trPr>
          <w:trHeight w:val="8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50 035,88</w:t>
            </w:r>
          </w:p>
        </w:tc>
      </w:tr>
      <w:tr w:rsidR="009806F4" w:rsidRPr="00EF2597" w:rsidTr="00B83151">
        <w:trPr>
          <w:trHeight w:val="6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50 035,88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50 035,88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50 035,88</w:t>
            </w:r>
          </w:p>
        </w:tc>
      </w:tr>
      <w:tr w:rsidR="009806F4" w:rsidRPr="00EF2597" w:rsidTr="00B83151">
        <w:trPr>
          <w:trHeight w:val="6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4 764,12</w:t>
            </w:r>
          </w:p>
        </w:tc>
      </w:tr>
      <w:tr w:rsidR="009806F4" w:rsidRPr="00EF2597" w:rsidTr="00B83151">
        <w:trPr>
          <w:trHeight w:val="4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4 764,12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4 764,12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4 764,12</w:t>
            </w:r>
          </w:p>
        </w:tc>
      </w:tr>
      <w:tr w:rsidR="009806F4" w:rsidRPr="00EF2597" w:rsidTr="00B83151">
        <w:trPr>
          <w:trHeight w:val="6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178 716 031,94</w:t>
            </w:r>
          </w:p>
        </w:tc>
      </w:tr>
      <w:tr w:rsidR="009806F4" w:rsidRPr="00EF2597" w:rsidTr="00B83151">
        <w:trPr>
          <w:trHeight w:val="4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6.1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159 442 261,96</w:t>
            </w:r>
          </w:p>
        </w:tc>
      </w:tr>
      <w:tr w:rsidR="009806F4" w:rsidRPr="00EF2597" w:rsidTr="00B83151">
        <w:trPr>
          <w:trHeight w:val="4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10 124 126,72</w:t>
            </w:r>
          </w:p>
        </w:tc>
      </w:tr>
      <w:tr w:rsidR="009806F4" w:rsidRPr="00EF2597" w:rsidTr="00B83151">
        <w:trPr>
          <w:trHeight w:val="369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1 457 015,53</w:t>
            </w:r>
          </w:p>
        </w:tc>
      </w:tr>
      <w:tr w:rsidR="009806F4" w:rsidRPr="00EF2597" w:rsidTr="00B83151">
        <w:trPr>
          <w:trHeight w:val="5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1 457 015,53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1 457 015,53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1 457 015,53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1 457 015,53</w:t>
            </w:r>
          </w:p>
        </w:tc>
      </w:tr>
      <w:tr w:rsidR="009806F4" w:rsidRPr="00EF2597" w:rsidTr="00B83151">
        <w:trPr>
          <w:trHeight w:val="619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 xml:space="preserve">Обеспечение деятельности централизованных бухгалтерий, учреждений (центров) </w:t>
            </w:r>
            <w:proofErr w:type="spellStart"/>
            <w:proofErr w:type="gramStart"/>
            <w:r w:rsidRPr="00EF2597">
              <w:rPr>
                <w:color w:val="000000"/>
                <w:sz w:val="20"/>
                <w:szCs w:val="20"/>
              </w:rPr>
              <w:t>финансового-производственного</w:t>
            </w:r>
            <w:proofErr w:type="spellEnd"/>
            <w:proofErr w:type="gramEnd"/>
            <w:r w:rsidRPr="00EF2597">
              <w:rPr>
                <w:color w:val="000000"/>
                <w:sz w:val="20"/>
                <w:szCs w:val="20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Ц710170700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6 452 024,19</w:t>
            </w:r>
          </w:p>
        </w:tc>
      </w:tr>
      <w:tr w:rsidR="009806F4" w:rsidRPr="00EF2597" w:rsidTr="00B83151">
        <w:trPr>
          <w:trHeight w:val="688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Ц710170700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5 241 615,46</w:t>
            </w:r>
          </w:p>
        </w:tc>
      </w:tr>
      <w:tr w:rsidR="009806F4" w:rsidRPr="00EF2597" w:rsidTr="00B83151">
        <w:trPr>
          <w:trHeight w:val="6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Ц710170700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5 241 615,46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Ц710170700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5 241 615,46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Ц710170700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5 241 615,46</w:t>
            </w:r>
          </w:p>
        </w:tc>
      </w:tr>
      <w:tr w:rsidR="009806F4" w:rsidRPr="00EF2597" w:rsidTr="00B83151">
        <w:trPr>
          <w:trHeight w:val="6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Ц710170700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1 159 414,48</w:t>
            </w:r>
          </w:p>
        </w:tc>
      </w:tr>
      <w:tr w:rsidR="009806F4" w:rsidRPr="00EF2597" w:rsidTr="00B83151">
        <w:trPr>
          <w:trHeight w:val="41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Ц710170700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1 159 414,48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Ц710170700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1 159 414,48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Ц710170700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1 159 414,48</w:t>
            </w:r>
          </w:p>
        </w:tc>
      </w:tr>
      <w:tr w:rsidR="009806F4" w:rsidRPr="00EF2597" w:rsidTr="00B83151">
        <w:trPr>
          <w:trHeight w:val="333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Ц710170700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38 905,77</w:t>
            </w:r>
          </w:p>
        </w:tc>
      </w:tr>
      <w:tr w:rsidR="009806F4" w:rsidRPr="00EF2597" w:rsidTr="00B83151">
        <w:trPr>
          <w:trHeight w:val="6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Ц710170700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38 905,77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Ц710170700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38 905,77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Ц710170700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38 905,77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Ц710170700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12 088,48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Ц710170700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12 088,48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Ц710170700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12 088,48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Ц710170700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12 088,48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############################################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2 215 087,00</w:t>
            </w:r>
          </w:p>
        </w:tc>
      </w:tr>
      <w:tr w:rsidR="009806F4" w:rsidRPr="00EF2597" w:rsidTr="00B83151">
        <w:trPr>
          <w:trHeight w:val="448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2 215 087,00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2 215 087,00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2 215 087,00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2 215 087,00</w:t>
            </w:r>
          </w:p>
        </w:tc>
      </w:tr>
      <w:tr w:rsidR="009806F4" w:rsidRPr="00EF2597" w:rsidTr="00B83151">
        <w:trPr>
          <w:trHeight w:val="59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146 156 589,20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############################################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18 474 300,00</w:t>
            </w:r>
          </w:p>
        </w:tc>
      </w:tr>
      <w:tr w:rsidR="009806F4" w:rsidRPr="00EF2597" w:rsidTr="00B83151">
        <w:trPr>
          <w:trHeight w:val="439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18 474 300,00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18 474 300,00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18 474 300,00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18 474 300,00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############################################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107 726 300,00</w:t>
            </w:r>
          </w:p>
        </w:tc>
      </w:tr>
      <w:tr w:rsidR="009806F4" w:rsidRPr="00EF2597" w:rsidTr="00B83151">
        <w:trPr>
          <w:trHeight w:val="563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107 726 300,00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55 149 500,00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55 149 500,00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55 149 500,00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52 576 800,00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52 576 800,00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52 576 800,00</w:t>
            </w:r>
          </w:p>
        </w:tc>
      </w:tr>
      <w:tr w:rsidR="009806F4" w:rsidRPr="00EF2597" w:rsidTr="00B83151">
        <w:trPr>
          <w:trHeight w:val="713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Мероприятия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Ц710272000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3 065 410,04</w:t>
            </w:r>
          </w:p>
        </w:tc>
      </w:tr>
      <w:tr w:rsidR="009806F4" w:rsidRPr="00EF2597" w:rsidTr="00B83151">
        <w:trPr>
          <w:trHeight w:val="713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Ц710272000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3 065 410,04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Ц710272000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3 065 410,04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Ц710272000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3 065 410,04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Ц710272000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3 065 410,04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############################################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Ц710272010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16 890 579,16</w:t>
            </w:r>
          </w:p>
        </w:tc>
      </w:tr>
      <w:tr w:rsidR="009806F4" w:rsidRPr="00EF2597" w:rsidTr="00B83151">
        <w:trPr>
          <w:trHeight w:val="288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Ц710272010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378 000,00</w:t>
            </w:r>
          </w:p>
        </w:tc>
      </w:tr>
      <w:tr w:rsidR="009806F4" w:rsidRPr="00EF2597" w:rsidTr="00B83151">
        <w:trPr>
          <w:trHeight w:val="53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Ц710272010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378 000,00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Ц710272010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378 000,00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Ц710272010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378 000,00</w:t>
            </w:r>
          </w:p>
        </w:tc>
      </w:tr>
      <w:tr w:rsidR="009806F4" w:rsidRPr="00EF2597" w:rsidTr="00B83151">
        <w:trPr>
          <w:trHeight w:val="38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Ц710272010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16 512 579,16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Ц710272010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7 243 490,84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Ц710272010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7 243 490,84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Ц710272010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7 243 490,84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Ц710272010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9 269 088,32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Ц710272010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9 269 088,32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Ц710272010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9 269 088,32</w:t>
            </w:r>
          </w:p>
        </w:tc>
      </w:tr>
      <w:tr w:rsidR="009806F4" w:rsidRPr="00EF2597" w:rsidTr="00B83151">
        <w:trPr>
          <w:trHeight w:val="6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Ц711100000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9806F4" w:rsidRPr="00EF2597" w:rsidTr="00B83151">
        <w:trPr>
          <w:trHeight w:val="22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Ежегодные денежные поощрения и гранты Главы Чувашской Республики для поддержки инноваций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Ц711116400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9806F4" w:rsidRPr="00EF2597" w:rsidTr="00B83151">
        <w:trPr>
          <w:trHeight w:val="589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Ц711116400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Ц711116400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Ц711116400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Ц711116400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9806F4" w:rsidRPr="00EF2597" w:rsidTr="00B83151">
        <w:trPr>
          <w:trHeight w:val="354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883 046,04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############################################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9 724,00</w:t>
            </w:r>
          </w:p>
        </w:tc>
      </w:tr>
      <w:tr w:rsidR="009806F4" w:rsidRPr="00EF2597" w:rsidTr="00B83151">
        <w:trPr>
          <w:trHeight w:val="264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9 724,00</w:t>
            </w:r>
          </w:p>
        </w:tc>
      </w:tr>
      <w:tr w:rsidR="009806F4" w:rsidRPr="00EF2597" w:rsidTr="00B83151">
        <w:trPr>
          <w:trHeight w:val="411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9 724,00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9 724,00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9 724,00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############################################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340 738,58</w:t>
            </w:r>
          </w:p>
        </w:tc>
      </w:tr>
      <w:tr w:rsidR="009806F4" w:rsidRPr="00EF2597" w:rsidTr="00B83151">
        <w:trPr>
          <w:trHeight w:val="344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340 738,58</w:t>
            </w:r>
          </w:p>
        </w:tc>
      </w:tr>
      <w:tr w:rsidR="009806F4" w:rsidRPr="00EF2597" w:rsidTr="00B83151">
        <w:trPr>
          <w:trHeight w:val="278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340 738,58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340 738,58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340 738,58</w:t>
            </w:r>
          </w:p>
        </w:tc>
      </w:tr>
      <w:tr w:rsidR="009806F4" w:rsidRPr="00EF2597" w:rsidTr="00B83151">
        <w:trPr>
          <w:trHeight w:val="786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232 583,46</w:t>
            </w:r>
          </w:p>
        </w:tc>
      </w:tr>
      <w:tr w:rsidR="009806F4" w:rsidRPr="00EF2597" w:rsidTr="00B83151">
        <w:trPr>
          <w:trHeight w:val="43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232 583,46</w:t>
            </w:r>
          </w:p>
        </w:tc>
      </w:tr>
      <w:tr w:rsidR="009806F4" w:rsidRPr="00EF2597" w:rsidTr="00B83151">
        <w:trPr>
          <w:trHeight w:val="28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232 583,46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232 583,46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232 583,46</w:t>
            </w:r>
          </w:p>
        </w:tc>
      </w:tr>
      <w:tr w:rsidR="009806F4" w:rsidRPr="00EF2597" w:rsidTr="00B83151">
        <w:trPr>
          <w:trHeight w:val="493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806F4" w:rsidRPr="00EF2597" w:rsidTr="00B83151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192 901,00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192 901,00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192 901,00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107 099,00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107 099,00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107 099,00</w:t>
            </w:r>
          </w:p>
        </w:tc>
      </w:tr>
      <w:tr w:rsidR="009806F4" w:rsidRPr="00EF2597" w:rsidTr="00B83151">
        <w:trPr>
          <w:trHeight w:val="6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2 228 500,00</w:t>
            </w:r>
          </w:p>
        </w:tc>
      </w:tr>
      <w:tr w:rsidR="009806F4" w:rsidRPr="00EF2597" w:rsidTr="00B83151">
        <w:trPr>
          <w:trHeight w:val="713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(софинансирование за счет собственных средств)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Ц7115L0970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2 228 500,00</w:t>
            </w:r>
          </w:p>
        </w:tc>
      </w:tr>
      <w:tr w:rsidR="009806F4" w:rsidRPr="00EF2597" w:rsidTr="00B83151">
        <w:trPr>
          <w:trHeight w:val="5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Ц7115L0970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2 228 500,00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Ц7115L0970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1 114 250,00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Ц7115L0970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1 114 250,00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Ц7115L0970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1 114 250,00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Ц7115L0970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1 114 250,00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Ц7115L0970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1 114 250,00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Ц7115L0970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1 114 250,00</w:t>
            </w:r>
          </w:p>
        </w:tc>
      </w:tr>
      <w:tr w:rsidR="009806F4" w:rsidRPr="00EF2597" w:rsidTr="00B83151">
        <w:trPr>
          <w:trHeight w:val="661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6.2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Подпрограмма "Молодежь Чувашской Республики" государственной программы Чувашской Республики "Развитие образования" на 2012-2020 годы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Ц720000000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1 953 452,60</w:t>
            </w:r>
          </w:p>
        </w:tc>
      </w:tr>
      <w:tr w:rsidR="009806F4" w:rsidRPr="00EF2597" w:rsidTr="00B83151">
        <w:trPr>
          <w:trHeight w:val="40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Ц720100000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112 000,00</w:t>
            </w:r>
          </w:p>
        </w:tc>
      </w:tr>
      <w:tr w:rsidR="009806F4" w:rsidRPr="00EF2597" w:rsidTr="00B83151">
        <w:trPr>
          <w:trHeight w:val="493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Ц720112120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112 000,00</w:t>
            </w:r>
          </w:p>
        </w:tc>
      </w:tr>
      <w:tr w:rsidR="009806F4" w:rsidRPr="00EF2597" w:rsidTr="00B83151">
        <w:trPr>
          <w:trHeight w:val="429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Ц720112120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112 000,00</w:t>
            </w:r>
          </w:p>
        </w:tc>
      </w:tr>
      <w:tr w:rsidR="009806F4" w:rsidRPr="00EF2597" w:rsidTr="00B83151">
        <w:trPr>
          <w:trHeight w:val="549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Ц720112120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112 000,00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Ц720112120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112 000,00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Ц720112120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112 000,00</w:t>
            </w:r>
          </w:p>
        </w:tc>
      </w:tr>
      <w:tr w:rsidR="009806F4" w:rsidRPr="00EF2597" w:rsidTr="00B83151">
        <w:trPr>
          <w:trHeight w:val="211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"Организация отдыха детей"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Ц720300000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1 719 202,60</w:t>
            </w:r>
          </w:p>
        </w:tc>
      </w:tr>
      <w:tr w:rsidR="009806F4" w:rsidRPr="00EF2597" w:rsidTr="00B83151">
        <w:trPr>
          <w:trHeight w:val="27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Приобретение путевок в детские оздоровительные лагеря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Ц720312170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869 202,60</w:t>
            </w:r>
          </w:p>
        </w:tc>
      </w:tr>
      <w:tr w:rsidR="009806F4" w:rsidRPr="00EF2597" w:rsidTr="00B83151">
        <w:trPr>
          <w:trHeight w:val="134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Ц720312170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869 202,60</w:t>
            </w:r>
          </w:p>
        </w:tc>
      </w:tr>
      <w:tr w:rsidR="009806F4" w:rsidRPr="00EF2597" w:rsidTr="00B83151">
        <w:trPr>
          <w:trHeight w:val="463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Ц720312170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869 202,60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Ц720312170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869 202,60</w:t>
            </w:r>
          </w:p>
        </w:tc>
      </w:tr>
      <w:tr w:rsidR="009806F4" w:rsidRPr="00EF2597" w:rsidTr="00B83151">
        <w:trPr>
          <w:trHeight w:val="106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Ц720312170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869 202,60</w:t>
            </w:r>
          </w:p>
        </w:tc>
      </w:tr>
      <w:tr w:rsidR="009806F4" w:rsidRPr="00EF2597" w:rsidTr="00B83151">
        <w:trPr>
          <w:trHeight w:val="6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850 000,00</w:t>
            </w:r>
          </w:p>
        </w:tc>
      </w:tr>
      <w:tr w:rsidR="009806F4" w:rsidRPr="00EF2597" w:rsidTr="00B83151">
        <w:trPr>
          <w:trHeight w:val="4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850 000,00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330 792,00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330 792,00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330 792,00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519 208,00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519 208,00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519 208,00</w:t>
            </w:r>
          </w:p>
        </w:tc>
      </w:tr>
      <w:tr w:rsidR="009806F4" w:rsidRPr="00EF2597" w:rsidTr="00B83151">
        <w:trPr>
          <w:trHeight w:val="35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"Допризывная подготовка молодежи"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Ц720400000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122 250,00</w:t>
            </w:r>
          </w:p>
        </w:tc>
      </w:tr>
      <w:tr w:rsidR="009806F4" w:rsidRPr="00EF2597" w:rsidTr="00B83151">
        <w:trPr>
          <w:trHeight w:val="42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Ц720472150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122 250,00</w:t>
            </w:r>
          </w:p>
        </w:tc>
      </w:tr>
      <w:tr w:rsidR="009806F4" w:rsidRPr="00EF2597" w:rsidTr="00B83151">
        <w:trPr>
          <w:trHeight w:val="609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Ц720472150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122 250,00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Ц720472150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122 250,00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Ц720472150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122 250,00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Ц720472150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122 250,00</w:t>
            </w:r>
          </w:p>
        </w:tc>
      </w:tr>
      <w:tr w:rsidR="009806F4" w:rsidRPr="00EF2597" w:rsidTr="00B83151">
        <w:trPr>
          <w:trHeight w:val="1294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6.3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Подпрограмма "Создание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обучения" на 2016-2025 годы муниципальной программы "Развитие образования"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Ц740000000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16 443 417,38</w:t>
            </w:r>
          </w:p>
        </w:tc>
      </w:tr>
      <w:tr w:rsidR="009806F4" w:rsidRPr="00EF2597" w:rsidTr="00B83151">
        <w:trPr>
          <w:trHeight w:val="574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"Капитальный ремонт зданий муниципальных общеобразовательных организаций, имеющих износ 50 процентов и выше"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Ц740200000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16 443 417,38</w:t>
            </w:r>
          </w:p>
        </w:tc>
      </w:tr>
      <w:tr w:rsidR="009806F4" w:rsidRPr="00EF2597" w:rsidTr="00B83151">
        <w:trPr>
          <w:trHeight w:val="443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Ц7402S1660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16 443 417,38</w:t>
            </w:r>
          </w:p>
        </w:tc>
      </w:tr>
      <w:tr w:rsidR="009806F4" w:rsidRPr="00EF2597" w:rsidTr="00B83151">
        <w:trPr>
          <w:trHeight w:val="24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Ц7402S1660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16 443 417,38</w:t>
            </w:r>
          </w:p>
        </w:tc>
      </w:tr>
      <w:tr w:rsidR="009806F4" w:rsidRPr="00EF2597" w:rsidTr="00B83151">
        <w:trPr>
          <w:trHeight w:val="371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Ц7402S1660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16 443 417,38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Ц7402S1660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16 443 417,38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Ц7402S1660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16 443 417,38</w:t>
            </w:r>
          </w:p>
        </w:tc>
      </w:tr>
      <w:tr w:rsidR="009806F4" w:rsidRPr="00EF2597" w:rsidTr="00B83151">
        <w:trPr>
          <w:trHeight w:val="6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lastRenderedPageBreak/>
              <w:t>6.4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876 900,00</w:t>
            </w:r>
          </w:p>
        </w:tc>
      </w:tr>
      <w:tr w:rsidR="009806F4" w:rsidRPr="00EF2597" w:rsidTr="00B83151">
        <w:trPr>
          <w:trHeight w:val="8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EF2597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EF2597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876 900,00</w:t>
            </w:r>
          </w:p>
        </w:tc>
      </w:tr>
      <w:tr w:rsidR="009806F4" w:rsidRPr="00EF2597" w:rsidTr="00B83151">
        <w:trPr>
          <w:trHeight w:val="981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 за счет субвенции, предоставляемой из республиканского бюджета Чувашской Республики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Ц7Э0111980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306 500,00</w:t>
            </w:r>
          </w:p>
        </w:tc>
      </w:tr>
      <w:tr w:rsidR="009806F4" w:rsidRPr="00EF2597" w:rsidTr="00B83151">
        <w:trPr>
          <w:trHeight w:val="7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Ц7Э0111980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294 015,54</w:t>
            </w:r>
          </w:p>
        </w:tc>
      </w:tr>
      <w:tr w:rsidR="009806F4" w:rsidRPr="00EF2597" w:rsidTr="00B83151">
        <w:trPr>
          <w:trHeight w:val="6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Ц7Э0111980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294 015,54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Ц7Э0111980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294 015,54</w:t>
            </w:r>
          </w:p>
        </w:tc>
      </w:tr>
      <w:tr w:rsidR="009806F4" w:rsidRPr="00EF2597" w:rsidTr="00B83151">
        <w:trPr>
          <w:trHeight w:val="573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Ц7Э0111980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294 015,54</w:t>
            </w:r>
          </w:p>
        </w:tc>
      </w:tr>
      <w:tr w:rsidR="009806F4" w:rsidRPr="00EF2597" w:rsidTr="00B83151">
        <w:trPr>
          <w:trHeight w:val="6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Ц7Э0111980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12 484,46</w:t>
            </w:r>
          </w:p>
        </w:tc>
      </w:tr>
      <w:tr w:rsidR="009806F4" w:rsidRPr="00EF2597" w:rsidTr="00B83151">
        <w:trPr>
          <w:trHeight w:val="53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Ц7Э0111980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12 484,46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Ц7Э0111980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12 484,46</w:t>
            </w:r>
          </w:p>
        </w:tc>
      </w:tr>
      <w:tr w:rsidR="009806F4" w:rsidRPr="00EF2597" w:rsidTr="00B83151">
        <w:trPr>
          <w:trHeight w:val="236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Ц7Э0111980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12 484,46</w:t>
            </w:r>
          </w:p>
        </w:tc>
      </w:tr>
      <w:tr w:rsidR="009806F4" w:rsidRPr="00EF2597" w:rsidTr="00B83151">
        <w:trPr>
          <w:trHeight w:val="82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 за счет субвенции, предоставляемой из республиканского бюджета Чувашской Республики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570 400,00</w:t>
            </w:r>
          </w:p>
        </w:tc>
      </w:tr>
      <w:tr w:rsidR="009806F4" w:rsidRPr="00EF2597" w:rsidTr="00B83151">
        <w:trPr>
          <w:trHeight w:val="9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546 328,73</w:t>
            </w:r>
          </w:p>
        </w:tc>
      </w:tr>
      <w:tr w:rsidR="009806F4" w:rsidRPr="00EF2597" w:rsidTr="00B83151">
        <w:trPr>
          <w:trHeight w:val="6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546 328,73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546 328,73</w:t>
            </w:r>
          </w:p>
        </w:tc>
      </w:tr>
      <w:tr w:rsidR="009806F4" w:rsidRPr="00EF2597" w:rsidTr="00B83151">
        <w:trPr>
          <w:trHeight w:val="628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546 328,73</w:t>
            </w:r>
          </w:p>
        </w:tc>
      </w:tr>
      <w:tr w:rsidR="009806F4" w:rsidRPr="00EF2597" w:rsidTr="00B83151">
        <w:trPr>
          <w:trHeight w:val="6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24 071,27</w:t>
            </w:r>
          </w:p>
        </w:tc>
      </w:tr>
      <w:tr w:rsidR="009806F4" w:rsidRPr="00EF2597" w:rsidTr="00B83151">
        <w:trPr>
          <w:trHeight w:val="5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24 071,27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24 071,27</w:t>
            </w:r>
          </w:p>
        </w:tc>
      </w:tr>
      <w:tr w:rsidR="009806F4" w:rsidRPr="00EF2597" w:rsidTr="00B83151">
        <w:trPr>
          <w:trHeight w:val="531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24 071,27</w:t>
            </w:r>
          </w:p>
        </w:tc>
      </w:tr>
      <w:tr w:rsidR="009806F4" w:rsidRPr="00EF2597" w:rsidTr="00B83151">
        <w:trPr>
          <w:trHeight w:val="94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2 740 295,26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############################################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1 778 083,10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############################################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1 778 083,10</w:t>
            </w:r>
          </w:p>
        </w:tc>
      </w:tr>
      <w:tr w:rsidR="009806F4" w:rsidRPr="00EF2597" w:rsidTr="00B83151">
        <w:trPr>
          <w:trHeight w:val="9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Обеспечение работы единых дежурно-диспетчерских служб муниципальных районов и городских округов для функционирования в структуре системы обеспечения вызова экстренных оперативных служб по единому номеру "112" на территории Чувашской Республики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Ц810472510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1 778 083,10</w:t>
            </w:r>
          </w:p>
        </w:tc>
      </w:tr>
      <w:tr w:rsidR="009806F4" w:rsidRPr="00EF2597" w:rsidTr="00B83151">
        <w:trPr>
          <w:trHeight w:val="80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Ц810472510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1 684 133,10</w:t>
            </w:r>
          </w:p>
        </w:tc>
      </w:tr>
      <w:tr w:rsidR="009806F4" w:rsidRPr="00EF2597" w:rsidTr="00B83151">
        <w:trPr>
          <w:trHeight w:val="438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Ц810472510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1 684 133,10</w:t>
            </w:r>
          </w:p>
        </w:tc>
      </w:tr>
      <w:tr w:rsidR="009806F4" w:rsidRPr="00EF2597" w:rsidTr="00B83151">
        <w:trPr>
          <w:trHeight w:val="6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Ц810472510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1 684 133,10</w:t>
            </w:r>
          </w:p>
        </w:tc>
      </w:tr>
      <w:tr w:rsidR="009806F4" w:rsidRPr="00EF2597" w:rsidTr="00B83151">
        <w:trPr>
          <w:trHeight w:val="57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Ц810472510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1 684 133,10</w:t>
            </w:r>
          </w:p>
        </w:tc>
      </w:tr>
      <w:tr w:rsidR="009806F4" w:rsidRPr="00EF2597" w:rsidTr="00B83151">
        <w:trPr>
          <w:trHeight w:val="4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Ц810472510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93 950,00</w:t>
            </w:r>
          </w:p>
        </w:tc>
      </w:tr>
      <w:tr w:rsidR="009806F4" w:rsidRPr="00EF2597" w:rsidTr="00B83151">
        <w:trPr>
          <w:trHeight w:val="394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Ц810472510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93 950,00</w:t>
            </w:r>
          </w:p>
        </w:tc>
      </w:tr>
      <w:tr w:rsidR="009806F4" w:rsidRPr="00EF2597" w:rsidTr="00B83151">
        <w:trPr>
          <w:trHeight w:val="6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Ц810472510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93 950,00</w:t>
            </w:r>
          </w:p>
        </w:tc>
      </w:tr>
      <w:tr w:rsidR="009806F4" w:rsidRPr="00EF2597" w:rsidTr="00B83151">
        <w:trPr>
          <w:trHeight w:val="438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Ц810472510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93 950,00</w:t>
            </w:r>
          </w:p>
        </w:tc>
      </w:tr>
      <w:tr w:rsidR="009806F4" w:rsidRPr="00EF2597" w:rsidTr="00B83151">
        <w:trPr>
          <w:trHeight w:val="543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Подпрограмма "Профилактика правонарушений в Чувашской Республике" муниципальной программы "Повышение безопасности населения и территорий Чувашской Республики"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Ц820000000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339 712,16</w:t>
            </w:r>
          </w:p>
        </w:tc>
      </w:tr>
      <w:tr w:rsidR="009806F4" w:rsidRPr="00EF2597" w:rsidTr="00B83151">
        <w:trPr>
          <w:trHeight w:val="613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"Развитие многоуровневой системы профилактики правонарушений"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Ц820100000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49 712,16</w:t>
            </w:r>
          </w:p>
        </w:tc>
      </w:tr>
      <w:tr w:rsidR="009806F4" w:rsidRPr="00EF2597" w:rsidTr="00B83151">
        <w:trPr>
          <w:trHeight w:val="28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Ц820170380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23 422,16</w:t>
            </w:r>
          </w:p>
        </w:tc>
      </w:tr>
      <w:tr w:rsidR="009806F4" w:rsidRPr="00EF2597" w:rsidTr="00B83151">
        <w:trPr>
          <w:trHeight w:val="68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Ц820170380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21 632,16</w:t>
            </w:r>
          </w:p>
        </w:tc>
      </w:tr>
      <w:tr w:rsidR="009806F4" w:rsidRPr="00EF2597" w:rsidTr="00B83151">
        <w:trPr>
          <w:trHeight w:val="6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Ц820170380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21 632,16</w:t>
            </w:r>
          </w:p>
        </w:tc>
      </w:tr>
      <w:tr w:rsidR="009806F4" w:rsidRPr="00EF2597" w:rsidTr="00B83151">
        <w:trPr>
          <w:trHeight w:val="39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Ц820170380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21 632,16</w:t>
            </w:r>
          </w:p>
        </w:tc>
      </w:tr>
      <w:tr w:rsidR="009806F4" w:rsidRPr="00EF2597" w:rsidTr="00B83151">
        <w:trPr>
          <w:trHeight w:val="373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Ц820170380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21 632,16</w:t>
            </w:r>
          </w:p>
        </w:tc>
      </w:tr>
      <w:tr w:rsidR="009806F4" w:rsidRPr="00EF2597" w:rsidTr="00B83151">
        <w:trPr>
          <w:trHeight w:val="6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Ц820170380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1 790,00</w:t>
            </w:r>
          </w:p>
        </w:tc>
      </w:tr>
      <w:tr w:rsidR="009806F4" w:rsidRPr="00EF2597" w:rsidTr="00B83151">
        <w:trPr>
          <w:trHeight w:val="403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Ц820170380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1 790,00</w:t>
            </w:r>
          </w:p>
        </w:tc>
      </w:tr>
      <w:tr w:rsidR="009806F4" w:rsidRPr="00EF2597" w:rsidTr="00B83151">
        <w:trPr>
          <w:trHeight w:val="6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Ц820170380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1 790,00</w:t>
            </w:r>
          </w:p>
        </w:tc>
      </w:tr>
      <w:tr w:rsidR="009806F4" w:rsidRPr="00EF2597" w:rsidTr="00B83151">
        <w:trPr>
          <w:trHeight w:val="44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Ц820170380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1 790,00</w:t>
            </w:r>
          </w:p>
        </w:tc>
      </w:tr>
      <w:tr w:rsidR="009806F4" w:rsidRPr="00EF2597" w:rsidTr="00B83151">
        <w:trPr>
          <w:trHeight w:val="713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Создание безопасной обстановки на улицах и в других общественных местах, в том числе путем внедрения современных технических средств охраны правопорядка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Ц820172520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26 290,00</w:t>
            </w:r>
          </w:p>
        </w:tc>
      </w:tr>
      <w:tr w:rsidR="009806F4" w:rsidRPr="00EF2597" w:rsidTr="00B83151">
        <w:trPr>
          <w:trHeight w:val="28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Ц820172520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26 290,00</w:t>
            </w:r>
          </w:p>
        </w:tc>
      </w:tr>
      <w:tr w:rsidR="009806F4" w:rsidRPr="00EF2597" w:rsidTr="00B83151">
        <w:trPr>
          <w:trHeight w:val="37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Ц820172520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26 290,00</w:t>
            </w:r>
          </w:p>
        </w:tc>
      </w:tr>
      <w:tr w:rsidR="009806F4" w:rsidRPr="00EF2597" w:rsidTr="00B83151">
        <w:trPr>
          <w:trHeight w:val="6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Ц820172520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26 290,00</w:t>
            </w:r>
          </w:p>
        </w:tc>
      </w:tr>
      <w:tr w:rsidR="009806F4" w:rsidRPr="00EF2597" w:rsidTr="00B83151">
        <w:trPr>
          <w:trHeight w:val="433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Ц820172520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26 290,00</w:t>
            </w:r>
          </w:p>
        </w:tc>
      </w:tr>
      <w:tr w:rsidR="009806F4" w:rsidRPr="00EF2597" w:rsidTr="00B83151">
        <w:trPr>
          <w:trHeight w:val="681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"Предупреждение детской беспризорности, безнадзорности и правонарушений несовершеннолетних"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Ц820200000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806F4" w:rsidRPr="00EF2597" w:rsidTr="00B83151">
        <w:trPr>
          <w:trHeight w:val="408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Ц820272540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806F4" w:rsidRPr="00EF2597" w:rsidTr="00B83151">
        <w:trPr>
          <w:trHeight w:val="29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Ц820272540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806F4" w:rsidRPr="00EF2597" w:rsidTr="00B83151">
        <w:trPr>
          <w:trHeight w:val="538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Ц820272540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806F4" w:rsidRPr="00EF2597" w:rsidTr="00B83151">
        <w:trPr>
          <w:trHeight w:val="6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Ц820272540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806F4" w:rsidRPr="00EF2597" w:rsidTr="00B83151">
        <w:trPr>
          <w:trHeight w:val="37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Ц820272540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806F4" w:rsidRPr="00EF2597" w:rsidTr="00B83151">
        <w:trPr>
          <w:trHeight w:val="333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Ц820700000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285 000,00</w:t>
            </w:r>
          </w:p>
        </w:tc>
      </w:tr>
      <w:tr w:rsidR="009806F4" w:rsidRPr="00EF2597" w:rsidTr="00B83151">
        <w:trPr>
          <w:trHeight w:val="581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Приведение помещений, занимаемых участковыми уполномоченными полиции, в надлежащее состояние, в том числе проведение необходимых ремонтных работ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Ц8207S8160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285 000,00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Ц8207S8160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285 000,00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Ц8207S8160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285 000,00</w:t>
            </w:r>
          </w:p>
        </w:tc>
      </w:tr>
      <w:tr w:rsidR="009806F4" w:rsidRPr="00EF2597" w:rsidTr="00B83151">
        <w:trPr>
          <w:trHeight w:val="6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Ц8207S8160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285 000,00</w:t>
            </w:r>
          </w:p>
        </w:tc>
      </w:tr>
      <w:tr w:rsidR="009806F4" w:rsidRPr="00EF2597" w:rsidTr="00B83151">
        <w:trPr>
          <w:trHeight w:val="4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Ц8207S8160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285 000,00</w:t>
            </w:r>
          </w:p>
        </w:tc>
      </w:tr>
      <w:tr w:rsidR="009806F4" w:rsidRPr="00EF2597" w:rsidTr="00B83151">
        <w:trPr>
          <w:trHeight w:val="8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Подпрограмма "Профилактика терроризма и экстремистской деятельности в Чувашской Республике" государственной программы Чувашской Республики "Повышение безопасности жизнедеятельности населения и территорий Чувашской Республики" на 2012-2020 годы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Ц830000000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586 500,00</w:t>
            </w:r>
          </w:p>
        </w:tc>
      </w:tr>
      <w:tr w:rsidR="009806F4" w:rsidRPr="00EF2597" w:rsidTr="00B83151">
        <w:trPr>
          <w:trHeight w:val="546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Ц830500000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586 500,00</w:t>
            </w:r>
          </w:p>
        </w:tc>
      </w:tr>
      <w:tr w:rsidR="009806F4" w:rsidRPr="00EF2597" w:rsidTr="00B83151">
        <w:trPr>
          <w:trHeight w:val="853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9806F4" w:rsidRPr="00EF2597" w:rsidTr="00B83151">
        <w:trPr>
          <w:trHeight w:val="40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9806F4" w:rsidRPr="00EF2597" w:rsidTr="00B83151">
        <w:trPr>
          <w:trHeight w:val="52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9806F4" w:rsidRPr="00EF2597" w:rsidTr="00B83151">
        <w:trPr>
          <w:trHeight w:val="6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9806F4" w:rsidRPr="00EF2597" w:rsidTr="00B83151">
        <w:trPr>
          <w:trHeight w:val="51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9806F4" w:rsidRPr="00EF2597" w:rsidTr="00B83151">
        <w:trPr>
          <w:trHeight w:val="418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Приобретение антитеррористического и досмотрового оборудования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Ц8305S2620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585 000,00</w:t>
            </w:r>
          </w:p>
        </w:tc>
      </w:tr>
      <w:tr w:rsidR="009806F4" w:rsidRPr="00EF2597" w:rsidTr="00B83151">
        <w:trPr>
          <w:trHeight w:val="356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Ц8305S2620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585 000,00</w:t>
            </w:r>
          </w:p>
        </w:tc>
      </w:tr>
      <w:tr w:rsidR="009806F4" w:rsidRPr="00EF2597" w:rsidTr="00B83151">
        <w:trPr>
          <w:trHeight w:val="34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Ц8305S2620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585 000,00</w:t>
            </w:r>
          </w:p>
        </w:tc>
      </w:tr>
      <w:tr w:rsidR="009806F4" w:rsidRPr="00EF2597" w:rsidTr="00B83151">
        <w:trPr>
          <w:trHeight w:val="309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Ц8305S2620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585 000,00</w:t>
            </w:r>
          </w:p>
        </w:tc>
      </w:tr>
      <w:tr w:rsidR="009806F4" w:rsidRPr="00EF2597" w:rsidTr="00B83151">
        <w:trPr>
          <w:trHeight w:val="416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Ц8305S2620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585 000,00</w:t>
            </w:r>
          </w:p>
        </w:tc>
      </w:tr>
      <w:tr w:rsidR="009806F4" w:rsidRPr="00EF2597" w:rsidTr="00B83151">
        <w:trPr>
          <w:trHeight w:val="713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"Повышение безопасности населения и территорий Чувашской Республики"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Ц840000000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9806F4" w:rsidRPr="00EF2597" w:rsidTr="00B83151">
        <w:trPr>
          <w:trHeight w:val="4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"Совершенствование организационно-правового и ресурсного обеспечения антинаркотической деятельности в Чувашской Республике"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Ц840300000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806F4" w:rsidRPr="00EF2597" w:rsidTr="00B83151">
        <w:trPr>
          <w:trHeight w:val="564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Ц840372630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806F4" w:rsidRPr="00EF2597" w:rsidTr="00B83151">
        <w:trPr>
          <w:trHeight w:val="446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Ц840372630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806F4" w:rsidRPr="00EF2597" w:rsidTr="00B83151">
        <w:trPr>
          <w:trHeight w:val="538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Ц840372630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806F4" w:rsidRPr="00EF2597" w:rsidTr="00B83151">
        <w:trPr>
          <w:trHeight w:val="431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Ц840372630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806F4" w:rsidRPr="00EF2597" w:rsidTr="00B83151">
        <w:trPr>
          <w:trHeight w:val="693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Ц840372630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806F4" w:rsidRPr="00EF2597" w:rsidTr="00B83151">
        <w:trPr>
          <w:trHeight w:val="1128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7.5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31 000,00</w:t>
            </w:r>
          </w:p>
        </w:tc>
      </w:tr>
      <w:tr w:rsidR="009806F4" w:rsidRPr="00EF2597" w:rsidTr="00B83151">
        <w:trPr>
          <w:trHeight w:val="454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31 000,00</w:t>
            </w:r>
          </w:p>
        </w:tc>
      </w:tr>
      <w:tr w:rsidR="009806F4" w:rsidRPr="00EF2597" w:rsidTr="00B83151">
        <w:trPr>
          <w:trHeight w:val="1044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 xml:space="preserve"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</w:t>
            </w:r>
            <w:proofErr w:type="spellStart"/>
            <w:r w:rsidRPr="00EF2597">
              <w:rPr>
                <w:color w:val="000000"/>
                <w:sz w:val="20"/>
                <w:szCs w:val="20"/>
              </w:rPr>
              <w:t>видеофиксации</w:t>
            </w:r>
            <w:proofErr w:type="spellEnd"/>
            <w:r w:rsidRPr="00EF2597">
              <w:rPr>
                <w:color w:val="000000"/>
                <w:sz w:val="20"/>
                <w:szCs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31 000,00</w:t>
            </w:r>
          </w:p>
        </w:tc>
      </w:tr>
      <w:tr w:rsidR="009806F4" w:rsidRPr="00EF2597" w:rsidTr="00B83151">
        <w:trPr>
          <w:trHeight w:val="309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31 000,00</w:t>
            </w:r>
          </w:p>
        </w:tc>
      </w:tr>
      <w:tr w:rsidR="009806F4" w:rsidRPr="00EF2597" w:rsidTr="00B83151">
        <w:trPr>
          <w:trHeight w:val="531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31 000,00</w:t>
            </w:r>
          </w:p>
        </w:tc>
      </w:tr>
      <w:tr w:rsidR="009806F4" w:rsidRPr="00EF2597" w:rsidTr="00B83151">
        <w:trPr>
          <w:trHeight w:val="6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31 000,00</w:t>
            </w:r>
          </w:p>
        </w:tc>
      </w:tr>
      <w:tr w:rsidR="009806F4" w:rsidRPr="00EF2597" w:rsidTr="00B83151">
        <w:trPr>
          <w:trHeight w:val="248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31 000,00</w:t>
            </w:r>
          </w:p>
        </w:tc>
      </w:tr>
      <w:tr w:rsidR="009806F4" w:rsidRPr="00EF2597" w:rsidTr="00B83151">
        <w:trPr>
          <w:trHeight w:val="288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16 497 689,09</w:t>
            </w:r>
          </w:p>
        </w:tc>
      </w:tr>
      <w:tr w:rsidR="009806F4" w:rsidRPr="00EF2597" w:rsidTr="00B83151">
        <w:trPr>
          <w:trHeight w:val="846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Подпрограмма "Организация научного и информационного обслуживания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Ц960000000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9806F4" w:rsidRPr="00EF2597" w:rsidTr="00B83151">
        <w:trPr>
          <w:trHeight w:val="59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"Формирование государственных информационных ресурсов в 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Ц960200000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9806F4" w:rsidRPr="00EF2597" w:rsidTr="00B83151">
        <w:trPr>
          <w:trHeight w:val="523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Ц960272660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9806F4" w:rsidRPr="00EF2597" w:rsidTr="00B83151">
        <w:trPr>
          <w:trHeight w:val="6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Ц960272660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9806F4" w:rsidRPr="00EF2597" w:rsidTr="00B83151">
        <w:trPr>
          <w:trHeight w:val="369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Ц960272660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Ц960272660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Ц960272660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9806F4" w:rsidRPr="00EF2597" w:rsidTr="00B83151">
        <w:trPr>
          <w:trHeight w:val="569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 xml:space="preserve">Подпрограмма "Развитие ветеринарии" муниципальной программы "Развитие сельского хозяйства и регулирование рынка сельскохозяйственной продукции, </w:t>
            </w:r>
            <w:r w:rsidRPr="00EF2597">
              <w:rPr>
                <w:b/>
                <w:bCs/>
                <w:color w:val="000000"/>
                <w:sz w:val="20"/>
                <w:szCs w:val="20"/>
              </w:rPr>
              <w:lastRenderedPageBreak/>
              <w:t>сырья и продовольствия" годы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lastRenderedPageBreak/>
              <w:t>Ц970000000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123 900,00</w:t>
            </w:r>
          </w:p>
        </w:tc>
      </w:tr>
      <w:tr w:rsidR="009806F4" w:rsidRPr="00EF2597" w:rsidTr="00B83151">
        <w:trPr>
          <w:trHeight w:val="94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"Организация и осуществление мероприятий по регулированию численности безнадзорных животных"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Ц970500000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123 900,00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############################################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Ц970512750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119 900,00</w:t>
            </w:r>
          </w:p>
        </w:tc>
      </w:tr>
      <w:tr w:rsidR="009806F4" w:rsidRPr="00EF2597" w:rsidTr="00B83151">
        <w:trPr>
          <w:trHeight w:val="643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Ц970512750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9806F4" w:rsidRPr="00EF2597" w:rsidTr="00B83151">
        <w:trPr>
          <w:trHeight w:val="6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Ц970512750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Ц970512750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Ц970512750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Ц970512750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119 100,00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Ц970512750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119 100,00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Ц970512750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119 100,00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Ц970512750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119 100,00</w:t>
            </w:r>
          </w:p>
        </w:tc>
      </w:tr>
      <w:tr w:rsidR="009806F4" w:rsidRPr="00EF2597" w:rsidTr="00B83151">
        <w:trPr>
          <w:trHeight w:val="1016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Организация и осуществление мероприятий по регулированию численности безнадзорных животных, за исключением вопросов, решение которых отнесено к ведению Российской Федерации (за счет собственных средств муниципальных образований)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Ц970572750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9806F4" w:rsidRPr="00EF2597" w:rsidTr="00B83151">
        <w:trPr>
          <w:trHeight w:val="6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Ц970572750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9806F4" w:rsidRPr="00EF2597" w:rsidTr="00B83151">
        <w:trPr>
          <w:trHeight w:val="3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Ц970572750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Ц970572750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Ц970572750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9806F4" w:rsidRPr="00EF2597" w:rsidTr="00B83151">
        <w:trPr>
          <w:trHeight w:val="111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16 123 789,09</w:t>
            </w:r>
          </w:p>
        </w:tc>
      </w:tr>
      <w:tr w:rsidR="009806F4" w:rsidRPr="00EF2597" w:rsidTr="00B83151">
        <w:trPr>
          <w:trHeight w:val="6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Ц990100000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823 548,60</w:t>
            </w:r>
          </w:p>
        </w:tc>
      </w:tr>
      <w:tr w:rsidR="009806F4" w:rsidRPr="00EF2597" w:rsidTr="00B83151">
        <w:trPr>
          <w:trHeight w:val="471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Улучшение жилищных условий граждан, проживающих в сельской местности, в рамках мероприятий по устойчивому развитию сельских территорий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Ц9901L5671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823 548,60</w:t>
            </w:r>
          </w:p>
        </w:tc>
      </w:tr>
      <w:tr w:rsidR="009806F4" w:rsidRPr="00EF2597" w:rsidTr="00B83151">
        <w:trPr>
          <w:trHeight w:val="353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Ц9901L5671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823 548,60</w:t>
            </w:r>
          </w:p>
        </w:tc>
      </w:tr>
      <w:tr w:rsidR="009806F4" w:rsidRPr="00EF2597" w:rsidTr="00B83151">
        <w:trPr>
          <w:trHeight w:val="6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Ц9901L5671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823 548,60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Ц9901L5671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823 548,60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Ц9901L5671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823 548,60</w:t>
            </w:r>
          </w:p>
        </w:tc>
      </w:tr>
      <w:tr w:rsidR="009806F4" w:rsidRPr="00EF2597" w:rsidTr="00B83151">
        <w:trPr>
          <w:trHeight w:val="9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15 300 240,49</w:t>
            </w:r>
          </w:p>
        </w:tc>
      </w:tr>
      <w:tr w:rsidR="009806F4" w:rsidRPr="00EF2597" w:rsidTr="00B83151">
        <w:trPr>
          <w:trHeight w:val="416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Ц990274830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1 201 371,08</w:t>
            </w:r>
          </w:p>
        </w:tc>
      </w:tr>
      <w:tr w:rsidR="009806F4" w:rsidRPr="00EF2597" w:rsidTr="00B83151">
        <w:trPr>
          <w:trHeight w:val="6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Ц990274830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1 201 371,08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Ц990274830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1 201 371,08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Ц990274830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1 201 371,08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Ц990274830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1 201 371,08</w:t>
            </w:r>
          </w:p>
        </w:tc>
      </w:tr>
      <w:tr w:rsidR="009806F4" w:rsidRPr="00EF2597" w:rsidTr="00B83151">
        <w:trPr>
          <w:trHeight w:val="643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 xml:space="preserve">Строительство сельского дома культуры по ул. </w:t>
            </w:r>
            <w:proofErr w:type="gramStart"/>
            <w:r w:rsidRPr="00EF2597">
              <w:rPr>
                <w:color w:val="000000"/>
                <w:sz w:val="20"/>
                <w:szCs w:val="20"/>
              </w:rPr>
              <w:t>Кооперативная</w:t>
            </w:r>
            <w:proofErr w:type="gramEnd"/>
            <w:r w:rsidRPr="00EF2597">
              <w:rPr>
                <w:color w:val="000000"/>
                <w:sz w:val="20"/>
                <w:szCs w:val="20"/>
              </w:rPr>
              <w:t xml:space="preserve"> в д. Большие </w:t>
            </w:r>
            <w:proofErr w:type="spellStart"/>
            <w:r w:rsidRPr="00EF2597">
              <w:rPr>
                <w:color w:val="000000"/>
                <w:sz w:val="20"/>
                <w:szCs w:val="20"/>
              </w:rPr>
              <w:t>Шиуши</w:t>
            </w:r>
            <w:proofErr w:type="spellEnd"/>
            <w:r w:rsidRPr="00EF2597">
              <w:rPr>
                <w:color w:val="000000"/>
                <w:sz w:val="20"/>
                <w:szCs w:val="20"/>
              </w:rPr>
              <w:t xml:space="preserve"> Аликовского района Чувашской Республики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Ц9902S7340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14 098 869,41</w:t>
            </w:r>
          </w:p>
        </w:tc>
      </w:tr>
      <w:tr w:rsidR="009806F4" w:rsidRPr="00EF2597" w:rsidTr="00B83151">
        <w:trPr>
          <w:trHeight w:val="13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Ц9902S7340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40 527,41</w:t>
            </w:r>
          </w:p>
        </w:tc>
      </w:tr>
      <w:tr w:rsidR="009806F4" w:rsidRPr="00EF2597" w:rsidTr="00B83151">
        <w:trPr>
          <w:trHeight w:val="64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Ц9902S7340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40 527,41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Ц9902S7340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40 527,41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Ц9902S7340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40 527,41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Ц9902S7340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14 058 342,00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Ц9902S7340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14 058 342,00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Ц9902S7340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14 058 342,00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Ц9902S7340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14 058 342,00</w:t>
            </w:r>
          </w:p>
        </w:tc>
      </w:tr>
      <w:tr w:rsidR="009806F4" w:rsidRPr="00EF2597" w:rsidTr="00B83151">
        <w:trPr>
          <w:trHeight w:val="511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Муниципальная программа "Экономическое развитие"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2 894 730,29</w:t>
            </w:r>
          </w:p>
        </w:tc>
      </w:tr>
      <w:tr w:rsidR="009806F4" w:rsidRPr="00EF2597" w:rsidTr="00B83151">
        <w:trPr>
          <w:trHeight w:val="716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lastRenderedPageBreak/>
              <w:t>9.1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системы управления экономическим развитием" муниципальной программы "Экономическое развитие и инновационная экономика"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Ч110000000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9806F4" w:rsidRPr="00EF2597" w:rsidTr="00B83151">
        <w:trPr>
          <w:trHeight w:val="8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Ч110300000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806F4" w:rsidRPr="00EF2597" w:rsidTr="00B83151">
        <w:trPr>
          <w:trHeight w:val="94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Поощрение победителей экономического соревнования между сельскими, городскими поселениями Чувашской Республики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Ч110374440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Ч110374440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Ч110374440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Ч110374440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Ч110374440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806F4" w:rsidRPr="00EF2597" w:rsidTr="00B83151">
        <w:trPr>
          <w:trHeight w:val="489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9.2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Подпрограмма "Развитие субъектов малого и среднего предпринимательства " муниципальной программы "Экономическое развитие и инновационная экономика"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Ч120000000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949 733,79</w:t>
            </w:r>
          </w:p>
        </w:tc>
      </w:tr>
      <w:tr w:rsidR="009806F4" w:rsidRPr="00EF2597" w:rsidTr="00B83151">
        <w:trPr>
          <w:trHeight w:val="6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 xml:space="preserve">Обеспечение деятельности </w:t>
            </w:r>
            <w:proofErr w:type="spellStart"/>
            <w:proofErr w:type="gramStart"/>
            <w:r w:rsidRPr="00EF2597">
              <w:rPr>
                <w:color w:val="000000"/>
                <w:sz w:val="20"/>
                <w:szCs w:val="20"/>
              </w:rPr>
              <w:t>бизнес-инкубаторов</w:t>
            </w:r>
            <w:proofErr w:type="spellEnd"/>
            <w:proofErr w:type="gramEnd"/>
            <w:r w:rsidRPr="00EF2597">
              <w:rPr>
                <w:color w:val="000000"/>
                <w:sz w:val="20"/>
                <w:szCs w:val="20"/>
              </w:rPr>
              <w:t xml:space="preserve"> муниципальных образований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Ч120100000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949 733,79</w:t>
            </w:r>
          </w:p>
        </w:tc>
      </w:tr>
      <w:tr w:rsidR="009806F4" w:rsidRPr="00EF2597" w:rsidTr="00B83151">
        <w:trPr>
          <w:trHeight w:val="45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 xml:space="preserve">Обеспечение деятельности </w:t>
            </w:r>
            <w:proofErr w:type="spellStart"/>
            <w:proofErr w:type="gramStart"/>
            <w:r w:rsidRPr="00EF2597">
              <w:rPr>
                <w:color w:val="000000"/>
                <w:sz w:val="20"/>
                <w:szCs w:val="20"/>
              </w:rPr>
              <w:t>бизнес-инкубаторов</w:t>
            </w:r>
            <w:proofErr w:type="spellEnd"/>
            <w:proofErr w:type="gramEnd"/>
            <w:r w:rsidRPr="00EF2597">
              <w:rPr>
                <w:color w:val="000000"/>
                <w:sz w:val="20"/>
                <w:szCs w:val="20"/>
              </w:rPr>
              <w:t xml:space="preserve"> муниципальных образований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Ч120140690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949 733,79</w:t>
            </w:r>
          </w:p>
        </w:tc>
      </w:tr>
      <w:tr w:rsidR="009806F4" w:rsidRPr="00EF2597" w:rsidTr="00B83151">
        <w:trPr>
          <w:trHeight w:val="416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Ч120140690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949 733,79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Ч120140690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949 733,79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Ч120140690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949 733,79</w:t>
            </w:r>
          </w:p>
        </w:tc>
      </w:tr>
      <w:tr w:rsidR="009806F4" w:rsidRPr="00EF2597" w:rsidTr="00B83151">
        <w:trPr>
          <w:trHeight w:val="303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Ч120140690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949 733,79</w:t>
            </w:r>
          </w:p>
        </w:tc>
      </w:tr>
      <w:tr w:rsidR="009806F4" w:rsidRPr="00EF2597" w:rsidTr="00B83151">
        <w:trPr>
          <w:trHeight w:val="66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9.3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Подпрограмма "Снижение административных барьеров, оптимизация и повышение качества предоставления государственных и муниципальных услуг в Чувашской Республике" муниципальной программы "Экономическое развитие и инновационная экономика"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Ч180000000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1 644 996,50</w:t>
            </w:r>
          </w:p>
        </w:tc>
      </w:tr>
      <w:tr w:rsidR="009806F4" w:rsidRPr="00EF2597" w:rsidTr="00B83151">
        <w:trPr>
          <w:trHeight w:val="669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"Организация предоставления государственных и муниципальных услуг по принципу "одного окна""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Ч180300000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1 644 996,50</w:t>
            </w:r>
          </w:p>
        </w:tc>
      </w:tr>
      <w:tr w:rsidR="009806F4" w:rsidRPr="00EF2597" w:rsidTr="00B83151">
        <w:trPr>
          <w:trHeight w:val="53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Ч180374780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1 644 996,50</w:t>
            </w:r>
          </w:p>
        </w:tc>
      </w:tr>
      <w:tr w:rsidR="009806F4" w:rsidRPr="00EF2597" w:rsidTr="00B83151">
        <w:trPr>
          <w:trHeight w:val="611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Ч180374780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1 644 996,50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Ч180374780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1 644 996,50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Ч180374780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1 644 996,50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Ч180374780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1 644 996,50</w:t>
            </w:r>
          </w:p>
        </w:tc>
      </w:tr>
      <w:tr w:rsidR="009806F4" w:rsidRPr="00EF2597" w:rsidTr="00B83151">
        <w:trPr>
          <w:trHeight w:val="6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42 669 165,12</w:t>
            </w:r>
          </w:p>
        </w:tc>
      </w:tr>
      <w:tr w:rsidR="009806F4" w:rsidRPr="00EF2597" w:rsidTr="00B83151">
        <w:trPr>
          <w:trHeight w:val="628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42 423 165,12</w:t>
            </w:r>
          </w:p>
        </w:tc>
      </w:tr>
      <w:tr w:rsidR="009806F4" w:rsidRPr="00EF2597" w:rsidTr="00B83151">
        <w:trPr>
          <w:trHeight w:val="779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Ч210400000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42 423 165,12</w:t>
            </w:r>
          </w:p>
        </w:tc>
      </w:tr>
      <w:tr w:rsidR="009806F4" w:rsidRPr="00EF2597" w:rsidTr="00B83151">
        <w:trPr>
          <w:trHeight w:val="989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Ч2104S4180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37 322 441,12</w:t>
            </w:r>
          </w:p>
        </w:tc>
      </w:tr>
      <w:tr w:rsidR="009806F4" w:rsidRPr="00EF2597" w:rsidTr="00B83151">
        <w:trPr>
          <w:trHeight w:val="6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Ч2104S4180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37 152 893,19</w:t>
            </w:r>
          </w:p>
        </w:tc>
      </w:tr>
      <w:tr w:rsidR="009806F4" w:rsidRPr="00EF2597" w:rsidTr="00B83151">
        <w:trPr>
          <w:trHeight w:val="50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Ч2104S4180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37 152 893,19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Ч2104S4180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37 152 893,19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Ч2104S4180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37 152 893,19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Ч2104S4180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169 547,93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Ч2104S4180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169 547,93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Ч2104S4180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169 547,93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Ч2104S4180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169 547,93</w:t>
            </w:r>
          </w:p>
        </w:tc>
      </w:tr>
      <w:tr w:rsidR="009806F4" w:rsidRPr="00EF2597" w:rsidTr="00B83151">
        <w:trPr>
          <w:trHeight w:val="80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Ч2104S4190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4 997 324,00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Ч2104S4190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4 997 324,00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Ч2104S4190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4 997 324,00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Ч2104S4190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4 997 324,00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Ч2104S4190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4 997 324,00</w:t>
            </w:r>
          </w:p>
        </w:tc>
      </w:tr>
      <w:tr w:rsidR="009806F4" w:rsidRPr="00EF2597" w:rsidTr="00B83151">
        <w:trPr>
          <w:trHeight w:val="8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Ч2104S4210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103 400,00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Ч2104S4210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103 400,00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Ч2104S4210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103 400,00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Ч2104S4210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103 400,00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Ч2104S4210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103 400,00</w:t>
            </w:r>
          </w:p>
        </w:tc>
      </w:tr>
      <w:tr w:rsidR="009806F4" w:rsidRPr="00EF2597" w:rsidTr="00B83151">
        <w:trPr>
          <w:trHeight w:val="58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Подпрограмма "Повышение безопасности дорожного движения" муниципальной программы "Развитие транспортной системы"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Ч230000000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246 000,00</w:t>
            </w:r>
          </w:p>
        </w:tc>
      </w:tr>
      <w:tr w:rsidR="009806F4" w:rsidRPr="00EF2597" w:rsidTr="00B83151">
        <w:trPr>
          <w:trHeight w:val="4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Ч230100000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246 000,00</w:t>
            </w:r>
          </w:p>
        </w:tc>
      </w:tr>
      <w:tr w:rsidR="009806F4" w:rsidRPr="00EF2597" w:rsidTr="00B83151">
        <w:trPr>
          <w:trHeight w:val="48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Обеспечение безопасности участия детей в дорожном движении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9806F4" w:rsidRPr="00EF2597" w:rsidTr="00B83151">
        <w:trPr>
          <w:trHeight w:val="288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9806F4" w:rsidRPr="00EF2597" w:rsidTr="00B83151">
        <w:trPr>
          <w:trHeight w:val="521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9806F4" w:rsidRPr="00EF2597" w:rsidTr="00B83151">
        <w:trPr>
          <w:trHeight w:val="651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96 000,00</w:t>
            </w:r>
          </w:p>
        </w:tc>
      </w:tr>
      <w:tr w:rsidR="009806F4" w:rsidRPr="00EF2597" w:rsidTr="00B83151">
        <w:trPr>
          <w:trHeight w:val="236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96 000,00</w:t>
            </w:r>
          </w:p>
        </w:tc>
      </w:tr>
      <w:tr w:rsidR="009806F4" w:rsidRPr="00EF2597" w:rsidTr="00B83151">
        <w:trPr>
          <w:trHeight w:val="4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96 000,00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96 000,00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96 000,00</w:t>
            </w:r>
          </w:p>
        </w:tc>
      </w:tr>
      <w:tr w:rsidR="009806F4" w:rsidRPr="00EF2597" w:rsidTr="00B83151">
        <w:trPr>
          <w:trHeight w:val="35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613 414,00</w:t>
            </w:r>
          </w:p>
        </w:tc>
      </w:tr>
      <w:tr w:rsidR="009806F4" w:rsidRPr="00EF2597" w:rsidTr="00B83151">
        <w:trPr>
          <w:trHeight w:val="4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613 414,00</w:t>
            </w:r>
          </w:p>
        </w:tc>
      </w:tr>
      <w:tr w:rsidR="009806F4" w:rsidRPr="00EF2597" w:rsidTr="00B83151">
        <w:trPr>
          <w:trHeight w:val="819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 xml:space="preserve">Основное мероприятие "Рекультивация действующего полигона твердых коммунальных отходов (городская санкционированная свалка твердых коммунальных отходов) для муниципальных нужд </w:t>
            </w:r>
            <w:proofErr w:type="gramStart"/>
            <w:r w:rsidRPr="00EF259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EF2597">
              <w:rPr>
                <w:color w:val="000000"/>
                <w:sz w:val="20"/>
                <w:szCs w:val="20"/>
              </w:rPr>
              <w:t>. Чебоксары"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Ч320200000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613 414,00</w:t>
            </w:r>
          </w:p>
        </w:tc>
      </w:tr>
      <w:tr w:rsidR="009806F4" w:rsidRPr="00EF2597" w:rsidTr="00B83151">
        <w:trPr>
          <w:trHeight w:val="464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Рекультивация действующих полигонов твердых бытовых отходов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Ч320273250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613 414,00</w:t>
            </w:r>
          </w:p>
        </w:tc>
      </w:tr>
      <w:tr w:rsidR="009806F4" w:rsidRPr="00EF2597" w:rsidTr="00B83151">
        <w:trPr>
          <w:trHeight w:val="401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Ч320273250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613 414,00</w:t>
            </w:r>
          </w:p>
        </w:tc>
      </w:tr>
      <w:tr w:rsidR="009806F4" w:rsidRPr="00EF2597" w:rsidTr="00B83151">
        <w:trPr>
          <w:trHeight w:val="39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Ч320273250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613 414,00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Ч320273250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613 414,00</w:t>
            </w:r>
          </w:p>
        </w:tc>
      </w:tr>
      <w:tr w:rsidR="009806F4" w:rsidRPr="00EF2597" w:rsidTr="00B83151">
        <w:trPr>
          <w:trHeight w:val="459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Ч320273250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613 414,00</w:t>
            </w:r>
          </w:p>
        </w:tc>
      </w:tr>
      <w:tr w:rsidR="009806F4" w:rsidRPr="00EF2597" w:rsidTr="00B83151">
        <w:trPr>
          <w:trHeight w:val="579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32 400 740,12</w:t>
            </w:r>
          </w:p>
        </w:tc>
      </w:tr>
      <w:tr w:rsidR="009806F4" w:rsidRPr="00EF2597" w:rsidTr="00B83151">
        <w:trPr>
          <w:trHeight w:val="98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19 184 758,40</w:t>
            </w:r>
          </w:p>
        </w:tc>
      </w:tr>
      <w:tr w:rsidR="009806F4" w:rsidRPr="00EF2597" w:rsidTr="00B83151">
        <w:trPr>
          <w:trHeight w:val="418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 xml:space="preserve">Основное мероприятие "Организация исполнения и подготовка отчетов об исполнении муниципального бюджета, осуществление внутреннего финансового </w:t>
            </w:r>
            <w:proofErr w:type="gramStart"/>
            <w:r w:rsidRPr="00EF2597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EF2597">
              <w:rPr>
                <w:color w:val="000000"/>
                <w:sz w:val="20"/>
                <w:szCs w:val="20"/>
              </w:rPr>
              <w:t xml:space="preserve"> использованием бюджетных средств"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641 174,40</w:t>
            </w:r>
          </w:p>
        </w:tc>
      </w:tr>
      <w:tr w:rsidR="009806F4" w:rsidRPr="00EF2597" w:rsidTr="00B83151">
        <w:trPr>
          <w:trHeight w:val="359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641 174,40</w:t>
            </w:r>
          </w:p>
        </w:tc>
      </w:tr>
      <w:tr w:rsidR="009806F4" w:rsidRPr="00EF2597" w:rsidTr="00B83151">
        <w:trPr>
          <w:trHeight w:val="6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67 574,40</w:t>
            </w:r>
          </w:p>
        </w:tc>
      </w:tr>
      <w:tr w:rsidR="009806F4" w:rsidRPr="00EF2597" w:rsidTr="00B83151">
        <w:trPr>
          <w:trHeight w:val="531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67 574,40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67 574,40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67 574,40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573 600,00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23 600,00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23 600,00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23 600,00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9806F4" w:rsidRPr="00EF2597" w:rsidTr="00B83151">
        <w:trPr>
          <w:trHeight w:val="83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18 543 584,00</w:t>
            </w:r>
          </w:p>
        </w:tc>
      </w:tr>
      <w:tr w:rsidR="009806F4" w:rsidRPr="00EF2597" w:rsidTr="00B83151">
        <w:trPr>
          <w:trHeight w:val="681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 xml:space="preserve">Возмещение части расходов местных бюджетов на обеспечение уровня заработной платы работников бюджетной сферы не ниже минимального </w:t>
            </w:r>
            <w:proofErr w:type="gramStart"/>
            <w:r w:rsidRPr="00EF2597">
              <w:rPr>
                <w:color w:val="000000"/>
                <w:sz w:val="20"/>
                <w:szCs w:val="20"/>
              </w:rPr>
              <w:t>размера оплаты труда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Ч410417680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118 856,00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Ч410417680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118 856,00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Ч410417680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118 856,00</w:t>
            </w:r>
          </w:p>
        </w:tc>
      </w:tr>
      <w:tr w:rsidR="009806F4" w:rsidRPr="00EF2597" w:rsidTr="00B83151">
        <w:trPr>
          <w:trHeight w:val="54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Ч410417680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118 856,00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Ч410417680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118 856,00</w:t>
            </w:r>
          </w:p>
        </w:tc>
      </w:tr>
      <w:tr w:rsidR="009806F4" w:rsidRPr="00EF2597" w:rsidTr="00B83151">
        <w:trPr>
          <w:trHeight w:val="533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1 475 500,00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1 475 500,00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1 475 500,00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1 475 500,00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1 475 500,00</w:t>
            </w:r>
          </w:p>
        </w:tc>
      </w:tr>
      <w:tr w:rsidR="009806F4" w:rsidRPr="00EF2597" w:rsidTr="00B83151">
        <w:trPr>
          <w:trHeight w:val="9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Реализация полномочий органов местного самоуправления, связанных с общегосударственным управлением, в целях содействия достижению и (или) поощрения достижения высоких темпов наращивания экономического (налогового) потенциала Чувашской Республики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Ч4104S9330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728 728,00</w:t>
            </w:r>
          </w:p>
        </w:tc>
      </w:tr>
      <w:tr w:rsidR="009806F4" w:rsidRPr="00EF2597" w:rsidTr="00B83151">
        <w:trPr>
          <w:trHeight w:val="9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Ч4104S9330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728 728,00</w:t>
            </w:r>
          </w:p>
        </w:tc>
      </w:tr>
      <w:tr w:rsidR="009806F4" w:rsidRPr="00EF2597" w:rsidTr="00B83151">
        <w:trPr>
          <w:trHeight w:val="6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Ч4104S9330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728 728,00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Ч4104S9330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728 728,00</w:t>
            </w:r>
          </w:p>
        </w:tc>
      </w:tr>
      <w:tr w:rsidR="009806F4" w:rsidRPr="00EF2597" w:rsidTr="00B83151">
        <w:trPr>
          <w:trHeight w:val="613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Ч4104S9330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587 300,00</w:t>
            </w:r>
          </w:p>
        </w:tc>
      </w:tr>
      <w:tr w:rsidR="009806F4" w:rsidRPr="00EF2597" w:rsidTr="00B83151">
        <w:trPr>
          <w:trHeight w:val="481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EF2597">
              <w:rPr>
                <w:color w:val="000000"/>
                <w:sz w:val="20"/>
                <w:szCs w:val="20"/>
              </w:rPr>
              <w:lastRenderedPageBreak/>
              <w:t>бюджетного) надзора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lastRenderedPageBreak/>
              <w:t>Ч4104S9330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141 428,00</w:t>
            </w:r>
          </w:p>
        </w:tc>
      </w:tr>
      <w:tr w:rsidR="009806F4" w:rsidRPr="00EF2597" w:rsidTr="00B83151">
        <w:trPr>
          <w:trHeight w:val="1214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2 225 000,00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2 225 000,00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2 225 000,00</w:t>
            </w:r>
          </w:p>
        </w:tc>
      </w:tr>
      <w:tr w:rsidR="009806F4" w:rsidRPr="00EF2597" w:rsidTr="00B83151">
        <w:trPr>
          <w:trHeight w:val="64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2 225 000,00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2 225 000,00</w:t>
            </w:r>
          </w:p>
        </w:tc>
      </w:tr>
      <w:tr w:rsidR="009806F4" w:rsidRPr="00EF2597" w:rsidTr="00B83151">
        <w:trPr>
          <w:trHeight w:val="77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129 600,00</w:t>
            </w:r>
          </w:p>
        </w:tc>
      </w:tr>
      <w:tr w:rsidR="009806F4" w:rsidRPr="00EF2597" w:rsidTr="00B83151">
        <w:trPr>
          <w:trHeight w:val="90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129 600,00</w:t>
            </w:r>
          </w:p>
        </w:tc>
      </w:tr>
      <w:tr w:rsidR="009806F4" w:rsidRPr="00EF2597" w:rsidTr="00B83151">
        <w:trPr>
          <w:trHeight w:val="6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129 600,00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129 600,00</w:t>
            </w:r>
          </w:p>
        </w:tc>
      </w:tr>
      <w:tr w:rsidR="009806F4" w:rsidRPr="00EF2597" w:rsidTr="00B83151">
        <w:trPr>
          <w:trHeight w:val="4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129 600,00</w:t>
            </w:r>
          </w:p>
        </w:tc>
      </w:tr>
      <w:tr w:rsidR="009806F4" w:rsidRPr="00EF2597" w:rsidTr="00B83151">
        <w:trPr>
          <w:trHeight w:val="596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13 865 900,00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13 865 900,00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13 865 900,00</w:t>
            </w:r>
          </w:p>
        </w:tc>
      </w:tr>
      <w:tr w:rsidR="009806F4" w:rsidRPr="00EF2597" w:rsidTr="00B83151">
        <w:trPr>
          <w:trHeight w:val="588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13 865 900,00</w:t>
            </w:r>
          </w:p>
        </w:tc>
      </w:tr>
      <w:tr w:rsidR="009806F4" w:rsidRPr="00EF2597" w:rsidTr="00B83151">
        <w:trPr>
          <w:trHeight w:val="613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13 865 900,00</w:t>
            </w:r>
          </w:p>
        </w:tc>
      </w:tr>
      <w:tr w:rsidR="009806F4" w:rsidRPr="00EF2597" w:rsidTr="00B83151">
        <w:trPr>
          <w:trHeight w:val="654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lastRenderedPageBreak/>
              <w:t>12.2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Подпрограмма "Повышение эффективности бюджетных расходов" муниципальной программы "Управление общественными финансами и муниципальным долгом"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Ч420000000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8 840 129,05</w:t>
            </w:r>
          </w:p>
        </w:tc>
      </w:tr>
      <w:tr w:rsidR="009806F4" w:rsidRPr="00EF2597" w:rsidTr="00B83151">
        <w:trPr>
          <w:trHeight w:val="363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Повышение качества управления муниципальными финансами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Ч420400000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8 840 129,05</w:t>
            </w:r>
          </w:p>
        </w:tc>
      </w:tr>
      <w:tr w:rsidR="009806F4" w:rsidRPr="00EF2597" w:rsidTr="00B83151">
        <w:trPr>
          <w:trHeight w:val="483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Ч4204S6570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8 840 129,05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Ч4204S6570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8 840 129,05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Ч4204S6570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8 840 129,05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Ч4204S6570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6 593 678,05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Ч4204S6570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6 593 678,05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Ч4204S6570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1 267 551,00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Ч4204S6570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1 267 551,00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Ч4204S6570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978 900,00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Ч4204S6570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978 900,00</w:t>
            </w:r>
          </w:p>
        </w:tc>
      </w:tr>
      <w:tr w:rsidR="009806F4" w:rsidRPr="00EF2597" w:rsidTr="00B83151">
        <w:trPr>
          <w:trHeight w:val="583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"Управление общественными финансами и муниципальным долгом"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Ч430000000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629 039,82</w:t>
            </w:r>
          </w:p>
        </w:tc>
      </w:tr>
      <w:tr w:rsidR="009806F4" w:rsidRPr="00EF2597" w:rsidTr="00B83151">
        <w:trPr>
          <w:trHeight w:val="57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Создание условий для максимального вовлечения в хозяйственный оборот муниципального имущества, в том числе земельных участков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Ч430300000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612 040,82</w:t>
            </w:r>
          </w:p>
        </w:tc>
      </w:tr>
      <w:tr w:rsidR="009806F4" w:rsidRPr="00EF2597" w:rsidTr="00B83151">
        <w:trPr>
          <w:trHeight w:val="571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Формирование Единого информационного ресурса о свободных от застройки земельных участках, расположенных на территории Чувашской Республики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Ч430313600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59 240,92</w:t>
            </w:r>
          </w:p>
        </w:tc>
      </w:tr>
      <w:tr w:rsidR="009806F4" w:rsidRPr="00EF2597" w:rsidTr="00B83151">
        <w:trPr>
          <w:trHeight w:val="313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Ч430313600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59 240,92</w:t>
            </w:r>
          </w:p>
        </w:tc>
      </w:tr>
      <w:tr w:rsidR="009806F4" w:rsidRPr="00EF2597" w:rsidTr="00B83151">
        <w:trPr>
          <w:trHeight w:val="39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Ч430313600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59 240,92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Ч430313600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59 240,92</w:t>
            </w:r>
          </w:p>
        </w:tc>
      </w:tr>
      <w:tr w:rsidR="009806F4" w:rsidRPr="00EF2597" w:rsidTr="00B83151">
        <w:trPr>
          <w:trHeight w:val="1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Ч430313600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59 240,92</w:t>
            </w:r>
          </w:p>
        </w:tc>
      </w:tr>
      <w:tr w:rsidR="009806F4" w:rsidRPr="00EF2597" w:rsidTr="00B83151">
        <w:trPr>
          <w:trHeight w:val="403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Проведение кадастровых работ в отношении объектов капитального строительства, находящихся в муниципальной собственности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Ч430373570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4 650,00</w:t>
            </w:r>
          </w:p>
        </w:tc>
      </w:tr>
      <w:tr w:rsidR="009806F4" w:rsidRPr="00EF2597" w:rsidTr="00B83151">
        <w:trPr>
          <w:trHeight w:val="414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Ч430373570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4 650,00</w:t>
            </w:r>
          </w:p>
        </w:tc>
      </w:tr>
      <w:tr w:rsidR="009806F4" w:rsidRPr="00EF2597" w:rsidTr="00B83151">
        <w:trPr>
          <w:trHeight w:val="37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Ч430373570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4 650,00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Ч430373570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4 650,00</w:t>
            </w:r>
          </w:p>
        </w:tc>
      </w:tr>
      <w:tr w:rsidR="009806F4" w:rsidRPr="00EF2597" w:rsidTr="00B83151">
        <w:trPr>
          <w:trHeight w:val="318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Ч430373570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4 650,00</w:t>
            </w:r>
          </w:p>
        </w:tc>
      </w:tr>
      <w:tr w:rsidR="009806F4" w:rsidRPr="00EF2597" w:rsidTr="00B83151">
        <w:trPr>
          <w:trHeight w:val="704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Ч430373580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504 149,86</w:t>
            </w:r>
          </w:p>
        </w:tc>
      </w:tr>
      <w:tr w:rsidR="009806F4" w:rsidRPr="00EF2597" w:rsidTr="00B83151">
        <w:trPr>
          <w:trHeight w:val="6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Ч430373580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504 149,86</w:t>
            </w:r>
          </w:p>
        </w:tc>
      </w:tr>
      <w:tr w:rsidR="009806F4" w:rsidRPr="00EF2597" w:rsidTr="00B83151">
        <w:trPr>
          <w:trHeight w:val="429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Ч430373580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504 149,86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Ч430373580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504 149,86</w:t>
            </w:r>
          </w:p>
        </w:tc>
      </w:tr>
      <w:tr w:rsidR="009806F4" w:rsidRPr="00EF2597" w:rsidTr="00B83151">
        <w:trPr>
          <w:trHeight w:val="213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Ч430373580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504 149,86</w:t>
            </w:r>
          </w:p>
        </w:tc>
      </w:tr>
      <w:tr w:rsidR="009806F4" w:rsidRPr="00EF2597" w:rsidTr="00B83151">
        <w:trPr>
          <w:trHeight w:val="841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Осуществление работ по актуализации государственной кадастровой оценки земель в целях налогообложения и вовлечения земельных участков в гражданско-правовой оборот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Ч430373590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44 000,04</w:t>
            </w:r>
          </w:p>
        </w:tc>
      </w:tr>
      <w:tr w:rsidR="009806F4" w:rsidRPr="00EF2597" w:rsidTr="00B83151">
        <w:trPr>
          <w:trHeight w:val="6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Ч430373590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44 000,04</w:t>
            </w:r>
          </w:p>
        </w:tc>
      </w:tr>
      <w:tr w:rsidR="009806F4" w:rsidRPr="00EF2597" w:rsidTr="00B83151">
        <w:trPr>
          <w:trHeight w:val="4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Ч430373590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44 000,04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Ч430373590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44 000,04</w:t>
            </w:r>
          </w:p>
        </w:tc>
      </w:tr>
      <w:tr w:rsidR="009806F4" w:rsidRPr="00EF2597" w:rsidTr="00B83151">
        <w:trPr>
          <w:trHeight w:val="406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Ч430373590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44 000,04</w:t>
            </w:r>
          </w:p>
        </w:tc>
      </w:tr>
      <w:tr w:rsidR="009806F4" w:rsidRPr="00EF2597" w:rsidTr="00B83151">
        <w:trPr>
          <w:trHeight w:val="28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Эффективное управление муниципальным имуществом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Ч430400000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16 999,00</w:t>
            </w:r>
          </w:p>
        </w:tc>
      </w:tr>
      <w:tr w:rsidR="009806F4" w:rsidRPr="00EF2597" w:rsidTr="00B83151">
        <w:trPr>
          <w:trHeight w:val="7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Обеспечение гарантий прав на муниципальное имущество Чувашской Республики,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Ч430473620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16 999,00</w:t>
            </w:r>
          </w:p>
        </w:tc>
      </w:tr>
      <w:tr w:rsidR="009806F4" w:rsidRPr="00EF2597" w:rsidTr="00B83151">
        <w:trPr>
          <w:trHeight w:val="6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Ч430473620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16 999,00</w:t>
            </w:r>
          </w:p>
        </w:tc>
      </w:tr>
      <w:tr w:rsidR="009806F4" w:rsidRPr="00EF2597" w:rsidTr="00B83151">
        <w:trPr>
          <w:trHeight w:val="423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Ч430473620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16 999,00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Ч430473620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16 999,00</w:t>
            </w:r>
          </w:p>
        </w:tc>
      </w:tr>
      <w:tr w:rsidR="009806F4" w:rsidRPr="00EF2597" w:rsidTr="00B83151">
        <w:trPr>
          <w:trHeight w:val="363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Ч430473620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16 999,00</w:t>
            </w:r>
          </w:p>
        </w:tc>
      </w:tr>
      <w:tr w:rsidR="009806F4" w:rsidRPr="00EF2597" w:rsidTr="00B83151">
        <w:trPr>
          <w:trHeight w:val="553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3 746 812,85</w:t>
            </w:r>
          </w:p>
        </w:tc>
      </w:tr>
      <w:tr w:rsidR="009806F4" w:rsidRPr="00EF2597" w:rsidTr="00B83151">
        <w:trPr>
          <w:trHeight w:val="293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EF2597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EF2597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3 746 812,85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3 746 812,85</w:t>
            </w:r>
          </w:p>
        </w:tc>
      </w:tr>
      <w:tr w:rsidR="009806F4" w:rsidRPr="00EF2597" w:rsidTr="00B83151">
        <w:trPr>
          <w:trHeight w:val="826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3 632 431,90</w:t>
            </w:r>
          </w:p>
        </w:tc>
      </w:tr>
      <w:tr w:rsidR="009806F4" w:rsidRPr="00EF2597" w:rsidTr="00B83151">
        <w:trPr>
          <w:trHeight w:val="6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3 632 431,90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3 632 431,90</w:t>
            </w:r>
          </w:p>
        </w:tc>
      </w:tr>
      <w:tr w:rsidR="009806F4" w:rsidRPr="00EF2597" w:rsidTr="00B83151">
        <w:trPr>
          <w:trHeight w:val="513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3 632 431,90</w:t>
            </w:r>
          </w:p>
        </w:tc>
      </w:tr>
      <w:tr w:rsidR="009806F4" w:rsidRPr="00EF2597" w:rsidTr="00B83151">
        <w:trPr>
          <w:trHeight w:val="381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114 215,15</w:t>
            </w:r>
          </w:p>
        </w:tc>
      </w:tr>
      <w:tr w:rsidR="009806F4" w:rsidRPr="00EF2597" w:rsidTr="00B83151">
        <w:trPr>
          <w:trHeight w:val="643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114 215,15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114 215,15</w:t>
            </w:r>
          </w:p>
        </w:tc>
      </w:tr>
      <w:tr w:rsidR="009806F4" w:rsidRPr="00EF2597" w:rsidTr="00B83151">
        <w:trPr>
          <w:trHeight w:val="4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114 215,15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165,80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165,80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165,80</w:t>
            </w:r>
          </w:p>
        </w:tc>
      </w:tr>
      <w:tr w:rsidR="009806F4" w:rsidRPr="00EF2597" w:rsidTr="00B83151">
        <w:trPr>
          <w:trHeight w:val="496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165,80</w:t>
            </w:r>
          </w:p>
        </w:tc>
      </w:tr>
      <w:tr w:rsidR="009806F4" w:rsidRPr="00EF2597" w:rsidTr="00B83151">
        <w:trPr>
          <w:trHeight w:val="6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24 540 905,31</w:t>
            </w:r>
          </w:p>
        </w:tc>
      </w:tr>
      <w:tr w:rsidR="009806F4" w:rsidRPr="00EF2597" w:rsidTr="00B83151">
        <w:trPr>
          <w:trHeight w:val="102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 на 2012-2020 годы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1 737 200,00</w:t>
            </w:r>
          </w:p>
        </w:tc>
      </w:tr>
      <w:tr w:rsidR="009806F4" w:rsidRPr="00EF2597" w:rsidTr="00B83151">
        <w:trPr>
          <w:trHeight w:val="85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Ч540100000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66 900,00</w:t>
            </w:r>
          </w:p>
        </w:tc>
      </w:tr>
      <w:tr w:rsidR="009806F4" w:rsidRPr="00EF2597" w:rsidTr="00B83151">
        <w:trPr>
          <w:trHeight w:val="854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66 900,00</w:t>
            </w:r>
          </w:p>
        </w:tc>
      </w:tr>
      <w:tr w:rsidR="009806F4" w:rsidRPr="00EF2597" w:rsidTr="00B83151">
        <w:trPr>
          <w:trHeight w:val="6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66 900,00</w:t>
            </w:r>
          </w:p>
        </w:tc>
      </w:tr>
      <w:tr w:rsidR="009806F4" w:rsidRPr="00EF2597" w:rsidTr="00B83151">
        <w:trPr>
          <w:trHeight w:val="423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66 900,00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66 900,00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66 900,00</w:t>
            </w:r>
          </w:p>
        </w:tc>
      </w:tr>
      <w:tr w:rsidR="009806F4" w:rsidRPr="00EF2597" w:rsidTr="00B83151">
        <w:trPr>
          <w:trHeight w:val="623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Ч540200000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1 670 300,00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############################################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1 670 300,00</w:t>
            </w:r>
          </w:p>
        </w:tc>
      </w:tr>
      <w:tr w:rsidR="009806F4" w:rsidRPr="00EF2597" w:rsidTr="00B83151">
        <w:trPr>
          <w:trHeight w:val="8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836 903,45</w:t>
            </w:r>
          </w:p>
        </w:tc>
      </w:tr>
      <w:tr w:rsidR="009806F4" w:rsidRPr="00EF2597" w:rsidTr="00B83151">
        <w:trPr>
          <w:trHeight w:val="358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836 903,45</w:t>
            </w:r>
          </w:p>
        </w:tc>
      </w:tr>
      <w:tr w:rsidR="009806F4" w:rsidRPr="00EF2597" w:rsidTr="00B83151">
        <w:trPr>
          <w:trHeight w:val="323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836 903,45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836 903,45</w:t>
            </w:r>
          </w:p>
        </w:tc>
      </w:tr>
      <w:tr w:rsidR="009806F4" w:rsidRPr="00EF2597" w:rsidTr="00B83151">
        <w:trPr>
          <w:trHeight w:val="403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833 396,55</w:t>
            </w:r>
          </w:p>
        </w:tc>
      </w:tr>
      <w:tr w:rsidR="009806F4" w:rsidRPr="00EF2597" w:rsidTr="00B83151">
        <w:trPr>
          <w:trHeight w:val="353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833 396,55</w:t>
            </w:r>
          </w:p>
        </w:tc>
      </w:tr>
      <w:tr w:rsidR="009806F4" w:rsidRPr="00EF2597" w:rsidTr="00B83151">
        <w:trPr>
          <w:trHeight w:val="6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833 396,55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833 396,55</w:t>
            </w:r>
          </w:p>
        </w:tc>
      </w:tr>
      <w:tr w:rsidR="009806F4" w:rsidRPr="00EF2597" w:rsidTr="00B83151">
        <w:trPr>
          <w:trHeight w:val="516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22 803 705,31</w:t>
            </w:r>
          </w:p>
        </w:tc>
      </w:tr>
      <w:tr w:rsidR="009806F4" w:rsidRPr="00EF2597" w:rsidTr="00B83151">
        <w:trPr>
          <w:trHeight w:val="398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EF2597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EF2597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22 803 705,31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15 414 546,31</w:t>
            </w:r>
          </w:p>
        </w:tc>
      </w:tr>
      <w:tr w:rsidR="009806F4" w:rsidRPr="00EF2597" w:rsidTr="00B83151">
        <w:trPr>
          <w:trHeight w:val="67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11 816 999,13</w:t>
            </w:r>
          </w:p>
        </w:tc>
      </w:tr>
      <w:tr w:rsidR="009806F4" w:rsidRPr="00EF2597" w:rsidTr="00B83151">
        <w:trPr>
          <w:trHeight w:val="6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11 816 999,13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11 816 999,13</w:t>
            </w:r>
          </w:p>
        </w:tc>
      </w:tr>
      <w:tr w:rsidR="009806F4" w:rsidRPr="00EF2597" w:rsidTr="00B83151">
        <w:trPr>
          <w:trHeight w:val="37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11 816 999,13</w:t>
            </w:r>
          </w:p>
        </w:tc>
      </w:tr>
      <w:tr w:rsidR="009806F4" w:rsidRPr="00EF2597" w:rsidTr="00B83151">
        <w:trPr>
          <w:trHeight w:val="6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3 519 419,45</w:t>
            </w:r>
          </w:p>
        </w:tc>
      </w:tr>
      <w:tr w:rsidR="009806F4" w:rsidRPr="00EF2597" w:rsidTr="00B83151">
        <w:trPr>
          <w:trHeight w:val="4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3 519 419,45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3 519 419,45</w:t>
            </w:r>
          </w:p>
        </w:tc>
      </w:tr>
      <w:tr w:rsidR="009806F4" w:rsidRPr="00EF2597" w:rsidTr="00B83151">
        <w:trPr>
          <w:trHeight w:val="406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72 601,60</w:t>
            </w:r>
          </w:p>
        </w:tc>
      </w:tr>
      <w:tr w:rsidR="009806F4" w:rsidRPr="00EF2597" w:rsidTr="00B83151">
        <w:trPr>
          <w:trHeight w:val="558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3 446 817,85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78 127,73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78 127,73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78 127,73</w:t>
            </w:r>
          </w:p>
        </w:tc>
      </w:tr>
      <w:tr w:rsidR="009806F4" w:rsidRPr="00EF2597" w:rsidTr="00B83151">
        <w:trPr>
          <w:trHeight w:val="481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78 127,73</w:t>
            </w:r>
          </w:p>
        </w:tc>
      </w:tr>
      <w:tr w:rsidR="009806F4" w:rsidRPr="00EF2597" w:rsidTr="00B83151">
        <w:trPr>
          <w:trHeight w:val="6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7 354 067,00</w:t>
            </w:r>
          </w:p>
        </w:tc>
      </w:tr>
      <w:tr w:rsidR="009806F4" w:rsidRPr="00EF2597" w:rsidTr="00B83151">
        <w:trPr>
          <w:trHeight w:val="443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7 354 067,00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7 354 067,00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7 354 067,00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7 354 067,00</w:t>
            </w:r>
          </w:p>
        </w:tc>
      </w:tr>
      <w:tr w:rsidR="009806F4" w:rsidRPr="00EF2597" w:rsidTr="00B83151">
        <w:trPr>
          <w:trHeight w:val="733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Обеспечение деятельности административных комиссий для рассмотрения дел об административных правонарушениях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Ч5Э0113800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9806F4" w:rsidRPr="00EF2597" w:rsidTr="00B83151">
        <w:trPr>
          <w:trHeight w:val="6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Ч5Э0113800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9806F4" w:rsidRPr="00EF2597" w:rsidTr="00B83151">
        <w:trPr>
          <w:trHeight w:val="45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Ч5Э0113800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Ч5Э0113800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9806F4" w:rsidRPr="00EF2597" w:rsidTr="00B83151">
        <w:trPr>
          <w:trHeight w:val="681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Ч5Э0113800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9806F4" w:rsidRPr="00EF2597" w:rsidTr="00B83151">
        <w:trPr>
          <w:trHeight w:val="57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34 492,00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34 492,00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34 492,00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34 492,00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34 492,00</w:t>
            </w:r>
          </w:p>
        </w:tc>
      </w:tr>
      <w:tr w:rsidR="009806F4" w:rsidRPr="00EF2597" w:rsidTr="00B83151">
        <w:trPr>
          <w:trHeight w:val="59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Обеспечение деятельности административных комиссий для рассмотрения дел об административных правонарушениях (за счет собственных средств)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Ч5Э0173800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9806F4" w:rsidRPr="00EF2597" w:rsidTr="00B83151">
        <w:trPr>
          <w:trHeight w:val="6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Ч5Э0173800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9806F4" w:rsidRPr="00EF2597" w:rsidTr="00B83151">
        <w:trPr>
          <w:trHeight w:val="551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Ч5Э0173800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Ч5Э0173800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9806F4" w:rsidRPr="00EF2597" w:rsidTr="00B83151">
        <w:trPr>
          <w:trHeight w:val="521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Ч5Э0173800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9806F4" w:rsidRPr="00EF2597" w:rsidTr="00B83151">
        <w:trPr>
          <w:trHeight w:val="6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Муниципальная программа "Информационное общество Чувашии"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207 400,00</w:t>
            </w:r>
          </w:p>
        </w:tc>
      </w:tr>
      <w:tr w:rsidR="009806F4" w:rsidRPr="00EF2597" w:rsidTr="00B83151">
        <w:trPr>
          <w:trHeight w:val="483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"Информационное общество Чувашии"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207 400,00</w:t>
            </w:r>
          </w:p>
        </w:tc>
      </w:tr>
      <w:tr w:rsidR="009806F4" w:rsidRPr="00EF2597" w:rsidTr="00B83151">
        <w:trPr>
          <w:trHeight w:val="6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"Формирование электронного правительства"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Ч610400000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207 400,00</w:t>
            </w:r>
          </w:p>
        </w:tc>
      </w:tr>
      <w:tr w:rsidR="009806F4" w:rsidRPr="00EF2597" w:rsidTr="00B83151">
        <w:trPr>
          <w:trHeight w:val="714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Ч610473820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207 400,00</w:t>
            </w:r>
          </w:p>
        </w:tc>
      </w:tr>
      <w:tr w:rsidR="009806F4" w:rsidRPr="00EF2597" w:rsidTr="00B83151">
        <w:trPr>
          <w:trHeight w:val="6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Ч610473820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207 400,00</w:t>
            </w:r>
          </w:p>
        </w:tc>
      </w:tr>
      <w:tr w:rsidR="009806F4" w:rsidRPr="00EF2597" w:rsidTr="00B83151">
        <w:trPr>
          <w:trHeight w:val="508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Ч610473820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207 400,00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Ч610473820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207 400,00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Ч610473820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207 400,00</w:t>
            </w:r>
          </w:p>
        </w:tc>
      </w:tr>
    </w:tbl>
    <w:p w:rsidR="009806F4" w:rsidRPr="00EF2597" w:rsidRDefault="009806F4" w:rsidP="009806F4">
      <w:pPr>
        <w:rPr>
          <w:sz w:val="20"/>
          <w:szCs w:val="20"/>
        </w:rPr>
      </w:pPr>
    </w:p>
    <w:p w:rsidR="009806F4" w:rsidRPr="00EF2597" w:rsidRDefault="009806F4" w:rsidP="009806F4">
      <w:pPr>
        <w:rPr>
          <w:sz w:val="20"/>
          <w:szCs w:val="20"/>
        </w:rPr>
      </w:pPr>
    </w:p>
    <w:tbl>
      <w:tblPr>
        <w:tblW w:w="14899" w:type="dxa"/>
        <w:tblInd w:w="93" w:type="dxa"/>
        <w:tblLook w:val="04A0"/>
      </w:tblPr>
      <w:tblGrid>
        <w:gridCol w:w="5136"/>
        <w:gridCol w:w="576"/>
        <w:gridCol w:w="482"/>
        <w:gridCol w:w="482"/>
        <w:gridCol w:w="1880"/>
        <w:gridCol w:w="576"/>
        <w:gridCol w:w="5767"/>
      </w:tblGrid>
      <w:tr w:rsidR="009806F4" w:rsidRPr="00EF2597" w:rsidTr="00B83151">
        <w:trPr>
          <w:trHeight w:val="997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6F4" w:rsidRPr="00EF2597" w:rsidRDefault="009806F4" w:rsidP="00B83151">
            <w:pPr>
              <w:ind w:firstLineChars="700" w:firstLine="1400"/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Приложение 4</w:t>
            </w:r>
            <w:r w:rsidRPr="00EF2597">
              <w:rPr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EF2597">
              <w:rPr>
                <w:color w:val="000000"/>
                <w:sz w:val="20"/>
                <w:szCs w:val="20"/>
              </w:rPr>
              <w:br/>
              <w:t>Аликовского района Чувашской Республики</w:t>
            </w:r>
            <w:proofErr w:type="gramStart"/>
            <w:r w:rsidRPr="00EF2597">
              <w:rPr>
                <w:color w:val="000000"/>
                <w:sz w:val="20"/>
                <w:szCs w:val="20"/>
              </w:rPr>
              <w:t xml:space="preserve"> </w:t>
            </w:r>
            <w:r w:rsidRPr="00EF2597">
              <w:rPr>
                <w:color w:val="000000"/>
                <w:sz w:val="20"/>
                <w:szCs w:val="20"/>
              </w:rPr>
              <w:br/>
              <w:t>О</w:t>
            </w:r>
            <w:proofErr w:type="gramEnd"/>
            <w:r w:rsidRPr="00EF2597">
              <w:rPr>
                <w:color w:val="000000"/>
                <w:sz w:val="20"/>
                <w:szCs w:val="20"/>
              </w:rPr>
              <w:t>б исполнении  бюджета  Аликовского района за 2019год</w:t>
            </w:r>
          </w:p>
        </w:tc>
      </w:tr>
      <w:tr w:rsidR="009806F4" w:rsidRPr="00EF2597" w:rsidTr="00B83151">
        <w:trPr>
          <w:trHeight w:val="700"/>
        </w:trPr>
        <w:tc>
          <w:tcPr>
            <w:tcW w:w="148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Ведомственная структура расходов</w:t>
            </w:r>
            <w:r w:rsidRPr="00EF2597">
              <w:rPr>
                <w:b/>
                <w:bCs/>
                <w:color w:val="000000"/>
                <w:sz w:val="20"/>
                <w:szCs w:val="20"/>
              </w:rPr>
              <w:br/>
              <w:t>бюджета  Аликовского района Чувашской Республики</w:t>
            </w:r>
            <w:r w:rsidRPr="00EF2597">
              <w:rPr>
                <w:b/>
                <w:bCs/>
                <w:color w:val="000000"/>
                <w:sz w:val="20"/>
                <w:szCs w:val="20"/>
              </w:rPr>
              <w:br/>
              <w:t>за 2018 год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9806F4" w:rsidRPr="00EF2597" w:rsidTr="00B83151">
        <w:trPr>
          <w:trHeight w:val="2325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Главный распределитель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F2597">
              <w:rPr>
                <w:color w:val="000000"/>
                <w:sz w:val="20"/>
                <w:szCs w:val="20"/>
              </w:rPr>
              <w:t xml:space="preserve">Целевая статья (муниципальные программы и </w:t>
            </w:r>
            <w:proofErr w:type="spellStart"/>
            <w:r w:rsidRPr="00EF2597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F2597">
              <w:rPr>
                <w:color w:val="000000"/>
                <w:sz w:val="20"/>
                <w:szCs w:val="20"/>
              </w:rPr>
              <w:t xml:space="preserve"> направления деятельности</w:t>
            </w:r>
            <w:proofErr w:type="gram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Кассовое исполнение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7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356 956 388,74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Администрация Аликовского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129 378 708,26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27 382 374,61</w:t>
            </w:r>
          </w:p>
        </w:tc>
      </w:tr>
      <w:tr w:rsidR="009806F4" w:rsidRPr="00EF2597" w:rsidTr="00B83151">
        <w:trPr>
          <w:trHeight w:val="892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16 806 744,71</w:t>
            </w:r>
          </w:p>
        </w:tc>
      </w:tr>
      <w:tr w:rsidR="009806F4" w:rsidRPr="00EF2597" w:rsidTr="00B83151">
        <w:trPr>
          <w:trHeight w:val="253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876 900,00</w:t>
            </w:r>
          </w:p>
        </w:tc>
      </w:tr>
      <w:tr w:rsidR="009806F4" w:rsidRPr="00EF2597" w:rsidTr="00B83151">
        <w:trPr>
          <w:trHeight w:val="428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876 900,00</w:t>
            </w:r>
          </w:p>
        </w:tc>
      </w:tr>
      <w:tr w:rsidR="009806F4" w:rsidRPr="00EF2597" w:rsidTr="00B83151">
        <w:trPr>
          <w:trHeight w:val="263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EF2597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EF2597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876 900,00</w:t>
            </w:r>
          </w:p>
        </w:tc>
      </w:tr>
      <w:tr w:rsidR="009806F4" w:rsidRPr="00EF2597" w:rsidTr="00B83151">
        <w:trPr>
          <w:trHeight w:val="1118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 за счет субвенции, предоставляемой из республиканского бюджета Чувашской Республики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Ц7Э0111980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306 500,00</w:t>
            </w:r>
          </w:p>
        </w:tc>
      </w:tr>
      <w:tr w:rsidR="009806F4" w:rsidRPr="00EF2597" w:rsidTr="00B83151">
        <w:trPr>
          <w:trHeight w:val="1138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Ц7Э0111980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294 015,54</w:t>
            </w:r>
          </w:p>
        </w:tc>
      </w:tr>
      <w:tr w:rsidR="009806F4" w:rsidRPr="00EF2597" w:rsidTr="00B83151">
        <w:trPr>
          <w:trHeight w:val="6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Ц7Э0111980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294 015,54</w:t>
            </w:r>
          </w:p>
        </w:tc>
      </w:tr>
      <w:tr w:rsidR="009806F4" w:rsidRPr="00EF2597" w:rsidTr="00B83151">
        <w:trPr>
          <w:trHeight w:val="484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Ц7Э0111980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12 484,46</w:t>
            </w:r>
          </w:p>
        </w:tc>
      </w:tr>
      <w:tr w:rsidR="009806F4" w:rsidRPr="00EF2597" w:rsidTr="00B83151">
        <w:trPr>
          <w:trHeight w:val="716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Ц7Э0111980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12 484,46</w:t>
            </w:r>
          </w:p>
        </w:tc>
      </w:tr>
      <w:tr w:rsidR="009806F4" w:rsidRPr="00EF2597" w:rsidTr="00B83151">
        <w:trPr>
          <w:trHeight w:val="1184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 за счет субвенции, предоставляемой из республиканского бюджета Чувашской Республики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570 400,00</w:t>
            </w:r>
          </w:p>
        </w:tc>
      </w:tr>
      <w:tr w:rsidR="009806F4" w:rsidRPr="00EF2597" w:rsidTr="00B83151">
        <w:trPr>
          <w:trHeight w:val="80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546 328,73</w:t>
            </w:r>
          </w:p>
        </w:tc>
      </w:tr>
      <w:tr w:rsidR="009806F4" w:rsidRPr="00EF2597" w:rsidTr="00B83151">
        <w:trPr>
          <w:trHeight w:val="6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546 328,73</w:t>
            </w:r>
          </w:p>
        </w:tc>
      </w:tr>
      <w:tr w:rsidR="009806F4" w:rsidRPr="00EF2597" w:rsidTr="00B83151">
        <w:trPr>
          <w:trHeight w:val="429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24 071,27</w:t>
            </w:r>
          </w:p>
        </w:tc>
      </w:tr>
      <w:tr w:rsidR="009806F4" w:rsidRPr="00EF2597" w:rsidTr="00B83151">
        <w:trPr>
          <w:trHeight w:val="439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24 071,27</w:t>
            </w:r>
          </w:p>
        </w:tc>
      </w:tr>
      <w:tr w:rsidR="009806F4" w:rsidRPr="00EF2597" w:rsidTr="00B83151">
        <w:trPr>
          <w:trHeight w:val="53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587 300,00</w:t>
            </w:r>
          </w:p>
        </w:tc>
      </w:tr>
      <w:tr w:rsidR="009806F4" w:rsidRPr="00EF2597" w:rsidTr="00B83151">
        <w:trPr>
          <w:trHeight w:val="1139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587 300,00</w:t>
            </w:r>
          </w:p>
        </w:tc>
      </w:tr>
      <w:tr w:rsidR="009806F4" w:rsidRPr="00EF2597" w:rsidTr="00B83151">
        <w:trPr>
          <w:trHeight w:val="85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587 300,00</w:t>
            </w:r>
          </w:p>
        </w:tc>
      </w:tr>
      <w:tr w:rsidR="009806F4" w:rsidRPr="00EF2597" w:rsidTr="00B83151">
        <w:trPr>
          <w:trHeight w:val="1114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lastRenderedPageBreak/>
              <w:t>Реализация полномочий органов местного самоуправления, связанных с общегосударственным управлением, в целях содействия достижению и (или) поощрения достижения высоких темпов наращивания экономического (налогового) потенциала Чувашской Республики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Ч4104S9330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587 300,00</w:t>
            </w:r>
          </w:p>
        </w:tc>
      </w:tr>
      <w:tr w:rsidR="009806F4" w:rsidRPr="00EF2597" w:rsidTr="00B83151">
        <w:trPr>
          <w:trHeight w:val="876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Ч4104S9330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587 300,00</w:t>
            </w:r>
          </w:p>
        </w:tc>
      </w:tr>
      <w:tr w:rsidR="009806F4" w:rsidRPr="00EF2597" w:rsidTr="00B83151">
        <w:trPr>
          <w:trHeight w:val="6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Ч4104S9330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587 300,00</w:t>
            </w:r>
          </w:p>
        </w:tc>
      </w:tr>
      <w:tr w:rsidR="009806F4" w:rsidRPr="00EF2597" w:rsidTr="00B83151">
        <w:trPr>
          <w:trHeight w:val="6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15 342 544,71</w:t>
            </w:r>
          </w:p>
        </w:tc>
      </w:tr>
      <w:tr w:rsidR="009806F4" w:rsidRPr="00EF2597" w:rsidTr="00B83151">
        <w:trPr>
          <w:trHeight w:val="58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15 342 544,71</w:t>
            </w:r>
          </w:p>
        </w:tc>
      </w:tr>
      <w:tr w:rsidR="009806F4" w:rsidRPr="00EF2597" w:rsidTr="00B83151">
        <w:trPr>
          <w:trHeight w:val="183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EF2597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EF2597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15 342 544,71</w:t>
            </w:r>
          </w:p>
        </w:tc>
      </w:tr>
      <w:tr w:rsidR="009806F4" w:rsidRPr="00EF2597" w:rsidTr="00B83151">
        <w:trPr>
          <w:trHeight w:val="25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15 341 944,71</w:t>
            </w:r>
          </w:p>
        </w:tc>
      </w:tr>
      <w:tr w:rsidR="009806F4" w:rsidRPr="00EF2597" w:rsidTr="00B83151">
        <w:trPr>
          <w:trHeight w:val="1112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11 816 999,13</w:t>
            </w:r>
          </w:p>
        </w:tc>
      </w:tr>
      <w:tr w:rsidR="009806F4" w:rsidRPr="00EF2597" w:rsidTr="00B83151">
        <w:trPr>
          <w:trHeight w:val="547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11 816 999,13</w:t>
            </w:r>
          </w:p>
        </w:tc>
      </w:tr>
      <w:tr w:rsidR="009806F4" w:rsidRPr="00EF2597" w:rsidTr="00B83151">
        <w:trPr>
          <w:trHeight w:val="55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3 446 817,85</w:t>
            </w:r>
          </w:p>
        </w:tc>
      </w:tr>
      <w:tr w:rsidR="009806F4" w:rsidRPr="00EF2597" w:rsidTr="00B83151">
        <w:trPr>
          <w:trHeight w:val="57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3 446 817,85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78 127,73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78 127,73</w:t>
            </w:r>
          </w:p>
        </w:tc>
      </w:tr>
      <w:tr w:rsidR="009806F4" w:rsidRPr="00EF2597" w:rsidTr="00B83151">
        <w:trPr>
          <w:trHeight w:val="936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Обеспечение деятельности административных комиссий для рассмотрения дел об административных правонарушениях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Ч5Э0113800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9806F4" w:rsidRPr="00EF2597" w:rsidTr="00B83151">
        <w:trPr>
          <w:trHeight w:val="552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Ч5Э0113800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9806F4" w:rsidRPr="00EF2597" w:rsidTr="00B83151">
        <w:trPr>
          <w:trHeight w:val="573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Ч5Э0113800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9806F4" w:rsidRPr="00EF2597" w:rsidTr="00B83151">
        <w:trPr>
          <w:trHeight w:val="567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Обеспечение деятельности административных комиссий для рассмотрения дел об административных правонарушениях (за счет собственных средств)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Ч5Э0173800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9806F4" w:rsidRPr="00EF2597" w:rsidTr="00B83151">
        <w:trPr>
          <w:trHeight w:val="732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Ч5Э0173800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9806F4" w:rsidRPr="00EF2597" w:rsidTr="00B83151">
        <w:trPr>
          <w:trHeight w:val="417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Ч5Э0173800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66 900,00</w:t>
            </w:r>
          </w:p>
        </w:tc>
      </w:tr>
      <w:tr w:rsidR="009806F4" w:rsidRPr="00EF2597" w:rsidTr="00B83151">
        <w:trPr>
          <w:trHeight w:val="6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66 900,00</w:t>
            </w:r>
          </w:p>
        </w:tc>
      </w:tr>
      <w:tr w:rsidR="009806F4" w:rsidRPr="00EF2597" w:rsidTr="00B83151">
        <w:trPr>
          <w:trHeight w:val="1146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 на 2012-2020 годы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66 900,00</w:t>
            </w:r>
          </w:p>
        </w:tc>
      </w:tr>
      <w:tr w:rsidR="009806F4" w:rsidRPr="00EF2597" w:rsidTr="00B83151">
        <w:trPr>
          <w:trHeight w:val="708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Ч540100000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66 900,00</w:t>
            </w:r>
          </w:p>
        </w:tc>
      </w:tr>
      <w:tr w:rsidR="009806F4" w:rsidRPr="00EF2597" w:rsidTr="00B83151">
        <w:trPr>
          <w:trHeight w:val="85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66 900,00</w:t>
            </w:r>
          </w:p>
        </w:tc>
      </w:tr>
      <w:tr w:rsidR="009806F4" w:rsidRPr="00EF2597" w:rsidTr="00B83151">
        <w:trPr>
          <w:trHeight w:val="57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66 900,00</w:t>
            </w:r>
          </w:p>
        </w:tc>
      </w:tr>
      <w:tr w:rsidR="009806F4" w:rsidRPr="00EF2597" w:rsidTr="00B83151">
        <w:trPr>
          <w:trHeight w:val="56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66 900,00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10 508 729,90</w:t>
            </w:r>
          </w:p>
        </w:tc>
      </w:tr>
      <w:tr w:rsidR="009806F4" w:rsidRPr="00EF2597" w:rsidTr="00B83151">
        <w:trPr>
          <w:trHeight w:val="536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Муниципальная программа "Развитие жилищного строительства и сферы жилищно-коммунального хозяйства"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82 500,00</w:t>
            </w:r>
          </w:p>
        </w:tc>
      </w:tr>
      <w:tr w:rsidR="009806F4" w:rsidRPr="00EF2597" w:rsidTr="00B83151">
        <w:trPr>
          <w:trHeight w:val="70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Подпрограмма "Государственная поддержка строительства жилья в Чувашской Республике" муниципальной программы "Развитие жилищного строительства и сферы жилищно-коммунального хозяйства"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Ц140000000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82 500,00</w:t>
            </w:r>
          </w:p>
        </w:tc>
      </w:tr>
      <w:tr w:rsidR="009806F4" w:rsidRPr="00EF2597" w:rsidTr="00B83151">
        <w:trPr>
          <w:trHeight w:val="533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lastRenderedPageBreak/>
              <w:t>Основное мероприятие "Содействие формированию рынка доступного арендного жилья"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Ц140100000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82 500,00</w:t>
            </w:r>
          </w:p>
        </w:tc>
      </w:tr>
      <w:tr w:rsidR="009806F4" w:rsidRPr="00EF2597" w:rsidTr="00B83151">
        <w:trPr>
          <w:trHeight w:val="427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Формирование муниципального жилищного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Ц140172970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82 500,00</w:t>
            </w:r>
          </w:p>
        </w:tc>
      </w:tr>
      <w:tr w:rsidR="009806F4" w:rsidRPr="00EF2597" w:rsidTr="00B83151">
        <w:trPr>
          <w:trHeight w:val="419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Ц140172970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82 500,00</w:t>
            </w:r>
          </w:p>
        </w:tc>
      </w:tr>
      <w:tr w:rsidR="009806F4" w:rsidRPr="00EF2597" w:rsidTr="00B83151">
        <w:trPr>
          <w:trHeight w:val="539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Ц140172970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82 500,00</w:t>
            </w:r>
          </w:p>
        </w:tc>
      </w:tr>
      <w:tr w:rsidR="009806F4" w:rsidRPr="00EF2597" w:rsidTr="00B83151">
        <w:trPr>
          <w:trHeight w:val="6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718 500,00</w:t>
            </w:r>
          </w:p>
        </w:tc>
      </w:tr>
      <w:tr w:rsidR="009806F4" w:rsidRPr="00EF2597" w:rsidTr="00B83151">
        <w:trPr>
          <w:trHeight w:val="64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718 500,00</w:t>
            </w:r>
          </w:p>
        </w:tc>
      </w:tr>
      <w:tr w:rsidR="009806F4" w:rsidRPr="00EF2597" w:rsidTr="00B83151">
        <w:trPr>
          <w:trHeight w:val="38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"Развитие архивного дела"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Ц410400000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689 000,00</w:t>
            </w:r>
          </w:p>
        </w:tc>
      </w:tr>
      <w:tr w:rsidR="009806F4" w:rsidRPr="00EF2597" w:rsidTr="00B83151">
        <w:trPr>
          <w:trHeight w:val="274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Обеспечение деятельности муниципальных архивных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689 000,00</w:t>
            </w:r>
          </w:p>
        </w:tc>
      </w:tr>
      <w:tr w:rsidR="009806F4" w:rsidRPr="00EF2597" w:rsidTr="00B83151">
        <w:trPr>
          <w:trHeight w:val="394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689 000,00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689 000,00</w:t>
            </w:r>
          </w:p>
        </w:tc>
      </w:tr>
      <w:tr w:rsidR="009806F4" w:rsidRPr="00EF2597" w:rsidTr="00B83151">
        <w:trPr>
          <w:trHeight w:val="94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"Оказание финансовой поддержки муниципальным образованиям на развитие сферы культуры"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Ц411400000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29 500,00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#########################################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Ц4114S7090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29 500,00</w:t>
            </w:r>
          </w:p>
        </w:tc>
      </w:tr>
      <w:tr w:rsidR="009806F4" w:rsidRPr="00EF2597" w:rsidTr="00B83151">
        <w:trPr>
          <w:trHeight w:val="548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Ц4114S7090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29 500,00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Ц4114S7090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29 500,00</w:t>
            </w:r>
          </w:p>
        </w:tc>
      </w:tr>
      <w:tr w:rsidR="009806F4" w:rsidRPr="00EF2597" w:rsidTr="00B83151">
        <w:trPr>
          <w:trHeight w:val="377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Муниципальная программа "Экономическое развитие"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1 644 996,50</w:t>
            </w:r>
          </w:p>
        </w:tc>
      </w:tr>
      <w:tr w:rsidR="009806F4" w:rsidRPr="00EF2597" w:rsidTr="00B83151">
        <w:trPr>
          <w:trHeight w:val="100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Подпрограмма "Снижение административных барьеров, оптимизация и повышение качества предоставления государственных и муниципальных услуг в Чувашской Республике" муниципальной программы "Экономическое развитие и инновационная экономика"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Ч180000000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1 644 996,50</w:t>
            </w:r>
          </w:p>
        </w:tc>
      </w:tr>
      <w:tr w:rsidR="009806F4" w:rsidRPr="00EF2597" w:rsidTr="00B83151">
        <w:trPr>
          <w:trHeight w:val="836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"Организация предоставления государственных и муниципальных услуг по принципу "одного окна""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Ч180300000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1 644 996,50</w:t>
            </w:r>
          </w:p>
        </w:tc>
      </w:tr>
      <w:tr w:rsidR="009806F4" w:rsidRPr="00EF2597" w:rsidTr="00B83151">
        <w:trPr>
          <w:trHeight w:val="579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Ч180374780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1 644 996,50</w:t>
            </w:r>
          </w:p>
        </w:tc>
      </w:tr>
      <w:tr w:rsidR="009806F4" w:rsidRPr="00EF2597" w:rsidTr="00B83151">
        <w:trPr>
          <w:trHeight w:val="134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Ч180374780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1 644 996,50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Ч180374780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1 644 996,50</w:t>
            </w:r>
          </w:p>
        </w:tc>
      </w:tr>
      <w:tr w:rsidR="009806F4" w:rsidRPr="00EF2597" w:rsidTr="00B83151">
        <w:trPr>
          <w:trHeight w:val="533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641 174,40</w:t>
            </w:r>
          </w:p>
        </w:tc>
      </w:tr>
      <w:tr w:rsidR="009806F4" w:rsidRPr="00EF2597" w:rsidTr="00B83151">
        <w:trPr>
          <w:trHeight w:val="994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641 174,40</w:t>
            </w:r>
          </w:p>
        </w:tc>
      </w:tr>
      <w:tr w:rsidR="009806F4" w:rsidRPr="00EF2597" w:rsidTr="00B83151">
        <w:trPr>
          <w:trHeight w:val="853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 xml:space="preserve">Основное мероприятие "Организация исполнения и подготовка отчетов об исполнении муниципального бюджета, осуществление внутреннего финансового </w:t>
            </w:r>
            <w:proofErr w:type="gramStart"/>
            <w:r w:rsidRPr="00EF2597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EF2597">
              <w:rPr>
                <w:color w:val="000000"/>
                <w:sz w:val="20"/>
                <w:szCs w:val="20"/>
              </w:rPr>
              <w:t xml:space="preserve"> использованием бюджетных средств"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641 174,40</w:t>
            </w:r>
          </w:p>
        </w:tc>
      </w:tr>
      <w:tr w:rsidR="009806F4" w:rsidRPr="00EF2597" w:rsidTr="00B83151">
        <w:trPr>
          <w:trHeight w:val="35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641 174,40</w:t>
            </w:r>
          </w:p>
        </w:tc>
      </w:tr>
      <w:tr w:rsidR="009806F4" w:rsidRPr="00EF2597" w:rsidTr="00B83151">
        <w:trPr>
          <w:trHeight w:val="55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67 574,40</w:t>
            </w:r>
          </w:p>
        </w:tc>
      </w:tr>
      <w:tr w:rsidR="009806F4" w:rsidRPr="00EF2597" w:rsidTr="00B83151">
        <w:trPr>
          <w:trHeight w:val="288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67 574,40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573 600,00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23 600,00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9806F4" w:rsidRPr="00EF2597" w:rsidTr="00B83151">
        <w:trPr>
          <w:trHeight w:val="6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7 388 559,00</w:t>
            </w:r>
          </w:p>
        </w:tc>
      </w:tr>
      <w:tr w:rsidR="009806F4" w:rsidRPr="00EF2597" w:rsidTr="00B83151">
        <w:trPr>
          <w:trHeight w:val="59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7 388 559,00</w:t>
            </w:r>
          </w:p>
        </w:tc>
      </w:tr>
      <w:tr w:rsidR="009806F4" w:rsidRPr="00EF2597" w:rsidTr="00B83151">
        <w:trPr>
          <w:trHeight w:val="3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EF2597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EF2597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7 388 559,00</w:t>
            </w:r>
          </w:p>
        </w:tc>
      </w:tr>
      <w:tr w:rsidR="009806F4" w:rsidRPr="00EF2597" w:rsidTr="00B83151">
        <w:trPr>
          <w:trHeight w:val="6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7 354 067,00</w:t>
            </w:r>
          </w:p>
        </w:tc>
      </w:tr>
      <w:tr w:rsidR="009806F4" w:rsidRPr="00EF2597" w:rsidTr="00B83151">
        <w:trPr>
          <w:trHeight w:val="50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7 354 067,00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7 354 067,00</w:t>
            </w:r>
          </w:p>
        </w:tc>
      </w:tr>
      <w:tr w:rsidR="009806F4" w:rsidRPr="00EF2597" w:rsidTr="00B83151">
        <w:trPr>
          <w:trHeight w:val="383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34 492,00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34 492,00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34 492,00</w:t>
            </w:r>
          </w:p>
        </w:tc>
      </w:tr>
      <w:tr w:rsidR="009806F4" w:rsidRPr="00EF2597" w:rsidTr="00B83151">
        <w:trPr>
          <w:trHeight w:val="299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lastRenderedPageBreak/>
              <w:t>Муниципальная программа "Информационное общество Чувашии"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33 000,00</w:t>
            </w:r>
          </w:p>
        </w:tc>
      </w:tr>
      <w:tr w:rsidR="009806F4" w:rsidRPr="00EF2597" w:rsidTr="00B83151">
        <w:trPr>
          <w:trHeight w:val="533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"Информационное общество Чувашии"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33 000,00</w:t>
            </w:r>
          </w:p>
        </w:tc>
      </w:tr>
      <w:tr w:rsidR="009806F4" w:rsidRPr="00EF2597" w:rsidTr="00B83151">
        <w:trPr>
          <w:trHeight w:val="4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"Формирование электронного правительства"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Ч610400000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33 000,00</w:t>
            </w:r>
          </w:p>
        </w:tc>
      </w:tr>
      <w:tr w:rsidR="009806F4" w:rsidRPr="00EF2597" w:rsidTr="00B83151">
        <w:trPr>
          <w:trHeight w:val="52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Ч610473820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33 000,00</w:t>
            </w:r>
          </w:p>
        </w:tc>
      </w:tr>
      <w:tr w:rsidR="009806F4" w:rsidRPr="00EF2597" w:rsidTr="00B83151">
        <w:trPr>
          <w:trHeight w:val="53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Ч610473820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33 000,00</w:t>
            </w:r>
          </w:p>
        </w:tc>
      </w:tr>
      <w:tr w:rsidR="009806F4" w:rsidRPr="00EF2597" w:rsidTr="00B83151">
        <w:trPr>
          <w:trHeight w:val="439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Ч610473820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33 000,00</w:t>
            </w:r>
          </w:p>
        </w:tc>
      </w:tr>
      <w:tr w:rsidR="009806F4" w:rsidRPr="00EF2597" w:rsidTr="00B83151">
        <w:trPr>
          <w:trHeight w:val="6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4 125 595,26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1 670 300,00</w:t>
            </w:r>
          </w:p>
        </w:tc>
      </w:tr>
      <w:tr w:rsidR="009806F4" w:rsidRPr="00EF2597" w:rsidTr="00B83151">
        <w:trPr>
          <w:trHeight w:val="4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1 670 300,00</w:t>
            </w:r>
          </w:p>
        </w:tc>
      </w:tr>
      <w:tr w:rsidR="009806F4" w:rsidRPr="00EF2597" w:rsidTr="00B83151">
        <w:trPr>
          <w:trHeight w:val="96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 на 2012-2020 годы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1 670 300,00</w:t>
            </w:r>
          </w:p>
        </w:tc>
      </w:tr>
      <w:tr w:rsidR="009806F4" w:rsidRPr="00EF2597" w:rsidTr="00B83151">
        <w:trPr>
          <w:trHeight w:val="652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Ч540200000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1 670 300,00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#########################################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1 670 300,00</w:t>
            </w:r>
          </w:p>
        </w:tc>
      </w:tr>
      <w:tr w:rsidR="009806F4" w:rsidRPr="00EF2597" w:rsidTr="00B83151">
        <w:trPr>
          <w:trHeight w:val="839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836 903,45</w:t>
            </w:r>
          </w:p>
        </w:tc>
      </w:tr>
      <w:tr w:rsidR="009806F4" w:rsidRPr="00EF2597" w:rsidTr="00B83151">
        <w:trPr>
          <w:trHeight w:val="6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836 903,45</w:t>
            </w:r>
          </w:p>
        </w:tc>
      </w:tr>
      <w:tr w:rsidR="009806F4" w:rsidRPr="00EF2597" w:rsidTr="00B83151">
        <w:trPr>
          <w:trHeight w:val="609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833 396,55</w:t>
            </w:r>
          </w:p>
        </w:tc>
      </w:tr>
      <w:tr w:rsidR="009806F4" w:rsidRPr="00EF2597" w:rsidTr="00B83151">
        <w:trPr>
          <w:trHeight w:val="448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833 396,55</w:t>
            </w:r>
          </w:p>
        </w:tc>
      </w:tr>
      <w:tr w:rsidR="009806F4" w:rsidRPr="00EF2597" w:rsidTr="00B83151">
        <w:trPr>
          <w:trHeight w:val="63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2 455 295,26</w:t>
            </w:r>
          </w:p>
        </w:tc>
      </w:tr>
      <w:tr w:rsidR="009806F4" w:rsidRPr="00EF2597" w:rsidTr="00B83151">
        <w:trPr>
          <w:trHeight w:val="70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2 455 295,26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#########################################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1 778 083,10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#########################################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1 778 083,10</w:t>
            </w:r>
          </w:p>
        </w:tc>
      </w:tr>
      <w:tr w:rsidR="009806F4" w:rsidRPr="00EF2597" w:rsidTr="00B83151">
        <w:trPr>
          <w:trHeight w:val="997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Обеспечение работы единых дежурно-диспетчерских служб муниципальных районов и городских округов для функционирования в структуре системы обеспечения вызова экстренных оперативных служб по единому номеру "112" на территории Чувашской Республики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Ц810472510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1 778 083,10</w:t>
            </w:r>
          </w:p>
        </w:tc>
      </w:tr>
      <w:tr w:rsidR="009806F4" w:rsidRPr="00EF2597" w:rsidTr="00B83151">
        <w:trPr>
          <w:trHeight w:val="1138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Ц810472510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1 684 133,10</w:t>
            </w:r>
          </w:p>
        </w:tc>
      </w:tr>
      <w:tr w:rsidR="009806F4" w:rsidRPr="00EF2597" w:rsidTr="00B83151">
        <w:trPr>
          <w:trHeight w:val="547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Ц810472510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1 684 133,10</w:t>
            </w:r>
          </w:p>
        </w:tc>
      </w:tr>
      <w:tr w:rsidR="009806F4" w:rsidRPr="00EF2597" w:rsidTr="00B83151">
        <w:trPr>
          <w:trHeight w:val="426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Ц810472510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93 950,00</w:t>
            </w:r>
          </w:p>
        </w:tc>
      </w:tr>
      <w:tr w:rsidR="009806F4" w:rsidRPr="00EF2597" w:rsidTr="00B83151">
        <w:trPr>
          <w:trHeight w:val="403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Ц810472510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93 950,00</w:t>
            </w:r>
          </w:p>
        </w:tc>
      </w:tr>
      <w:tr w:rsidR="009806F4" w:rsidRPr="00EF2597" w:rsidTr="00B83151">
        <w:trPr>
          <w:trHeight w:val="779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Подпрограмма "Профилактика правонарушений в Чувашской Республике" муниципальной программы "Повышение безопасности населения и территорий Чувашской Республики"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Ц820000000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54 712,16</w:t>
            </w:r>
          </w:p>
        </w:tc>
      </w:tr>
      <w:tr w:rsidR="009806F4" w:rsidRPr="00EF2597" w:rsidTr="00B83151">
        <w:trPr>
          <w:trHeight w:val="296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"Развитие многоуровневой системы профилактики правонарушений"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Ц820100000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49 712,16</w:t>
            </w:r>
          </w:p>
        </w:tc>
      </w:tr>
      <w:tr w:rsidR="009806F4" w:rsidRPr="00EF2597" w:rsidTr="00B83151">
        <w:trPr>
          <w:trHeight w:val="6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Ц820170380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23 422,16</w:t>
            </w:r>
          </w:p>
        </w:tc>
      </w:tr>
      <w:tr w:rsidR="009806F4" w:rsidRPr="00EF2597" w:rsidTr="00B83151">
        <w:trPr>
          <w:trHeight w:val="893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Ц820170380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21 632,16</w:t>
            </w:r>
          </w:p>
        </w:tc>
      </w:tr>
      <w:tr w:rsidR="009806F4" w:rsidRPr="00EF2597" w:rsidTr="00B83151">
        <w:trPr>
          <w:trHeight w:val="6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Ц820170380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21 632,16</w:t>
            </w:r>
          </w:p>
        </w:tc>
      </w:tr>
      <w:tr w:rsidR="009806F4" w:rsidRPr="00EF2597" w:rsidTr="00B83151">
        <w:trPr>
          <w:trHeight w:val="252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Ц820170380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1 790,00</w:t>
            </w:r>
          </w:p>
        </w:tc>
      </w:tr>
      <w:tr w:rsidR="009806F4" w:rsidRPr="00EF2597" w:rsidTr="00B83151">
        <w:trPr>
          <w:trHeight w:val="513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Ц820170380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1 790,00</w:t>
            </w:r>
          </w:p>
        </w:tc>
      </w:tr>
      <w:tr w:rsidR="009806F4" w:rsidRPr="00EF2597" w:rsidTr="00B83151">
        <w:trPr>
          <w:trHeight w:val="70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Создание безопасной обстановки на улицах и в других общественных местах, в том числе путем внедрения современных технических средств охраны правопорядка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Ц820172520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26 290,00</w:t>
            </w:r>
          </w:p>
        </w:tc>
      </w:tr>
      <w:tr w:rsidR="009806F4" w:rsidRPr="00EF2597" w:rsidTr="00B83151">
        <w:trPr>
          <w:trHeight w:val="432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Ц820172520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26 290,00</w:t>
            </w:r>
          </w:p>
        </w:tc>
      </w:tr>
      <w:tr w:rsidR="009806F4" w:rsidRPr="00EF2597" w:rsidTr="00B83151">
        <w:trPr>
          <w:trHeight w:val="4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Ц820172520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26 290,00</w:t>
            </w:r>
          </w:p>
        </w:tc>
      </w:tr>
      <w:tr w:rsidR="009806F4" w:rsidRPr="00EF2597" w:rsidTr="00B83151">
        <w:trPr>
          <w:trHeight w:val="4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"Предупреждение детской беспризорности, безнадзорности и правонарушений несовершеннолетних"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Ц820200000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806F4" w:rsidRPr="00EF2597" w:rsidTr="00B83151">
        <w:trPr>
          <w:trHeight w:val="596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Ц820272540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806F4" w:rsidRPr="00EF2597" w:rsidTr="00B83151">
        <w:trPr>
          <w:trHeight w:val="464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Ц820272540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806F4" w:rsidRPr="00EF2597" w:rsidTr="00B83151">
        <w:trPr>
          <w:trHeight w:val="427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Ц820272540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806F4" w:rsidRPr="00EF2597" w:rsidTr="00B83151">
        <w:trPr>
          <w:trHeight w:val="959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Подпрограмма "Профилактика терроризма и экстремистской деятельности в Чувашской Республике" государственной программы Чувашской Республики "Повышение безопасности жизнедеятельности населения и территорий Чувашской Республики" на 2012-2020 годы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Ц830000000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586 500,00</w:t>
            </w:r>
          </w:p>
        </w:tc>
      </w:tr>
      <w:tr w:rsidR="009806F4" w:rsidRPr="00EF2597" w:rsidTr="00B83151">
        <w:trPr>
          <w:trHeight w:val="94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Ц830500000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586 500,00</w:t>
            </w:r>
          </w:p>
        </w:tc>
      </w:tr>
      <w:tr w:rsidR="009806F4" w:rsidRPr="00EF2597" w:rsidTr="00B83151">
        <w:trPr>
          <w:trHeight w:val="893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9806F4" w:rsidRPr="00EF2597" w:rsidTr="00B83151">
        <w:trPr>
          <w:trHeight w:val="314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9806F4" w:rsidRPr="00EF2597" w:rsidTr="00B83151">
        <w:trPr>
          <w:trHeight w:val="433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9806F4" w:rsidRPr="00EF2597" w:rsidTr="00B83151">
        <w:trPr>
          <w:trHeight w:val="383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Приобретение антитеррористического и досмотрового оборудования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Ц8305S2620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585 000,00</w:t>
            </w:r>
          </w:p>
        </w:tc>
      </w:tr>
      <w:tr w:rsidR="009806F4" w:rsidRPr="00EF2597" w:rsidTr="00B83151">
        <w:trPr>
          <w:trHeight w:val="347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Ц8305S2620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585 000,00</w:t>
            </w:r>
          </w:p>
        </w:tc>
      </w:tr>
      <w:tr w:rsidR="009806F4" w:rsidRPr="00EF2597" w:rsidTr="00B83151">
        <w:trPr>
          <w:trHeight w:val="32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Ц8305S2620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585 000,00</w:t>
            </w:r>
          </w:p>
        </w:tc>
      </w:tr>
      <w:tr w:rsidR="009806F4" w:rsidRPr="00EF2597" w:rsidTr="00B83151">
        <w:trPr>
          <w:trHeight w:val="1139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"Повышение безопасности населения и территорий Чувашской Республики"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Ц840000000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806F4" w:rsidRPr="00EF2597" w:rsidTr="00B83151">
        <w:trPr>
          <w:trHeight w:val="546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"Совершенствование организационно-правового и ресурсного обеспечения антинаркотической деятельности в Чувашской Республике"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Ц840300000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806F4" w:rsidRPr="00EF2597" w:rsidTr="00B83151">
        <w:trPr>
          <w:trHeight w:val="629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Ц840372630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806F4" w:rsidRPr="00EF2597" w:rsidTr="00B83151">
        <w:trPr>
          <w:trHeight w:val="369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Ц840372630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806F4" w:rsidRPr="00EF2597" w:rsidTr="00B83151">
        <w:trPr>
          <w:trHeight w:val="46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Ц840372630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806F4" w:rsidRPr="00EF2597" w:rsidTr="00B83151">
        <w:trPr>
          <w:trHeight w:val="1559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31 000,00</w:t>
            </w:r>
          </w:p>
        </w:tc>
      </w:tr>
      <w:tr w:rsidR="009806F4" w:rsidRPr="00EF2597" w:rsidTr="00B83151">
        <w:trPr>
          <w:trHeight w:val="42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31 000,00</w:t>
            </w:r>
          </w:p>
        </w:tc>
      </w:tr>
      <w:tr w:rsidR="009806F4" w:rsidRPr="00EF2597" w:rsidTr="00B83151">
        <w:trPr>
          <w:trHeight w:val="101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 xml:space="preserve"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</w:t>
            </w:r>
            <w:proofErr w:type="spellStart"/>
            <w:r w:rsidRPr="00EF2597">
              <w:rPr>
                <w:color w:val="000000"/>
                <w:sz w:val="20"/>
                <w:szCs w:val="20"/>
              </w:rPr>
              <w:t>видеофиксации</w:t>
            </w:r>
            <w:proofErr w:type="spellEnd"/>
            <w:r w:rsidRPr="00EF2597">
              <w:rPr>
                <w:color w:val="000000"/>
                <w:sz w:val="20"/>
                <w:szCs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31 000,00</w:t>
            </w:r>
          </w:p>
        </w:tc>
      </w:tr>
      <w:tr w:rsidR="009806F4" w:rsidRPr="00EF2597" w:rsidTr="00B83151">
        <w:trPr>
          <w:trHeight w:val="587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31 000,00</w:t>
            </w:r>
          </w:p>
        </w:tc>
      </w:tr>
      <w:tr w:rsidR="009806F4" w:rsidRPr="00EF2597" w:rsidTr="00B83151">
        <w:trPr>
          <w:trHeight w:val="41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31 000,00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39 402 014,73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254 800,00</w:t>
            </w:r>
          </w:p>
        </w:tc>
      </w:tr>
      <w:tr w:rsidR="009806F4" w:rsidRPr="00EF2597" w:rsidTr="00B83151">
        <w:trPr>
          <w:trHeight w:val="572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254 800,00</w:t>
            </w:r>
          </w:p>
        </w:tc>
      </w:tr>
      <w:tr w:rsidR="009806F4" w:rsidRPr="00EF2597" w:rsidTr="00B83151">
        <w:trPr>
          <w:trHeight w:val="88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lastRenderedPageBreak/>
              <w:t>Подпрограмма "Организация научного и информационного обслуживания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Ц960000000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9806F4" w:rsidRPr="00EF2597" w:rsidTr="00B83151">
        <w:trPr>
          <w:trHeight w:val="629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"Формирование государственных информационных ресурсов в 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Ц960200000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9806F4" w:rsidRPr="00EF2597" w:rsidTr="00B83151">
        <w:trPr>
          <w:trHeight w:val="402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Ц960272660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9806F4" w:rsidRPr="00EF2597" w:rsidTr="00B83151">
        <w:trPr>
          <w:trHeight w:val="38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Ц960272660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9806F4" w:rsidRPr="00EF2597" w:rsidTr="00B83151">
        <w:trPr>
          <w:trHeight w:val="343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Ц960272660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9806F4" w:rsidRPr="00EF2597" w:rsidTr="00B83151">
        <w:trPr>
          <w:trHeight w:val="59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4 800,00</w:t>
            </w:r>
          </w:p>
        </w:tc>
      </w:tr>
      <w:tr w:rsidR="009806F4" w:rsidRPr="00EF2597" w:rsidTr="00B83151">
        <w:trPr>
          <w:trHeight w:val="519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"Организация и осуществление мероприятий по регулированию численности безнадзорных животных"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Ц970500000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4 800,00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#########################################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Ц970512750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9806F4" w:rsidRPr="00EF2597" w:rsidTr="00B83151">
        <w:trPr>
          <w:trHeight w:val="647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Ц970512750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9806F4" w:rsidRPr="00EF2597" w:rsidTr="00B83151">
        <w:trPr>
          <w:trHeight w:val="6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Ц970512750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9806F4" w:rsidRPr="00EF2597" w:rsidTr="00B83151">
        <w:trPr>
          <w:trHeight w:val="288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Организация и осуществление мероприятий по регулированию численности безнадзорных животных, за исключением вопросов, решение которых отнесено к ведению Российской Федерации (за счет собственных средств муниципальных образований)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Ц970572750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9806F4" w:rsidRPr="00EF2597" w:rsidTr="00B83151">
        <w:trPr>
          <w:trHeight w:val="42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Ц970572750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9806F4" w:rsidRPr="00EF2597" w:rsidTr="00B83151">
        <w:trPr>
          <w:trHeight w:val="384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Ц970572750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37 568 441,12</w:t>
            </w:r>
          </w:p>
        </w:tc>
      </w:tr>
      <w:tr w:rsidR="009806F4" w:rsidRPr="00EF2597" w:rsidTr="00B83151">
        <w:trPr>
          <w:trHeight w:val="324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lastRenderedPageBreak/>
              <w:t>Муниципальная программа "Развитие транспортной системы"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37 568 441,12</w:t>
            </w:r>
          </w:p>
        </w:tc>
      </w:tr>
      <w:tr w:rsidR="009806F4" w:rsidRPr="00EF2597" w:rsidTr="00B83151">
        <w:trPr>
          <w:trHeight w:val="4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37 322 441,12</w:t>
            </w:r>
          </w:p>
        </w:tc>
      </w:tr>
      <w:tr w:rsidR="009806F4" w:rsidRPr="00EF2597" w:rsidTr="00B83151">
        <w:trPr>
          <w:trHeight w:val="393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Ч210400000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37 322 441,12</w:t>
            </w:r>
          </w:p>
        </w:tc>
      </w:tr>
      <w:tr w:rsidR="009806F4" w:rsidRPr="00EF2597" w:rsidTr="00B83151">
        <w:trPr>
          <w:trHeight w:val="559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Ч2104S4180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37 322 441,12</w:t>
            </w:r>
          </w:p>
        </w:tc>
      </w:tr>
      <w:tr w:rsidR="009806F4" w:rsidRPr="00EF2597" w:rsidTr="00B83151">
        <w:trPr>
          <w:trHeight w:val="473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Ч2104S4180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37 152 893,19</w:t>
            </w:r>
          </w:p>
        </w:tc>
      </w:tr>
      <w:tr w:rsidR="009806F4" w:rsidRPr="00EF2597" w:rsidTr="00B83151">
        <w:trPr>
          <w:trHeight w:val="29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Ч2104S4180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37 152 893,19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Ч2104S4180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169 547,93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Ч2104S4180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169 547,93</w:t>
            </w:r>
          </w:p>
        </w:tc>
      </w:tr>
      <w:tr w:rsidR="009806F4" w:rsidRPr="00EF2597" w:rsidTr="00B83151">
        <w:trPr>
          <w:trHeight w:val="764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Подпрограмма "Повышение безопасности дорожного движения" муниципальной программы "Развитие транспортной системы"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Ч230000000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246 000,00</w:t>
            </w:r>
          </w:p>
        </w:tc>
      </w:tr>
      <w:tr w:rsidR="009806F4" w:rsidRPr="00EF2597" w:rsidTr="00B83151">
        <w:trPr>
          <w:trHeight w:val="66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Ч230100000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246 000,00</w:t>
            </w:r>
          </w:p>
        </w:tc>
      </w:tr>
      <w:tr w:rsidR="009806F4" w:rsidRPr="00EF2597" w:rsidTr="00B83151">
        <w:trPr>
          <w:trHeight w:val="6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Обеспечение безопасности участия детей в дорожном движении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9806F4" w:rsidRPr="00EF2597" w:rsidTr="00B83151">
        <w:trPr>
          <w:trHeight w:val="369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9806F4" w:rsidRPr="00EF2597" w:rsidTr="00B83151">
        <w:trPr>
          <w:trHeight w:val="63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9806F4" w:rsidRPr="00EF2597" w:rsidTr="00B83151">
        <w:trPr>
          <w:trHeight w:val="288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96 000,00</w:t>
            </w:r>
          </w:p>
        </w:tc>
      </w:tr>
      <w:tr w:rsidR="009806F4" w:rsidRPr="00EF2597" w:rsidTr="00B83151">
        <w:trPr>
          <w:trHeight w:val="394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96 000,00</w:t>
            </w:r>
          </w:p>
        </w:tc>
      </w:tr>
      <w:tr w:rsidR="009806F4" w:rsidRPr="00EF2597" w:rsidTr="00B83151">
        <w:trPr>
          <w:trHeight w:val="358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96 000,00</w:t>
            </w:r>
          </w:p>
        </w:tc>
      </w:tr>
      <w:tr w:rsidR="009806F4" w:rsidRPr="00EF2597" w:rsidTr="00B83151">
        <w:trPr>
          <w:trHeight w:val="323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1 578 773,61</w:t>
            </w:r>
          </w:p>
        </w:tc>
      </w:tr>
      <w:tr w:rsidR="009806F4" w:rsidRPr="00EF2597" w:rsidTr="00B83151">
        <w:trPr>
          <w:trHeight w:val="284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Муниципальная программа "Экономическое развитие"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949 733,79</w:t>
            </w:r>
          </w:p>
        </w:tc>
      </w:tr>
      <w:tr w:rsidR="009806F4" w:rsidRPr="00EF2597" w:rsidTr="00B83151">
        <w:trPr>
          <w:trHeight w:val="699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lastRenderedPageBreak/>
              <w:t>Подпрограмма "Развитие субъектов малого и среднего предпринимательства " муниципальной программы "Экономическое развитие и инновационная экономика"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Ч120000000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949 733,79</w:t>
            </w:r>
          </w:p>
        </w:tc>
      </w:tr>
      <w:tr w:rsidR="009806F4" w:rsidRPr="00EF2597" w:rsidTr="00B83151">
        <w:trPr>
          <w:trHeight w:val="6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 xml:space="preserve">Обеспечение деятельности </w:t>
            </w:r>
            <w:proofErr w:type="spellStart"/>
            <w:proofErr w:type="gramStart"/>
            <w:r w:rsidRPr="00EF2597">
              <w:rPr>
                <w:color w:val="000000"/>
                <w:sz w:val="20"/>
                <w:szCs w:val="20"/>
              </w:rPr>
              <w:t>бизнес-инкубаторов</w:t>
            </w:r>
            <w:proofErr w:type="spellEnd"/>
            <w:proofErr w:type="gramEnd"/>
            <w:r w:rsidRPr="00EF2597">
              <w:rPr>
                <w:color w:val="000000"/>
                <w:sz w:val="20"/>
                <w:szCs w:val="20"/>
              </w:rPr>
              <w:t xml:space="preserve">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Ч120100000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949 733,79</w:t>
            </w:r>
          </w:p>
        </w:tc>
      </w:tr>
      <w:tr w:rsidR="009806F4" w:rsidRPr="00EF2597" w:rsidTr="00B83151">
        <w:trPr>
          <w:trHeight w:val="6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 xml:space="preserve">Обеспечение деятельности </w:t>
            </w:r>
            <w:proofErr w:type="spellStart"/>
            <w:proofErr w:type="gramStart"/>
            <w:r w:rsidRPr="00EF2597">
              <w:rPr>
                <w:color w:val="000000"/>
                <w:sz w:val="20"/>
                <w:szCs w:val="20"/>
              </w:rPr>
              <w:t>бизнес-инкубаторов</w:t>
            </w:r>
            <w:proofErr w:type="spellEnd"/>
            <w:proofErr w:type="gramEnd"/>
            <w:r w:rsidRPr="00EF2597">
              <w:rPr>
                <w:color w:val="000000"/>
                <w:sz w:val="20"/>
                <w:szCs w:val="20"/>
              </w:rPr>
              <w:t xml:space="preserve">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Ч120140690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949 733,79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Ч120140690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949 733,79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Ч120140690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949 733,79</w:t>
            </w:r>
          </w:p>
        </w:tc>
      </w:tr>
      <w:tr w:rsidR="009806F4" w:rsidRPr="00EF2597" w:rsidTr="00B83151">
        <w:trPr>
          <w:trHeight w:val="8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629 039,82</w:t>
            </w:r>
          </w:p>
        </w:tc>
      </w:tr>
      <w:tr w:rsidR="009806F4" w:rsidRPr="00EF2597" w:rsidTr="00B83151">
        <w:trPr>
          <w:trHeight w:val="63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"Управление общественными финансами и муниципальным долгом"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Ч430000000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629 039,82</w:t>
            </w:r>
          </w:p>
        </w:tc>
      </w:tr>
      <w:tr w:rsidR="009806F4" w:rsidRPr="00EF2597" w:rsidTr="00B83151">
        <w:trPr>
          <w:trHeight w:val="499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Создание условий для максимального вовлечения в хозяйственный оборот муниципального имущества, в том числе земельных участков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Ч430300000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612 040,82</w:t>
            </w:r>
          </w:p>
        </w:tc>
      </w:tr>
      <w:tr w:rsidR="009806F4" w:rsidRPr="00EF2597" w:rsidTr="00B83151">
        <w:trPr>
          <w:trHeight w:val="523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Формирование Единого информационного ресурса о свободных от застройки земельных участках, расположенных на территории Чувашской Республики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Ч430313600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59 240,92</w:t>
            </w:r>
          </w:p>
        </w:tc>
      </w:tr>
      <w:tr w:rsidR="009806F4" w:rsidRPr="00EF2597" w:rsidTr="00B83151">
        <w:trPr>
          <w:trHeight w:val="40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Ч430313600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59 240,92</w:t>
            </w:r>
          </w:p>
        </w:tc>
      </w:tr>
      <w:tr w:rsidR="009806F4" w:rsidRPr="00EF2597" w:rsidTr="00B83151">
        <w:trPr>
          <w:trHeight w:val="228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Ч430313600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59 240,92</w:t>
            </w:r>
          </w:p>
        </w:tc>
      </w:tr>
      <w:tr w:rsidR="009806F4" w:rsidRPr="00EF2597" w:rsidTr="00B83151">
        <w:trPr>
          <w:trHeight w:val="617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Проведение кадастровых работ в отношении объектов капитального строительства, находящихся в муниципальной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Ч430373570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4 650,00</w:t>
            </w:r>
          </w:p>
        </w:tc>
      </w:tr>
      <w:tr w:rsidR="009806F4" w:rsidRPr="00EF2597" w:rsidTr="00B83151">
        <w:trPr>
          <w:trHeight w:val="288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Ч430373570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4 650,00</w:t>
            </w:r>
          </w:p>
        </w:tc>
      </w:tr>
      <w:tr w:rsidR="009806F4" w:rsidRPr="00EF2597" w:rsidTr="00B83151">
        <w:trPr>
          <w:trHeight w:val="42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Ч430373570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4 650,00</w:t>
            </w:r>
          </w:p>
        </w:tc>
      </w:tr>
      <w:tr w:rsidR="009806F4" w:rsidRPr="00EF2597" w:rsidTr="00B83151">
        <w:trPr>
          <w:trHeight w:val="668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Ч430373580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504 149,86</w:t>
            </w:r>
          </w:p>
        </w:tc>
      </w:tr>
      <w:tr w:rsidR="009806F4" w:rsidRPr="00EF2597" w:rsidTr="00B83151">
        <w:trPr>
          <w:trHeight w:val="312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Ч430373580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504 149,86</w:t>
            </w:r>
          </w:p>
        </w:tc>
      </w:tr>
      <w:tr w:rsidR="009806F4" w:rsidRPr="00EF2597" w:rsidTr="00B83151">
        <w:trPr>
          <w:trHeight w:val="43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Ч430373580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504 149,86</w:t>
            </w:r>
          </w:p>
        </w:tc>
      </w:tr>
      <w:tr w:rsidR="009806F4" w:rsidRPr="00EF2597" w:rsidTr="00B83151">
        <w:trPr>
          <w:trHeight w:val="806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lastRenderedPageBreak/>
              <w:t>Осуществление работ по актуализации государственной кадастровой оценки земель в целях налогообложения и вовлечения земельных участков в гражданско-правовой оборот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Ч430373590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44 000,04</w:t>
            </w:r>
          </w:p>
        </w:tc>
      </w:tr>
      <w:tr w:rsidR="009806F4" w:rsidRPr="00EF2597" w:rsidTr="00B83151">
        <w:trPr>
          <w:trHeight w:val="46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Ч430373590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44 000,04</w:t>
            </w:r>
          </w:p>
        </w:tc>
      </w:tr>
      <w:tr w:rsidR="009806F4" w:rsidRPr="00EF2597" w:rsidTr="00B83151">
        <w:trPr>
          <w:trHeight w:val="288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Ч430373590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44 000,04</w:t>
            </w:r>
          </w:p>
        </w:tc>
      </w:tr>
      <w:tr w:rsidR="009806F4" w:rsidRPr="00EF2597" w:rsidTr="00B83151">
        <w:trPr>
          <w:trHeight w:val="237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Эффективное управление муниципальным имуществом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Ч430400000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16 999,00</w:t>
            </w:r>
          </w:p>
        </w:tc>
      </w:tr>
      <w:tr w:rsidR="009806F4" w:rsidRPr="00EF2597" w:rsidTr="00B83151">
        <w:trPr>
          <w:trHeight w:val="992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Обеспечение гарантий прав на муниципальное имущество Чувашской Республики,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Ч430473620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16 999,00</w:t>
            </w:r>
          </w:p>
        </w:tc>
      </w:tr>
      <w:tr w:rsidR="009806F4" w:rsidRPr="00EF2597" w:rsidTr="00B83151">
        <w:trPr>
          <w:trHeight w:val="427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Ч430473620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16 999,00</w:t>
            </w:r>
          </w:p>
        </w:tc>
      </w:tr>
      <w:tr w:rsidR="009806F4" w:rsidRPr="00EF2597" w:rsidTr="00B83151">
        <w:trPr>
          <w:trHeight w:val="236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Ч430473620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16 999,00</w:t>
            </w:r>
          </w:p>
        </w:tc>
      </w:tr>
      <w:tr w:rsidR="009806F4" w:rsidRPr="00EF2597" w:rsidTr="00B83151">
        <w:trPr>
          <w:trHeight w:val="34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5 149 134,24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3 915 883,32</w:t>
            </w:r>
          </w:p>
        </w:tc>
      </w:tr>
      <w:tr w:rsidR="009806F4" w:rsidRPr="00EF2597" w:rsidTr="00B83151">
        <w:trPr>
          <w:trHeight w:val="94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Муниципальная программа "Развитие жилищного строительства и сферы жилищно-коммунального хозяйства"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3 915 883,32</w:t>
            </w:r>
          </w:p>
        </w:tc>
      </w:tr>
      <w:tr w:rsidR="009806F4" w:rsidRPr="00EF2597" w:rsidTr="00B83151">
        <w:trPr>
          <w:trHeight w:val="288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Подпрограмма "Обеспечение комфортных условий проживания граждан в Чувашской Республике" муниципальной программы "Развитие жилищного строительства и сферы жилищно-коммунального хозяйства"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Ц110000000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530 239,32</w:t>
            </w:r>
          </w:p>
        </w:tc>
      </w:tr>
      <w:tr w:rsidR="009806F4" w:rsidRPr="00EF2597" w:rsidTr="00B83151">
        <w:trPr>
          <w:trHeight w:val="819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Ц110100000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530 239,32</w:t>
            </w:r>
          </w:p>
        </w:tc>
      </w:tr>
      <w:tr w:rsidR="009806F4" w:rsidRPr="00EF2597" w:rsidTr="00B83151">
        <w:trPr>
          <w:trHeight w:val="606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Капитальный ремонт жилищного фонда, в том числе многоквартирных домов, находящегося в собственности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Ц110172770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337 976,40</w:t>
            </w:r>
          </w:p>
        </w:tc>
      </w:tr>
      <w:tr w:rsidR="009806F4" w:rsidRPr="00EF2597" w:rsidTr="00B83151">
        <w:trPr>
          <w:trHeight w:val="487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Ц110172770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337 976,40</w:t>
            </w:r>
          </w:p>
        </w:tc>
      </w:tr>
      <w:tr w:rsidR="009806F4" w:rsidRPr="00EF2597" w:rsidTr="00B83151">
        <w:trPr>
          <w:trHeight w:val="423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Ц110172770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337 976,40</w:t>
            </w:r>
          </w:p>
        </w:tc>
      </w:tr>
      <w:tr w:rsidR="009806F4" w:rsidRPr="00EF2597" w:rsidTr="00B83151">
        <w:trPr>
          <w:trHeight w:val="433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lastRenderedPageBreak/>
              <w:t>Обеспечение мероприятий по капитальному ремонту многоквартирных домов (софинансирование средствам Фонда)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Ц1101S9601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192 262,92</w:t>
            </w:r>
          </w:p>
        </w:tc>
      </w:tr>
      <w:tr w:rsidR="009806F4" w:rsidRPr="00EF2597" w:rsidTr="00B83151">
        <w:trPr>
          <w:trHeight w:val="457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Ц1101S9601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192 262,92</w:t>
            </w:r>
          </w:p>
        </w:tc>
      </w:tr>
      <w:tr w:rsidR="009806F4" w:rsidRPr="00EF2597" w:rsidTr="00B83151">
        <w:trPr>
          <w:trHeight w:val="42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Ц1101S9601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192 262,92</w:t>
            </w:r>
          </w:p>
        </w:tc>
      </w:tr>
      <w:tr w:rsidR="009806F4" w:rsidRPr="00EF2597" w:rsidTr="00B83151">
        <w:trPr>
          <w:trHeight w:val="669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Подпрограмма "Государственная поддержка строительства жилья в Чувашской Республике" муниципальной программы "Развитие жилищного строительства и сферы жилищно-коммунального хозяйства"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Ц140000000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3 365 644,00</w:t>
            </w:r>
          </w:p>
        </w:tc>
      </w:tr>
      <w:tr w:rsidR="009806F4" w:rsidRPr="00EF2597" w:rsidTr="00B83151">
        <w:trPr>
          <w:trHeight w:val="657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"Реализация отдельных мероприятий приоритетного проекта "Ипотека и арендное жилье"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Ц140800000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3 365 644,00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#########################################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Ц140812940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3 365 644,00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Ц140812940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3 365 644,00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Ц140812940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3 365 644,00</w:t>
            </w:r>
          </w:p>
        </w:tc>
      </w:tr>
      <w:tr w:rsidR="009806F4" w:rsidRPr="00EF2597" w:rsidTr="00B83151">
        <w:trPr>
          <w:trHeight w:val="297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жилищного строительства и сферы жилищно-коммунального хозяйства"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Ц1Э0000000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9806F4" w:rsidRPr="00EF2597" w:rsidTr="00B83151">
        <w:trPr>
          <w:trHeight w:val="307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EF2597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EF2597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Ц1Э0100000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9806F4" w:rsidRPr="00EF2597" w:rsidTr="00B83151">
        <w:trPr>
          <w:trHeight w:val="288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Мероприятия в сфере экспертизы и ценообразования в строительстве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Ц1Э0175670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9806F4" w:rsidRPr="00EF2597" w:rsidTr="00B83151">
        <w:trPr>
          <w:trHeight w:val="572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Ц1Э0175670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9806F4" w:rsidRPr="00EF2597" w:rsidTr="00B83151">
        <w:trPr>
          <w:trHeight w:val="41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Ц1Э0175670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1 232 050,92</w:t>
            </w:r>
          </w:p>
        </w:tc>
      </w:tr>
      <w:tr w:rsidR="009806F4" w:rsidRPr="00EF2597" w:rsidTr="00B83151">
        <w:trPr>
          <w:trHeight w:val="506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Муниципальная программа "Развитие жилищного строительства и сферы жилищно-коммунального хозяйства"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30 679,84</w:t>
            </w:r>
          </w:p>
        </w:tc>
      </w:tr>
      <w:tr w:rsidR="009806F4" w:rsidRPr="00EF2597" w:rsidTr="00B83151">
        <w:trPr>
          <w:trHeight w:val="94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Подпрограмма "Обеспечение комфортных условий проживания граждан в Чувашской Республике" муниципальной программы "Развитие жилищного строительства и сферы жилищно-коммунального хозяйства"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Ц110000000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806F4" w:rsidRPr="00EF2597" w:rsidTr="00B83151">
        <w:trPr>
          <w:trHeight w:val="1212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lastRenderedPageBreak/>
              <w:t>Основное мероприятие "Обеспечение деятельности государственных (муниципальных) учреждений, организаций, осуществляющих функции в сфере жилищно-коммунального хозяйства, оказывающих соответствующие услуги 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Ц110500000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806F4" w:rsidRPr="00EF2597" w:rsidTr="00B83151">
        <w:trPr>
          <w:trHeight w:val="846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Ц110570230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806F4" w:rsidRPr="00EF2597" w:rsidTr="00B83151">
        <w:trPr>
          <w:trHeight w:val="419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Ц110570230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806F4" w:rsidRPr="00EF2597" w:rsidTr="00B83151">
        <w:trPr>
          <w:trHeight w:val="667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Ц110570230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806F4" w:rsidRPr="00EF2597" w:rsidTr="00B83151">
        <w:trPr>
          <w:trHeight w:val="577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Подпрограмма "Энергосбережение в Чувашской Республике" муниципальной программы "Развитие жилищного строительства и сферы жилищно-коммунального хозяйства" на 2012-2020 годы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Ц130000000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25 679,84</w:t>
            </w:r>
          </w:p>
        </w:tc>
      </w:tr>
      <w:tr w:rsidR="009806F4" w:rsidRPr="00EF2597" w:rsidTr="00B83151">
        <w:trPr>
          <w:trHeight w:val="49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EF2597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EF2597">
              <w:rPr>
                <w:color w:val="000000"/>
                <w:sz w:val="20"/>
                <w:szCs w:val="20"/>
              </w:rPr>
              <w:t xml:space="preserve"> в бюджетном секторе"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Ц130400000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25 679,84</w:t>
            </w:r>
          </w:p>
        </w:tc>
      </w:tr>
      <w:tr w:rsidR="009806F4" w:rsidRPr="00EF2597" w:rsidTr="00B83151">
        <w:trPr>
          <w:trHeight w:val="57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Строительство (реконструкция) котельных, инженерных сетей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Ц130472930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25 679,84</w:t>
            </w:r>
          </w:p>
        </w:tc>
      </w:tr>
      <w:tr w:rsidR="009806F4" w:rsidRPr="00EF2597" w:rsidTr="00B83151">
        <w:trPr>
          <w:trHeight w:val="4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Ц130472930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25 679,84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Ц130472930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25 679,84</w:t>
            </w:r>
          </w:p>
        </w:tc>
      </w:tr>
      <w:tr w:rsidR="009806F4" w:rsidRPr="00EF2597" w:rsidTr="00B83151">
        <w:trPr>
          <w:trHeight w:val="713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1 201 371,08</w:t>
            </w:r>
          </w:p>
        </w:tc>
      </w:tr>
      <w:tr w:rsidR="009806F4" w:rsidRPr="00EF2597" w:rsidTr="00B83151">
        <w:trPr>
          <w:trHeight w:val="71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1 201 371,08</w:t>
            </w:r>
          </w:p>
        </w:tc>
      </w:tr>
      <w:tr w:rsidR="009806F4" w:rsidRPr="00EF2597" w:rsidTr="00B83151">
        <w:trPr>
          <w:trHeight w:val="967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1 201 371,08</w:t>
            </w:r>
          </w:p>
        </w:tc>
      </w:tr>
      <w:tr w:rsidR="009806F4" w:rsidRPr="00EF2597" w:rsidTr="00B83151">
        <w:trPr>
          <w:trHeight w:val="529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Ц990274830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1 201 371,08</w:t>
            </w:r>
          </w:p>
        </w:tc>
      </w:tr>
      <w:tr w:rsidR="009806F4" w:rsidRPr="00EF2597" w:rsidTr="00B83151">
        <w:trPr>
          <w:trHeight w:val="56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Ц990274830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1 201 371,08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Ц990274830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1 201 371,08</w:t>
            </w:r>
          </w:p>
        </w:tc>
      </w:tr>
      <w:tr w:rsidR="009806F4" w:rsidRPr="00EF2597" w:rsidTr="00B83151">
        <w:trPr>
          <w:trHeight w:val="26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9806F4" w:rsidRPr="00EF2597" w:rsidTr="00B83151">
        <w:trPr>
          <w:trHeight w:val="499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Муниципальная программа "Развитие жилищного строительства и сферы жилищно-коммунального хозяйства"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9806F4" w:rsidRPr="00EF2597" w:rsidTr="00B83151">
        <w:trPr>
          <w:trHeight w:val="948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Подпрограмма "Государственная поддержка строительства жилья в Чувашской Республике" муниципальной программы "Развитие жилищного строительства и сферы жилищно-коммунального хозяйства"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Ц140000000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9806F4" w:rsidRPr="00EF2597" w:rsidTr="00B83151">
        <w:trPr>
          <w:trHeight w:val="35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"Реализация отдельных мероприятий приоритетного проекта "Ипотека и арендное жилье"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Ц140800000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#########################################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Ц140812980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9806F4" w:rsidRPr="00EF2597" w:rsidTr="00B83151">
        <w:trPr>
          <w:trHeight w:val="199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Ц140812980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9806F4" w:rsidRPr="00EF2597" w:rsidTr="00B83151">
        <w:trPr>
          <w:trHeight w:val="46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Ц140812980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613 414,00</w:t>
            </w:r>
          </w:p>
        </w:tc>
      </w:tr>
      <w:tr w:rsidR="009806F4" w:rsidRPr="00EF2597" w:rsidTr="00B83151">
        <w:trPr>
          <w:trHeight w:val="288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613 414,00</w:t>
            </w:r>
          </w:p>
        </w:tc>
      </w:tr>
      <w:tr w:rsidR="009806F4" w:rsidRPr="00EF2597" w:rsidTr="00B83151">
        <w:trPr>
          <w:trHeight w:val="394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613 414,00</w:t>
            </w:r>
          </w:p>
        </w:tc>
      </w:tr>
      <w:tr w:rsidR="009806F4" w:rsidRPr="00EF2597" w:rsidTr="00B83151">
        <w:trPr>
          <w:trHeight w:val="547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613 414,00</w:t>
            </w:r>
          </w:p>
        </w:tc>
      </w:tr>
      <w:tr w:rsidR="009806F4" w:rsidRPr="00EF2597" w:rsidTr="00B83151">
        <w:trPr>
          <w:trHeight w:val="1054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 xml:space="preserve">Основное мероприятие "Рекультивация действующего полигона твердых коммунальных отходов (городская санкционированная свалка твердых коммунальных отходов) для муниципальных нужд </w:t>
            </w:r>
            <w:proofErr w:type="gramStart"/>
            <w:r w:rsidRPr="00EF259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EF2597">
              <w:rPr>
                <w:color w:val="000000"/>
                <w:sz w:val="20"/>
                <w:szCs w:val="20"/>
              </w:rPr>
              <w:t>. Чебоксары"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Ч320200000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613 414,00</w:t>
            </w:r>
          </w:p>
        </w:tc>
      </w:tr>
      <w:tr w:rsidR="009806F4" w:rsidRPr="00EF2597" w:rsidTr="00B83151">
        <w:trPr>
          <w:trHeight w:val="6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Рекультивация действующих полигонов твердых бытовых отходов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Ч320273250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613 414,00</w:t>
            </w:r>
          </w:p>
        </w:tc>
      </w:tr>
      <w:tr w:rsidR="009806F4" w:rsidRPr="00EF2597" w:rsidTr="00B83151">
        <w:trPr>
          <w:trHeight w:val="497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Ч320273250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613 414,00</w:t>
            </w:r>
          </w:p>
        </w:tc>
      </w:tr>
      <w:tr w:rsidR="009806F4" w:rsidRPr="00EF2597" w:rsidTr="00B83151">
        <w:trPr>
          <w:trHeight w:val="56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Ч320273250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613 414,00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16 933 417,38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lastRenderedPageBreak/>
              <w:t>Общее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16 821 417,38</w:t>
            </w:r>
          </w:p>
        </w:tc>
      </w:tr>
      <w:tr w:rsidR="009806F4" w:rsidRPr="00EF2597" w:rsidTr="00B83151">
        <w:trPr>
          <w:trHeight w:val="237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16 821 417,38</w:t>
            </w:r>
          </w:p>
        </w:tc>
      </w:tr>
      <w:tr w:rsidR="009806F4" w:rsidRPr="00EF2597" w:rsidTr="00B83151">
        <w:trPr>
          <w:trHeight w:val="69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378 000,00</w:t>
            </w:r>
          </w:p>
        </w:tc>
      </w:tr>
      <w:tr w:rsidR="009806F4" w:rsidRPr="00EF2597" w:rsidTr="00B83151">
        <w:trPr>
          <w:trHeight w:val="1144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378 000,00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#########################################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Ц710272010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378 000,00</w:t>
            </w:r>
          </w:p>
        </w:tc>
      </w:tr>
      <w:tr w:rsidR="009806F4" w:rsidRPr="00EF2597" w:rsidTr="00B83151">
        <w:trPr>
          <w:trHeight w:val="38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Ц710272010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378 000,00</w:t>
            </w:r>
          </w:p>
        </w:tc>
      </w:tr>
      <w:tr w:rsidR="009806F4" w:rsidRPr="00EF2597" w:rsidTr="00B83151">
        <w:trPr>
          <w:trHeight w:val="572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Ц710272010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378 000,00</w:t>
            </w:r>
          </w:p>
        </w:tc>
      </w:tr>
      <w:tr w:rsidR="009806F4" w:rsidRPr="00EF2597" w:rsidTr="00B83151">
        <w:trPr>
          <w:trHeight w:val="997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Подпрограмма "Создание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обучения" на 2016-2025 годы муниципальной программы "Развитие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Ц740000000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16 443 417,38</w:t>
            </w:r>
          </w:p>
        </w:tc>
      </w:tr>
      <w:tr w:rsidR="009806F4" w:rsidRPr="00EF2597" w:rsidTr="00B83151">
        <w:trPr>
          <w:trHeight w:val="40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"Капитальный ремонт зданий муниципальных общеобразовательных организаций, имеющих износ 50 процентов и выше"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Ц740200000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16 443 417,38</w:t>
            </w:r>
          </w:p>
        </w:tc>
      </w:tr>
      <w:tr w:rsidR="009806F4" w:rsidRPr="00EF2597" w:rsidTr="00B83151">
        <w:trPr>
          <w:trHeight w:val="428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Ц7402S1660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16 443 417,38</w:t>
            </w:r>
          </w:p>
        </w:tc>
      </w:tr>
      <w:tr w:rsidR="009806F4" w:rsidRPr="00EF2597" w:rsidTr="00B83151">
        <w:trPr>
          <w:trHeight w:val="392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Ц7402S1660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16 443 417,38</w:t>
            </w:r>
          </w:p>
        </w:tc>
      </w:tr>
      <w:tr w:rsidR="009806F4" w:rsidRPr="00EF2597" w:rsidTr="00B83151">
        <w:trPr>
          <w:trHeight w:val="51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Ц7402S1660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16 443 417,38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112 000,00</w:t>
            </w:r>
          </w:p>
        </w:tc>
      </w:tr>
      <w:tr w:rsidR="009806F4" w:rsidRPr="00EF2597" w:rsidTr="00B83151">
        <w:trPr>
          <w:trHeight w:val="254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112 000,00</w:t>
            </w:r>
          </w:p>
        </w:tc>
      </w:tr>
      <w:tr w:rsidR="009806F4" w:rsidRPr="00EF2597" w:rsidTr="00B83151">
        <w:trPr>
          <w:trHeight w:val="55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Подпрограмма "Молодежь Чувашской Республики" государственной программы Чувашской Республики "Развитие образования" на 2012-2020 годы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Ц720000000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112 000,00</w:t>
            </w:r>
          </w:p>
        </w:tc>
      </w:tr>
      <w:tr w:rsidR="009806F4" w:rsidRPr="00EF2597" w:rsidTr="00B83151">
        <w:trPr>
          <w:trHeight w:val="29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Ц720100000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112 000,00</w:t>
            </w:r>
          </w:p>
        </w:tc>
      </w:tr>
      <w:tr w:rsidR="009806F4" w:rsidRPr="00EF2597" w:rsidTr="00B83151">
        <w:trPr>
          <w:trHeight w:val="6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Ц720112120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112 000,00</w:t>
            </w:r>
          </w:p>
        </w:tc>
      </w:tr>
      <w:tr w:rsidR="009806F4" w:rsidRPr="00EF2597" w:rsidTr="00B83151">
        <w:trPr>
          <w:trHeight w:val="197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Ц720112120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112 000,00</w:t>
            </w:r>
          </w:p>
        </w:tc>
      </w:tr>
      <w:tr w:rsidR="009806F4" w:rsidRPr="00EF2597" w:rsidTr="00B83151">
        <w:trPr>
          <w:trHeight w:val="43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Ц720112120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112 000,00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26 135 404,08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26 135 404,08</w:t>
            </w:r>
          </w:p>
        </w:tc>
      </w:tr>
      <w:tr w:rsidR="009806F4" w:rsidRPr="00EF2597" w:rsidTr="00B83151">
        <w:trPr>
          <w:trHeight w:val="347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26 094 876,67</w:t>
            </w:r>
          </w:p>
        </w:tc>
      </w:tr>
      <w:tr w:rsidR="009806F4" w:rsidRPr="00EF2597" w:rsidTr="00B83151">
        <w:trPr>
          <w:trHeight w:val="737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26 094 876,67</w:t>
            </w:r>
          </w:p>
        </w:tc>
      </w:tr>
      <w:tr w:rsidR="009806F4" w:rsidRPr="00EF2597" w:rsidTr="00B83151">
        <w:trPr>
          <w:trHeight w:val="279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Ц410200000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6 712 861,65</w:t>
            </w:r>
          </w:p>
        </w:tc>
      </w:tr>
      <w:tr w:rsidR="009806F4" w:rsidRPr="00EF2597" w:rsidTr="00B83151">
        <w:trPr>
          <w:trHeight w:val="146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Обеспечение деятельности государственных библиотек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6 698 861,65</w:t>
            </w:r>
          </w:p>
        </w:tc>
      </w:tr>
      <w:tr w:rsidR="009806F4" w:rsidRPr="00EF2597" w:rsidTr="00B83151">
        <w:trPr>
          <w:trHeight w:val="288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6 698 861,65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6 698 861,65</w:t>
            </w:r>
          </w:p>
        </w:tc>
      </w:tr>
      <w:tr w:rsidR="009806F4" w:rsidRPr="00EF2597" w:rsidTr="00B83151">
        <w:trPr>
          <w:trHeight w:val="524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 в рамках поддержки отрасли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Ц4102L5193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9806F4" w:rsidRPr="00EF2597" w:rsidTr="00B83151">
        <w:trPr>
          <w:trHeight w:val="406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Ц4102L5193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Ц4102L5193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9806F4" w:rsidRPr="00EF2597" w:rsidTr="00B83151">
        <w:trPr>
          <w:trHeight w:val="34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Ц410300000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1 128 176,44</w:t>
            </w:r>
          </w:p>
        </w:tc>
      </w:tr>
      <w:tr w:rsidR="009806F4" w:rsidRPr="00EF2597" w:rsidTr="00B83151">
        <w:trPr>
          <w:trHeight w:val="138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Ц410340760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1 128 176,44</w:t>
            </w:r>
          </w:p>
        </w:tc>
      </w:tr>
      <w:tr w:rsidR="009806F4" w:rsidRPr="00EF2597" w:rsidTr="00B83151">
        <w:trPr>
          <w:trHeight w:val="32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Ц410340760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1 128 176,44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Ц410340760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1 128 176,44</w:t>
            </w:r>
          </w:p>
        </w:tc>
      </w:tr>
      <w:tr w:rsidR="009806F4" w:rsidRPr="00EF2597" w:rsidTr="00B83151">
        <w:trPr>
          <w:trHeight w:val="408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"Развитие профессионального искусства"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Ц410500000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1 321 208,00</w:t>
            </w:r>
          </w:p>
        </w:tc>
      </w:tr>
      <w:tr w:rsidR="009806F4" w:rsidRPr="00EF2597" w:rsidTr="00B83151">
        <w:trPr>
          <w:trHeight w:val="513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Ц410540420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1 321 208,00</w:t>
            </w:r>
          </w:p>
        </w:tc>
      </w:tr>
      <w:tr w:rsidR="009806F4" w:rsidRPr="00EF2597" w:rsidTr="00B83151">
        <w:trPr>
          <w:trHeight w:val="293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Ц410540420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1 321 208,00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Ц410540420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1 321 208,00</w:t>
            </w:r>
          </w:p>
        </w:tc>
      </w:tr>
      <w:tr w:rsidR="009806F4" w:rsidRPr="00EF2597" w:rsidTr="00B83151">
        <w:trPr>
          <w:trHeight w:val="6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10 372 987,58</w:t>
            </w:r>
          </w:p>
        </w:tc>
      </w:tr>
      <w:tr w:rsidR="009806F4" w:rsidRPr="00EF2597" w:rsidTr="00B83151">
        <w:trPr>
          <w:trHeight w:val="30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EF2597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EF2597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9 847 987,58</w:t>
            </w:r>
          </w:p>
        </w:tc>
      </w:tr>
      <w:tr w:rsidR="009806F4" w:rsidRPr="00EF2597" w:rsidTr="00B83151">
        <w:trPr>
          <w:trHeight w:val="56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9 847 987,58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9 847 987,58</w:t>
            </w:r>
          </w:p>
        </w:tc>
      </w:tr>
      <w:tr w:rsidR="009806F4" w:rsidRPr="00EF2597" w:rsidTr="00B83151">
        <w:trPr>
          <w:trHeight w:val="707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Выплата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Ц4107L5194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525 000,00</w:t>
            </w:r>
          </w:p>
        </w:tc>
      </w:tr>
      <w:tr w:rsidR="009806F4" w:rsidRPr="00EF2597" w:rsidTr="00B83151">
        <w:trPr>
          <w:trHeight w:val="459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Ц4107L5194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525 000,00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Ц4107L5194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375 000,00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Ц4107L5194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9806F4" w:rsidRPr="00EF2597" w:rsidTr="00B83151">
        <w:trPr>
          <w:trHeight w:val="4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Ц410900000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226 245,00</w:t>
            </w:r>
          </w:p>
        </w:tc>
      </w:tr>
      <w:tr w:rsidR="009806F4" w:rsidRPr="00EF2597" w:rsidTr="00B83151">
        <w:trPr>
          <w:trHeight w:val="819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226 245,00</w:t>
            </w:r>
          </w:p>
        </w:tc>
      </w:tr>
      <w:tr w:rsidR="009806F4" w:rsidRPr="00EF2597" w:rsidTr="00B83151">
        <w:trPr>
          <w:trHeight w:val="464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226 245,00</w:t>
            </w:r>
          </w:p>
        </w:tc>
      </w:tr>
      <w:tr w:rsidR="009806F4" w:rsidRPr="00EF2597" w:rsidTr="00B83151">
        <w:trPr>
          <w:trHeight w:val="427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226 245,00</w:t>
            </w:r>
          </w:p>
        </w:tc>
      </w:tr>
      <w:tr w:rsidR="009806F4" w:rsidRPr="00EF2597" w:rsidTr="00B83151">
        <w:trPr>
          <w:trHeight w:val="392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"Мероприятия, связанные с подготовкой и проведением празднования 100-летия образования Чувашской автономной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Ц411300000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3 153 998,00</w:t>
            </w:r>
          </w:p>
        </w:tc>
      </w:tr>
      <w:tr w:rsidR="009806F4" w:rsidRPr="00EF2597" w:rsidTr="00B83151">
        <w:trPr>
          <w:trHeight w:val="40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Ц4113L5090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3 153 998,00</w:t>
            </w:r>
          </w:p>
        </w:tc>
      </w:tr>
      <w:tr w:rsidR="009806F4" w:rsidRPr="00EF2597" w:rsidTr="00B83151">
        <w:trPr>
          <w:trHeight w:val="508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Ц4113L5090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3 153 998,00</w:t>
            </w:r>
          </w:p>
        </w:tc>
      </w:tr>
      <w:tr w:rsidR="009806F4" w:rsidRPr="00EF2597" w:rsidTr="00B83151">
        <w:trPr>
          <w:trHeight w:val="4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Ц4113L5090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3 153 998,00</w:t>
            </w:r>
          </w:p>
        </w:tc>
      </w:tr>
      <w:tr w:rsidR="009806F4" w:rsidRPr="00EF2597" w:rsidTr="00B83151">
        <w:trPr>
          <w:trHeight w:val="69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"Оказание финансовой поддержки муниципальным образованиям на развитие сферы культуры"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Ц411400000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3 179 400,00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#########################################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Ц4114S7090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3 179 400,00</w:t>
            </w:r>
          </w:p>
        </w:tc>
      </w:tr>
      <w:tr w:rsidR="009806F4" w:rsidRPr="00EF2597" w:rsidTr="00B83151">
        <w:trPr>
          <w:trHeight w:val="412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Ц4114S7090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3 179 400,00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Ц4114S7090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1 266 500,00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Ц4114S7090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1 912 900,00</w:t>
            </w:r>
          </w:p>
        </w:tc>
      </w:tr>
      <w:tr w:rsidR="009806F4" w:rsidRPr="00EF2597" w:rsidTr="00B83151">
        <w:trPr>
          <w:trHeight w:val="423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40 527,41</w:t>
            </w:r>
          </w:p>
        </w:tc>
      </w:tr>
      <w:tr w:rsidR="009806F4" w:rsidRPr="00EF2597" w:rsidTr="00B83151">
        <w:trPr>
          <w:trHeight w:val="1014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lastRenderedPageBreak/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40 527,41</w:t>
            </w:r>
          </w:p>
        </w:tc>
      </w:tr>
      <w:tr w:rsidR="009806F4" w:rsidRPr="00EF2597" w:rsidTr="00B83151">
        <w:trPr>
          <w:trHeight w:val="997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40 527,41</w:t>
            </w:r>
          </w:p>
        </w:tc>
      </w:tr>
      <w:tr w:rsidR="009806F4" w:rsidRPr="00EF2597" w:rsidTr="00B83151">
        <w:trPr>
          <w:trHeight w:val="40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 xml:space="preserve">Строительство сельского дома культуры по ул. </w:t>
            </w:r>
            <w:proofErr w:type="gramStart"/>
            <w:r w:rsidRPr="00EF2597">
              <w:rPr>
                <w:color w:val="000000"/>
                <w:sz w:val="20"/>
                <w:szCs w:val="20"/>
              </w:rPr>
              <w:t>Кооперативная</w:t>
            </w:r>
            <w:proofErr w:type="gramEnd"/>
            <w:r w:rsidRPr="00EF2597">
              <w:rPr>
                <w:color w:val="000000"/>
                <w:sz w:val="20"/>
                <w:szCs w:val="20"/>
              </w:rPr>
              <w:t xml:space="preserve"> в д. Большие </w:t>
            </w:r>
            <w:proofErr w:type="spellStart"/>
            <w:r w:rsidRPr="00EF2597">
              <w:rPr>
                <w:color w:val="000000"/>
                <w:sz w:val="20"/>
                <w:szCs w:val="20"/>
              </w:rPr>
              <w:t>Шиуши</w:t>
            </w:r>
            <w:proofErr w:type="spellEnd"/>
            <w:r w:rsidRPr="00EF2597">
              <w:rPr>
                <w:color w:val="000000"/>
                <w:sz w:val="20"/>
                <w:szCs w:val="20"/>
              </w:rPr>
              <w:t xml:space="preserve"> Аликовского района Чувашской Республики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Ц9902S7340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40 527,41</w:t>
            </w:r>
          </w:p>
        </w:tc>
      </w:tr>
      <w:tr w:rsidR="009806F4" w:rsidRPr="00EF2597" w:rsidTr="00B83151">
        <w:trPr>
          <w:trHeight w:val="428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Ц9902S7340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40 527,41</w:t>
            </w:r>
          </w:p>
        </w:tc>
      </w:tr>
      <w:tr w:rsidR="009806F4" w:rsidRPr="00EF2597" w:rsidTr="00B83151">
        <w:trPr>
          <w:trHeight w:val="534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Ц9902S7340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40 527,41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9 637 353,96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164 655,36</w:t>
            </w:r>
          </w:p>
        </w:tc>
      </w:tr>
      <w:tr w:rsidR="009806F4" w:rsidRPr="00EF2597" w:rsidTr="00B83151">
        <w:trPr>
          <w:trHeight w:val="6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164 655,36</w:t>
            </w:r>
          </w:p>
        </w:tc>
      </w:tr>
      <w:tr w:rsidR="009806F4" w:rsidRPr="00EF2597" w:rsidTr="00B83151">
        <w:trPr>
          <w:trHeight w:val="44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164 655,36</w:t>
            </w:r>
          </w:p>
        </w:tc>
      </w:tr>
      <w:tr w:rsidR="009806F4" w:rsidRPr="00EF2597" w:rsidTr="00B83151">
        <w:trPr>
          <w:trHeight w:val="327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164 655,36</w:t>
            </w:r>
          </w:p>
        </w:tc>
      </w:tr>
      <w:tr w:rsidR="009806F4" w:rsidRPr="00EF2597" w:rsidTr="00B83151">
        <w:trPr>
          <w:trHeight w:val="6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Выплаты пенсии за выслугу лет муниципальным служащим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164 655,36</w:t>
            </w:r>
          </w:p>
        </w:tc>
      </w:tr>
      <w:tr w:rsidR="009806F4" w:rsidRPr="00EF2597" w:rsidTr="00B83151">
        <w:trPr>
          <w:trHeight w:val="27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164 655,36</w:t>
            </w:r>
          </w:p>
        </w:tc>
      </w:tr>
      <w:tr w:rsidR="009806F4" w:rsidRPr="00EF2597" w:rsidTr="00B83151">
        <w:trPr>
          <w:trHeight w:val="6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164 655,36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6 454 248,60</w:t>
            </w:r>
          </w:p>
        </w:tc>
      </w:tr>
      <w:tr w:rsidR="009806F4" w:rsidRPr="00EF2597" w:rsidTr="00B83151">
        <w:trPr>
          <w:trHeight w:val="463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Муниципальная программа "Развитие жилищного строительства и сферы жилищно-коммунального хозяйства"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4 706 100,00</w:t>
            </w:r>
          </w:p>
        </w:tc>
      </w:tr>
      <w:tr w:rsidR="009806F4" w:rsidRPr="00EF2597" w:rsidTr="00B83151">
        <w:trPr>
          <w:trHeight w:val="85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 xml:space="preserve">Подпрограмма "Государственная поддержка молодых семей в решении жилищной проблемы" муниципальной программы "Развитие жилищного строительства и сферы </w:t>
            </w:r>
            <w:r w:rsidRPr="00EF2597">
              <w:rPr>
                <w:color w:val="000000"/>
                <w:sz w:val="20"/>
                <w:szCs w:val="20"/>
              </w:rPr>
              <w:lastRenderedPageBreak/>
              <w:t>жилищно-коммунального хозяйства" на 2012-2020 годы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Ц120000000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4 706 100,00</w:t>
            </w:r>
          </w:p>
        </w:tc>
      </w:tr>
      <w:tr w:rsidR="009806F4" w:rsidRPr="00EF2597" w:rsidTr="00B83151">
        <w:trPr>
          <w:trHeight w:val="128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proofErr w:type="gramStart"/>
            <w:r w:rsidRPr="00EF2597">
              <w:rPr>
                <w:color w:val="000000"/>
                <w:sz w:val="20"/>
                <w:szCs w:val="20"/>
              </w:rPr>
              <w:lastRenderedPageBreak/>
              <w:t>Основное мероприятие "Реализация отдельных мероприятий приоритетного проекта "Ипотека и арендное жилье" (предоставление субсидии на обеспечение жильем молодых семей в рамках федеральной целевой программы "Жилище" на 2015 - 2020 годы"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Ц120300000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4 706 100,00</w:t>
            </w:r>
          </w:p>
        </w:tc>
      </w:tr>
      <w:tr w:rsidR="009806F4" w:rsidRPr="00EF2597" w:rsidTr="00B83151">
        <w:trPr>
          <w:trHeight w:val="748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Обеспечение жильем молодых семей в рамках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Ц1203L4970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4 706 100,00</w:t>
            </w:r>
          </w:p>
        </w:tc>
      </w:tr>
      <w:tr w:rsidR="009806F4" w:rsidRPr="00EF2597" w:rsidTr="00B83151">
        <w:trPr>
          <w:trHeight w:val="369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Ц1203L4970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4 706 100,00</w:t>
            </w:r>
          </w:p>
        </w:tc>
      </w:tr>
      <w:tr w:rsidR="009806F4" w:rsidRPr="00EF2597" w:rsidTr="00B83151">
        <w:trPr>
          <w:trHeight w:val="417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Ц1203L4970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4 706 100,00</w:t>
            </w:r>
          </w:p>
        </w:tc>
      </w:tr>
      <w:tr w:rsidR="009806F4" w:rsidRPr="00EF2597" w:rsidTr="00B83151">
        <w:trPr>
          <w:trHeight w:val="382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924 600,00</w:t>
            </w:r>
          </w:p>
        </w:tc>
      </w:tr>
      <w:tr w:rsidR="009806F4" w:rsidRPr="00EF2597" w:rsidTr="00B83151">
        <w:trPr>
          <w:trHeight w:val="629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924 600,00</w:t>
            </w:r>
          </w:p>
        </w:tc>
      </w:tr>
      <w:tr w:rsidR="009806F4" w:rsidRPr="00EF2597" w:rsidTr="00B83151">
        <w:trPr>
          <w:trHeight w:val="653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924 600,00</w:t>
            </w:r>
          </w:p>
        </w:tc>
      </w:tr>
      <w:tr w:rsidR="009806F4" w:rsidRPr="00EF2597" w:rsidTr="00B83151">
        <w:trPr>
          <w:trHeight w:val="1102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Обеспечение мер социальной поддержки отдельных категорий граждан по оплате жилищно-коммунальных услуг за счет субвенции, предоставляемой из республиканского бюджета Чувашской Республики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854 600,00</w:t>
            </w:r>
          </w:p>
        </w:tc>
      </w:tr>
      <w:tr w:rsidR="009806F4" w:rsidRPr="00EF2597" w:rsidTr="00B83151">
        <w:trPr>
          <w:trHeight w:val="267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854 600,00</w:t>
            </w:r>
          </w:p>
        </w:tc>
      </w:tr>
      <w:tr w:rsidR="009806F4" w:rsidRPr="00EF2597" w:rsidTr="00B83151">
        <w:trPr>
          <w:trHeight w:val="286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854 600,00</w:t>
            </w:r>
          </w:p>
        </w:tc>
      </w:tr>
      <w:tr w:rsidR="009806F4" w:rsidRPr="00EF2597" w:rsidTr="00B83151">
        <w:trPr>
          <w:trHeight w:val="40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Оказание материальной помощи гражданам, находящимся в трудной жизненной ситуации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Ц310110610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9806F4" w:rsidRPr="00EF2597" w:rsidTr="00B83151">
        <w:trPr>
          <w:trHeight w:val="213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Ц310110610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9806F4" w:rsidRPr="00EF2597" w:rsidTr="00B83151">
        <w:trPr>
          <w:trHeight w:val="416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Ц310110610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9806F4" w:rsidRPr="00EF2597" w:rsidTr="00B83151">
        <w:trPr>
          <w:trHeight w:val="57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823 548,60</w:t>
            </w:r>
          </w:p>
        </w:tc>
      </w:tr>
      <w:tr w:rsidR="009806F4" w:rsidRPr="00EF2597" w:rsidTr="00B83151">
        <w:trPr>
          <w:trHeight w:val="997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lastRenderedPageBreak/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823 548,60</w:t>
            </w:r>
          </w:p>
        </w:tc>
      </w:tr>
      <w:tr w:rsidR="009806F4" w:rsidRPr="00EF2597" w:rsidTr="00B83151">
        <w:trPr>
          <w:trHeight w:val="6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Ц990100000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823 548,60</w:t>
            </w:r>
          </w:p>
        </w:tc>
      </w:tr>
      <w:tr w:rsidR="009806F4" w:rsidRPr="00EF2597" w:rsidTr="00B83151">
        <w:trPr>
          <w:trHeight w:val="62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Улучшение жилищных условий граждан, проживающих в сельской местности, в рамках мероприятий по устойчивому развитию сельских территорий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Ц9901L5671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823 548,60</w:t>
            </w:r>
          </w:p>
        </w:tc>
      </w:tr>
      <w:tr w:rsidR="009806F4" w:rsidRPr="00EF2597" w:rsidTr="00B83151">
        <w:trPr>
          <w:trHeight w:val="224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Ц9901L5671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823 548,60</w:t>
            </w:r>
          </w:p>
        </w:tc>
      </w:tr>
      <w:tr w:rsidR="009806F4" w:rsidRPr="00EF2597" w:rsidTr="00B83151">
        <w:trPr>
          <w:trHeight w:val="283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Ц9901L5671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823 548,60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2 743 650,00</w:t>
            </w:r>
          </w:p>
        </w:tc>
      </w:tr>
      <w:tr w:rsidR="009806F4" w:rsidRPr="00EF2597" w:rsidTr="00B83151">
        <w:trPr>
          <w:trHeight w:val="352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Муниципальная программа "Развитие жилищного строительства и сферы жилищно-коммунального хозяйства"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2 743 650,00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#########################################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Ц170000000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2 743 650,00</w:t>
            </w:r>
          </w:p>
        </w:tc>
      </w:tr>
      <w:tr w:rsidR="009806F4" w:rsidRPr="00EF2597" w:rsidTr="00B83151">
        <w:trPr>
          <w:trHeight w:val="479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по договорам найма специализированных жилых помещений"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Ц170100000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2 743 650,00</w:t>
            </w:r>
          </w:p>
        </w:tc>
      </w:tr>
      <w:tr w:rsidR="009806F4" w:rsidRPr="00EF2597" w:rsidTr="00B83151">
        <w:trPr>
          <w:trHeight w:val="609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Ц17011А820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2 743 650,00</w:t>
            </w:r>
          </w:p>
        </w:tc>
      </w:tr>
      <w:tr w:rsidR="009806F4" w:rsidRPr="00EF2597" w:rsidTr="00B83151">
        <w:trPr>
          <w:trHeight w:val="537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Ц17011А820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2 743 650,00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Ц17011А820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2 743 650,00</w:t>
            </w:r>
          </w:p>
        </w:tc>
      </w:tr>
      <w:tr w:rsidR="009806F4" w:rsidRPr="00EF2597" w:rsidTr="00B83151">
        <w:trPr>
          <w:trHeight w:val="252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54 800,00</w:t>
            </w:r>
          </w:p>
        </w:tc>
      </w:tr>
      <w:tr w:rsidR="009806F4" w:rsidRPr="00EF2597" w:rsidTr="00B83151">
        <w:trPr>
          <w:trHeight w:val="6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54 800,00</w:t>
            </w:r>
          </w:p>
        </w:tc>
      </w:tr>
      <w:tr w:rsidR="009806F4" w:rsidRPr="00EF2597" w:rsidTr="00B83151">
        <w:trPr>
          <w:trHeight w:val="57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 xml:space="preserve">Подпрограмма "Улучшение условий труда, охраны труда и </w:t>
            </w:r>
            <w:proofErr w:type="gramStart"/>
            <w:r w:rsidRPr="00EF2597">
              <w:rPr>
                <w:color w:val="000000"/>
                <w:sz w:val="20"/>
                <w:szCs w:val="20"/>
              </w:rPr>
              <w:t>здоровья</w:t>
            </w:r>
            <w:proofErr w:type="gramEnd"/>
            <w:r w:rsidRPr="00EF2597">
              <w:rPr>
                <w:color w:val="000000"/>
                <w:sz w:val="20"/>
                <w:szCs w:val="20"/>
              </w:rPr>
              <w:t xml:space="preserve"> работающих в Чувашской Республике" муниципальной программы "Содействие занятости населения"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Ц630000000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54 800,00</w:t>
            </w:r>
          </w:p>
        </w:tc>
      </w:tr>
      <w:tr w:rsidR="009806F4" w:rsidRPr="00EF2597" w:rsidTr="00B83151">
        <w:trPr>
          <w:trHeight w:val="4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 w:rsidRPr="00EF2597">
              <w:rPr>
                <w:color w:val="000000"/>
                <w:sz w:val="20"/>
                <w:szCs w:val="20"/>
              </w:rPr>
              <w:t>работающих</w:t>
            </w:r>
            <w:proofErr w:type="gramEnd"/>
            <w:r w:rsidRPr="00EF2597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Ц630100000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54 800,00</w:t>
            </w:r>
          </w:p>
        </w:tc>
      </w:tr>
      <w:tr w:rsidR="009806F4" w:rsidRPr="00EF2597" w:rsidTr="00B83151">
        <w:trPr>
          <w:trHeight w:val="819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lastRenderedPageBreak/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54 800,00</w:t>
            </w:r>
          </w:p>
        </w:tc>
      </w:tr>
      <w:tr w:rsidR="009806F4" w:rsidRPr="00EF2597" w:rsidTr="00B83151">
        <w:trPr>
          <w:trHeight w:val="89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50 035,88</w:t>
            </w:r>
          </w:p>
        </w:tc>
      </w:tr>
      <w:tr w:rsidR="009806F4" w:rsidRPr="00EF2597" w:rsidTr="00B83151">
        <w:trPr>
          <w:trHeight w:val="6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50 035,88</w:t>
            </w:r>
          </w:p>
        </w:tc>
      </w:tr>
      <w:tr w:rsidR="009806F4" w:rsidRPr="00EF2597" w:rsidTr="00B83151">
        <w:trPr>
          <w:trHeight w:val="248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4 764,12</w:t>
            </w:r>
          </w:p>
        </w:tc>
      </w:tr>
      <w:tr w:rsidR="009806F4" w:rsidRPr="00EF2597" w:rsidTr="00B83151">
        <w:trPr>
          <w:trHeight w:val="48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4 764,12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220 000,00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220 000,00</w:t>
            </w:r>
          </w:p>
        </w:tc>
      </w:tr>
      <w:tr w:rsidR="009806F4" w:rsidRPr="00EF2597" w:rsidTr="00B83151">
        <w:trPr>
          <w:trHeight w:val="6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220 000,00</w:t>
            </w:r>
          </w:p>
        </w:tc>
      </w:tr>
      <w:tr w:rsidR="009806F4" w:rsidRPr="00EF2597" w:rsidTr="00B83151">
        <w:trPr>
          <w:trHeight w:val="59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220 000,00</w:t>
            </w:r>
          </w:p>
        </w:tc>
      </w:tr>
      <w:tr w:rsidR="009806F4" w:rsidRPr="00EF2597" w:rsidTr="00B83151">
        <w:trPr>
          <w:trHeight w:val="6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220 000,00</w:t>
            </w:r>
          </w:p>
        </w:tc>
      </w:tr>
      <w:tr w:rsidR="009806F4" w:rsidRPr="00EF2597" w:rsidTr="00B83151">
        <w:trPr>
          <w:trHeight w:val="42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220 000,00</w:t>
            </w:r>
          </w:p>
        </w:tc>
      </w:tr>
      <w:tr w:rsidR="009806F4" w:rsidRPr="00EF2597" w:rsidTr="00B83151">
        <w:trPr>
          <w:trHeight w:val="53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220 000,00</w:t>
            </w:r>
          </w:p>
        </w:tc>
      </w:tr>
      <w:tr w:rsidR="009806F4" w:rsidRPr="00EF2597" w:rsidTr="00B83151">
        <w:trPr>
          <w:trHeight w:val="42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220 000,00</w:t>
            </w:r>
          </w:p>
        </w:tc>
      </w:tr>
      <w:tr w:rsidR="009806F4" w:rsidRPr="00EF2597" w:rsidTr="00B83151">
        <w:trPr>
          <w:trHeight w:val="6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Собрание депутатов Аликовского района Чувашской Республики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789 727,75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789 727,75</w:t>
            </w:r>
          </w:p>
        </w:tc>
      </w:tr>
      <w:tr w:rsidR="009806F4" w:rsidRPr="00EF2597" w:rsidTr="00B83151">
        <w:trPr>
          <w:trHeight w:val="57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72 601,60</w:t>
            </w:r>
          </w:p>
        </w:tc>
      </w:tr>
      <w:tr w:rsidR="009806F4" w:rsidRPr="00EF2597" w:rsidTr="00B83151">
        <w:trPr>
          <w:trHeight w:val="6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72 601,60</w:t>
            </w:r>
          </w:p>
        </w:tc>
      </w:tr>
      <w:tr w:rsidR="009806F4" w:rsidRPr="00EF2597" w:rsidTr="00B83151">
        <w:trPr>
          <w:trHeight w:val="676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lastRenderedPageBreak/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72 601,60</w:t>
            </w:r>
          </w:p>
        </w:tc>
      </w:tr>
      <w:tr w:rsidR="009806F4" w:rsidRPr="00EF2597" w:rsidTr="00B83151">
        <w:trPr>
          <w:trHeight w:val="40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EF2597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EF2597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72 601,60</w:t>
            </w:r>
          </w:p>
        </w:tc>
      </w:tr>
      <w:tr w:rsidR="009806F4" w:rsidRPr="00EF2597" w:rsidTr="00B83151">
        <w:trPr>
          <w:trHeight w:val="138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72 601,60</w:t>
            </w:r>
          </w:p>
        </w:tc>
      </w:tr>
      <w:tr w:rsidR="009806F4" w:rsidRPr="00EF2597" w:rsidTr="00B83151">
        <w:trPr>
          <w:trHeight w:val="339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72 601,60</w:t>
            </w:r>
          </w:p>
        </w:tc>
      </w:tr>
      <w:tr w:rsidR="009806F4" w:rsidRPr="00EF2597" w:rsidTr="00B83151">
        <w:trPr>
          <w:trHeight w:val="44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72 601,60</w:t>
            </w:r>
          </w:p>
        </w:tc>
      </w:tr>
      <w:tr w:rsidR="009806F4" w:rsidRPr="00EF2597" w:rsidTr="00B83151">
        <w:trPr>
          <w:trHeight w:val="55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717 126,15</w:t>
            </w:r>
          </w:p>
        </w:tc>
      </w:tr>
      <w:tr w:rsidR="009806F4" w:rsidRPr="00EF2597" w:rsidTr="00B83151">
        <w:trPr>
          <w:trHeight w:val="277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717 126,15</w:t>
            </w:r>
          </w:p>
        </w:tc>
      </w:tr>
      <w:tr w:rsidR="009806F4" w:rsidRPr="00EF2597" w:rsidTr="00B83151">
        <w:trPr>
          <w:trHeight w:val="539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717 126,15</w:t>
            </w:r>
          </w:p>
        </w:tc>
      </w:tr>
      <w:tr w:rsidR="009806F4" w:rsidRPr="00EF2597" w:rsidTr="00B83151">
        <w:trPr>
          <w:trHeight w:val="138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EF2597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EF2597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717 126,15</w:t>
            </w:r>
          </w:p>
        </w:tc>
      </w:tr>
      <w:tr w:rsidR="009806F4" w:rsidRPr="00EF2597" w:rsidTr="00B83151">
        <w:trPr>
          <w:trHeight w:val="32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717 126,15</w:t>
            </w:r>
          </w:p>
        </w:tc>
      </w:tr>
      <w:tr w:rsidR="009806F4" w:rsidRPr="00EF2597" w:rsidTr="00B83151">
        <w:trPr>
          <w:trHeight w:val="854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707 271,53</w:t>
            </w:r>
          </w:p>
        </w:tc>
      </w:tr>
      <w:tr w:rsidR="009806F4" w:rsidRPr="00EF2597" w:rsidTr="00B83151">
        <w:trPr>
          <w:trHeight w:val="403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707 271,53</w:t>
            </w:r>
          </w:p>
        </w:tc>
      </w:tr>
      <w:tr w:rsidR="009806F4" w:rsidRPr="00EF2597" w:rsidTr="00B83151">
        <w:trPr>
          <w:trHeight w:val="509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9 854,62</w:t>
            </w:r>
          </w:p>
        </w:tc>
      </w:tr>
      <w:tr w:rsidR="009806F4" w:rsidRPr="00EF2597" w:rsidTr="00B83151">
        <w:trPr>
          <w:trHeight w:val="29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9 854,62</w:t>
            </w:r>
          </w:p>
        </w:tc>
      </w:tr>
      <w:tr w:rsidR="009806F4" w:rsidRPr="00EF2597" w:rsidTr="00B83151">
        <w:trPr>
          <w:trHeight w:val="713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 xml:space="preserve">Отдел </w:t>
            </w:r>
            <w:proofErr w:type="spellStart"/>
            <w:r w:rsidRPr="00EF2597">
              <w:rPr>
                <w:b/>
                <w:bCs/>
                <w:color w:val="000000"/>
                <w:sz w:val="20"/>
                <w:szCs w:val="20"/>
              </w:rPr>
              <w:t>образования</w:t>
            </w:r>
            <w:proofErr w:type="gramStart"/>
            <w:r w:rsidRPr="00EF2597">
              <w:rPr>
                <w:b/>
                <w:bCs/>
                <w:color w:val="000000"/>
                <w:sz w:val="20"/>
                <w:szCs w:val="20"/>
              </w:rPr>
              <w:t>,с</w:t>
            </w:r>
            <w:proofErr w:type="gramEnd"/>
            <w:r w:rsidRPr="00EF2597">
              <w:rPr>
                <w:b/>
                <w:bCs/>
                <w:color w:val="000000"/>
                <w:sz w:val="20"/>
                <w:szCs w:val="20"/>
              </w:rPr>
              <w:t>оциального</w:t>
            </w:r>
            <w:proofErr w:type="spellEnd"/>
            <w:r w:rsidRPr="00EF259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2597">
              <w:rPr>
                <w:b/>
                <w:bCs/>
                <w:color w:val="000000"/>
                <w:sz w:val="20"/>
                <w:szCs w:val="20"/>
              </w:rPr>
              <w:t>развития,опеки</w:t>
            </w:r>
            <w:proofErr w:type="spellEnd"/>
            <w:r w:rsidRPr="00EF2597">
              <w:rPr>
                <w:b/>
                <w:bCs/>
                <w:color w:val="000000"/>
                <w:sz w:val="20"/>
                <w:szCs w:val="20"/>
              </w:rPr>
              <w:t xml:space="preserve"> и попечительства. молодежной политики. культуры и спорта администрации Аликовского района Чувашской Республики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174 739 527,98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171 155 314,52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21 539 710,04</w:t>
            </w:r>
          </w:p>
        </w:tc>
      </w:tr>
      <w:tr w:rsidR="009806F4" w:rsidRPr="00EF2597" w:rsidTr="00B83151">
        <w:trPr>
          <w:trHeight w:val="154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21 539 710,04</w:t>
            </w:r>
          </w:p>
        </w:tc>
      </w:tr>
      <w:tr w:rsidR="009806F4" w:rsidRPr="00EF2597" w:rsidTr="00B83151">
        <w:trPr>
          <w:trHeight w:val="62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21 539 710,04</w:t>
            </w:r>
          </w:p>
        </w:tc>
      </w:tr>
      <w:tr w:rsidR="009806F4" w:rsidRPr="00EF2597" w:rsidTr="00B83151">
        <w:trPr>
          <w:trHeight w:val="822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lastRenderedPageBreak/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21 539 710,04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#########################################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18 474 300,00</w:t>
            </w:r>
          </w:p>
        </w:tc>
      </w:tr>
      <w:tr w:rsidR="009806F4" w:rsidRPr="00EF2597" w:rsidTr="00B83151">
        <w:trPr>
          <w:trHeight w:val="41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18 474 300,00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18 474 300,00</w:t>
            </w:r>
          </w:p>
        </w:tc>
      </w:tr>
      <w:tr w:rsidR="009806F4" w:rsidRPr="00EF2597" w:rsidTr="00B83151">
        <w:trPr>
          <w:trHeight w:val="762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Мероприятия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Ц710272000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3 065 410,04</w:t>
            </w:r>
          </w:p>
        </w:tc>
      </w:tr>
      <w:tr w:rsidR="009806F4" w:rsidRPr="00EF2597" w:rsidTr="00B83151">
        <w:trPr>
          <w:trHeight w:val="467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Ц710272000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3 065 410,04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Ц710272000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3 065 410,04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126 817 379,16</w:t>
            </w:r>
          </w:p>
        </w:tc>
      </w:tr>
      <w:tr w:rsidR="009806F4" w:rsidRPr="00EF2597" w:rsidTr="00B83151">
        <w:trPr>
          <w:trHeight w:val="213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126 817 379,16</w:t>
            </w:r>
          </w:p>
        </w:tc>
      </w:tr>
      <w:tr w:rsidR="009806F4" w:rsidRPr="00EF2597" w:rsidTr="00B83151">
        <w:trPr>
          <w:trHeight w:val="557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126 817 379,16</w:t>
            </w:r>
          </w:p>
        </w:tc>
      </w:tr>
      <w:tr w:rsidR="009806F4" w:rsidRPr="00EF2597" w:rsidTr="00B83151">
        <w:trPr>
          <w:trHeight w:val="58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124 238 879,16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#########################################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107 726 300,00</w:t>
            </w:r>
          </w:p>
        </w:tc>
      </w:tr>
      <w:tr w:rsidR="009806F4" w:rsidRPr="00EF2597" w:rsidTr="00B83151">
        <w:trPr>
          <w:trHeight w:val="4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107 726 300,00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55 149 500,00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52 576 800,00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#########################################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Ц710272010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16 512 579,16</w:t>
            </w:r>
          </w:p>
        </w:tc>
      </w:tr>
      <w:tr w:rsidR="009806F4" w:rsidRPr="00EF2597" w:rsidTr="00B83151">
        <w:trPr>
          <w:trHeight w:val="436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Ц710272010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16 512 579,16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Ц710272010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7 243 490,84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Ц710272010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9 269 088,32</w:t>
            </w:r>
          </w:p>
        </w:tc>
      </w:tr>
      <w:tr w:rsidR="009806F4" w:rsidRPr="00EF2597" w:rsidTr="00B83151">
        <w:trPr>
          <w:trHeight w:val="6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Ц711100000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9806F4" w:rsidRPr="00EF2597" w:rsidTr="00B83151">
        <w:trPr>
          <w:trHeight w:val="276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Ежегодные денежные поощрения и гранты Главы Чувашской Республики для поддержки инноваций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Ц711116400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9806F4" w:rsidRPr="00EF2597" w:rsidTr="00B83151">
        <w:trPr>
          <w:trHeight w:val="396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Ц711116400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Ц711116400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9806F4" w:rsidRPr="00EF2597" w:rsidTr="00B83151">
        <w:trPr>
          <w:trHeight w:val="32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806F4" w:rsidRPr="00EF2597" w:rsidTr="00B83151">
        <w:trPr>
          <w:trHeight w:val="42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806F4" w:rsidRPr="00EF2597" w:rsidTr="00B83151">
        <w:trPr>
          <w:trHeight w:val="449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192 901,00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107 099,00</w:t>
            </w:r>
          </w:p>
        </w:tc>
      </w:tr>
      <w:tr w:rsidR="009806F4" w:rsidRPr="00EF2597" w:rsidTr="00B83151">
        <w:trPr>
          <w:trHeight w:val="6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2 228 500,00</w:t>
            </w:r>
          </w:p>
        </w:tc>
      </w:tr>
      <w:tr w:rsidR="009806F4" w:rsidRPr="00EF2597" w:rsidTr="00B83151">
        <w:trPr>
          <w:trHeight w:val="417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(софинансирование за счет собственных средств)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Ц7115L0970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2 228 500,00</w:t>
            </w:r>
          </w:p>
        </w:tc>
      </w:tr>
      <w:tr w:rsidR="009806F4" w:rsidRPr="00EF2597" w:rsidTr="00B83151">
        <w:trPr>
          <w:trHeight w:val="36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Ц7115L0970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2 228 500,00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Ц7115L0970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1 114 250,00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Ц7115L0970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1 114 250,00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14 474 748,53</w:t>
            </w:r>
          </w:p>
        </w:tc>
      </w:tr>
      <w:tr w:rsidR="009806F4" w:rsidRPr="00EF2597" w:rsidTr="00B83151">
        <w:trPr>
          <w:trHeight w:val="406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2 876 160,00</w:t>
            </w:r>
          </w:p>
        </w:tc>
      </w:tr>
      <w:tr w:rsidR="009806F4" w:rsidRPr="00EF2597" w:rsidTr="00B83151">
        <w:trPr>
          <w:trHeight w:val="64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2 876 160,00</w:t>
            </w:r>
          </w:p>
        </w:tc>
      </w:tr>
      <w:tr w:rsidR="009806F4" w:rsidRPr="00EF2597" w:rsidTr="00B83151">
        <w:trPr>
          <w:trHeight w:val="6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Ц410600000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2 876 160,00</w:t>
            </w:r>
          </w:p>
        </w:tc>
      </w:tr>
      <w:tr w:rsidR="009806F4" w:rsidRPr="00EF2597" w:rsidTr="00B83151">
        <w:trPr>
          <w:trHeight w:val="317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2 876 160,00</w:t>
            </w:r>
          </w:p>
        </w:tc>
      </w:tr>
      <w:tr w:rsidR="009806F4" w:rsidRPr="00EF2597" w:rsidTr="00B83151">
        <w:trPr>
          <w:trHeight w:val="423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2 876 160,00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2 876 160,00</w:t>
            </w:r>
          </w:p>
        </w:tc>
      </w:tr>
      <w:tr w:rsidR="009806F4" w:rsidRPr="00EF2597" w:rsidTr="00B83151">
        <w:trPr>
          <w:trHeight w:val="6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7 926 486,00</w:t>
            </w:r>
          </w:p>
        </w:tc>
      </w:tr>
      <w:tr w:rsidR="009806F4" w:rsidRPr="00EF2597" w:rsidTr="00B83151">
        <w:trPr>
          <w:trHeight w:val="868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lastRenderedPageBreak/>
              <w:t>Подпрограмма "Развитие спорта высших достижений и системы подготовки спортивного резерва" государственной программы Чувашской Республики "Развитие физической культуры и спорта" на 2014-2020 годы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7 926 486,00</w:t>
            </w:r>
          </w:p>
        </w:tc>
      </w:tr>
      <w:tr w:rsidR="009806F4" w:rsidRPr="00EF2597" w:rsidTr="00B83151">
        <w:trPr>
          <w:trHeight w:val="6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Содержание детско-юношеских спортивных школ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7 926 486,00</w:t>
            </w:r>
          </w:p>
        </w:tc>
      </w:tr>
      <w:tr w:rsidR="009806F4" w:rsidRPr="00EF2597" w:rsidTr="00B83151">
        <w:trPr>
          <w:trHeight w:val="356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7 926 486,00</w:t>
            </w:r>
          </w:p>
        </w:tc>
      </w:tr>
      <w:tr w:rsidR="009806F4" w:rsidRPr="00EF2597" w:rsidTr="00B83151">
        <w:trPr>
          <w:trHeight w:val="46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7 926 486,00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7 926 486,00</w:t>
            </w:r>
          </w:p>
        </w:tc>
      </w:tr>
      <w:tr w:rsidR="009806F4" w:rsidRPr="00EF2597" w:rsidTr="00B83151">
        <w:trPr>
          <w:trHeight w:val="118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3 672 102,53</w:t>
            </w:r>
          </w:p>
        </w:tc>
      </w:tr>
      <w:tr w:rsidR="009806F4" w:rsidRPr="00EF2597" w:rsidTr="00B83151">
        <w:trPr>
          <w:trHeight w:val="447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3 672 102,53</w:t>
            </w:r>
          </w:p>
        </w:tc>
      </w:tr>
      <w:tr w:rsidR="009806F4" w:rsidRPr="00EF2597" w:rsidTr="00B83151">
        <w:trPr>
          <w:trHeight w:val="329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3 672 102,53</w:t>
            </w:r>
          </w:p>
        </w:tc>
      </w:tr>
      <w:tr w:rsidR="009806F4" w:rsidRPr="00EF2597" w:rsidTr="00B83151">
        <w:trPr>
          <w:trHeight w:val="6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1 457 015,53</w:t>
            </w:r>
          </w:p>
        </w:tc>
      </w:tr>
      <w:tr w:rsidR="009806F4" w:rsidRPr="00EF2597" w:rsidTr="00B83151">
        <w:trPr>
          <w:trHeight w:val="57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1 457 015,53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1 457 015,53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#########################################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2 215 087,00</w:t>
            </w:r>
          </w:p>
        </w:tc>
      </w:tr>
      <w:tr w:rsidR="009806F4" w:rsidRPr="00EF2597" w:rsidTr="00B83151">
        <w:trPr>
          <w:trHeight w:val="50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2 215 087,00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2 215 087,00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1 841 452,60</w:t>
            </w:r>
          </w:p>
        </w:tc>
      </w:tr>
      <w:tr w:rsidR="009806F4" w:rsidRPr="00EF2597" w:rsidTr="00B83151">
        <w:trPr>
          <w:trHeight w:val="222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1 841 452,60</w:t>
            </w:r>
          </w:p>
        </w:tc>
      </w:tr>
      <w:tr w:rsidR="009806F4" w:rsidRPr="00EF2597" w:rsidTr="00B83151">
        <w:trPr>
          <w:trHeight w:val="423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Подпрограмма "Молодежь Чувашской Республики" государственной программы Чувашской Республики "Развитие образования" на 2012-2020 годы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Ц720000000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1 841 452,60</w:t>
            </w:r>
          </w:p>
        </w:tc>
      </w:tr>
      <w:tr w:rsidR="009806F4" w:rsidRPr="00EF2597" w:rsidTr="00B83151">
        <w:trPr>
          <w:trHeight w:val="29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"Организация отдыха детей"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Ц720300000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1 719 202,60</w:t>
            </w:r>
          </w:p>
        </w:tc>
      </w:tr>
      <w:tr w:rsidR="009806F4" w:rsidRPr="00EF2597" w:rsidTr="00B83151">
        <w:trPr>
          <w:trHeight w:val="6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Приобретение путевок в детские оздоровительные лагеря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Ц720312170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869 202,60</w:t>
            </w:r>
          </w:p>
        </w:tc>
      </w:tr>
      <w:tr w:rsidR="009806F4" w:rsidRPr="00EF2597" w:rsidTr="00B83151">
        <w:trPr>
          <w:trHeight w:val="167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Ц720312170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869 202,60</w:t>
            </w:r>
          </w:p>
        </w:tc>
      </w:tr>
      <w:tr w:rsidR="009806F4" w:rsidRPr="00EF2597" w:rsidTr="00B83151">
        <w:trPr>
          <w:trHeight w:val="6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Ц720312170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869 202,60</w:t>
            </w:r>
          </w:p>
        </w:tc>
      </w:tr>
      <w:tr w:rsidR="009806F4" w:rsidRPr="00EF2597" w:rsidTr="00B83151">
        <w:trPr>
          <w:trHeight w:val="6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lastRenderedPageBreak/>
              <w:t>Организация отдыха детей в загородных, пришкольных и других лагерях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850 000,00</w:t>
            </w:r>
          </w:p>
        </w:tc>
      </w:tr>
      <w:tr w:rsidR="009806F4" w:rsidRPr="00EF2597" w:rsidTr="00B83151">
        <w:trPr>
          <w:trHeight w:val="283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850 000,00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330 792,00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519 208,00</w:t>
            </w:r>
          </w:p>
        </w:tc>
      </w:tr>
      <w:tr w:rsidR="009806F4" w:rsidRPr="00EF2597" w:rsidTr="00B83151">
        <w:trPr>
          <w:trHeight w:val="18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"Допризывная подготовка молодежи"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Ц720400000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122 250,00</w:t>
            </w:r>
          </w:p>
        </w:tc>
      </w:tr>
      <w:tr w:rsidR="009806F4" w:rsidRPr="00EF2597" w:rsidTr="00B83151">
        <w:trPr>
          <w:trHeight w:val="408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Ц720472150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122 250,00</w:t>
            </w:r>
          </w:p>
        </w:tc>
      </w:tr>
      <w:tr w:rsidR="009806F4" w:rsidRPr="00EF2597" w:rsidTr="00B83151">
        <w:trPr>
          <w:trHeight w:val="443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Ц720472150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122 250,00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Ц720472150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122 250,00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6 482 024,19</w:t>
            </w:r>
          </w:p>
        </w:tc>
      </w:tr>
      <w:tr w:rsidR="009806F4" w:rsidRPr="00EF2597" w:rsidTr="00B83151">
        <w:trPr>
          <w:trHeight w:val="288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9806F4" w:rsidRPr="00EF2597" w:rsidTr="00B83151">
        <w:trPr>
          <w:trHeight w:val="677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Подпрограмма "Обеспечение защиты населения от безработицы и содействие в трудоустройстве" муниципальной программы "Содействие занятости населения"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9806F4" w:rsidRPr="00EF2597" w:rsidTr="00B83151">
        <w:trPr>
          <w:trHeight w:val="464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9806F4" w:rsidRPr="00EF2597" w:rsidTr="00B83151">
        <w:trPr>
          <w:trHeight w:val="569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9806F4" w:rsidRPr="00EF2597" w:rsidTr="00B83151">
        <w:trPr>
          <w:trHeight w:val="45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9806F4" w:rsidRPr="00EF2597" w:rsidTr="00B83151">
        <w:trPr>
          <w:trHeight w:val="543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9806F4" w:rsidRPr="00EF2597" w:rsidTr="00B83151">
        <w:trPr>
          <w:trHeight w:val="154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6 452 024,19</w:t>
            </w:r>
          </w:p>
        </w:tc>
      </w:tr>
      <w:tr w:rsidR="009806F4" w:rsidRPr="00EF2597" w:rsidTr="00B83151">
        <w:trPr>
          <w:trHeight w:val="62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6 452 024,19</w:t>
            </w:r>
          </w:p>
        </w:tc>
      </w:tr>
      <w:tr w:rsidR="009806F4" w:rsidRPr="00EF2597" w:rsidTr="00B83151">
        <w:trPr>
          <w:trHeight w:val="493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6 452 024,19</w:t>
            </w:r>
          </w:p>
        </w:tc>
      </w:tr>
      <w:tr w:rsidR="009806F4" w:rsidRPr="00EF2597" w:rsidTr="00B83151">
        <w:trPr>
          <w:trHeight w:val="868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 xml:space="preserve">Обеспечение деятельности централизованных бухгалтерий, учреждений (центров) </w:t>
            </w:r>
            <w:proofErr w:type="spellStart"/>
            <w:proofErr w:type="gramStart"/>
            <w:r w:rsidRPr="00EF2597">
              <w:rPr>
                <w:color w:val="000000"/>
                <w:sz w:val="20"/>
                <w:szCs w:val="20"/>
              </w:rPr>
              <w:t>финансового-производственного</w:t>
            </w:r>
            <w:proofErr w:type="spellEnd"/>
            <w:proofErr w:type="gramEnd"/>
            <w:r w:rsidRPr="00EF2597">
              <w:rPr>
                <w:color w:val="000000"/>
                <w:sz w:val="20"/>
                <w:szCs w:val="20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Ц710170700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6 452 024,19</w:t>
            </w:r>
          </w:p>
        </w:tc>
      </w:tr>
      <w:tr w:rsidR="009806F4" w:rsidRPr="00EF2597" w:rsidTr="00B83151">
        <w:trPr>
          <w:trHeight w:val="842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Ц710170700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5 241 615,46</w:t>
            </w:r>
          </w:p>
        </w:tc>
      </w:tr>
      <w:tr w:rsidR="009806F4" w:rsidRPr="00EF2597" w:rsidTr="00B83151">
        <w:trPr>
          <w:trHeight w:val="40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Ц710170700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5 241 615,46</w:t>
            </w:r>
          </w:p>
        </w:tc>
      </w:tr>
      <w:tr w:rsidR="009806F4" w:rsidRPr="00EF2597" w:rsidTr="00B83151">
        <w:trPr>
          <w:trHeight w:val="20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Ц710170700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1 159 414,48</w:t>
            </w:r>
          </w:p>
        </w:tc>
      </w:tr>
      <w:tr w:rsidR="009806F4" w:rsidRPr="00EF2597" w:rsidTr="00B83151">
        <w:trPr>
          <w:trHeight w:val="94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Ц710170700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1 159 414,48</w:t>
            </w:r>
          </w:p>
        </w:tc>
      </w:tr>
      <w:tr w:rsidR="009806F4" w:rsidRPr="00EF2597" w:rsidTr="00B83151">
        <w:trPr>
          <w:trHeight w:val="288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Ц710170700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38 905,77</w:t>
            </w:r>
          </w:p>
        </w:tc>
      </w:tr>
      <w:tr w:rsidR="009806F4" w:rsidRPr="00EF2597" w:rsidTr="00B83151">
        <w:trPr>
          <w:trHeight w:val="6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Ц710170700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38 905,77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Ц710170700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12 088,48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Ц710170700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12 088,48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3 584 213,46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3 010 891,42</w:t>
            </w:r>
          </w:p>
        </w:tc>
      </w:tr>
      <w:tr w:rsidR="009806F4" w:rsidRPr="00EF2597" w:rsidTr="00B83151">
        <w:trPr>
          <w:trHeight w:val="36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3 001 167,42</w:t>
            </w:r>
          </w:p>
        </w:tc>
      </w:tr>
      <w:tr w:rsidR="009806F4" w:rsidRPr="00EF2597" w:rsidTr="00B83151">
        <w:trPr>
          <w:trHeight w:val="48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3 001 167,42</w:t>
            </w:r>
          </w:p>
        </w:tc>
      </w:tr>
      <w:tr w:rsidR="009806F4" w:rsidRPr="00EF2597" w:rsidTr="00B83151">
        <w:trPr>
          <w:trHeight w:val="646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3 001 167,42</w:t>
            </w:r>
          </w:p>
        </w:tc>
      </w:tr>
      <w:tr w:rsidR="009806F4" w:rsidRPr="00EF2597" w:rsidTr="00B83151">
        <w:trPr>
          <w:trHeight w:val="5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Обеспечение мер социальной поддержки отдельных категорий граждан по оплате жилищно-коммунальных услуг за счет субвенции, предоставляемой из республиканского бюджета Чувашской Республики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3 001 167,42</w:t>
            </w:r>
          </w:p>
        </w:tc>
      </w:tr>
      <w:tr w:rsidR="009806F4" w:rsidRPr="00EF2597" w:rsidTr="00B83151">
        <w:trPr>
          <w:trHeight w:val="30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3 001 167,42</w:t>
            </w:r>
          </w:p>
        </w:tc>
      </w:tr>
      <w:tr w:rsidR="009806F4" w:rsidRPr="00EF2597" w:rsidTr="00B83151">
        <w:trPr>
          <w:trHeight w:val="6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3 001 167,42</w:t>
            </w:r>
          </w:p>
        </w:tc>
      </w:tr>
      <w:tr w:rsidR="009806F4" w:rsidRPr="00EF2597" w:rsidTr="00B83151">
        <w:trPr>
          <w:trHeight w:val="499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9 724,00</w:t>
            </w:r>
          </w:p>
        </w:tc>
      </w:tr>
      <w:tr w:rsidR="009806F4" w:rsidRPr="00EF2597" w:rsidTr="00B83151">
        <w:trPr>
          <w:trHeight w:val="577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 xml:space="preserve">Подпрограмма "Муниципальная поддержка развития образования" муниципальной программы "Развитие </w:t>
            </w:r>
            <w:r w:rsidRPr="00EF2597">
              <w:rPr>
                <w:color w:val="000000"/>
                <w:sz w:val="20"/>
                <w:szCs w:val="20"/>
              </w:rPr>
              <w:lastRenderedPageBreak/>
              <w:t>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lastRenderedPageBreak/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9 724,00</w:t>
            </w:r>
          </w:p>
        </w:tc>
      </w:tr>
      <w:tr w:rsidR="009806F4" w:rsidRPr="00EF2597" w:rsidTr="00B83151">
        <w:trPr>
          <w:trHeight w:val="318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lastRenderedPageBreak/>
              <w:t>Основное мероприятие "Меры социальной поддержки"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9 724,00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#########################################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9 724,00</w:t>
            </w:r>
          </w:p>
        </w:tc>
      </w:tr>
      <w:tr w:rsidR="009806F4" w:rsidRPr="00EF2597" w:rsidTr="00B83151">
        <w:trPr>
          <w:trHeight w:val="25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9 724,00</w:t>
            </w:r>
          </w:p>
        </w:tc>
      </w:tr>
      <w:tr w:rsidR="009806F4" w:rsidRPr="00EF2597" w:rsidTr="00B83151">
        <w:trPr>
          <w:trHeight w:val="416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9 724,00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573 322,04</w:t>
            </w:r>
          </w:p>
        </w:tc>
      </w:tr>
      <w:tr w:rsidR="009806F4" w:rsidRPr="00EF2597" w:rsidTr="00B83151">
        <w:trPr>
          <w:trHeight w:val="288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573 322,04</w:t>
            </w:r>
          </w:p>
        </w:tc>
      </w:tr>
      <w:tr w:rsidR="009806F4" w:rsidRPr="00EF2597" w:rsidTr="00B83151">
        <w:trPr>
          <w:trHeight w:val="85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573 322,04</w:t>
            </w:r>
          </w:p>
        </w:tc>
      </w:tr>
      <w:tr w:rsidR="009806F4" w:rsidRPr="00EF2597" w:rsidTr="00B83151">
        <w:trPr>
          <w:trHeight w:val="287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573 322,04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#########################################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340 738,58</w:t>
            </w:r>
          </w:p>
        </w:tc>
      </w:tr>
      <w:tr w:rsidR="009806F4" w:rsidRPr="00EF2597" w:rsidTr="00B83151">
        <w:trPr>
          <w:trHeight w:val="38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340 738,58</w:t>
            </w:r>
          </w:p>
        </w:tc>
      </w:tr>
      <w:tr w:rsidR="009806F4" w:rsidRPr="00EF2597" w:rsidTr="00B83151">
        <w:trPr>
          <w:trHeight w:val="6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340 738,58</w:t>
            </w:r>
          </w:p>
        </w:tc>
      </w:tr>
      <w:tr w:rsidR="009806F4" w:rsidRPr="00EF2597" w:rsidTr="00B83151">
        <w:trPr>
          <w:trHeight w:val="933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232 583,46</w:t>
            </w:r>
          </w:p>
        </w:tc>
      </w:tr>
      <w:tr w:rsidR="009806F4" w:rsidRPr="00EF2597" w:rsidTr="00B83151">
        <w:trPr>
          <w:trHeight w:val="293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232 583,46</w:t>
            </w:r>
          </w:p>
        </w:tc>
      </w:tr>
      <w:tr w:rsidR="009806F4" w:rsidRPr="00EF2597" w:rsidTr="00B83151">
        <w:trPr>
          <w:trHeight w:val="6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232 583,46</w:t>
            </w:r>
          </w:p>
        </w:tc>
      </w:tr>
      <w:tr w:rsidR="009806F4" w:rsidRPr="00EF2597" w:rsidTr="00B83151">
        <w:trPr>
          <w:trHeight w:val="6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Финансовый отдел администрации Аликовского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2597">
              <w:rPr>
                <w:b/>
                <w:bCs/>
                <w:color w:val="000000"/>
                <w:sz w:val="20"/>
                <w:szCs w:val="20"/>
              </w:rPr>
              <w:t>52 048 424,75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3 475 114,70</w:t>
            </w:r>
          </w:p>
        </w:tc>
      </w:tr>
      <w:tr w:rsidR="009806F4" w:rsidRPr="00EF2597" w:rsidTr="00B83151">
        <w:trPr>
          <w:trHeight w:val="533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3 300 714,70</w:t>
            </w:r>
          </w:p>
        </w:tc>
      </w:tr>
      <w:tr w:rsidR="009806F4" w:rsidRPr="00EF2597" w:rsidTr="00B83151">
        <w:trPr>
          <w:trHeight w:val="557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3 300 714,70</w:t>
            </w:r>
          </w:p>
        </w:tc>
      </w:tr>
      <w:tr w:rsidR="009806F4" w:rsidRPr="00EF2597" w:rsidTr="00B83151">
        <w:trPr>
          <w:trHeight w:val="99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271 028,00</w:t>
            </w:r>
          </w:p>
        </w:tc>
      </w:tr>
      <w:tr w:rsidR="009806F4" w:rsidRPr="00EF2597" w:rsidTr="00B83151">
        <w:trPr>
          <w:trHeight w:val="1139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271 028,00</w:t>
            </w:r>
          </w:p>
        </w:tc>
      </w:tr>
      <w:tr w:rsidR="009806F4" w:rsidRPr="00EF2597" w:rsidTr="00B83151">
        <w:trPr>
          <w:trHeight w:val="128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Реализация полномочий органов местного самоуправления, связанных с общегосударственным управлением, в целях содействия достижению и (или) поощрения достижения высоких темпов наращивания экономического (налогового) потенциала Чувашской Республики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Ч4104S9330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141 428,00</w:t>
            </w:r>
          </w:p>
        </w:tc>
      </w:tr>
      <w:tr w:rsidR="009806F4" w:rsidRPr="00EF2597" w:rsidTr="00B83151">
        <w:trPr>
          <w:trHeight w:val="1173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Ч4104S9330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141 428,00</w:t>
            </w:r>
          </w:p>
        </w:tc>
      </w:tr>
      <w:tr w:rsidR="009806F4" w:rsidRPr="00EF2597" w:rsidTr="00B83151">
        <w:trPr>
          <w:trHeight w:val="28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Ч4104S9330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141 428,00</w:t>
            </w:r>
          </w:p>
        </w:tc>
      </w:tr>
      <w:tr w:rsidR="009806F4" w:rsidRPr="00EF2597" w:rsidTr="00B83151">
        <w:trPr>
          <w:trHeight w:val="954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129 600,00</w:t>
            </w:r>
          </w:p>
        </w:tc>
      </w:tr>
      <w:tr w:rsidR="009806F4" w:rsidRPr="00EF2597" w:rsidTr="00B83151">
        <w:trPr>
          <w:trHeight w:val="1084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129 600,00</w:t>
            </w:r>
          </w:p>
        </w:tc>
      </w:tr>
      <w:tr w:rsidR="009806F4" w:rsidRPr="00EF2597" w:rsidTr="00B83151">
        <w:trPr>
          <w:trHeight w:val="35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129 600,00</w:t>
            </w:r>
          </w:p>
        </w:tc>
      </w:tr>
      <w:tr w:rsidR="009806F4" w:rsidRPr="00EF2597" w:rsidTr="00B83151">
        <w:trPr>
          <w:trHeight w:val="61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3 029 686,70</w:t>
            </w:r>
          </w:p>
        </w:tc>
      </w:tr>
      <w:tr w:rsidR="009806F4" w:rsidRPr="00EF2597" w:rsidTr="00B83151">
        <w:trPr>
          <w:trHeight w:val="21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EF2597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EF2597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3 029 686,70</w:t>
            </w:r>
          </w:p>
        </w:tc>
      </w:tr>
      <w:tr w:rsidR="009806F4" w:rsidRPr="00EF2597" w:rsidTr="00B83151">
        <w:trPr>
          <w:trHeight w:val="24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3 029 686,70</w:t>
            </w:r>
          </w:p>
        </w:tc>
      </w:tr>
      <w:tr w:rsidR="009806F4" w:rsidRPr="00EF2597" w:rsidTr="00B83151">
        <w:trPr>
          <w:trHeight w:val="713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2 925 160,37</w:t>
            </w:r>
          </w:p>
        </w:tc>
      </w:tr>
      <w:tr w:rsidR="009806F4" w:rsidRPr="00EF2597" w:rsidTr="00B83151">
        <w:trPr>
          <w:trHeight w:val="6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2 925 160,37</w:t>
            </w:r>
          </w:p>
        </w:tc>
      </w:tr>
      <w:tr w:rsidR="009806F4" w:rsidRPr="00EF2597" w:rsidTr="00B83151">
        <w:trPr>
          <w:trHeight w:val="4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104 360,53</w:t>
            </w:r>
          </w:p>
        </w:tc>
      </w:tr>
      <w:tr w:rsidR="009806F4" w:rsidRPr="00EF2597" w:rsidTr="00B83151">
        <w:trPr>
          <w:trHeight w:val="572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104 360,53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165,80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165,80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174 400,00</w:t>
            </w:r>
          </w:p>
        </w:tc>
      </w:tr>
      <w:tr w:rsidR="009806F4" w:rsidRPr="00EF2597" w:rsidTr="00B83151">
        <w:trPr>
          <w:trHeight w:val="466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Муниципальная программа "Информационное общество Чувашии"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174 400,00</w:t>
            </w:r>
          </w:p>
        </w:tc>
      </w:tr>
      <w:tr w:rsidR="009806F4" w:rsidRPr="00EF2597" w:rsidTr="00B83151">
        <w:trPr>
          <w:trHeight w:val="557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"Информационное общество Чувашии"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174 400,00</w:t>
            </w:r>
          </w:p>
        </w:tc>
      </w:tr>
      <w:tr w:rsidR="009806F4" w:rsidRPr="00EF2597" w:rsidTr="00B83151">
        <w:trPr>
          <w:trHeight w:val="297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"Формирование электронного правительства"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Ч610400000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174 400,00</w:t>
            </w:r>
          </w:p>
        </w:tc>
      </w:tr>
      <w:tr w:rsidR="009806F4" w:rsidRPr="00EF2597" w:rsidTr="00B83151">
        <w:trPr>
          <w:trHeight w:val="843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Ч610473820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174 400,00</w:t>
            </w:r>
          </w:p>
        </w:tc>
      </w:tr>
      <w:tr w:rsidR="009806F4" w:rsidRPr="00EF2597" w:rsidTr="00B83151">
        <w:trPr>
          <w:trHeight w:val="572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Ч610473820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174 400,00</w:t>
            </w:r>
          </w:p>
        </w:tc>
      </w:tr>
      <w:tr w:rsidR="009806F4" w:rsidRPr="00EF2597" w:rsidTr="00B83151">
        <w:trPr>
          <w:trHeight w:val="268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Ч610473820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174 400,00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1 475 500,00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1 475 500,00</w:t>
            </w:r>
          </w:p>
        </w:tc>
      </w:tr>
      <w:tr w:rsidR="009806F4" w:rsidRPr="00EF2597" w:rsidTr="00B83151">
        <w:trPr>
          <w:trHeight w:val="32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1 475 500,00</w:t>
            </w:r>
          </w:p>
        </w:tc>
      </w:tr>
      <w:tr w:rsidR="009806F4" w:rsidRPr="00EF2597" w:rsidTr="00B83151">
        <w:trPr>
          <w:trHeight w:val="70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1 475 500,00</w:t>
            </w:r>
          </w:p>
        </w:tc>
      </w:tr>
      <w:tr w:rsidR="009806F4" w:rsidRPr="00EF2597" w:rsidTr="00B83151">
        <w:trPr>
          <w:trHeight w:val="926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1 475 500,00</w:t>
            </w:r>
          </w:p>
        </w:tc>
      </w:tr>
      <w:tr w:rsidR="009806F4" w:rsidRPr="00EF2597" w:rsidTr="00B83151">
        <w:trPr>
          <w:trHeight w:val="713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1 475 500,00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1 475 500,00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lastRenderedPageBreak/>
              <w:t>Субвенции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1 475 500,00</w:t>
            </w:r>
          </w:p>
        </w:tc>
      </w:tr>
      <w:tr w:rsidR="009806F4" w:rsidRPr="00EF2597" w:rsidTr="00B83151">
        <w:trPr>
          <w:trHeight w:val="369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285 000,00</w:t>
            </w:r>
          </w:p>
        </w:tc>
      </w:tr>
      <w:tr w:rsidR="009806F4" w:rsidRPr="00EF2597" w:rsidTr="00B83151">
        <w:trPr>
          <w:trHeight w:val="474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285 000,00</w:t>
            </w:r>
          </w:p>
        </w:tc>
      </w:tr>
      <w:tr w:rsidR="009806F4" w:rsidRPr="00EF2597" w:rsidTr="00B83151">
        <w:trPr>
          <w:trHeight w:val="41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285 000,00</w:t>
            </w:r>
          </w:p>
        </w:tc>
      </w:tr>
      <w:tr w:rsidR="009806F4" w:rsidRPr="00EF2597" w:rsidTr="00B83151">
        <w:trPr>
          <w:trHeight w:val="716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Подпрограмма "Профилактика правонарушений в Чувашской Республике" муниципальной программы "Повышение безопасности населения и территорий Чувашской Республики"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Ц820000000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285 000,00</w:t>
            </w:r>
          </w:p>
        </w:tc>
      </w:tr>
      <w:tr w:rsidR="009806F4" w:rsidRPr="00EF2597" w:rsidTr="00B83151">
        <w:trPr>
          <w:trHeight w:val="659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Ц820700000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285 000,00</w:t>
            </w:r>
          </w:p>
        </w:tc>
      </w:tr>
      <w:tr w:rsidR="009806F4" w:rsidRPr="00EF2597" w:rsidTr="00B83151">
        <w:trPr>
          <w:trHeight w:val="559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Приведение помещений, занимаемых участковыми уполномоченными полиции, в надлежащее состояние, в том числе проведение необходимых ремонтных работ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Ц8207S8160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285 000,00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Ц8207S8160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285 000,00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Ц8207S8160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285 000,00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11 813 502,05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119 100,00</w:t>
            </w:r>
          </w:p>
        </w:tc>
      </w:tr>
      <w:tr w:rsidR="009806F4" w:rsidRPr="00EF2597" w:rsidTr="00B83151">
        <w:trPr>
          <w:trHeight w:val="569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119 100,00</w:t>
            </w:r>
          </w:p>
        </w:tc>
      </w:tr>
      <w:tr w:rsidR="009806F4" w:rsidRPr="00EF2597" w:rsidTr="00B83151">
        <w:trPr>
          <w:trHeight w:val="1004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119 100,00</w:t>
            </w:r>
          </w:p>
        </w:tc>
      </w:tr>
      <w:tr w:rsidR="009806F4" w:rsidRPr="00EF2597" w:rsidTr="00B83151">
        <w:trPr>
          <w:trHeight w:val="56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"Организация и осуществление мероприятий по регулированию численности безнадзорных животных"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Ц970500000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119 100,00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#########################################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Ц970512750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119 100,00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Ц970512750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119 100,00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Ц970512750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119 100,00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11 694 402,05</w:t>
            </w:r>
          </w:p>
        </w:tc>
      </w:tr>
      <w:tr w:rsidR="009806F4" w:rsidRPr="00EF2597" w:rsidTr="00B83151">
        <w:trPr>
          <w:trHeight w:val="406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5 100 724,00</w:t>
            </w:r>
          </w:p>
        </w:tc>
      </w:tr>
      <w:tr w:rsidR="009806F4" w:rsidRPr="00EF2597" w:rsidTr="00B83151">
        <w:trPr>
          <w:trHeight w:val="498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lastRenderedPageBreak/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5 100 724,00</w:t>
            </w:r>
          </w:p>
        </w:tc>
      </w:tr>
      <w:tr w:rsidR="009806F4" w:rsidRPr="00EF2597" w:rsidTr="00B83151">
        <w:trPr>
          <w:trHeight w:val="576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Ч210400000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5 100 724,00</w:t>
            </w:r>
          </w:p>
        </w:tc>
      </w:tr>
      <w:tr w:rsidR="009806F4" w:rsidRPr="00EF2597" w:rsidTr="00B83151">
        <w:trPr>
          <w:trHeight w:val="882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Ч2104S4190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4 997 324,00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Ч2104S4190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4 997 324,00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Ч2104S4190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4 997 324,00</w:t>
            </w:r>
          </w:p>
        </w:tc>
      </w:tr>
      <w:tr w:rsidR="009806F4" w:rsidRPr="00EF2597" w:rsidTr="00B83151">
        <w:trPr>
          <w:trHeight w:val="73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Ч2104S4210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103 400,00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Ч2104S4210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103 400,00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Ч2104S4210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103 400,00</w:t>
            </w:r>
          </w:p>
        </w:tc>
      </w:tr>
      <w:tr w:rsidR="009806F4" w:rsidRPr="00EF2597" w:rsidTr="00B83151">
        <w:trPr>
          <w:trHeight w:val="459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6 593 678,05</w:t>
            </w:r>
          </w:p>
        </w:tc>
      </w:tr>
      <w:tr w:rsidR="009806F4" w:rsidRPr="00EF2597" w:rsidTr="00B83151">
        <w:trPr>
          <w:trHeight w:val="56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Подпрограмма "Повышение эффективности бюджетных расходов" муниципальной программы "Управление общественными финансами и муниципальным долгом"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Ч420000000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6 593 678,05</w:t>
            </w:r>
          </w:p>
        </w:tc>
      </w:tr>
      <w:tr w:rsidR="009806F4" w:rsidRPr="00EF2597" w:rsidTr="00B83151">
        <w:trPr>
          <w:trHeight w:val="6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Повышение качества управления муниципальными финансами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Ч420400000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6 593 678,05</w:t>
            </w:r>
          </w:p>
        </w:tc>
      </w:tr>
      <w:tr w:rsidR="009806F4" w:rsidRPr="00EF2597" w:rsidTr="00B83151">
        <w:trPr>
          <w:trHeight w:val="386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Ч4204S6570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6 593 678,05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Ч4204S6570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6 593 678,05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Ч4204S6570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6 593 678,05</w:t>
            </w:r>
          </w:p>
        </w:tc>
      </w:tr>
      <w:tr w:rsidR="009806F4" w:rsidRPr="00EF2597" w:rsidTr="00B83151">
        <w:trPr>
          <w:trHeight w:val="287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1 567 551,00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1 567 551,00</w:t>
            </w:r>
          </w:p>
        </w:tc>
      </w:tr>
      <w:tr w:rsidR="009806F4" w:rsidRPr="00EF2597" w:rsidTr="00B83151">
        <w:trPr>
          <w:trHeight w:val="254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Муниципальная программа "Экономическое развитие"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806F4" w:rsidRPr="00EF2597" w:rsidTr="00B83151">
        <w:trPr>
          <w:trHeight w:val="713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Подпрограмма "Совершенствование системы управления экономическим развитием" муниципальной программы "Экономическое развитие и инновационная экономика"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Ч110000000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806F4" w:rsidRPr="00EF2597" w:rsidTr="00B83151">
        <w:trPr>
          <w:trHeight w:val="1067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Ч110300000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806F4" w:rsidRPr="00EF2597" w:rsidTr="00B83151">
        <w:trPr>
          <w:trHeight w:val="557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lastRenderedPageBreak/>
              <w:t>Поощрение победителей экономического соревнования между сельскими, городскими поселениями Чувашской Республики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Ч110374440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Ч110374440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Ч110374440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806F4" w:rsidRPr="00EF2597" w:rsidTr="00B83151">
        <w:trPr>
          <w:trHeight w:val="66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1 267 551,00</w:t>
            </w:r>
          </w:p>
        </w:tc>
      </w:tr>
      <w:tr w:rsidR="009806F4" w:rsidRPr="00EF2597" w:rsidTr="00B83151">
        <w:trPr>
          <w:trHeight w:val="85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Подпрограмма "Повышение эффективности бюджетных расходов" муниципальной программы "Управление общественными финансами и муниципальным долгом"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Ч420000000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1 267 551,00</w:t>
            </w:r>
          </w:p>
        </w:tc>
      </w:tr>
      <w:tr w:rsidR="009806F4" w:rsidRPr="00EF2597" w:rsidTr="00B83151">
        <w:trPr>
          <w:trHeight w:val="6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Повышение качества управления муниципальными финансами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Ч420400000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1 267 551,00</w:t>
            </w:r>
          </w:p>
        </w:tc>
      </w:tr>
      <w:tr w:rsidR="009806F4" w:rsidRPr="00EF2597" w:rsidTr="00B83151">
        <w:trPr>
          <w:trHeight w:val="35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Ч4204S6570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1 267 551,00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Ч4204S6570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1 267 551,00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Ч4204S6570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1 267 551,00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17 222 001,00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17 222 001,00</w:t>
            </w:r>
          </w:p>
        </w:tc>
      </w:tr>
      <w:tr w:rsidR="009806F4" w:rsidRPr="00EF2597" w:rsidTr="00B83151">
        <w:trPr>
          <w:trHeight w:val="47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2 184 759,00</w:t>
            </w:r>
          </w:p>
        </w:tc>
      </w:tr>
      <w:tr w:rsidR="009806F4" w:rsidRPr="00EF2597" w:rsidTr="00B83151">
        <w:trPr>
          <w:trHeight w:val="58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2 184 759,00</w:t>
            </w:r>
          </w:p>
        </w:tc>
      </w:tr>
      <w:tr w:rsidR="009806F4" w:rsidRPr="00EF2597" w:rsidTr="00B83151">
        <w:trPr>
          <w:trHeight w:val="6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2 184 759,00</w:t>
            </w:r>
          </w:p>
        </w:tc>
      </w:tr>
      <w:tr w:rsidR="009806F4" w:rsidRPr="00EF2597" w:rsidTr="00B83151">
        <w:trPr>
          <w:trHeight w:val="57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Ц4107L4670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2 184 759,00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Ц4107L4670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2 184 759,00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Ц4107L4670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2 184 759,00</w:t>
            </w:r>
          </w:p>
        </w:tc>
      </w:tr>
      <w:tr w:rsidR="009806F4" w:rsidRPr="00EF2597" w:rsidTr="00B83151">
        <w:trPr>
          <w:trHeight w:val="818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14 058 342,00</w:t>
            </w:r>
          </w:p>
        </w:tc>
      </w:tr>
      <w:tr w:rsidR="009806F4" w:rsidRPr="00EF2597" w:rsidTr="00B83151">
        <w:trPr>
          <w:trHeight w:val="984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lastRenderedPageBreak/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14 058 342,00</w:t>
            </w:r>
          </w:p>
        </w:tc>
      </w:tr>
      <w:tr w:rsidR="009806F4" w:rsidRPr="00EF2597" w:rsidTr="00B83151">
        <w:trPr>
          <w:trHeight w:val="958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14 058 342,00</w:t>
            </w:r>
          </w:p>
        </w:tc>
      </w:tr>
      <w:tr w:rsidR="009806F4" w:rsidRPr="00EF2597" w:rsidTr="00B83151">
        <w:trPr>
          <w:trHeight w:val="94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 xml:space="preserve">Строительство сельского дома культуры по ул. </w:t>
            </w:r>
            <w:proofErr w:type="gramStart"/>
            <w:r w:rsidRPr="00EF2597">
              <w:rPr>
                <w:color w:val="000000"/>
                <w:sz w:val="20"/>
                <w:szCs w:val="20"/>
              </w:rPr>
              <w:t>Кооперативная</w:t>
            </w:r>
            <w:proofErr w:type="gramEnd"/>
            <w:r w:rsidRPr="00EF2597">
              <w:rPr>
                <w:color w:val="000000"/>
                <w:sz w:val="20"/>
                <w:szCs w:val="20"/>
              </w:rPr>
              <w:t xml:space="preserve"> в д. Большие </w:t>
            </w:r>
            <w:proofErr w:type="spellStart"/>
            <w:r w:rsidRPr="00EF2597">
              <w:rPr>
                <w:color w:val="000000"/>
                <w:sz w:val="20"/>
                <w:szCs w:val="20"/>
              </w:rPr>
              <w:t>Шиуши</w:t>
            </w:r>
            <w:proofErr w:type="spellEnd"/>
            <w:r w:rsidRPr="00EF2597">
              <w:rPr>
                <w:color w:val="000000"/>
                <w:sz w:val="20"/>
                <w:szCs w:val="20"/>
              </w:rPr>
              <w:t xml:space="preserve"> Аликовского района Чувашской Республики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Ц9902S7340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14 058 342,00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Ц9902S7340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14 058 342,00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Ц9902S7340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14 058 342,00</w:t>
            </w:r>
          </w:p>
        </w:tc>
      </w:tr>
      <w:tr w:rsidR="009806F4" w:rsidRPr="00EF2597" w:rsidTr="00B83151">
        <w:trPr>
          <w:trHeight w:val="373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978 900,00</w:t>
            </w:r>
          </w:p>
        </w:tc>
      </w:tr>
      <w:tr w:rsidR="009806F4" w:rsidRPr="00EF2597" w:rsidTr="00B83151">
        <w:trPr>
          <w:trHeight w:val="46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Подпрограмма "Повышение эффективности бюджетных расходов" муниципальной программы "Управление общественными финансами и муниципальным долгом"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Ч420000000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978 900,00</w:t>
            </w:r>
          </w:p>
        </w:tc>
      </w:tr>
      <w:tr w:rsidR="009806F4" w:rsidRPr="00EF2597" w:rsidTr="00B83151">
        <w:trPr>
          <w:trHeight w:val="63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Повышение качества управления муниципальными финансами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Ч420400000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978 900,00</w:t>
            </w:r>
          </w:p>
        </w:tc>
      </w:tr>
      <w:tr w:rsidR="009806F4" w:rsidRPr="00EF2597" w:rsidTr="00B83151">
        <w:trPr>
          <w:trHeight w:val="427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Ч4204S6570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978 900,00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Ч4204S6570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978 900,00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Ч4204S6570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978 900,00</w:t>
            </w:r>
          </w:p>
        </w:tc>
      </w:tr>
      <w:tr w:rsidR="009806F4" w:rsidRPr="00EF2597" w:rsidTr="00B83151">
        <w:trPr>
          <w:trHeight w:val="572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16 209 756,00</w:t>
            </w:r>
          </w:p>
        </w:tc>
      </w:tr>
      <w:tr w:rsidR="009806F4" w:rsidRPr="00EF2597" w:rsidTr="00B83151">
        <w:trPr>
          <w:trHeight w:val="642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13 865 900,00</w:t>
            </w:r>
          </w:p>
        </w:tc>
      </w:tr>
      <w:tr w:rsidR="009806F4" w:rsidRPr="00EF2597" w:rsidTr="00B83151">
        <w:trPr>
          <w:trHeight w:val="51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13 865 900,00</w:t>
            </w:r>
          </w:p>
        </w:tc>
      </w:tr>
      <w:tr w:rsidR="009806F4" w:rsidRPr="00EF2597" w:rsidTr="00B83151">
        <w:trPr>
          <w:trHeight w:val="856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13 865 900,00</w:t>
            </w:r>
          </w:p>
        </w:tc>
      </w:tr>
      <w:tr w:rsidR="009806F4" w:rsidRPr="00EF2597" w:rsidTr="00B83151">
        <w:trPr>
          <w:trHeight w:val="1068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13 865 900,00</w:t>
            </w:r>
          </w:p>
        </w:tc>
      </w:tr>
      <w:tr w:rsidR="009806F4" w:rsidRPr="00EF2597" w:rsidTr="00B83151">
        <w:trPr>
          <w:trHeight w:val="914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13 865 900,00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13 865 900,00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13 865 900,00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2 343 856,00</w:t>
            </w:r>
          </w:p>
        </w:tc>
      </w:tr>
      <w:tr w:rsidR="009806F4" w:rsidRPr="00EF2597" w:rsidTr="00B83151">
        <w:trPr>
          <w:trHeight w:val="33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2 343 856,00</w:t>
            </w:r>
          </w:p>
        </w:tc>
      </w:tr>
      <w:tr w:rsidR="009806F4" w:rsidRPr="00EF2597" w:rsidTr="00B83151">
        <w:trPr>
          <w:trHeight w:val="99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2 343 856,00</w:t>
            </w:r>
          </w:p>
        </w:tc>
      </w:tr>
      <w:tr w:rsidR="009806F4" w:rsidRPr="00EF2597" w:rsidTr="00B83151">
        <w:trPr>
          <w:trHeight w:val="997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2 343 856,00</w:t>
            </w:r>
          </w:p>
        </w:tc>
      </w:tr>
      <w:tr w:rsidR="009806F4" w:rsidRPr="00EF2597" w:rsidTr="00B83151">
        <w:trPr>
          <w:trHeight w:val="85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 xml:space="preserve">Возмещение части расходов местных бюджетов на обеспечение уровня заработной платы работников бюджетной сферы не ниже минимального </w:t>
            </w:r>
            <w:proofErr w:type="gramStart"/>
            <w:r w:rsidRPr="00EF2597">
              <w:rPr>
                <w:color w:val="000000"/>
                <w:sz w:val="20"/>
                <w:szCs w:val="20"/>
              </w:rPr>
              <w:t>размера оплаты труда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Ч410417680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118 856,00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Ч410417680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118 856,00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Ч410417680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118 856,00</w:t>
            </w:r>
          </w:p>
        </w:tc>
      </w:tr>
      <w:tr w:rsidR="009806F4" w:rsidRPr="00EF2597" w:rsidTr="00B83151">
        <w:trPr>
          <w:trHeight w:val="863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2 225 000,00</w:t>
            </w:r>
          </w:p>
        </w:tc>
      </w:tr>
      <w:tr w:rsidR="009806F4" w:rsidRPr="00EF2597" w:rsidTr="00B83151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2 225 000,00</w:t>
            </w:r>
          </w:p>
        </w:tc>
      </w:tr>
      <w:tr w:rsidR="009806F4" w:rsidRPr="00EF2597" w:rsidTr="00B83151">
        <w:trPr>
          <w:trHeight w:val="104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F4" w:rsidRPr="00EF2597" w:rsidRDefault="009806F4" w:rsidP="00B83151">
            <w:pPr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2 225 000,00</w:t>
            </w:r>
          </w:p>
        </w:tc>
      </w:tr>
    </w:tbl>
    <w:p w:rsidR="009806F4" w:rsidRPr="00EF2597" w:rsidRDefault="009806F4" w:rsidP="009806F4">
      <w:pPr>
        <w:rPr>
          <w:sz w:val="20"/>
          <w:szCs w:val="20"/>
        </w:rPr>
      </w:pPr>
    </w:p>
    <w:p w:rsidR="009806F4" w:rsidRPr="00EF2597" w:rsidRDefault="009806F4" w:rsidP="009806F4">
      <w:pPr>
        <w:rPr>
          <w:sz w:val="20"/>
          <w:szCs w:val="20"/>
        </w:rPr>
      </w:pPr>
    </w:p>
    <w:p w:rsidR="009806F4" w:rsidRPr="00EF2597" w:rsidRDefault="009806F4" w:rsidP="009806F4">
      <w:pPr>
        <w:tabs>
          <w:tab w:val="left" w:pos="980"/>
        </w:tabs>
        <w:jc w:val="right"/>
        <w:rPr>
          <w:sz w:val="20"/>
          <w:szCs w:val="20"/>
        </w:rPr>
      </w:pPr>
    </w:p>
    <w:p w:rsidR="009806F4" w:rsidRPr="00EF2597" w:rsidRDefault="009806F4" w:rsidP="009806F4">
      <w:pPr>
        <w:tabs>
          <w:tab w:val="left" w:pos="980"/>
        </w:tabs>
        <w:jc w:val="right"/>
        <w:rPr>
          <w:sz w:val="20"/>
          <w:szCs w:val="20"/>
        </w:rPr>
      </w:pPr>
    </w:p>
    <w:p w:rsidR="009806F4" w:rsidRPr="00EF2597" w:rsidRDefault="009806F4" w:rsidP="009806F4">
      <w:pPr>
        <w:tabs>
          <w:tab w:val="left" w:pos="980"/>
        </w:tabs>
        <w:jc w:val="right"/>
        <w:rPr>
          <w:sz w:val="20"/>
          <w:szCs w:val="20"/>
        </w:rPr>
      </w:pPr>
    </w:p>
    <w:p w:rsidR="009806F4" w:rsidRPr="00EF2597" w:rsidRDefault="009806F4" w:rsidP="009806F4">
      <w:pPr>
        <w:tabs>
          <w:tab w:val="left" w:pos="980"/>
        </w:tabs>
        <w:jc w:val="right"/>
        <w:rPr>
          <w:sz w:val="20"/>
          <w:szCs w:val="20"/>
        </w:rPr>
      </w:pPr>
    </w:p>
    <w:p w:rsidR="009806F4" w:rsidRPr="00EF2597" w:rsidRDefault="009806F4" w:rsidP="009806F4">
      <w:pPr>
        <w:tabs>
          <w:tab w:val="left" w:pos="980"/>
        </w:tabs>
        <w:jc w:val="right"/>
        <w:rPr>
          <w:sz w:val="20"/>
          <w:szCs w:val="20"/>
        </w:rPr>
      </w:pPr>
      <w:r w:rsidRPr="00EF2597">
        <w:rPr>
          <w:sz w:val="20"/>
          <w:szCs w:val="20"/>
        </w:rPr>
        <w:t>Приложение № 4</w:t>
      </w:r>
    </w:p>
    <w:p w:rsidR="009806F4" w:rsidRPr="00EF2597" w:rsidRDefault="009806F4" w:rsidP="009806F4">
      <w:pPr>
        <w:tabs>
          <w:tab w:val="left" w:pos="980"/>
        </w:tabs>
        <w:jc w:val="right"/>
        <w:rPr>
          <w:sz w:val="20"/>
          <w:szCs w:val="20"/>
        </w:rPr>
      </w:pPr>
      <w:r w:rsidRPr="00EF2597">
        <w:rPr>
          <w:sz w:val="20"/>
          <w:szCs w:val="20"/>
        </w:rPr>
        <w:t xml:space="preserve">к решению Собрания депутатов </w:t>
      </w:r>
    </w:p>
    <w:p w:rsidR="009806F4" w:rsidRPr="00EF2597" w:rsidRDefault="009806F4" w:rsidP="009806F4">
      <w:pPr>
        <w:tabs>
          <w:tab w:val="left" w:pos="980"/>
        </w:tabs>
        <w:jc w:val="right"/>
        <w:rPr>
          <w:sz w:val="20"/>
          <w:szCs w:val="20"/>
        </w:rPr>
      </w:pPr>
      <w:r w:rsidRPr="00EF2597">
        <w:rPr>
          <w:sz w:val="20"/>
          <w:szCs w:val="20"/>
        </w:rPr>
        <w:t>Аликовского района</w:t>
      </w:r>
    </w:p>
    <w:p w:rsidR="009806F4" w:rsidRPr="00EF2597" w:rsidRDefault="009806F4" w:rsidP="009806F4">
      <w:pPr>
        <w:tabs>
          <w:tab w:val="left" w:pos="980"/>
        </w:tabs>
        <w:jc w:val="right"/>
        <w:rPr>
          <w:sz w:val="20"/>
          <w:szCs w:val="20"/>
        </w:rPr>
      </w:pPr>
      <w:r w:rsidRPr="00EF2597">
        <w:rPr>
          <w:sz w:val="20"/>
          <w:szCs w:val="20"/>
        </w:rPr>
        <w:t xml:space="preserve">от  </w:t>
      </w:r>
      <w:r>
        <w:rPr>
          <w:sz w:val="20"/>
          <w:szCs w:val="20"/>
        </w:rPr>
        <w:t>25</w:t>
      </w:r>
      <w:r w:rsidRPr="00EF259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04 </w:t>
      </w:r>
      <w:r w:rsidRPr="00EF2597">
        <w:rPr>
          <w:sz w:val="20"/>
          <w:szCs w:val="20"/>
        </w:rPr>
        <w:t>2019</w:t>
      </w:r>
      <w:r>
        <w:rPr>
          <w:sz w:val="20"/>
          <w:szCs w:val="20"/>
        </w:rPr>
        <w:t xml:space="preserve"> г. № 19</w:t>
      </w:r>
    </w:p>
    <w:p w:rsidR="009806F4" w:rsidRPr="00EF2597" w:rsidRDefault="009806F4" w:rsidP="009806F4">
      <w:pPr>
        <w:tabs>
          <w:tab w:val="left" w:pos="980"/>
        </w:tabs>
        <w:jc w:val="right"/>
        <w:rPr>
          <w:sz w:val="20"/>
          <w:szCs w:val="20"/>
        </w:rPr>
      </w:pPr>
    </w:p>
    <w:p w:rsidR="009806F4" w:rsidRPr="00EF2597" w:rsidRDefault="009806F4" w:rsidP="009806F4">
      <w:pPr>
        <w:tabs>
          <w:tab w:val="left" w:pos="0"/>
        </w:tabs>
        <w:jc w:val="center"/>
        <w:rPr>
          <w:b/>
          <w:sz w:val="20"/>
          <w:szCs w:val="20"/>
        </w:rPr>
      </w:pPr>
      <w:r w:rsidRPr="00EF2597">
        <w:rPr>
          <w:b/>
          <w:sz w:val="20"/>
          <w:szCs w:val="20"/>
        </w:rPr>
        <w:t xml:space="preserve">Отчет об использовании ассигнований резервного фонда </w:t>
      </w:r>
    </w:p>
    <w:p w:rsidR="009806F4" w:rsidRPr="00EF2597" w:rsidRDefault="009806F4" w:rsidP="009806F4">
      <w:pPr>
        <w:tabs>
          <w:tab w:val="left" w:pos="980"/>
        </w:tabs>
        <w:jc w:val="center"/>
        <w:rPr>
          <w:b/>
          <w:sz w:val="20"/>
          <w:szCs w:val="20"/>
        </w:rPr>
      </w:pPr>
      <w:r w:rsidRPr="00EF2597">
        <w:rPr>
          <w:b/>
          <w:sz w:val="20"/>
          <w:szCs w:val="20"/>
        </w:rPr>
        <w:t>администрации Аликовского района</w:t>
      </w:r>
      <w:r w:rsidRPr="00EF2597">
        <w:rPr>
          <w:sz w:val="20"/>
          <w:szCs w:val="20"/>
        </w:rPr>
        <w:t xml:space="preserve"> </w:t>
      </w:r>
      <w:r w:rsidRPr="00EF2597">
        <w:rPr>
          <w:b/>
          <w:sz w:val="20"/>
          <w:szCs w:val="20"/>
        </w:rPr>
        <w:t>Чувашской Республики</w:t>
      </w:r>
    </w:p>
    <w:p w:rsidR="009806F4" w:rsidRPr="00EF2597" w:rsidRDefault="009806F4" w:rsidP="009806F4">
      <w:pPr>
        <w:tabs>
          <w:tab w:val="left" w:pos="980"/>
        </w:tabs>
        <w:jc w:val="center"/>
        <w:rPr>
          <w:b/>
          <w:sz w:val="20"/>
          <w:szCs w:val="20"/>
        </w:rPr>
      </w:pPr>
      <w:r w:rsidRPr="00EF2597">
        <w:rPr>
          <w:b/>
          <w:sz w:val="20"/>
          <w:szCs w:val="20"/>
        </w:rPr>
        <w:t>за  2018 год</w:t>
      </w:r>
    </w:p>
    <w:p w:rsidR="009806F4" w:rsidRPr="00EF2597" w:rsidRDefault="009806F4" w:rsidP="009806F4">
      <w:pPr>
        <w:tabs>
          <w:tab w:val="left" w:pos="980"/>
        </w:tabs>
        <w:jc w:val="center"/>
        <w:rPr>
          <w:sz w:val="20"/>
          <w:szCs w:val="20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9639"/>
        <w:gridCol w:w="4678"/>
      </w:tblGrid>
      <w:tr w:rsidR="009806F4" w:rsidRPr="00EF2597" w:rsidTr="00B83151">
        <w:trPr>
          <w:trHeight w:val="342"/>
        </w:trPr>
        <w:tc>
          <w:tcPr>
            <w:tcW w:w="567" w:type="dxa"/>
            <w:shd w:val="clear" w:color="auto" w:fill="auto"/>
          </w:tcPr>
          <w:p w:rsidR="009806F4" w:rsidRPr="00EF2597" w:rsidRDefault="009806F4" w:rsidP="00B83151">
            <w:pPr>
              <w:tabs>
                <w:tab w:val="left" w:pos="9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:rsidR="009806F4" w:rsidRPr="00EF2597" w:rsidRDefault="009806F4" w:rsidP="00B83151">
            <w:pPr>
              <w:tabs>
                <w:tab w:val="left" w:pos="980"/>
              </w:tabs>
              <w:ind w:right="-288"/>
              <w:jc w:val="center"/>
              <w:rPr>
                <w:sz w:val="20"/>
                <w:szCs w:val="20"/>
              </w:rPr>
            </w:pPr>
            <w:r w:rsidRPr="00EF2597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4678" w:type="dxa"/>
            <w:shd w:val="clear" w:color="auto" w:fill="auto"/>
          </w:tcPr>
          <w:p w:rsidR="009806F4" w:rsidRPr="00EF2597" w:rsidRDefault="009806F4" w:rsidP="00B83151">
            <w:pPr>
              <w:tabs>
                <w:tab w:val="left" w:pos="980"/>
              </w:tabs>
              <w:jc w:val="center"/>
              <w:rPr>
                <w:sz w:val="20"/>
                <w:szCs w:val="20"/>
              </w:rPr>
            </w:pPr>
            <w:r w:rsidRPr="00EF2597">
              <w:rPr>
                <w:sz w:val="20"/>
                <w:szCs w:val="20"/>
              </w:rPr>
              <w:t>Сумма</w:t>
            </w:r>
          </w:p>
          <w:p w:rsidR="009806F4" w:rsidRPr="00EF2597" w:rsidRDefault="009806F4" w:rsidP="00B83151">
            <w:pPr>
              <w:tabs>
                <w:tab w:val="left" w:pos="980"/>
              </w:tabs>
              <w:jc w:val="center"/>
              <w:rPr>
                <w:sz w:val="20"/>
                <w:szCs w:val="20"/>
              </w:rPr>
            </w:pPr>
            <w:r w:rsidRPr="00EF2597">
              <w:rPr>
                <w:sz w:val="20"/>
                <w:szCs w:val="20"/>
              </w:rPr>
              <w:t>(в рублях)</w:t>
            </w:r>
          </w:p>
        </w:tc>
      </w:tr>
      <w:tr w:rsidR="009806F4" w:rsidRPr="00EF2597" w:rsidTr="00B83151">
        <w:trPr>
          <w:trHeight w:val="491"/>
        </w:trPr>
        <w:tc>
          <w:tcPr>
            <w:tcW w:w="567" w:type="dxa"/>
            <w:shd w:val="clear" w:color="auto" w:fill="auto"/>
          </w:tcPr>
          <w:p w:rsidR="009806F4" w:rsidRPr="00EF2597" w:rsidRDefault="009806F4" w:rsidP="00B83151">
            <w:pPr>
              <w:tabs>
                <w:tab w:val="left" w:pos="980"/>
              </w:tabs>
              <w:jc w:val="center"/>
              <w:rPr>
                <w:sz w:val="20"/>
                <w:szCs w:val="20"/>
              </w:rPr>
            </w:pPr>
            <w:r w:rsidRPr="00EF2597">
              <w:rPr>
                <w:sz w:val="20"/>
                <w:szCs w:val="20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:rsidR="009806F4" w:rsidRPr="00EF2597" w:rsidRDefault="009806F4" w:rsidP="00B83151">
            <w:pPr>
              <w:jc w:val="both"/>
              <w:rPr>
                <w:sz w:val="20"/>
                <w:szCs w:val="20"/>
              </w:rPr>
            </w:pPr>
            <w:r w:rsidRPr="00EF2597">
              <w:rPr>
                <w:sz w:val="20"/>
                <w:szCs w:val="20"/>
              </w:rPr>
              <w:t>На проведение ремонтных работ после пожара Афанасьеву Эдуарду Витальевичу (постановление администрации Аликовского района от 03.09.2018 г. № 851)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806F4" w:rsidRPr="00EF2597" w:rsidRDefault="009806F4" w:rsidP="00B83151">
            <w:pPr>
              <w:tabs>
                <w:tab w:val="left" w:pos="980"/>
              </w:tabs>
              <w:jc w:val="center"/>
              <w:rPr>
                <w:sz w:val="20"/>
                <w:szCs w:val="20"/>
              </w:rPr>
            </w:pPr>
            <w:r w:rsidRPr="00EF2597">
              <w:rPr>
                <w:sz w:val="20"/>
                <w:szCs w:val="20"/>
              </w:rPr>
              <w:t>10 000,00</w:t>
            </w:r>
          </w:p>
        </w:tc>
      </w:tr>
      <w:tr w:rsidR="009806F4" w:rsidRPr="00EF2597" w:rsidTr="00B83151">
        <w:trPr>
          <w:trHeight w:val="891"/>
        </w:trPr>
        <w:tc>
          <w:tcPr>
            <w:tcW w:w="567" w:type="dxa"/>
            <w:shd w:val="clear" w:color="auto" w:fill="auto"/>
          </w:tcPr>
          <w:p w:rsidR="009806F4" w:rsidRPr="00EF2597" w:rsidRDefault="009806F4" w:rsidP="00B83151">
            <w:pPr>
              <w:tabs>
                <w:tab w:val="left" w:pos="980"/>
              </w:tabs>
              <w:jc w:val="center"/>
              <w:rPr>
                <w:sz w:val="20"/>
                <w:szCs w:val="20"/>
              </w:rPr>
            </w:pPr>
            <w:r w:rsidRPr="00EF2597">
              <w:rPr>
                <w:sz w:val="20"/>
                <w:szCs w:val="20"/>
              </w:rPr>
              <w:t>2.</w:t>
            </w:r>
          </w:p>
        </w:tc>
        <w:tc>
          <w:tcPr>
            <w:tcW w:w="9639" w:type="dxa"/>
            <w:shd w:val="clear" w:color="auto" w:fill="auto"/>
          </w:tcPr>
          <w:p w:rsidR="009806F4" w:rsidRPr="00EF2597" w:rsidRDefault="009806F4" w:rsidP="00B83151">
            <w:pPr>
              <w:jc w:val="both"/>
              <w:rPr>
                <w:sz w:val="20"/>
                <w:szCs w:val="20"/>
              </w:rPr>
            </w:pPr>
            <w:r w:rsidRPr="00EF2597">
              <w:rPr>
                <w:sz w:val="20"/>
                <w:szCs w:val="20"/>
              </w:rPr>
              <w:t>На проведение ремонтных работ после пожара  Александрову Михаилу Михайловичу (постановление Администрации Аликовского района Чувашской Республики №1063 от 02.10.2018)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806F4" w:rsidRPr="00EF2597" w:rsidRDefault="009806F4" w:rsidP="00B83151">
            <w:pPr>
              <w:tabs>
                <w:tab w:val="left" w:pos="980"/>
              </w:tabs>
              <w:jc w:val="center"/>
              <w:rPr>
                <w:sz w:val="20"/>
                <w:szCs w:val="20"/>
              </w:rPr>
            </w:pPr>
            <w:r w:rsidRPr="00EF2597">
              <w:rPr>
                <w:sz w:val="20"/>
                <w:szCs w:val="20"/>
              </w:rPr>
              <w:t>10 000,00</w:t>
            </w:r>
          </w:p>
        </w:tc>
      </w:tr>
      <w:tr w:rsidR="009806F4" w:rsidRPr="00EF2597" w:rsidTr="00B83151">
        <w:trPr>
          <w:trHeight w:val="421"/>
        </w:trPr>
        <w:tc>
          <w:tcPr>
            <w:tcW w:w="567" w:type="dxa"/>
            <w:shd w:val="clear" w:color="auto" w:fill="auto"/>
          </w:tcPr>
          <w:p w:rsidR="009806F4" w:rsidRPr="00EF2597" w:rsidRDefault="009806F4" w:rsidP="00B83151">
            <w:pPr>
              <w:tabs>
                <w:tab w:val="left" w:pos="980"/>
              </w:tabs>
              <w:jc w:val="center"/>
              <w:rPr>
                <w:sz w:val="20"/>
                <w:szCs w:val="20"/>
              </w:rPr>
            </w:pPr>
            <w:r w:rsidRPr="00EF2597">
              <w:rPr>
                <w:sz w:val="20"/>
                <w:szCs w:val="20"/>
              </w:rPr>
              <w:t>3.</w:t>
            </w:r>
          </w:p>
        </w:tc>
        <w:tc>
          <w:tcPr>
            <w:tcW w:w="9639" w:type="dxa"/>
            <w:shd w:val="clear" w:color="auto" w:fill="auto"/>
          </w:tcPr>
          <w:p w:rsidR="009806F4" w:rsidRPr="00EF2597" w:rsidRDefault="009806F4" w:rsidP="00B83151">
            <w:pPr>
              <w:jc w:val="both"/>
              <w:rPr>
                <w:sz w:val="20"/>
                <w:szCs w:val="20"/>
              </w:rPr>
            </w:pPr>
            <w:r w:rsidRPr="00EF2597">
              <w:rPr>
                <w:sz w:val="20"/>
                <w:szCs w:val="20"/>
              </w:rPr>
              <w:t>На проведение елки (постановление Администрации Аликовского района Чувашской Республики №1409 от 13.12.2018г.)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806F4" w:rsidRPr="00EF2597" w:rsidRDefault="009806F4" w:rsidP="00B83151">
            <w:pPr>
              <w:tabs>
                <w:tab w:val="left" w:pos="980"/>
              </w:tabs>
              <w:jc w:val="center"/>
              <w:rPr>
                <w:sz w:val="20"/>
                <w:szCs w:val="20"/>
              </w:rPr>
            </w:pPr>
            <w:r w:rsidRPr="00EF2597">
              <w:rPr>
                <w:sz w:val="20"/>
                <w:szCs w:val="20"/>
              </w:rPr>
              <w:t>22 050,00</w:t>
            </w:r>
          </w:p>
          <w:p w:rsidR="009806F4" w:rsidRPr="00EF2597" w:rsidRDefault="009806F4" w:rsidP="00B83151">
            <w:pPr>
              <w:tabs>
                <w:tab w:val="left" w:pos="980"/>
              </w:tabs>
              <w:jc w:val="center"/>
              <w:rPr>
                <w:sz w:val="20"/>
                <w:szCs w:val="20"/>
              </w:rPr>
            </w:pPr>
          </w:p>
        </w:tc>
      </w:tr>
      <w:tr w:rsidR="009806F4" w:rsidRPr="00EF2597" w:rsidTr="00B83151">
        <w:trPr>
          <w:trHeight w:val="591"/>
        </w:trPr>
        <w:tc>
          <w:tcPr>
            <w:tcW w:w="567" w:type="dxa"/>
            <w:shd w:val="clear" w:color="auto" w:fill="auto"/>
          </w:tcPr>
          <w:p w:rsidR="009806F4" w:rsidRPr="00EF2597" w:rsidRDefault="009806F4" w:rsidP="00B83151">
            <w:pPr>
              <w:tabs>
                <w:tab w:val="left" w:pos="980"/>
              </w:tabs>
              <w:jc w:val="center"/>
              <w:rPr>
                <w:sz w:val="20"/>
                <w:szCs w:val="20"/>
              </w:rPr>
            </w:pPr>
            <w:r w:rsidRPr="00EF2597">
              <w:rPr>
                <w:sz w:val="20"/>
                <w:szCs w:val="20"/>
              </w:rPr>
              <w:t>4.</w:t>
            </w:r>
          </w:p>
        </w:tc>
        <w:tc>
          <w:tcPr>
            <w:tcW w:w="9639" w:type="dxa"/>
            <w:shd w:val="clear" w:color="auto" w:fill="auto"/>
          </w:tcPr>
          <w:p w:rsidR="009806F4" w:rsidRPr="00EF2597" w:rsidRDefault="009806F4" w:rsidP="00B83151">
            <w:pPr>
              <w:jc w:val="both"/>
              <w:rPr>
                <w:sz w:val="20"/>
                <w:szCs w:val="20"/>
              </w:rPr>
            </w:pPr>
            <w:r w:rsidRPr="00EF2597">
              <w:rPr>
                <w:sz w:val="20"/>
                <w:szCs w:val="20"/>
              </w:rPr>
              <w:t xml:space="preserve">На проведение ремонтных работ после пожара Кондратьеву </w:t>
            </w:r>
            <w:proofErr w:type="spellStart"/>
            <w:r w:rsidRPr="00EF2597">
              <w:rPr>
                <w:sz w:val="20"/>
                <w:szCs w:val="20"/>
              </w:rPr>
              <w:t>Анатолтю</w:t>
            </w:r>
            <w:proofErr w:type="spellEnd"/>
            <w:r w:rsidRPr="00EF2597">
              <w:rPr>
                <w:sz w:val="20"/>
                <w:szCs w:val="20"/>
              </w:rPr>
              <w:t xml:space="preserve"> Николаевичу (Постановление главы администрации Аликовского района №846 от 26.07.2018)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806F4" w:rsidRPr="00EF2597" w:rsidRDefault="009806F4" w:rsidP="00B83151">
            <w:pPr>
              <w:tabs>
                <w:tab w:val="left" w:pos="980"/>
              </w:tabs>
              <w:jc w:val="center"/>
              <w:rPr>
                <w:sz w:val="20"/>
                <w:szCs w:val="20"/>
              </w:rPr>
            </w:pPr>
          </w:p>
          <w:p w:rsidR="009806F4" w:rsidRPr="00EF2597" w:rsidRDefault="009806F4" w:rsidP="00B83151">
            <w:pPr>
              <w:tabs>
                <w:tab w:val="left" w:pos="980"/>
              </w:tabs>
              <w:jc w:val="center"/>
              <w:rPr>
                <w:sz w:val="20"/>
                <w:szCs w:val="20"/>
              </w:rPr>
            </w:pPr>
          </w:p>
          <w:p w:rsidR="009806F4" w:rsidRPr="00EF2597" w:rsidRDefault="009806F4" w:rsidP="00B83151">
            <w:pPr>
              <w:tabs>
                <w:tab w:val="left" w:pos="980"/>
              </w:tabs>
              <w:jc w:val="center"/>
              <w:rPr>
                <w:sz w:val="20"/>
                <w:szCs w:val="20"/>
              </w:rPr>
            </w:pPr>
            <w:r w:rsidRPr="00EF2597">
              <w:rPr>
                <w:sz w:val="20"/>
                <w:szCs w:val="20"/>
              </w:rPr>
              <w:t>10 000,00</w:t>
            </w:r>
          </w:p>
        </w:tc>
      </w:tr>
      <w:tr w:rsidR="009806F4" w:rsidRPr="00EF2597" w:rsidTr="00B83151">
        <w:trPr>
          <w:trHeight w:val="285"/>
        </w:trPr>
        <w:tc>
          <w:tcPr>
            <w:tcW w:w="567" w:type="dxa"/>
            <w:shd w:val="clear" w:color="auto" w:fill="auto"/>
          </w:tcPr>
          <w:p w:rsidR="009806F4" w:rsidRPr="00EF2597" w:rsidRDefault="009806F4" w:rsidP="00B83151">
            <w:pPr>
              <w:tabs>
                <w:tab w:val="left" w:pos="980"/>
              </w:tabs>
              <w:jc w:val="center"/>
              <w:rPr>
                <w:sz w:val="20"/>
                <w:szCs w:val="20"/>
              </w:rPr>
            </w:pPr>
            <w:r w:rsidRPr="00EF2597">
              <w:rPr>
                <w:sz w:val="20"/>
                <w:szCs w:val="20"/>
              </w:rPr>
              <w:t>5.</w:t>
            </w:r>
          </w:p>
        </w:tc>
        <w:tc>
          <w:tcPr>
            <w:tcW w:w="9639" w:type="dxa"/>
            <w:shd w:val="clear" w:color="auto" w:fill="auto"/>
          </w:tcPr>
          <w:p w:rsidR="009806F4" w:rsidRPr="00EF2597" w:rsidRDefault="009806F4" w:rsidP="00B83151">
            <w:pPr>
              <w:jc w:val="both"/>
              <w:rPr>
                <w:sz w:val="20"/>
                <w:szCs w:val="20"/>
              </w:rPr>
            </w:pPr>
            <w:r w:rsidRPr="00EF2597">
              <w:rPr>
                <w:sz w:val="20"/>
                <w:szCs w:val="20"/>
              </w:rPr>
              <w:t>На проведение ремонтных работ после локального стихийного бедствия Гордеевой Татьяне Николаевне (постановление Администрации Аликовского района Чувашской Республики №685 от 14.06.2018)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806F4" w:rsidRPr="00EF2597" w:rsidRDefault="009806F4" w:rsidP="00B83151">
            <w:pPr>
              <w:tabs>
                <w:tab w:val="left" w:pos="980"/>
              </w:tabs>
              <w:jc w:val="center"/>
              <w:rPr>
                <w:sz w:val="20"/>
                <w:szCs w:val="20"/>
              </w:rPr>
            </w:pPr>
            <w:r w:rsidRPr="00EF2597">
              <w:rPr>
                <w:sz w:val="20"/>
                <w:szCs w:val="20"/>
              </w:rPr>
              <w:t>10 000,00</w:t>
            </w:r>
          </w:p>
        </w:tc>
      </w:tr>
      <w:tr w:rsidR="009806F4" w:rsidRPr="00EF2597" w:rsidTr="00B83151">
        <w:trPr>
          <w:trHeight w:val="285"/>
        </w:trPr>
        <w:tc>
          <w:tcPr>
            <w:tcW w:w="567" w:type="dxa"/>
            <w:shd w:val="clear" w:color="auto" w:fill="auto"/>
          </w:tcPr>
          <w:p w:rsidR="009806F4" w:rsidRPr="00EF2597" w:rsidRDefault="009806F4" w:rsidP="00B83151">
            <w:pPr>
              <w:tabs>
                <w:tab w:val="left" w:pos="980"/>
              </w:tabs>
              <w:jc w:val="center"/>
              <w:rPr>
                <w:sz w:val="20"/>
                <w:szCs w:val="20"/>
              </w:rPr>
            </w:pPr>
            <w:r w:rsidRPr="00EF2597">
              <w:rPr>
                <w:sz w:val="20"/>
                <w:szCs w:val="20"/>
              </w:rPr>
              <w:t>6.</w:t>
            </w:r>
          </w:p>
        </w:tc>
        <w:tc>
          <w:tcPr>
            <w:tcW w:w="9639" w:type="dxa"/>
            <w:shd w:val="clear" w:color="auto" w:fill="auto"/>
          </w:tcPr>
          <w:p w:rsidR="009806F4" w:rsidRPr="00EF2597" w:rsidRDefault="009806F4" w:rsidP="00B83151">
            <w:pPr>
              <w:jc w:val="both"/>
              <w:rPr>
                <w:sz w:val="20"/>
                <w:szCs w:val="20"/>
              </w:rPr>
            </w:pPr>
            <w:r w:rsidRPr="00EF2597">
              <w:rPr>
                <w:sz w:val="20"/>
                <w:szCs w:val="20"/>
              </w:rPr>
              <w:t xml:space="preserve">На проведение ремонтных работ после пожара Михайловой Галине </w:t>
            </w:r>
            <w:proofErr w:type="spellStart"/>
            <w:r w:rsidRPr="00EF2597">
              <w:rPr>
                <w:sz w:val="20"/>
                <w:szCs w:val="20"/>
              </w:rPr>
              <w:t>Емельяновне</w:t>
            </w:r>
            <w:proofErr w:type="spellEnd"/>
            <w:r w:rsidRPr="00EF2597">
              <w:rPr>
                <w:sz w:val="20"/>
                <w:szCs w:val="20"/>
              </w:rPr>
              <w:t xml:space="preserve"> и Маркову Владиславу Ивановичу (распоряжение администрации Аликовского района от 05.06.2018г. № 659)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806F4" w:rsidRPr="00EF2597" w:rsidRDefault="009806F4" w:rsidP="00B83151">
            <w:pPr>
              <w:tabs>
                <w:tab w:val="left" w:pos="980"/>
              </w:tabs>
              <w:jc w:val="center"/>
              <w:rPr>
                <w:sz w:val="20"/>
                <w:szCs w:val="20"/>
              </w:rPr>
            </w:pPr>
            <w:r w:rsidRPr="00EF2597">
              <w:rPr>
                <w:sz w:val="20"/>
                <w:szCs w:val="20"/>
              </w:rPr>
              <w:t>20 000,00</w:t>
            </w:r>
          </w:p>
        </w:tc>
      </w:tr>
      <w:tr w:rsidR="009806F4" w:rsidRPr="00EF2597" w:rsidTr="00B83151">
        <w:trPr>
          <w:trHeight w:val="285"/>
        </w:trPr>
        <w:tc>
          <w:tcPr>
            <w:tcW w:w="567" w:type="dxa"/>
            <w:shd w:val="clear" w:color="auto" w:fill="auto"/>
          </w:tcPr>
          <w:p w:rsidR="009806F4" w:rsidRPr="00EF2597" w:rsidRDefault="009806F4" w:rsidP="00B83151">
            <w:pPr>
              <w:tabs>
                <w:tab w:val="left" w:pos="980"/>
              </w:tabs>
              <w:jc w:val="center"/>
              <w:rPr>
                <w:sz w:val="20"/>
                <w:szCs w:val="20"/>
              </w:rPr>
            </w:pPr>
            <w:r w:rsidRPr="00EF2597">
              <w:rPr>
                <w:sz w:val="20"/>
                <w:szCs w:val="20"/>
              </w:rPr>
              <w:t>7.</w:t>
            </w:r>
          </w:p>
        </w:tc>
        <w:tc>
          <w:tcPr>
            <w:tcW w:w="9639" w:type="dxa"/>
            <w:shd w:val="clear" w:color="auto" w:fill="auto"/>
          </w:tcPr>
          <w:p w:rsidR="009806F4" w:rsidRPr="00EF2597" w:rsidRDefault="009806F4" w:rsidP="00B83151">
            <w:pPr>
              <w:jc w:val="both"/>
              <w:rPr>
                <w:sz w:val="20"/>
                <w:szCs w:val="20"/>
              </w:rPr>
            </w:pPr>
            <w:r w:rsidRPr="00EF2597">
              <w:rPr>
                <w:sz w:val="20"/>
                <w:szCs w:val="20"/>
              </w:rPr>
              <w:t>На проведение ремонтных работ после пожара Алексеевой Эльвире Гавриловне (распоряжение администрации от 30.01.2018г. №07)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806F4" w:rsidRPr="00EF2597" w:rsidRDefault="009806F4" w:rsidP="00B83151">
            <w:pPr>
              <w:tabs>
                <w:tab w:val="left" w:pos="980"/>
              </w:tabs>
              <w:jc w:val="center"/>
              <w:rPr>
                <w:sz w:val="20"/>
                <w:szCs w:val="20"/>
              </w:rPr>
            </w:pPr>
            <w:r w:rsidRPr="00EF2597">
              <w:rPr>
                <w:sz w:val="20"/>
                <w:szCs w:val="20"/>
              </w:rPr>
              <w:t>10 000,00</w:t>
            </w:r>
          </w:p>
        </w:tc>
      </w:tr>
      <w:tr w:rsidR="009806F4" w:rsidRPr="00EF2597" w:rsidTr="00B83151">
        <w:tc>
          <w:tcPr>
            <w:tcW w:w="567" w:type="dxa"/>
            <w:shd w:val="clear" w:color="auto" w:fill="auto"/>
          </w:tcPr>
          <w:p w:rsidR="009806F4" w:rsidRPr="00EF2597" w:rsidRDefault="009806F4" w:rsidP="00B83151">
            <w:pPr>
              <w:tabs>
                <w:tab w:val="left" w:pos="9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:rsidR="009806F4" w:rsidRPr="00EF2597" w:rsidRDefault="009806F4" w:rsidP="00B83151">
            <w:pPr>
              <w:tabs>
                <w:tab w:val="left" w:pos="980"/>
              </w:tabs>
              <w:rPr>
                <w:b/>
                <w:sz w:val="20"/>
                <w:szCs w:val="20"/>
              </w:rPr>
            </w:pPr>
            <w:r w:rsidRPr="00EF259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806F4" w:rsidRPr="00EF2597" w:rsidRDefault="009806F4" w:rsidP="00B83151">
            <w:pPr>
              <w:tabs>
                <w:tab w:val="left" w:pos="980"/>
              </w:tabs>
              <w:jc w:val="center"/>
              <w:rPr>
                <w:b/>
                <w:sz w:val="20"/>
                <w:szCs w:val="20"/>
              </w:rPr>
            </w:pPr>
            <w:r w:rsidRPr="00EF2597">
              <w:rPr>
                <w:b/>
                <w:sz w:val="20"/>
                <w:szCs w:val="20"/>
              </w:rPr>
              <w:t>92050,00</w:t>
            </w:r>
          </w:p>
        </w:tc>
      </w:tr>
    </w:tbl>
    <w:p w:rsidR="009806F4" w:rsidRDefault="009806F4" w:rsidP="009806F4">
      <w:pPr>
        <w:rPr>
          <w:sz w:val="20"/>
          <w:szCs w:val="20"/>
        </w:rPr>
      </w:pPr>
    </w:p>
    <w:p w:rsidR="009806F4" w:rsidRDefault="009806F4" w:rsidP="009806F4">
      <w:pPr>
        <w:rPr>
          <w:sz w:val="20"/>
          <w:szCs w:val="20"/>
        </w:rPr>
      </w:pPr>
    </w:p>
    <w:p w:rsidR="009806F4" w:rsidRDefault="009806F4" w:rsidP="009806F4">
      <w:pPr>
        <w:rPr>
          <w:sz w:val="20"/>
          <w:szCs w:val="20"/>
        </w:rPr>
      </w:pPr>
    </w:p>
    <w:p w:rsidR="009806F4" w:rsidRDefault="009806F4" w:rsidP="009806F4">
      <w:pPr>
        <w:rPr>
          <w:sz w:val="20"/>
          <w:szCs w:val="20"/>
        </w:rPr>
      </w:pPr>
    </w:p>
    <w:p w:rsidR="009806F4" w:rsidRDefault="009806F4" w:rsidP="009806F4">
      <w:pPr>
        <w:rPr>
          <w:sz w:val="20"/>
          <w:szCs w:val="20"/>
        </w:rPr>
      </w:pPr>
    </w:p>
    <w:p w:rsidR="009806F4" w:rsidRDefault="009806F4" w:rsidP="009806F4">
      <w:pPr>
        <w:rPr>
          <w:sz w:val="20"/>
          <w:szCs w:val="20"/>
        </w:rPr>
      </w:pPr>
    </w:p>
    <w:p w:rsidR="009806F4" w:rsidRDefault="009806F4" w:rsidP="009806F4">
      <w:pPr>
        <w:rPr>
          <w:sz w:val="20"/>
          <w:szCs w:val="20"/>
        </w:rPr>
      </w:pPr>
    </w:p>
    <w:p w:rsidR="009806F4" w:rsidRDefault="009806F4" w:rsidP="009806F4">
      <w:pPr>
        <w:rPr>
          <w:sz w:val="20"/>
          <w:szCs w:val="20"/>
        </w:rPr>
      </w:pPr>
    </w:p>
    <w:p w:rsidR="009806F4" w:rsidRDefault="009806F4" w:rsidP="009806F4">
      <w:pPr>
        <w:rPr>
          <w:sz w:val="20"/>
          <w:szCs w:val="20"/>
        </w:rPr>
      </w:pPr>
    </w:p>
    <w:p w:rsidR="009806F4" w:rsidRDefault="009806F4" w:rsidP="009806F4">
      <w:pPr>
        <w:rPr>
          <w:sz w:val="20"/>
          <w:szCs w:val="20"/>
        </w:rPr>
      </w:pPr>
    </w:p>
    <w:p w:rsidR="009806F4" w:rsidRDefault="009806F4" w:rsidP="009806F4">
      <w:pPr>
        <w:rPr>
          <w:sz w:val="20"/>
          <w:szCs w:val="20"/>
        </w:rPr>
      </w:pPr>
    </w:p>
    <w:p w:rsidR="009806F4" w:rsidRDefault="009806F4" w:rsidP="009806F4">
      <w:pPr>
        <w:rPr>
          <w:sz w:val="20"/>
          <w:szCs w:val="20"/>
        </w:rPr>
      </w:pPr>
    </w:p>
    <w:p w:rsidR="009806F4" w:rsidRPr="00EF2597" w:rsidRDefault="009806F4" w:rsidP="009806F4">
      <w:pPr>
        <w:rPr>
          <w:sz w:val="20"/>
          <w:szCs w:val="20"/>
        </w:rPr>
      </w:pPr>
    </w:p>
    <w:tbl>
      <w:tblPr>
        <w:tblW w:w="1505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94"/>
        <w:gridCol w:w="2283"/>
        <w:gridCol w:w="8079"/>
      </w:tblGrid>
      <w:tr w:rsidR="009806F4" w:rsidRPr="00EF2597" w:rsidTr="00B8315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9806F4" w:rsidRPr="00EF2597" w:rsidRDefault="009806F4" w:rsidP="00B831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6F4" w:rsidRPr="00EF2597" w:rsidRDefault="009806F4" w:rsidP="00B831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 xml:space="preserve">                Приложение 5</w:t>
            </w:r>
          </w:p>
        </w:tc>
      </w:tr>
      <w:tr w:rsidR="009806F4" w:rsidRPr="00EF2597" w:rsidTr="00B8315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9806F4" w:rsidRPr="00EF2597" w:rsidRDefault="009806F4" w:rsidP="00B831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6F4" w:rsidRPr="00EF2597" w:rsidRDefault="009806F4" w:rsidP="00B831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 xml:space="preserve">                к решению Собрания депутатов </w:t>
            </w:r>
          </w:p>
        </w:tc>
      </w:tr>
      <w:tr w:rsidR="009806F4" w:rsidRPr="00EF2597" w:rsidTr="00B8315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9806F4" w:rsidRPr="00EF2597" w:rsidRDefault="009806F4" w:rsidP="00B831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6F4" w:rsidRPr="00EF2597" w:rsidRDefault="009806F4" w:rsidP="00B831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 xml:space="preserve">                Аликовского района</w:t>
            </w:r>
          </w:p>
        </w:tc>
      </w:tr>
      <w:tr w:rsidR="009806F4" w:rsidRPr="00EF2597" w:rsidTr="00B8315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9806F4" w:rsidRPr="00EF2597" w:rsidRDefault="009806F4" w:rsidP="00B831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6F4" w:rsidRPr="00EF2597" w:rsidRDefault="009806F4" w:rsidP="00B831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 xml:space="preserve">                "Об исполнении бюджета</w:t>
            </w:r>
          </w:p>
        </w:tc>
      </w:tr>
      <w:tr w:rsidR="009806F4" w:rsidRPr="00EF2597" w:rsidTr="00B8315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9806F4" w:rsidRPr="00EF2597" w:rsidRDefault="009806F4" w:rsidP="00B831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6F4" w:rsidRPr="00EF2597" w:rsidRDefault="009806F4" w:rsidP="00B831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 xml:space="preserve">                Аликовского района</w:t>
            </w:r>
          </w:p>
        </w:tc>
      </w:tr>
      <w:tr w:rsidR="009806F4" w:rsidRPr="00EF2597" w:rsidTr="00B8315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9806F4" w:rsidRPr="00EF2597" w:rsidRDefault="009806F4" w:rsidP="00B831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6F4" w:rsidRPr="00EF2597" w:rsidRDefault="009806F4" w:rsidP="00B831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 xml:space="preserve">                Чувашской Республики </w:t>
            </w:r>
          </w:p>
        </w:tc>
      </w:tr>
      <w:tr w:rsidR="009806F4" w:rsidRPr="00EF2597" w:rsidTr="00B8315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9806F4" w:rsidRPr="00EF2597" w:rsidRDefault="009806F4" w:rsidP="00B831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6F4" w:rsidRPr="00EF2597" w:rsidRDefault="009806F4" w:rsidP="00B831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 xml:space="preserve">                за 2019 год"        </w:t>
            </w:r>
          </w:p>
        </w:tc>
      </w:tr>
      <w:tr w:rsidR="009806F4" w:rsidRPr="00EF2597" w:rsidTr="00B8315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9806F4" w:rsidRPr="00EF2597" w:rsidRDefault="009806F4" w:rsidP="00B831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9806F4" w:rsidRPr="00EF2597" w:rsidRDefault="009806F4" w:rsidP="00B831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9806F4" w:rsidRPr="00EF2597" w:rsidRDefault="009806F4" w:rsidP="00B831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806F4" w:rsidRPr="00EF2597" w:rsidTr="00B8315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6F4" w:rsidRPr="00EF2597" w:rsidRDefault="009806F4" w:rsidP="00B8315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 xml:space="preserve">                                                              Источники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9806F4" w:rsidRPr="00EF2597" w:rsidRDefault="009806F4" w:rsidP="00B831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806F4" w:rsidRPr="00EF2597" w:rsidTr="00B8315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5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06F4" w:rsidRPr="00EF2597" w:rsidRDefault="009806F4" w:rsidP="00B8315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 xml:space="preserve">                          внутреннего финансирования дефицита бюджета Аликовского </w:t>
            </w:r>
          </w:p>
        </w:tc>
      </w:tr>
      <w:tr w:rsidR="009806F4" w:rsidRPr="00EF2597" w:rsidTr="00B8315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6F4" w:rsidRPr="00EF2597" w:rsidRDefault="009806F4" w:rsidP="00B8315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 xml:space="preserve">                                      района Чувашской Республики за 2018 год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9806F4" w:rsidRPr="00EF2597" w:rsidRDefault="009806F4" w:rsidP="00B831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806F4" w:rsidRPr="00EF2597" w:rsidTr="00B8315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9806F4" w:rsidRPr="00EF2597" w:rsidRDefault="009806F4" w:rsidP="00B831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9806F4" w:rsidRPr="00EF2597" w:rsidRDefault="009806F4" w:rsidP="00B831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9806F4" w:rsidRPr="00EF2597" w:rsidRDefault="009806F4" w:rsidP="00B8315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 xml:space="preserve">        ( в рублях)</w:t>
            </w:r>
          </w:p>
        </w:tc>
      </w:tr>
      <w:tr w:rsidR="009806F4" w:rsidRPr="00EF2597" w:rsidTr="00B83151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F4" w:rsidRPr="00EF2597" w:rsidRDefault="009806F4" w:rsidP="00B831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F4" w:rsidRPr="00EF2597" w:rsidRDefault="009806F4" w:rsidP="00B8315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 xml:space="preserve">Код источника финансирования по </w:t>
            </w:r>
            <w:proofErr w:type="gramStart"/>
            <w:r w:rsidRPr="00EF2597">
              <w:rPr>
                <w:color w:val="000000"/>
                <w:sz w:val="20"/>
                <w:szCs w:val="20"/>
              </w:rPr>
              <w:t>бюджетной</w:t>
            </w:r>
            <w:proofErr w:type="gramEnd"/>
            <w:r w:rsidRPr="00EF259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2597">
              <w:rPr>
                <w:color w:val="000000"/>
                <w:sz w:val="20"/>
                <w:szCs w:val="20"/>
              </w:rPr>
              <w:t>класификации</w:t>
            </w:r>
            <w:proofErr w:type="spellEnd"/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F4" w:rsidRPr="00EF2597" w:rsidRDefault="009806F4" w:rsidP="00B8315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Кассовое исполнение</w:t>
            </w:r>
          </w:p>
        </w:tc>
      </w:tr>
      <w:tr w:rsidR="009806F4" w:rsidRPr="00EF2597" w:rsidTr="00B8315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F4" w:rsidRPr="00EF2597" w:rsidRDefault="009806F4" w:rsidP="00B831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F4" w:rsidRPr="00EF2597" w:rsidRDefault="009806F4" w:rsidP="00B831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F4" w:rsidRPr="00EF2597" w:rsidRDefault="009806F4" w:rsidP="00B831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806F4" w:rsidRPr="00EF2597" w:rsidTr="00B8315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F4" w:rsidRPr="00EF2597" w:rsidRDefault="009806F4" w:rsidP="00B8315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F4" w:rsidRPr="00EF2597" w:rsidRDefault="009806F4" w:rsidP="00B831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-11269551,81</w:t>
            </w:r>
          </w:p>
        </w:tc>
      </w:tr>
      <w:tr w:rsidR="009806F4" w:rsidRPr="00EF2597" w:rsidTr="00B83151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F4" w:rsidRPr="00EF2597" w:rsidRDefault="009806F4" w:rsidP="00B8315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F4" w:rsidRPr="00EF2597" w:rsidRDefault="009806F4" w:rsidP="00B8315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 xml:space="preserve">992 01 05 00 </w:t>
            </w:r>
            <w:proofErr w:type="spellStart"/>
            <w:r w:rsidRPr="00EF2597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EF259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2597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EF2597"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F4" w:rsidRPr="00EF2597" w:rsidRDefault="009806F4" w:rsidP="00B831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-11269551,81</w:t>
            </w:r>
          </w:p>
        </w:tc>
      </w:tr>
      <w:tr w:rsidR="009806F4" w:rsidRPr="00EF2597" w:rsidTr="00B8315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F4" w:rsidRPr="00EF2597" w:rsidRDefault="009806F4" w:rsidP="00B8315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F4" w:rsidRPr="00EF2597" w:rsidRDefault="009806F4" w:rsidP="00B8315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 xml:space="preserve">992 01 05 00 </w:t>
            </w:r>
            <w:proofErr w:type="spellStart"/>
            <w:r w:rsidRPr="00EF2597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EF259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2597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EF2597">
              <w:rPr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F4" w:rsidRPr="00EF2597" w:rsidRDefault="009806F4" w:rsidP="00B831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-368225940,55</w:t>
            </w:r>
          </w:p>
        </w:tc>
      </w:tr>
      <w:tr w:rsidR="009806F4" w:rsidRPr="00EF2597" w:rsidTr="00B8315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F4" w:rsidRPr="00EF2597" w:rsidRDefault="009806F4" w:rsidP="00B8315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F4" w:rsidRPr="00EF2597" w:rsidRDefault="009806F4" w:rsidP="00B8315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 xml:space="preserve">992 01 05 02 00 </w:t>
            </w:r>
            <w:proofErr w:type="spellStart"/>
            <w:r w:rsidRPr="00EF2597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EF2597">
              <w:rPr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F4" w:rsidRPr="00EF2597" w:rsidRDefault="009806F4" w:rsidP="00B831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-368225940,55</w:t>
            </w:r>
          </w:p>
        </w:tc>
      </w:tr>
      <w:tr w:rsidR="009806F4" w:rsidRPr="00EF2597" w:rsidTr="00B83151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F4" w:rsidRPr="00EF2597" w:rsidRDefault="009806F4" w:rsidP="00B8315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F4" w:rsidRPr="00EF2597" w:rsidRDefault="009806F4" w:rsidP="00B8315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992 01 05 02 01 00 0000 510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F4" w:rsidRPr="00EF2597" w:rsidRDefault="009806F4" w:rsidP="00B831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-368225940,55</w:t>
            </w:r>
          </w:p>
        </w:tc>
      </w:tr>
      <w:tr w:rsidR="009806F4" w:rsidRPr="00EF2597" w:rsidTr="00B83151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F4" w:rsidRPr="00EF2597" w:rsidRDefault="009806F4" w:rsidP="00B8315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F4" w:rsidRPr="00EF2597" w:rsidRDefault="009806F4" w:rsidP="00B8315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992 01 05 02 01 05 0000 510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F4" w:rsidRPr="00EF2597" w:rsidRDefault="009806F4" w:rsidP="00B831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-368225940,55</w:t>
            </w:r>
          </w:p>
        </w:tc>
      </w:tr>
      <w:tr w:rsidR="009806F4" w:rsidRPr="00EF2597" w:rsidTr="00B8315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F4" w:rsidRPr="00EF2597" w:rsidRDefault="009806F4" w:rsidP="00B8315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F4" w:rsidRPr="00EF2597" w:rsidRDefault="009806F4" w:rsidP="00B8315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 xml:space="preserve">992 01 05 00 </w:t>
            </w:r>
            <w:proofErr w:type="spellStart"/>
            <w:r w:rsidRPr="00EF2597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EF259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2597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EF2597">
              <w:rPr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F4" w:rsidRPr="00EF2597" w:rsidRDefault="009806F4" w:rsidP="00B831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356956388,74</w:t>
            </w:r>
          </w:p>
        </w:tc>
      </w:tr>
      <w:tr w:rsidR="009806F4" w:rsidRPr="00EF2597" w:rsidTr="00B8315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F4" w:rsidRPr="00EF2597" w:rsidRDefault="009806F4" w:rsidP="00B8315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F4" w:rsidRPr="00EF2597" w:rsidRDefault="009806F4" w:rsidP="00B8315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 xml:space="preserve">992 01 05 02 00 </w:t>
            </w:r>
            <w:proofErr w:type="spellStart"/>
            <w:r w:rsidRPr="00EF2597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EF2597">
              <w:rPr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F4" w:rsidRPr="00EF2597" w:rsidRDefault="009806F4" w:rsidP="00B831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356956388,74</w:t>
            </w:r>
          </w:p>
        </w:tc>
      </w:tr>
      <w:tr w:rsidR="009806F4" w:rsidRPr="00EF2597" w:rsidTr="00B83151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F4" w:rsidRPr="00EF2597" w:rsidRDefault="009806F4" w:rsidP="00B8315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F4" w:rsidRPr="00EF2597" w:rsidRDefault="009806F4" w:rsidP="00B8315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992 01 05 02 01 00 0000 610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F4" w:rsidRPr="00EF2597" w:rsidRDefault="009806F4" w:rsidP="00B831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356956388,74</w:t>
            </w:r>
          </w:p>
        </w:tc>
      </w:tr>
      <w:tr w:rsidR="009806F4" w:rsidRPr="00EF2597" w:rsidTr="00B83151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F4" w:rsidRPr="00EF2597" w:rsidRDefault="009806F4" w:rsidP="00B8315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F4" w:rsidRPr="00EF2597" w:rsidRDefault="009806F4" w:rsidP="00B8315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992 01 05 02 01 05 0000 610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F4" w:rsidRPr="00EF2597" w:rsidRDefault="009806F4" w:rsidP="00B831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F2597">
              <w:rPr>
                <w:color w:val="000000"/>
                <w:sz w:val="20"/>
                <w:szCs w:val="20"/>
              </w:rPr>
              <w:t>356956388,74</w:t>
            </w:r>
          </w:p>
        </w:tc>
      </w:tr>
      <w:tr w:rsidR="009806F4" w:rsidRPr="00EF2597" w:rsidTr="00B83151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F4" w:rsidRPr="00EF2597" w:rsidRDefault="009806F4" w:rsidP="00B831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F4" w:rsidRPr="00EF2597" w:rsidRDefault="009806F4" w:rsidP="00B8315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F4" w:rsidRPr="00EF2597" w:rsidRDefault="009806F4" w:rsidP="00B831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9806F4" w:rsidRPr="00EF2597" w:rsidRDefault="009806F4" w:rsidP="009806F4">
      <w:pPr>
        <w:rPr>
          <w:sz w:val="20"/>
          <w:szCs w:val="20"/>
        </w:rPr>
      </w:pPr>
    </w:p>
    <w:p w:rsidR="00C1309B" w:rsidRDefault="00C1309B" w:rsidP="00796FA7">
      <w:pPr>
        <w:rPr>
          <w:sz w:val="22"/>
          <w:szCs w:val="22"/>
        </w:rPr>
      </w:pPr>
    </w:p>
    <w:p w:rsidR="009806F4" w:rsidRDefault="009806F4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806F4" w:rsidRDefault="009806F4" w:rsidP="00796FA7">
      <w:pPr>
        <w:rPr>
          <w:sz w:val="22"/>
          <w:szCs w:val="22"/>
        </w:rPr>
        <w:sectPr w:rsidR="009806F4" w:rsidSect="009806F4">
          <w:headerReference w:type="even" r:id="rId16"/>
          <w:footerReference w:type="default" r:id="rId17"/>
          <w:footerReference w:type="first" r:id="rId18"/>
          <w:pgSz w:w="16838" w:h="11906" w:orient="landscape"/>
          <w:pgMar w:top="1134" w:right="851" w:bottom="709" w:left="709" w:header="0" w:footer="0" w:gutter="0"/>
          <w:cols w:space="720"/>
          <w:noEndnote/>
          <w:docGrid w:linePitch="326"/>
        </w:sectPr>
      </w:pPr>
    </w:p>
    <w:p w:rsidR="00C1309B" w:rsidRDefault="00C1309B" w:rsidP="00796FA7">
      <w:pPr>
        <w:rPr>
          <w:sz w:val="22"/>
          <w:szCs w:val="22"/>
        </w:rPr>
      </w:pPr>
    </w:p>
    <w:p w:rsidR="009806F4" w:rsidRPr="009806F4" w:rsidRDefault="009806F4" w:rsidP="009806F4">
      <w:pPr>
        <w:pStyle w:val="NoSpacing"/>
        <w:ind w:right="4534"/>
        <w:jc w:val="both"/>
        <w:rPr>
          <w:rFonts w:ascii="Times New Roman" w:hAnsi="Times New Roman" w:cs="Times New Roman"/>
        </w:rPr>
      </w:pPr>
      <w:r w:rsidRPr="009806F4">
        <w:rPr>
          <w:rFonts w:ascii="Times New Roman" w:hAnsi="Times New Roman" w:cs="Times New Roman"/>
        </w:rPr>
        <w:t>Решение Собрания депутатов Аликовского района Чувашской Республики от 25.04.2019г. №20 «О внесении изменений в Положение о денежном содержании и материальном стимулировании лиц, замещающих муниципальные должности и должности муниципальной службы в органах местного самоуправления Аликовского района Чувашской Республики»</w:t>
      </w:r>
    </w:p>
    <w:p w:rsidR="009806F4" w:rsidRPr="001C79AA" w:rsidRDefault="009806F4" w:rsidP="009806F4">
      <w:pPr>
        <w:ind w:firstLine="709"/>
        <w:jc w:val="both"/>
        <w:rPr>
          <w:sz w:val="20"/>
          <w:szCs w:val="20"/>
        </w:rPr>
      </w:pPr>
    </w:p>
    <w:p w:rsidR="009806F4" w:rsidRPr="001C79AA" w:rsidRDefault="009806F4" w:rsidP="009806F4">
      <w:pPr>
        <w:ind w:firstLine="709"/>
        <w:jc w:val="both"/>
        <w:rPr>
          <w:sz w:val="20"/>
          <w:szCs w:val="20"/>
        </w:rPr>
      </w:pPr>
      <w:r w:rsidRPr="001C79AA">
        <w:rPr>
          <w:sz w:val="20"/>
          <w:szCs w:val="20"/>
        </w:rPr>
        <w:t xml:space="preserve">В целях упорядочения оплаты труда лиц, замещающих муниципальные должности и должности муниципальной службы в органах местного самоуправления Аликовского  района Чувашской Республики, Собрание депутатов Аликовского района РЕШИЛО: </w:t>
      </w:r>
    </w:p>
    <w:p w:rsidR="009806F4" w:rsidRPr="001C79AA" w:rsidRDefault="009806F4" w:rsidP="009806F4">
      <w:pPr>
        <w:ind w:firstLine="709"/>
        <w:jc w:val="both"/>
        <w:rPr>
          <w:sz w:val="20"/>
          <w:szCs w:val="20"/>
        </w:rPr>
      </w:pPr>
      <w:r w:rsidRPr="001C79AA">
        <w:rPr>
          <w:sz w:val="20"/>
          <w:szCs w:val="20"/>
        </w:rPr>
        <w:t xml:space="preserve">1. </w:t>
      </w:r>
      <w:proofErr w:type="gramStart"/>
      <w:r w:rsidRPr="001C79AA">
        <w:rPr>
          <w:sz w:val="20"/>
          <w:szCs w:val="20"/>
        </w:rPr>
        <w:t>Внести изменения в Положение о денежном содержании и материальном стимулировании лиц, замещающих муниципальные должности и должности муниципальной службы в органах местного самоуправления Аликовского района Чувашской Республики, утвержденное решением Собрания депутатов Аликовского района Чувашской Республики №182 от 13.12.2017 «О денежном содержании и материальном стимулировании лиц, замещающих муниципальные должности и должности муниципальной службы в органах местного самоуправления Аликовского района Чувашской Республики», изложив</w:t>
      </w:r>
      <w:proofErr w:type="gramEnd"/>
      <w:r w:rsidRPr="001C79AA">
        <w:rPr>
          <w:sz w:val="20"/>
          <w:szCs w:val="20"/>
        </w:rPr>
        <w:t xml:space="preserve"> ст. 12.1 в следующей редакции:</w:t>
      </w:r>
    </w:p>
    <w:p w:rsidR="009806F4" w:rsidRPr="001C79AA" w:rsidRDefault="009806F4" w:rsidP="009806F4">
      <w:pPr>
        <w:ind w:firstLine="709"/>
        <w:jc w:val="both"/>
        <w:rPr>
          <w:sz w:val="20"/>
          <w:szCs w:val="20"/>
        </w:rPr>
      </w:pPr>
      <w:r w:rsidRPr="001C79AA">
        <w:rPr>
          <w:sz w:val="20"/>
          <w:szCs w:val="20"/>
        </w:rPr>
        <w:t xml:space="preserve">«12.1. </w:t>
      </w:r>
      <w:proofErr w:type="gramStart"/>
      <w:r w:rsidRPr="001C79AA">
        <w:rPr>
          <w:sz w:val="20"/>
          <w:szCs w:val="20"/>
        </w:rPr>
        <w:t>Лицам, замещающим муниципальные должности и должности муниципальной службы выплачивается</w:t>
      </w:r>
      <w:proofErr w:type="gramEnd"/>
      <w:r w:rsidRPr="001C79AA">
        <w:rPr>
          <w:sz w:val="20"/>
          <w:szCs w:val="20"/>
        </w:rPr>
        <w:t xml:space="preserve"> единовременное денежное поощрение, материальная помощь и иные дополнительные выплаты в пределах фонда оплаты труда и с учетом сложившейся экономии по фонду оплаты труда в следующих случаях:</w:t>
      </w:r>
    </w:p>
    <w:p w:rsidR="009806F4" w:rsidRPr="001C79AA" w:rsidRDefault="009806F4" w:rsidP="009806F4">
      <w:pPr>
        <w:ind w:firstLine="709"/>
        <w:jc w:val="both"/>
        <w:rPr>
          <w:sz w:val="20"/>
          <w:szCs w:val="20"/>
        </w:rPr>
      </w:pPr>
      <w:r w:rsidRPr="001C79AA">
        <w:rPr>
          <w:sz w:val="20"/>
          <w:szCs w:val="20"/>
        </w:rPr>
        <w:t>- ко Дню официального профессионального праздника, установленного Указом Президента РФ № 805 от 10 июня 2012 года "О Дне местного самоуправления", в размере до 1 (одного) должностного оклада;</w:t>
      </w:r>
    </w:p>
    <w:p w:rsidR="009806F4" w:rsidRPr="001C79AA" w:rsidRDefault="009806F4" w:rsidP="009806F4">
      <w:pPr>
        <w:ind w:firstLine="709"/>
        <w:jc w:val="both"/>
        <w:rPr>
          <w:sz w:val="20"/>
          <w:szCs w:val="20"/>
        </w:rPr>
      </w:pPr>
      <w:r w:rsidRPr="001C79AA">
        <w:rPr>
          <w:sz w:val="20"/>
          <w:szCs w:val="20"/>
        </w:rPr>
        <w:t>- награждение государственными наградами Российской Федерации, Чувашской Республики и ведомственными наградами в размере до 1 (одного) должностного оклада;</w:t>
      </w:r>
    </w:p>
    <w:p w:rsidR="009806F4" w:rsidRPr="001C79AA" w:rsidRDefault="009806F4" w:rsidP="009806F4">
      <w:pPr>
        <w:ind w:firstLine="709"/>
        <w:jc w:val="both"/>
        <w:rPr>
          <w:sz w:val="20"/>
          <w:szCs w:val="20"/>
        </w:rPr>
      </w:pPr>
      <w:r w:rsidRPr="001C79AA">
        <w:rPr>
          <w:sz w:val="20"/>
          <w:szCs w:val="20"/>
        </w:rPr>
        <w:t>- за безупречную, эффективную и продолжительную службу в органах местного самоуправления (20, 25, 30, 35 лет) в размере до 3 (трех) должностных окладов;</w:t>
      </w:r>
    </w:p>
    <w:p w:rsidR="009806F4" w:rsidRPr="001C79AA" w:rsidRDefault="009806F4" w:rsidP="009806F4">
      <w:pPr>
        <w:ind w:firstLine="709"/>
        <w:jc w:val="both"/>
        <w:rPr>
          <w:sz w:val="20"/>
          <w:szCs w:val="20"/>
        </w:rPr>
      </w:pPr>
      <w:r w:rsidRPr="001C79AA">
        <w:rPr>
          <w:sz w:val="20"/>
          <w:szCs w:val="20"/>
        </w:rPr>
        <w:t>- за особый личный вклад муниципального служащего в обеспечение выполнения задач, возложенных на органы местного самоуправления Аликовского района в размере до 1 (одного) должностного оклада;</w:t>
      </w:r>
    </w:p>
    <w:p w:rsidR="009806F4" w:rsidRPr="001C79AA" w:rsidRDefault="009806F4" w:rsidP="009806F4">
      <w:pPr>
        <w:ind w:firstLine="709"/>
        <w:jc w:val="both"/>
        <w:rPr>
          <w:sz w:val="20"/>
          <w:szCs w:val="20"/>
        </w:rPr>
      </w:pPr>
      <w:r w:rsidRPr="001C79AA">
        <w:rPr>
          <w:sz w:val="20"/>
          <w:szCs w:val="20"/>
        </w:rPr>
        <w:t xml:space="preserve">- </w:t>
      </w:r>
      <w:proofErr w:type="gramStart"/>
      <w:r w:rsidRPr="001C79AA">
        <w:rPr>
          <w:sz w:val="20"/>
          <w:szCs w:val="20"/>
        </w:rPr>
        <w:t>при освобождении от замещаемой должности в связи с выходом на муниципальную пенсию</w:t>
      </w:r>
      <w:proofErr w:type="gramEnd"/>
      <w:r w:rsidRPr="001C79AA">
        <w:rPr>
          <w:sz w:val="20"/>
          <w:szCs w:val="20"/>
        </w:rPr>
        <w:t xml:space="preserve"> за выслугу лет (при наличии стажа государственной и муниципальной службе 20 лет и более) – в размере до 3 (трех)  должностных окладов.»</w:t>
      </w:r>
    </w:p>
    <w:p w:rsidR="009806F4" w:rsidRPr="001C79AA" w:rsidRDefault="009806F4" w:rsidP="009806F4">
      <w:pPr>
        <w:ind w:firstLine="709"/>
        <w:jc w:val="both"/>
        <w:rPr>
          <w:sz w:val="20"/>
          <w:szCs w:val="20"/>
        </w:rPr>
      </w:pPr>
      <w:r w:rsidRPr="001C79AA">
        <w:rPr>
          <w:sz w:val="20"/>
          <w:szCs w:val="20"/>
        </w:rPr>
        <w:t>2. Настоящее решение вступает в силу после официального опубликования и распространяется на правоотношения, возникшие с 01 января 2019 года.</w:t>
      </w:r>
    </w:p>
    <w:p w:rsidR="009806F4" w:rsidRPr="001C79AA" w:rsidRDefault="009806F4" w:rsidP="009806F4">
      <w:pPr>
        <w:rPr>
          <w:sz w:val="20"/>
          <w:szCs w:val="20"/>
        </w:rPr>
      </w:pPr>
      <w:r w:rsidRPr="001C79AA">
        <w:rPr>
          <w:sz w:val="20"/>
          <w:szCs w:val="20"/>
        </w:rPr>
        <w:tab/>
      </w:r>
      <w:r w:rsidRPr="001C79AA">
        <w:rPr>
          <w:sz w:val="20"/>
          <w:szCs w:val="20"/>
        </w:rPr>
        <w:tab/>
      </w:r>
      <w:r w:rsidRPr="001C79AA">
        <w:rPr>
          <w:sz w:val="20"/>
          <w:szCs w:val="20"/>
        </w:rPr>
        <w:tab/>
      </w:r>
      <w:r w:rsidRPr="001C79AA">
        <w:rPr>
          <w:sz w:val="20"/>
          <w:szCs w:val="20"/>
        </w:rPr>
        <w:tab/>
      </w:r>
      <w:r w:rsidRPr="001C79AA">
        <w:rPr>
          <w:sz w:val="20"/>
          <w:szCs w:val="20"/>
        </w:rPr>
        <w:tab/>
      </w:r>
      <w:r w:rsidRPr="001C79AA">
        <w:rPr>
          <w:sz w:val="20"/>
          <w:szCs w:val="20"/>
        </w:rPr>
        <w:tab/>
        <w:t xml:space="preserve"> </w:t>
      </w:r>
    </w:p>
    <w:p w:rsidR="009806F4" w:rsidRPr="001C79AA" w:rsidRDefault="009806F4" w:rsidP="009806F4">
      <w:pPr>
        <w:ind w:firstLine="567"/>
        <w:jc w:val="both"/>
        <w:rPr>
          <w:sz w:val="20"/>
          <w:szCs w:val="20"/>
        </w:rPr>
      </w:pPr>
      <w:r w:rsidRPr="001C79AA">
        <w:rPr>
          <w:sz w:val="20"/>
          <w:szCs w:val="20"/>
        </w:rPr>
        <w:tab/>
      </w:r>
    </w:p>
    <w:p w:rsidR="009806F4" w:rsidRPr="001C79AA" w:rsidRDefault="009806F4" w:rsidP="009806F4">
      <w:pPr>
        <w:pStyle w:val="aff6"/>
        <w:ind w:left="0" w:right="-144"/>
        <w:rPr>
          <w:sz w:val="20"/>
          <w:szCs w:val="20"/>
        </w:rPr>
      </w:pPr>
      <w:r w:rsidRPr="001C79AA">
        <w:rPr>
          <w:sz w:val="20"/>
          <w:szCs w:val="20"/>
        </w:rPr>
        <w:t>Глава</w:t>
      </w:r>
    </w:p>
    <w:p w:rsidR="009806F4" w:rsidRPr="001C79AA" w:rsidRDefault="009806F4" w:rsidP="009F2616">
      <w:pPr>
        <w:pStyle w:val="ConsPlusNormal"/>
        <w:ind w:firstLine="0"/>
      </w:pPr>
      <w:r w:rsidRPr="001C79AA">
        <w:rPr>
          <w:rFonts w:ascii="Times New Roman" w:hAnsi="Times New Roman" w:cs="Times New Roman"/>
        </w:rPr>
        <w:t>Аликовского района                                                                                  Э.К.Волков</w:t>
      </w:r>
    </w:p>
    <w:p w:rsidR="009806F4" w:rsidRPr="001C79AA" w:rsidRDefault="009806F4" w:rsidP="009806F4">
      <w:pPr>
        <w:rPr>
          <w:sz w:val="20"/>
          <w:szCs w:val="20"/>
        </w:rPr>
      </w:pPr>
    </w:p>
    <w:p w:rsidR="009806F4" w:rsidRPr="001C79AA" w:rsidRDefault="009806F4" w:rsidP="009806F4">
      <w:pPr>
        <w:rPr>
          <w:sz w:val="20"/>
          <w:szCs w:val="20"/>
        </w:rPr>
      </w:pPr>
    </w:p>
    <w:p w:rsidR="009806F4" w:rsidRDefault="009806F4" w:rsidP="009806F4">
      <w:pPr>
        <w:rPr>
          <w:sz w:val="20"/>
          <w:szCs w:val="20"/>
        </w:rPr>
      </w:pPr>
    </w:p>
    <w:p w:rsidR="009F2616" w:rsidRDefault="009F2616" w:rsidP="009806F4">
      <w:pPr>
        <w:rPr>
          <w:sz w:val="20"/>
          <w:szCs w:val="20"/>
        </w:rPr>
      </w:pPr>
    </w:p>
    <w:p w:rsidR="009F2616" w:rsidRPr="001C79AA" w:rsidRDefault="009F2616" w:rsidP="009806F4">
      <w:pPr>
        <w:rPr>
          <w:sz w:val="20"/>
          <w:szCs w:val="20"/>
        </w:rPr>
      </w:pPr>
    </w:p>
    <w:p w:rsidR="009F2616" w:rsidRPr="009F2616" w:rsidRDefault="009F2616" w:rsidP="009F2616">
      <w:pPr>
        <w:ind w:right="4534" w:firstLine="567"/>
        <w:jc w:val="both"/>
        <w:rPr>
          <w:sz w:val="20"/>
          <w:szCs w:val="20"/>
        </w:rPr>
      </w:pPr>
      <w:r w:rsidRPr="009F2616">
        <w:rPr>
          <w:sz w:val="20"/>
          <w:szCs w:val="20"/>
        </w:rPr>
        <w:t>Решение Собрания депутатов Аликовского района Чувашской Республики от 25.04.2019г. №21 «</w:t>
      </w:r>
      <w:r w:rsidRPr="009F2616">
        <w:rPr>
          <w:bCs/>
          <w:sz w:val="20"/>
          <w:szCs w:val="20"/>
        </w:rPr>
        <w:t>О передаче муниципального имущества Аликовского района Чувашской Республики в муниципальную собственность сельских поселений Аликовского района Чувашской Республики»</w:t>
      </w:r>
    </w:p>
    <w:p w:rsidR="009F2616" w:rsidRDefault="009F2616" w:rsidP="009F2616">
      <w:pPr>
        <w:ind w:firstLine="709"/>
        <w:jc w:val="both"/>
        <w:rPr>
          <w:bCs/>
          <w:sz w:val="20"/>
          <w:szCs w:val="20"/>
        </w:rPr>
      </w:pPr>
    </w:p>
    <w:p w:rsidR="009F2616" w:rsidRDefault="009F2616" w:rsidP="009F2616">
      <w:pPr>
        <w:ind w:firstLine="709"/>
        <w:jc w:val="both"/>
        <w:rPr>
          <w:bCs/>
          <w:sz w:val="20"/>
          <w:szCs w:val="20"/>
        </w:rPr>
      </w:pPr>
    </w:p>
    <w:p w:rsidR="009F2616" w:rsidRPr="009E1EC0" w:rsidRDefault="009F2616" w:rsidP="009F2616">
      <w:pPr>
        <w:ind w:firstLine="709"/>
        <w:jc w:val="both"/>
        <w:rPr>
          <w:bCs/>
          <w:sz w:val="20"/>
          <w:szCs w:val="20"/>
        </w:rPr>
      </w:pPr>
    </w:p>
    <w:p w:rsidR="009F2616" w:rsidRPr="009E1EC0" w:rsidRDefault="009F2616" w:rsidP="009F2616">
      <w:pPr>
        <w:ind w:firstLine="709"/>
        <w:jc w:val="both"/>
        <w:rPr>
          <w:bCs/>
          <w:sz w:val="20"/>
          <w:szCs w:val="20"/>
        </w:rPr>
      </w:pPr>
      <w:proofErr w:type="gramStart"/>
      <w:r w:rsidRPr="009E1EC0">
        <w:rPr>
          <w:bCs/>
          <w:sz w:val="20"/>
          <w:szCs w:val="20"/>
        </w:rPr>
        <w:t>В соответствии с Гражданским Кодексом Российской Федерации, Федеральным законом от 06 октября 2003 г. №131-ФЗ  «Об общих принципах организации местного самоуправления в Российской Федерации», Положением о порядке владения, пользования и распоряжения муниципальным имуществом Аликовского района Чувашской Республики, утвержденным решением Собрания депутатов Аликовского района Чувашской Республики от 29 августа 2012 г. №112, Уставом Аликовского района Собрание депутатов Аликовского района Чувашской Республики</w:t>
      </w:r>
      <w:proofErr w:type="gramEnd"/>
      <w:r w:rsidRPr="009E1EC0">
        <w:rPr>
          <w:bCs/>
          <w:sz w:val="20"/>
          <w:szCs w:val="20"/>
        </w:rPr>
        <w:t xml:space="preserve"> РЕШИЛО:</w:t>
      </w:r>
    </w:p>
    <w:p w:rsidR="009F2616" w:rsidRPr="009E1EC0" w:rsidRDefault="009F2616" w:rsidP="009F2616">
      <w:pPr>
        <w:pStyle w:val="31"/>
        <w:ind w:firstLine="709"/>
        <w:rPr>
          <w:bCs/>
          <w:sz w:val="20"/>
          <w:szCs w:val="20"/>
        </w:rPr>
      </w:pPr>
      <w:r w:rsidRPr="009E1EC0">
        <w:rPr>
          <w:bCs/>
          <w:sz w:val="20"/>
          <w:szCs w:val="20"/>
        </w:rPr>
        <w:lastRenderedPageBreak/>
        <w:t>1. Утвердить перечень движимого имущества безвозмездно передаваемого из муниципальной собственности Аликовского района Чувашской Республики в муниципальную собственность сельских поселений Аликовского района Чувашской Республики согласно приложению к настоящему решению.</w:t>
      </w:r>
    </w:p>
    <w:p w:rsidR="009F2616" w:rsidRPr="009E1EC0" w:rsidRDefault="009F2616" w:rsidP="009F2616">
      <w:pPr>
        <w:pStyle w:val="31"/>
        <w:ind w:firstLine="709"/>
        <w:rPr>
          <w:bCs/>
          <w:sz w:val="20"/>
          <w:szCs w:val="20"/>
        </w:rPr>
      </w:pPr>
      <w:r w:rsidRPr="009E1EC0">
        <w:rPr>
          <w:bCs/>
          <w:sz w:val="20"/>
          <w:szCs w:val="20"/>
        </w:rPr>
        <w:t>2. Передать безвозмездно из муниципальной собственности Аликовского района в муниципальную собственность сельских поселений Аликовского района Чувашской Республики муниципальное имущество согласно приложению к настоящему решению.</w:t>
      </w:r>
    </w:p>
    <w:p w:rsidR="009F2616" w:rsidRPr="009E1EC0" w:rsidRDefault="009F2616" w:rsidP="009F2616">
      <w:pPr>
        <w:pStyle w:val="31"/>
        <w:ind w:firstLine="709"/>
        <w:rPr>
          <w:bCs/>
          <w:sz w:val="20"/>
          <w:szCs w:val="20"/>
        </w:rPr>
      </w:pPr>
      <w:r w:rsidRPr="009E1EC0">
        <w:rPr>
          <w:bCs/>
          <w:sz w:val="20"/>
          <w:szCs w:val="20"/>
        </w:rPr>
        <w:t>3. Администрации Аликовского района в установленном порядке осуществить передачу из муниципальной собственности Аликовского района в муниципальную собственность сельских поселений Аликовского района Чувашской Республики основных средств согласно приложению к настоящему решению.</w:t>
      </w:r>
    </w:p>
    <w:p w:rsidR="009F2616" w:rsidRPr="009E1EC0" w:rsidRDefault="009F2616" w:rsidP="009F2616">
      <w:pPr>
        <w:pStyle w:val="31"/>
        <w:ind w:firstLine="709"/>
        <w:rPr>
          <w:bCs/>
          <w:sz w:val="20"/>
          <w:szCs w:val="20"/>
        </w:rPr>
      </w:pPr>
      <w:r w:rsidRPr="009E1EC0">
        <w:rPr>
          <w:bCs/>
          <w:sz w:val="20"/>
          <w:szCs w:val="20"/>
        </w:rPr>
        <w:t>4. Настоящее решение вступает в силу после его официального опубликования (обнародования) в муниципальной газете «Аликовский вестник».</w:t>
      </w:r>
    </w:p>
    <w:p w:rsidR="009F2616" w:rsidRPr="009E1EC0" w:rsidRDefault="009F2616" w:rsidP="009F2616">
      <w:pPr>
        <w:rPr>
          <w:bCs/>
          <w:sz w:val="20"/>
          <w:szCs w:val="20"/>
        </w:rPr>
      </w:pPr>
    </w:p>
    <w:p w:rsidR="009F2616" w:rsidRPr="009E1EC0" w:rsidRDefault="009F2616" w:rsidP="009F2616">
      <w:pPr>
        <w:rPr>
          <w:bCs/>
          <w:sz w:val="20"/>
          <w:szCs w:val="20"/>
        </w:rPr>
      </w:pPr>
    </w:p>
    <w:p w:rsidR="009F2616" w:rsidRPr="009E1EC0" w:rsidRDefault="009F2616" w:rsidP="009F2616">
      <w:pPr>
        <w:pStyle w:val="aff6"/>
        <w:ind w:left="0" w:right="-1"/>
        <w:jc w:val="both"/>
        <w:rPr>
          <w:sz w:val="20"/>
          <w:szCs w:val="20"/>
        </w:rPr>
      </w:pPr>
      <w:r w:rsidRPr="009E1EC0">
        <w:rPr>
          <w:sz w:val="20"/>
          <w:szCs w:val="20"/>
        </w:rPr>
        <w:t>Глава</w:t>
      </w:r>
    </w:p>
    <w:p w:rsidR="009F2616" w:rsidRPr="009E1EC0" w:rsidRDefault="009F2616" w:rsidP="009F2616">
      <w:pPr>
        <w:pStyle w:val="aff6"/>
        <w:ind w:left="0" w:right="-1"/>
        <w:jc w:val="both"/>
        <w:rPr>
          <w:sz w:val="20"/>
          <w:szCs w:val="20"/>
        </w:rPr>
      </w:pPr>
      <w:r w:rsidRPr="009E1EC0">
        <w:rPr>
          <w:sz w:val="20"/>
          <w:szCs w:val="20"/>
        </w:rPr>
        <w:t>Аликовского района                                                                                            Э.К. Волков</w:t>
      </w:r>
    </w:p>
    <w:p w:rsidR="009F2616" w:rsidRPr="009E1EC0" w:rsidRDefault="009F2616" w:rsidP="009F2616">
      <w:pPr>
        <w:pStyle w:val="aff6"/>
        <w:ind w:left="0" w:right="-1"/>
        <w:jc w:val="both"/>
        <w:rPr>
          <w:sz w:val="20"/>
          <w:szCs w:val="20"/>
        </w:rPr>
      </w:pPr>
    </w:p>
    <w:p w:rsidR="009F2616" w:rsidRPr="009E1EC0" w:rsidRDefault="009F2616" w:rsidP="009F2616">
      <w:pPr>
        <w:tabs>
          <w:tab w:val="left" w:pos="9180"/>
        </w:tabs>
        <w:ind w:right="-16"/>
        <w:rPr>
          <w:sz w:val="20"/>
          <w:szCs w:val="20"/>
        </w:rPr>
      </w:pPr>
    </w:p>
    <w:p w:rsidR="009F2616" w:rsidRPr="009E1EC0" w:rsidRDefault="009F2616" w:rsidP="009F2616">
      <w:pPr>
        <w:tabs>
          <w:tab w:val="left" w:pos="9180"/>
        </w:tabs>
        <w:ind w:right="-16"/>
        <w:jc w:val="right"/>
        <w:rPr>
          <w:sz w:val="20"/>
          <w:szCs w:val="20"/>
        </w:rPr>
      </w:pPr>
      <w:r w:rsidRPr="009E1EC0">
        <w:rPr>
          <w:sz w:val="20"/>
          <w:szCs w:val="20"/>
        </w:rPr>
        <w:t>Приложение</w:t>
      </w:r>
    </w:p>
    <w:p w:rsidR="009F2616" w:rsidRPr="009E1EC0" w:rsidRDefault="009F2616" w:rsidP="009F2616">
      <w:pPr>
        <w:tabs>
          <w:tab w:val="left" w:pos="9180"/>
        </w:tabs>
        <w:ind w:left="6521" w:right="-1" w:hanging="1309"/>
        <w:jc w:val="right"/>
        <w:rPr>
          <w:sz w:val="20"/>
          <w:szCs w:val="20"/>
        </w:rPr>
      </w:pPr>
      <w:r w:rsidRPr="009E1EC0">
        <w:rPr>
          <w:sz w:val="20"/>
          <w:szCs w:val="20"/>
        </w:rPr>
        <w:t>УТВЕРЖДЕН</w:t>
      </w:r>
    </w:p>
    <w:p w:rsidR="009F2616" w:rsidRPr="009E1EC0" w:rsidRDefault="009F2616" w:rsidP="009F2616">
      <w:pPr>
        <w:tabs>
          <w:tab w:val="left" w:pos="9180"/>
        </w:tabs>
        <w:ind w:left="6521" w:right="-1" w:hanging="1309"/>
        <w:jc w:val="right"/>
        <w:rPr>
          <w:sz w:val="20"/>
          <w:szCs w:val="20"/>
        </w:rPr>
      </w:pPr>
      <w:r w:rsidRPr="009E1EC0">
        <w:rPr>
          <w:sz w:val="20"/>
          <w:szCs w:val="20"/>
        </w:rPr>
        <w:t>решением Собрания депутатов</w:t>
      </w:r>
    </w:p>
    <w:p w:rsidR="009F2616" w:rsidRPr="009E1EC0" w:rsidRDefault="009F2616" w:rsidP="009F2616">
      <w:pPr>
        <w:tabs>
          <w:tab w:val="left" w:pos="9180"/>
        </w:tabs>
        <w:ind w:left="6521" w:right="-16" w:hanging="1309"/>
        <w:jc w:val="right"/>
        <w:rPr>
          <w:sz w:val="20"/>
          <w:szCs w:val="20"/>
        </w:rPr>
      </w:pPr>
      <w:r w:rsidRPr="009E1EC0">
        <w:rPr>
          <w:sz w:val="20"/>
          <w:szCs w:val="20"/>
        </w:rPr>
        <w:t>Аликовского района</w:t>
      </w:r>
    </w:p>
    <w:p w:rsidR="009F2616" w:rsidRPr="009E1EC0" w:rsidRDefault="009F2616" w:rsidP="009F2616">
      <w:pPr>
        <w:ind w:left="6237" w:right="-143"/>
        <w:jc w:val="right"/>
        <w:rPr>
          <w:sz w:val="20"/>
          <w:szCs w:val="20"/>
        </w:rPr>
      </w:pPr>
      <w:r w:rsidRPr="009E1EC0">
        <w:rPr>
          <w:sz w:val="20"/>
          <w:szCs w:val="20"/>
        </w:rPr>
        <w:t>от 25.04.2019 г. № 21</w:t>
      </w:r>
    </w:p>
    <w:p w:rsidR="009F2616" w:rsidRPr="009E1EC0" w:rsidRDefault="009F2616" w:rsidP="009F2616">
      <w:pPr>
        <w:keepNext/>
        <w:jc w:val="center"/>
        <w:outlineLvl w:val="4"/>
        <w:rPr>
          <w:sz w:val="20"/>
          <w:szCs w:val="20"/>
        </w:rPr>
      </w:pPr>
    </w:p>
    <w:p w:rsidR="009F2616" w:rsidRPr="009E1EC0" w:rsidRDefault="009F2616" w:rsidP="009F2616">
      <w:pPr>
        <w:jc w:val="center"/>
        <w:rPr>
          <w:sz w:val="20"/>
          <w:szCs w:val="20"/>
        </w:rPr>
      </w:pPr>
      <w:r w:rsidRPr="009E1EC0">
        <w:rPr>
          <w:sz w:val="20"/>
          <w:szCs w:val="20"/>
        </w:rPr>
        <w:t xml:space="preserve">Перечень движимого имущества </w:t>
      </w:r>
    </w:p>
    <w:p w:rsidR="009F2616" w:rsidRPr="009E1EC0" w:rsidRDefault="009F2616" w:rsidP="009F2616">
      <w:pPr>
        <w:jc w:val="center"/>
        <w:rPr>
          <w:sz w:val="20"/>
          <w:szCs w:val="20"/>
        </w:rPr>
      </w:pPr>
      <w:r w:rsidRPr="009E1EC0">
        <w:rPr>
          <w:sz w:val="20"/>
          <w:szCs w:val="20"/>
        </w:rPr>
        <w:t>безвозмездно передаваемого из муниципальной собственности Аликовского района Чувашской Республики в муниципальную собственность сельских поселений Аликовского района Чувашской Республики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93"/>
        <w:gridCol w:w="1985"/>
        <w:gridCol w:w="708"/>
        <w:gridCol w:w="1560"/>
        <w:gridCol w:w="1842"/>
      </w:tblGrid>
      <w:tr w:rsidR="009F2616" w:rsidRPr="009E1EC0" w:rsidTr="00B83151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16" w:rsidRPr="009E1EC0" w:rsidRDefault="009F2616" w:rsidP="00B83151">
            <w:pPr>
              <w:jc w:val="center"/>
              <w:rPr>
                <w:sz w:val="20"/>
                <w:szCs w:val="20"/>
              </w:rPr>
            </w:pPr>
            <w:r w:rsidRPr="009E1EC0">
              <w:rPr>
                <w:sz w:val="20"/>
                <w:szCs w:val="20"/>
              </w:rPr>
              <w:t>№</w:t>
            </w:r>
          </w:p>
          <w:p w:rsidR="009F2616" w:rsidRPr="009E1EC0" w:rsidRDefault="009F2616" w:rsidP="00B8315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E1EC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E1EC0">
              <w:rPr>
                <w:sz w:val="20"/>
                <w:szCs w:val="20"/>
              </w:rPr>
              <w:t>/</w:t>
            </w:r>
            <w:proofErr w:type="spellStart"/>
            <w:r w:rsidRPr="009E1EC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16" w:rsidRPr="009E1EC0" w:rsidRDefault="009F2616" w:rsidP="00B83151">
            <w:pPr>
              <w:jc w:val="center"/>
              <w:rPr>
                <w:sz w:val="20"/>
                <w:szCs w:val="20"/>
              </w:rPr>
            </w:pPr>
            <w:r w:rsidRPr="009E1EC0">
              <w:rPr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16" w:rsidRPr="009E1EC0" w:rsidRDefault="009F2616" w:rsidP="00B83151">
            <w:pPr>
              <w:jc w:val="center"/>
              <w:rPr>
                <w:sz w:val="20"/>
                <w:szCs w:val="20"/>
              </w:rPr>
            </w:pPr>
            <w:r w:rsidRPr="009E1EC0">
              <w:rPr>
                <w:sz w:val="20"/>
                <w:szCs w:val="20"/>
              </w:rPr>
              <w:t>Наименование основных средств</w:t>
            </w:r>
          </w:p>
          <w:p w:rsidR="009F2616" w:rsidRPr="009E1EC0" w:rsidRDefault="009F2616" w:rsidP="00B83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16" w:rsidRPr="009E1EC0" w:rsidRDefault="009F2616" w:rsidP="00B83151">
            <w:pPr>
              <w:jc w:val="center"/>
              <w:rPr>
                <w:sz w:val="20"/>
                <w:szCs w:val="20"/>
              </w:rPr>
            </w:pPr>
            <w:r w:rsidRPr="009E1EC0">
              <w:rPr>
                <w:sz w:val="20"/>
                <w:szCs w:val="20"/>
              </w:rPr>
              <w:t>Кол-во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16" w:rsidRPr="009E1EC0" w:rsidRDefault="009F2616" w:rsidP="00B83151">
            <w:pPr>
              <w:jc w:val="center"/>
              <w:rPr>
                <w:sz w:val="20"/>
                <w:szCs w:val="20"/>
              </w:rPr>
            </w:pPr>
            <w:r w:rsidRPr="009E1EC0">
              <w:rPr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16" w:rsidRPr="009E1EC0" w:rsidRDefault="009F2616" w:rsidP="00B83151">
            <w:pPr>
              <w:jc w:val="center"/>
              <w:rPr>
                <w:sz w:val="20"/>
                <w:szCs w:val="20"/>
              </w:rPr>
            </w:pPr>
            <w:r w:rsidRPr="009E1EC0">
              <w:rPr>
                <w:sz w:val="20"/>
                <w:szCs w:val="20"/>
              </w:rPr>
              <w:t xml:space="preserve">Сумма, руб. </w:t>
            </w:r>
          </w:p>
        </w:tc>
      </w:tr>
      <w:tr w:rsidR="009F2616" w:rsidRPr="009E1EC0" w:rsidTr="00B83151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16" w:rsidRPr="009E1EC0" w:rsidRDefault="009F2616" w:rsidP="00B83151">
            <w:pPr>
              <w:rPr>
                <w:sz w:val="20"/>
                <w:szCs w:val="20"/>
              </w:rPr>
            </w:pPr>
            <w:r w:rsidRPr="009E1EC0">
              <w:rPr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16" w:rsidRPr="009E1EC0" w:rsidRDefault="009F2616" w:rsidP="00B83151">
            <w:pPr>
              <w:jc w:val="both"/>
              <w:rPr>
                <w:sz w:val="20"/>
                <w:szCs w:val="20"/>
              </w:rPr>
            </w:pPr>
            <w:r w:rsidRPr="009E1EC0">
              <w:rPr>
                <w:bCs/>
                <w:sz w:val="20"/>
                <w:szCs w:val="20"/>
              </w:rPr>
              <w:t>Яндобинское сельское поселение Аликовского района Чувашской Республики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16" w:rsidRPr="009E1EC0" w:rsidRDefault="009F2616" w:rsidP="00B83151">
            <w:pPr>
              <w:jc w:val="both"/>
              <w:rPr>
                <w:sz w:val="20"/>
                <w:szCs w:val="20"/>
              </w:rPr>
            </w:pPr>
            <w:r w:rsidRPr="009E1EC0">
              <w:rPr>
                <w:sz w:val="20"/>
                <w:szCs w:val="20"/>
              </w:rPr>
              <w:t xml:space="preserve">Ручной </w:t>
            </w:r>
            <w:proofErr w:type="spellStart"/>
            <w:r w:rsidRPr="009E1EC0">
              <w:rPr>
                <w:sz w:val="20"/>
                <w:szCs w:val="20"/>
              </w:rPr>
              <w:t>металлодетектор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16" w:rsidRPr="009E1EC0" w:rsidRDefault="009F2616" w:rsidP="00B83151">
            <w:pPr>
              <w:jc w:val="both"/>
              <w:rPr>
                <w:sz w:val="20"/>
                <w:szCs w:val="20"/>
              </w:rPr>
            </w:pPr>
            <w:r w:rsidRPr="009E1EC0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16" w:rsidRPr="009E1EC0" w:rsidRDefault="009F2616" w:rsidP="00B83151">
            <w:pPr>
              <w:jc w:val="both"/>
              <w:rPr>
                <w:sz w:val="20"/>
                <w:szCs w:val="20"/>
              </w:rPr>
            </w:pPr>
            <w:r w:rsidRPr="009E1EC0">
              <w:rPr>
                <w:sz w:val="20"/>
                <w:szCs w:val="20"/>
              </w:rPr>
              <w:t>7 500,00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16" w:rsidRPr="009E1EC0" w:rsidRDefault="009F2616" w:rsidP="00B83151">
            <w:pPr>
              <w:jc w:val="both"/>
              <w:rPr>
                <w:sz w:val="20"/>
                <w:szCs w:val="20"/>
              </w:rPr>
            </w:pPr>
            <w:r w:rsidRPr="009E1EC0">
              <w:rPr>
                <w:sz w:val="20"/>
                <w:szCs w:val="20"/>
              </w:rPr>
              <w:t>7 500,00</w:t>
            </w:r>
          </w:p>
        </w:tc>
      </w:tr>
      <w:tr w:rsidR="009F2616" w:rsidRPr="009E1EC0" w:rsidTr="00B83151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16" w:rsidRPr="009E1EC0" w:rsidRDefault="009F2616" w:rsidP="00B83151">
            <w:pPr>
              <w:rPr>
                <w:sz w:val="20"/>
                <w:szCs w:val="20"/>
              </w:rPr>
            </w:pPr>
            <w:r w:rsidRPr="009E1EC0">
              <w:rPr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16" w:rsidRPr="009E1EC0" w:rsidRDefault="009F2616" w:rsidP="00B83151">
            <w:pPr>
              <w:jc w:val="both"/>
              <w:rPr>
                <w:sz w:val="20"/>
                <w:szCs w:val="20"/>
              </w:rPr>
            </w:pPr>
            <w:r w:rsidRPr="009E1EC0">
              <w:rPr>
                <w:bCs/>
                <w:sz w:val="20"/>
                <w:szCs w:val="20"/>
              </w:rPr>
              <w:t>Тенеевское сельское поселение Аликовского района Чувашской Республики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16" w:rsidRPr="009E1EC0" w:rsidRDefault="009F2616" w:rsidP="00B83151">
            <w:pPr>
              <w:rPr>
                <w:sz w:val="20"/>
                <w:szCs w:val="20"/>
              </w:rPr>
            </w:pPr>
            <w:r w:rsidRPr="009E1EC0">
              <w:rPr>
                <w:sz w:val="20"/>
                <w:szCs w:val="20"/>
              </w:rPr>
              <w:t xml:space="preserve">Ручной </w:t>
            </w:r>
            <w:proofErr w:type="spellStart"/>
            <w:r w:rsidRPr="009E1EC0">
              <w:rPr>
                <w:sz w:val="20"/>
                <w:szCs w:val="20"/>
              </w:rPr>
              <w:t>металлодетектор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16" w:rsidRPr="009E1EC0" w:rsidRDefault="009F2616" w:rsidP="00B83151">
            <w:pPr>
              <w:jc w:val="both"/>
              <w:rPr>
                <w:sz w:val="20"/>
                <w:szCs w:val="20"/>
              </w:rPr>
            </w:pPr>
            <w:r w:rsidRPr="009E1EC0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16" w:rsidRPr="009E1EC0" w:rsidRDefault="009F2616" w:rsidP="00B83151">
            <w:pPr>
              <w:rPr>
                <w:sz w:val="20"/>
                <w:szCs w:val="20"/>
              </w:rPr>
            </w:pPr>
            <w:r w:rsidRPr="009E1EC0">
              <w:rPr>
                <w:sz w:val="20"/>
                <w:szCs w:val="20"/>
              </w:rPr>
              <w:t>7 500,00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16" w:rsidRPr="009E1EC0" w:rsidRDefault="009F2616" w:rsidP="00B83151">
            <w:pPr>
              <w:jc w:val="both"/>
              <w:rPr>
                <w:sz w:val="20"/>
                <w:szCs w:val="20"/>
              </w:rPr>
            </w:pPr>
            <w:r w:rsidRPr="009E1EC0">
              <w:rPr>
                <w:sz w:val="20"/>
                <w:szCs w:val="20"/>
              </w:rPr>
              <w:t>7 500,00</w:t>
            </w:r>
          </w:p>
        </w:tc>
      </w:tr>
      <w:tr w:rsidR="009F2616" w:rsidRPr="009E1EC0" w:rsidTr="00B83151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16" w:rsidRPr="009E1EC0" w:rsidRDefault="009F2616" w:rsidP="00B83151">
            <w:pPr>
              <w:rPr>
                <w:sz w:val="20"/>
                <w:szCs w:val="20"/>
              </w:rPr>
            </w:pPr>
            <w:r w:rsidRPr="009E1EC0">
              <w:rPr>
                <w:sz w:val="20"/>
                <w:szCs w:val="20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16" w:rsidRPr="009E1EC0" w:rsidRDefault="009F2616" w:rsidP="00B83151">
            <w:pPr>
              <w:jc w:val="both"/>
              <w:rPr>
                <w:sz w:val="20"/>
                <w:szCs w:val="20"/>
              </w:rPr>
            </w:pPr>
            <w:r w:rsidRPr="009E1EC0">
              <w:rPr>
                <w:bCs/>
                <w:sz w:val="20"/>
                <w:szCs w:val="20"/>
              </w:rPr>
              <w:t>Таутовское сельское поселение Аликовского района Чувашской Республики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16" w:rsidRPr="009E1EC0" w:rsidRDefault="009F2616" w:rsidP="00B83151">
            <w:pPr>
              <w:rPr>
                <w:sz w:val="20"/>
                <w:szCs w:val="20"/>
              </w:rPr>
            </w:pPr>
            <w:r w:rsidRPr="009E1EC0">
              <w:rPr>
                <w:sz w:val="20"/>
                <w:szCs w:val="20"/>
              </w:rPr>
              <w:t xml:space="preserve">Ручной </w:t>
            </w:r>
            <w:proofErr w:type="spellStart"/>
            <w:r w:rsidRPr="009E1EC0">
              <w:rPr>
                <w:sz w:val="20"/>
                <w:szCs w:val="20"/>
              </w:rPr>
              <w:t>металлодетектор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16" w:rsidRPr="009E1EC0" w:rsidRDefault="009F2616" w:rsidP="00B83151">
            <w:pPr>
              <w:jc w:val="both"/>
              <w:rPr>
                <w:sz w:val="20"/>
                <w:szCs w:val="20"/>
              </w:rPr>
            </w:pPr>
            <w:r w:rsidRPr="009E1EC0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16" w:rsidRPr="009E1EC0" w:rsidRDefault="009F2616" w:rsidP="00B83151">
            <w:pPr>
              <w:rPr>
                <w:sz w:val="20"/>
                <w:szCs w:val="20"/>
              </w:rPr>
            </w:pPr>
            <w:r w:rsidRPr="009E1EC0">
              <w:rPr>
                <w:sz w:val="20"/>
                <w:szCs w:val="20"/>
              </w:rPr>
              <w:t>7 500,00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16" w:rsidRPr="009E1EC0" w:rsidRDefault="009F2616" w:rsidP="00B83151">
            <w:pPr>
              <w:jc w:val="both"/>
              <w:rPr>
                <w:sz w:val="20"/>
                <w:szCs w:val="20"/>
              </w:rPr>
            </w:pPr>
            <w:r w:rsidRPr="009E1EC0">
              <w:rPr>
                <w:sz w:val="20"/>
                <w:szCs w:val="20"/>
              </w:rPr>
              <w:t>15 000,00</w:t>
            </w:r>
          </w:p>
        </w:tc>
      </w:tr>
      <w:tr w:rsidR="009F2616" w:rsidRPr="009E1EC0" w:rsidTr="00B83151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16" w:rsidRPr="009E1EC0" w:rsidRDefault="009F2616" w:rsidP="00B83151">
            <w:pPr>
              <w:rPr>
                <w:sz w:val="20"/>
                <w:szCs w:val="20"/>
              </w:rPr>
            </w:pPr>
            <w:r w:rsidRPr="009E1EC0">
              <w:rPr>
                <w:sz w:val="20"/>
                <w:szCs w:val="20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16" w:rsidRPr="009E1EC0" w:rsidRDefault="009F2616" w:rsidP="00B83151">
            <w:pPr>
              <w:jc w:val="both"/>
              <w:rPr>
                <w:sz w:val="20"/>
                <w:szCs w:val="20"/>
              </w:rPr>
            </w:pPr>
            <w:r w:rsidRPr="009E1EC0">
              <w:rPr>
                <w:bCs/>
                <w:sz w:val="20"/>
                <w:szCs w:val="20"/>
              </w:rPr>
              <w:t>Раскильдинское сельское поселение Аликовского района Чувашской Республики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16" w:rsidRPr="009E1EC0" w:rsidRDefault="009F2616" w:rsidP="00B83151">
            <w:pPr>
              <w:rPr>
                <w:sz w:val="20"/>
                <w:szCs w:val="20"/>
              </w:rPr>
            </w:pPr>
            <w:r w:rsidRPr="009E1EC0">
              <w:rPr>
                <w:sz w:val="20"/>
                <w:szCs w:val="20"/>
              </w:rPr>
              <w:t xml:space="preserve">Ручной </w:t>
            </w:r>
            <w:proofErr w:type="spellStart"/>
            <w:r w:rsidRPr="009E1EC0">
              <w:rPr>
                <w:sz w:val="20"/>
                <w:szCs w:val="20"/>
              </w:rPr>
              <w:t>металлодетектор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16" w:rsidRPr="009E1EC0" w:rsidRDefault="009F2616" w:rsidP="00B83151">
            <w:pPr>
              <w:jc w:val="both"/>
              <w:rPr>
                <w:sz w:val="20"/>
                <w:szCs w:val="20"/>
              </w:rPr>
            </w:pPr>
            <w:r w:rsidRPr="009E1EC0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16" w:rsidRPr="009E1EC0" w:rsidRDefault="009F2616" w:rsidP="00B83151">
            <w:pPr>
              <w:rPr>
                <w:sz w:val="20"/>
                <w:szCs w:val="20"/>
              </w:rPr>
            </w:pPr>
            <w:r w:rsidRPr="009E1EC0">
              <w:rPr>
                <w:sz w:val="20"/>
                <w:szCs w:val="20"/>
              </w:rPr>
              <w:t>7 500,00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16" w:rsidRPr="009E1EC0" w:rsidRDefault="009F2616" w:rsidP="00B83151">
            <w:pPr>
              <w:jc w:val="both"/>
              <w:rPr>
                <w:sz w:val="20"/>
                <w:szCs w:val="20"/>
              </w:rPr>
            </w:pPr>
            <w:r w:rsidRPr="009E1EC0">
              <w:rPr>
                <w:sz w:val="20"/>
                <w:szCs w:val="20"/>
              </w:rPr>
              <w:t>7 500,00</w:t>
            </w:r>
          </w:p>
        </w:tc>
      </w:tr>
      <w:tr w:rsidR="009F2616" w:rsidRPr="009E1EC0" w:rsidTr="00B83151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16" w:rsidRPr="009E1EC0" w:rsidRDefault="009F2616" w:rsidP="00B83151">
            <w:pPr>
              <w:rPr>
                <w:sz w:val="20"/>
                <w:szCs w:val="20"/>
              </w:rPr>
            </w:pPr>
            <w:r w:rsidRPr="009E1EC0">
              <w:rPr>
                <w:sz w:val="20"/>
                <w:szCs w:val="20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16" w:rsidRPr="009E1EC0" w:rsidRDefault="009F2616" w:rsidP="00B83151">
            <w:pPr>
              <w:jc w:val="both"/>
              <w:rPr>
                <w:sz w:val="20"/>
                <w:szCs w:val="20"/>
              </w:rPr>
            </w:pPr>
            <w:r w:rsidRPr="009E1EC0">
              <w:rPr>
                <w:bCs/>
                <w:sz w:val="20"/>
                <w:szCs w:val="20"/>
              </w:rPr>
              <w:t>Шумшевашское сельское поселение Аликовского района Чувашской Республики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16" w:rsidRPr="009E1EC0" w:rsidRDefault="009F2616" w:rsidP="00B83151">
            <w:pPr>
              <w:rPr>
                <w:sz w:val="20"/>
                <w:szCs w:val="20"/>
              </w:rPr>
            </w:pPr>
            <w:r w:rsidRPr="009E1EC0">
              <w:rPr>
                <w:sz w:val="20"/>
                <w:szCs w:val="20"/>
              </w:rPr>
              <w:t xml:space="preserve">Ручной </w:t>
            </w:r>
            <w:proofErr w:type="spellStart"/>
            <w:r w:rsidRPr="009E1EC0">
              <w:rPr>
                <w:sz w:val="20"/>
                <w:szCs w:val="20"/>
              </w:rPr>
              <w:t>металлодетектор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16" w:rsidRPr="009E1EC0" w:rsidRDefault="009F2616" w:rsidP="00B83151">
            <w:pPr>
              <w:jc w:val="both"/>
              <w:rPr>
                <w:sz w:val="20"/>
                <w:szCs w:val="20"/>
              </w:rPr>
            </w:pPr>
            <w:r w:rsidRPr="009E1EC0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16" w:rsidRPr="009E1EC0" w:rsidRDefault="009F2616" w:rsidP="00B83151">
            <w:pPr>
              <w:rPr>
                <w:sz w:val="20"/>
                <w:szCs w:val="20"/>
              </w:rPr>
            </w:pPr>
            <w:r w:rsidRPr="009E1EC0">
              <w:rPr>
                <w:sz w:val="20"/>
                <w:szCs w:val="20"/>
              </w:rPr>
              <w:t>7 500,00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16" w:rsidRPr="009E1EC0" w:rsidRDefault="009F2616" w:rsidP="00B83151">
            <w:pPr>
              <w:jc w:val="both"/>
              <w:rPr>
                <w:sz w:val="20"/>
                <w:szCs w:val="20"/>
              </w:rPr>
            </w:pPr>
            <w:r w:rsidRPr="009E1EC0">
              <w:rPr>
                <w:sz w:val="20"/>
                <w:szCs w:val="20"/>
              </w:rPr>
              <w:t>7 500,00</w:t>
            </w:r>
          </w:p>
        </w:tc>
      </w:tr>
      <w:tr w:rsidR="009F2616" w:rsidRPr="009E1EC0" w:rsidTr="00B83151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16" w:rsidRPr="009E1EC0" w:rsidRDefault="009F2616" w:rsidP="00B83151">
            <w:pPr>
              <w:rPr>
                <w:sz w:val="20"/>
                <w:szCs w:val="20"/>
              </w:rPr>
            </w:pPr>
            <w:r w:rsidRPr="009E1EC0">
              <w:rPr>
                <w:sz w:val="20"/>
                <w:szCs w:val="20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16" w:rsidRPr="009E1EC0" w:rsidRDefault="009F2616" w:rsidP="00B83151">
            <w:pPr>
              <w:jc w:val="both"/>
              <w:rPr>
                <w:sz w:val="20"/>
                <w:szCs w:val="20"/>
              </w:rPr>
            </w:pPr>
            <w:proofErr w:type="spellStart"/>
            <w:r w:rsidRPr="009E1EC0">
              <w:rPr>
                <w:bCs/>
                <w:sz w:val="20"/>
                <w:szCs w:val="20"/>
              </w:rPr>
              <w:t>Питишевское</w:t>
            </w:r>
            <w:proofErr w:type="spellEnd"/>
            <w:r w:rsidRPr="009E1EC0">
              <w:rPr>
                <w:bCs/>
                <w:sz w:val="20"/>
                <w:szCs w:val="20"/>
              </w:rPr>
              <w:t xml:space="preserve"> сельское поселение Аликовского района Чувашской Республики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16" w:rsidRPr="009E1EC0" w:rsidRDefault="009F2616" w:rsidP="00B83151">
            <w:pPr>
              <w:rPr>
                <w:sz w:val="20"/>
                <w:szCs w:val="20"/>
              </w:rPr>
            </w:pPr>
            <w:r w:rsidRPr="009E1EC0">
              <w:rPr>
                <w:sz w:val="20"/>
                <w:szCs w:val="20"/>
              </w:rPr>
              <w:t xml:space="preserve">Ручной </w:t>
            </w:r>
            <w:proofErr w:type="spellStart"/>
            <w:r w:rsidRPr="009E1EC0">
              <w:rPr>
                <w:sz w:val="20"/>
                <w:szCs w:val="20"/>
              </w:rPr>
              <w:t>металлодетектор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16" w:rsidRPr="009E1EC0" w:rsidRDefault="009F2616" w:rsidP="00B83151">
            <w:pPr>
              <w:jc w:val="both"/>
              <w:rPr>
                <w:sz w:val="20"/>
                <w:szCs w:val="20"/>
              </w:rPr>
            </w:pPr>
            <w:r w:rsidRPr="009E1EC0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16" w:rsidRPr="009E1EC0" w:rsidRDefault="009F2616" w:rsidP="00B83151">
            <w:pPr>
              <w:rPr>
                <w:sz w:val="20"/>
                <w:szCs w:val="20"/>
              </w:rPr>
            </w:pPr>
            <w:r w:rsidRPr="009E1EC0">
              <w:rPr>
                <w:sz w:val="20"/>
                <w:szCs w:val="20"/>
              </w:rPr>
              <w:t>7 500,00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16" w:rsidRPr="009E1EC0" w:rsidRDefault="009F2616" w:rsidP="00B83151">
            <w:pPr>
              <w:jc w:val="both"/>
              <w:rPr>
                <w:sz w:val="20"/>
                <w:szCs w:val="20"/>
              </w:rPr>
            </w:pPr>
            <w:r w:rsidRPr="009E1EC0">
              <w:rPr>
                <w:sz w:val="20"/>
                <w:szCs w:val="20"/>
              </w:rPr>
              <w:t>7 500,00</w:t>
            </w:r>
          </w:p>
        </w:tc>
      </w:tr>
      <w:tr w:rsidR="009F2616" w:rsidRPr="009E1EC0" w:rsidTr="00B83151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16" w:rsidRPr="009E1EC0" w:rsidRDefault="009F2616" w:rsidP="00B83151">
            <w:pPr>
              <w:rPr>
                <w:sz w:val="20"/>
                <w:szCs w:val="20"/>
              </w:rPr>
            </w:pPr>
            <w:r w:rsidRPr="009E1EC0">
              <w:rPr>
                <w:sz w:val="20"/>
                <w:szCs w:val="20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16" w:rsidRPr="009E1EC0" w:rsidRDefault="009F2616" w:rsidP="00B83151">
            <w:pPr>
              <w:jc w:val="both"/>
              <w:rPr>
                <w:sz w:val="20"/>
                <w:szCs w:val="20"/>
              </w:rPr>
            </w:pPr>
            <w:r w:rsidRPr="009E1EC0">
              <w:rPr>
                <w:bCs/>
                <w:sz w:val="20"/>
                <w:szCs w:val="20"/>
              </w:rPr>
              <w:t>Крымзарайкинское сельское поселение Аликовского района Чувашской Республики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16" w:rsidRPr="009E1EC0" w:rsidRDefault="009F2616" w:rsidP="00B83151">
            <w:pPr>
              <w:rPr>
                <w:sz w:val="20"/>
                <w:szCs w:val="20"/>
              </w:rPr>
            </w:pPr>
            <w:r w:rsidRPr="009E1EC0">
              <w:rPr>
                <w:sz w:val="20"/>
                <w:szCs w:val="20"/>
              </w:rPr>
              <w:t xml:space="preserve">Ручной </w:t>
            </w:r>
            <w:proofErr w:type="spellStart"/>
            <w:r w:rsidRPr="009E1EC0">
              <w:rPr>
                <w:sz w:val="20"/>
                <w:szCs w:val="20"/>
              </w:rPr>
              <w:t>металлодетектор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16" w:rsidRPr="009E1EC0" w:rsidRDefault="009F2616" w:rsidP="00B83151">
            <w:pPr>
              <w:jc w:val="both"/>
              <w:rPr>
                <w:sz w:val="20"/>
                <w:szCs w:val="20"/>
              </w:rPr>
            </w:pPr>
            <w:r w:rsidRPr="009E1EC0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16" w:rsidRPr="009E1EC0" w:rsidRDefault="009F2616" w:rsidP="00B83151">
            <w:pPr>
              <w:rPr>
                <w:sz w:val="20"/>
                <w:szCs w:val="20"/>
              </w:rPr>
            </w:pPr>
            <w:r w:rsidRPr="009E1EC0">
              <w:rPr>
                <w:sz w:val="20"/>
                <w:szCs w:val="20"/>
              </w:rPr>
              <w:t>7 500,00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16" w:rsidRPr="009E1EC0" w:rsidRDefault="009F2616" w:rsidP="00B83151">
            <w:pPr>
              <w:jc w:val="both"/>
              <w:rPr>
                <w:sz w:val="20"/>
                <w:szCs w:val="20"/>
              </w:rPr>
            </w:pPr>
            <w:r w:rsidRPr="009E1EC0">
              <w:rPr>
                <w:sz w:val="20"/>
                <w:szCs w:val="20"/>
              </w:rPr>
              <w:t>7 500,00</w:t>
            </w:r>
          </w:p>
        </w:tc>
      </w:tr>
      <w:tr w:rsidR="009F2616" w:rsidRPr="009E1EC0" w:rsidTr="00B83151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16" w:rsidRPr="009E1EC0" w:rsidRDefault="009F2616" w:rsidP="00B83151">
            <w:pPr>
              <w:rPr>
                <w:sz w:val="20"/>
                <w:szCs w:val="20"/>
              </w:rPr>
            </w:pPr>
            <w:r w:rsidRPr="009E1EC0">
              <w:rPr>
                <w:sz w:val="20"/>
                <w:szCs w:val="20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16" w:rsidRPr="009E1EC0" w:rsidRDefault="009F2616" w:rsidP="00B83151">
            <w:pPr>
              <w:jc w:val="both"/>
              <w:rPr>
                <w:sz w:val="20"/>
                <w:szCs w:val="20"/>
              </w:rPr>
            </w:pPr>
            <w:r w:rsidRPr="009E1EC0">
              <w:rPr>
                <w:bCs/>
                <w:sz w:val="20"/>
                <w:szCs w:val="20"/>
              </w:rPr>
              <w:t>Чувашско-Сорминское сельское поселение Аликовского района Чувашской Республики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16" w:rsidRPr="009E1EC0" w:rsidRDefault="009F2616" w:rsidP="00B83151">
            <w:pPr>
              <w:rPr>
                <w:sz w:val="20"/>
                <w:szCs w:val="20"/>
              </w:rPr>
            </w:pPr>
            <w:r w:rsidRPr="009E1EC0">
              <w:rPr>
                <w:sz w:val="20"/>
                <w:szCs w:val="20"/>
              </w:rPr>
              <w:t xml:space="preserve">Ручной </w:t>
            </w:r>
            <w:proofErr w:type="spellStart"/>
            <w:r w:rsidRPr="009E1EC0">
              <w:rPr>
                <w:sz w:val="20"/>
                <w:szCs w:val="20"/>
              </w:rPr>
              <w:t>металлодетектор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16" w:rsidRPr="009E1EC0" w:rsidRDefault="009F2616" w:rsidP="00B83151">
            <w:pPr>
              <w:jc w:val="both"/>
              <w:rPr>
                <w:sz w:val="20"/>
                <w:szCs w:val="20"/>
              </w:rPr>
            </w:pPr>
            <w:r w:rsidRPr="009E1EC0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16" w:rsidRPr="009E1EC0" w:rsidRDefault="009F2616" w:rsidP="00B83151">
            <w:pPr>
              <w:rPr>
                <w:sz w:val="20"/>
                <w:szCs w:val="20"/>
              </w:rPr>
            </w:pPr>
            <w:r w:rsidRPr="009E1EC0">
              <w:rPr>
                <w:sz w:val="20"/>
                <w:szCs w:val="20"/>
              </w:rPr>
              <w:t>7 500,00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16" w:rsidRPr="009E1EC0" w:rsidRDefault="009F2616" w:rsidP="00B83151">
            <w:pPr>
              <w:jc w:val="both"/>
              <w:rPr>
                <w:sz w:val="20"/>
                <w:szCs w:val="20"/>
              </w:rPr>
            </w:pPr>
            <w:r w:rsidRPr="009E1EC0">
              <w:rPr>
                <w:sz w:val="20"/>
                <w:szCs w:val="20"/>
              </w:rPr>
              <w:t>7 500,00</w:t>
            </w:r>
          </w:p>
        </w:tc>
      </w:tr>
      <w:tr w:rsidR="009F2616" w:rsidRPr="009E1EC0" w:rsidTr="00B83151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16" w:rsidRPr="009E1EC0" w:rsidRDefault="009F2616" w:rsidP="00B83151">
            <w:pPr>
              <w:rPr>
                <w:sz w:val="20"/>
                <w:szCs w:val="20"/>
              </w:rPr>
            </w:pPr>
            <w:r w:rsidRPr="009E1EC0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16" w:rsidRPr="009E1EC0" w:rsidRDefault="009F2616" w:rsidP="00B83151">
            <w:pPr>
              <w:jc w:val="both"/>
              <w:rPr>
                <w:sz w:val="20"/>
                <w:szCs w:val="20"/>
              </w:rPr>
            </w:pPr>
            <w:r w:rsidRPr="009E1EC0">
              <w:rPr>
                <w:bCs/>
                <w:sz w:val="20"/>
                <w:szCs w:val="20"/>
              </w:rPr>
              <w:t>Ефремкасинское сельское поселение Аликовского района Чувашской Республики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16" w:rsidRPr="009E1EC0" w:rsidRDefault="009F2616" w:rsidP="00B83151">
            <w:pPr>
              <w:rPr>
                <w:sz w:val="20"/>
                <w:szCs w:val="20"/>
              </w:rPr>
            </w:pPr>
            <w:r w:rsidRPr="009E1EC0">
              <w:rPr>
                <w:sz w:val="20"/>
                <w:szCs w:val="20"/>
              </w:rPr>
              <w:t xml:space="preserve">Ручной </w:t>
            </w:r>
            <w:proofErr w:type="spellStart"/>
            <w:r w:rsidRPr="009E1EC0">
              <w:rPr>
                <w:sz w:val="20"/>
                <w:szCs w:val="20"/>
              </w:rPr>
              <w:t>металлодетектор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16" w:rsidRPr="009E1EC0" w:rsidRDefault="009F2616" w:rsidP="00B83151">
            <w:pPr>
              <w:jc w:val="both"/>
              <w:rPr>
                <w:sz w:val="20"/>
                <w:szCs w:val="20"/>
              </w:rPr>
            </w:pPr>
            <w:r w:rsidRPr="009E1EC0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16" w:rsidRPr="009E1EC0" w:rsidRDefault="009F2616" w:rsidP="00B83151">
            <w:pPr>
              <w:rPr>
                <w:sz w:val="20"/>
                <w:szCs w:val="20"/>
              </w:rPr>
            </w:pPr>
            <w:r w:rsidRPr="009E1EC0">
              <w:rPr>
                <w:sz w:val="20"/>
                <w:szCs w:val="20"/>
              </w:rPr>
              <w:t>7 500,00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16" w:rsidRPr="009E1EC0" w:rsidRDefault="009F2616" w:rsidP="00B83151">
            <w:pPr>
              <w:jc w:val="both"/>
              <w:rPr>
                <w:sz w:val="20"/>
                <w:szCs w:val="20"/>
              </w:rPr>
            </w:pPr>
            <w:r w:rsidRPr="009E1EC0">
              <w:rPr>
                <w:sz w:val="20"/>
                <w:szCs w:val="20"/>
              </w:rPr>
              <w:t>22 500,00</w:t>
            </w:r>
          </w:p>
        </w:tc>
      </w:tr>
      <w:tr w:rsidR="009F2616" w:rsidRPr="009E1EC0" w:rsidTr="00B83151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16" w:rsidRPr="009E1EC0" w:rsidRDefault="009F2616" w:rsidP="00B83151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16" w:rsidRPr="009E1EC0" w:rsidRDefault="009F2616" w:rsidP="00B83151">
            <w:pPr>
              <w:jc w:val="both"/>
              <w:rPr>
                <w:sz w:val="20"/>
                <w:szCs w:val="20"/>
              </w:rPr>
            </w:pPr>
            <w:r w:rsidRPr="009E1EC0">
              <w:rPr>
                <w:sz w:val="20"/>
                <w:szCs w:val="20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16" w:rsidRPr="009E1EC0" w:rsidRDefault="009F2616" w:rsidP="00B83151">
            <w:pPr>
              <w:jc w:val="both"/>
              <w:rPr>
                <w:sz w:val="20"/>
                <w:szCs w:val="20"/>
              </w:rPr>
            </w:pPr>
            <w:r w:rsidRPr="009E1EC0">
              <w:rPr>
                <w:sz w:val="20"/>
                <w:szCs w:val="20"/>
              </w:rPr>
              <w:t>12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16" w:rsidRPr="009E1EC0" w:rsidRDefault="009F2616" w:rsidP="00B83151">
            <w:pPr>
              <w:jc w:val="right"/>
              <w:rPr>
                <w:sz w:val="20"/>
                <w:szCs w:val="20"/>
              </w:rPr>
            </w:pPr>
            <w:r w:rsidRPr="009E1EC0">
              <w:rPr>
                <w:sz w:val="20"/>
                <w:szCs w:val="20"/>
              </w:rPr>
              <w:t>90 000,00</w:t>
            </w:r>
          </w:p>
        </w:tc>
      </w:tr>
    </w:tbl>
    <w:p w:rsidR="009F2616" w:rsidRPr="009E1EC0" w:rsidRDefault="009F2616" w:rsidP="009F2616">
      <w:pPr>
        <w:rPr>
          <w:sz w:val="20"/>
          <w:szCs w:val="20"/>
        </w:rPr>
      </w:pPr>
    </w:p>
    <w:p w:rsidR="009806F4" w:rsidRPr="001C79AA" w:rsidRDefault="009806F4" w:rsidP="009806F4">
      <w:pPr>
        <w:rPr>
          <w:sz w:val="20"/>
          <w:szCs w:val="20"/>
        </w:rPr>
      </w:pPr>
    </w:p>
    <w:p w:rsidR="009806F4" w:rsidRDefault="009806F4" w:rsidP="009806F4">
      <w:pPr>
        <w:rPr>
          <w:sz w:val="20"/>
          <w:szCs w:val="20"/>
        </w:rPr>
      </w:pPr>
    </w:p>
    <w:p w:rsidR="009F2616" w:rsidRPr="001C79AA" w:rsidRDefault="009F2616" w:rsidP="009806F4">
      <w:pPr>
        <w:rPr>
          <w:sz w:val="20"/>
          <w:szCs w:val="20"/>
        </w:rPr>
      </w:pPr>
    </w:p>
    <w:p w:rsidR="009806F4" w:rsidRPr="001C79AA" w:rsidRDefault="009806F4" w:rsidP="009806F4">
      <w:pPr>
        <w:rPr>
          <w:sz w:val="20"/>
          <w:szCs w:val="20"/>
        </w:rPr>
      </w:pPr>
    </w:p>
    <w:p w:rsidR="009806F4" w:rsidRPr="001C79AA" w:rsidRDefault="009806F4" w:rsidP="009806F4">
      <w:pPr>
        <w:rPr>
          <w:sz w:val="20"/>
          <w:szCs w:val="20"/>
        </w:rPr>
      </w:pPr>
    </w:p>
    <w:p w:rsidR="009806F4" w:rsidRPr="001C79AA" w:rsidRDefault="009806F4" w:rsidP="009806F4">
      <w:pPr>
        <w:rPr>
          <w:sz w:val="20"/>
          <w:szCs w:val="20"/>
        </w:rPr>
      </w:pPr>
    </w:p>
    <w:p w:rsidR="009806F4" w:rsidRPr="001C79AA" w:rsidRDefault="009806F4" w:rsidP="009806F4">
      <w:pPr>
        <w:rPr>
          <w:sz w:val="20"/>
          <w:szCs w:val="20"/>
        </w:rPr>
      </w:pPr>
    </w:p>
    <w:p w:rsidR="009F2616" w:rsidRPr="00815224" w:rsidRDefault="009F2616" w:rsidP="009F2616">
      <w:pPr>
        <w:ind w:right="4534" w:firstLine="567"/>
        <w:jc w:val="both"/>
        <w:rPr>
          <w:color w:val="000000"/>
          <w:sz w:val="20"/>
          <w:szCs w:val="20"/>
        </w:rPr>
      </w:pPr>
      <w:r w:rsidRPr="009F2616">
        <w:rPr>
          <w:sz w:val="20"/>
          <w:szCs w:val="20"/>
        </w:rPr>
        <w:t>Решение Собрания депутатов Аликовского района Чувашской Республики от 25.04.2019г. №21 «</w:t>
      </w:r>
      <w:r w:rsidRPr="00815224">
        <w:rPr>
          <w:color w:val="000000"/>
          <w:sz w:val="20"/>
          <w:szCs w:val="20"/>
        </w:rPr>
        <w:t>О совместной деятельности отдела образования и органов внутренних дел по профилактике преступлений и правонарушений среди несовершеннолетних за 2018 год и І квартал 2019 года на территории Аликовского района</w:t>
      </w:r>
      <w:r>
        <w:rPr>
          <w:color w:val="000000"/>
          <w:sz w:val="20"/>
          <w:szCs w:val="20"/>
        </w:rPr>
        <w:t>»</w:t>
      </w:r>
    </w:p>
    <w:p w:rsidR="009F2616" w:rsidRPr="009F2616" w:rsidRDefault="009F2616" w:rsidP="009F2616">
      <w:pPr>
        <w:ind w:right="4534"/>
        <w:jc w:val="both"/>
        <w:rPr>
          <w:sz w:val="20"/>
          <w:szCs w:val="20"/>
        </w:rPr>
      </w:pPr>
    </w:p>
    <w:p w:rsidR="009F2616" w:rsidRPr="00815224" w:rsidRDefault="009F2616" w:rsidP="009F2616">
      <w:pPr>
        <w:ind w:firstLine="709"/>
        <w:jc w:val="both"/>
        <w:rPr>
          <w:color w:val="000000"/>
          <w:sz w:val="20"/>
          <w:szCs w:val="20"/>
        </w:rPr>
      </w:pPr>
      <w:r w:rsidRPr="00815224">
        <w:rPr>
          <w:color w:val="000000"/>
          <w:sz w:val="20"/>
          <w:szCs w:val="20"/>
        </w:rPr>
        <w:t>Собрание депутатов  Аликовского района Чувашской Республики РЕШИЛО:</w:t>
      </w:r>
    </w:p>
    <w:p w:rsidR="009F2616" w:rsidRPr="00815224" w:rsidRDefault="009F2616" w:rsidP="009F2616">
      <w:pPr>
        <w:numPr>
          <w:ilvl w:val="0"/>
          <w:numId w:val="5"/>
        </w:numPr>
        <w:tabs>
          <w:tab w:val="clear" w:pos="720"/>
        </w:tabs>
        <w:suppressAutoHyphens/>
        <w:ind w:left="0" w:firstLine="709"/>
        <w:jc w:val="both"/>
        <w:rPr>
          <w:bCs/>
          <w:color w:val="000000"/>
          <w:sz w:val="20"/>
          <w:szCs w:val="20"/>
        </w:rPr>
      </w:pPr>
      <w:r w:rsidRPr="00815224">
        <w:rPr>
          <w:bCs/>
          <w:color w:val="000000"/>
          <w:sz w:val="20"/>
          <w:szCs w:val="20"/>
        </w:rPr>
        <w:t>1. Информацию о совместной деятельности отдела образования, социального развития, опеки и попечительства, молодежной политики, культуры и спорта администрации Аликовского района и отделения полиции по Аликовскому району МО МВД России «</w:t>
      </w:r>
      <w:proofErr w:type="spellStart"/>
      <w:r w:rsidRPr="00815224">
        <w:rPr>
          <w:bCs/>
          <w:color w:val="000000"/>
          <w:sz w:val="20"/>
          <w:szCs w:val="20"/>
        </w:rPr>
        <w:t>Вурнарский</w:t>
      </w:r>
      <w:proofErr w:type="spellEnd"/>
      <w:r w:rsidRPr="00815224">
        <w:rPr>
          <w:bCs/>
          <w:color w:val="000000"/>
          <w:sz w:val="20"/>
          <w:szCs w:val="20"/>
        </w:rPr>
        <w:t>» по профилактике преступлений и правонарушений среди несовершеннолетних за 2018 год и І квартал 2019 года принять к сведению.</w:t>
      </w:r>
    </w:p>
    <w:p w:rsidR="009F2616" w:rsidRPr="00815224" w:rsidRDefault="009F2616" w:rsidP="009F2616">
      <w:pPr>
        <w:numPr>
          <w:ilvl w:val="0"/>
          <w:numId w:val="5"/>
        </w:numPr>
        <w:tabs>
          <w:tab w:val="clear" w:pos="720"/>
        </w:tabs>
        <w:suppressAutoHyphens/>
        <w:ind w:left="0" w:firstLine="709"/>
        <w:jc w:val="both"/>
        <w:rPr>
          <w:bCs/>
          <w:color w:val="000000"/>
          <w:sz w:val="20"/>
          <w:szCs w:val="20"/>
        </w:rPr>
      </w:pPr>
      <w:r w:rsidRPr="00815224">
        <w:rPr>
          <w:bCs/>
          <w:color w:val="000000"/>
          <w:sz w:val="20"/>
          <w:szCs w:val="20"/>
        </w:rPr>
        <w:t>2. Отделу образования администрации Аликовского района и отделению полиции по Аликовскому району продолжить совместную деятельность по профилактике преступлений и правонарушений среди несовершеннолетних в рамках реализации действующих НПА.</w:t>
      </w:r>
    </w:p>
    <w:p w:rsidR="009F2616" w:rsidRPr="00815224" w:rsidRDefault="009F2616" w:rsidP="009F2616">
      <w:pPr>
        <w:numPr>
          <w:ilvl w:val="0"/>
          <w:numId w:val="5"/>
        </w:numPr>
        <w:tabs>
          <w:tab w:val="clear" w:pos="720"/>
        </w:tabs>
        <w:suppressAutoHyphens/>
        <w:ind w:left="0" w:firstLine="709"/>
        <w:jc w:val="both"/>
        <w:rPr>
          <w:bCs/>
          <w:color w:val="000000"/>
          <w:sz w:val="20"/>
          <w:szCs w:val="20"/>
        </w:rPr>
      </w:pPr>
      <w:r w:rsidRPr="00815224">
        <w:rPr>
          <w:bCs/>
          <w:color w:val="000000"/>
          <w:sz w:val="20"/>
          <w:szCs w:val="20"/>
        </w:rPr>
        <w:t>3. Рекомендовать отделению полиции по Аликовскому району обеспечить присутствие инспектора ПДН или участкового уполномоченного полиции на каждом заседании Совета профилактики, проводимого в общеобразовательных учреждениях.</w:t>
      </w:r>
    </w:p>
    <w:p w:rsidR="009F2616" w:rsidRPr="00815224" w:rsidRDefault="009F2616" w:rsidP="009F2616">
      <w:pPr>
        <w:numPr>
          <w:ilvl w:val="0"/>
          <w:numId w:val="5"/>
        </w:numPr>
        <w:tabs>
          <w:tab w:val="clear" w:pos="720"/>
        </w:tabs>
        <w:suppressAutoHyphens/>
        <w:ind w:left="0" w:firstLine="709"/>
        <w:jc w:val="both"/>
        <w:rPr>
          <w:bCs/>
          <w:color w:val="000000"/>
          <w:sz w:val="20"/>
          <w:szCs w:val="20"/>
        </w:rPr>
      </w:pPr>
      <w:r w:rsidRPr="00815224">
        <w:rPr>
          <w:bCs/>
          <w:color w:val="000000"/>
          <w:sz w:val="20"/>
          <w:szCs w:val="20"/>
        </w:rPr>
        <w:t xml:space="preserve">4. Руководителям образовательных учреждений: </w:t>
      </w:r>
    </w:p>
    <w:p w:rsidR="009F2616" w:rsidRPr="00815224" w:rsidRDefault="009F2616" w:rsidP="009F2616">
      <w:pPr>
        <w:numPr>
          <w:ilvl w:val="0"/>
          <w:numId w:val="5"/>
        </w:numPr>
        <w:tabs>
          <w:tab w:val="clear" w:pos="720"/>
        </w:tabs>
        <w:suppressAutoHyphens/>
        <w:ind w:left="0" w:firstLine="709"/>
        <w:jc w:val="both"/>
        <w:rPr>
          <w:bCs/>
          <w:color w:val="000000"/>
          <w:sz w:val="20"/>
          <w:szCs w:val="20"/>
        </w:rPr>
      </w:pPr>
      <w:r w:rsidRPr="00815224">
        <w:rPr>
          <w:bCs/>
          <w:color w:val="000000"/>
          <w:sz w:val="20"/>
          <w:szCs w:val="20"/>
        </w:rPr>
        <w:t>- информировать отделение полиции по Аликовскому району о датах проведения заседаний Советов профилактики в образовательном учреждении;</w:t>
      </w:r>
    </w:p>
    <w:p w:rsidR="009F2616" w:rsidRPr="00815224" w:rsidRDefault="009F2616" w:rsidP="009F2616">
      <w:pPr>
        <w:numPr>
          <w:ilvl w:val="0"/>
          <w:numId w:val="5"/>
        </w:numPr>
        <w:tabs>
          <w:tab w:val="clear" w:pos="720"/>
        </w:tabs>
        <w:suppressAutoHyphens/>
        <w:ind w:left="0" w:firstLine="709"/>
        <w:jc w:val="both"/>
        <w:rPr>
          <w:bCs/>
          <w:color w:val="000000"/>
          <w:sz w:val="20"/>
          <w:szCs w:val="20"/>
        </w:rPr>
      </w:pPr>
      <w:r w:rsidRPr="00815224">
        <w:rPr>
          <w:bCs/>
          <w:color w:val="000000"/>
          <w:sz w:val="20"/>
          <w:szCs w:val="20"/>
        </w:rPr>
        <w:t xml:space="preserve">- активизировать проведение вечерних рейдов в летнее время совместно с администрациями сельских поселений с приглашением сотрудников правоохранительных органов, представителей родительской общественности. </w:t>
      </w:r>
    </w:p>
    <w:p w:rsidR="009F2616" w:rsidRPr="00815224" w:rsidRDefault="009F2616" w:rsidP="009F2616">
      <w:pPr>
        <w:ind w:firstLine="709"/>
        <w:jc w:val="both"/>
        <w:rPr>
          <w:color w:val="000000"/>
          <w:sz w:val="20"/>
          <w:szCs w:val="20"/>
        </w:rPr>
      </w:pPr>
      <w:r w:rsidRPr="00815224">
        <w:rPr>
          <w:color w:val="000000"/>
          <w:sz w:val="20"/>
          <w:szCs w:val="20"/>
        </w:rPr>
        <w:t>5. Настоящее решение вступает в силу после дня его официального опубликования.</w:t>
      </w:r>
    </w:p>
    <w:p w:rsidR="009F2616" w:rsidRPr="00815224" w:rsidRDefault="009F2616" w:rsidP="009F2616">
      <w:pPr>
        <w:jc w:val="both"/>
        <w:rPr>
          <w:sz w:val="20"/>
          <w:szCs w:val="20"/>
        </w:rPr>
      </w:pPr>
      <w:r w:rsidRPr="00815224">
        <w:rPr>
          <w:sz w:val="20"/>
          <w:szCs w:val="20"/>
        </w:rPr>
        <w:tab/>
      </w:r>
      <w:r w:rsidRPr="00815224">
        <w:rPr>
          <w:sz w:val="20"/>
          <w:szCs w:val="20"/>
        </w:rPr>
        <w:tab/>
      </w:r>
      <w:r w:rsidRPr="00815224">
        <w:rPr>
          <w:sz w:val="20"/>
          <w:szCs w:val="20"/>
        </w:rPr>
        <w:tab/>
      </w:r>
      <w:r w:rsidRPr="00815224">
        <w:rPr>
          <w:sz w:val="20"/>
          <w:szCs w:val="20"/>
        </w:rPr>
        <w:tab/>
      </w:r>
    </w:p>
    <w:p w:rsidR="009F2616" w:rsidRPr="00815224" w:rsidRDefault="009F2616" w:rsidP="009F2616">
      <w:pPr>
        <w:jc w:val="both"/>
        <w:rPr>
          <w:sz w:val="20"/>
          <w:szCs w:val="20"/>
        </w:rPr>
      </w:pPr>
      <w:r w:rsidRPr="00815224">
        <w:rPr>
          <w:sz w:val="20"/>
          <w:szCs w:val="20"/>
        </w:rPr>
        <w:tab/>
      </w:r>
      <w:r w:rsidRPr="00815224">
        <w:rPr>
          <w:sz w:val="20"/>
          <w:szCs w:val="20"/>
        </w:rPr>
        <w:tab/>
        <w:t xml:space="preserve"> </w:t>
      </w:r>
    </w:p>
    <w:p w:rsidR="009F2616" w:rsidRPr="00815224" w:rsidRDefault="009F2616" w:rsidP="009F2616">
      <w:pPr>
        <w:pStyle w:val="aff6"/>
        <w:ind w:left="0" w:right="-144"/>
        <w:jc w:val="both"/>
        <w:rPr>
          <w:sz w:val="20"/>
          <w:szCs w:val="20"/>
        </w:rPr>
      </w:pPr>
      <w:r w:rsidRPr="00815224">
        <w:rPr>
          <w:sz w:val="20"/>
          <w:szCs w:val="20"/>
        </w:rPr>
        <w:t>Глава</w:t>
      </w:r>
    </w:p>
    <w:p w:rsidR="009F2616" w:rsidRPr="00815224" w:rsidRDefault="009F2616" w:rsidP="009F2616">
      <w:pPr>
        <w:pStyle w:val="aff6"/>
        <w:ind w:left="0" w:right="-144"/>
        <w:jc w:val="both"/>
        <w:rPr>
          <w:sz w:val="20"/>
          <w:szCs w:val="20"/>
        </w:rPr>
      </w:pPr>
      <w:r w:rsidRPr="00815224">
        <w:rPr>
          <w:sz w:val="20"/>
          <w:szCs w:val="20"/>
        </w:rPr>
        <w:t>Аликовского района                                                                                              Э.К. Волков</w:t>
      </w:r>
    </w:p>
    <w:p w:rsidR="009F2616" w:rsidRPr="00815224" w:rsidRDefault="009F2616" w:rsidP="009F2616">
      <w:pPr>
        <w:rPr>
          <w:sz w:val="20"/>
          <w:szCs w:val="20"/>
        </w:rPr>
      </w:pPr>
    </w:p>
    <w:p w:rsidR="009F2616" w:rsidRPr="00815224" w:rsidRDefault="009F2616" w:rsidP="009F2616">
      <w:pPr>
        <w:ind w:firstLine="709"/>
        <w:jc w:val="center"/>
        <w:rPr>
          <w:color w:val="000000"/>
          <w:sz w:val="20"/>
          <w:szCs w:val="20"/>
        </w:rPr>
      </w:pPr>
      <w:r w:rsidRPr="00815224">
        <w:rPr>
          <w:bCs/>
          <w:color w:val="000000"/>
          <w:sz w:val="20"/>
          <w:szCs w:val="20"/>
        </w:rPr>
        <w:t xml:space="preserve">О совместной деятельности отдела образования и органов внутренних дел по профилактике преступлений и правонарушений среди несовершеннолетних за 2018 год и </w:t>
      </w:r>
      <w:r w:rsidRPr="00815224">
        <w:rPr>
          <w:bCs/>
          <w:color w:val="000000"/>
          <w:sz w:val="20"/>
          <w:szCs w:val="20"/>
          <w:lang w:val="en-US"/>
        </w:rPr>
        <w:t>I</w:t>
      </w:r>
      <w:r w:rsidRPr="00815224">
        <w:rPr>
          <w:bCs/>
          <w:color w:val="000000"/>
          <w:sz w:val="20"/>
          <w:szCs w:val="20"/>
        </w:rPr>
        <w:t xml:space="preserve"> квартал 2019 года на территории Аликовского района</w:t>
      </w:r>
    </w:p>
    <w:p w:rsidR="009F2616" w:rsidRPr="00815224" w:rsidRDefault="009F2616" w:rsidP="009F2616">
      <w:pPr>
        <w:ind w:firstLine="709"/>
        <w:jc w:val="both"/>
        <w:rPr>
          <w:color w:val="000000"/>
          <w:sz w:val="20"/>
          <w:szCs w:val="20"/>
        </w:rPr>
      </w:pPr>
    </w:p>
    <w:p w:rsidR="009F2616" w:rsidRPr="00815224" w:rsidRDefault="009F2616" w:rsidP="009F2616">
      <w:pPr>
        <w:ind w:firstLine="709"/>
        <w:jc w:val="both"/>
        <w:rPr>
          <w:bCs/>
          <w:color w:val="000000"/>
          <w:sz w:val="20"/>
          <w:szCs w:val="20"/>
        </w:rPr>
      </w:pPr>
      <w:r w:rsidRPr="00815224">
        <w:rPr>
          <w:color w:val="000000"/>
          <w:sz w:val="20"/>
          <w:szCs w:val="20"/>
        </w:rPr>
        <w:t xml:space="preserve">Основным нормативно-правовым актом, регулирующим вопросы профилактики безнадзорности и правонарушений несовершеннолетних, является Федеральный закон от 24 июня 1999 г. №120-ФЗ «Об основах системы профилактики безнадзорности и правонарушений несовершеннолетних», где установлены основы правового регулирования отношений, возникающих в связи с деятельностью по профилактике безнадзорности и правонарушений несовершеннолетних, установлены полномочия субъектов системы профилактики. Координирующая роль в вопросах </w:t>
      </w:r>
      <w:r w:rsidRPr="00815224">
        <w:rPr>
          <w:bCs/>
          <w:color w:val="000000"/>
          <w:sz w:val="20"/>
          <w:szCs w:val="20"/>
        </w:rPr>
        <w:t xml:space="preserve">межведомственного взаимодействия субъектов профилактики по предупреждению безнадзорности, беспризорности, правонарушений и антиобщественных действий несовершеннолетних отведена Комиссии по делам несовершеннолетних и защите их прав. </w:t>
      </w:r>
    </w:p>
    <w:p w:rsidR="009F2616" w:rsidRPr="00815224" w:rsidRDefault="009F2616" w:rsidP="009F2616">
      <w:pPr>
        <w:ind w:firstLine="709"/>
        <w:jc w:val="both"/>
        <w:rPr>
          <w:color w:val="000000"/>
          <w:sz w:val="20"/>
          <w:szCs w:val="20"/>
        </w:rPr>
      </w:pPr>
      <w:r w:rsidRPr="00815224">
        <w:rPr>
          <w:color w:val="000000"/>
          <w:sz w:val="20"/>
          <w:szCs w:val="20"/>
        </w:rPr>
        <w:t xml:space="preserve">В районе реализуется </w:t>
      </w:r>
      <w:r w:rsidRPr="00815224">
        <w:rPr>
          <w:sz w:val="20"/>
          <w:szCs w:val="20"/>
        </w:rPr>
        <w:t xml:space="preserve">подпрограмма «Предупреждение детской беспризорности, безнадзорности и правонарушений несовершеннолетних» муниципальной программы Аликовского района «Обеспечение общественного порядка и противодействие преступности», </w:t>
      </w:r>
      <w:r w:rsidRPr="00815224">
        <w:rPr>
          <w:color w:val="000000"/>
          <w:sz w:val="20"/>
          <w:szCs w:val="20"/>
        </w:rPr>
        <w:t>утверждённой постановлением администрации Аликовского района № 1382 от 11.12.2018 г.</w:t>
      </w:r>
    </w:p>
    <w:p w:rsidR="009F2616" w:rsidRPr="00815224" w:rsidRDefault="009F2616" w:rsidP="009F2616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815224">
        <w:rPr>
          <w:color w:val="000000"/>
          <w:sz w:val="20"/>
          <w:szCs w:val="20"/>
        </w:rPr>
        <w:t xml:space="preserve">Во исполнение вышеназванных нормативных актов отдел образования, социального развития, опеки и попечительства, молодежной политики, культуры и спорта администрации Аликовского района  ведет </w:t>
      </w:r>
      <w:r w:rsidRPr="00815224">
        <w:rPr>
          <w:color w:val="000000"/>
          <w:sz w:val="20"/>
          <w:szCs w:val="20"/>
        </w:rPr>
        <w:lastRenderedPageBreak/>
        <w:t>совместную работу с отделением полиции по Аликовскому району, как и со всеми другими субъектами профилактики. Во всех общеобразовательных учреждениях реализуются планы мероприятий по профилактике правонарушений среди несовершеннолетних, согласованные с отделением полиции по Аликовскому району. Каждое образовательное учреждение ежемесячно представляет информацию о проделанной работе инспектору по делам несовершеннолетних. Все выезды и все мероприятия профилактического характера проводятся с участием представителей ОП по Аликовскому району МО МВД РФ «</w:t>
      </w:r>
      <w:proofErr w:type="spellStart"/>
      <w:r w:rsidRPr="00815224">
        <w:rPr>
          <w:color w:val="000000"/>
          <w:sz w:val="20"/>
          <w:szCs w:val="20"/>
        </w:rPr>
        <w:t>Вурнарский</w:t>
      </w:r>
      <w:proofErr w:type="spellEnd"/>
      <w:r w:rsidRPr="00815224">
        <w:rPr>
          <w:color w:val="000000"/>
          <w:sz w:val="20"/>
          <w:szCs w:val="20"/>
        </w:rPr>
        <w:t>» и других субъектов профилактики.</w:t>
      </w:r>
    </w:p>
    <w:p w:rsidR="009F2616" w:rsidRPr="00815224" w:rsidRDefault="009F2616" w:rsidP="009F2616">
      <w:pPr>
        <w:pStyle w:val="affffffa"/>
        <w:shd w:val="clear" w:color="auto" w:fill="FFFFFF"/>
        <w:spacing w:line="307" w:lineRule="exact"/>
        <w:ind w:left="4" w:right="38"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15224">
        <w:rPr>
          <w:rFonts w:ascii="Times New Roman" w:hAnsi="Times New Roman" w:cs="Times New Roman"/>
          <w:sz w:val="20"/>
          <w:szCs w:val="20"/>
        </w:rPr>
        <w:t xml:space="preserve">За 12 месяцев 2018 года на территории Аликовского района несовершеннолетними совершено 4 преступления, против 2 за АППГ, рост составил 100%. </w:t>
      </w:r>
      <w:r w:rsidRPr="008152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Два преступления из четырех являются тяжкими: кража (ч, </w:t>
      </w:r>
      <w:r w:rsidRPr="008152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proofErr w:type="gramStart"/>
      <w:r w:rsidRPr="008152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</w:t>
      </w:r>
      <w:proofErr w:type="gramEnd"/>
      <w:r w:rsidRPr="008152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ст. 158 УК РФ), грабеж (ч. 2 ст. 161 УК РФ), в совершении данных преступлений принимали участие 4 несовершеннолетних, 2 их которых являются учащимися школ.</w:t>
      </w:r>
    </w:p>
    <w:p w:rsidR="009F2616" w:rsidRPr="00815224" w:rsidRDefault="009F2616" w:rsidP="009F2616">
      <w:pPr>
        <w:ind w:firstLine="709"/>
        <w:jc w:val="both"/>
        <w:rPr>
          <w:sz w:val="20"/>
          <w:szCs w:val="20"/>
        </w:rPr>
      </w:pPr>
      <w:r w:rsidRPr="00815224">
        <w:rPr>
          <w:sz w:val="20"/>
          <w:szCs w:val="20"/>
        </w:rPr>
        <w:t xml:space="preserve">Также за 2018 год совершено 1 общественно опасное деяние несовершеннолетним (учеником 2 класса МБОУ «Шумшевашская СОШ»), который не подлежит уголовной ответственности в связи с </w:t>
      </w:r>
      <w:proofErr w:type="spellStart"/>
      <w:r w:rsidRPr="00815224">
        <w:rPr>
          <w:sz w:val="20"/>
          <w:szCs w:val="20"/>
        </w:rPr>
        <w:t>недостижением</w:t>
      </w:r>
      <w:proofErr w:type="spellEnd"/>
      <w:r w:rsidRPr="00815224">
        <w:rPr>
          <w:sz w:val="20"/>
          <w:szCs w:val="20"/>
        </w:rPr>
        <w:t xml:space="preserve"> возраста, с которого наступает уголовная ответственность.</w:t>
      </w:r>
    </w:p>
    <w:p w:rsidR="009F2616" w:rsidRPr="00815224" w:rsidRDefault="009F2616" w:rsidP="009F2616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815224">
        <w:rPr>
          <w:color w:val="000000"/>
          <w:sz w:val="20"/>
          <w:szCs w:val="20"/>
        </w:rPr>
        <w:t xml:space="preserve">За </w:t>
      </w:r>
      <w:r w:rsidRPr="00815224">
        <w:rPr>
          <w:color w:val="000000"/>
          <w:sz w:val="20"/>
          <w:szCs w:val="20"/>
          <w:lang w:val="en-US"/>
        </w:rPr>
        <w:t>I</w:t>
      </w:r>
      <w:r w:rsidRPr="00815224">
        <w:rPr>
          <w:color w:val="000000"/>
          <w:sz w:val="20"/>
          <w:szCs w:val="20"/>
        </w:rPr>
        <w:t xml:space="preserve"> квартал 2019 года преступлений и общественно опасных деяний, совершенных несовершеннолетними, не зарегистрировано.</w:t>
      </w:r>
    </w:p>
    <w:p w:rsidR="009F2616" w:rsidRPr="00815224" w:rsidRDefault="009F2616" w:rsidP="009F2616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815224">
        <w:rPr>
          <w:color w:val="000000"/>
          <w:sz w:val="20"/>
          <w:szCs w:val="20"/>
        </w:rPr>
        <w:t xml:space="preserve">По состоянию на 1 апреля 2019 года на профилактическом учете в подразделении по делам несовершеннолетних состоят 19 несовершеннолетних, 18 из которых – учащиеся школ района. </w:t>
      </w:r>
    </w:p>
    <w:p w:rsidR="009F2616" w:rsidRPr="00815224" w:rsidRDefault="009F2616" w:rsidP="009F2616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815224">
        <w:rPr>
          <w:color w:val="000000"/>
          <w:sz w:val="20"/>
          <w:szCs w:val="20"/>
        </w:rPr>
        <w:t xml:space="preserve">За 2018 год и за </w:t>
      </w:r>
      <w:r w:rsidRPr="00815224">
        <w:rPr>
          <w:color w:val="000000"/>
          <w:sz w:val="20"/>
          <w:szCs w:val="20"/>
          <w:lang w:val="en-US"/>
        </w:rPr>
        <w:t>I</w:t>
      </w:r>
      <w:r w:rsidRPr="00815224">
        <w:rPr>
          <w:color w:val="000000"/>
          <w:sz w:val="20"/>
          <w:szCs w:val="20"/>
        </w:rPr>
        <w:t xml:space="preserve"> квартал 2019 года </w:t>
      </w:r>
      <w:proofErr w:type="gramStart"/>
      <w:r w:rsidRPr="00815224">
        <w:rPr>
          <w:color w:val="000000"/>
          <w:sz w:val="20"/>
          <w:szCs w:val="20"/>
        </w:rPr>
        <w:t>сняты</w:t>
      </w:r>
      <w:proofErr w:type="gramEnd"/>
      <w:r w:rsidRPr="00815224">
        <w:rPr>
          <w:color w:val="000000"/>
          <w:sz w:val="20"/>
          <w:szCs w:val="20"/>
        </w:rPr>
        <w:t xml:space="preserve"> с учета 10 несовершеннолетних, поставлены на учет – 20.</w:t>
      </w:r>
    </w:p>
    <w:p w:rsidR="009F2616" w:rsidRPr="00815224" w:rsidRDefault="009F2616" w:rsidP="009F2616">
      <w:pPr>
        <w:ind w:firstLine="709"/>
        <w:jc w:val="both"/>
        <w:rPr>
          <w:color w:val="000000"/>
          <w:sz w:val="20"/>
          <w:szCs w:val="20"/>
        </w:rPr>
      </w:pPr>
      <w:r w:rsidRPr="00815224">
        <w:rPr>
          <w:color w:val="000000"/>
          <w:sz w:val="20"/>
          <w:szCs w:val="20"/>
        </w:rPr>
        <w:t xml:space="preserve">Отдел образования ведет учет несовершеннолетних, пропускающих занятия без уважительных причин. За отчетный период выявлено 4 таких учащихся. Сведения о пропускающих занятия учениках предоставляются в подразделение по делам несовершеннолетних для проведения совместной профилактической работы. </w:t>
      </w:r>
    </w:p>
    <w:p w:rsidR="009F2616" w:rsidRPr="00815224" w:rsidRDefault="009F2616" w:rsidP="009F2616">
      <w:pPr>
        <w:ind w:firstLine="709"/>
        <w:jc w:val="both"/>
        <w:rPr>
          <w:sz w:val="20"/>
          <w:szCs w:val="20"/>
        </w:rPr>
      </w:pPr>
      <w:r w:rsidRPr="00815224">
        <w:rPr>
          <w:sz w:val="20"/>
          <w:szCs w:val="20"/>
        </w:rPr>
        <w:t xml:space="preserve">Особое внимание в работе по профилактике правонарушений среди несовершеннолетних уделяется </w:t>
      </w:r>
      <w:proofErr w:type="gramStart"/>
      <w:r w:rsidRPr="00815224">
        <w:rPr>
          <w:sz w:val="20"/>
          <w:szCs w:val="20"/>
        </w:rPr>
        <w:t>обучающимся</w:t>
      </w:r>
      <w:proofErr w:type="gramEnd"/>
      <w:r w:rsidRPr="00815224">
        <w:rPr>
          <w:sz w:val="20"/>
          <w:szCs w:val="20"/>
        </w:rPr>
        <w:t xml:space="preserve"> «группы риска». Делается акцент именно на индивидуальную работу с такими детьми.  С ними регулярно проводят индивидуальные профилактические беседы как классные руководители, социальные педагоги школ, так и представители правоохранительных органов. С целью обеспечения максимальной занятости </w:t>
      </w:r>
      <w:proofErr w:type="spellStart"/>
      <w:r w:rsidRPr="00815224">
        <w:rPr>
          <w:sz w:val="20"/>
          <w:szCs w:val="20"/>
        </w:rPr>
        <w:t>подучетные</w:t>
      </w:r>
      <w:proofErr w:type="spellEnd"/>
      <w:r w:rsidRPr="00815224">
        <w:rPr>
          <w:sz w:val="20"/>
          <w:szCs w:val="20"/>
        </w:rPr>
        <w:t xml:space="preserve"> дети привлекаются во все классные и общешкольные мероприятия. 94 % таких детей заняты в различных кружках и секциях дополнительного образования. Всего занятиями учреждений дополнительного образования охвачены 75 %  детей школьного возраста.</w:t>
      </w:r>
    </w:p>
    <w:p w:rsidR="009F2616" w:rsidRPr="00815224" w:rsidRDefault="009F2616" w:rsidP="009F2616">
      <w:pPr>
        <w:ind w:firstLine="709"/>
        <w:jc w:val="both"/>
        <w:rPr>
          <w:sz w:val="20"/>
          <w:szCs w:val="20"/>
        </w:rPr>
      </w:pPr>
      <w:r w:rsidRPr="00815224">
        <w:rPr>
          <w:sz w:val="20"/>
          <w:szCs w:val="20"/>
        </w:rPr>
        <w:t>Социальными педагогами и классными руководителями постоянно контролируется посещаемость и успеваемость детей «группы риска». Не реже, чем раз в квартал, данные учащиеся посещаются на дому комиссией в составе членов КДН и ЗП, специалиста сельского поселения и социального педагога школы, составляются акты обследования жилищно-бытовых условий.</w:t>
      </w:r>
    </w:p>
    <w:p w:rsidR="009F2616" w:rsidRPr="00815224" w:rsidRDefault="009F2616" w:rsidP="009F2616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815224">
        <w:rPr>
          <w:color w:val="000000"/>
          <w:sz w:val="20"/>
          <w:szCs w:val="20"/>
        </w:rPr>
        <w:tab/>
        <w:t xml:space="preserve">Ежегодно во взаимодействии с отделением полиции по Аликовскому району проводятся акции «Сообщи, где торгуют смертью!», «Молодежь за здоровый образ жизни», </w:t>
      </w:r>
      <w:r w:rsidRPr="00815224">
        <w:rPr>
          <w:bCs/>
          <w:color w:val="000000"/>
          <w:sz w:val="20"/>
          <w:szCs w:val="20"/>
        </w:rPr>
        <w:t>«Полиция и дети», «Дети и семья», «Подросток» и др.</w:t>
      </w:r>
    </w:p>
    <w:p w:rsidR="009F2616" w:rsidRPr="00815224" w:rsidRDefault="009F2616" w:rsidP="009F2616">
      <w:pPr>
        <w:ind w:firstLine="709"/>
        <w:jc w:val="both"/>
        <w:rPr>
          <w:color w:val="000000"/>
          <w:sz w:val="20"/>
          <w:szCs w:val="20"/>
        </w:rPr>
      </w:pPr>
      <w:r w:rsidRPr="00815224">
        <w:rPr>
          <w:color w:val="000000"/>
          <w:sz w:val="20"/>
          <w:szCs w:val="20"/>
        </w:rPr>
        <w:t xml:space="preserve">В рамках указанных мероприятий, совместно с представителями правоохранительных органов, проведены выступления </w:t>
      </w:r>
      <w:r w:rsidRPr="00815224">
        <w:rPr>
          <w:color w:val="000000"/>
          <w:sz w:val="20"/>
          <w:szCs w:val="20"/>
        </w:rPr>
        <w:br/>
        <w:t>в образовательных организациях и проверены семьи, находящиеся на контроле.</w:t>
      </w:r>
    </w:p>
    <w:p w:rsidR="009F2616" w:rsidRPr="00815224" w:rsidRDefault="009F2616" w:rsidP="009F2616">
      <w:pPr>
        <w:ind w:firstLine="709"/>
        <w:jc w:val="both"/>
        <w:rPr>
          <w:sz w:val="20"/>
          <w:szCs w:val="20"/>
        </w:rPr>
      </w:pPr>
      <w:r w:rsidRPr="00815224">
        <w:rPr>
          <w:sz w:val="20"/>
          <w:szCs w:val="20"/>
        </w:rPr>
        <w:t>Кроме того большую роль в профилактической работе играет организация отдыха и занятости несовершеннолетних в каникулярное время. При организации занятости особое внимание уделяется детям, находящимся трудной жизненной ситуации (ТЖС), т.к. данные дети входят в «группу риска».</w:t>
      </w:r>
    </w:p>
    <w:p w:rsidR="009F2616" w:rsidRPr="00815224" w:rsidRDefault="009F2616" w:rsidP="009F2616">
      <w:pPr>
        <w:ind w:firstLine="709"/>
        <w:jc w:val="both"/>
        <w:rPr>
          <w:sz w:val="20"/>
          <w:szCs w:val="20"/>
        </w:rPr>
      </w:pPr>
      <w:r w:rsidRPr="00815224">
        <w:rPr>
          <w:sz w:val="20"/>
          <w:szCs w:val="20"/>
        </w:rPr>
        <w:t>В целях организации досуга и занятости учащихся в период весенних каникул 2019 года отдел образования администрации Аликовского района закупил и реализовал 73 путевки в АО «Санаторий «</w:t>
      </w:r>
      <w:proofErr w:type="spellStart"/>
      <w:r w:rsidRPr="00815224">
        <w:rPr>
          <w:sz w:val="20"/>
          <w:szCs w:val="20"/>
        </w:rPr>
        <w:t>Чувашиякурорт</w:t>
      </w:r>
      <w:proofErr w:type="spellEnd"/>
      <w:r w:rsidRPr="00815224">
        <w:rPr>
          <w:sz w:val="20"/>
          <w:szCs w:val="20"/>
        </w:rPr>
        <w:t xml:space="preserve">» (49) </w:t>
      </w:r>
      <w:proofErr w:type="gramStart"/>
      <w:r w:rsidRPr="00815224">
        <w:rPr>
          <w:sz w:val="20"/>
          <w:szCs w:val="20"/>
        </w:rPr>
        <w:t>и ООО</w:t>
      </w:r>
      <w:proofErr w:type="gramEnd"/>
      <w:r w:rsidRPr="00815224">
        <w:rPr>
          <w:sz w:val="20"/>
          <w:szCs w:val="20"/>
        </w:rPr>
        <w:t xml:space="preserve"> «Жемчужина Чувашии» (24). </w:t>
      </w:r>
    </w:p>
    <w:p w:rsidR="009F2616" w:rsidRPr="00815224" w:rsidRDefault="009F2616" w:rsidP="009F2616">
      <w:pPr>
        <w:ind w:firstLine="709"/>
        <w:jc w:val="both"/>
        <w:rPr>
          <w:sz w:val="20"/>
          <w:szCs w:val="20"/>
        </w:rPr>
      </w:pPr>
      <w:r w:rsidRPr="00815224">
        <w:rPr>
          <w:sz w:val="20"/>
          <w:szCs w:val="20"/>
        </w:rPr>
        <w:t>По итогам 2018 года: палаточный лагерь в Аликовском районе работал с 30 мая по 1 июня 2018 года на базе МАОУ «</w:t>
      </w:r>
      <w:proofErr w:type="spellStart"/>
      <w:r w:rsidRPr="00815224">
        <w:rPr>
          <w:sz w:val="20"/>
          <w:szCs w:val="20"/>
        </w:rPr>
        <w:t>Большевыльская</w:t>
      </w:r>
      <w:proofErr w:type="spellEnd"/>
      <w:r w:rsidRPr="00815224">
        <w:rPr>
          <w:sz w:val="20"/>
          <w:szCs w:val="20"/>
        </w:rPr>
        <w:t xml:space="preserve"> СОШ им. братьев Семеновых» с охватом 156 детей.</w:t>
      </w:r>
    </w:p>
    <w:p w:rsidR="009F2616" w:rsidRPr="00815224" w:rsidRDefault="009F2616" w:rsidP="009F2616">
      <w:pPr>
        <w:ind w:firstLine="709"/>
        <w:jc w:val="both"/>
        <w:rPr>
          <w:sz w:val="20"/>
          <w:szCs w:val="20"/>
        </w:rPr>
      </w:pPr>
      <w:r w:rsidRPr="00815224">
        <w:rPr>
          <w:sz w:val="20"/>
          <w:szCs w:val="20"/>
        </w:rPr>
        <w:t xml:space="preserve">Пришкольные лагеря функционировали в 11 общеобразовательных учреждениях  в первую смену с охватом 508 детей, из них 48 детей через ЦСОН. </w:t>
      </w:r>
      <w:r w:rsidRPr="00815224">
        <w:rPr>
          <w:i/>
          <w:sz w:val="20"/>
          <w:szCs w:val="20"/>
        </w:rPr>
        <w:t xml:space="preserve"> </w:t>
      </w:r>
      <w:r w:rsidRPr="00815224">
        <w:rPr>
          <w:sz w:val="20"/>
          <w:szCs w:val="20"/>
        </w:rPr>
        <w:t xml:space="preserve"> </w:t>
      </w:r>
    </w:p>
    <w:p w:rsidR="009F2616" w:rsidRPr="00815224" w:rsidRDefault="009F2616" w:rsidP="009F2616">
      <w:pPr>
        <w:ind w:firstLine="709"/>
        <w:jc w:val="both"/>
        <w:rPr>
          <w:rStyle w:val="fontstyle13"/>
          <w:sz w:val="20"/>
          <w:szCs w:val="20"/>
        </w:rPr>
      </w:pPr>
      <w:r w:rsidRPr="00815224">
        <w:rPr>
          <w:rStyle w:val="afe"/>
          <w:rFonts w:eastAsia="Calibri"/>
          <w:b w:val="0"/>
          <w:sz w:val="20"/>
          <w:szCs w:val="20"/>
        </w:rPr>
        <w:t xml:space="preserve">Также проведена работа по организации отдыха и оздоровления детей в загородных оздоровительных лагерях. В период весенних каникул 2018 года </w:t>
      </w:r>
      <w:r w:rsidRPr="00815224">
        <w:rPr>
          <w:rStyle w:val="fontstyle13"/>
          <w:sz w:val="20"/>
          <w:szCs w:val="20"/>
        </w:rPr>
        <w:t xml:space="preserve">отдел образования реализовал 82 путевки в </w:t>
      </w:r>
      <w:r w:rsidRPr="00815224">
        <w:rPr>
          <w:sz w:val="20"/>
          <w:szCs w:val="20"/>
        </w:rPr>
        <w:t>АО «Санаторий «</w:t>
      </w:r>
      <w:proofErr w:type="spellStart"/>
      <w:r w:rsidRPr="00815224">
        <w:rPr>
          <w:sz w:val="20"/>
          <w:szCs w:val="20"/>
        </w:rPr>
        <w:t>Чувашиякурорт</w:t>
      </w:r>
      <w:proofErr w:type="spellEnd"/>
      <w:r w:rsidRPr="00815224">
        <w:rPr>
          <w:sz w:val="20"/>
          <w:szCs w:val="20"/>
        </w:rPr>
        <w:t xml:space="preserve">», </w:t>
      </w:r>
      <w:r w:rsidRPr="00815224">
        <w:rPr>
          <w:rStyle w:val="fontstyle13"/>
          <w:sz w:val="20"/>
          <w:szCs w:val="20"/>
        </w:rPr>
        <w:t xml:space="preserve">ООО «Жемчужина Чувашия». </w:t>
      </w:r>
    </w:p>
    <w:p w:rsidR="009F2616" w:rsidRPr="00815224" w:rsidRDefault="009F2616" w:rsidP="009F2616">
      <w:pPr>
        <w:ind w:firstLine="709"/>
        <w:jc w:val="both"/>
        <w:rPr>
          <w:sz w:val="20"/>
          <w:szCs w:val="20"/>
        </w:rPr>
      </w:pPr>
      <w:r w:rsidRPr="00815224">
        <w:rPr>
          <w:sz w:val="20"/>
          <w:szCs w:val="20"/>
        </w:rPr>
        <w:t xml:space="preserve">В летне-осенний период загородными лагерями охвачено: </w:t>
      </w:r>
    </w:p>
    <w:p w:rsidR="009F2616" w:rsidRPr="00815224" w:rsidRDefault="009F2616" w:rsidP="009F2616">
      <w:pPr>
        <w:ind w:firstLine="709"/>
        <w:jc w:val="both"/>
        <w:rPr>
          <w:sz w:val="20"/>
          <w:szCs w:val="20"/>
        </w:rPr>
      </w:pPr>
      <w:r w:rsidRPr="00815224">
        <w:rPr>
          <w:sz w:val="20"/>
          <w:szCs w:val="20"/>
        </w:rPr>
        <w:t>- через отдел образования – 31 ребенок,</w:t>
      </w:r>
    </w:p>
    <w:p w:rsidR="009F2616" w:rsidRPr="00815224" w:rsidRDefault="009F2616" w:rsidP="009F2616">
      <w:pPr>
        <w:ind w:firstLine="709"/>
        <w:jc w:val="both"/>
        <w:rPr>
          <w:sz w:val="20"/>
          <w:szCs w:val="20"/>
        </w:rPr>
      </w:pPr>
      <w:r w:rsidRPr="00815224">
        <w:rPr>
          <w:sz w:val="20"/>
          <w:szCs w:val="20"/>
        </w:rPr>
        <w:t>- через ЦСОН – 48 детей.</w:t>
      </w:r>
    </w:p>
    <w:p w:rsidR="009F2616" w:rsidRPr="00815224" w:rsidRDefault="009F2616" w:rsidP="009F2616">
      <w:pPr>
        <w:ind w:firstLine="709"/>
        <w:jc w:val="both"/>
        <w:rPr>
          <w:sz w:val="20"/>
          <w:szCs w:val="20"/>
        </w:rPr>
      </w:pPr>
      <w:r w:rsidRPr="00815224">
        <w:rPr>
          <w:sz w:val="20"/>
          <w:szCs w:val="20"/>
        </w:rPr>
        <w:t xml:space="preserve">Всего отдыхом в загородных оздоровительных лагерях охвачен 161 ребенок. Во всех видах лагерей отдохнули и поправили свое здоровье </w:t>
      </w:r>
      <w:r w:rsidRPr="00815224">
        <w:rPr>
          <w:b/>
          <w:sz w:val="20"/>
          <w:szCs w:val="20"/>
        </w:rPr>
        <w:t>825</w:t>
      </w:r>
      <w:r w:rsidRPr="00815224">
        <w:rPr>
          <w:sz w:val="20"/>
          <w:szCs w:val="20"/>
        </w:rPr>
        <w:t xml:space="preserve"> детей. </w:t>
      </w:r>
    </w:p>
    <w:p w:rsidR="009F2616" w:rsidRPr="00815224" w:rsidRDefault="009F2616" w:rsidP="009F2616">
      <w:pPr>
        <w:ind w:firstLine="709"/>
        <w:jc w:val="both"/>
        <w:rPr>
          <w:sz w:val="20"/>
          <w:szCs w:val="20"/>
        </w:rPr>
      </w:pPr>
      <w:r w:rsidRPr="00815224">
        <w:rPr>
          <w:sz w:val="20"/>
          <w:szCs w:val="20"/>
        </w:rPr>
        <w:t>Большое внимание уделялось охвату детей, находящихся в трудной жизненной ситуации – 293 ребенка, в том числе:</w:t>
      </w:r>
    </w:p>
    <w:p w:rsidR="009F2616" w:rsidRPr="00815224" w:rsidRDefault="009F2616" w:rsidP="009F2616">
      <w:pPr>
        <w:ind w:firstLine="709"/>
        <w:jc w:val="both"/>
        <w:rPr>
          <w:sz w:val="20"/>
          <w:szCs w:val="20"/>
        </w:rPr>
      </w:pPr>
      <w:r w:rsidRPr="00815224">
        <w:rPr>
          <w:sz w:val="20"/>
          <w:szCs w:val="20"/>
        </w:rPr>
        <w:lastRenderedPageBreak/>
        <w:t>- дети, оставшиеся без попечения родителей – 35,</w:t>
      </w:r>
    </w:p>
    <w:p w:rsidR="009F2616" w:rsidRPr="00815224" w:rsidRDefault="009F2616" w:rsidP="009F2616">
      <w:pPr>
        <w:ind w:firstLine="709"/>
        <w:jc w:val="both"/>
        <w:rPr>
          <w:sz w:val="20"/>
          <w:szCs w:val="20"/>
        </w:rPr>
      </w:pPr>
      <w:r w:rsidRPr="00815224">
        <w:rPr>
          <w:sz w:val="20"/>
          <w:szCs w:val="20"/>
        </w:rPr>
        <w:t>- дети-инвалиды и ОВЗ – 17,</w:t>
      </w:r>
    </w:p>
    <w:p w:rsidR="009F2616" w:rsidRPr="00815224" w:rsidRDefault="009F2616" w:rsidP="009F2616">
      <w:pPr>
        <w:ind w:firstLine="709"/>
        <w:jc w:val="both"/>
        <w:rPr>
          <w:sz w:val="20"/>
          <w:szCs w:val="20"/>
        </w:rPr>
      </w:pPr>
      <w:r w:rsidRPr="00815224">
        <w:rPr>
          <w:sz w:val="20"/>
          <w:szCs w:val="20"/>
        </w:rPr>
        <w:t>- дети из семей с 5 и более детьми – 39,</w:t>
      </w:r>
    </w:p>
    <w:p w:rsidR="009F2616" w:rsidRPr="00815224" w:rsidRDefault="009F2616" w:rsidP="009F2616">
      <w:pPr>
        <w:ind w:firstLine="709"/>
        <w:jc w:val="both"/>
        <w:rPr>
          <w:sz w:val="20"/>
          <w:szCs w:val="20"/>
        </w:rPr>
      </w:pPr>
      <w:r w:rsidRPr="00815224">
        <w:rPr>
          <w:sz w:val="20"/>
          <w:szCs w:val="20"/>
        </w:rPr>
        <w:t>- дети из малообеспеченных семей – 137,</w:t>
      </w:r>
    </w:p>
    <w:p w:rsidR="009F2616" w:rsidRPr="00815224" w:rsidRDefault="009F2616" w:rsidP="009F2616">
      <w:pPr>
        <w:ind w:firstLine="709"/>
        <w:jc w:val="both"/>
        <w:rPr>
          <w:sz w:val="20"/>
          <w:szCs w:val="20"/>
        </w:rPr>
      </w:pPr>
      <w:r w:rsidRPr="00815224">
        <w:rPr>
          <w:sz w:val="20"/>
          <w:szCs w:val="20"/>
        </w:rPr>
        <w:t>- дети безработных граждан – 27,</w:t>
      </w:r>
    </w:p>
    <w:p w:rsidR="009F2616" w:rsidRPr="00815224" w:rsidRDefault="009F2616" w:rsidP="009F2616">
      <w:pPr>
        <w:ind w:firstLine="709"/>
        <w:jc w:val="both"/>
        <w:rPr>
          <w:sz w:val="20"/>
          <w:szCs w:val="20"/>
        </w:rPr>
      </w:pPr>
      <w:r w:rsidRPr="00815224">
        <w:rPr>
          <w:sz w:val="20"/>
          <w:szCs w:val="20"/>
        </w:rPr>
        <w:t>- дети, состоящие на учете в ПДН- 6,</w:t>
      </w:r>
    </w:p>
    <w:p w:rsidR="009F2616" w:rsidRPr="00815224" w:rsidRDefault="009F2616" w:rsidP="009F2616">
      <w:pPr>
        <w:ind w:firstLine="709"/>
        <w:jc w:val="both"/>
        <w:rPr>
          <w:sz w:val="20"/>
          <w:szCs w:val="20"/>
        </w:rPr>
      </w:pPr>
      <w:r w:rsidRPr="00815224">
        <w:rPr>
          <w:sz w:val="20"/>
          <w:szCs w:val="20"/>
        </w:rPr>
        <w:t xml:space="preserve">- дети из неблагополучных семей – 32. </w:t>
      </w:r>
    </w:p>
    <w:p w:rsidR="009F2616" w:rsidRPr="00815224" w:rsidRDefault="009F2616" w:rsidP="009F2616">
      <w:pPr>
        <w:ind w:firstLine="709"/>
        <w:jc w:val="both"/>
        <w:rPr>
          <w:sz w:val="20"/>
          <w:szCs w:val="20"/>
        </w:rPr>
      </w:pPr>
      <w:r w:rsidRPr="00815224">
        <w:rPr>
          <w:sz w:val="20"/>
          <w:szCs w:val="20"/>
        </w:rPr>
        <w:t>С целью приобщения несовершеннолетних граждан к труду, а также предотвращения вливания подростков в криминальную среду и снижения уровня преступности среди подростков ведется работа по организации временного трудоустройства несовершеннолетних в возрасте от 14 до 18 лет в свободное от учебы время.</w:t>
      </w:r>
      <w:r w:rsidRPr="00815224">
        <w:rPr>
          <w:sz w:val="20"/>
          <w:szCs w:val="20"/>
        </w:rPr>
        <w:tab/>
        <w:t xml:space="preserve"> В 2018 году предусмотрено трудоустроить 322 подростка. </w:t>
      </w:r>
      <w:r w:rsidRPr="00815224">
        <w:rPr>
          <w:color w:val="000000"/>
          <w:sz w:val="20"/>
          <w:szCs w:val="20"/>
        </w:rPr>
        <w:t xml:space="preserve">  За 2018 год трудоустроено 100% от запланированного количества (322 несовершеннолетних), </w:t>
      </w:r>
      <w:r w:rsidRPr="00815224">
        <w:rPr>
          <w:sz w:val="20"/>
          <w:szCs w:val="20"/>
        </w:rPr>
        <w:t xml:space="preserve">из них: многодетных – 22,  состоящих на учете КДН и ПДН – 5. </w:t>
      </w:r>
    </w:p>
    <w:p w:rsidR="009F2616" w:rsidRPr="00815224" w:rsidRDefault="009F2616" w:rsidP="009F2616">
      <w:pPr>
        <w:ind w:firstLine="709"/>
        <w:jc w:val="both"/>
        <w:rPr>
          <w:sz w:val="20"/>
          <w:szCs w:val="20"/>
        </w:rPr>
      </w:pPr>
      <w:r w:rsidRPr="00815224">
        <w:rPr>
          <w:sz w:val="20"/>
          <w:szCs w:val="20"/>
        </w:rPr>
        <w:t>В 2018 году всеми формами занятости, отдыха и оздоровления охвачены 1147 детей, что составляет 70 % от общего количества детей школьного возраста (от 1637 учащихся).</w:t>
      </w:r>
    </w:p>
    <w:p w:rsidR="009F2616" w:rsidRPr="00815224" w:rsidRDefault="009F2616" w:rsidP="009F2616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  <w:r w:rsidRPr="00815224">
        <w:rPr>
          <w:sz w:val="20"/>
          <w:szCs w:val="20"/>
        </w:rPr>
        <w:t>В общеобразовательных учреждениях ежемесячно проводятся заседания Советов профилактики с участием инспектора по делам несовершеннолетних, участковых уполномоченных полиции, где рассматриваются вопросы, связанные с поведением учащихся на уроках и во внеурочное время, пропуски уроков без уважительной причины, успеваемость, опоздания.</w:t>
      </w:r>
    </w:p>
    <w:p w:rsidR="009F2616" w:rsidRPr="00815224" w:rsidRDefault="009F2616" w:rsidP="009F2616">
      <w:pPr>
        <w:tabs>
          <w:tab w:val="left" w:pos="900"/>
        </w:tabs>
        <w:ind w:firstLine="680"/>
        <w:jc w:val="both"/>
        <w:rPr>
          <w:color w:val="000000"/>
          <w:sz w:val="20"/>
          <w:szCs w:val="20"/>
        </w:rPr>
      </w:pPr>
    </w:p>
    <w:p w:rsidR="009F2616" w:rsidRPr="00815224" w:rsidRDefault="009F2616" w:rsidP="009F2616">
      <w:pPr>
        <w:rPr>
          <w:sz w:val="20"/>
          <w:szCs w:val="20"/>
        </w:rPr>
      </w:pPr>
    </w:p>
    <w:p w:rsidR="009F2616" w:rsidRPr="00815224" w:rsidRDefault="009F2616" w:rsidP="009F2616">
      <w:pPr>
        <w:rPr>
          <w:sz w:val="20"/>
          <w:szCs w:val="20"/>
        </w:rPr>
      </w:pPr>
    </w:p>
    <w:p w:rsidR="009F2616" w:rsidRPr="00815224" w:rsidRDefault="009F2616" w:rsidP="009F2616">
      <w:pPr>
        <w:rPr>
          <w:sz w:val="20"/>
          <w:szCs w:val="20"/>
        </w:rPr>
      </w:pPr>
    </w:p>
    <w:p w:rsidR="009806F4" w:rsidRPr="001C79AA" w:rsidRDefault="009806F4" w:rsidP="009806F4">
      <w:pPr>
        <w:rPr>
          <w:sz w:val="20"/>
          <w:szCs w:val="20"/>
        </w:rPr>
      </w:pPr>
    </w:p>
    <w:p w:rsidR="009806F4" w:rsidRPr="001C79AA" w:rsidRDefault="009806F4" w:rsidP="009806F4">
      <w:pPr>
        <w:ind w:firstLine="567"/>
        <w:contextualSpacing/>
        <w:jc w:val="right"/>
        <w:rPr>
          <w:sz w:val="20"/>
          <w:szCs w:val="20"/>
        </w:rPr>
      </w:pPr>
    </w:p>
    <w:p w:rsidR="009806F4" w:rsidRPr="001C79AA" w:rsidRDefault="009806F4" w:rsidP="009806F4">
      <w:pPr>
        <w:rPr>
          <w:sz w:val="20"/>
          <w:szCs w:val="20"/>
        </w:rPr>
      </w:pPr>
    </w:p>
    <w:p w:rsidR="00C1309B" w:rsidRDefault="00C1309B" w:rsidP="00796FA7">
      <w:pPr>
        <w:rPr>
          <w:sz w:val="22"/>
          <w:szCs w:val="22"/>
        </w:rPr>
      </w:pPr>
    </w:p>
    <w:p w:rsidR="009F2616" w:rsidRDefault="009F2616" w:rsidP="009F2616">
      <w:pPr>
        <w:ind w:right="4534" w:firstLine="567"/>
        <w:jc w:val="both"/>
        <w:rPr>
          <w:sz w:val="20"/>
          <w:szCs w:val="20"/>
        </w:rPr>
      </w:pPr>
      <w:r w:rsidRPr="009F2616">
        <w:rPr>
          <w:sz w:val="20"/>
          <w:szCs w:val="20"/>
        </w:rPr>
        <w:t>Решение Собрания депутатов Аликовского района Чувашской Республики от 25.04.2019г. № 23 «</w:t>
      </w:r>
      <w:bookmarkStart w:id="0" w:name="sub_724"/>
      <w:r w:rsidRPr="009F2616">
        <w:rPr>
          <w:sz w:val="20"/>
          <w:szCs w:val="20"/>
        </w:rPr>
        <w:t xml:space="preserve">О внесении изменений в </w:t>
      </w:r>
      <w:hyperlink r:id="rId19" w:history="1">
        <w:r w:rsidRPr="009F2616">
          <w:rPr>
            <w:bCs/>
            <w:sz w:val="20"/>
            <w:szCs w:val="20"/>
          </w:rPr>
          <w:t>Решение Собрания депутатов Аликовского района Чувашской Республики от 29 марта 2018 г. № 200 "Об утверждении Положения о Контрольно-счетном органе Аликовского района Чувашской Республики"</w:t>
        </w:r>
      </w:hyperlink>
      <w:r>
        <w:rPr>
          <w:sz w:val="20"/>
          <w:szCs w:val="20"/>
        </w:rPr>
        <w:t>»</w:t>
      </w:r>
    </w:p>
    <w:p w:rsidR="009F2616" w:rsidRPr="009F2616" w:rsidRDefault="009F2616" w:rsidP="009F2616">
      <w:pPr>
        <w:ind w:right="4534" w:firstLine="567"/>
        <w:jc w:val="both"/>
        <w:rPr>
          <w:color w:val="000000"/>
          <w:sz w:val="20"/>
          <w:szCs w:val="20"/>
        </w:rPr>
      </w:pPr>
    </w:p>
    <w:p w:rsidR="009F2616" w:rsidRPr="00356D1A" w:rsidRDefault="009F2616" w:rsidP="009F261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gramStart"/>
      <w:r w:rsidRPr="00356D1A">
        <w:rPr>
          <w:sz w:val="20"/>
          <w:szCs w:val="20"/>
        </w:rPr>
        <w:t xml:space="preserve">В соответствии с </w:t>
      </w:r>
      <w:hyperlink r:id="rId20" w:history="1">
        <w:r w:rsidRPr="00356D1A">
          <w:rPr>
            <w:sz w:val="20"/>
            <w:szCs w:val="20"/>
          </w:rPr>
          <w:t>Федеральным закон</w:t>
        </w:r>
      </w:hyperlink>
      <w:r w:rsidRPr="00356D1A">
        <w:rPr>
          <w:sz w:val="20"/>
          <w:szCs w:val="20"/>
        </w:rPr>
        <w:t xml:space="preserve">ом от 6 октября 2003 года N 131-ФЗ "Об общих принципах организации местного самоуправления в Российской Федерации", руководствуясь </w:t>
      </w:r>
      <w:hyperlink r:id="rId21" w:history="1">
        <w:r w:rsidRPr="00356D1A">
          <w:rPr>
            <w:sz w:val="20"/>
            <w:szCs w:val="20"/>
          </w:rPr>
          <w:t>Бюджетным Кодексом</w:t>
        </w:r>
      </w:hyperlink>
      <w:r w:rsidRPr="00356D1A">
        <w:rPr>
          <w:sz w:val="20"/>
          <w:szCs w:val="20"/>
        </w:rPr>
        <w:t xml:space="preserve"> Российской Федерации, </w:t>
      </w:r>
      <w:hyperlink r:id="rId22" w:history="1">
        <w:r w:rsidRPr="00356D1A">
          <w:rPr>
            <w:sz w:val="20"/>
            <w:szCs w:val="20"/>
          </w:rPr>
          <w:t>Федеральным законом</w:t>
        </w:r>
      </w:hyperlink>
      <w:r w:rsidRPr="00356D1A">
        <w:rPr>
          <w:sz w:val="20"/>
          <w:szCs w:val="20"/>
        </w:rPr>
        <w:t xml:space="preserve"> от 07 февраля 2011 года N 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hyperlink r:id="rId23" w:history="1">
        <w:r w:rsidRPr="00356D1A">
          <w:rPr>
            <w:sz w:val="20"/>
            <w:szCs w:val="20"/>
          </w:rPr>
          <w:t>законом</w:t>
        </w:r>
      </w:hyperlink>
      <w:r w:rsidRPr="00356D1A">
        <w:rPr>
          <w:sz w:val="20"/>
          <w:szCs w:val="20"/>
        </w:rPr>
        <w:t xml:space="preserve"> Чувашской Республики от 06 марта 2012 года N 9</w:t>
      </w:r>
      <w:proofErr w:type="gramEnd"/>
      <w:r w:rsidRPr="00356D1A">
        <w:rPr>
          <w:sz w:val="20"/>
          <w:szCs w:val="20"/>
        </w:rPr>
        <w:t xml:space="preserve"> "О регулировании отдельных вопросов организации и деятельности контрольно-счетных органов муниципальных образований Чувашской Республики", </w:t>
      </w:r>
      <w:hyperlink r:id="rId24" w:history="1">
        <w:r w:rsidRPr="00356D1A">
          <w:rPr>
            <w:sz w:val="20"/>
            <w:szCs w:val="20"/>
          </w:rPr>
          <w:t>Уставом</w:t>
        </w:r>
      </w:hyperlink>
      <w:r w:rsidRPr="00356D1A">
        <w:rPr>
          <w:sz w:val="20"/>
          <w:szCs w:val="20"/>
        </w:rPr>
        <w:t xml:space="preserve"> Аликовского района Чувашской Республики Собрание депутатов Аликовского района РЕШИЛО:</w:t>
      </w:r>
    </w:p>
    <w:p w:rsidR="009F2616" w:rsidRPr="00356D1A" w:rsidRDefault="009F2616" w:rsidP="009F261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56D1A">
        <w:rPr>
          <w:sz w:val="20"/>
          <w:szCs w:val="20"/>
        </w:rPr>
        <w:t xml:space="preserve">Внести изменения в </w:t>
      </w:r>
      <w:hyperlink r:id="rId25" w:history="1">
        <w:r w:rsidRPr="00356D1A">
          <w:rPr>
            <w:bCs/>
            <w:sz w:val="20"/>
            <w:szCs w:val="20"/>
          </w:rPr>
          <w:t>Решение Собрания депутатов Аликовского района Чувашской Республики от 29 марта 2018 г. N 200</w:t>
        </w:r>
        <w:r w:rsidRPr="00356D1A">
          <w:rPr>
            <w:bCs/>
            <w:sz w:val="20"/>
            <w:szCs w:val="20"/>
          </w:rPr>
          <w:br/>
          <w:t>"Об утверждении Положения о Контрольно-счетном органе Аликовского района Чувашской Республики"</w:t>
        </w:r>
      </w:hyperlink>
      <w:r w:rsidRPr="00356D1A">
        <w:rPr>
          <w:sz w:val="20"/>
          <w:szCs w:val="20"/>
        </w:rPr>
        <w:t>:</w:t>
      </w:r>
    </w:p>
    <w:p w:rsidR="009F2616" w:rsidRPr="00356D1A" w:rsidRDefault="009F2616" w:rsidP="009F2616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bookmarkStart w:id="1" w:name="sub_52"/>
      <w:r w:rsidRPr="00356D1A">
        <w:rPr>
          <w:sz w:val="20"/>
          <w:szCs w:val="20"/>
        </w:rPr>
        <w:t xml:space="preserve">пункт 5.2 изложить в следующей редакции: </w:t>
      </w:r>
    </w:p>
    <w:p w:rsidR="009F2616" w:rsidRPr="00356D1A" w:rsidRDefault="009F2616" w:rsidP="009F261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56D1A">
        <w:rPr>
          <w:sz w:val="20"/>
          <w:szCs w:val="20"/>
        </w:rPr>
        <w:t>«5.2. Председатель, заместитель председателя и аудиторы контрольно-счетного органа являются муниципальными служащими, замещающими должности муниципальной службы Чувашской Республики в соответствии с Реестром должностей муниципальной службы Чувашской Республики».</w:t>
      </w:r>
    </w:p>
    <w:bookmarkEnd w:id="1"/>
    <w:p w:rsidR="009F2616" w:rsidRPr="00356D1A" w:rsidRDefault="009F2616" w:rsidP="009F261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56D1A">
        <w:rPr>
          <w:sz w:val="20"/>
          <w:szCs w:val="20"/>
        </w:rPr>
        <w:t xml:space="preserve">2) </w:t>
      </w:r>
      <w:hyperlink r:id="rId26" w:history="1">
        <w:r w:rsidRPr="00356D1A">
          <w:rPr>
            <w:sz w:val="20"/>
            <w:szCs w:val="20"/>
          </w:rPr>
          <w:t>пункт</w:t>
        </w:r>
      </w:hyperlink>
      <w:r w:rsidRPr="00356D1A">
        <w:rPr>
          <w:sz w:val="20"/>
          <w:szCs w:val="20"/>
        </w:rPr>
        <w:t xml:space="preserve"> 7.2  дополнить подпунктом 5 следующего содержания: </w:t>
      </w:r>
    </w:p>
    <w:p w:rsidR="009F2616" w:rsidRPr="00356D1A" w:rsidRDefault="009F2616" w:rsidP="009F261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56D1A">
        <w:rPr>
          <w:sz w:val="20"/>
          <w:szCs w:val="20"/>
        </w:rPr>
        <w:t>«5. наличия оснований, предусмотренных пунктом 7.3 настоящего Положения».</w:t>
      </w:r>
    </w:p>
    <w:bookmarkEnd w:id="0"/>
    <w:p w:rsidR="009F2616" w:rsidRPr="00356D1A" w:rsidRDefault="009F2616" w:rsidP="009F261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56D1A">
        <w:rPr>
          <w:sz w:val="20"/>
          <w:szCs w:val="20"/>
        </w:rPr>
        <w:t>3) в пункте 7.3 слова «муниципальные должности в контрольно-счетном органе» заменить словами «должности председателя, заместителя председателя и аудиторов контрольно-счетного органа».</w:t>
      </w:r>
    </w:p>
    <w:p w:rsidR="009F2616" w:rsidRPr="00356D1A" w:rsidRDefault="009F2616" w:rsidP="009F261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56D1A">
        <w:rPr>
          <w:sz w:val="20"/>
          <w:szCs w:val="20"/>
        </w:rPr>
        <w:t xml:space="preserve">4) в пункте 7.5 после слов «председатель контрольно-счетного органа» дополнить словами «заместитель председателя и аудиторы контрольно-счетного органа»; </w:t>
      </w:r>
    </w:p>
    <w:p w:rsidR="009F2616" w:rsidRPr="00356D1A" w:rsidRDefault="009F2616" w:rsidP="009F261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56D1A">
        <w:rPr>
          <w:sz w:val="20"/>
          <w:szCs w:val="20"/>
        </w:rPr>
        <w:t>5) Дополнить подпунктом 7.6 следующего содержания:</w:t>
      </w:r>
    </w:p>
    <w:p w:rsidR="009F2616" w:rsidRPr="00356D1A" w:rsidRDefault="009F2616" w:rsidP="009F261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56D1A">
        <w:rPr>
          <w:sz w:val="20"/>
          <w:szCs w:val="20"/>
        </w:rPr>
        <w:t xml:space="preserve"> </w:t>
      </w:r>
      <w:proofErr w:type="gramStart"/>
      <w:r w:rsidRPr="00356D1A">
        <w:rPr>
          <w:sz w:val="20"/>
          <w:szCs w:val="20"/>
        </w:rPr>
        <w:t xml:space="preserve">«7.6. председатель контрольно-счетного органа заместитель председателя и аудиторы контрольно-счетного органа ежегодно в сроки, установленные для представления сведений о доходах, об имуществе и обязательствах имущественного характера, в порядке, предусмотренном </w:t>
      </w:r>
      <w:hyperlink r:id="rId27" w:history="1">
        <w:r w:rsidRPr="00356D1A">
          <w:rPr>
            <w:sz w:val="20"/>
            <w:szCs w:val="20"/>
          </w:rPr>
          <w:t>Федеральным законом</w:t>
        </w:r>
      </w:hyperlink>
      <w:r w:rsidRPr="00356D1A">
        <w:rPr>
          <w:sz w:val="20"/>
          <w:szCs w:val="20"/>
        </w:rPr>
        <w:t xml:space="preserve"> от 3 декабря 2012 года N 230-ФЗ «О контроле за соответствием расходов лиц, замещающих государственные должности, и иных лиц их доходам» муниципальными нормативными правовыми актами Аликовского района представляют: </w:t>
      </w:r>
      <w:bookmarkStart w:id="2" w:name="sub_6062"/>
      <w:proofErr w:type="gramEnd"/>
    </w:p>
    <w:p w:rsidR="009F2616" w:rsidRPr="00356D1A" w:rsidRDefault="009F2616" w:rsidP="009F261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gramStart"/>
      <w:r w:rsidRPr="00356D1A">
        <w:rPr>
          <w:sz w:val="20"/>
          <w:szCs w:val="20"/>
        </w:rPr>
        <w:t xml:space="preserve">- сведения о своих расходах, а также о расходах своих супруги (супруга) и несовершеннолетних детей </w:t>
      </w:r>
      <w:r w:rsidRPr="00356D1A">
        <w:rPr>
          <w:sz w:val="20"/>
          <w:szCs w:val="20"/>
        </w:rPr>
        <w:lastRenderedPageBreak/>
        <w:t>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</w:t>
      </w:r>
      <w:proofErr w:type="gramEnd"/>
      <w:r w:rsidRPr="00356D1A">
        <w:rPr>
          <w:sz w:val="20"/>
          <w:szCs w:val="20"/>
        </w:rPr>
        <w:t xml:space="preserve"> таких сделок превышает общий доход данного лица и его супруги (супруга) за три последних года, предшествующих отчетному периоду;</w:t>
      </w:r>
    </w:p>
    <w:p w:rsidR="009F2616" w:rsidRPr="00356D1A" w:rsidRDefault="009F2616" w:rsidP="009F261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bookmarkStart w:id="3" w:name="sub_6063"/>
      <w:bookmarkEnd w:id="2"/>
      <w:r w:rsidRPr="00356D1A">
        <w:rPr>
          <w:sz w:val="20"/>
          <w:szCs w:val="20"/>
        </w:rPr>
        <w:t xml:space="preserve">- сведения об источниках получения средств, за счет которых совершены сделки, указанные в </w:t>
      </w:r>
      <w:hyperlink w:anchor="sub_6062" w:history="1">
        <w:r w:rsidRPr="00356D1A">
          <w:rPr>
            <w:sz w:val="20"/>
            <w:szCs w:val="20"/>
          </w:rPr>
          <w:t>абзаце втором</w:t>
        </w:r>
      </w:hyperlink>
      <w:r w:rsidRPr="00356D1A">
        <w:rPr>
          <w:sz w:val="20"/>
          <w:szCs w:val="20"/>
        </w:rPr>
        <w:t xml:space="preserve"> настоящего пункта».</w:t>
      </w:r>
    </w:p>
    <w:bookmarkEnd w:id="3"/>
    <w:p w:rsidR="009F2616" w:rsidRPr="00356D1A" w:rsidRDefault="009F2616" w:rsidP="009F2616">
      <w:pPr>
        <w:ind w:firstLine="709"/>
        <w:jc w:val="both"/>
        <w:rPr>
          <w:color w:val="000000"/>
          <w:sz w:val="20"/>
          <w:szCs w:val="20"/>
        </w:rPr>
      </w:pPr>
      <w:r w:rsidRPr="00356D1A">
        <w:rPr>
          <w:color w:val="000000"/>
          <w:sz w:val="20"/>
          <w:szCs w:val="20"/>
        </w:rPr>
        <w:t>2. Настоящее решение вступает в силу после дня его официального опубликования.</w:t>
      </w:r>
    </w:p>
    <w:p w:rsidR="009F2616" w:rsidRPr="00356D1A" w:rsidRDefault="009F2616" w:rsidP="009F2616">
      <w:pPr>
        <w:rPr>
          <w:sz w:val="20"/>
          <w:szCs w:val="20"/>
        </w:rPr>
      </w:pPr>
      <w:r w:rsidRPr="00356D1A">
        <w:rPr>
          <w:sz w:val="20"/>
          <w:szCs w:val="20"/>
        </w:rPr>
        <w:tab/>
      </w:r>
      <w:r w:rsidRPr="00356D1A">
        <w:rPr>
          <w:sz w:val="20"/>
          <w:szCs w:val="20"/>
        </w:rPr>
        <w:tab/>
      </w:r>
      <w:r w:rsidRPr="00356D1A">
        <w:rPr>
          <w:sz w:val="20"/>
          <w:szCs w:val="20"/>
        </w:rPr>
        <w:tab/>
      </w:r>
      <w:r w:rsidRPr="00356D1A">
        <w:rPr>
          <w:sz w:val="20"/>
          <w:szCs w:val="20"/>
        </w:rPr>
        <w:tab/>
      </w:r>
    </w:p>
    <w:p w:rsidR="009F2616" w:rsidRPr="00356D1A" w:rsidRDefault="009F2616" w:rsidP="009F2616">
      <w:pPr>
        <w:rPr>
          <w:sz w:val="20"/>
          <w:szCs w:val="20"/>
        </w:rPr>
      </w:pPr>
      <w:r w:rsidRPr="00356D1A">
        <w:rPr>
          <w:sz w:val="20"/>
          <w:szCs w:val="20"/>
        </w:rPr>
        <w:tab/>
      </w:r>
      <w:r w:rsidRPr="00356D1A">
        <w:rPr>
          <w:sz w:val="20"/>
          <w:szCs w:val="20"/>
        </w:rPr>
        <w:tab/>
        <w:t xml:space="preserve"> </w:t>
      </w:r>
    </w:p>
    <w:p w:rsidR="009F2616" w:rsidRPr="00356D1A" w:rsidRDefault="009F2616" w:rsidP="009F2616">
      <w:pPr>
        <w:pStyle w:val="aff6"/>
        <w:ind w:left="0" w:right="-144"/>
        <w:rPr>
          <w:sz w:val="20"/>
          <w:szCs w:val="20"/>
        </w:rPr>
      </w:pPr>
      <w:r w:rsidRPr="00356D1A">
        <w:rPr>
          <w:sz w:val="20"/>
          <w:szCs w:val="20"/>
        </w:rPr>
        <w:t>Глава</w:t>
      </w:r>
    </w:p>
    <w:p w:rsidR="009F2616" w:rsidRPr="00356D1A" w:rsidRDefault="009F2616" w:rsidP="009F2616">
      <w:pPr>
        <w:pStyle w:val="aff6"/>
        <w:ind w:left="0" w:right="-144"/>
        <w:rPr>
          <w:sz w:val="20"/>
          <w:szCs w:val="20"/>
        </w:rPr>
      </w:pPr>
      <w:r w:rsidRPr="00356D1A">
        <w:rPr>
          <w:sz w:val="20"/>
          <w:szCs w:val="20"/>
        </w:rPr>
        <w:t>Аликовского района                                                                                   Э.К. Волков</w:t>
      </w:r>
    </w:p>
    <w:p w:rsidR="009F2616" w:rsidRPr="00356D1A" w:rsidRDefault="009F2616" w:rsidP="009F2616">
      <w:pPr>
        <w:rPr>
          <w:b/>
          <w:bCs/>
          <w:sz w:val="20"/>
          <w:szCs w:val="20"/>
        </w:rPr>
      </w:pPr>
    </w:p>
    <w:p w:rsidR="009F2616" w:rsidRPr="00356D1A" w:rsidRDefault="009F2616" w:rsidP="009F2616">
      <w:pPr>
        <w:rPr>
          <w:sz w:val="20"/>
          <w:szCs w:val="20"/>
        </w:rPr>
      </w:pPr>
      <w:r w:rsidRPr="00356D1A">
        <w:rPr>
          <w:sz w:val="20"/>
          <w:szCs w:val="20"/>
        </w:rPr>
        <w:tab/>
      </w:r>
      <w:r w:rsidRPr="00356D1A">
        <w:rPr>
          <w:sz w:val="20"/>
          <w:szCs w:val="20"/>
        </w:rPr>
        <w:tab/>
      </w:r>
      <w:r w:rsidRPr="00356D1A">
        <w:rPr>
          <w:sz w:val="20"/>
          <w:szCs w:val="20"/>
        </w:rPr>
        <w:tab/>
      </w:r>
      <w:r w:rsidRPr="00356D1A">
        <w:rPr>
          <w:sz w:val="20"/>
          <w:szCs w:val="20"/>
        </w:rPr>
        <w:tab/>
      </w:r>
      <w:r w:rsidRPr="00356D1A">
        <w:rPr>
          <w:sz w:val="20"/>
          <w:szCs w:val="20"/>
        </w:rPr>
        <w:tab/>
      </w:r>
      <w:r w:rsidRPr="00356D1A">
        <w:rPr>
          <w:sz w:val="20"/>
          <w:szCs w:val="20"/>
        </w:rPr>
        <w:tab/>
        <w:t xml:space="preserve"> </w:t>
      </w:r>
    </w:p>
    <w:p w:rsidR="009F2616" w:rsidRPr="00356D1A" w:rsidRDefault="009F2616" w:rsidP="009F2616">
      <w:pPr>
        <w:ind w:firstLine="567"/>
        <w:jc w:val="both"/>
        <w:rPr>
          <w:sz w:val="20"/>
          <w:szCs w:val="20"/>
        </w:rPr>
      </w:pPr>
      <w:r w:rsidRPr="00356D1A">
        <w:rPr>
          <w:sz w:val="20"/>
          <w:szCs w:val="20"/>
        </w:rPr>
        <w:tab/>
      </w:r>
    </w:p>
    <w:p w:rsidR="009F2616" w:rsidRPr="00356D1A" w:rsidRDefault="009F2616" w:rsidP="009F2616">
      <w:pPr>
        <w:jc w:val="center"/>
        <w:rPr>
          <w:sz w:val="20"/>
          <w:szCs w:val="20"/>
        </w:rPr>
      </w:pPr>
    </w:p>
    <w:p w:rsidR="009F2616" w:rsidRPr="00356D1A" w:rsidRDefault="009F2616" w:rsidP="009F2616">
      <w:pPr>
        <w:rPr>
          <w:sz w:val="20"/>
          <w:szCs w:val="20"/>
        </w:rPr>
      </w:pPr>
    </w:p>
    <w:p w:rsidR="009F2616" w:rsidRPr="009F2616" w:rsidRDefault="009F2616" w:rsidP="009F2616">
      <w:pPr>
        <w:ind w:right="4534" w:firstLine="567"/>
        <w:jc w:val="both"/>
        <w:rPr>
          <w:color w:val="000000" w:themeColor="text1"/>
          <w:sz w:val="20"/>
          <w:szCs w:val="20"/>
        </w:rPr>
      </w:pPr>
      <w:r w:rsidRPr="009F2616">
        <w:rPr>
          <w:color w:val="000000" w:themeColor="text1"/>
          <w:sz w:val="20"/>
          <w:szCs w:val="20"/>
        </w:rPr>
        <w:t>Решение Собрания депутатов Аликовского района Чувашской Республики от 25.04.2019г. № 2</w:t>
      </w:r>
      <w:r>
        <w:rPr>
          <w:color w:val="000000" w:themeColor="text1"/>
          <w:sz w:val="20"/>
          <w:szCs w:val="20"/>
        </w:rPr>
        <w:t>4</w:t>
      </w:r>
      <w:r w:rsidRPr="009F2616">
        <w:rPr>
          <w:color w:val="000000" w:themeColor="text1"/>
          <w:sz w:val="20"/>
          <w:szCs w:val="20"/>
        </w:rPr>
        <w:t xml:space="preserve"> «</w:t>
      </w:r>
      <w:r w:rsidRPr="009F2616">
        <w:rPr>
          <w:bCs/>
          <w:color w:val="000000" w:themeColor="text1"/>
          <w:sz w:val="20"/>
          <w:szCs w:val="20"/>
        </w:rPr>
        <w:t>О признании утратившим силу решение Собрания депутатов от 20 июня 2010 года № 342</w:t>
      </w:r>
      <w:hyperlink r:id="rId28" w:history="1">
        <w:r w:rsidRPr="009F2616">
          <w:rPr>
            <w:rStyle w:val="af4"/>
            <w:color w:val="000000" w:themeColor="text1"/>
            <w:sz w:val="20"/>
            <w:szCs w:val="20"/>
            <w:u w:val="none"/>
          </w:rPr>
          <w:t xml:space="preserve"> "Об утверждении Положения об организации выездной торговли при проведении ярмарок, праздничных, культурно-массовых и прочих мероприятий на территории Аликовского района"</w:t>
        </w:r>
      </w:hyperlink>
      <w:r w:rsidRPr="009F2616">
        <w:rPr>
          <w:color w:val="000000" w:themeColor="text1"/>
          <w:sz w:val="20"/>
          <w:szCs w:val="20"/>
        </w:rPr>
        <w:t>»</w:t>
      </w:r>
    </w:p>
    <w:p w:rsidR="009F2616" w:rsidRPr="00FC1AC5" w:rsidRDefault="009F2616" w:rsidP="009F2616">
      <w:pPr>
        <w:rPr>
          <w:sz w:val="20"/>
          <w:szCs w:val="20"/>
        </w:rPr>
      </w:pPr>
    </w:p>
    <w:p w:rsidR="009F2616" w:rsidRPr="00FC1AC5" w:rsidRDefault="009F2616" w:rsidP="009F2616">
      <w:pPr>
        <w:ind w:firstLine="709"/>
        <w:jc w:val="both"/>
        <w:rPr>
          <w:color w:val="000000"/>
          <w:sz w:val="20"/>
          <w:szCs w:val="20"/>
        </w:rPr>
      </w:pPr>
      <w:proofErr w:type="gramStart"/>
      <w:r w:rsidRPr="00FC1AC5">
        <w:rPr>
          <w:color w:val="000000"/>
          <w:sz w:val="20"/>
          <w:szCs w:val="20"/>
        </w:rPr>
        <w:t xml:space="preserve">В соответствии с </w:t>
      </w:r>
      <w:hyperlink r:id="rId29" w:history="1">
        <w:r w:rsidRPr="00FC1AC5">
          <w:rPr>
            <w:rStyle w:val="af4"/>
            <w:color w:val="000000"/>
            <w:sz w:val="20"/>
            <w:szCs w:val="20"/>
          </w:rPr>
          <w:t>Федеральным законом</w:t>
        </w:r>
      </w:hyperlink>
      <w:r w:rsidRPr="00FC1AC5">
        <w:rPr>
          <w:color w:val="000000"/>
          <w:sz w:val="20"/>
          <w:szCs w:val="20"/>
        </w:rPr>
        <w:t xml:space="preserve"> "Об основах государственного регулирования торговой деятельности в Российской Федерации", </w:t>
      </w:r>
      <w:hyperlink r:id="rId30" w:history="1">
        <w:r w:rsidRPr="00FC1AC5">
          <w:rPr>
            <w:rStyle w:val="af4"/>
            <w:color w:val="000000"/>
            <w:sz w:val="20"/>
            <w:szCs w:val="20"/>
          </w:rPr>
          <w:t>Законом</w:t>
        </w:r>
      </w:hyperlink>
      <w:r w:rsidRPr="00FC1AC5">
        <w:rPr>
          <w:color w:val="000000"/>
          <w:sz w:val="20"/>
          <w:szCs w:val="20"/>
        </w:rPr>
        <w:t xml:space="preserve"> Чувашской Республики "О государственном регулировании торговой деятельности в Чувашской Республике и о внесении изменений в статью 1 Закона Чувашской Республики "О розничных рынках" и </w:t>
      </w:r>
      <w:hyperlink r:id="rId31" w:history="1">
        <w:r w:rsidRPr="00FC1AC5">
          <w:rPr>
            <w:rStyle w:val="af4"/>
            <w:color w:val="000000"/>
            <w:sz w:val="20"/>
            <w:szCs w:val="20"/>
          </w:rPr>
          <w:t>постановлением</w:t>
        </w:r>
      </w:hyperlink>
      <w:r w:rsidRPr="00FC1AC5">
        <w:rPr>
          <w:color w:val="000000"/>
          <w:sz w:val="20"/>
          <w:szCs w:val="20"/>
        </w:rPr>
        <w:t xml:space="preserve"> Кабинета Министров Чувашской Республики от 26.08.2010 г. N 277 "Об утверждении Порядка организации ярмарок на территории Чувашской Республики и продажи</w:t>
      </w:r>
      <w:proofErr w:type="gramEnd"/>
      <w:r w:rsidRPr="00FC1AC5">
        <w:rPr>
          <w:color w:val="000000"/>
          <w:sz w:val="20"/>
          <w:szCs w:val="20"/>
        </w:rPr>
        <w:t xml:space="preserve"> товаров на них" Собрание депутатов  Аликовского района РЕШИЛО:</w:t>
      </w:r>
    </w:p>
    <w:p w:rsidR="009F2616" w:rsidRPr="00FC1AC5" w:rsidRDefault="009F2616" w:rsidP="009F2616">
      <w:pPr>
        <w:numPr>
          <w:ilvl w:val="0"/>
          <w:numId w:val="5"/>
        </w:numPr>
        <w:tabs>
          <w:tab w:val="clear" w:pos="720"/>
        </w:tabs>
        <w:suppressAutoHyphens/>
        <w:ind w:left="0" w:firstLine="709"/>
        <w:jc w:val="both"/>
        <w:rPr>
          <w:bCs/>
          <w:color w:val="000000"/>
          <w:sz w:val="20"/>
          <w:szCs w:val="20"/>
        </w:rPr>
      </w:pPr>
      <w:hyperlink r:id="rId32" w:history="1">
        <w:r w:rsidRPr="00FC1AC5">
          <w:rPr>
            <w:rStyle w:val="af4"/>
            <w:color w:val="000000"/>
            <w:sz w:val="20"/>
            <w:szCs w:val="20"/>
          </w:rPr>
          <w:t>Решение Собрания депутатов Аликовского района Чувашской Республики от 20 июля 2010 г. N 342"Об утверждении Положения об организации выездной торговли при проведении ярмарок, праздничных, культурно-массовых и прочих мероприятий на территории Аликовского района"</w:t>
        </w:r>
      </w:hyperlink>
      <w:r w:rsidRPr="00FC1AC5">
        <w:rPr>
          <w:b/>
          <w:bCs/>
          <w:color w:val="000000"/>
          <w:sz w:val="20"/>
          <w:szCs w:val="20"/>
        </w:rPr>
        <w:t xml:space="preserve"> </w:t>
      </w:r>
      <w:r w:rsidRPr="00FC1AC5">
        <w:rPr>
          <w:bCs/>
          <w:color w:val="000000"/>
          <w:sz w:val="20"/>
          <w:szCs w:val="20"/>
        </w:rPr>
        <w:t>признать утратившим силу</w:t>
      </w:r>
    </w:p>
    <w:p w:rsidR="009F2616" w:rsidRPr="00FC1AC5" w:rsidRDefault="009F2616" w:rsidP="009F2616">
      <w:pPr>
        <w:ind w:firstLine="709"/>
        <w:jc w:val="both"/>
        <w:rPr>
          <w:color w:val="000000"/>
          <w:sz w:val="20"/>
          <w:szCs w:val="20"/>
        </w:rPr>
      </w:pPr>
      <w:r w:rsidRPr="00FC1AC5">
        <w:rPr>
          <w:color w:val="000000"/>
          <w:sz w:val="20"/>
          <w:szCs w:val="20"/>
        </w:rPr>
        <w:t>2. Настоящее решение вступает в силу после дня его официального опубликования.</w:t>
      </w:r>
    </w:p>
    <w:p w:rsidR="009F2616" w:rsidRPr="00FC1AC5" w:rsidRDefault="009F2616" w:rsidP="009F2616">
      <w:pPr>
        <w:rPr>
          <w:sz w:val="20"/>
          <w:szCs w:val="20"/>
        </w:rPr>
      </w:pPr>
      <w:r w:rsidRPr="00FC1AC5">
        <w:rPr>
          <w:sz w:val="20"/>
          <w:szCs w:val="20"/>
        </w:rPr>
        <w:tab/>
      </w:r>
      <w:r w:rsidRPr="00FC1AC5">
        <w:rPr>
          <w:sz w:val="20"/>
          <w:szCs w:val="20"/>
        </w:rPr>
        <w:tab/>
      </w:r>
      <w:r w:rsidRPr="00FC1AC5">
        <w:rPr>
          <w:sz w:val="20"/>
          <w:szCs w:val="20"/>
        </w:rPr>
        <w:tab/>
      </w:r>
      <w:r w:rsidRPr="00FC1AC5">
        <w:rPr>
          <w:sz w:val="20"/>
          <w:szCs w:val="20"/>
        </w:rPr>
        <w:tab/>
      </w:r>
    </w:p>
    <w:p w:rsidR="009F2616" w:rsidRPr="00FC1AC5" w:rsidRDefault="009F2616" w:rsidP="009F2616">
      <w:pPr>
        <w:rPr>
          <w:sz w:val="20"/>
          <w:szCs w:val="20"/>
        </w:rPr>
      </w:pPr>
      <w:r w:rsidRPr="00FC1AC5">
        <w:rPr>
          <w:sz w:val="20"/>
          <w:szCs w:val="20"/>
        </w:rPr>
        <w:tab/>
      </w:r>
      <w:r w:rsidRPr="00FC1AC5">
        <w:rPr>
          <w:sz w:val="20"/>
          <w:szCs w:val="20"/>
        </w:rPr>
        <w:tab/>
        <w:t xml:space="preserve"> </w:t>
      </w:r>
    </w:p>
    <w:p w:rsidR="009F2616" w:rsidRPr="00FC1AC5" w:rsidRDefault="009F2616" w:rsidP="009F2616">
      <w:pPr>
        <w:pStyle w:val="aff6"/>
        <w:ind w:left="0" w:right="-144"/>
        <w:rPr>
          <w:sz w:val="20"/>
          <w:szCs w:val="20"/>
        </w:rPr>
      </w:pPr>
      <w:r w:rsidRPr="00FC1AC5">
        <w:rPr>
          <w:sz w:val="20"/>
          <w:szCs w:val="20"/>
        </w:rPr>
        <w:t>Глава</w:t>
      </w:r>
    </w:p>
    <w:p w:rsidR="009F2616" w:rsidRPr="00FC1AC5" w:rsidRDefault="009F2616" w:rsidP="009F2616">
      <w:pPr>
        <w:pStyle w:val="aff6"/>
        <w:ind w:left="0" w:right="-144"/>
        <w:rPr>
          <w:sz w:val="20"/>
          <w:szCs w:val="20"/>
        </w:rPr>
      </w:pPr>
      <w:r w:rsidRPr="00FC1AC5">
        <w:rPr>
          <w:sz w:val="20"/>
          <w:szCs w:val="20"/>
        </w:rPr>
        <w:t>Аликовского района                                                                                   Э.К. Волков</w:t>
      </w:r>
    </w:p>
    <w:p w:rsidR="009F2616" w:rsidRPr="00FC1AC5" w:rsidRDefault="009F2616" w:rsidP="009F2616">
      <w:pPr>
        <w:jc w:val="center"/>
        <w:rPr>
          <w:sz w:val="20"/>
          <w:szCs w:val="20"/>
        </w:rPr>
      </w:pPr>
      <w:r w:rsidRPr="00FC1AC5">
        <w:rPr>
          <w:sz w:val="20"/>
          <w:szCs w:val="20"/>
        </w:rPr>
        <w:t xml:space="preserve"> </w:t>
      </w:r>
    </w:p>
    <w:p w:rsidR="009F2616" w:rsidRPr="00FC1AC5" w:rsidRDefault="009F2616" w:rsidP="009F2616">
      <w:pPr>
        <w:ind w:right="4534"/>
        <w:jc w:val="both"/>
        <w:rPr>
          <w:sz w:val="20"/>
          <w:szCs w:val="20"/>
        </w:rPr>
      </w:pPr>
    </w:p>
    <w:p w:rsidR="009F2616" w:rsidRPr="007E67C9" w:rsidRDefault="009F2616" w:rsidP="009F2616">
      <w:pPr>
        <w:ind w:right="4534" w:firstLine="709"/>
        <w:jc w:val="both"/>
        <w:rPr>
          <w:bCs/>
          <w:sz w:val="20"/>
          <w:szCs w:val="20"/>
        </w:rPr>
      </w:pPr>
      <w:r w:rsidRPr="009F2616">
        <w:rPr>
          <w:color w:val="000000" w:themeColor="text1"/>
          <w:sz w:val="20"/>
          <w:szCs w:val="20"/>
        </w:rPr>
        <w:t>Решение Собрания депутатов Аликовского района Чувашской Республики от 25.04.2019г. № 2</w:t>
      </w:r>
      <w:r>
        <w:rPr>
          <w:color w:val="000000" w:themeColor="text1"/>
          <w:sz w:val="20"/>
          <w:szCs w:val="20"/>
        </w:rPr>
        <w:t>5</w:t>
      </w:r>
      <w:r w:rsidRPr="009F2616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«</w:t>
      </w:r>
      <w:r w:rsidRPr="007E67C9">
        <w:rPr>
          <w:bCs/>
          <w:sz w:val="20"/>
          <w:szCs w:val="20"/>
        </w:rPr>
        <w:t>О предоставлении к присвоению почетного звания «Заслуженный работник культуры Чувашской Республики»</w:t>
      </w:r>
    </w:p>
    <w:p w:rsidR="009F2616" w:rsidRDefault="009F2616" w:rsidP="009F2616">
      <w:pPr>
        <w:ind w:firstLine="709"/>
        <w:jc w:val="both"/>
        <w:rPr>
          <w:bCs/>
          <w:sz w:val="20"/>
          <w:szCs w:val="20"/>
        </w:rPr>
      </w:pPr>
    </w:p>
    <w:p w:rsidR="009F2616" w:rsidRPr="007E67C9" w:rsidRDefault="009F2616" w:rsidP="009F2616">
      <w:pPr>
        <w:ind w:firstLine="709"/>
        <w:jc w:val="both"/>
        <w:rPr>
          <w:bCs/>
          <w:sz w:val="20"/>
          <w:szCs w:val="20"/>
        </w:rPr>
      </w:pPr>
      <w:r w:rsidRPr="007E67C9">
        <w:rPr>
          <w:bCs/>
          <w:sz w:val="20"/>
          <w:szCs w:val="20"/>
        </w:rPr>
        <w:t>Собрание депутатов Аликовского района Чувашской Республики РЕШИЛО:</w:t>
      </w:r>
    </w:p>
    <w:p w:rsidR="009F2616" w:rsidRPr="007E67C9" w:rsidRDefault="009F2616" w:rsidP="009F2616">
      <w:pPr>
        <w:pStyle w:val="31"/>
        <w:ind w:firstLine="709"/>
        <w:rPr>
          <w:bCs/>
          <w:sz w:val="20"/>
          <w:szCs w:val="20"/>
        </w:rPr>
      </w:pPr>
      <w:r w:rsidRPr="007E67C9">
        <w:rPr>
          <w:bCs/>
          <w:sz w:val="20"/>
          <w:szCs w:val="20"/>
        </w:rPr>
        <w:t xml:space="preserve">1. За развитие системы дополнительного образования в сфере хореографического искусства, за профессиональную деятельность в сфере обучения и воспитания подрастающего поколения представить к присвоению почетного звания «Заслуженный работник культуры Чувашской Республики» Ефимову Лилию Витальевну преподавателю хореографического отделения МАУ ДО «Аликовская детская школа искусств» Аликовского района Чувашской Республики. </w:t>
      </w:r>
    </w:p>
    <w:p w:rsidR="009F2616" w:rsidRPr="007E67C9" w:rsidRDefault="009F2616" w:rsidP="009F2616">
      <w:pPr>
        <w:ind w:firstLine="709"/>
        <w:jc w:val="both"/>
        <w:rPr>
          <w:color w:val="000000"/>
          <w:sz w:val="20"/>
          <w:szCs w:val="20"/>
        </w:rPr>
      </w:pPr>
      <w:r w:rsidRPr="007E67C9">
        <w:rPr>
          <w:color w:val="000000"/>
          <w:sz w:val="20"/>
          <w:szCs w:val="20"/>
        </w:rPr>
        <w:t>2. Настоящее решение вступает в силу после дня его официального опубликования.</w:t>
      </w:r>
    </w:p>
    <w:p w:rsidR="009F2616" w:rsidRPr="007E67C9" w:rsidRDefault="009F2616" w:rsidP="009F2616">
      <w:pPr>
        <w:jc w:val="center"/>
        <w:rPr>
          <w:bCs/>
          <w:sz w:val="20"/>
          <w:szCs w:val="20"/>
        </w:rPr>
      </w:pPr>
    </w:p>
    <w:p w:rsidR="009F2616" w:rsidRPr="007E67C9" w:rsidRDefault="009F2616" w:rsidP="009F2616">
      <w:pPr>
        <w:rPr>
          <w:bCs/>
          <w:sz w:val="20"/>
          <w:szCs w:val="20"/>
        </w:rPr>
      </w:pPr>
    </w:p>
    <w:p w:rsidR="009F2616" w:rsidRPr="007E67C9" w:rsidRDefault="009F2616" w:rsidP="009F2616">
      <w:pPr>
        <w:pStyle w:val="aff6"/>
        <w:ind w:left="0" w:right="-1"/>
        <w:jc w:val="both"/>
        <w:rPr>
          <w:sz w:val="20"/>
          <w:szCs w:val="20"/>
        </w:rPr>
      </w:pPr>
      <w:r w:rsidRPr="007E67C9">
        <w:rPr>
          <w:sz w:val="20"/>
          <w:szCs w:val="20"/>
        </w:rPr>
        <w:t>Глава</w:t>
      </w:r>
    </w:p>
    <w:p w:rsidR="009F2616" w:rsidRPr="00356D1A" w:rsidRDefault="009F2616" w:rsidP="009F2616">
      <w:pPr>
        <w:rPr>
          <w:sz w:val="20"/>
          <w:szCs w:val="20"/>
        </w:rPr>
      </w:pPr>
      <w:r w:rsidRPr="007E67C9">
        <w:rPr>
          <w:sz w:val="20"/>
          <w:szCs w:val="20"/>
        </w:rPr>
        <w:t>Аликовского района                                                                                            Э.К. Волков</w:t>
      </w:r>
    </w:p>
    <w:p w:rsidR="009F2616" w:rsidRPr="00356D1A" w:rsidRDefault="009F2616" w:rsidP="009F2616">
      <w:pPr>
        <w:rPr>
          <w:sz w:val="20"/>
          <w:szCs w:val="20"/>
        </w:rPr>
      </w:pPr>
    </w:p>
    <w:p w:rsidR="009F2616" w:rsidRPr="00356D1A" w:rsidRDefault="009F2616" w:rsidP="009F2616">
      <w:pPr>
        <w:rPr>
          <w:sz w:val="20"/>
          <w:szCs w:val="20"/>
        </w:rPr>
      </w:pPr>
    </w:p>
    <w:p w:rsidR="009F2616" w:rsidRPr="001E1E14" w:rsidRDefault="009F2616" w:rsidP="009F2616">
      <w:pPr>
        <w:rPr>
          <w:sz w:val="20"/>
          <w:szCs w:val="20"/>
        </w:rPr>
      </w:pPr>
    </w:p>
    <w:p w:rsidR="009F2616" w:rsidRPr="009F2616" w:rsidRDefault="009F2616" w:rsidP="009F2616">
      <w:pPr>
        <w:ind w:right="5102" w:firstLine="567"/>
        <w:jc w:val="both"/>
        <w:rPr>
          <w:spacing w:val="2"/>
          <w:sz w:val="20"/>
          <w:szCs w:val="20"/>
        </w:rPr>
      </w:pPr>
      <w:r w:rsidRPr="009F2616">
        <w:rPr>
          <w:sz w:val="20"/>
          <w:szCs w:val="20"/>
        </w:rPr>
        <w:lastRenderedPageBreak/>
        <w:t>Постановление администрации Аликовского района Чувашской Республики от 26.04.2019г. №511 «</w:t>
      </w:r>
      <w:r w:rsidRPr="009F2616">
        <w:rPr>
          <w:color w:val="000000"/>
          <w:sz w:val="20"/>
          <w:szCs w:val="20"/>
        </w:rPr>
        <w:t xml:space="preserve">О внесении изменений в </w:t>
      </w:r>
      <w:r w:rsidRPr="009F2616">
        <w:rPr>
          <w:spacing w:val="2"/>
          <w:sz w:val="20"/>
          <w:szCs w:val="20"/>
        </w:rPr>
        <w:t>Постановление администрации Аликовского района от 30 сентября 2015 года N 683»</w:t>
      </w:r>
    </w:p>
    <w:p w:rsidR="009F2616" w:rsidRPr="009F2616" w:rsidRDefault="009F2616" w:rsidP="009F2616">
      <w:pPr>
        <w:jc w:val="both"/>
        <w:rPr>
          <w:sz w:val="20"/>
          <w:szCs w:val="20"/>
        </w:rPr>
      </w:pPr>
    </w:p>
    <w:p w:rsidR="009F2616" w:rsidRPr="009F2616" w:rsidRDefault="009F2616" w:rsidP="009F2616">
      <w:pPr>
        <w:ind w:firstLine="709"/>
        <w:jc w:val="both"/>
        <w:rPr>
          <w:color w:val="000000"/>
          <w:sz w:val="20"/>
          <w:szCs w:val="20"/>
        </w:rPr>
      </w:pPr>
      <w:proofErr w:type="gramStart"/>
      <w:r w:rsidRPr="009F2616">
        <w:rPr>
          <w:color w:val="000000"/>
          <w:sz w:val="20"/>
          <w:szCs w:val="20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</w:t>
      </w:r>
      <w:smartTag w:uri="urn:schemas-microsoft-com:office:smarttags" w:element="metricconverter">
        <w:smartTagPr>
          <w:attr w:name="ProductID" w:val="2018 г"/>
        </w:smartTagPr>
        <w:r w:rsidRPr="009F2616">
          <w:rPr>
            <w:color w:val="000000"/>
            <w:sz w:val="20"/>
            <w:szCs w:val="20"/>
          </w:rPr>
          <w:t>2018 г</w:t>
        </w:r>
      </w:smartTag>
      <w:r w:rsidRPr="009F2616">
        <w:rPr>
          <w:color w:val="000000"/>
          <w:sz w:val="20"/>
          <w:szCs w:val="20"/>
        </w:rPr>
        <w:t xml:space="preserve">. №10, </w:t>
      </w:r>
      <w:r w:rsidRPr="009F2616">
        <w:rPr>
          <w:sz w:val="20"/>
          <w:szCs w:val="20"/>
        </w:rPr>
        <w:t xml:space="preserve">Распоряжения </w:t>
      </w:r>
      <w:r w:rsidRPr="009F2616">
        <w:rPr>
          <w:bCs/>
          <w:noProof/>
          <w:color w:val="000000"/>
          <w:sz w:val="20"/>
          <w:szCs w:val="20"/>
        </w:rPr>
        <w:t xml:space="preserve">кабинета Министров Чувашской Республики </w:t>
      </w:r>
      <w:r w:rsidRPr="009F2616">
        <w:rPr>
          <w:noProof/>
          <w:color w:val="000000"/>
          <w:sz w:val="20"/>
          <w:szCs w:val="20"/>
        </w:rPr>
        <w:t>от  «23» июля 2015  года   № 444-р</w:t>
      </w:r>
      <w:r w:rsidRPr="009F2616">
        <w:rPr>
          <w:bCs/>
          <w:noProof/>
          <w:color w:val="000000"/>
          <w:sz w:val="20"/>
          <w:szCs w:val="20"/>
        </w:rPr>
        <w:t xml:space="preserve"> «</w:t>
      </w:r>
      <w:r w:rsidRPr="009F2616">
        <w:rPr>
          <w:noProof/>
          <w:color w:val="000000"/>
          <w:sz w:val="20"/>
          <w:szCs w:val="20"/>
        </w:rPr>
        <w:t>Об утверждении плана мероприятий на 2015-2020 годы по реализации в Чувашской Республике концепции развития дополнительного образования детей</w:t>
      </w:r>
      <w:proofErr w:type="gramEnd"/>
      <w:r w:rsidRPr="009F2616">
        <w:rPr>
          <w:noProof/>
          <w:color w:val="000000"/>
          <w:sz w:val="20"/>
          <w:szCs w:val="20"/>
        </w:rPr>
        <w:t xml:space="preserve"> (с изменениями и дополнениями)», </w:t>
      </w:r>
      <w:r w:rsidRPr="009F2616">
        <w:rPr>
          <w:color w:val="000000"/>
          <w:sz w:val="20"/>
          <w:szCs w:val="20"/>
        </w:rPr>
        <w:t xml:space="preserve">руководствуясь Уставом муниципального образования – Аликовский район Чувашской Республики, администрация Аликовского района Чувашской Республики  </w:t>
      </w:r>
      <w:proofErr w:type="spellStart"/>
      <w:proofErr w:type="gramStart"/>
      <w:r w:rsidRPr="009F2616">
        <w:rPr>
          <w:color w:val="000000"/>
          <w:sz w:val="20"/>
          <w:szCs w:val="20"/>
        </w:rPr>
        <w:t>п</w:t>
      </w:r>
      <w:proofErr w:type="spellEnd"/>
      <w:proofErr w:type="gramEnd"/>
      <w:r w:rsidRPr="009F2616">
        <w:rPr>
          <w:color w:val="000000"/>
          <w:sz w:val="20"/>
          <w:szCs w:val="20"/>
        </w:rPr>
        <w:t xml:space="preserve"> о с т а </w:t>
      </w:r>
      <w:proofErr w:type="spellStart"/>
      <w:r w:rsidRPr="009F2616">
        <w:rPr>
          <w:color w:val="000000"/>
          <w:sz w:val="20"/>
          <w:szCs w:val="20"/>
        </w:rPr>
        <w:t>н</w:t>
      </w:r>
      <w:proofErr w:type="spellEnd"/>
      <w:r w:rsidRPr="009F2616">
        <w:rPr>
          <w:color w:val="000000"/>
          <w:sz w:val="20"/>
          <w:szCs w:val="20"/>
        </w:rPr>
        <w:t xml:space="preserve"> о в л я е т:</w:t>
      </w:r>
    </w:p>
    <w:p w:rsidR="009F2616" w:rsidRPr="009F2616" w:rsidRDefault="009F2616" w:rsidP="009F2616">
      <w:pPr>
        <w:pStyle w:val="headertext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0"/>
          <w:szCs w:val="20"/>
        </w:rPr>
      </w:pPr>
      <w:r w:rsidRPr="009F2616">
        <w:rPr>
          <w:color w:val="000000"/>
          <w:sz w:val="20"/>
          <w:szCs w:val="20"/>
        </w:rPr>
        <w:t xml:space="preserve">Внести в </w:t>
      </w:r>
      <w:r w:rsidRPr="009F2616">
        <w:rPr>
          <w:rFonts w:cs="Arial"/>
          <w:spacing w:val="2"/>
          <w:sz w:val="20"/>
          <w:szCs w:val="20"/>
        </w:rPr>
        <w:t xml:space="preserve">Положение о формировании муниципального задания на оказание муниципальных услуг (выполнение работ) в отношении муниципальных учреждений Аликовского района Чувашской республики и финансовом обеспечении выполнения муниципального задания, утвержденное </w:t>
      </w:r>
      <w:r w:rsidRPr="009F2616">
        <w:rPr>
          <w:spacing w:val="2"/>
          <w:sz w:val="20"/>
          <w:szCs w:val="20"/>
        </w:rPr>
        <w:t xml:space="preserve">Постановлением Администрации Аликовского района от 30 сентября 2015 года N 683 </w:t>
      </w:r>
      <w:r w:rsidRPr="009F2616">
        <w:rPr>
          <w:sz w:val="20"/>
          <w:szCs w:val="20"/>
        </w:rPr>
        <w:t>следующие изменения:</w:t>
      </w:r>
    </w:p>
    <w:p w:rsidR="009F2616" w:rsidRPr="009F2616" w:rsidRDefault="009F2616" w:rsidP="009F2616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9F2616">
        <w:rPr>
          <w:rFonts w:ascii="Times New Roman" w:hAnsi="Times New Roman"/>
          <w:sz w:val="20"/>
          <w:szCs w:val="20"/>
          <w:lang w:val="ru-RU" w:eastAsia="ru-RU"/>
        </w:rPr>
        <w:t>пункт 3 дополнить словами «</w:t>
      </w:r>
      <w:r w:rsidRPr="009F2616">
        <w:rPr>
          <w:rFonts w:ascii="Times New Roman" w:hAnsi="Times New Roman"/>
          <w:spacing w:val="2"/>
          <w:sz w:val="20"/>
          <w:szCs w:val="20"/>
          <w:lang w:val="ru-RU" w:eastAsia="ru-RU"/>
        </w:rPr>
        <w:t>Вышеуказанные показатели могут быть изменены путем формирования нового муниципального задания с учетом внесенных изменений</w:t>
      </w:r>
      <w:proofErr w:type="gramStart"/>
      <w:r w:rsidRPr="009F2616">
        <w:rPr>
          <w:rFonts w:ascii="Times New Roman" w:hAnsi="Times New Roman"/>
          <w:spacing w:val="2"/>
          <w:sz w:val="20"/>
          <w:szCs w:val="20"/>
          <w:lang w:val="ru-RU" w:eastAsia="ru-RU"/>
        </w:rPr>
        <w:t>.</w:t>
      </w:r>
      <w:r w:rsidRPr="009F2616">
        <w:rPr>
          <w:rFonts w:ascii="Times New Roman" w:hAnsi="Times New Roman"/>
          <w:color w:val="2D2D2D"/>
          <w:spacing w:val="2"/>
          <w:sz w:val="20"/>
          <w:szCs w:val="20"/>
          <w:lang w:val="ru-RU"/>
        </w:rPr>
        <w:t>»</w:t>
      </w:r>
      <w:proofErr w:type="gramEnd"/>
    </w:p>
    <w:p w:rsidR="009F2616" w:rsidRPr="009F2616" w:rsidRDefault="009F2616" w:rsidP="009F2616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9F2616">
        <w:rPr>
          <w:rFonts w:ascii="Times New Roman" w:hAnsi="Times New Roman"/>
          <w:sz w:val="20"/>
          <w:szCs w:val="20"/>
          <w:lang w:eastAsia="ru-RU"/>
        </w:rPr>
        <w:t>Дополнить</w:t>
      </w:r>
      <w:proofErr w:type="spellEnd"/>
      <w:r w:rsidRPr="009F2616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9F2616">
        <w:rPr>
          <w:rFonts w:ascii="Times New Roman" w:hAnsi="Times New Roman"/>
          <w:sz w:val="20"/>
          <w:szCs w:val="20"/>
          <w:lang w:eastAsia="ru-RU"/>
        </w:rPr>
        <w:t>пунктом</w:t>
      </w:r>
      <w:proofErr w:type="spellEnd"/>
      <w:r w:rsidRPr="009F2616">
        <w:rPr>
          <w:rFonts w:ascii="Times New Roman" w:hAnsi="Times New Roman"/>
          <w:sz w:val="20"/>
          <w:szCs w:val="20"/>
          <w:lang w:eastAsia="ru-RU"/>
        </w:rPr>
        <w:t xml:space="preserve"> 35.1 </w:t>
      </w:r>
      <w:proofErr w:type="spellStart"/>
      <w:r w:rsidRPr="009F2616">
        <w:rPr>
          <w:rFonts w:ascii="Times New Roman" w:hAnsi="Times New Roman"/>
          <w:sz w:val="20"/>
          <w:szCs w:val="20"/>
          <w:lang w:eastAsia="ru-RU"/>
        </w:rPr>
        <w:t>следующего</w:t>
      </w:r>
      <w:proofErr w:type="spellEnd"/>
      <w:r w:rsidRPr="009F2616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9F2616">
        <w:rPr>
          <w:rFonts w:ascii="Times New Roman" w:hAnsi="Times New Roman"/>
          <w:sz w:val="20"/>
          <w:szCs w:val="20"/>
          <w:lang w:eastAsia="ru-RU"/>
        </w:rPr>
        <w:t>содержания</w:t>
      </w:r>
      <w:proofErr w:type="spellEnd"/>
      <w:r w:rsidRPr="009F2616">
        <w:rPr>
          <w:rFonts w:ascii="Times New Roman" w:hAnsi="Times New Roman"/>
          <w:sz w:val="20"/>
          <w:szCs w:val="20"/>
          <w:lang w:eastAsia="ru-RU"/>
        </w:rPr>
        <w:t xml:space="preserve">: </w:t>
      </w:r>
    </w:p>
    <w:p w:rsidR="009F2616" w:rsidRPr="009F2616" w:rsidRDefault="009F2616" w:rsidP="009F2616">
      <w:pPr>
        <w:pStyle w:val="ListParagraph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ru-RU" w:eastAsia="ru-RU"/>
        </w:rPr>
      </w:pPr>
      <w:proofErr w:type="gramStart"/>
      <w:r w:rsidRPr="009F2616">
        <w:rPr>
          <w:rFonts w:ascii="Times New Roman" w:hAnsi="Times New Roman"/>
          <w:sz w:val="20"/>
          <w:szCs w:val="20"/>
          <w:lang w:val="ru-RU" w:eastAsia="ru-RU"/>
        </w:rPr>
        <w:t>«</w:t>
      </w:r>
      <w:r w:rsidRPr="009F2616">
        <w:rPr>
          <w:rFonts w:ascii="Times New Roman" w:hAnsi="Times New Roman"/>
          <w:sz w:val="20"/>
          <w:szCs w:val="20"/>
          <w:lang w:val="ru-RU"/>
        </w:rPr>
        <w:t xml:space="preserve">35.1 </w:t>
      </w:r>
      <w:bookmarkStart w:id="4" w:name="_Hlk3981886"/>
      <w:r w:rsidRPr="009F2616">
        <w:rPr>
          <w:rFonts w:ascii="Times New Roman" w:hAnsi="Times New Roman"/>
          <w:sz w:val="20"/>
          <w:szCs w:val="20"/>
          <w:lang w:val="ru-RU"/>
        </w:rPr>
        <w:t>При</w:t>
      </w:r>
      <w:r w:rsidRPr="009F2616">
        <w:rPr>
          <w:rFonts w:ascii="Times New Roman" w:hAnsi="Times New Roman"/>
          <w:sz w:val="20"/>
          <w:szCs w:val="20"/>
          <w:lang w:val="ru-RU" w:eastAsia="ru-RU"/>
        </w:rPr>
        <w:t xml:space="preserve"> оказании муниципальным бюджетным или автономным учреждением Аликовского района муниципальных услуг в рамках персонифицированного финансирования, объем субсидии может быть уменьшен (увеличен) в пределах лимитов бюджетных обязательств, доведенных органу, осуществляющему функции и полномочия учредителя, в случае, если фактические показатели объема муниципальных услуг, оказанных в рамках персонифицированного финансирования, уменьшились (увеличились) по сравнению с показателями объема, запланированными в муниципальном задании.</w:t>
      </w:r>
      <w:bookmarkEnd w:id="4"/>
      <w:r w:rsidRPr="009F2616">
        <w:rPr>
          <w:rFonts w:ascii="Times New Roman" w:hAnsi="Times New Roman"/>
          <w:sz w:val="20"/>
          <w:szCs w:val="20"/>
          <w:lang w:val="ru-RU" w:eastAsia="ru-RU"/>
        </w:rPr>
        <w:t>»</w:t>
      </w:r>
      <w:proofErr w:type="gramEnd"/>
    </w:p>
    <w:p w:rsidR="009F2616" w:rsidRPr="009F2616" w:rsidRDefault="009F2616" w:rsidP="009F2616">
      <w:pPr>
        <w:numPr>
          <w:ilvl w:val="0"/>
          <w:numId w:val="5"/>
        </w:numPr>
        <w:tabs>
          <w:tab w:val="clear" w:pos="720"/>
          <w:tab w:val="left" w:pos="426"/>
        </w:tabs>
        <w:ind w:left="0" w:firstLine="709"/>
        <w:jc w:val="both"/>
        <w:rPr>
          <w:color w:val="000000"/>
          <w:sz w:val="20"/>
          <w:szCs w:val="20"/>
        </w:rPr>
      </w:pPr>
      <w:proofErr w:type="gramStart"/>
      <w:r w:rsidRPr="009F2616">
        <w:rPr>
          <w:color w:val="000000"/>
          <w:sz w:val="20"/>
          <w:szCs w:val="20"/>
        </w:rPr>
        <w:t>Разместить</w:t>
      </w:r>
      <w:proofErr w:type="gramEnd"/>
      <w:r w:rsidRPr="009F2616">
        <w:rPr>
          <w:color w:val="000000"/>
          <w:sz w:val="20"/>
          <w:szCs w:val="20"/>
        </w:rPr>
        <w:t xml:space="preserve"> настоящее постановление на официальном сайте </w:t>
      </w:r>
      <w:r w:rsidRPr="009F2616">
        <w:rPr>
          <w:sz w:val="20"/>
          <w:szCs w:val="20"/>
        </w:rPr>
        <w:t>администрации Аликовского района</w:t>
      </w:r>
      <w:r w:rsidRPr="009F2616">
        <w:rPr>
          <w:color w:val="000000"/>
          <w:sz w:val="20"/>
          <w:szCs w:val="20"/>
        </w:rPr>
        <w:t xml:space="preserve"> в информационно-телекоммуникационной сети «Интернет».</w:t>
      </w:r>
    </w:p>
    <w:p w:rsidR="009F2616" w:rsidRPr="009F2616" w:rsidRDefault="009F2616" w:rsidP="009F2616">
      <w:pPr>
        <w:numPr>
          <w:ilvl w:val="0"/>
          <w:numId w:val="5"/>
        </w:numPr>
        <w:tabs>
          <w:tab w:val="clear" w:pos="720"/>
          <w:tab w:val="left" w:pos="426"/>
        </w:tabs>
        <w:ind w:left="0" w:firstLine="709"/>
        <w:jc w:val="both"/>
        <w:rPr>
          <w:color w:val="000000"/>
          <w:sz w:val="20"/>
          <w:szCs w:val="20"/>
        </w:rPr>
      </w:pPr>
      <w:proofErr w:type="gramStart"/>
      <w:r w:rsidRPr="009F2616">
        <w:rPr>
          <w:color w:val="000000"/>
          <w:sz w:val="20"/>
          <w:szCs w:val="20"/>
        </w:rPr>
        <w:t>Контроль за</w:t>
      </w:r>
      <w:proofErr w:type="gramEnd"/>
      <w:r w:rsidRPr="009F2616">
        <w:rPr>
          <w:color w:val="000000"/>
          <w:sz w:val="20"/>
          <w:szCs w:val="20"/>
        </w:rPr>
        <w:t xml:space="preserve"> исполнением настоящего постановления возложить на заместителя главы администрации Аликовского района по социальным вопросам Павлова Петра Петровича.</w:t>
      </w:r>
    </w:p>
    <w:p w:rsidR="009F2616" w:rsidRPr="009F2616" w:rsidRDefault="009F2616" w:rsidP="009F2616">
      <w:pPr>
        <w:jc w:val="both"/>
        <w:rPr>
          <w:sz w:val="20"/>
          <w:szCs w:val="20"/>
        </w:rPr>
      </w:pPr>
    </w:p>
    <w:p w:rsidR="009F2616" w:rsidRPr="009F2616" w:rsidRDefault="009F2616" w:rsidP="009F2616">
      <w:pPr>
        <w:jc w:val="both"/>
        <w:rPr>
          <w:sz w:val="20"/>
          <w:szCs w:val="20"/>
        </w:rPr>
      </w:pPr>
    </w:p>
    <w:p w:rsidR="009F2616" w:rsidRPr="009F2616" w:rsidRDefault="009F2616" w:rsidP="009F2616">
      <w:pPr>
        <w:tabs>
          <w:tab w:val="left" w:pos="426"/>
        </w:tabs>
        <w:jc w:val="both"/>
        <w:rPr>
          <w:color w:val="000000"/>
          <w:sz w:val="20"/>
          <w:szCs w:val="20"/>
        </w:rPr>
      </w:pPr>
      <w:r w:rsidRPr="009F2616">
        <w:rPr>
          <w:bCs/>
          <w:sz w:val="20"/>
          <w:szCs w:val="20"/>
        </w:rPr>
        <w:t>Глава администрации</w:t>
      </w:r>
    </w:p>
    <w:p w:rsidR="009F2616" w:rsidRPr="009F2616" w:rsidRDefault="009F2616" w:rsidP="009F2616">
      <w:pPr>
        <w:rPr>
          <w:sz w:val="20"/>
          <w:szCs w:val="20"/>
        </w:rPr>
      </w:pPr>
      <w:r w:rsidRPr="009F2616">
        <w:rPr>
          <w:sz w:val="20"/>
          <w:szCs w:val="20"/>
        </w:rPr>
        <w:t>Аликовского района                                                                                                       А.Н.Куликов</w:t>
      </w:r>
    </w:p>
    <w:p w:rsidR="009F2616" w:rsidRDefault="009F2616" w:rsidP="009F2616"/>
    <w:p w:rsidR="009F2616" w:rsidRPr="007807B6" w:rsidRDefault="009F2616" w:rsidP="009F2616">
      <w:pPr>
        <w:rPr>
          <w:sz w:val="28"/>
          <w:szCs w:val="28"/>
        </w:rPr>
      </w:pPr>
    </w:p>
    <w:p w:rsidR="009F2616" w:rsidRDefault="009F2616" w:rsidP="009F2616">
      <w:pPr>
        <w:rPr>
          <w:sz w:val="28"/>
          <w:szCs w:val="28"/>
        </w:rPr>
      </w:pPr>
    </w:p>
    <w:p w:rsidR="009F2616" w:rsidRPr="00356D1A" w:rsidRDefault="009F2616" w:rsidP="009F2616">
      <w:pPr>
        <w:rPr>
          <w:sz w:val="20"/>
          <w:szCs w:val="20"/>
        </w:rPr>
      </w:pPr>
    </w:p>
    <w:p w:rsidR="009F2616" w:rsidRPr="003F695E" w:rsidRDefault="009F2616" w:rsidP="009F2616">
      <w:pPr>
        <w:ind w:right="4992" w:firstLine="567"/>
        <w:jc w:val="both"/>
        <w:rPr>
          <w:sz w:val="20"/>
          <w:szCs w:val="20"/>
        </w:rPr>
      </w:pPr>
      <w:r w:rsidRPr="009F2616">
        <w:rPr>
          <w:sz w:val="20"/>
          <w:szCs w:val="20"/>
        </w:rPr>
        <w:t>Постановление администрации Аликовского района Чувашской Республики от 2</w:t>
      </w:r>
      <w:r>
        <w:rPr>
          <w:sz w:val="20"/>
          <w:szCs w:val="20"/>
        </w:rPr>
        <w:t>9</w:t>
      </w:r>
      <w:r w:rsidRPr="009F2616">
        <w:rPr>
          <w:sz w:val="20"/>
          <w:szCs w:val="20"/>
        </w:rPr>
        <w:t>.04.2019г</w:t>
      </w:r>
      <w:r>
        <w:rPr>
          <w:sz w:val="20"/>
          <w:szCs w:val="20"/>
        </w:rPr>
        <w:t xml:space="preserve"> № 516</w:t>
      </w:r>
      <w:r w:rsidR="00CC2F63">
        <w:rPr>
          <w:sz w:val="20"/>
          <w:szCs w:val="20"/>
        </w:rPr>
        <w:t xml:space="preserve"> «</w:t>
      </w:r>
      <w:r w:rsidRPr="003F695E">
        <w:rPr>
          <w:sz w:val="20"/>
          <w:szCs w:val="20"/>
        </w:rPr>
        <w:t>О внесении изменений в муниципальную программу Алико</w:t>
      </w:r>
      <w:r w:rsidRPr="003F695E">
        <w:rPr>
          <w:sz w:val="20"/>
          <w:szCs w:val="20"/>
        </w:rPr>
        <w:t>в</w:t>
      </w:r>
      <w:r w:rsidRPr="003F695E">
        <w:rPr>
          <w:sz w:val="20"/>
          <w:szCs w:val="20"/>
        </w:rPr>
        <w:t>ского района Чувашской Республики «</w:t>
      </w:r>
      <w:r w:rsidRPr="003F695E">
        <w:rPr>
          <w:bCs/>
          <w:sz w:val="20"/>
          <w:szCs w:val="20"/>
        </w:rPr>
        <w:t>Развитие образования в Аликовском районе Чувашской Республики</w:t>
      </w:r>
      <w:r w:rsidRPr="003F695E">
        <w:rPr>
          <w:sz w:val="20"/>
          <w:szCs w:val="20"/>
        </w:rPr>
        <w:t>»</w:t>
      </w:r>
    </w:p>
    <w:p w:rsidR="009F2616" w:rsidRPr="003F695E" w:rsidRDefault="009F2616" w:rsidP="009F261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F2616" w:rsidRPr="003F695E" w:rsidRDefault="009F2616" w:rsidP="009F261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F695E">
        <w:rPr>
          <w:sz w:val="20"/>
          <w:szCs w:val="20"/>
        </w:rPr>
        <w:t xml:space="preserve">В соответствии с Бюджетным кодексом Российской Федерации, постановлением администрации Аликовского района Чувашской Республики от 11.12.2018 г. №1387 «Об утверждении Порядка разработки и реализации муниципальных программ Аликовского района Чувашской Республики», администрация Аликовского района Чувашской Республики </w:t>
      </w:r>
      <w:proofErr w:type="spellStart"/>
      <w:proofErr w:type="gramStart"/>
      <w:r w:rsidRPr="003F695E">
        <w:rPr>
          <w:sz w:val="20"/>
          <w:szCs w:val="20"/>
        </w:rPr>
        <w:t>п</w:t>
      </w:r>
      <w:proofErr w:type="spellEnd"/>
      <w:proofErr w:type="gramEnd"/>
      <w:r w:rsidRPr="003F695E">
        <w:rPr>
          <w:sz w:val="20"/>
          <w:szCs w:val="20"/>
        </w:rPr>
        <w:t xml:space="preserve"> о с т а </w:t>
      </w:r>
      <w:proofErr w:type="spellStart"/>
      <w:r w:rsidRPr="003F695E">
        <w:rPr>
          <w:sz w:val="20"/>
          <w:szCs w:val="20"/>
        </w:rPr>
        <w:t>н</w:t>
      </w:r>
      <w:proofErr w:type="spellEnd"/>
      <w:r w:rsidRPr="003F695E">
        <w:rPr>
          <w:sz w:val="20"/>
          <w:szCs w:val="20"/>
        </w:rPr>
        <w:t xml:space="preserve"> о в л я е т:</w:t>
      </w:r>
    </w:p>
    <w:p w:rsidR="009F2616" w:rsidRPr="003F695E" w:rsidRDefault="009F2616" w:rsidP="009F2616">
      <w:pPr>
        <w:ind w:firstLine="567"/>
        <w:jc w:val="both"/>
        <w:rPr>
          <w:sz w:val="20"/>
          <w:szCs w:val="20"/>
        </w:rPr>
      </w:pPr>
      <w:r w:rsidRPr="003F695E">
        <w:rPr>
          <w:sz w:val="20"/>
          <w:szCs w:val="20"/>
        </w:rPr>
        <w:t>1.  Внести в муниципальную программу Аликовского района «Развитие образования в Аликовском районе Чувашской Республики», утвержденную постановлением администрации Аликовского района от 11.12.2018 г. № 1381 (далее – Муниципальная программа), следующие изменения:</w:t>
      </w:r>
    </w:p>
    <w:p w:rsidR="009F2616" w:rsidRPr="003F695E" w:rsidRDefault="009F2616" w:rsidP="009F261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F695E">
        <w:rPr>
          <w:sz w:val="20"/>
          <w:szCs w:val="20"/>
        </w:rPr>
        <w:t>1.1. Раздел I. «Приоритеты реализуемой на территории Аликовского района политики в сфере реализации  муниципальной программы Аликовского района Чувашской Республики  «Развитие образования в Аликовском районе Чувашской Республики», цели, задачи, описание сроков и этапов реализации муниципальной программы» дополнить абзацем 21 следующего содержания:</w:t>
      </w:r>
    </w:p>
    <w:p w:rsidR="009F2616" w:rsidRPr="003F695E" w:rsidRDefault="009F2616" w:rsidP="009F261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proofErr w:type="gramStart"/>
      <w:r w:rsidRPr="003F695E">
        <w:rPr>
          <w:sz w:val="20"/>
          <w:szCs w:val="20"/>
        </w:rPr>
        <w:t xml:space="preserve">«В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в целях обеспечения равной доступности качественного дополнительного образования в Аликовском районе реализуется модель </w:t>
      </w:r>
      <w:r w:rsidRPr="003F695E">
        <w:rPr>
          <w:sz w:val="20"/>
          <w:szCs w:val="20"/>
        </w:rPr>
        <w:lastRenderedPageBreak/>
        <w:t>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</w:t>
      </w:r>
      <w:proofErr w:type="gramEnd"/>
      <w:r w:rsidRPr="003F695E">
        <w:rPr>
          <w:sz w:val="20"/>
          <w:szCs w:val="20"/>
        </w:rPr>
        <w:t xml:space="preserve"> С целью обеспечения использования сертификатов дополнительного образования администрация Аликовского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Аликовском районе».</w:t>
      </w:r>
    </w:p>
    <w:p w:rsidR="009F2616" w:rsidRPr="003F695E" w:rsidRDefault="009F2616" w:rsidP="009F261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F695E">
        <w:rPr>
          <w:sz w:val="20"/>
          <w:szCs w:val="20"/>
        </w:rPr>
        <w:t xml:space="preserve">1.2. Абзац 21 раздела </w:t>
      </w:r>
      <w:r w:rsidRPr="003F695E">
        <w:rPr>
          <w:sz w:val="20"/>
          <w:szCs w:val="20"/>
          <w:lang w:val="en-US"/>
        </w:rPr>
        <w:t>I</w:t>
      </w:r>
      <w:r w:rsidRPr="003F695E">
        <w:rPr>
          <w:sz w:val="20"/>
          <w:szCs w:val="20"/>
        </w:rPr>
        <w:t>. «Приоритеты реализуемой на территории Аликовского района политики в сфере реализации  муниципальной программы Аликовского района Чувашской Республики  «Развитие образования в Аликовском районе Чувашской Республики», цели, задачи, описание сроков и этапов реализации муниципальной программы» считать соответственно абзацем 22.</w:t>
      </w:r>
    </w:p>
    <w:p w:rsidR="009F2616" w:rsidRPr="003F695E" w:rsidRDefault="009F2616" w:rsidP="009F261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F695E">
        <w:rPr>
          <w:sz w:val="20"/>
          <w:szCs w:val="20"/>
        </w:rPr>
        <w:t xml:space="preserve">1.3. </w:t>
      </w:r>
      <w:proofErr w:type="gramStart"/>
      <w:r w:rsidRPr="003F695E">
        <w:rPr>
          <w:sz w:val="20"/>
          <w:szCs w:val="20"/>
        </w:rPr>
        <w:t>В приложении № 1 к муниципальной программе Аликовского района  Чувашской Республики «Развитие образования в Аликовском районе Чувашской Республики»  «Сведения о целевых индикаторах и показателях муниципальной программы Аликовского района Чувашской Республики «Развитие образования в Аликовском районе Чувашской Республики»,  подпрограмм муниципальной программы и их значениях» раздел «Подпрограмма «Муниципальная поддержка развития образования» дополнить п.15 согласно приложению №1 к настоящему постановлению.</w:t>
      </w:r>
      <w:proofErr w:type="gramEnd"/>
    </w:p>
    <w:p w:rsidR="009F2616" w:rsidRPr="003F695E" w:rsidRDefault="009F2616" w:rsidP="009F2616">
      <w:pPr>
        <w:ind w:firstLine="567"/>
        <w:jc w:val="both"/>
        <w:rPr>
          <w:sz w:val="20"/>
          <w:szCs w:val="20"/>
        </w:rPr>
      </w:pPr>
      <w:r w:rsidRPr="003F695E">
        <w:rPr>
          <w:sz w:val="20"/>
          <w:szCs w:val="20"/>
        </w:rPr>
        <w:t xml:space="preserve">1.4. В паспорте подпрограммы «Муниципальная поддержка развития образования» муниципальной программы  Аликовского района Чувашской Республики  «Развитие образования в Аликовском районе Чувашской Республики» позицию «Задачи муниципальной программы» дополнить абзацем следующего содержания: </w:t>
      </w:r>
    </w:p>
    <w:p w:rsidR="009F2616" w:rsidRPr="003F695E" w:rsidRDefault="009F2616" w:rsidP="009F2616">
      <w:pPr>
        <w:ind w:firstLine="567"/>
        <w:jc w:val="both"/>
        <w:rPr>
          <w:sz w:val="20"/>
          <w:szCs w:val="20"/>
        </w:rPr>
      </w:pPr>
    </w:p>
    <w:tbl>
      <w:tblPr>
        <w:tblW w:w="4997" w:type="pct"/>
        <w:tblLayout w:type="fixed"/>
        <w:tblLook w:val="01E0"/>
      </w:tblPr>
      <w:tblGrid>
        <w:gridCol w:w="3681"/>
        <w:gridCol w:w="333"/>
        <w:gridCol w:w="5834"/>
      </w:tblGrid>
      <w:tr w:rsidR="009F2616" w:rsidRPr="003F695E" w:rsidTr="00B83151">
        <w:trPr>
          <w:trHeight w:val="57"/>
        </w:trPr>
        <w:tc>
          <w:tcPr>
            <w:tcW w:w="1869" w:type="pct"/>
          </w:tcPr>
          <w:p w:rsidR="009F2616" w:rsidRPr="003F695E" w:rsidRDefault="009F2616" w:rsidP="00B831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695E">
              <w:rPr>
                <w:rFonts w:ascii="Times New Roman" w:hAnsi="Times New Roman" w:cs="Times New Roman"/>
              </w:rPr>
              <w:t>«Задачи муниципальной подпр</w:t>
            </w:r>
            <w:r w:rsidRPr="003F695E">
              <w:rPr>
                <w:rFonts w:ascii="Times New Roman" w:hAnsi="Times New Roman" w:cs="Times New Roman"/>
              </w:rPr>
              <w:t>о</w:t>
            </w:r>
            <w:r w:rsidRPr="003F695E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169" w:type="pct"/>
          </w:tcPr>
          <w:p w:rsidR="009F2616" w:rsidRPr="003F695E" w:rsidRDefault="009F2616" w:rsidP="00B831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F695E">
              <w:rPr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2962" w:type="pct"/>
          </w:tcPr>
          <w:p w:rsidR="009F2616" w:rsidRPr="003F695E" w:rsidRDefault="009F2616" w:rsidP="00B831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695E">
              <w:rPr>
                <w:sz w:val="20"/>
                <w:szCs w:val="20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      </w:r>
            <w:proofErr w:type="gramStart"/>
            <w:r w:rsidRPr="003F695E">
              <w:rPr>
                <w:sz w:val="20"/>
                <w:szCs w:val="20"/>
              </w:rPr>
              <w:t>;»</w:t>
            </w:r>
            <w:proofErr w:type="gramEnd"/>
            <w:r w:rsidRPr="003F695E">
              <w:rPr>
                <w:sz w:val="20"/>
                <w:szCs w:val="20"/>
              </w:rPr>
              <w:t>.</w:t>
            </w:r>
          </w:p>
          <w:p w:rsidR="009F2616" w:rsidRPr="003F695E" w:rsidRDefault="009F2616" w:rsidP="00B831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9F2616" w:rsidRPr="003F695E" w:rsidRDefault="009F2616" w:rsidP="009F261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F695E">
        <w:rPr>
          <w:sz w:val="20"/>
          <w:szCs w:val="20"/>
        </w:rPr>
        <w:t xml:space="preserve">1.5. В паспорте подпрограммы «Муниципальная поддержка развития образования» муниципальной программы  Аликовского района Чувашской Республики  «Развитие образования в Аликовском районе Чувашской Республики» позицию «Целевые индикаторы и показатели муниципальной подпрограммы» дополнить абзацем следующего содержания: </w:t>
      </w:r>
    </w:p>
    <w:tbl>
      <w:tblPr>
        <w:tblW w:w="4997" w:type="pct"/>
        <w:tblLayout w:type="fixed"/>
        <w:tblLook w:val="01E0"/>
      </w:tblPr>
      <w:tblGrid>
        <w:gridCol w:w="3681"/>
        <w:gridCol w:w="333"/>
        <w:gridCol w:w="5834"/>
      </w:tblGrid>
      <w:tr w:rsidR="009F2616" w:rsidRPr="003F695E" w:rsidTr="00B83151">
        <w:trPr>
          <w:trHeight w:val="57"/>
        </w:trPr>
        <w:tc>
          <w:tcPr>
            <w:tcW w:w="1869" w:type="pct"/>
          </w:tcPr>
          <w:p w:rsidR="009F2616" w:rsidRPr="003F695E" w:rsidRDefault="009F2616" w:rsidP="00B831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695E">
              <w:rPr>
                <w:rFonts w:ascii="Times New Roman" w:hAnsi="Times New Roman" w:cs="Times New Roman"/>
              </w:rPr>
              <w:t>«Целевые индикаторы и показатели муниципальной подпр</w:t>
            </w:r>
            <w:r w:rsidRPr="003F695E">
              <w:rPr>
                <w:rFonts w:ascii="Times New Roman" w:hAnsi="Times New Roman" w:cs="Times New Roman"/>
              </w:rPr>
              <w:t>о</w:t>
            </w:r>
            <w:r w:rsidRPr="003F695E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169" w:type="pct"/>
          </w:tcPr>
          <w:p w:rsidR="009F2616" w:rsidRPr="003F695E" w:rsidRDefault="009F2616" w:rsidP="00B83151">
            <w:pPr>
              <w:jc w:val="center"/>
              <w:rPr>
                <w:sz w:val="20"/>
                <w:szCs w:val="20"/>
              </w:rPr>
            </w:pPr>
            <w:r w:rsidRPr="003F695E">
              <w:rPr>
                <w:sz w:val="20"/>
                <w:szCs w:val="20"/>
              </w:rPr>
              <w:t>–</w:t>
            </w:r>
          </w:p>
        </w:tc>
        <w:tc>
          <w:tcPr>
            <w:tcW w:w="2962" w:type="pct"/>
          </w:tcPr>
          <w:p w:rsidR="009F2616" w:rsidRPr="003F695E" w:rsidRDefault="009F2616" w:rsidP="00B831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3F695E">
              <w:rPr>
                <w:sz w:val="20"/>
                <w:szCs w:val="20"/>
                <w:lang w:eastAsia="en-US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– 100%».</w:t>
            </w:r>
          </w:p>
          <w:p w:rsidR="009F2616" w:rsidRPr="003F695E" w:rsidRDefault="009F2616" w:rsidP="00B83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F2616" w:rsidRPr="003F695E" w:rsidRDefault="009F2616" w:rsidP="009F261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F695E">
        <w:rPr>
          <w:sz w:val="20"/>
          <w:szCs w:val="20"/>
        </w:rPr>
        <w:t>1.6.  Раздел 2. «Перечень и сведения о целевых индикаторах и показателях подпрограммы с расшифровкой  плановых значений по годам ее реализации»  подпрограммы «Муниципальная поддержка развития образования» муниципальной программы  Аликовского района Чувашской Республики  «Развитие образования в Аликовском районе Чувашской Республики» дополнить абзацем 17 следующего содержания:</w:t>
      </w:r>
    </w:p>
    <w:p w:rsidR="009F2616" w:rsidRPr="003F695E" w:rsidRDefault="009F2616" w:rsidP="009F261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F695E">
        <w:rPr>
          <w:sz w:val="20"/>
          <w:szCs w:val="20"/>
        </w:rPr>
        <w:t xml:space="preserve">«доля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лет». </w:t>
      </w:r>
    </w:p>
    <w:p w:rsidR="009F2616" w:rsidRPr="003F695E" w:rsidRDefault="009F2616" w:rsidP="009F261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F695E">
        <w:rPr>
          <w:sz w:val="20"/>
          <w:szCs w:val="20"/>
        </w:rPr>
        <w:t>1.7. Абзац 17 раздела 2 «Перечень и сведения о целевых индикаторах и показателях подпрограммы с расшифровкой  плановых значений по годам ее реализации»  подпрограммы «Муниципальная поддержка развития образования» муниципальной программы  Аликовского района Чувашской Республики  «Развитие образования в Аликовском районе Чувашской Республики»  считать абзацем 18.</w:t>
      </w:r>
    </w:p>
    <w:p w:rsidR="009F2616" w:rsidRPr="003F695E" w:rsidRDefault="009F2616" w:rsidP="009F261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F695E">
        <w:rPr>
          <w:sz w:val="20"/>
          <w:szCs w:val="20"/>
        </w:rPr>
        <w:t>1.8. Раздел 2. «Перечень и сведения о целевых индикаторах и показателях подпрограммы с расшифровкой  плановых значений по годам ее реализации»  подпрограммы «Муниципальная поддержка развития образования» муниципальной программы  Аликовского района Чувашской Республики  «Развитие образования в Аликовском районе Чувашской Республики» дополнить пунктом 24 следующего содержания:</w:t>
      </w:r>
    </w:p>
    <w:p w:rsidR="009F2616" w:rsidRPr="003F695E" w:rsidRDefault="009F2616" w:rsidP="009F261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F695E">
        <w:rPr>
          <w:sz w:val="20"/>
          <w:szCs w:val="20"/>
        </w:rPr>
        <w:t>«24) 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 – 100 процентов, в том числе:</w:t>
      </w:r>
    </w:p>
    <w:p w:rsidR="009F2616" w:rsidRPr="003F695E" w:rsidRDefault="009F2616" w:rsidP="009F261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F695E">
        <w:rPr>
          <w:sz w:val="20"/>
          <w:szCs w:val="20"/>
        </w:rPr>
        <w:t>в 2019 году – 25 процентов;</w:t>
      </w:r>
    </w:p>
    <w:p w:rsidR="009F2616" w:rsidRPr="003F695E" w:rsidRDefault="009F2616" w:rsidP="009F261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F695E">
        <w:rPr>
          <w:sz w:val="20"/>
          <w:szCs w:val="20"/>
        </w:rPr>
        <w:t>в 2020 году – 50 процентов;</w:t>
      </w:r>
    </w:p>
    <w:p w:rsidR="009F2616" w:rsidRPr="003F695E" w:rsidRDefault="009F2616" w:rsidP="009F261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F695E">
        <w:rPr>
          <w:sz w:val="20"/>
          <w:szCs w:val="20"/>
        </w:rPr>
        <w:t>в 2021 году – 60 процентов;</w:t>
      </w:r>
    </w:p>
    <w:p w:rsidR="009F2616" w:rsidRPr="003F695E" w:rsidRDefault="009F2616" w:rsidP="009F261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F695E">
        <w:rPr>
          <w:sz w:val="20"/>
          <w:szCs w:val="20"/>
        </w:rPr>
        <w:t>в 2022 году – 70 процентов;</w:t>
      </w:r>
    </w:p>
    <w:p w:rsidR="009F2616" w:rsidRPr="003F695E" w:rsidRDefault="009F2616" w:rsidP="009F261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F695E">
        <w:rPr>
          <w:sz w:val="20"/>
          <w:szCs w:val="20"/>
        </w:rPr>
        <w:t>в 2023 году – 80 процентов;</w:t>
      </w:r>
    </w:p>
    <w:p w:rsidR="009F2616" w:rsidRPr="003F695E" w:rsidRDefault="009F2616" w:rsidP="009F261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F695E">
        <w:rPr>
          <w:sz w:val="20"/>
          <w:szCs w:val="20"/>
        </w:rPr>
        <w:t>в 2024 году – 90 процентов;</w:t>
      </w:r>
    </w:p>
    <w:p w:rsidR="009F2616" w:rsidRPr="003F695E" w:rsidRDefault="009F2616" w:rsidP="009F261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F695E">
        <w:rPr>
          <w:sz w:val="20"/>
          <w:szCs w:val="20"/>
        </w:rPr>
        <w:t>в 2025 году – 100 процентов;</w:t>
      </w:r>
    </w:p>
    <w:p w:rsidR="009F2616" w:rsidRPr="003F695E" w:rsidRDefault="009F2616" w:rsidP="009F261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F695E">
        <w:rPr>
          <w:sz w:val="20"/>
          <w:szCs w:val="20"/>
        </w:rPr>
        <w:t>в 2030 году – 100 процентов;</w:t>
      </w:r>
    </w:p>
    <w:p w:rsidR="009F2616" w:rsidRPr="003F695E" w:rsidRDefault="009F2616" w:rsidP="009F261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F695E">
        <w:rPr>
          <w:sz w:val="20"/>
          <w:szCs w:val="20"/>
        </w:rPr>
        <w:t>в 2035 году – 100 процентов</w:t>
      </w:r>
      <w:proofErr w:type="gramStart"/>
      <w:r w:rsidRPr="003F695E">
        <w:rPr>
          <w:sz w:val="20"/>
          <w:szCs w:val="20"/>
        </w:rPr>
        <w:t xml:space="preserve">.». </w:t>
      </w:r>
      <w:proofErr w:type="gramEnd"/>
    </w:p>
    <w:p w:rsidR="009F2616" w:rsidRPr="003F695E" w:rsidRDefault="009F2616" w:rsidP="009F261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F695E">
        <w:rPr>
          <w:sz w:val="20"/>
          <w:szCs w:val="20"/>
        </w:rPr>
        <w:lastRenderedPageBreak/>
        <w:t xml:space="preserve">2. </w:t>
      </w:r>
      <w:proofErr w:type="gramStart"/>
      <w:r w:rsidRPr="003F695E">
        <w:rPr>
          <w:sz w:val="20"/>
          <w:szCs w:val="20"/>
        </w:rPr>
        <w:t>Контроль за</w:t>
      </w:r>
      <w:proofErr w:type="gramEnd"/>
      <w:r w:rsidRPr="003F695E">
        <w:rPr>
          <w:sz w:val="20"/>
          <w:szCs w:val="20"/>
        </w:rPr>
        <w:t xml:space="preserve"> исполнением настоящего постановления возложить на отдел образования, социального развития, опеки и попечительства, молодежной полит</w:t>
      </w:r>
      <w:r w:rsidRPr="003F695E">
        <w:rPr>
          <w:sz w:val="20"/>
          <w:szCs w:val="20"/>
        </w:rPr>
        <w:t>и</w:t>
      </w:r>
      <w:r w:rsidRPr="003F695E">
        <w:rPr>
          <w:sz w:val="20"/>
          <w:szCs w:val="20"/>
        </w:rPr>
        <w:t>ки, культуры и спорта администрации Аликовского района Чувашской Республики.</w:t>
      </w:r>
    </w:p>
    <w:p w:rsidR="009F2616" w:rsidRPr="003F695E" w:rsidRDefault="009F2616" w:rsidP="009F261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F695E">
        <w:rPr>
          <w:sz w:val="20"/>
          <w:szCs w:val="20"/>
        </w:rPr>
        <w:t>3.</w:t>
      </w:r>
      <w:r w:rsidRPr="003F695E">
        <w:rPr>
          <w:color w:val="FF0000"/>
          <w:sz w:val="20"/>
          <w:szCs w:val="20"/>
        </w:rPr>
        <w:t xml:space="preserve"> </w:t>
      </w:r>
      <w:r w:rsidRPr="003F695E">
        <w:rPr>
          <w:sz w:val="20"/>
          <w:szCs w:val="20"/>
        </w:rPr>
        <w:t>Настоящее постановление подлежит официальному опубликованию.</w:t>
      </w:r>
    </w:p>
    <w:p w:rsidR="009F2616" w:rsidRPr="003F695E" w:rsidRDefault="009F2616" w:rsidP="009F261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F2616" w:rsidRPr="003F695E" w:rsidRDefault="009F2616" w:rsidP="009F2616">
      <w:pPr>
        <w:pStyle w:val="ConsPlusTitle"/>
        <w:jc w:val="center"/>
      </w:pPr>
    </w:p>
    <w:p w:rsidR="009F2616" w:rsidRPr="00CC2F63" w:rsidRDefault="009F2616" w:rsidP="009F2616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CC2F63">
        <w:rPr>
          <w:rFonts w:ascii="Times New Roman" w:hAnsi="Times New Roman" w:cs="Times New Roman"/>
          <w:b w:val="0"/>
        </w:rPr>
        <w:t xml:space="preserve">Глава администрации </w:t>
      </w:r>
    </w:p>
    <w:p w:rsidR="009F2616" w:rsidRPr="00CC2F63" w:rsidRDefault="009F2616" w:rsidP="009F2616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CC2F63">
        <w:rPr>
          <w:rFonts w:ascii="Times New Roman" w:hAnsi="Times New Roman" w:cs="Times New Roman"/>
          <w:b w:val="0"/>
        </w:rPr>
        <w:t xml:space="preserve">Аликовского района                                                                                                      А.Н. Куликов </w:t>
      </w:r>
    </w:p>
    <w:p w:rsidR="009F2616" w:rsidRPr="003F695E" w:rsidRDefault="009F2616" w:rsidP="009F2616">
      <w:pPr>
        <w:pStyle w:val="ConsPlusTitle"/>
        <w:jc w:val="both"/>
        <w:rPr>
          <w:b w:val="0"/>
        </w:rPr>
      </w:pPr>
    </w:p>
    <w:p w:rsidR="009F2616" w:rsidRPr="003F695E" w:rsidRDefault="009F2616" w:rsidP="009F2616">
      <w:pPr>
        <w:pStyle w:val="ConsPlusTitle"/>
        <w:jc w:val="both"/>
        <w:rPr>
          <w:b w:val="0"/>
        </w:rPr>
      </w:pPr>
    </w:p>
    <w:p w:rsidR="009F2616" w:rsidRPr="003F695E" w:rsidRDefault="009F2616" w:rsidP="009F2616">
      <w:pPr>
        <w:pStyle w:val="ConsPlusTitle"/>
        <w:jc w:val="both"/>
        <w:rPr>
          <w:b w:val="0"/>
        </w:rPr>
      </w:pPr>
    </w:p>
    <w:p w:rsidR="009F2616" w:rsidRPr="003F695E" w:rsidRDefault="009F2616" w:rsidP="009F2616">
      <w:pPr>
        <w:pStyle w:val="ConsPlusTitle"/>
        <w:jc w:val="both"/>
        <w:rPr>
          <w:b w:val="0"/>
        </w:rPr>
      </w:pPr>
    </w:p>
    <w:p w:rsidR="009F2616" w:rsidRPr="003F695E" w:rsidRDefault="009F2616" w:rsidP="009F2616">
      <w:pPr>
        <w:pStyle w:val="ConsPlusTitle"/>
        <w:jc w:val="both"/>
        <w:rPr>
          <w:b w:val="0"/>
        </w:rPr>
      </w:pPr>
    </w:p>
    <w:p w:rsidR="009F2616" w:rsidRPr="003F695E" w:rsidRDefault="009F2616" w:rsidP="009F2616">
      <w:pPr>
        <w:jc w:val="both"/>
        <w:rPr>
          <w:sz w:val="20"/>
          <w:szCs w:val="20"/>
        </w:rPr>
      </w:pPr>
    </w:p>
    <w:p w:rsidR="009F2616" w:rsidRPr="003F695E" w:rsidRDefault="009F2616" w:rsidP="009F2616">
      <w:pPr>
        <w:rPr>
          <w:sz w:val="20"/>
          <w:szCs w:val="20"/>
        </w:rPr>
      </w:pPr>
    </w:p>
    <w:p w:rsidR="009F2616" w:rsidRPr="003F695E" w:rsidRDefault="009F2616" w:rsidP="009F2616">
      <w:pPr>
        <w:rPr>
          <w:sz w:val="20"/>
          <w:szCs w:val="20"/>
        </w:rPr>
      </w:pPr>
    </w:p>
    <w:p w:rsidR="009F2616" w:rsidRPr="003F695E" w:rsidRDefault="009F2616" w:rsidP="009F2616">
      <w:pPr>
        <w:rPr>
          <w:sz w:val="20"/>
          <w:szCs w:val="20"/>
        </w:rPr>
        <w:sectPr w:rsidR="009F2616" w:rsidRPr="003F695E" w:rsidSect="00197F42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F2616" w:rsidRPr="003F695E" w:rsidRDefault="009F2616" w:rsidP="009F2616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  <w:r w:rsidRPr="003F695E">
        <w:rPr>
          <w:sz w:val="20"/>
          <w:szCs w:val="20"/>
          <w:lang w:eastAsia="en-US"/>
        </w:rPr>
        <w:lastRenderedPageBreak/>
        <w:t xml:space="preserve">Приложение № 1 </w:t>
      </w:r>
    </w:p>
    <w:p w:rsidR="009F2616" w:rsidRPr="003F695E" w:rsidRDefault="009F2616" w:rsidP="009F2616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  <w:r w:rsidRPr="003F695E">
        <w:rPr>
          <w:sz w:val="20"/>
          <w:szCs w:val="20"/>
          <w:lang w:eastAsia="en-US"/>
        </w:rPr>
        <w:t>к постановлению администрации</w:t>
      </w:r>
    </w:p>
    <w:p w:rsidR="009F2616" w:rsidRPr="003F695E" w:rsidRDefault="009F2616" w:rsidP="009F2616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  <w:r w:rsidRPr="003F695E">
        <w:rPr>
          <w:sz w:val="20"/>
          <w:szCs w:val="20"/>
          <w:lang w:eastAsia="en-US"/>
        </w:rPr>
        <w:t xml:space="preserve"> Аликовского района </w:t>
      </w:r>
    </w:p>
    <w:p w:rsidR="009F2616" w:rsidRPr="003F695E" w:rsidRDefault="009F2616" w:rsidP="009F2616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  <w:r w:rsidRPr="003F695E">
        <w:rPr>
          <w:sz w:val="20"/>
          <w:szCs w:val="20"/>
          <w:lang w:eastAsia="en-US"/>
        </w:rPr>
        <w:t>Чувашской Республики</w:t>
      </w:r>
    </w:p>
    <w:p w:rsidR="009F2616" w:rsidRPr="003F695E" w:rsidRDefault="009F2616" w:rsidP="009F2616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  <w:r w:rsidRPr="003F695E">
        <w:rPr>
          <w:sz w:val="20"/>
          <w:szCs w:val="20"/>
          <w:lang w:eastAsia="en-US"/>
        </w:rPr>
        <w:t>от 29.04.2019  № 516</w:t>
      </w:r>
    </w:p>
    <w:p w:rsidR="009F2616" w:rsidRPr="003F695E" w:rsidRDefault="009F2616" w:rsidP="009F2616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</w:p>
    <w:p w:rsidR="009F2616" w:rsidRPr="003F695E" w:rsidRDefault="009F2616" w:rsidP="009F2616">
      <w:pPr>
        <w:pStyle w:val="ConsPlusTitle"/>
        <w:jc w:val="both"/>
        <w:rPr>
          <w:b w:val="0"/>
        </w:rPr>
      </w:pPr>
    </w:p>
    <w:p w:rsidR="009F2616" w:rsidRPr="003F695E" w:rsidRDefault="009F2616" w:rsidP="009F2616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  <w:r w:rsidRPr="003F695E">
        <w:rPr>
          <w:sz w:val="20"/>
          <w:szCs w:val="20"/>
          <w:lang w:eastAsia="en-US"/>
        </w:rPr>
        <w:t>Приложение № 1</w:t>
      </w:r>
    </w:p>
    <w:p w:rsidR="009F2616" w:rsidRPr="003F695E" w:rsidRDefault="009F2616" w:rsidP="009F2616">
      <w:pPr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  <w:r w:rsidRPr="003F695E">
        <w:rPr>
          <w:sz w:val="20"/>
          <w:szCs w:val="20"/>
          <w:lang w:eastAsia="en-US"/>
        </w:rPr>
        <w:t>к муниципальной программе Аликовского района  Чувашской Республики</w:t>
      </w:r>
    </w:p>
    <w:p w:rsidR="009F2616" w:rsidRPr="003F695E" w:rsidRDefault="009F2616" w:rsidP="009F2616">
      <w:pPr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  <w:r w:rsidRPr="003F695E">
        <w:rPr>
          <w:sz w:val="20"/>
          <w:szCs w:val="20"/>
          <w:lang w:eastAsia="en-US"/>
        </w:rPr>
        <w:t xml:space="preserve">«Развитие образования в Аликовском районе Чувашской Республики » </w:t>
      </w:r>
    </w:p>
    <w:p w:rsidR="009F2616" w:rsidRPr="003F695E" w:rsidRDefault="009F2616" w:rsidP="009F2616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</w:p>
    <w:p w:rsidR="009F2616" w:rsidRPr="003F695E" w:rsidRDefault="009F2616" w:rsidP="009F2616">
      <w:pPr>
        <w:widowControl w:val="0"/>
        <w:autoSpaceDE w:val="0"/>
        <w:autoSpaceDN w:val="0"/>
        <w:jc w:val="center"/>
        <w:outlineLvl w:val="0"/>
        <w:rPr>
          <w:sz w:val="20"/>
          <w:szCs w:val="20"/>
          <w:lang w:eastAsia="en-US"/>
        </w:rPr>
      </w:pPr>
      <w:r w:rsidRPr="003F695E">
        <w:rPr>
          <w:sz w:val="20"/>
          <w:szCs w:val="20"/>
          <w:lang w:eastAsia="en-US"/>
        </w:rPr>
        <w:t>СВЕДЕНИЯ О ЦЕЛЕВЫХ ИНДИКАТОРАХ И ПОКАЗАТЕЛЯХ</w:t>
      </w:r>
    </w:p>
    <w:p w:rsidR="009F2616" w:rsidRPr="003F695E" w:rsidRDefault="009F2616" w:rsidP="009F2616">
      <w:pPr>
        <w:widowControl w:val="0"/>
        <w:autoSpaceDE w:val="0"/>
        <w:autoSpaceDN w:val="0"/>
        <w:jc w:val="center"/>
        <w:outlineLvl w:val="0"/>
        <w:rPr>
          <w:sz w:val="20"/>
          <w:szCs w:val="20"/>
          <w:lang w:eastAsia="en-US"/>
        </w:rPr>
      </w:pPr>
      <w:r w:rsidRPr="003F695E">
        <w:rPr>
          <w:sz w:val="20"/>
          <w:szCs w:val="20"/>
          <w:lang w:eastAsia="en-US"/>
        </w:rPr>
        <w:t>МУНИЦИПАЛЬНОЙ ПРОГРАММЫ АЛИКОВСКОГО РАЙОНА ЧУВАШСКОЙ РЕСПУБЛИКИ «РАЗВИТИЕ ОБРАЗОВАНИЯ В АЛИКОВСКОМ РАЙОНЕ ЧУВАШСКОЙ РЕСПУБЛИКИ»,  ПОДПРОГРАММ МУНИЦИПАЛЬНОЙ ПРОГРАММЫ И ИХ ЗНАЧЕНИЯХ</w:t>
      </w:r>
    </w:p>
    <w:p w:rsidR="009F2616" w:rsidRPr="003F695E" w:rsidRDefault="009F2616" w:rsidP="009F2616">
      <w:pPr>
        <w:widowControl w:val="0"/>
        <w:autoSpaceDE w:val="0"/>
        <w:autoSpaceDN w:val="0"/>
        <w:jc w:val="center"/>
        <w:outlineLvl w:val="0"/>
        <w:rPr>
          <w:sz w:val="20"/>
          <w:szCs w:val="20"/>
        </w:rPr>
      </w:pPr>
    </w:p>
    <w:tbl>
      <w:tblPr>
        <w:tblW w:w="1495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"/>
        <w:gridCol w:w="621"/>
        <w:gridCol w:w="3056"/>
        <w:gridCol w:w="1424"/>
        <w:gridCol w:w="856"/>
        <w:gridCol w:w="853"/>
        <w:gridCol w:w="854"/>
        <w:gridCol w:w="856"/>
        <w:gridCol w:w="854"/>
        <w:gridCol w:w="854"/>
        <w:gridCol w:w="854"/>
        <w:gridCol w:w="853"/>
        <w:gridCol w:w="854"/>
        <w:gridCol w:w="853"/>
        <w:gridCol w:w="854"/>
      </w:tblGrid>
      <w:tr w:rsidR="009F2616" w:rsidRPr="003F695E" w:rsidTr="00B83151">
        <w:tc>
          <w:tcPr>
            <w:tcW w:w="453" w:type="dxa"/>
            <w:vMerge w:val="restart"/>
            <w:tcBorders>
              <w:left w:val="nil"/>
            </w:tcBorders>
          </w:tcPr>
          <w:p w:rsidR="009F2616" w:rsidRPr="003F695E" w:rsidRDefault="009F2616" w:rsidP="00B8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695E">
              <w:rPr>
                <w:sz w:val="20"/>
                <w:szCs w:val="20"/>
              </w:rPr>
              <w:t>№</w:t>
            </w:r>
          </w:p>
          <w:p w:rsidR="009F2616" w:rsidRPr="003F695E" w:rsidRDefault="009F2616" w:rsidP="00B8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F695E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661" w:type="dxa"/>
            <w:gridSpan w:val="2"/>
            <w:vMerge w:val="restart"/>
          </w:tcPr>
          <w:p w:rsidR="009F2616" w:rsidRPr="003F695E" w:rsidRDefault="009F2616" w:rsidP="00B8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695E">
              <w:rPr>
                <w:sz w:val="20"/>
                <w:szCs w:val="20"/>
              </w:rPr>
              <w:t>Целевой индикатор и показатель (наименование)</w:t>
            </w:r>
          </w:p>
        </w:tc>
        <w:tc>
          <w:tcPr>
            <w:tcW w:w="1417" w:type="dxa"/>
            <w:vMerge w:val="restart"/>
          </w:tcPr>
          <w:p w:rsidR="009F2616" w:rsidRPr="003F695E" w:rsidRDefault="009F2616" w:rsidP="00B8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695E">
              <w:rPr>
                <w:sz w:val="20"/>
                <w:szCs w:val="20"/>
              </w:rPr>
              <w:t xml:space="preserve">Единица </w:t>
            </w:r>
          </w:p>
          <w:p w:rsidR="009F2616" w:rsidRPr="003F695E" w:rsidRDefault="009F2616" w:rsidP="00B8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695E">
              <w:rPr>
                <w:sz w:val="20"/>
                <w:szCs w:val="20"/>
              </w:rPr>
              <w:t>измерения</w:t>
            </w:r>
          </w:p>
        </w:tc>
        <w:tc>
          <w:tcPr>
            <w:tcW w:w="9362" w:type="dxa"/>
            <w:gridSpan w:val="11"/>
          </w:tcPr>
          <w:p w:rsidR="009F2616" w:rsidRPr="003F695E" w:rsidRDefault="009F2616" w:rsidP="00B8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695E">
              <w:rPr>
                <w:sz w:val="20"/>
                <w:szCs w:val="20"/>
              </w:rPr>
              <w:t>Значения целевых индикаторов и показателей</w:t>
            </w:r>
          </w:p>
        </w:tc>
      </w:tr>
      <w:tr w:rsidR="009F2616" w:rsidRPr="003F695E" w:rsidTr="00B83151">
        <w:tc>
          <w:tcPr>
            <w:tcW w:w="453" w:type="dxa"/>
            <w:vMerge/>
            <w:tcBorders>
              <w:left w:val="nil"/>
            </w:tcBorders>
          </w:tcPr>
          <w:p w:rsidR="009F2616" w:rsidRPr="003F695E" w:rsidRDefault="009F2616" w:rsidP="00B83151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gridSpan w:val="2"/>
            <w:vMerge/>
          </w:tcPr>
          <w:p w:rsidR="009F2616" w:rsidRPr="003F695E" w:rsidRDefault="009F2616" w:rsidP="00B8315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F2616" w:rsidRPr="003F695E" w:rsidRDefault="009F2616" w:rsidP="00B8315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F2616" w:rsidRPr="003F695E" w:rsidRDefault="009F2616" w:rsidP="00B8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695E">
              <w:rPr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9F2616" w:rsidRPr="003F695E" w:rsidRDefault="009F2616" w:rsidP="00B8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695E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F2616" w:rsidRPr="003F695E" w:rsidRDefault="009F2616" w:rsidP="00B8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695E">
              <w:rPr>
                <w:sz w:val="20"/>
                <w:szCs w:val="20"/>
              </w:rPr>
              <w:t>2019</w:t>
            </w:r>
          </w:p>
        </w:tc>
        <w:tc>
          <w:tcPr>
            <w:tcW w:w="853" w:type="dxa"/>
          </w:tcPr>
          <w:p w:rsidR="009F2616" w:rsidRPr="003F695E" w:rsidRDefault="009F2616" w:rsidP="00B8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695E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9F2616" w:rsidRPr="003F695E" w:rsidRDefault="009F2616" w:rsidP="00B8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695E"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right w:val="nil"/>
            </w:tcBorders>
          </w:tcPr>
          <w:p w:rsidR="009F2616" w:rsidRPr="003F695E" w:rsidRDefault="009F2616" w:rsidP="00B8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695E"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right w:val="nil"/>
            </w:tcBorders>
          </w:tcPr>
          <w:p w:rsidR="009F2616" w:rsidRPr="003F695E" w:rsidRDefault="009F2616" w:rsidP="00B8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695E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right w:val="nil"/>
            </w:tcBorders>
          </w:tcPr>
          <w:p w:rsidR="009F2616" w:rsidRPr="003F695E" w:rsidRDefault="009F2616" w:rsidP="00B8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695E">
              <w:rPr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right w:val="nil"/>
            </w:tcBorders>
          </w:tcPr>
          <w:p w:rsidR="009F2616" w:rsidRPr="003F695E" w:rsidRDefault="009F2616" w:rsidP="00B8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695E">
              <w:rPr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right w:val="nil"/>
            </w:tcBorders>
          </w:tcPr>
          <w:p w:rsidR="009F2616" w:rsidRPr="003F695E" w:rsidRDefault="009F2616" w:rsidP="00B8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695E">
              <w:rPr>
                <w:sz w:val="20"/>
                <w:szCs w:val="20"/>
              </w:rPr>
              <w:t>2030</w:t>
            </w:r>
          </w:p>
        </w:tc>
        <w:tc>
          <w:tcPr>
            <w:tcW w:w="851" w:type="dxa"/>
            <w:tcBorders>
              <w:right w:val="nil"/>
            </w:tcBorders>
          </w:tcPr>
          <w:p w:rsidR="009F2616" w:rsidRPr="003F695E" w:rsidRDefault="009F2616" w:rsidP="00B8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695E">
              <w:rPr>
                <w:sz w:val="20"/>
                <w:szCs w:val="20"/>
              </w:rPr>
              <w:t>2035</w:t>
            </w:r>
          </w:p>
        </w:tc>
      </w:tr>
      <w:tr w:rsidR="009F2616" w:rsidRPr="003F695E" w:rsidTr="00B83151">
        <w:tc>
          <w:tcPr>
            <w:tcW w:w="453" w:type="dxa"/>
            <w:tcBorders>
              <w:left w:val="nil"/>
            </w:tcBorders>
          </w:tcPr>
          <w:p w:rsidR="009F2616" w:rsidRPr="003F695E" w:rsidRDefault="009F2616" w:rsidP="00B8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695E">
              <w:rPr>
                <w:sz w:val="20"/>
                <w:szCs w:val="20"/>
              </w:rPr>
              <w:t>1</w:t>
            </w:r>
          </w:p>
        </w:tc>
        <w:tc>
          <w:tcPr>
            <w:tcW w:w="3661" w:type="dxa"/>
            <w:gridSpan w:val="2"/>
          </w:tcPr>
          <w:p w:rsidR="009F2616" w:rsidRPr="003F695E" w:rsidRDefault="009F2616" w:rsidP="00B8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695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9F2616" w:rsidRPr="003F695E" w:rsidRDefault="009F2616" w:rsidP="00B8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695E">
              <w:rPr>
                <w:sz w:val="20"/>
                <w:szCs w:val="20"/>
              </w:rPr>
              <w:t>3</w:t>
            </w:r>
          </w:p>
        </w:tc>
        <w:tc>
          <w:tcPr>
            <w:tcW w:w="853" w:type="dxa"/>
          </w:tcPr>
          <w:p w:rsidR="009F2616" w:rsidRPr="003F695E" w:rsidRDefault="009F2616" w:rsidP="00B8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695E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F2616" w:rsidRPr="003F695E" w:rsidRDefault="009F2616" w:rsidP="00B8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695E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9F2616" w:rsidRPr="003F695E" w:rsidRDefault="009F2616" w:rsidP="00B8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695E">
              <w:rPr>
                <w:sz w:val="20"/>
                <w:szCs w:val="20"/>
              </w:rPr>
              <w:t>6</w:t>
            </w:r>
          </w:p>
        </w:tc>
        <w:tc>
          <w:tcPr>
            <w:tcW w:w="853" w:type="dxa"/>
          </w:tcPr>
          <w:p w:rsidR="009F2616" w:rsidRPr="003F695E" w:rsidRDefault="009F2616" w:rsidP="00B8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695E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9F2616" w:rsidRPr="003F695E" w:rsidRDefault="009F2616" w:rsidP="00B8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695E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right w:val="nil"/>
            </w:tcBorders>
          </w:tcPr>
          <w:p w:rsidR="009F2616" w:rsidRPr="003F695E" w:rsidRDefault="009F2616" w:rsidP="00B8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695E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right w:val="nil"/>
            </w:tcBorders>
          </w:tcPr>
          <w:p w:rsidR="009F2616" w:rsidRPr="003F695E" w:rsidRDefault="009F2616" w:rsidP="00B8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695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right w:val="nil"/>
            </w:tcBorders>
          </w:tcPr>
          <w:p w:rsidR="009F2616" w:rsidRPr="003F695E" w:rsidRDefault="009F2616" w:rsidP="00B8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695E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right w:val="nil"/>
            </w:tcBorders>
          </w:tcPr>
          <w:p w:rsidR="009F2616" w:rsidRPr="003F695E" w:rsidRDefault="009F2616" w:rsidP="00B8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695E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right w:val="nil"/>
            </w:tcBorders>
          </w:tcPr>
          <w:p w:rsidR="009F2616" w:rsidRPr="003F695E" w:rsidRDefault="009F2616" w:rsidP="00B8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695E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right w:val="nil"/>
            </w:tcBorders>
          </w:tcPr>
          <w:p w:rsidR="009F2616" w:rsidRPr="003F695E" w:rsidRDefault="009F2616" w:rsidP="00B8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F695E">
              <w:rPr>
                <w:sz w:val="20"/>
                <w:szCs w:val="20"/>
                <w:lang w:val="en-US"/>
              </w:rPr>
              <w:t>14</w:t>
            </w:r>
          </w:p>
        </w:tc>
      </w:tr>
      <w:tr w:rsidR="009F2616" w:rsidRPr="003F695E" w:rsidTr="00B83151">
        <w:tc>
          <w:tcPr>
            <w:tcW w:w="1071" w:type="dxa"/>
            <w:gridSpan w:val="2"/>
            <w:tcBorders>
              <w:left w:val="nil"/>
              <w:right w:val="nil"/>
            </w:tcBorders>
          </w:tcPr>
          <w:p w:rsidR="009F2616" w:rsidRPr="003F695E" w:rsidRDefault="009F2616" w:rsidP="00B8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2" w:type="dxa"/>
            <w:gridSpan w:val="13"/>
            <w:tcBorders>
              <w:left w:val="nil"/>
              <w:right w:val="nil"/>
            </w:tcBorders>
          </w:tcPr>
          <w:p w:rsidR="009F2616" w:rsidRPr="003F695E" w:rsidRDefault="009F2616" w:rsidP="00B8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695E">
              <w:rPr>
                <w:sz w:val="20"/>
                <w:szCs w:val="20"/>
              </w:rPr>
              <w:t>Подпрограмма «Муниципальная поддержка развития образования»</w:t>
            </w:r>
          </w:p>
        </w:tc>
      </w:tr>
      <w:tr w:rsidR="009F2616" w:rsidRPr="003F695E" w:rsidTr="00B83151">
        <w:tc>
          <w:tcPr>
            <w:tcW w:w="453" w:type="dxa"/>
            <w:tcBorders>
              <w:left w:val="nil"/>
            </w:tcBorders>
          </w:tcPr>
          <w:p w:rsidR="009F2616" w:rsidRPr="003F695E" w:rsidRDefault="009F2616" w:rsidP="00B8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695E">
              <w:rPr>
                <w:sz w:val="20"/>
                <w:szCs w:val="20"/>
              </w:rPr>
              <w:t>15.</w:t>
            </w:r>
          </w:p>
        </w:tc>
        <w:tc>
          <w:tcPr>
            <w:tcW w:w="3661" w:type="dxa"/>
            <w:gridSpan w:val="2"/>
          </w:tcPr>
          <w:p w:rsidR="009F2616" w:rsidRPr="003F695E" w:rsidRDefault="009F2616" w:rsidP="00B831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3F695E">
              <w:rPr>
                <w:sz w:val="20"/>
                <w:szCs w:val="20"/>
                <w:lang w:eastAsia="en-US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лет.</w:t>
            </w:r>
          </w:p>
        </w:tc>
        <w:tc>
          <w:tcPr>
            <w:tcW w:w="1417" w:type="dxa"/>
          </w:tcPr>
          <w:p w:rsidR="009F2616" w:rsidRPr="003F695E" w:rsidRDefault="009F2616" w:rsidP="00B831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F695E">
              <w:rPr>
                <w:sz w:val="20"/>
                <w:szCs w:val="20"/>
                <w:lang w:eastAsia="en-US"/>
              </w:rPr>
              <w:t>процентов от числа опрошенных</w:t>
            </w:r>
          </w:p>
        </w:tc>
        <w:tc>
          <w:tcPr>
            <w:tcW w:w="853" w:type="dxa"/>
          </w:tcPr>
          <w:p w:rsidR="009F2616" w:rsidRPr="003F695E" w:rsidRDefault="009F2616" w:rsidP="00B831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F695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16" w:rsidRPr="003F695E" w:rsidRDefault="009F2616" w:rsidP="00B831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F695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16" w:rsidRPr="003F695E" w:rsidRDefault="009F2616" w:rsidP="00B831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F695E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16" w:rsidRPr="003F695E" w:rsidRDefault="009F2616" w:rsidP="00B831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F695E"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16" w:rsidRPr="003F695E" w:rsidRDefault="009F2616" w:rsidP="00B831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F695E"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851" w:type="dxa"/>
            <w:tcBorders>
              <w:right w:val="nil"/>
            </w:tcBorders>
          </w:tcPr>
          <w:p w:rsidR="009F2616" w:rsidRPr="003F695E" w:rsidRDefault="009F2616" w:rsidP="00B831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695E">
              <w:rPr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right w:val="nil"/>
            </w:tcBorders>
          </w:tcPr>
          <w:p w:rsidR="009F2616" w:rsidRPr="003F695E" w:rsidRDefault="009F2616" w:rsidP="00B83151">
            <w:pPr>
              <w:jc w:val="center"/>
              <w:rPr>
                <w:sz w:val="20"/>
                <w:szCs w:val="20"/>
              </w:rPr>
            </w:pPr>
            <w:r w:rsidRPr="003F695E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right w:val="nil"/>
            </w:tcBorders>
          </w:tcPr>
          <w:p w:rsidR="009F2616" w:rsidRPr="003F695E" w:rsidRDefault="009F2616" w:rsidP="00B83151">
            <w:pPr>
              <w:jc w:val="center"/>
              <w:rPr>
                <w:sz w:val="20"/>
                <w:szCs w:val="20"/>
              </w:rPr>
            </w:pPr>
            <w:r w:rsidRPr="003F695E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right w:val="nil"/>
            </w:tcBorders>
          </w:tcPr>
          <w:p w:rsidR="009F2616" w:rsidRPr="003F695E" w:rsidRDefault="009F2616" w:rsidP="00B83151">
            <w:pPr>
              <w:jc w:val="center"/>
              <w:rPr>
                <w:sz w:val="20"/>
                <w:szCs w:val="20"/>
              </w:rPr>
            </w:pPr>
            <w:r w:rsidRPr="003F695E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right w:val="nil"/>
            </w:tcBorders>
          </w:tcPr>
          <w:p w:rsidR="009F2616" w:rsidRPr="003F695E" w:rsidRDefault="009F2616" w:rsidP="00B83151">
            <w:pPr>
              <w:jc w:val="center"/>
              <w:rPr>
                <w:sz w:val="20"/>
                <w:szCs w:val="20"/>
              </w:rPr>
            </w:pPr>
            <w:r w:rsidRPr="003F695E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right w:val="nil"/>
            </w:tcBorders>
          </w:tcPr>
          <w:p w:rsidR="009F2616" w:rsidRPr="003F695E" w:rsidRDefault="009F2616" w:rsidP="00B83151">
            <w:pPr>
              <w:jc w:val="center"/>
              <w:rPr>
                <w:sz w:val="20"/>
                <w:szCs w:val="20"/>
              </w:rPr>
            </w:pPr>
            <w:r w:rsidRPr="003F695E">
              <w:rPr>
                <w:sz w:val="20"/>
                <w:szCs w:val="20"/>
              </w:rPr>
              <w:t>100</w:t>
            </w:r>
          </w:p>
        </w:tc>
      </w:tr>
    </w:tbl>
    <w:p w:rsidR="009F2616" w:rsidRPr="003F695E" w:rsidRDefault="009F2616" w:rsidP="009F2616">
      <w:pPr>
        <w:pStyle w:val="ConsPlusTitle"/>
        <w:jc w:val="both"/>
      </w:pPr>
    </w:p>
    <w:p w:rsidR="009F2616" w:rsidRPr="003F695E" w:rsidRDefault="009F2616" w:rsidP="009F2616">
      <w:pPr>
        <w:rPr>
          <w:sz w:val="20"/>
          <w:szCs w:val="20"/>
        </w:rPr>
      </w:pPr>
    </w:p>
    <w:p w:rsidR="009F2616" w:rsidRPr="00356D1A" w:rsidRDefault="009F2616" w:rsidP="009F2616">
      <w:pPr>
        <w:rPr>
          <w:sz w:val="20"/>
          <w:szCs w:val="20"/>
        </w:rPr>
      </w:pPr>
    </w:p>
    <w:p w:rsidR="009F2616" w:rsidRPr="00356D1A" w:rsidRDefault="009F2616" w:rsidP="009F2616">
      <w:pPr>
        <w:rPr>
          <w:sz w:val="20"/>
          <w:szCs w:val="20"/>
        </w:rPr>
      </w:pPr>
    </w:p>
    <w:p w:rsidR="00CC2F63" w:rsidRDefault="00CC2F63" w:rsidP="00CC2F63">
      <w:pPr>
        <w:spacing w:after="200" w:line="276" w:lineRule="auto"/>
        <w:rPr>
          <w:sz w:val="20"/>
          <w:szCs w:val="20"/>
        </w:rPr>
        <w:sectPr w:rsidR="00CC2F63" w:rsidSect="00CC2F63">
          <w:pgSz w:w="16838" w:h="11906" w:orient="landscape"/>
          <w:pgMar w:top="1134" w:right="851" w:bottom="709" w:left="709" w:header="0" w:footer="0" w:gutter="0"/>
          <w:cols w:space="720"/>
          <w:noEndnote/>
          <w:docGrid w:linePitch="326"/>
        </w:sectPr>
      </w:pPr>
      <w:r>
        <w:rPr>
          <w:sz w:val="20"/>
          <w:szCs w:val="20"/>
        </w:rPr>
        <w:br w:type="page"/>
      </w:r>
    </w:p>
    <w:p w:rsidR="00CA3D54" w:rsidRPr="001C0A00" w:rsidRDefault="00CA3D54" w:rsidP="00CA3D54">
      <w:pPr>
        <w:pStyle w:val="2"/>
        <w:ind w:right="4534" w:firstLine="576"/>
        <w:jc w:val="both"/>
        <w:rPr>
          <w:szCs w:val="20"/>
          <w:lang w:eastAsia="ar-SA"/>
        </w:rPr>
      </w:pPr>
      <w:r>
        <w:rPr>
          <w:b w:val="0"/>
          <w:szCs w:val="20"/>
          <w:lang w:eastAsia="ar-SA"/>
        </w:rPr>
        <w:lastRenderedPageBreak/>
        <w:t xml:space="preserve">Протокол №23 очередного </w:t>
      </w:r>
      <w:r w:rsidRPr="001C0A00">
        <w:rPr>
          <w:b w:val="0"/>
          <w:szCs w:val="20"/>
          <w:lang w:val="en-US" w:eastAsia="ar-SA"/>
        </w:rPr>
        <w:t>XX</w:t>
      </w:r>
      <w:r w:rsidRPr="001C0A00">
        <w:rPr>
          <w:b w:val="0"/>
          <w:szCs w:val="20"/>
          <w:lang w:eastAsia="ar-SA"/>
        </w:rPr>
        <w:t>ІІІ</w:t>
      </w:r>
      <w:r>
        <w:rPr>
          <w:b w:val="0"/>
          <w:szCs w:val="20"/>
          <w:lang w:eastAsia="ar-SA"/>
        </w:rPr>
        <w:t xml:space="preserve"> заседания Собрания депутатов Аликовского района шестого созыва от 25 апреля 2019 года</w:t>
      </w:r>
    </w:p>
    <w:p w:rsidR="00CA3D54" w:rsidRPr="001C0A00" w:rsidRDefault="00CA3D54" w:rsidP="00CA3D54">
      <w:pPr>
        <w:jc w:val="both"/>
        <w:rPr>
          <w:sz w:val="20"/>
          <w:szCs w:val="20"/>
          <w:lang w:eastAsia="ar-SA"/>
        </w:rPr>
      </w:pPr>
    </w:p>
    <w:p w:rsidR="00CA3D54" w:rsidRPr="001C0A00" w:rsidRDefault="00CA3D54" w:rsidP="00CA3D54">
      <w:pPr>
        <w:ind w:firstLine="709"/>
        <w:jc w:val="both"/>
        <w:rPr>
          <w:sz w:val="20"/>
          <w:szCs w:val="20"/>
          <w:lang w:eastAsia="ar-SA"/>
        </w:rPr>
      </w:pPr>
      <w:r w:rsidRPr="001C0A00">
        <w:rPr>
          <w:sz w:val="20"/>
          <w:szCs w:val="20"/>
          <w:lang w:eastAsia="ar-SA"/>
        </w:rPr>
        <w:t>Всего депутатов-18</w:t>
      </w:r>
    </w:p>
    <w:p w:rsidR="00CA3D54" w:rsidRPr="001C0A00" w:rsidRDefault="00CA3D54" w:rsidP="00CA3D54">
      <w:pPr>
        <w:ind w:firstLine="709"/>
        <w:jc w:val="both"/>
        <w:rPr>
          <w:sz w:val="20"/>
          <w:szCs w:val="20"/>
          <w:lang w:eastAsia="ar-SA"/>
        </w:rPr>
      </w:pPr>
      <w:r w:rsidRPr="001C0A00">
        <w:rPr>
          <w:sz w:val="20"/>
          <w:szCs w:val="20"/>
          <w:lang w:eastAsia="ar-SA"/>
        </w:rPr>
        <w:t>На заседании присутствуют:14</w:t>
      </w:r>
    </w:p>
    <w:p w:rsidR="00CA3D54" w:rsidRPr="001C0A00" w:rsidRDefault="00CA3D54" w:rsidP="00CA3D54">
      <w:pPr>
        <w:ind w:firstLine="709"/>
        <w:jc w:val="both"/>
        <w:rPr>
          <w:b/>
          <w:i/>
          <w:sz w:val="20"/>
          <w:szCs w:val="20"/>
          <w:lang w:eastAsia="ar-SA"/>
        </w:rPr>
      </w:pPr>
      <w:r w:rsidRPr="001C0A00">
        <w:rPr>
          <w:b/>
          <w:i/>
          <w:sz w:val="20"/>
          <w:szCs w:val="20"/>
          <w:lang w:eastAsia="ar-SA"/>
        </w:rPr>
        <w:t xml:space="preserve">Волков Э.К. </w:t>
      </w:r>
      <w:r w:rsidRPr="001C0A00">
        <w:rPr>
          <w:sz w:val="20"/>
          <w:szCs w:val="20"/>
          <w:lang w:eastAsia="ar-SA"/>
        </w:rPr>
        <w:t>. – Парковый избирательный округ №1</w:t>
      </w:r>
    </w:p>
    <w:p w:rsidR="00CA3D54" w:rsidRPr="001C0A00" w:rsidRDefault="00CA3D54" w:rsidP="00CA3D54">
      <w:pPr>
        <w:ind w:firstLine="709"/>
        <w:jc w:val="both"/>
        <w:rPr>
          <w:b/>
          <w:i/>
          <w:sz w:val="20"/>
          <w:szCs w:val="20"/>
          <w:lang w:eastAsia="ar-SA"/>
        </w:rPr>
      </w:pPr>
      <w:r w:rsidRPr="001C0A00">
        <w:rPr>
          <w:b/>
          <w:i/>
          <w:sz w:val="20"/>
          <w:szCs w:val="20"/>
          <w:lang w:eastAsia="ar-SA"/>
        </w:rPr>
        <w:t xml:space="preserve">Волков В.К. </w:t>
      </w:r>
      <w:r w:rsidRPr="001C0A00">
        <w:rPr>
          <w:sz w:val="20"/>
          <w:szCs w:val="20"/>
          <w:lang w:eastAsia="ar-SA"/>
        </w:rPr>
        <w:t xml:space="preserve">. – </w:t>
      </w:r>
      <w:proofErr w:type="spellStart"/>
      <w:r w:rsidRPr="001C0A00">
        <w:rPr>
          <w:sz w:val="20"/>
          <w:szCs w:val="20"/>
          <w:lang w:eastAsia="ar-SA"/>
        </w:rPr>
        <w:t>Гагаринский</w:t>
      </w:r>
      <w:proofErr w:type="spellEnd"/>
      <w:r w:rsidRPr="001C0A00">
        <w:rPr>
          <w:sz w:val="20"/>
          <w:szCs w:val="20"/>
          <w:lang w:eastAsia="ar-SA"/>
        </w:rPr>
        <w:t xml:space="preserve"> избирательный округ №2</w:t>
      </w:r>
    </w:p>
    <w:p w:rsidR="00CA3D54" w:rsidRPr="001C0A00" w:rsidRDefault="00CA3D54" w:rsidP="00CA3D54">
      <w:pPr>
        <w:ind w:firstLine="709"/>
        <w:jc w:val="both"/>
        <w:rPr>
          <w:sz w:val="20"/>
          <w:szCs w:val="20"/>
          <w:lang w:eastAsia="ar-SA"/>
        </w:rPr>
      </w:pPr>
      <w:r w:rsidRPr="001C0A00">
        <w:rPr>
          <w:b/>
          <w:i/>
          <w:sz w:val="20"/>
          <w:szCs w:val="20"/>
          <w:lang w:eastAsia="ar-SA"/>
        </w:rPr>
        <w:t>Архипова В.В.</w:t>
      </w:r>
      <w:r w:rsidRPr="001C0A00">
        <w:rPr>
          <w:sz w:val="20"/>
          <w:szCs w:val="20"/>
          <w:lang w:eastAsia="ar-SA"/>
        </w:rPr>
        <w:t xml:space="preserve"> – </w:t>
      </w:r>
      <w:proofErr w:type="spellStart"/>
      <w:r w:rsidRPr="001C0A00">
        <w:rPr>
          <w:sz w:val="20"/>
          <w:szCs w:val="20"/>
          <w:lang w:eastAsia="ar-SA"/>
        </w:rPr>
        <w:t>Урмаевский</w:t>
      </w:r>
      <w:proofErr w:type="spellEnd"/>
      <w:r w:rsidRPr="001C0A00">
        <w:rPr>
          <w:sz w:val="20"/>
          <w:szCs w:val="20"/>
          <w:lang w:eastAsia="ar-SA"/>
        </w:rPr>
        <w:t xml:space="preserve"> избирательный округ №4</w:t>
      </w:r>
    </w:p>
    <w:p w:rsidR="00CA3D54" w:rsidRPr="001C0A00" w:rsidRDefault="00CA3D54" w:rsidP="00CA3D54">
      <w:pPr>
        <w:ind w:firstLine="709"/>
        <w:jc w:val="both"/>
        <w:rPr>
          <w:sz w:val="20"/>
          <w:szCs w:val="20"/>
          <w:lang w:eastAsia="ar-SA"/>
        </w:rPr>
      </w:pPr>
      <w:r w:rsidRPr="001C0A00">
        <w:rPr>
          <w:b/>
          <w:i/>
          <w:sz w:val="20"/>
          <w:szCs w:val="20"/>
          <w:lang w:eastAsia="ar-SA"/>
        </w:rPr>
        <w:t>Громов К.В.</w:t>
      </w:r>
      <w:r w:rsidRPr="001C0A00">
        <w:rPr>
          <w:sz w:val="20"/>
          <w:szCs w:val="20"/>
          <w:lang w:eastAsia="ar-SA"/>
        </w:rPr>
        <w:t xml:space="preserve"> – Октябрьский избирательный округ №3</w:t>
      </w:r>
    </w:p>
    <w:p w:rsidR="00CA3D54" w:rsidRPr="001C0A00" w:rsidRDefault="00CA3D54" w:rsidP="00CA3D54">
      <w:pPr>
        <w:pStyle w:val="a3"/>
        <w:ind w:firstLine="709"/>
        <w:rPr>
          <w:sz w:val="20"/>
          <w:szCs w:val="20"/>
        </w:rPr>
      </w:pPr>
      <w:r w:rsidRPr="001C0A00">
        <w:rPr>
          <w:b/>
          <w:i/>
          <w:sz w:val="20"/>
          <w:szCs w:val="20"/>
        </w:rPr>
        <w:t>Порфирьева С.А</w:t>
      </w:r>
      <w:r w:rsidRPr="001C0A00">
        <w:rPr>
          <w:sz w:val="20"/>
          <w:szCs w:val="20"/>
        </w:rPr>
        <w:t xml:space="preserve">.- </w:t>
      </w:r>
      <w:proofErr w:type="spellStart"/>
      <w:r w:rsidRPr="001C0A00">
        <w:rPr>
          <w:sz w:val="20"/>
          <w:szCs w:val="20"/>
        </w:rPr>
        <w:t>Большевыльский</w:t>
      </w:r>
      <w:proofErr w:type="spellEnd"/>
      <w:r w:rsidRPr="001C0A00">
        <w:rPr>
          <w:sz w:val="20"/>
          <w:szCs w:val="20"/>
        </w:rPr>
        <w:t xml:space="preserve"> избирательный округ №5</w:t>
      </w:r>
    </w:p>
    <w:p w:rsidR="00CA3D54" w:rsidRPr="001C0A00" w:rsidRDefault="00CA3D54" w:rsidP="00CA3D54">
      <w:pPr>
        <w:ind w:firstLine="709"/>
        <w:jc w:val="both"/>
        <w:rPr>
          <w:b/>
          <w:bCs/>
          <w:iCs/>
          <w:sz w:val="20"/>
          <w:szCs w:val="20"/>
          <w:lang w:eastAsia="ar-SA"/>
        </w:rPr>
      </w:pPr>
      <w:r w:rsidRPr="001C0A00">
        <w:rPr>
          <w:b/>
          <w:bCs/>
          <w:i/>
          <w:iCs/>
          <w:sz w:val="20"/>
          <w:szCs w:val="20"/>
          <w:lang w:eastAsia="ar-SA"/>
        </w:rPr>
        <w:t xml:space="preserve">Иванова С.Л. – </w:t>
      </w:r>
      <w:proofErr w:type="spellStart"/>
      <w:r w:rsidRPr="001C0A00">
        <w:rPr>
          <w:bCs/>
          <w:i/>
          <w:iCs/>
          <w:sz w:val="20"/>
          <w:szCs w:val="20"/>
          <w:lang w:eastAsia="ar-SA"/>
        </w:rPr>
        <w:t>Карачуринскому</w:t>
      </w:r>
      <w:proofErr w:type="spellEnd"/>
      <w:r w:rsidRPr="001C0A00">
        <w:rPr>
          <w:bCs/>
          <w:i/>
          <w:iCs/>
          <w:sz w:val="20"/>
          <w:szCs w:val="20"/>
          <w:lang w:eastAsia="ar-SA"/>
        </w:rPr>
        <w:t xml:space="preserve"> избирательному округу № 7</w:t>
      </w:r>
    </w:p>
    <w:p w:rsidR="00CA3D54" w:rsidRPr="001C0A00" w:rsidRDefault="00CA3D54" w:rsidP="00CA3D54">
      <w:pPr>
        <w:ind w:firstLine="709"/>
        <w:jc w:val="both"/>
        <w:rPr>
          <w:sz w:val="20"/>
          <w:szCs w:val="20"/>
          <w:lang w:eastAsia="ar-SA"/>
        </w:rPr>
      </w:pPr>
      <w:r w:rsidRPr="001C0A00">
        <w:rPr>
          <w:b/>
          <w:bCs/>
          <w:i/>
          <w:iCs/>
          <w:sz w:val="20"/>
          <w:szCs w:val="20"/>
          <w:lang w:eastAsia="ar-SA"/>
        </w:rPr>
        <w:t>Борисова А.И</w:t>
      </w:r>
      <w:r w:rsidRPr="001C0A00">
        <w:rPr>
          <w:sz w:val="20"/>
          <w:szCs w:val="20"/>
          <w:lang w:eastAsia="ar-SA"/>
        </w:rPr>
        <w:t xml:space="preserve">.- </w:t>
      </w:r>
      <w:proofErr w:type="spellStart"/>
      <w:r w:rsidRPr="001C0A00">
        <w:rPr>
          <w:sz w:val="20"/>
          <w:szCs w:val="20"/>
          <w:lang w:eastAsia="ar-SA"/>
        </w:rPr>
        <w:t>Илгышевский</w:t>
      </w:r>
      <w:proofErr w:type="spellEnd"/>
      <w:r w:rsidRPr="001C0A00">
        <w:rPr>
          <w:sz w:val="20"/>
          <w:szCs w:val="20"/>
          <w:lang w:eastAsia="ar-SA"/>
        </w:rPr>
        <w:t xml:space="preserve"> избирательный округ № 8</w:t>
      </w:r>
    </w:p>
    <w:p w:rsidR="00CA3D54" w:rsidRPr="001C0A00" w:rsidRDefault="00CA3D54" w:rsidP="00CA3D54">
      <w:pPr>
        <w:pStyle w:val="a3"/>
        <w:ind w:firstLine="709"/>
        <w:rPr>
          <w:sz w:val="20"/>
          <w:szCs w:val="20"/>
        </w:rPr>
      </w:pPr>
      <w:r w:rsidRPr="001C0A00">
        <w:rPr>
          <w:b/>
          <w:i/>
          <w:sz w:val="20"/>
          <w:szCs w:val="20"/>
        </w:rPr>
        <w:t>Иванов В.Н</w:t>
      </w:r>
      <w:r w:rsidRPr="001C0A00">
        <w:rPr>
          <w:sz w:val="20"/>
          <w:szCs w:val="20"/>
        </w:rPr>
        <w:t xml:space="preserve"> – </w:t>
      </w:r>
      <w:proofErr w:type="spellStart"/>
      <w:r w:rsidRPr="001C0A00">
        <w:rPr>
          <w:sz w:val="20"/>
          <w:szCs w:val="20"/>
        </w:rPr>
        <w:t>Крымзарайкинский</w:t>
      </w:r>
      <w:proofErr w:type="spellEnd"/>
      <w:r w:rsidRPr="001C0A00">
        <w:rPr>
          <w:sz w:val="20"/>
          <w:szCs w:val="20"/>
        </w:rPr>
        <w:t xml:space="preserve"> избирательный округ №9</w:t>
      </w:r>
    </w:p>
    <w:p w:rsidR="00CA3D54" w:rsidRPr="001C0A00" w:rsidRDefault="00CA3D54" w:rsidP="00CA3D54">
      <w:pPr>
        <w:pStyle w:val="a3"/>
        <w:ind w:firstLine="709"/>
        <w:rPr>
          <w:sz w:val="20"/>
          <w:szCs w:val="20"/>
        </w:rPr>
      </w:pPr>
      <w:r w:rsidRPr="001C0A00">
        <w:rPr>
          <w:b/>
          <w:i/>
          <w:sz w:val="20"/>
          <w:szCs w:val="20"/>
        </w:rPr>
        <w:t xml:space="preserve">Павлов Г.П. </w:t>
      </w:r>
      <w:r w:rsidRPr="001C0A00">
        <w:rPr>
          <w:sz w:val="20"/>
          <w:szCs w:val="20"/>
        </w:rPr>
        <w:t xml:space="preserve">– </w:t>
      </w:r>
      <w:proofErr w:type="spellStart"/>
      <w:r w:rsidRPr="001C0A00">
        <w:rPr>
          <w:sz w:val="20"/>
          <w:szCs w:val="20"/>
        </w:rPr>
        <w:t>Питишевский</w:t>
      </w:r>
      <w:proofErr w:type="spellEnd"/>
      <w:r w:rsidRPr="001C0A00">
        <w:rPr>
          <w:sz w:val="20"/>
          <w:szCs w:val="20"/>
        </w:rPr>
        <w:t xml:space="preserve"> избирательный округ № 10</w:t>
      </w:r>
    </w:p>
    <w:p w:rsidR="00CA3D54" w:rsidRPr="001C0A00" w:rsidRDefault="00CA3D54" w:rsidP="00CA3D54">
      <w:pPr>
        <w:ind w:firstLine="709"/>
        <w:jc w:val="both"/>
        <w:rPr>
          <w:i/>
          <w:sz w:val="20"/>
          <w:szCs w:val="20"/>
          <w:lang w:eastAsia="ar-SA"/>
        </w:rPr>
      </w:pPr>
      <w:r w:rsidRPr="001C0A00">
        <w:rPr>
          <w:b/>
          <w:i/>
          <w:sz w:val="20"/>
          <w:szCs w:val="20"/>
          <w:lang w:eastAsia="ar-SA"/>
        </w:rPr>
        <w:t xml:space="preserve">Егоров С.А. </w:t>
      </w:r>
      <w:r w:rsidRPr="001C0A00">
        <w:rPr>
          <w:i/>
          <w:sz w:val="20"/>
          <w:szCs w:val="20"/>
          <w:lang w:eastAsia="ar-SA"/>
        </w:rPr>
        <w:t>– Таутовский избирательный округ № 12</w:t>
      </w:r>
    </w:p>
    <w:p w:rsidR="00CA3D54" w:rsidRPr="001C0A00" w:rsidRDefault="00CA3D54" w:rsidP="00CA3D54">
      <w:pPr>
        <w:ind w:firstLine="709"/>
        <w:jc w:val="both"/>
        <w:rPr>
          <w:b/>
          <w:bCs/>
          <w:i/>
          <w:iCs/>
          <w:sz w:val="20"/>
          <w:szCs w:val="20"/>
          <w:lang w:eastAsia="ar-SA"/>
        </w:rPr>
      </w:pPr>
      <w:r w:rsidRPr="001C0A00">
        <w:rPr>
          <w:b/>
          <w:i/>
          <w:sz w:val="20"/>
          <w:szCs w:val="20"/>
          <w:lang w:eastAsia="ar-SA"/>
        </w:rPr>
        <w:t>Афанасьев В. М</w:t>
      </w:r>
      <w:r w:rsidRPr="001C0A00">
        <w:rPr>
          <w:sz w:val="20"/>
          <w:szCs w:val="20"/>
          <w:lang w:eastAsia="ar-SA"/>
        </w:rPr>
        <w:t xml:space="preserve">.  –  </w:t>
      </w:r>
      <w:proofErr w:type="spellStart"/>
      <w:r w:rsidRPr="001C0A00">
        <w:rPr>
          <w:sz w:val="20"/>
          <w:szCs w:val="20"/>
          <w:lang w:eastAsia="ar-SA"/>
        </w:rPr>
        <w:t>Малотуванский</w:t>
      </w:r>
      <w:proofErr w:type="spellEnd"/>
      <w:r w:rsidRPr="001C0A00">
        <w:rPr>
          <w:sz w:val="20"/>
          <w:szCs w:val="20"/>
          <w:lang w:eastAsia="ar-SA"/>
        </w:rPr>
        <w:t xml:space="preserve"> избирательный округ №13</w:t>
      </w:r>
    </w:p>
    <w:p w:rsidR="00CA3D54" w:rsidRPr="001C0A00" w:rsidRDefault="00CA3D54" w:rsidP="00CA3D54">
      <w:pPr>
        <w:ind w:firstLine="709"/>
        <w:jc w:val="both"/>
        <w:rPr>
          <w:b/>
          <w:bCs/>
          <w:i/>
          <w:iCs/>
          <w:sz w:val="20"/>
          <w:szCs w:val="20"/>
          <w:lang w:eastAsia="ar-SA"/>
        </w:rPr>
      </w:pPr>
      <w:r w:rsidRPr="001C0A00">
        <w:rPr>
          <w:b/>
          <w:bCs/>
          <w:i/>
          <w:iCs/>
          <w:sz w:val="20"/>
          <w:szCs w:val="20"/>
          <w:lang w:eastAsia="ar-SA"/>
        </w:rPr>
        <w:t>Герасимова С.Н.</w:t>
      </w:r>
      <w:r w:rsidRPr="001C0A00">
        <w:rPr>
          <w:sz w:val="20"/>
          <w:szCs w:val="20"/>
          <w:lang w:eastAsia="ar-SA"/>
        </w:rPr>
        <w:t xml:space="preserve">- </w:t>
      </w:r>
      <w:proofErr w:type="spellStart"/>
      <w:r w:rsidRPr="001C0A00">
        <w:rPr>
          <w:sz w:val="20"/>
          <w:szCs w:val="20"/>
          <w:lang w:eastAsia="ar-SA"/>
        </w:rPr>
        <w:t>Тенеевский</w:t>
      </w:r>
      <w:proofErr w:type="spellEnd"/>
      <w:r w:rsidRPr="001C0A00">
        <w:rPr>
          <w:sz w:val="20"/>
          <w:szCs w:val="20"/>
          <w:lang w:eastAsia="ar-SA"/>
        </w:rPr>
        <w:t xml:space="preserve"> избирательный округ№14</w:t>
      </w:r>
    </w:p>
    <w:p w:rsidR="00CA3D54" w:rsidRPr="001C0A00" w:rsidRDefault="00CA3D54" w:rsidP="00CA3D54">
      <w:pPr>
        <w:ind w:firstLine="709"/>
        <w:jc w:val="both"/>
        <w:rPr>
          <w:sz w:val="20"/>
          <w:szCs w:val="20"/>
          <w:lang w:eastAsia="ar-SA"/>
        </w:rPr>
      </w:pPr>
      <w:r w:rsidRPr="001C0A00">
        <w:rPr>
          <w:b/>
          <w:i/>
          <w:sz w:val="20"/>
          <w:szCs w:val="20"/>
          <w:lang w:eastAsia="ar-SA"/>
        </w:rPr>
        <w:t xml:space="preserve">Чернов А.В. – </w:t>
      </w:r>
      <w:proofErr w:type="spellStart"/>
      <w:r w:rsidRPr="001C0A00">
        <w:rPr>
          <w:sz w:val="20"/>
          <w:szCs w:val="20"/>
          <w:lang w:eastAsia="ar-SA"/>
        </w:rPr>
        <w:t>Шумшевашский</w:t>
      </w:r>
      <w:proofErr w:type="spellEnd"/>
      <w:r w:rsidRPr="001C0A00">
        <w:rPr>
          <w:sz w:val="20"/>
          <w:szCs w:val="20"/>
          <w:lang w:eastAsia="ar-SA"/>
        </w:rPr>
        <w:t xml:space="preserve"> избирательный округ № 16</w:t>
      </w:r>
    </w:p>
    <w:p w:rsidR="00CA3D54" w:rsidRPr="001C0A00" w:rsidRDefault="00CA3D54" w:rsidP="00CA3D54">
      <w:pPr>
        <w:ind w:firstLine="709"/>
        <w:jc w:val="both"/>
        <w:rPr>
          <w:i/>
          <w:sz w:val="20"/>
          <w:szCs w:val="20"/>
          <w:lang w:eastAsia="ar-SA"/>
        </w:rPr>
      </w:pPr>
      <w:r w:rsidRPr="001C0A00">
        <w:rPr>
          <w:b/>
          <w:i/>
          <w:sz w:val="20"/>
          <w:szCs w:val="20"/>
          <w:lang w:eastAsia="ar-SA"/>
        </w:rPr>
        <w:t>Кондратьев А.П.</w:t>
      </w:r>
      <w:r w:rsidRPr="001C0A00">
        <w:rPr>
          <w:i/>
          <w:sz w:val="20"/>
          <w:szCs w:val="20"/>
          <w:lang w:eastAsia="ar-SA"/>
        </w:rPr>
        <w:t xml:space="preserve"> – Яндобинский избирательный круг № 18</w:t>
      </w:r>
    </w:p>
    <w:p w:rsidR="00CA3D54" w:rsidRPr="001C0A00" w:rsidRDefault="00CA3D54" w:rsidP="00CA3D54">
      <w:pPr>
        <w:pStyle w:val="a3"/>
        <w:ind w:firstLine="567"/>
        <w:rPr>
          <w:sz w:val="20"/>
          <w:szCs w:val="20"/>
        </w:rPr>
      </w:pPr>
      <w:r w:rsidRPr="001C0A00">
        <w:rPr>
          <w:sz w:val="20"/>
          <w:szCs w:val="20"/>
        </w:rPr>
        <w:t>В зале присутствуют: главы сельских поселений Аликовского района, глава администрации Аликовского района, руководители предприятий, организаций, учреждений, руководители и специалисты структурных подразделений администрации района.</w:t>
      </w:r>
    </w:p>
    <w:p w:rsidR="00CA3D54" w:rsidRPr="001C0A00" w:rsidRDefault="00CA3D54" w:rsidP="00CA3D54">
      <w:pPr>
        <w:ind w:firstLine="567"/>
        <w:jc w:val="both"/>
        <w:rPr>
          <w:color w:val="FF0000"/>
          <w:sz w:val="20"/>
          <w:szCs w:val="20"/>
          <w:lang w:eastAsia="ar-SA"/>
        </w:rPr>
      </w:pPr>
      <w:r w:rsidRPr="001C0A00">
        <w:rPr>
          <w:sz w:val="20"/>
          <w:szCs w:val="20"/>
          <w:lang w:eastAsia="ar-SA"/>
        </w:rPr>
        <w:t xml:space="preserve">Архипова Василиса Владимировна, </w:t>
      </w:r>
      <w:proofErr w:type="spellStart"/>
      <w:r w:rsidRPr="001C0A00">
        <w:rPr>
          <w:sz w:val="20"/>
          <w:szCs w:val="20"/>
          <w:lang w:eastAsia="ar-SA"/>
        </w:rPr>
        <w:t>врио</w:t>
      </w:r>
      <w:proofErr w:type="spellEnd"/>
      <w:r w:rsidRPr="001C0A00">
        <w:rPr>
          <w:sz w:val="20"/>
          <w:szCs w:val="20"/>
          <w:lang w:eastAsia="ar-SA"/>
        </w:rPr>
        <w:t>. главы Аликовского района – председатель Собрания депутатов Аликовского района о</w:t>
      </w:r>
      <w:r w:rsidRPr="001C0A00">
        <w:rPr>
          <w:spacing w:val="-5"/>
          <w:sz w:val="20"/>
          <w:szCs w:val="20"/>
          <w:lang w:eastAsia="ar-SA"/>
        </w:rPr>
        <w:t xml:space="preserve">бъявляет об открытии заседания. </w:t>
      </w:r>
      <w:r w:rsidRPr="001C0A00">
        <w:rPr>
          <w:sz w:val="20"/>
          <w:szCs w:val="20"/>
          <w:lang w:eastAsia="ar-SA"/>
        </w:rPr>
        <w:t xml:space="preserve">Зачитывает проект повестки дня и </w:t>
      </w:r>
      <w:r w:rsidRPr="001C0A00">
        <w:rPr>
          <w:spacing w:val="-3"/>
          <w:sz w:val="20"/>
          <w:szCs w:val="20"/>
          <w:lang w:eastAsia="ar-SA"/>
        </w:rPr>
        <w:t>просит проголосовать за принятие данной повестки дня:</w:t>
      </w:r>
    </w:p>
    <w:p w:rsidR="00CA3D54" w:rsidRPr="001C0A00" w:rsidRDefault="00CA3D54" w:rsidP="00CA3D54">
      <w:pPr>
        <w:ind w:firstLine="567"/>
        <w:jc w:val="center"/>
        <w:rPr>
          <w:color w:val="FF0000"/>
          <w:sz w:val="20"/>
          <w:szCs w:val="20"/>
          <w:lang w:eastAsia="ar-SA"/>
        </w:rPr>
      </w:pPr>
    </w:p>
    <w:p w:rsidR="00CA3D54" w:rsidRPr="001C0A00" w:rsidRDefault="00CA3D54" w:rsidP="00CA3D54">
      <w:pPr>
        <w:ind w:firstLine="567"/>
        <w:jc w:val="center"/>
        <w:rPr>
          <w:sz w:val="20"/>
          <w:szCs w:val="20"/>
        </w:rPr>
      </w:pPr>
      <w:r w:rsidRPr="001C0A00">
        <w:rPr>
          <w:color w:val="FF0000"/>
          <w:sz w:val="20"/>
          <w:szCs w:val="20"/>
          <w:lang w:eastAsia="ar-SA"/>
        </w:rPr>
        <w:t xml:space="preserve"> </w:t>
      </w:r>
      <w:r w:rsidRPr="001C0A00">
        <w:rPr>
          <w:sz w:val="20"/>
          <w:szCs w:val="20"/>
        </w:rPr>
        <w:t>1</w:t>
      </w:r>
    </w:p>
    <w:p w:rsidR="00CA3D54" w:rsidRPr="00CA3D54" w:rsidRDefault="00CA3D54" w:rsidP="00CA3D54">
      <w:pPr>
        <w:ind w:right="-1" w:firstLine="709"/>
        <w:jc w:val="both"/>
        <w:rPr>
          <w:color w:val="000000"/>
          <w:sz w:val="20"/>
          <w:szCs w:val="20"/>
        </w:rPr>
      </w:pPr>
      <w:r w:rsidRPr="00CA3D54">
        <w:rPr>
          <w:color w:val="000000"/>
          <w:sz w:val="20"/>
          <w:szCs w:val="20"/>
        </w:rPr>
        <w:t>1. Об избрании Главы Аликовского района- председателя Собрания депутатов Аликовского района Чувашской Республики</w:t>
      </w:r>
    </w:p>
    <w:p w:rsidR="00CA3D54" w:rsidRPr="00CA3D54" w:rsidRDefault="00CA3D54" w:rsidP="00CA3D54">
      <w:pPr>
        <w:ind w:right="-1" w:firstLine="709"/>
        <w:jc w:val="both"/>
        <w:rPr>
          <w:color w:val="000000"/>
          <w:sz w:val="20"/>
          <w:szCs w:val="20"/>
        </w:rPr>
      </w:pPr>
      <w:r w:rsidRPr="00CA3D54">
        <w:rPr>
          <w:color w:val="000000"/>
          <w:sz w:val="20"/>
          <w:szCs w:val="20"/>
        </w:rPr>
        <w:t xml:space="preserve">Докладчик: Архипова В.В. – </w:t>
      </w:r>
      <w:proofErr w:type="spellStart"/>
      <w:r w:rsidRPr="00CA3D54">
        <w:rPr>
          <w:color w:val="000000"/>
          <w:sz w:val="20"/>
          <w:szCs w:val="20"/>
        </w:rPr>
        <w:t>врио</w:t>
      </w:r>
      <w:proofErr w:type="spellEnd"/>
      <w:r w:rsidRPr="00CA3D54">
        <w:rPr>
          <w:color w:val="000000"/>
          <w:sz w:val="20"/>
          <w:szCs w:val="20"/>
        </w:rPr>
        <w:t>. главы Аликовского района, председатель собрания депутатов.</w:t>
      </w:r>
    </w:p>
    <w:p w:rsidR="00CA3D54" w:rsidRPr="00CA3D54" w:rsidRDefault="00CA3D54" w:rsidP="00CA3D54">
      <w:pPr>
        <w:ind w:firstLine="709"/>
        <w:jc w:val="both"/>
        <w:rPr>
          <w:sz w:val="20"/>
          <w:szCs w:val="20"/>
        </w:rPr>
      </w:pPr>
      <w:r w:rsidRPr="00CA3D54">
        <w:rPr>
          <w:sz w:val="20"/>
          <w:szCs w:val="20"/>
        </w:rPr>
        <w:t>2. О внесении изменений в Устав Аликовского района Чувашской Республики</w:t>
      </w:r>
    </w:p>
    <w:p w:rsidR="00CA3D54" w:rsidRPr="00CA3D54" w:rsidRDefault="00CA3D54" w:rsidP="00CA3D54">
      <w:pPr>
        <w:ind w:firstLine="709"/>
        <w:jc w:val="both"/>
        <w:rPr>
          <w:sz w:val="20"/>
          <w:szCs w:val="20"/>
        </w:rPr>
      </w:pPr>
      <w:r w:rsidRPr="00CA3D54">
        <w:rPr>
          <w:sz w:val="20"/>
          <w:szCs w:val="20"/>
        </w:rPr>
        <w:t xml:space="preserve">Докладчик: </w:t>
      </w:r>
      <w:r w:rsidRPr="00CA3D54">
        <w:rPr>
          <w:sz w:val="20"/>
          <w:szCs w:val="20"/>
          <w:lang w:eastAsia="ar-SA"/>
        </w:rPr>
        <w:t>Лазарева Фаина Юрьевна – ведущий специалист-эксперт отдела</w:t>
      </w:r>
      <w:r w:rsidRPr="00CA3D54">
        <w:rPr>
          <w:sz w:val="20"/>
          <w:szCs w:val="20"/>
        </w:rPr>
        <w:t xml:space="preserve"> организационно-контрольной, кадровой и правовой работы.</w:t>
      </w:r>
    </w:p>
    <w:p w:rsidR="00CA3D54" w:rsidRPr="00CA3D54" w:rsidRDefault="00CA3D54" w:rsidP="00CA3D54">
      <w:pPr>
        <w:ind w:firstLine="709"/>
        <w:jc w:val="both"/>
        <w:rPr>
          <w:rFonts w:eastAsia="Calibri"/>
          <w:bCs/>
          <w:color w:val="000000"/>
          <w:sz w:val="20"/>
          <w:szCs w:val="20"/>
        </w:rPr>
      </w:pPr>
      <w:r w:rsidRPr="00CA3D54">
        <w:rPr>
          <w:rFonts w:eastAsia="Calibri"/>
          <w:bCs/>
          <w:color w:val="000000"/>
          <w:sz w:val="20"/>
          <w:szCs w:val="20"/>
        </w:rPr>
        <w:t>3</w:t>
      </w:r>
      <w:r w:rsidRPr="00CA3D54">
        <w:rPr>
          <w:color w:val="000000"/>
          <w:sz w:val="20"/>
          <w:szCs w:val="20"/>
        </w:rPr>
        <w:t>. Об исполнении бюджета Аликовского района Чувашской Республики за 2018 год</w:t>
      </w:r>
    </w:p>
    <w:p w:rsidR="00CA3D54" w:rsidRPr="00CA3D54" w:rsidRDefault="00CA3D54" w:rsidP="00CA3D54">
      <w:pPr>
        <w:ind w:firstLine="709"/>
        <w:jc w:val="both"/>
        <w:rPr>
          <w:color w:val="000000"/>
          <w:sz w:val="20"/>
          <w:szCs w:val="20"/>
        </w:rPr>
      </w:pPr>
      <w:r w:rsidRPr="00CA3D54">
        <w:rPr>
          <w:color w:val="000000"/>
          <w:sz w:val="20"/>
          <w:szCs w:val="20"/>
        </w:rPr>
        <w:t>Докладчик: Кротов Виктор Васильевич – и.о. начальника финансового отдела администрации Аликовского района.</w:t>
      </w:r>
    </w:p>
    <w:p w:rsidR="00CA3D54" w:rsidRPr="00CA3D54" w:rsidRDefault="00CA3D54" w:rsidP="00CA3D54">
      <w:pPr>
        <w:ind w:firstLine="709"/>
        <w:jc w:val="both"/>
        <w:rPr>
          <w:color w:val="000000"/>
          <w:sz w:val="20"/>
          <w:szCs w:val="20"/>
        </w:rPr>
      </w:pPr>
      <w:r w:rsidRPr="00CA3D54">
        <w:rPr>
          <w:bCs/>
          <w:color w:val="000000"/>
          <w:sz w:val="20"/>
          <w:szCs w:val="20"/>
        </w:rPr>
        <w:t xml:space="preserve">4. </w:t>
      </w:r>
      <w:r w:rsidRPr="00CA3D54">
        <w:rPr>
          <w:rFonts w:eastAsia="Calibri"/>
          <w:bCs/>
          <w:color w:val="000000"/>
          <w:sz w:val="20"/>
          <w:szCs w:val="20"/>
        </w:rPr>
        <w:t>О</w:t>
      </w:r>
      <w:r w:rsidRPr="00CA3D54">
        <w:rPr>
          <w:sz w:val="20"/>
          <w:szCs w:val="20"/>
        </w:rPr>
        <w:t xml:space="preserve"> внесении изменений в Положение о </w:t>
      </w:r>
      <w:r w:rsidRPr="00CA3D54">
        <w:rPr>
          <w:rFonts w:eastAsia="Calibri"/>
          <w:bCs/>
          <w:color w:val="000000"/>
          <w:sz w:val="20"/>
          <w:szCs w:val="20"/>
        </w:rPr>
        <w:t>денежном содержании и материальном стимулировании лиц, замещающих муниципальные должности и должности муниципальной службы в органах местного самоуправления Аликовского района Чувашской Республики</w:t>
      </w:r>
    </w:p>
    <w:p w:rsidR="00CA3D54" w:rsidRPr="00CA3D54" w:rsidRDefault="00CA3D54" w:rsidP="00CA3D54">
      <w:pPr>
        <w:ind w:firstLine="709"/>
        <w:jc w:val="both"/>
        <w:rPr>
          <w:color w:val="000000"/>
          <w:sz w:val="20"/>
          <w:szCs w:val="20"/>
        </w:rPr>
      </w:pPr>
      <w:r w:rsidRPr="00CA3D54">
        <w:rPr>
          <w:color w:val="000000"/>
          <w:sz w:val="20"/>
          <w:szCs w:val="20"/>
        </w:rPr>
        <w:t>Докладчик: Кротов Виктор Васильевич – и.о. начальника финансового отдела администрации Аликовского района.</w:t>
      </w:r>
    </w:p>
    <w:p w:rsidR="00CA3D54" w:rsidRPr="00CA3D54" w:rsidRDefault="00CA3D54" w:rsidP="00CA3D54">
      <w:pPr>
        <w:ind w:firstLine="709"/>
        <w:jc w:val="both"/>
        <w:rPr>
          <w:bCs/>
          <w:sz w:val="20"/>
          <w:szCs w:val="20"/>
        </w:rPr>
      </w:pPr>
      <w:r w:rsidRPr="00CA3D54">
        <w:rPr>
          <w:bCs/>
          <w:sz w:val="20"/>
          <w:szCs w:val="20"/>
        </w:rPr>
        <w:t>5. О передаче муниципального имущества Аликовского района Чувашской Республики в муниципальную собственность сельских поселений Аликовского района Чувашской Республики</w:t>
      </w:r>
    </w:p>
    <w:p w:rsidR="00CA3D54" w:rsidRPr="00CA3D54" w:rsidRDefault="00CA3D54" w:rsidP="00CA3D54">
      <w:pPr>
        <w:tabs>
          <w:tab w:val="left" w:pos="993"/>
        </w:tabs>
        <w:ind w:right="-1" w:firstLine="709"/>
        <w:jc w:val="both"/>
        <w:rPr>
          <w:sz w:val="20"/>
          <w:szCs w:val="20"/>
        </w:rPr>
      </w:pPr>
      <w:r w:rsidRPr="00CA3D54">
        <w:rPr>
          <w:sz w:val="20"/>
          <w:szCs w:val="20"/>
        </w:rPr>
        <w:t>Докладчик: Ефимов Игорь Иванович - начальник отдела экономики, земельных и имущественных отношений администрации Аликовского района.</w:t>
      </w:r>
    </w:p>
    <w:p w:rsidR="00CA3D54" w:rsidRPr="00CA3D54" w:rsidRDefault="00CA3D54" w:rsidP="00CA3D54">
      <w:pPr>
        <w:ind w:firstLine="709"/>
        <w:jc w:val="both"/>
        <w:rPr>
          <w:color w:val="000000"/>
          <w:sz w:val="20"/>
          <w:szCs w:val="20"/>
        </w:rPr>
      </w:pPr>
      <w:r w:rsidRPr="00CA3D54">
        <w:rPr>
          <w:color w:val="000000"/>
          <w:sz w:val="20"/>
          <w:szCs w:val="20"/>
          <w:lang w:eastAsia="ar-SA"/>
        </w:rPr>
        <w:t>6. О совместной деятельности отдела образования и органов внутренних дел по профилактике преступлений и правонарушений среди несовершеннолетних за 2018 год и І квартал 2019 года на территории Аликовского района</w:t>
      </w:r>
    </w:p>
    <w:p w:rsidR="00CA3D54" w:rsidRPr="00CA3D54" w:rsidRDefault="00CA3D54" w:rsidP="00CA3D54">
      <w:pPr>
        <w:ind w:firstLine="709"/>
        <w:jc w:val="both"/>
        <w:rPr>
          <w:color w:val="000000"/>
          <w:sz w:val="20"/>
          <w:szCs w:val="20"/>
        </w:rPr>
      </w:pPr>
      <w:r w:rsidRPr="00CA3D54">
        <w:rPr>
          <w:color w:val="000000"/>
          <w:sz w:val="20"/>
          <w:szCs w:val="20"/>
        </w:rPr>
        <w:t>Докладчик: Павлов Петр Петрович – заместитель главы администрации по социальным вопросам - начальник отдела образования, социального развития, опеки и попечительства, молодёжной политики, культуры и спорта администрации Аликовского района.</w:t>
      </w:r>
    </w:p>
    <w:p w:rsidR="00CA3D54" w:rsidRPr="00CA3D54" w:rsidRDefault="00CA3D54" w:rsidP="00CA3D54">
      <w:pPr>
        <w:ind w:firstLine="709"/>
        <w:jc w:val="both"/>
        <w:rPr>
          <w:color w:val="000000"/>
          <w:sz w:val="20"/>
          <w:szCs w:val="20"/>
        </w:rPr>
      </w:pPr>
      <w:r w:rsidRPr="00CA3D54">
        <w:rPr>
          <w:color w:val="000000"/>
          <w:sz w:val="20"/>
          <w:szCs w:val="20"/>
        </w:rPr>
        <w:t xml:space="preserve">7. О внесении изменений в </w:t>
      </w:r>
      <w:hyperlink r:id="rId33" w:history="1">
        <w:r w:rsidRPr="00CA3D54">
          <w:rPr>
            <w:rStyle w:val="af4"/>
            <w:bCs/>
            <w:color w:val="000000"/>
            <w:sz w:val="20"/>
            <w:szCs w:val="20"/>
            <w:u w:val="none"/>
          </w:rPr>
          <w:t>Решение Собрания депутатов Аликовского района Чувашской Республики от 29 марта 2018 г. N 200 "Об утверждении Положения о Контрольно-счетном органе Аликовского района Чувашской Республики"</w:t>
        </w:r>
      </w:hyperlink>
    </w:p>
    <w:p w:rsidR="00CA3D54" w:rsidRPr="00CA3D54" w:rsidRDefault="00CA3D54" w:rsidP="00CA3D54">
      <w:pPr>
        <w:ind w:firstLine="709"/>
        <w:jc w:val="both"/>
        <w:rPr>
          <w:color w:val="000000"/>
          <w:sz w:val="20"/>
          <w:szCs w:val="20"/>
        </w:rPr>
      </w:pPr>
      <w:r w:rsidRPr="00CA3D54">
        <w:rPr>
          <w:color w:val="000000"/>
          <w:sz w:val="20"/>
          <w:szCs w:val="20"/>
        </w:rPr>
        <w:t>Докладчик: Лазарева Фаина Юрьевна – ведущий специалист-эксперт отдела организационно-контрольной, кадровой и правовой работы.</w:t>
      </w:r>
    </w:p>
    <w:p w:rsidR="00CA3D54" w:rsidRPr="00CA3D54" w:rsidRDefault="00CA3D54" w:rsidP="00CA3D54">
      <w:pPr>
        <w:ind w:firstLine="709"/>
        <w:jc w:val="both"/>
        <w:rPr>
          <w:bCs/>
          <w:sz w:val="20"/>
          <w:szCs w:val="20"/>
        </w:rPr>
      </w:pPr>
      <w:r w:rsidRPr="00CA3D54">
        <w:rPr>
          <w:bCs/>
          <w:sz w:val="20"/>
          <w:szCs w:val="20"/>
          <w:lang w:eastAsia="ar-SA"/>
        </w:rPr>
        <w:t xml:space="preserve">8. </w:t>
      </w:r>
      <w:r w:rsidRPr="00CA3D54">
        <w:rPr>
          <w:bCs/>
          <w:sz w:val="20"/>
          <w:szCs w:val="20"/>
        </w:rPr>
        <w:t xml:space="preserve">О признании </w:t>
      </w:r>
      <w:proofErr w:type="gramStart"/>
      <w:r w:rsidRPr="00CA3D54">
        <w:rPr>
          <w:bCs/>
          <w:sz w:val="20"/>
          <w:szCs w:val="20"/>
        </w:rPr>
        <w:t>утратившим</w:t>
      </w:r>
      <w:proofErr w:type="gramEnd"/>
      <w:r w:rsidRPr="00CA3D54">
        <w:rPr>
          <w:bCs/>
          <w:sz w:val="20"/>
          <w:szCs w:val="20"/>
        </w:rPr>
        <w:t xml:space="preserve"> силу решение Собрания депутатов от 20 июня 2010 года № 342</w:t>
      </w:r>
      <w:hyperlink r:id="rId34" w:history="1">
        <w:r w:rsidRPr="00CA3D54">
          <w:rPr>
            <w:rStyle w:val="af4"/>
            <w:color w:val="000000"/>
            <w:sz w:val="20"/>
            <w:szCs w:val="20"/>
            <w:u w:val="none"/>
          </w:rPr>
          <w:t xml:space="preserve"> "Об утверждении Положения об организации выездной торговли при проведении ярмарок, праздничных, культурно-массовых и прочих мероприятий на территории Аликовского района"</w:t>
        </w:r>
      </w:hyperlink>
    </w:p>
    <w:p w:rsidR="00CA3D54" w:rsidRPr="00CA3D54" w:rsidRDefault="00CA3D54" w:rsidP="00CA3D54">
      <w:pPr>
        <w:ind w:firstLine="709"/>
        <w:jc w:val="both"/>
        <w:rPr>
          <w:sz w:val="20"/>
          <w:szCs w:val="20"/>
        </w:rPr>
      </w:pPr>
      <w:r w:rsidRPr="00CA3D54">
        <w:rPr>
          <w:sz w:val="20"/>
          <w:szCs w:val="20"/>
        </w:rPr>
        <w:t xml:space="preserve">Докладчик: </w:t>
      </w:r>
      <w:r w:rsidRPr="00CA3D54">
        <w:rPr>
          <w:sz w:val="20"/>
          <w:szCs w:val="20"/>
          <w:lang w:eastAsia="ar-SA"/>
        </w:rPr>
        <w:t>Лазарева Фаина Юрьевна – ведущий специалист-эксперт отдела</w:t>
      </w:r>
      <w:r w:rsidRPr="00CA3D54">
        <w:rPr>
          <w:sz w:val="20"/>
          <w:szCs w:val="20"/>
        </w:rPr>
        <w:t xml:space="preserve"> организационно-контрольной, кадровой и правовой работы.</w:t>
      </w:r>
    </w:p>
    <w:p w:rsidR="00CA3D54" w:rsidRPr="00CA3D54" w:rsidRDefault="00CA3D54" w:rsidP="00CA3D54">
      <w:pPr>
        <w:ind w:firstLine="709"/>
        <w:jc w:val="both"/>
        <w:rPr>
          <w:color w:val="000000"/>
          <w:sz w:val="20"/>
          <w:szCs w:val="20"/>
        </w:rPr>
      </w:pPr>
      <w:r w:rsidRPr="00CA3D54">
        <w:rPr>
          <w:color w:val="000000"/>
          <w:sz w:val="20"/>
          <w:szCs w:val="20"/>
        </w:rPr>
        <w:t>9. Разное.</w:t>
      </w:r>
    </w:p>
    <w:p w:rsidR="00CA3D54" w:rsidRPr="00CA3D54" w:rsidRDefault="00CA3D54" w:rsidP="00CA3D54">
      <w:pPr>
        <w:pStyle w:val="a3"/>
        <w:ind w:firstLine="709"/>
        <w:rPr>
          <w:sz w:val="20"/>
          <w:szCs w:val="20"/>
        </w:rPr>
      </w:pPr>
      <w:r w:rsidRPr="00CA3D54">
        <w:rPr>
          <w:sz w:val="20"/>
          <w:szCs w:val="20"/>
        </w:rPr>
        <w:t xml:space="preserve">Собрание депутатов утвердило повестку дня и продолжило работу в соответствии с регламентом. </w:t>
      </w:r>
    </w:p>
    <w:p w:rsidR="00CA3D54" w:rsidRPr="00CA3D54" w:rsidRDefault="00CA3D54" w:rsidP="00CA3D54">
      <w:pPr>
        <w:pStyle w:val="1f"/>
        <w:widowControl/>
        <w:spacing w:before="0" w:after="0"/>
        <w:ind w:firstLine="567"/>
        <w:jc w:val="both"/>
        <w:rPr>
          <w:sz w:val="20"/>
          <w:szCs w:val="20"/>
        </w:rPr>
      </w:pPr>
      <w:r w:rsidRPr="00CA3D54">
        <w:rPr>
          <w:sz w:val="20"/>
          <w:szCs w:val="20"/>
        </w:rPr>
        <w:t xml:space="preserve">   </w:t>
      </w:r>
    </w:p>
    <w:p w:rsidR="00CA3D54" w:rsidRPr="00CA3D54" w:rsidRDefault="00CA3D54" w:rsidP="00CA3D54">
      <w:pPr>
        <w:pStyle w:val="1f"/>
        <w:widowControl/>
        <w:spacing w:before="0" w:after="0"/>
        <w:ind w:firstLine="567"/>
        <w:jc w:val="both"/>
        <w:rPr>
          <w:sz w:val="20"/>
          <w:szCs w:val="20"/>
        </w:rPr>
      </w:pPr>
    </w:p>
    <w:p w:rsidR="00CA3D54" w:rsidRPr="001C0A00" w:rsidRDefault="00CA3D54" w:rsidP="00CA3D54">
      <w:pPr>
        <w:ind w:right="-1" w:firstLine="709"/>
        <w:jc w:val="both"/>
        <w:rPr>
          <w:color w:val="000000"/>
          <w:sz w:val="20"/>
          <w:szCs w:val="20"/>
        </w:rPr>
      </w:pPr>
      <w:r w:rsidRPr="001C0A00">
        <w:rPr>
          <w:sz w:val="20"/>
          <w:szCs w:val="20"/>
        </w:rPr>
        <w:lastRenderedPageBreak/>
        <w:t xml:space="preserve">  </w:t>
      </w:r>
      <w:r w:rsidRPr="001C0A00">
        <w:rPr>
          <w:b/>
          <w:sz w:val="20"/>
          <w:szCs w:val="20"/>
        </w:rPr>
        <w:t>1.</w:t>
      </w:r>
      <w:r w:rsidRPr="001C0A00">
        <w:rPr>
          <w:b/>
          <w:bCs/>
          <w:sz w:val="20"/>
          <w:szCs w:val="20"/>
        </w:rPr>
        <w:t xml:space="preserve"> Слушали:</w:t>
      </w:r>
      <w:r w:rsidRPr="001C0A00">
        <w:rPr>
          <w:sz w:val="20"/>
          <w:szCs w:val="20"/>
        </w:rPr>
        <w:t xml:space="preserve"> </w:t>
      </w:r>
      <w:r w:rsidRPr="001C0A00">
        <w:rPr>
          <w:rFonts w:eastAsia="Calibri"/>
          <w:bCs/>
          <w:color w:val="000000"/>
          <w:sz w:val="20"/>
          <w:szCs w:val="20"/>
        </w:rPr>
        <w:t xml:space="preserve"> </w:t>
      </w:r>
      <w:r w:rsidRPr="001C0A00">
        <w:rPr>
          <w:color w:val="000000"/>
          <w:sz w:val="20"/>
          <w:szCs w:val="20"/>
        </w:rPr>
        <w:t>1. Об избрании Главы Аликовского района- председателя Собрания депутатов Аликовского района Чувашской Республики</w:t>
      </w:r>
    </w:p>
    <w:p w:rsidR="00CA3D54" w:rsidRPr="001C0A00" w:rsidRDefault="00CA3D54" w:rsidP="00CA3D54">
      <w:pPr>
        <w:ind w:right="-1" w:firstLine="709"/>
        <w:jc w:val="both"/>
        <w:rPr>
          <w:i/>
          <w:color w:val="000000"/>
          <w:sz w:val="20"/>
          <w:szCs w:val="20"/>
        </w:rPr>
      </w:pPr>
      <w:r w:rsidRPr="001C0A00">
        <w:rPr>
          <w:color w:val="000000"/>
          <w:sz w:val="20"/>
          <w:szCs w:val="20"/>
        </w:rPr>
        <w:t xml:space="preserve">Докладчик: </w:t>
      </w:r>
      <w:r w:rsidRPr="001C0A00">
        <w:rPr>
          <w:i/>
          <w:color w:val="000000"/>
          <w:sz w:val="20"/>
          <w:szCs w:val="20"/>
        </w:rPr>
        <w:t xml:space="preserve">Архипова В.В. – </w:t>
      </w:r>
      <w:proofErr w:type="spellStart"/>
      <w:r w:rsidRPr="001C0A00">
        <w:rPr>
          <w:i/>
          <w:color w:val="000000"/>
          <w:sz w:val="20"/>
          <w:szCs w:val="20"/>
        </w:rPr>
        <w:t>врио</w:t>
      </w:r>
      <w:proofErr w:type="spellEnd"/>
      <w:r w:rsidRPr="001C0A00">
        <w:rPr>
          <w:i/>
          <w:color w:val="000000"/>
          <w:sz w:val="20"/>
          <w:szCs w:val="20"/>
        </w:rPr>
        <w:t>. главы Аликовского района, председатель собрания депутатов.</w:t>
      </w:r>
    </w:p>
    <w:p w:rsidR="00CA3D54" w:rsidRPr="001C0A00" w:rsidRDefault="00CA3D54" w:rsidP="00CA3D54">
      <w:pPr>
        <w:ind w:firstLine="567"/>
        <w:jc w:val="both"/>
        <w:rPr>
          <w:color w:val="000000"/>
          <w:sz w:val="20"/>
          <w:szCs w:val="20"/>
        </w:rPr>
      </w:pPr>
      <w:r w:rsidRPr="001C0A00">
        <w:rPr>
          <w:color w:val="000000"/>
          <w:sz w:val="20"/>
          <w:szCs w:val="20"/>
        </w:rPr>
        <w:t>С докладом выступила: Архипова Василиса Владимировна</w:t>
      </w:r>
      <w:r w:rsidRPr="001C0A00">
        <w:rPr>
          <w:i/>
          <w:color w:val="000000"/>
          <w:sz w:val="20"/>
          <w:szCs w:val="20"/>
        </w:rPr>
        <w:t xml:space="preserve"> </w:t>
      </w:r>
      <w:r w:rsidRPr="001C0A00">
        <w:rPr>
          <w:color w:val="000000"/>
          <w:sz w:val="20"/>
          <w:szCs w:val="20"/>
        </w:rPr>
        <w:t xml:space="preserve">– </w:t>
      </w:r>
      <w:proofErr w:type="spellStart"/>
      <w:r w:rsidRPr="001C0A00">
        <w:rPr>
          <w:color w:val="000000"/>
          <w:sz w:val="20"/>
          <w:szCs w:val="20"/>
        </w:rPr>
        <w:t>врио</w:t>
      </w:r>
      <w:proofErr w:type="spellEnd"/>
      <w:r w:rsidRPr="001C0A00">
        <w:rPr>
          <w:color w:val="000000"/>
          <w:sz w:val="20"/>
          <w:szCs w:val="20"/>
        </w:rPr>
        <w:t>. главы Аликовского район</w:t>
      </w:r>
      <w:proofErr w:type="gramStart"/>
      <w:r w:rsidRPr="001C0A00">
        <w:rPr>
          <w:color w:val="000000"/>
          <w:sz w:val="20"/>
          <w:szCs w:val="20"/>
        </w:rPr>
        <w:t>а-</w:t>
      </w:r>
      <w:proofErr w:type="gramEnd"/>
      <w:r w:rsidRPr="001C0A00">
        <w:rPr>
          <w:color w:val="000000"/>
          <w:sz w:val="20"/>
          <w:szCs w:val="20"/>
        </w:rPr>
        <w:t xml:space="preserve"> председатель Собрания депутатов Аликовского района. На заседании постоянной комиссии Собрания депутатов Аликовского района депутаты приняли решение провести выборы открытым голосованием.</w:t>
      </w:r>
    </w:p>
    <w:p w:rsidR="00CA3D54" w:rsidRPr="001C0A00" w:rsidRDefault="00CA3D54" w:rsidP="00CA3D54">
      <w:pPr>
        <w:ind w:firstLine="709"/>
        <w:jc w:val="both"/>
        <w:rPr>
          <w:color w:val="000000"/>
          <w:sz w:val="20"/>
          <w:szCs w:val="20"/>
        </w:rPr>
      </w:pPr>
      <w:r w:rsidRPr="001C0A00">
        <w:rPr>
          <w:color w:val="000000"/>
          <w:sz w:val="20"/>
          <w:szCs w:val="20"/>
        </w:rPr>
        <w:t>В соответствии со статьей 36 Федерального закона от 06.10.2003 г. № 131 – ФЗ «Об общих принципах организации местного самоуправления в Российской Федерации», статьей 31 Закона Чувашской Республики от 18.10.2004 г. № 19 «Об организации местного самоуправления в Чувашской Республике», Уставом Аликовского района Чувашской Республики Собрание депутатов  Аликовского района Чувашской Республики РЕШИЛО:</w:t>
      </w:r>
    </w:p>
    <w:p w:rsidR="00CA3D54" w:rsidRPr="001C0A00" w:rsidRDefault="00CA3D54" w:rsidP="00CA3D54">
      <w:pPr>
        <w:numPr>
          <w:ilvl w:val="0"/>
          <w:numId w:val="5"/>
        </w:numPr>
        <w:tabs>
          <w:tab w:val="clear" w:pos="720"/>
        </w:tabs>
        <w:suppressAutoHyphens/>
        <w:ind w:left="0" w:firstLine="709"/>
        <w:jc w:val="both"/>
        <w:rPr>
          <w:bCs/>
          <w:color w:val="000000"/>
          <w:sz w:val="20"/>
          <w:szCs w:val="20"/>
        </w:rPr>
      </w:pPr>
      <w:r w:rsidRPr="001C0A00">
        <w:rPr>
          <w:bCs/>
          <w:color w:val="000000"/>
          <w:sz w:val="20"/>
          <w:szCs w:val="20"/>
        </w:rPr>
        <w:t>1. Избрать Главой Аликовского района Чувашской Республики – председателем Собрания депутатов Аликовского района на непостоянной основе Волкова Эдикта Константиновича, депутата по Парковому избирательному округу    № 1, на срок до окончания полномочий Собрания депутатов Аликовского района шестого созыва.</w:t>
      </w:r>
    </w:p>
    <w:p w:rsidR="00CA3D54" w:rsidRPr="001C0A00" w:rsidRDefault="00CA3D54" w:rsidP="00CA3D54">
      <w:pPr>
        <w:ind w:firstLine="709"/>
        <w:jc w:val="both"/>
        <w:rPr>
          <w:color w:val="000000"/>
          <w:sz w:val="20"/>
          <w:szCs w:val="20"/>
        </w:rPr>
      </w:pPr>
      <w:r w:rsidRPr="001C0A00">
        <w:rPr>
          <w:color w:val="000000"/>
          <w:sz w:val="20"/>
          <w:szCs w:val="20"/>
        </w:rPr>
        <w:t>2. Настоящее решение вступает в силу после дня его официального опубликования.</w:t>
      </w:r>
    </w:p>
    <w:p w:rsidR="00CA3D54" w:rsidRPr="001C0A00" w:rsidRDefault="00CA3D54" w:rsidP="00CA3D54">
      <w:pPr>
        <w:ind w:right="-1"/>
        <w:rPr>
          <w:b/>
          <w:sz w:val="20"/>
          <w:szCs w:val="20"/>
          <w:lang w:eastAsia="ar-SA"/>
        </w:rPr>
      </w:pPr>
    </w:p>
    <w:p w:rsidR="00CA3D54" w:rsidRPr="001C0A00" w:rsidRDefault="00CA3D54" w:rsidP="00CA3D54">
      <w:pPr>
        <w:ind w:right="-1" w:firstLine="709"/>
        <w:rPr>
          <w:sz w:val="20"/>
          <w:szCs w:val="20"/>
          <w:lang w:eastAsia="ar-SA"/>
        </w:rPr>
      </w:pPr>
      <w:r w:rsidRPr="001C0A00">
        <w:rPr>
          <w:sz w:val="20"/>
          <w:szCs w:val="20"/>
          <w:lang w:eastAsia="ar-SA"/>
        </w:rPr>
        <w:t>Решение принято единогласно.</w:t>
      </w:r>
    </w:p>
    <w:p w:rsidR="00CA3D54" w:rsidRPr="001C0A00" w:rsidRDefault="00CA3D54" w:rsidP="00CA3D54">
      <w:pPr>
        <w:ind w:right="-1" w:firstLine="567"/>
        <w:rPr>
          <w:b/>
          <w:sz w:val="20"/>
          <w:szCs w:val="20"/>
          <w:lang w:eastAsia="ar-SA"/>
        </w:rPr>
      </w:pPr>
    </w:p>
    <w:p w:rsidR="00CA3D54" w:rsidRPr="001C0A00" w:rsidRDefault="00CA3D54" w:rsidP="00CA3D54">
      <w:pPr>
        <w:ind w:right="-1"/>
        <w:rPr>
          <w:b/>
          <w:sz w:val="20"/>
          <w:szCs w:val="20"/>
          <w:lang w:eastAsia="ar-SA"/>
        </w:rPr>
      </w:pPr>
    </w:p>
    <w:p w:rsidR="00CA3D54" w:rsidRPr="001C0A00" w:rsidRDefault="00CA3D54" w:rsidP="00CA3D54">
      <w:pPr>
        <w:ind w:firstLine="709"/>
        <w:jc w:val="both"/>
        <w:rPr>
          <w:sz w:val="20"/>
          <w:szCs w:val="20"/>
        </w:rPr>
      </w:pPr>
      <w:r w:rsidRPr="001C0A00">
        <w:rPr>
          <w:b/>
          <w:sz w:val="20"/>
          <w:szCs w:val="20"/>
          <w:lang w:eastAsia="ar-SA"/>
        </w:rPr>
        <w:t>2. Слушали:</w:t>
      </w:r>
      <w:r w:rsidRPr="001C0A00">
        <w:rPr>
          <w:i/>
          <w:sz w:val="20"/>
          <w:szCs w:val="20"/>
        </w:rPr>
        <w:t xml:space="preserve"> </w:t>
      </w:r>
      <w:r w:rsidRPr="001C0A00">
        <w:rPr>
          <w:sz w:val="20"/>
          <w:szCs w:val="20"/>
        </w:rPr>
        <w:t>О внесении изменений в Устав Аликовского района Чувашской Республики</w:t>
      </w:r>
    </w:p>
    <w:p w:rsidR="00CA3D54" w:rsidRPr="001C0A00" w:rsidRDefault="00CA3D54" w:rsidP="00CA3D54">
      <w:pPr>
        <w:ind w:firstLine="709"/>
        <w:jc w:val="both"/>
        <w:rPr>
          <w:sz w:val="20"/>
          <w:szCs w:val="20"/>
        </w:rPr>
      </w:pPr>
      <w:r w:rsidRPr="001C0A00">
        <w:rPr>
          <w:sz w:val="20"/>
          <w:szCs w:val="20"/>
        </w:rPr>
        <w:t xml:space="preserve">С докладом выступила: </w:t>
      </w:r>
      <w:r w:rsidRPr="001C0A00">
        <w:rPr>
          <w:sz w:val="20"/>
          <w:szCs w:val="20"/>
          <w:lang w:eastAsia="ar-SA"/>
        </w:rPr>
        <w:t>Лазарева Фаина Юрьевна – ведущий специалист-эксперт отдела</w:t>
      </w:r>
      <w:r w:rsidRPr="001C0A00">
        <w:rPr>
          <w:sz w:val="20"/>
          <w:szCs w:val="20"/>
        </w:rPr>
        <w:t xml:space="preserve"> организационно-контрольной, кадровой и правовой работы.</w:t>
      </w:r>
    </w:p>
    <w:p w:rsidR="00CA3D54" w:rsidRPr="001C0A00" w:rsidRDefault="00CA3D54" w:rsidP="00CA3D54">
      <w:pPr>
        <w:ind w:firstLine="709"/>
        <w:jc w:val="both"/>
        <w:rPr>
          <w:sz w:val="20"/>
          <w:szCs w:val="20"/>
        </w:rPr>
      </w:pPr>
      <w:proofErr w:type="gramStart"/>
      <w:r w:rsidRPr="001C0A00">
        <w:rPr>
          <w:color w:val="000000"/>
          <w:sz w:val="20"/>
          <w:szCs w:val="20"/>
        </w:rPr>
        <w:t>В целях приведения Устава Аликовского района Чувашской Республики в соответствие с Федеральным законом от 6 октября 2003 г. № 131-ФЗ                     «Об общих принципах организации местного самоуправления в Российской Федерации», Законом Чувашской Республики от 18 октября 2004 г. №19                «Об организации местного самоуправления в Чувашской Республике»,  Собрание депутатов Аликовского района Чувашской Республики РЕШИЛО:</w:t>
      </w:r>
      <w:proofErr w:type="gramEnd"/>
    </w:p>
    <w:p w:rsidR="00CA3D54" w:rsidRPr="001C0A00" w:rsidRDefault="00CA3D54" w:rsidP="00CA3D54">
      <w:pPr>
        <w:ind w:firstLine="709"/>
        <w:jc w:val="both"/>
        <w:rPr>
          <w:sz w:val="20"/>
          <w:szCs w:val="20"/>
        </w:rPr>
      </w:pPr>
      <w:r w:rsidRPr="001C0A00">
        <w:rPr>
          <w:color w:val="000000"/>
          <w:sz w:val="20"/>
          <w:szCs w:val="20"/>
        </w:rPr>
        <w:t xml:space="preserve">1. </w:t>
      </w:r>
      <w:proofErr w:type="gramStart"/>
      <w:r w:rsidRPr="001C0A00">
        <w:rPr>
          <w:color w:val="000000"/>
          <w:sz w:val="20"/>
          <w:szCs w:val="20"/>
        </w:rPr>
        <w:t xml:space="preserve">Внести в Устав Аликовского района, принятый </w:t>
      </w:r>
      <w:r w:rsidRPr="001C0A00">
        <w:rPr>
          <w:rStyle w:val="af1"/>
          <w:color w:val="000000"/>
        </w:rPr>
        <w:t>решением</w:t>
      </w:r>
      <w:r w:rsidRPr="001C0A00">
        <w:rPr>
          <w:color w:val="000000"/>
          <w:sz w:val="20"/>
          <w:szCs w:val="20"/>
        </w:rPr>
        <w:t xml:space="preserve"> Собрания депутатов Аликовского района от 29.08.2012 № 108, с изменениями, внесенными решениями Собрания депутатов Аликовского района Чувашской Республики </w:t>
      </w:r>
      <w:r w:rsidRPr="001C0A00">
        <w:rPr>
          <w:rStyle w:val="af1"/>
          <w:b w:val="0"/>
          <w:color w:val="000000"/>
        </w:rPr>
        <w:t>от 20 августа 2013 г. № 190</w:t>
      </w:r>
      <w:r w:rsidRPr="001C0A00">
        <w:rPr>
          <w:b/>
          <w:color w:val="000000"/>
          <w:sz w:val="20"/>
          <w:szCs w:val="20"/>
        </w:rPr>
        <w:t xml:space="preserve">, </w:t>
      </w:r>
      <w:r w:rsidRPr="001C0A00">
        <w:rPr>
          <w:sz w:val="20"/>
          <w:szCs w:val="20"/>
        </w:rPr>
        <w:t>от</w:t>
      </w:r>
      <w:r w:rsidRPr="001C0A00">
        <w:rPr>
          <w:b/>
          <w:color w:val="CE181E"/>
          <w:sz w:val="20"/>
          <w:szCs w:val="20"/>
        </w:rPr>
        <w:t xml:space="preserve"> </w:t>
      </w:r>
      <w:r w:rsidRPr="001C0A00">
        <w:rPr>
          <w:rStyle w:val="af1"/>
          <w:b w:val="0"/>
          <w:color w:val="000000"/>
        </w:rPr>
        <w:t>29 апреля 2014 г. № 248</w:t>
      </w:r>
      <w:r w:rsidRPr="001C0A00">
        <w:rPr>
          <w:b/>
          <w:color w:val="000000"/>
          <w:sz w:val="20"/>
          <w:szCs w:val="20"/>
        </w:rPr>
        <w:t xml:space="preserve">, </w:t>
      </w:r>
      <w:r w:rsidRPr="001C0A00">
        <w:rPr>
          <w:color w:val="000000"/>
          <w:sz w:val="20"/>
          <w:szCs w:val="20"/>
        </w:rPr>
        <w:t xml:space="preserve">от </w:t>
      </w:r>
      <w:r w:rsidRPr="001C0A00">
        <w:rPr>
          <w:rStyle w:val="af1"/>
          <w:b w:val="0"/>
          <w:color w:val="000000"/>
        </w:rPr>
        <w:t>21 ноября 2014 г. № 282</w:t>
      </w:r>
      <w:r w:rsidRPr="001C0A00">
        <w:rPr>
          <w:b/>
          <w:color w:val="000000"/>
          <w:sz w:val="20"/>
          <w:szCs w:val="20"/>
        </w:rPr>
        <w:t xml:space="preserve">, от </w:t>
      </w:r>
      <w:r w:rsidRPr="001C0A00">
        <w:rPr>
          <w:rStyle w:val="af1"/>
          <w:b w:val="0"/>
          <w:color w:val="000000"/>
        </w:rPr>
        <w:t>17 февраля 2015 г. № 300</w:t>
      </w:r>
      <w:r w:rsidRPr="001C0A00">
        <w:rPr>
          <w:b/>
          <w:color w:val="000000"/>
          <w:sz w:val="20"/>
          <w:szCs w:val="20"/>
        </w:rPr>
        <w:t xml:space="preserve">, </w:t>
      </w:r>
      <w:r w:rsidRPr="001C0A00">
        <w:rPr>
          <w:color w:val="000000"/>
          <w:sz w:val="20"/>
          <w:szCs w:val="20"/>
        </w:rPr>
        <w:t xml:space="preserve">от </w:t>
      </w:r>
      <w:r w:rsidRPr="001C0A00">
        <w:rPr>
          <w:rStyle w:val="af1"/>
          <w:b w:val="0"/>
          <w:color w:val="000000"/>
        </w:rPr>
        <w:t>29 марта 2016 г. № 37</w:t>
      </w:r>
      <w:r w:rsidRPr="001C0A00">
        <w:rPr>
          <w:b/>
          <w:color w:val="000000"/>
          <w:sz w:val="20"/>
          <w:szCs w:val="20"/>
        </w:rPr>
        <w:t>,</w:t>
      </w:r>
      <w:r w:rsidRPr="001C0A00">
        <w:rPr>
          <w:color w:val="000000"/>
          <w:sz w:val="20"/>
          <w:szCs w:val="20"/>
        </w:rPr>
        <w:t xml:space="preserve"> от</w:t>
      </w:r>
      <w:r w:rsidRPr="001C0A00">
        <w:rPr>
          <w:b/>
          <w:color w:val="000000"/>
          <w:sz w:val="20"/>
          <w:szCs w:val="20"/>
        </w:rPr>
        <w:t xml:space="preserve"> </w:t>
      </w:r>
      <w:r w:rsidRPr="001C0A00">
        <w:rPr>
          <w:rStyle w:val="af1"/>
          <w:b w:val="0"/>
          <w:color w:val="000000"/>
        </w:rPr>
        <w:t>24.05.2016 г. № 65</w:t>
      </w:r>
      <w:r w:rsidRPr="001C0A00">
        <w:rPr>
          <w:b/>
          <w:color w:val="000000"/>
          <w:sz w:val="20"/>
          <w:szCs w:val="20"/>
        </w:rPr>
        <w:t xml:space="preserve">, от </w:t>
      </w:r>
      <w:r w:rsidRPr="001C0A00">
        <w:rPr>
          <w:rStyle w:val="af1"/>
          <w:b w:val="0"/>
          <w:color w:val="000000"/>
        </w:rPr>
        <w:t>13</w:t>
      </w:r>
      <w:proofErr w:type="gramEnd"/>
      <w:r w:rsidRPr="001C0A00">
        <w:rPr>
          <w:rStyle w:val="af1"/>
          <w:b w:val="0"/>
          <w:color w:val="000000"/>
        </w:rPr>
        <w:t xml:space="preserve"> декабря 2016 г. № 112</w:t>
      </w:r>
      <w:r w:rsidRPr="001C0A00">
        <w:rPr>
          <w:b/>
          <w:color w:val="000000"/>
          <w:sz w:val="20"/>
          <w:szCs w:val="20"/>
        </w:rPr>
        <w:t xml:space="preserve">, </w:t>
      </w:r>
      <w:r w:rsidRPr="001C0A00">
        <w:rPr>
          <w:rStyle w:val="af1"/>
          <w:b w:val="0"/>
          <w:color w:val="000000"/>
        </w:rPr>
        <w:t>от 15 августа 2017 г. № 142</w:t>
      </w:r>
      <w:r w:rsidRPr="001C0A00">
        <w:rPr>
          <w:b/>
          <w:color w:val="000000"/>
          <w:sz w:val="20"/>
          <w:szCs w:val="20"/>
        </w:rPr>
        <w:t>,</w:t>
      </w:r>
      <w:r w:rsidRPr="001C0A00">
        <w:rPr>
          <w:color w:val="000000"/>
          <w:sz w:val="20"/>
          <w:szCs w:val="20"/>
        </w:rPr>
        <w:t xml:space="preserve"> от 13 декабря 2017 года № 173, от 26 июня 2018 № 213(далее - Устав), следующие изменения:</w:t>
      </w:r>
    </w:p>
    <w:p w:rsidR="00CA3D54" w:rsidRPr="001C0A00" w:rsidRDefault="00CA3D54" w:rsidP="00CA3D54">
      <w:pPr>
        <w:pStyle w:val="BodyText2"/>
        <w:ind w:firstLine="709"/>
        <w:rPr>
          <w:sz w:val="20"/>
          <w:szCs w:val="20"/>
        </w:rPr>
      </w:pPr>
      <w:r w:rsidRPr="001C0A00">
        <w:rPr>
          <w:color w:val="000000"/>
          <w:sz w:val="20"/>
          <w:szCs w:val="20"/>
        </w:rPr>
        <w:t>1) в  части 3 статьи 6 Устава:</w:t>
      </w:r>
    </w:p>
    <w:p w:rsidR="00CA3D54" w:rsidRPr="001C0A00" w:rsidRDefault="00CA3D54" w:rsidP="00CA3D54">
      <w:pPr>
        <w:pStyle w:val="BodyText2"/>
        <w:ind w:firstLine="709"/>
        <w:rPr>
          <w:sz w:val="20"/>
          <w:szCs w:val="20"/>
        </w:rPr>
      </w:pPr>
      <w:r w:rsidRPr="001C0A00">
        <w:rPr>
          <w:color w:val="000000"/>
          <w:sz w:val="20"/>
          <w:szCs w:val="20"/>
        </w:rPr>
        <w:t>а) слова «</w:t>
      </w:r>
      <w:r w:rsidRPr="001C0A00">
        <w:rPr>
          <w:color w:val="000000"/>
          <w:sz w:val="20"/>
          <w:szCs w:val="20"/>
          <w:highlight w:val="white"/>
        </w:rPr>
        <w:t>в муниципальной газете "Аликовский Вестник"</w:t>
      </w:r>
      <w:r w:rsidRPr="001C0A00">
        <w:rPr>
          <w:color w:val="000000"/>
          <w:sz w:val="20"/>
          <w:szCs w:val="20"/>
        </w:rPr>
        <w:t xml:space="preserve"> исключить;</w:t>
      </w:r>
    </w:p>
    <w:p w:rsidR="00CA3D54" w:rsidRPr="001C0A00" w:rsidRDefault="00CA3D54" w:rsidP="00CA3D54">
      <w:pPr>
        <w:pStyle w:val="BodyText2"/>
        <w:ind w:firstLine="709"/>
        <w:rPr>
          <w:sz w:val="20"/>
          <w:szCs w:val="20"/>
        </w:rPr>
      </w:pPr>
      <w:r w:rsidRPr="001C0A00">
        <w:rPr>
          <w:color w:val="000000"/>
          <w:sz w:val="20"/>
          <w:szCs w:val="20"/>
        </w:rPr>
        <w:t>б) дополнить абзацами следующего содержания:</w:t>
      </w:r>
    </w:p>
    <w:p w:rsidR="00CA3D54" w:rsidRPr="001C0A00" w:rsidRDefault="00CA3D54" w:rsidP="00CA3D54">
      <w:pPr>
        <w:pStyle w:val="BodyText2"/>
        <w:ind w:firstLine="709"/>
        <w:rPr>
          <w:sz w:val="20"/>
          <w:szCs w:val="20"/>
        </w:rPr>
      </w:pPr>
      <w:r w:rsidRPr="001C0A00">
        <w:rPr>
          <w:color w:val="000000"/>
          <w:sz w:val="20"/>
          <w:szCs w:val="20"/>
        </w:rPr>
        <w:t xml:space="preserve"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 </w:t>
      </w:r>
      <w:r w:rsidRPr="001C0A00">
        <w:rPr>
          <w:color w:val="000000"/>
          <w:sz w:val="20"/>
          <w:szCs w:val="20"/>
          <w:highlight w:val="white"/>
        </w:rPr>
        <w:t>в муниципальной газете "Аликовский Вестник"</w:t>
      </w:r>
      <w:r w:rsidRPr="001C0A00">
        <w:rPr>
          <w:color w:val="000000"/>
          <w:sz w:val="20"/>
          <w:szCs w:val="20"/>
        </w:rPr>
        <w:t>, распространяемой в Аликовском районе.</w:t>
      </w:r>
    </w:p>
    <w:p w:rsidR="00CA3D54" w:rsidRPr="001C0A00" w:rsidRDefault="00CA3D54" w:rsidP="00CA3D54">
      <w:pPr>
        <w:pStyle w:val="BodyText2"/>
        <w:ind w:firstLine="709"/>
        <w:rPr>
          <w:sz w:val="20"/>
          <w:szCs w:val="20"/>
        </w:rPr>
      </w:pPr>
      <w:r w:rsidRPr="001C0A00">
        <w:rPr>
          <w:color w:val="000000"/>
          <w:sz w:val="20"/>
          <w:szCs w:val="20"/>
        </w:rPr>
        <w:t>Для официального опубликования (обнародования) муниципальных правовых актов и соглашений орган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1C0A00">
        <w:rPr>
          <w:color w:val="000000"/>
          <w:sz w:val="20"/>
          <w:szCs w:val="20"/>
        </w:rPr>
        <w:t>.»;</w:t>
      </w:r>
    </w:p>
    <w:p w:rsidR="00CA3D54" w:rsidRPr="001C0A00" w:rsidRDefault="00CA3D54" w:rsidP="00CA3D54">
      <w:pPr>
        <w:pStyle w:val="BodyText2"/>
        <w:ind w:firstLine="709"/>
        <w:rPr>
          <w:sz w:val="20"/>
          <w:szCs w:val="20"/>
        </w:rPr>
      </w:pPr>
      <w:proofErr w:type="gramEnd"/>
      <w:r w:rsidRPr="001C0A00">
        <w:rPr>
          <w:sz w:val="20"/>
          <w:szCs w:val="20"/>
        </w:rPr>
        <w:t xml:space="preserve">2) </w:t>
      </w:r>
      <w:r w:rsidRPr="001C0A00">
        <w:rPr>
          <w:color w:val="000000"/>
          <w:sz w:val="20"/>
          <w:szCs w:val="20"/>
        </w:rPr>
        <w:pict>
          <v:shape id="_x0000_s1033" type="#_x0000_t202" style="position:absolute;left:0;text-align:left;margin-left:45pt;margin-top:0;width:11.8pt;height:13.6pt;z-index:251668480;mso-wrap-distance-left:0;mso-wrap-distance-top:3pt;mso-wrap-distance-right:0;mso-position-horizontal-relative:page;mso-position-vertical:top;mso-position-vertical-relative:text" stroked="f">
            <v:fill color2="black"/>
            <v:textbox inset=".15pt,.15pt,.15pt,.15pt">
              <w:txbxContent>
                <w:p w:rsidR="00CA3D54" w:rsidRDefault="00CA3D54" w:rsidP="00CA3D54">
                  <w:pPr>
                    <w:pStyle w:val="a3"/>
                  </w:pPr>
                </w:p>
              </w:txbxContent>
            </v:textbox>
          </v:shape>
        </w:pict>
      </w:r>
      <w:r w:rsidRPr="001C0A00">
        <w:rPr>
          <w:color w:val="000000"/>
          <w:sz w:val="20"/>
          <w:szCs w:val="20"/>
        </w:rPr>
        <w:t xml:space="preserve"> пункт 8 части 1 статьи 7</w:t>
      </w:r>
      <w:r w:rsidRPr="001C0A00">
        <w:rPr>
          <w:color w:val="000000"/>
          <w:sz w:val="20"/>
          <w:szCs w:val="20"/>
          <w:highlight w:val="white"/>
        </w:rPr>
        <w:t xml:space="preserve"> Устава после слова "прав" дополнить словами "коренных малочисленных народов и других";</w:t>
      </w:r>
    </w:p>
    <w:p w:rsidR="00CA3D54" w:rsidRPr="001C0A00" w:rsidRDefault="00CA3D54" w:rsidP="00CA3D54">
      <w:pPr>
        <w:pStyle w:val="BodyText2"/>
        <w:ind w:firstLine="709"/>
        <w:rPr>
          <w:sz w:val="20"/>
          <w:szCs w:val="20"/>
        </w:rPr>
      </w:pPr>
      <w:r w:rsidRPr="001C0A00">
        <w:rPr>
          <w:color w:val="000000"/>
          <w:sz w:val="20"/>
          <w:szCs w:val="20"/>
        </w:rPr>
        <w:t xml:space="preserve">3) часть 1 статьи 7.1  Устава дополнить </w:t>
      </w:r>
      <w:hyperlink r:id="rId35" w:anchor="/document/22703471/entry/8110" w:history="1">
        <w:r w:rsidRPr="001C0A00">
          <w:rPr>
            <w:rStyle w:val="af4"/>
            <w:color w:val="000000"/>
            <w:sz w:val="20"/>
            <w:szCs w:val="20"/>
          </w:rPr>
          <w:t>пунктом 1</w:t>
        </w:r>
      </w:hyperlink>
      <w:r w:rsidRPr="001C0A00">
        <w:rPr>
          <w:color w:val="000000"/>
          <w:sz w:val="20"/>
          <w:szCs w:val="20"/>
        </w:rPr>
        <w:t>2 следующего содержания:</w:t>
      </w:r>
    </w:p>
    <w:p w:rsidR="00CA3D54" w:rsidRPr="001C0A00" w:rsidRDefault="00CA3D54" w:rsidP="00CA3D54">
      <w:pPr>
        <w:pStyle w:val="a3"/>
        <w:ind w:firstLine="709"/>
        <w:rPr>
          <w:sz w:val="20"/>
          <w:szCs w:val="20"/>
        </w:rPr>
      </w:pPr>
      <w:r w:rsidRPr="001C0A00">
        <w:rPr>
          <w:bCs/>
          <w:color w:val="000000"/>
          <w:sz w:val="20"/>
          <w:szCs w:val="20"/>
        </w:rPr>
        <w:t>"12) осуществление мероприятий по защите прав потребителей, предусмотренных Законом Российской Федерации от 7 февраля 1992 года № 2300-1 "О защите прав потребителей"</w:t>
      </w:r>
      <w:proofErr w:type="gramStart"/>
      <w:r w:rsidRPr="001C0A00">
        <w:rPr>
          <w:bCs/>
          <w:color w:val="000000"/>
          <w:sz w:val="20"/>
          <w:szCs w:val="20"/>
        </w:rPr>
        <w:t>."</w:t>
      </w:r>
      <w:proofErr w:type="gramEnd"/>
      <w:r w:rsidRPr="001C0A00">
        <w:rPr>
          <w:bCs/>
          <w:color w:val="000000"/>
          <w:sz w:val="20"/>
          <w:szCs w:val="20"/>
        </w:rPr>
        <w:t>.</w:t>
      </w:r>
    </w:p>
    <w:p w:rsidR="00CA3D54" w:rsidRPr="001C0A00" w:rsidRDefault="00CA3D54" w:rsidP="00CA3D54">
      <w:pPr>
        <w:pStyle w:val="BodyText2"/>
        <w:ind w:firstLine="709"/>
        <w:rPr>
          <w:sz w:val="20"/>
          <w:szCs w:val="20"/>
        </w:rPr>
      </w:pPr>
      <w:r w:rsidRPr="001C0A00">
        <w:rPr>
          <w:rFonts w:eastAsia="Calibri"/>
          <w:color w:val="000000"/>
          <w:sz w:val="20"/>
          <w:szCs w:val="20"/>
          <w:lang w:eastAsia="en-US"/>
        </w:rPr>
        <w:t xml:space="preserve">4) </w:t>
      </w:r>
      <w:r w:rsidRPr="001C0A00">
        <w:rPr>
          <w:color w:val="000000"/>
          <w:sz w:val="20"/>
          <w:szCs w:val="20"/>
        </w:rPr>
        <w:t>в часть 2 статьи 15 Устава изложить в следующей редакции:</w:t>
      </w:r>
    </w:p>
    <w:p w:rsidR="00CA3D54" w:rsidRPr="001C0A00" w:rsidRDefault="00CA3D54" w:rsidP="00CA3D54">
      <w:pPr>
        <w:pStyle w:val="BodyText2"/>
        <w:ind w:firstLine="709"/>
        <w:rPr>
          <w:sz w:val="20"/>
          <w:szCs w:val="20"/>
        </w:rPr>
      </w:pPr>
      <w:r w:rsidRPr="001C0A00">
        <w:rPr>
          <w:color w:val="000000"/>
          <w:sz w:val="20"/>
          <w:szCs w:val="20"/>
        </w:rPr>
        <w:t>«2. Публичные слушания проводятся по инициативе населения, Собрания депутатов Аликовского района, главы Аликовского района или главы администрации Аликовского района, осуществляющего свои полномочия на основе контракта.</w:t>
      </w:r>
    </w:p>
    <w:p w:rsidR="00CA3D54" w:rsidRPr="001C0A00" w:rsidRDefault="00CA3D54" w:rsidP="00CA3D54">
      <w:pPr>
        <w:pStyle w:val="BodyText2"/>
        <w:ind w:firstLine="709"/>
        <w:rPr>
          <w:sz w:val="20"/>
          <w:szCs w:val="20"/>
        </w:rPr>
      </w:pPr>
      <w:r w:rsidRPr="001C0A00">
        <w:rPr>
          <w:color w:val="000000"/>
          <w:sz w:val="20"/>
          <w:szCs w:val="20"/>
        </w:rPr>
        <w:t>Публичные слушания, проводимые по инициативе населения или Собрания депутатов Аликовского района, назначаются Собранием депутатов Аликовского района, а по инициативе главы Аликовского района или главы администрации Аликовского района, осуществляющего свои полномочия на основе контракта, - главой Аликовского района</w:t>
      </w:r>
      <w:proofErr w:type="gramStart"/>
      <w:r w:rsidRPr="001C0A00">
        <w:rPr>
          <w:color w:val="000000"/>
          <w:sz w:val="20"/>
          <w:szCs w:val="20"/>
        </w:rPr>
        <w:t>.»;</w:t>
      </w:r>
    </w:p>
    <w:p w:rsidR="00CA3D54" w:rsidRPr="001C0A00" w:rsidRDefault="00CA3D54" w:rsidP="00CA3D54">
      <w:pPr>
        <w:pStyle w:val="BodyText2"/>
        <w:ind w:firstLine="709"/>
        <w:rPr>
          <w:sz w:val="20"/>
          <w:szCs w:val="20"/>
        </w:rPr>
      </w:pPr>
      <w:proofErr w:type="gramEnd"/>
      <w:r w:rsidRPr="001C0A00">
        <w:rPr>
          <w:color w:val="000000"/>
          <w:sz w:val="20"/>
          <w:szCs w:val="20"/>
        </w:rPr>
        <w:t>5) статью 63 Устава дополнить частью 6 следующего содержания:</w:t>
      </w:r>
    </w:p>
    <w:p w:rsidR="00CA3D54" w:rsidRPr="001C0A00" w:rsidRDefault="00CA3D54" w:rsidP="00CA3D54">
      <w:pPr>
        <w:ind w:firstLine="709"/>
        <w:jc w:val="both"/>
        <w:rPr>
          <w:sz w:val="20"/>
          <w:szCs w:val="20"/>
        </w:rPr>
      </w:pPr>
      <w:r w:rsidRPr="001C0A00">
        <w:rPr>
          <w:color w:val="000000"/>
          <w:sz w:val="20"/>
          <w:szCs w:val="20"/>
        </w:rPr>
        <w:t>«6. Официальное опубликование Устава Аликовского района, решения Собрания депутатов Аликовского района, о внесении в Устав Аликовского района изменений и (или) дополнений также осуществляется посредством опубликования (размещения) на портале Министерства юстиции Российской Федерации «Нормативные правовые акты в Российской Федерации» (</w:t>
      </w:r>
      <w:hyperlink r:id="rId36" w:history="1">
        <w:r w:rsidRPr="001C0A00">
          <w:rPr>
            <w:rStyle w:val="af4"/>
            <w:color w:val="000000"/>
            <w:sz w:val="20"/>
            <w:szCs w:val="20"/>
            <w:lang w:val="en-US"/>
          </w:rPr>
          <w:t>http</w:t>
        </w:r>
        <w:r w:rsidRPr="001C0A00">
          <w:rPr>
            <w:rStyle w:val="af4"/>
            <w:color w:val="000000"/>
            <w:sz w:val="20"/>
            <w:szCs w:val="20"/>
          </w:rPr>
          <w:t>://</w:t>
        </w:r>
        <w:r w:rsidRPr="001C0A00">
          <w:rPr>
            <w:rStyle w:val="af4"/>
            <w:color w:val="000000"/>
            <w:sz w:val="20"/>
            <w:szCs w:val="20"/>
            <w:lang w:val="en-US"/>
          </w:rPr>
          <w:t>pravo</w:t>
        </w:r>
        <w:r w:rsidRPr="001C0A00">
          <w:rPr>
            <w:rStyle w:val="af4"/>
            <w:color w:val="000000"/>
            <w:sz w:val="20"/>
            <w:szCs w:val="20"/>
          </w:rPr>
          <w:t>-</w:t>
        </w:r>
        <w:r w:rsidRPr="001C0A00">
          <w:rPr>
            <w:rStyle w:val="af4"/>
            <w:color w:val="000000"/>
            <w:sz w:val="20"/>
            <w:szCs w:val="20"/>
            <w:lang w:val="en-US"/>
          </w:rPr>
          <w:t>minjust</w:t>
        </w:r>
        <w:r w:rsidRPr="001C0A00">
          <w:rPr>
            <w:rStyle w:val="af4"/>
            <w:color w:val="000000"/>
            <w:sz w:val="20"/>
            <w:szCs w:val="20"/>
          </w:rPr>
          <w:t>.</w:t>
        </w:r>
        <w:r w:rsidRPr="001C0A00">
          <w:rPr>
            <w:rStyle w:val="af4"/>
            <w:color w:val="000000"/>
            <w:sz w:val="20"/>
            <w:szCs w:val="20"/>
            <w:lang w:val="en-US"/>
          </w:rPr>
          <w:t>ru</w:t>
        </w:r>
      </w:hyperlink>
      <w:r w:rsidRPr="001C0A00">
        <w:rPr>
          <w:color w:val="000000"/>
          <w:sz w:val="20"/>
          <w:szCs w:val="20"/>
        </w:rPr>
        <w:t xml:space="preserve">, </w:t>
      </w:r>
      <w:r w:rsidRPr="001C0A00">
        <w:rPr>
          <w:color w:val="000000"/>
          <w:sz w:val="20"/>
          <w:szCs w:val="20"/>
          <w:lang w:val="en-US"/>
        </w:rPr>
        <w:t>http</w:t>
      </w:r>
      <w:r w:rsidRPr="001C0A00">
        <w:rPr>
          <w:color w:val="000000"/>
          <w:sz w:val="20"/>
          <w:szCs w:val="20"/>
        </w:rPr>
        <w:t>://</w:t>
      </w:r>
      <w:proofErr w:type="spellStart"/>
      <w:r w:rsidRPr="001C0A00">
        <w:rPr>
          <w:color w:val="000000"/>
          <w:sz w:val="20"/>
          <w:szCs w:val="20"/>
        </w:rPr>
        <w:t>право-минюст.рф</w:t>
      </w:r>
      <w:proofErr w:type="spellEnd"/>
      <w:r w:rsidRPr="001C0A00">
        <w:rPr>
          <w:color w:val="000000"/>
          <w:sz w:val="20"/>
          <w:szCs w:val="20"/>
        </w:rPr>
        <w:t xml:space="preserve">) в информационно - телекоммуникационной сети «Интернет».».      </w:t>
      </w:r>
    </w:p>
    <w:p w:rsidR="00CA3D54" w:rsidRPr="001C0A00" w:rsidRDefault="00CA3D54" w:rsidP="00CA3D54">
      <w:pPr>
        <w:pStyle w:val="BodyText2"/>
        <w:ind w:firstLine="709"/>
        <w:rPr>
          <w:sz w:val="20"/>
          <w:szCs w:val="20"/>
        </w:rPr>
      </w:pPr>
      <w:r w:rsidRPr="001C0A00">
        <w:rPr>
          <w:color w:val="000000"/>
          <w:sz w:val="20"/>
          <w:szCs w:val="20"/>
          <w:lang w:eastAsia="ru-RU"/>
        </w:rPr>
        <w:t>2. Настоящее решение вступает в силу после его государственной регистрации и официального опубликования.</w:t>
      </w:r>
    </w:p>
    <w:p w:rsidR="00CA3D54" w:rsidRPr="001C0A00" w:rsidRDefault="00CA3D54" w:rsidP="00CA3D54">
      <w:pPr>
        <w:jc w:val="both"/>
        <w:rPr>
          <w:sz w:val="20"/>
          <w:szCs w:val="20"/>
          <w:lang w:eastAsia="ar-SA"/>
        </w:rPr>
      </w:pPr>
    </w:p>
    <w:p w:rsidR="00CA3D54" w:rsidRPr="001C0A00" w:rsidRDefault="00CA3D54" w:rsidP="00CA3D54">
      <w:pPr>
        <w:ind w:firstLine="709"/>
        <w:jc w:val="both"/>
        <w:rPr>
          <w:color w:val="FF0000"/>
          <w:sz w:val="20"/>
          <w:szCs w:val="20"/>
          <w:lang w:eastAsia="ar-SA"/>
        </w:rPr>
      </w:pPr>
      <w:r w:rsidRPr="001C0A00">
        <w:rPr>
          <w:sz w:val="20"/>
          <w:szCs w:val="20"/>
          <w:lang w:eastAsia="ar-SA"/>
        </w:rPr>
        <w:t>Решение принято единогласно.</w:t>
      </w:r>
    </w:p>
    <w:p w:rsidR="00CA3D54" w:rsidRPr="001C0A00" w:rsidRDefault="00CA3D54" w:rsidP="00CA3D54">
      <w:pPr>
        <w:tabs>
          <w:tab w:val="left" w:pos="0"/>
        </w:tabs>
        <w:ind w:right="-1"/>
        <w:jc w:val="both"/>
        <w:rPr>
          <w:color w:val="FF0000"/>
          <w:sz w:val="20"/>
          <w:szCs w:val="20"/>
          <w:lang w:eastAsia="ar-SA"/>
        </w:rPr>
      </w:pPr>
    </w:p>
    <w:p w:rsidR="00CA3D54" w:rsidRPr="001C0A00" w:rsidRDefault="00CA3D54" w:rsidP="00CA3D54">
      <w:pPr>
        <w:ind w:firstLine="709"/>
        <w:jc w:val="both"/>
        <w:rPr>
          <w:rFonts w:eastAsia="Calibri"/>
          <w:bCs/>
          <w:color w:val="000000"/>
          <w:sz w:val="20"/>
          <w:szCs w:val="20"/>
        </w:rPr>
      </w:pPr>
      <w:r w:rsidRPr="001C0A00">
        <w:rPr>
          <w:b/>
          <w:sz w:val="20"/>
          <w:szCs w:val="20"/>
          <w:lang w:eastAsia="ar-SA"/>
        </w:rPr>
        <w:lastRenderedPageBreak/>
        <w:t xml:space="preserve">3. </w:t>
      </w:r>
      <w:r w:rsidRPr="001C0A00">
        <w:rPr>
          <w:b/>
          <w:bCs/>
          <w:sz w:val="20"/>
          <w:szCs w:val="20"/>
          <w:lang w:eastAsia="ar-SA"/>
        </w:rPr>
        <w:t>Слушали:</w:t>
      </w:r>
      <w:r w:rsidRPr="001C0A00">
        <w:rPr>
          <w:color w:val="333333"/>
          <w:sz w:val="20"/>
          <w:szCs w:val="20"/>
          <w:lang w:eastAsia="ar-SA"/>
        </w:rPr>
        <w:t xml:space="preserve"> </w:t>
      </w:r>
      <w:r w:rsidRPr="001C0A00">
        <w:rPr>
          <w:color w:val="000000"/>
          <w:sz w:val="20"/>
          <w:szCs w:val="20"/>
        </w:rPr>
        <w:t>Об исполнении бюджета Аликовского района Чувашской Республики за 2018 год</w:t>
      </w:r>
    </w:p>
    <w:p w:rsidR="00CA3D54" w:rsidRPr="001C0A00" w:rsidRDefault="00CA3D54" w:rsidP="00CA3D54">
      <w:pPr>
        <w:ind w:firstLine="709"/>
        <w:jc w:val="both"/>
        <w:rPr>
          <w:color w:val="000000"/>
          <w:sz w:val="20"/>
          <w:szCs w:val="20"/>
        </w:rPr>
      </w:pPr>
      <w:r w:rsidRPr="001C0A00">
        <w:rPr>
          <w:sz w:val="20"/>
          <w:szCs w:val="20"/>
        </w:rPr>
        <w:t>С докладом выступил:</w:t>
      </w:r>
      <w:r w:rsidRPr="001C0A00">
        <w:rPr>
          <w:color w:val="000000"/>
          <w:sz w:val="20"/>
          <w:szCs w:val="20"/>
        </w:rPr>
        <w:t xml:space="preserve"> Кротов Виктор Васильевич – и.о. начальника финансового отдела администрации Аликовского района.</w:t>
      </w:r>
    </w:p>
    <w:p w:rsidR="00CA3D54" w:rsidRPr="001C0A00" w:rsidRDefault="00CA3D54" w:rsidP="00CA3D54">
      <w:pPr>
        <w:ind w:firstLine="709"/>
        <w:jc w:val="both"/>
        <w:rPr>
          <w:sz w:val="20"/>
          <w:szCs w:val="20"/>
        </w:rPr>
      </w:pPr>
      <w:r w:rsidRPr="001C0A00">
        <w:rPr>
          <w:sz w:val="20"/>
          <w:szCs w:val="20"/>
        </w:rPr>
        <w:t>Собрание депутатов Аликовского района Чувашской Республики РЕШИЛО:</w:t>
      </w:r>
    </w:p>
    <w:p w:rsidR="00CA3D54" w:rsidRPr="001C0A00" w:rsidRDefault="00CA3D54" w:rsidP="00CA3D54">
      <w:pPr>
        <w:ind w:firstLine="709"/>
        <w:jc w:val="both"/>
        <w:rPr>
          <w:b/>
          <w:bCs/>
          <w:color w:val="000000"/>
          <w:sz w:val="20"/>
          <w:szCs w:val="20"/>
        </w:rPr>
      </w:pPr>
      <w:r w:rsidRPr="001C0A00">
        <w:rPr>
          <w:sz w:val="20"/>
          <w:szCs w:val="20"/>
        </w:rPr>
        <w:t xml:space="preserve">1. Утвердить отчет об исполнении бюджета Аликовского района Чувашской Республики за 2018 год по доходам в сумме </w:t>
      </w:r>
      <w:r w:rsidRPr="001C0A00">
        <w:rPr>
          <w:bCs/>
          <w:color w:val="000000"/>
          <w:sz w:val="20"/>
          <w:szCs w:val="20"/>
        </w:rPr>
        <w:t>368 225,94</w:t>
      </w:r>
      <w:r w:rsidRPr="001C0A00">
        <w:rPr>
          <w:b/>
          <w:bCs/>
          <w:color w:val="000000"/>
          <w:sz w:val="20"/>
          <w:szCs w:val="20"/>
        </w:rPr>
        <w:t xml:space="preserve"> </w:t>
      </w:r>
      <w:r w:rsidRPr="001C0A00">
        <w:rPr>
          <w:sz w:val="20"/>
          <w:szCs w:val="20"/>
        </w:rPr>
        <w:t xml:space="preserve">тыс. рублей, по расходам в сумме </w:t>
      </w:r>
      <w:r w:rsidRPr="001C0A00">
        <w:rPr>
          <w:bCs/>
          <w:color w:val="000000"/>
          <w:sz w:val="20"/>
          <w:szCs w:val="20"/>
        </w:rPr>
        <w:t xml:space="preserve">356 956,39 </w:t>
      </w:r>
      <w:r w:rsidRPr="001C0A00">
        <w:rPr>
          <w:sz w:val="20"/>
          <w:szCs w:val="20"/>
        </w:rPr>
        <w:t>тыс. рублей, с превышением доходов над расходами (</w:t>
      </w:r>
      <w:proofErr w:type="spellStart"/>
      <w:r w:rsidRPr="001C0A00">
        <w:rPr>
          <w:sz w:val="20"/>
          <w:szCs w:val="20"/>
        </w:rPr>
        <w:t>профицит</w:t>
      </w:r>
      <w:proofErr w:type="spellEnd"/>
      <w:r w:rsidRPr="001C0A00">
        <w:rPr>
          <w:sz w:val="20"/>
          <w:szCs w:val="20"/>
        </w:rPr>
        <w:t>) бюджета Аликовского района Чувашской Республики в сумме 11 269,55 тыс. рублей.</w:t>
      </w:r>
    </w:p>
    <w:p w:rsidR="00CA3D54" w:rsidRPr="001C0A00" w:rsidRDefault="00CA3D54" w:rsidP="00CA3D54">
      <w:pPr>
        <w:ind w:firstLine="709"/>
        <w:jc w:val="both"/>
        <w:rPr>
          <w:sz w:val="20"/>
          <w:szCs w:val="20"/>
        </w:rPr>
      </w:pPr>
      <w:r w:rsidRPr="001C0A00">
        <w:rPr>
          <w:sz w:val="20"/>
          <w:szCs w:val="20"/>
        </w:rPr>
        <w:t>2. Утвердить исполнение:</w:t>
      </w:r>
    </w:p>
    <w:p w:rsidR="00CA3D54" w:rsidRPr="001C0A00" w:rsidRDefault="00CA3D54" w:rsidP="00CA3D54">
      <w:pPr>
        <w:ind w:firstLine="709"/>
        <w:jc w:val="both"/>
        <w:rPr>
          <w:sz w:val="20"/>
          <w:szCs w:val="20"/>
        </w:rPr>
      </w:pPr>
      <w:r w:rsidRPr="001C0A00">
        <w:rPr>
          <w:sz w:val="20"/>
          <w:szCs w:val="20"/>
        </w:rPr>
        <w:t>- по доходам бюджета Аликовского района Чувашской Республики за 2018 год согласно приложению 1 к настоящему решению;</w:t>
      </w:r>
    </w:p>
    <w:p w:rsidR="00CA3D54" w:rsidRPr="001C0A00" w:rsidRDefault="00CA3D54" w:rsidP="00CA3D54">
      <w:pPr>
        <w:ind w:firstLine="709"/>
        <w:jc w:val="both"/>
        <w:rPr>
          <w:sz w:val="20"/>
          <w:szCs w:val="20"/>
        </w:rPr>
      </w:pPr>
      <w:r w:rsidRPr="001C0A00">
        <w:rPr>
          <w:sz w:val="20"/>
          <w:szCs w:val="20"/>
        </w:rPr>
        <w:t xml:space="preserve">- по распределению бюджетных ассигнований по разделам, подразделам, целевым статьям (муниципальным программам Аликовского района и </w:t>
      </w:r>
      <w:proofErr w:type="spellStart"/>
      <w:r w:rsidRPr="001C0A00">
        <w:rPr>
          <w:sz w:val="20"/>
          <w:szCs w:val="20"/>
        </w:rPr>
        <w:t>непрограммным</w:t>
      </w:r>
      <w:proofErr w:type="spellEnd"/>
      <w:r w:rsidRPr="001C0A00">
        <w:rPr>
          <w:sz w:val="20"/>
          <w:szCs w:val="20"/>
        </w:rPr>
        <w:t xml:space="preserve"> направлениям деятельности) и группам </w:t>
      </w:r>
      <w:proofErr w:type="gramStart"/>
      <w:r w:rsidRPr="001C0A00">
        <w:rPr>
          <w:sz w:val="20"/>
          <w:szCs w:val="20"/>
        </w:rPr>
        <w:t>видов расходов классификации расходов бюджета</w:t>
      </w:r>
      <w:proofErr w:type="gramEnd"/>
      <w:r w:rsidRPr="001C0A00">
        <w:rPr>
          <w:sz w:val="20"/>
          <w:szCs w:val="20"/>
        </w:rPr>
        <w:t xml:space="preserve"> Аликовского района Чувашской Республики за  2018 год согласно приложению 2 к настоящему решению;</w:t>
      </w:r>
    </w:p>
    <w:p w:rsidR="00CA3D54" w:rsidRPr="001C0A00" w:rsidRDefault="00CA3D54" w:rsidP="00CA3D54">
      <w:pPr>
        <w:ind w:firstLine="709"/>
        <w:jc w:val="both"/>
        <w:rPr>
          <w:sz w:val="20"/>
          <w:szCs w:val="20"/>
        </w:rPr>
      </w:pPr>
      <w:r w:rsidRPr="001C0A00">
        <w:rPr>
          <w:sz w:val="20"/>
          <w:szCs w:val="20"/>
        </w:rPr>
        <w:t xml:space="preserve">- по распределению бюджетных ассигнований по целевым статьям (муниципальным программам Аликовского района и </w:t>
      </w:r>
      <w:proofErr w:type="spellStart"/>
      <w:r w:rsidRPr="001C0A00">
        <w:rPr>
          <w:sz w:val="20"/>
          <w:szCs w:val="20"/>
        </w:rPr>
        <w:t>непрограммным</w:t>
      </w:r>
      <w:proofErr w:type="spellEnd"/>
      <w:r w:rsidRPr="001C0A00">
        <w:rPr>
          <w:sz w:val="20"/>
          <w:szCs w:val="20"/>
        </w:rPr>
        <w:t xml:space="preserve"> направлениям деятельности), группам видов расходов, разделам, подразделам классификации расходов бюджета Аликовского района Чувашской Республики за 2018 год согласно приложению 3 к настоящему решению; </w:t>
      </w:r>
    </w:p>
    <w:p w:rsidR="00CA3D54" w:rsidRPr="001C0A00" w:rsidRDefault="00CA3D54" w:rsidP="00CA3D54">
      <w:pPr>
        <w:ind w:firstLine="709"/>
        <w:jc w:val="both"/>
        <w:rPr>
          <w:sz w:val="20"/>
          <w:szCs w:val="20"/>
        </w:rPr>
      </w:pPr>
      <w:r w:rsidRPr="001C0A00">
        <w:rPr>
          <w:sz w:val="20"/>
          <w:szCs w:val="20"/>
        </w:rPr>
        <w:t>- по ведомственной структуре расходов бюджета Аликовского района Чувашской Республики за 2018 согласно приложению 4 к настоящему решению</w:t>
      </w:r>
    </w:p>
    <w:p w:rsidR="00CA3D54" w:rsidRPr="001C0A00" w:rsidRDefault="00CA3D54" w:rsidP="00CA3D54">
      <w:pPr>
        <w:ind w:firstLine="709"/>
        <w:jc w:val="both"/>
        <w:rPr>
          <w:sz w:val="20"/>
          <w:szCs w:val="20"/>
        </w:rPr>
      </w:pPr>
      <w:r w:rsidRPr="001C0A00">
        <w:rPr>
          <w:sz w:val="20"/>
          <w:szCs w:val="20"/>
        </w:rPr>
        <w:t>3. Утвердить отчет об исполнении бюджета Аликовского района Чувашской Республики по источникам внутреннего финансирования дефицита бюджета Аликовского района Чувашской Республики за 2018 год согласно приложению 5 к настоящему решению.</w:t>
      </w:r>
    </w:p>
    <w:p w:rsidR="00CA3D54" w:rsidRPr="001C0A00" w:rsidRDefault="00CA3D54" w:rsidP="00CA3D54">
      <w:pPr>
        <w:ind w:firstLine="709"/>
        <w:jc w:val="both"/>
        <w:rPr>
          <w:sz w:val="20"/>
          <w:szCs w:val="20"/>
        </w:rPr>
      </w:pPr>
      <w:r w:rsidRPr="001C0A00">
        <w:rPr>
          <w:sz w:val="20"/>
          <w:szCs w:val="20"/>
        </w:rPr>
        <w:t>4. Принять к сведению отчет об использовании ассигнований резервного фонда администрации Аликовского района Чувашской Республики за 2018 год согласно приложению 6 к настоящему решению.</w:t>
      </w:r>
    </w:p>
    <w:p w:rsidR="00CA3D54" w:rsidRPr="001C0A00" w:rsidRDefault="00CA3D54" w:rsidP="00CA3D54">
      <w:pPr>
        <w:ind w:firstLine="709"/>
        <w:jc w:val="both"/>
        <w:rPr>
          <w:sz w:val="20"/>
          <w:szCs w:val="20"/>
        </w:rPr>
      </w:pPr>
      <w:r w:rsidRPr="001C0A00">
        <w:rPr>
          <w:sz w:val="20"/>
          <w:szCs w:val="20"/>
        </w:rPr>
        <w:t>5. Настоящее решение вступает в силу после его официального опубликования.</w:t>
      </w:r>
    </w:p>
    <w:p w:rsidR="00CA3D54" w:rsidRPr="001C0A00" w:rsidRDefault="00CA3D54" w:rsidP="00CA3D54">
      <w:pPr>
        <w:rPr>
          <w:sz w:val="20"/>
          <w:szCs w:val="20"/>
        </w:rPr>
      </w:pPr>
      <w:r w:rsidRPr="001C0A00">
        <w:rPr>
          <w:sz w:val="20"/>
          <w:szCs w:val="20"/>
        </w:rPr>
        <w:tab/>
      </w:r>
      <w:r w:rsidRPr="001C0A00">
        <w:rPr>
          <w:sz w:val="20"/>
          <w:szCs w:val="20"/>
        </w:rPr>
        <w:tab/>
      </w:r>
      <w:r w:rsidRPr="001C0A00">
        <w:rPr>
          <w:sz w:val="20"/>
          <w:szCs w:val="20"/>
        </w:rPr>
        <w:tab/>
      </w:r>
      <w:r w:rsidRPr="001C0A00">
        <w:rPr>
          <w:sz w:val="20"/>
          <w:szCs w:val="20"/>
        </w:rPr>
        <w:tab/>
      </w:r>
      <w:r w:rsidRPr="001C0A00">
        <w:rPr>
          <w:sz w:val="20"/>
          <w:szCs w:val="20"/>
        </w:rPr>
        <w:tab/>
      </w:r>
      <w:r w:rsidRPr="001C0A00">
        <w:rPr>
          <w:sz w:val="20"/>
          <w:szCs w:val="20"/>
        </w:rPr>
        <w:tab/>
        <w:t xml:space="preserve"> </w:t>
      </w:r>
    </w:p>
    <w:p w:rsidR="00CA3D54" w:rsidRPr="001C0A00" w:rsidRDefault="00CA3D54" w:rsidP="00CA3D54">
      <w:pPr>
        <w:tabs>
          <w:tab w:val="left" w:pos="0"/>
        </w:tabs>
        <w:ind w:firstLine="567"/>
        <w:jc w:val="both"/>
        <w:rPr>
          <w:sz w:val="20"/>
          <w:szCs w:val="20"/>
        </w:rPr>
      </w:pPr>
      <w:r w:rsidRPr="001C0A00">
        <w:rPr>
          <w:sz w:val="20"/>
          <w:szCs w:val="20"/>
          <w:lang w:eastAsia="ar-SA"/>
        </w:rPr>
        <w:t>Решение принято единогласно.</w:t>
      </w:r>
    </w:p>
    <w:p w:rsidR="00CA3D54" w:rsidRDefault="00CA3D54" w:rsidP="00CA3D54">
      <w:pPr>
        <w:jc w:val="both"/>
        <w:rPr>
          <w:sz w:val="20"/>
          <w:szCs w:val="20"/>
        </w:rPr>
      </w:pPr>
    </w:p>
    <w:p w:rsidR="00CA3D54" w:rsidRPr="001C0A00" w:rsidRDefault="00CA3D54" w:rsidP="00CA3D54">
      <w:pPr>
        <w:jc w:val="both"/>
        <w:rPr>
          <w:sz w:val="20"/>
          <w:szCs w:val="20"/>
        </w:rPr>
      </w:pPr>
    </w:p>
    <w:p w:rsidR="00CA3D54" w:rsidRPr="001C0A00" w:rsidRDefault="00CA3D54" w:rsidP="00CA3D54">
      <w:pPr>
        <w:ind w:firstLine="709"/>
        <w:jc w:val="both"/>
        <w:rPr>
          <w:b/>
          <w:color w:val="000000"/>
          <w:sz w:val="20"/>
          <w:szCs w:val="20"/>
        </w:rPr>
      </w:pPr>
      <w:r w:rsidRPr="001C0A00">
        <w:rPr>
          <w:b/>
          <w:sz w:val="20"/>
          <w:szCs w:val="20"/>
        </w:rPr>
        <w:t xml:space="preserve">4.Слушали: </w:t>
      </w:r>
      <w:r w:rsidRPr="001C0A00">
        <w:rPr>
          <w:rFonts w:eastAsia="Calibri"/>
          <w:bCs/>
          <w:color w:val="000000"/>
          <w:sz w:val="20"/>
          <w:szCs w:val="20"/>
        </w:rPr>
        <w:t>О</w:t>
      </w:r>
      <w:r w:rsidRPr="001C0A00">
        <w:rPr>
          <w:sz w:val="20"/>
          <w:szCs w:val="20"/>
        </w:rPr>
        <w:t xml:space="preserve"> внесении изменений в Положение о </w:t>
      </w:r>
      <w:r w:rsidRPr="001C0A00">
        <w:rPr>
          <w:rFonts w:eastAsia="Calibri"/>
          <w:bCs/>
          <w:color w:val="000000"/>
          <w:sz w:val="20"/>
          <w:szCs w:val="20"/>
        </w:rPr>
        <w:t>денежном содержании и материальном стимулировании лиц, замещающих муниципальные должности и должности муниципальной службы в органах местного самоуправления Аликовского района Чувашской Республики</w:t>
      </w:r>
    </w:p>
    <w:p w:rsidR="00CA3D54" w:rsidRPr="001C0A00" w:rsidRDefault="00CA3D54" w:rsidP="00CA3D54">
      <w:pPr>
        <w:ind w:firstLine="709"/>
        <w:jc w:val="both"/>
        <w:rPr>
          <w:color w:val="000000"/>
          <w:sz w:val="20"/>
          <w:szCs w:val="20"/>
        </w:rPr>
      </w:pPr>
      <w:r w:rsidRPr="001C0A00">
        <w:rPr>
          <w:sz w:val="20"/>
          <w:szCs w:val="20"/>
        </w:rPr>
        <w:t>С докладом выступил:</w:t>
      </w:r>
      <w:r w:rsidRPr="001C0A00">
        <w:rPr>
          <w:color w:val="000000"/>
          <w:sz w:val="20"/>
          <w:szCs w:val="20"/>
        </w:rPr>
        <w:t xml:space="preserve"> Кротов Виктор Васильевич – и.о. начальника финансового отдела администрации Аликовского района.</w:t>
      </w:r>
    </w:p>
    <w:p w:rsidR="00CA3D54" w:rsidRPr="001C0A00" w:rsidRDefault="00CA3D54" w:rsidP="00CA3D54">
      <w:pPr>
        <w:ind w:firstLine="600"/>
        <w:jc w:val="both"/>
        <w:rPr>
          <w:sz w:val="20"/>
          <w:szCs w:val="20"/>
        </w:rPr>
      </w:pPr>
      <w:r w:rsidRPr="001C0A00">
        <w:rPr>
          <w:sz w:val="20"/>
          <w:szCs w:val="20"/>
        </w:rPr>
        <w:t xml:space="preserve">В целях упорядочения оплаты труда лиц, замещающих муниципальные должности и должности муниципальной службы в органах местного самоуправления Аликовского  района Чувашской Республики, Собрание депутатов Аликовского района РЕШИЛО: </w:t>
      </w:r>
    </w:p>
    <w:p w:rsidR="00CA3D54" w:rsidRPr="001C0A00" w:rsidRDefault="00CA3D54" w:rsidP="00CA3D54">
      <w:pPr>
        <w:ind w:firstLine="601"/>
        <w:jc w:val="both"/>
        <w:rPr>
          <w:sz w:val="20"/>
          <w:szCs w:val="20"/>
        </w:rPr>
      </w:pPr>
      <w:r w:rsidRPr="001C0A00">
        <w:rPr>
          <w:sz w:val="20"/>
          <w:szCs w:val="20"/>
        </w:rPr>
        <w:t xml:space="preserve">1. </w:t>
      </w:r>
      <w:proofErr w:type="gramStart"/>
      <w:r w:rsidRPr="001C0A00">
        <w:rPr>
          <w:sz w:val="20"/>
          <w:szCs w:val="20"/>
        </w:rPr>
        <w:t>Внести изменения в Положение о денежном содержании и материальном стимулировании лиц, замещающих муниципальные должности и должности муниципальной службы в органах местного самоуправления Аликовского района Чувашской Республики, утвержденное решением Собрания депутатов Аликовского района Чувашской Республики №182 от 13.12.2017 «О денежном содержании и материальном стимулировании лиц, замещающих муниципальные должности и должности муниципальной службы в органах местного самоуправления Аликовского района Чувашской Республики», изложив</w:t>
      </w:r>
      <w:proofErr w:type="gramEnd"/>
      <w:r w:rsidRPr="001C0A00">
        <w:rPr>
          <w:sz w:val="20"/>
          <w:szCs w:val="20"/>
        </w:rPr>
        <w:t xml:space="preserve"> ст. 12.1 в следующей редакции:</w:t>
      </w:r>
    </w:p>
    <w:p w:rsidR="00CA3D54" w:rsidRPr="001C0A00" w:rsidRDefault="00CA3D54" w:rsidP="00CA3D54">
      <w:pPr>
        <w:ind w:firstLine="601"/>
        <w:jc w:val="both"/>
        <w:rPr>
          <w:sz w:val="20"/>
          <w:szCs w:val="20"/>
        </w:rPr>
      </w:pPr>
      <w:r w:rsidRPr="001C0A00">
        <w:rPr>
          <w:sz w:val="20"/>
          <w:szCs w:val="20"/>
        </w:rPr>
        <w:t xml:space="preserve">«12.1. </w:t>
      </w:r>
      <w:proofErr w:type="gramStart"/>
      <w:r w:rsidRPr="001C0A00">
        <w:rPr>
          <w:sz w:val="20"/>
          <w:szCs w:val="20"/>
        </w:rPr>
        <w:t>Лицам, замещающим муниципальные должности и должности муниципальной службы выплачивается</w:t>
      </w:r>
      <w:proofErr w:type="gramEnd"/>
      <w:r w:rsidRPr="001C0A00">
        <w:rPr>
          <w:sz w:val="20"/>
          <w:szCs w:val="20"/>
        </w:rPr>
        <w:t xml:space="preserve"> единовременное денежное поощрение, материальная помощь и иные дополнительные выплаты в пределах фонда оплаты труда и с учетом сложившейся экономии по фонду оплаты труда в следующих случаях:</w:t>
      </w:r>
    </w:p>
    <w:p w:rsidR="00CA3D54" w:rsidRPr="001C0A00" w:rsidRDefault="00CA3D54" w:rsidP="00CA3D54">
      <w:pPr>
        <w:ind w:firstLine="601"/>
        <w:jc w:val="both"/>
        <w:rPr>
          <w:sz w:val="20"/>
          <w:szCs w:val="20"/>
        </w:rPr>
      </w:pPr>
      <w:r w:rsidRPr="001C0A00">
        <w:rPr>
          <w:sz w:val="20"/>
          <w:szCs w:val="20"/>
        </w:rPr>
        <w:t>- ко Дню официального профессионального праздника, установленного Указом Президента РФ № 805 от 10 июня 2012 года "О Дне местного самоуправления", в размере до 1 (одного) должностного оклада;</w:t>
      </w:r>
    </w:p>
    <w:p w:rsidR="00CA3D54" w:rsidRPr="001C0A00" w:rsidRDefault="00CA3D54" w:rsidP="00CA3D54">
      <w:pPr>
        <w:ind w:firstLine="601"/>
        <w:jc w:val="both"/>
        <w:rPr>
          <w:sz w:val="20"/>
          <w:szCs w:val="20"/>
        </w:rPr>
      </w:pPr>
      <w:r w:rsidRPr="001C0A00">
        <w:rPr>
          <w:sz w:val="20"/>
          <w:szCs w:val="20"/>
        </w:rPr>
        <w:t>- награждение государственными наградами Российской Федерации, Чувашской Республики и ведомственными наградами в размере до 1 (одного) должностного оклада;</w:t>
      </w:r>
    </w:p>
    <w:p w:rsidR="00CA3D54" w:rsidRPr="001C0A00" w:rsidRDefault="00CA3D54" w:rsidP="00CA3D54">
      <w:pPr>
        <w:ind w:firstLine="601"/>
        <w:jc w:val="both"/>
        <w:rPr>
          <w:sz w:val="20"/>
          <w:szCs w:val="20"/>
        </w:rPr>
      </w:pPr>
      <w:r w:rsidRPr="001C0A00">
        <w:rPr>
          <w:sz w:val="20"/>
          <w:szCs w:val="20"/>
        </w:rPr>
        <w:t>- за безупречную, эффективную и продолжительную службу в органах местного самоуправления (20, 25, 30, 35 лет) в размере до 3 (трех) должностных окладов;</w:t>
      </w:r>
    </w:p>
    <w:p w:rsidR="00CA3D54" w:rsidRPr="001C0A00" w:rsidRDefault="00CA3D54" w:rsidP="00CA3D54">
      <w:pPr>
        <w:ind w:firstLine="601"/>
        <w:jc w:val="both"/>
        <w:rPr>
          <w:sz w:val="20"/>
          <w:szCs w:val="20"/>
        </w:rPr>
      </w:pPr>
      <w:r w:rsidRPr="001C0A00">
        <w:rPr>
          <w:sz w:val="20"/>
          <w:szCs w:val="20"/>
        </w:rPr>
        <w:t>- за особый личный вклад муниципального служащего в обеспечение выполнения задач, возложенных на органы местного самоуправления Аликовского района в размере до 1 (одного) должностного оклада;</w:t>
      </w:r>
    </w:p>
    <w:p w:rsidR="00CA3D54" w:rsidRPr="001C0A00" w:rsidRDefault="00CA3D54" w:rsidP="00CA3D54">
      <w:pPr>
        <w:ind w:firstLine="601"/>
        <w:jc w:val="both"/>
        <w:rPr>
          <w:sz w:val="20"/>
          <w:szCs w:val="20"/>
        </w:rPr>
      </w:pPr>
      <w:r w:rsidRPr="001C0A00">
        <w:rPr>
          <w:sz w:val="20"/>
          <w:szCs w:val="20"/>
        </w:rPr>
        <w:t xml:space="preserve">- </w:t>
      </w:r>
      <w:proofErr w:type="gramStart"/>
      <w:r w:rsidRPr="001C0A00">
        <w:rPr>
          <w:sz w:val="20"/>
          <w:szCs w:val="20"/>
        </w:rPr>
        <w:t>при освобождении от замещаемой должности в связи с выходом на муниципальную пенсию</w:t>
      </w:r>
      <w:proofErr w:type="gramEnd"/>
      <w:r w:rsidRPr="001C0A00">
        <w:rPr>
          <w:sz w:val="20"/>
          <w:szCs w:val="20"/>
        </w:rPr>
        <w:t xml:space="preserve"> за выслугу лет (при наличии стажа государственной и муниципальной службе 20 лет и более) – в размере до 3 (трех)  должностных окладов.»</w:t>
      </w:r>
    </w:p>
    <w:p w:rsidR="00CA3D54" w:rsidRPr="001C0A00" w:rsidRDefault="00CA3D54" w:rsidP="00CA3D54">
      <w:pPr>
        <w:ind w:firstLine="601"/>
        <w:jc w:val="both"/>
        <w:rPr>
          <w:sz w:val="20"/>
          <w:szCs w:val="20"/>
        </w:rPr>
      </w:pPr>
      <w:r w:rsidRPr="001C0A00">
        <w:rPr>
          <w:sz w:val="20"/>
          <w:szCs w:val="20"/>
        </w:rPr>
        <w:t>2. Настоящее решение вступает в силу после официального опубликования и распространяется на правоотношения, возникшие с 01 января 2019 года.</w:t>
      </w:r>
    </w:p>
    <w:p w:rsidR="00CA3D54" w:rsidRPr="001C0A00" w:rsidRDefault="00CA3D54" w:rsidP="00CA3D54">
      <w:pPr>
        <w:jc w:val="both"/>
        <w:rPr>
          <w:sz w:val="20"/>
          <w:szCs w:val="20"/>
        </w:rPr>
      </w:pPr>
    </w:p>
    <w:p w:rsidR="00CA3D54" w:rsidRPr="00CA3D54" w:rsidRDefault="00CA3D54" w:rsidP="00CA3D54">
      <w:pPr>
        <w:ind w:firstLine="709"/>
        <w:jc w:val="both"/>
        <w:rPr>
          <w:sz w:val="20"/>
          <w:szCs w:val="20"/>
          <w:lang w:eastAsia="ar-SA"/>
        </w:rPr>
      </w:pPr>
      <w:r w:rsidRPr="001C0A00">
        <w:rPr>
          <w:sz w:val="20"/>
          <w:szCs w:val="20"/>
          <w:lang w:eastAsia="ar-SA"/>
        </w:rPr>
        <w:t>Решение принято единогласно.</w:t>
      </w:r>
    </w:p>
    <w:p w:rsidR="00CA3D54" w:rsidRPr="001C0A00" w:rsidRDefault="00CA3D54" w:rsidP="00CA3D54">
      <w:pPr>
        <w:jc w:val="both"/>
        <w:rPr>
          <w:b/>
          <w:sz w:val="20"/>
          <w:szCs w:val="20"/>
          <w:lang w:eastAsia="ar-SA"/>
        </w:rPr>
      </w:pPr>
    </w:p>
    <w:p w:rsidR="00CA3D54" w:rsidRPr="001C0A00" w:rsidRDefault="00CA3D54" w:rsidP="00CA3D54">
      <w:pPr>
        <w:ind w:firstLine="567"/>
        <w:jc w:val="both"/>
        <w:rPr>
          <w:bCs/>
          <w:color w:val="000000"/>
          <w:sz w:val="20"/>
          <w:szCs w:val="20"/>
        </w:rPr>
      </w:pPr>
      <w:r w:rsidRPr="001C0A00">
        <w:rPr>
          <w:b/>
          <w:sz w:val="20"/>
          <w:szCs w:val="20"/>
          <w:lang w:eastAsia="ar-SA"/>
        </w:rPr>
        <w:t>5. Слушали:</w:t>
      </w:r>
      <w:r w:rsidRPr="001C0A00">
        <w:rPr>
          <w:sz w:val="20"/>
          <w:szCs w:val="20"/>
          <w:lang w:eastAsia="ar-SA"/>
        </w:rPr>
        <w:t xml:space="preserve"> </w:t>
      </w:r>
      <w:r w:rsidRPr="001C0A00">
        <w:rPr>
          <w:bCs/>
          <w:sz w:val="20"/>
          <w:szCs w:val="20"/>
        </w:rPr>
        <w:t>О передаче муниципального имущества Аликовского района Чувашской Республики в муниципальную собственность сельских поселений Аликовского района Чувашской Республики</w:t>
      </w:r>
      <w:r w:rsidRPr="001C0A00">
        <w:rPr>
          <w:bCs/>
          <w:color w:val="000000"/>
          <w:sz w:val="20"/>
          <w:szCs w:val="20"/>
        </w:rPr>
        <w:t xml:space="preserve"> </w:t>
      </w:r>
    </w:p>
    <w:p w:rsidR="00CA3D54" w:rsidRPr="001C0A00" w:rsidRDefault="00CA3D54" w:rsidP="00CA3D54">
      <w:pPr>
        <w:ind w:firstLine="567"/>
        <w:jc w:val="both"/>
        <w:rPr>
          <w:sz w:val="20"/>
          <w:szCs w:val="20"/>
        </w:rPr>
      </w:pPr>
      <w:r w:rsidRPr="001C0A00">
        <w:rPr>
          <w:bCs/>
          <w:color w:val="000000"/>
          <w:sz w:val="20"/>
          <w:szCs w:val="20"/>
        </w:rPr>
        <w:lastRenderedPageBreak/>
        <w:t xml:space="preserve">С докладом выступил: </w:t>
      </w:r>
      <w:r w:rsidRPr="001C0A00">
        <w:rPr>
          <w:sz w:val="20"/>
          <w:szCs w:val="20"/>
        </w:rPr>
        <w:t>Ефимов Игорь Иванович - начальник отдела экономики, земельных и имущественных отношений администрации Аликовского района.</w:t>
      </w:r>
    </w:p>
    <w:p w:rsidR="00CA3D54" w:rsidRPr="001C0A00" w:rsidRDefault="00CA3D54" w:rsidP="00CA3D54">
      <w:pPr>
        <w:ind w:firstLine="709"/>
        <w:jc w:val="both"/>
        <w:rPr>
          <w:bCs/>
          <w:sz w:val="20"/>
          <w:szCs w:val="20"/>
        </w:rPr>
      </w:pPr>
      <w:proofErr w:type="gramStart"/>
      <w:r w:rsidRPr="001C0A00">
        <w:rPr>
          <w:bCs/>
          <w:sz w:val="20"/>
          <w:szCs w:val="20"/>
        </w:rPr>
        <w:t>В соответствии с Гражданским Кодексом Российской Федерации, Федеральным законом от 06 октября 2003 г. №131-ФЗ  «Об общих принципах организации местного самоуправления в Российской Федерации», Положением о порядке владения, пользования и распоряжения муниципальным имуществом Аликовского района Чувашской Республики, утвержденным решением Собрания депутатов Аликовского района Чувашской Республики от 29 августа 2012 г. №112, Уставом Аликовского района Собрание депутатов Аликовского района Чувашской Республики</w:t>
      </w:r>
      <w:proofErr w:type="gramEnd"/>
      <w:r w:rsidRPr="001C0A00">
        <w:rPr>
          <w:bCs/>
          <w:sz w:val="20"/>
          <w:szCs w:val="20"/>
        </w:rPr>
        <w:t xml:space="preserve"> РЕШИЛО:</w:t>
      </w:r>
    </w:p>
    <w:p w:rsidR="00CA3D54" w:rsidRPr="001C0A00" w:rsidRDefault="00CA3D54" w:rsidP="00CA3D54">
      <w:pPr>
        <w:pStyle w:val="31"/>
        <w:ind w:firstLine="709"/>
        <w:rPr>
          <w:bCs/>
          <w:sz w:val="20"/>
          <w:szCs w:val="20"/>
        </w:rPr>
      </w:pPr>
      <w:r w:rsidRPr="001C0A00">
        <w:rPr>
          <w:bCs/>
          <w:sz w:val="20"/>
          <w:szCs w:val="20"/>
        </w:rPr>
        <w:t>1. Утвердить перечень движимого имущества безвозмездно передаваемого из муниципальной собственности Аликовского района Чувашской Республики в муниципальную собственность сельских поселений Аликовского района Чувашской Республики согласно приложению к настоящему решению.</w:t>
      </w:r>
    </w:p>
    <w:p w:rsidR="00CA3D54" w:rsidRPr="001C0A00" w:rsidRDefault="00CA3D54" w:rsidP="00CA3D54">
      <w:pPr>
        <w:pStyle w:val="31"/>
        <w:ind w:firstLine="709"/>
        <w:rPr>
          <w:bCs/>
          <w:sz w:val="20"/>
          <w:szCs w:val="20"/>
        </w:rPr>
      </w:pPr>
      <w:r w:rsidRPr="001C0A00">
        <w:rPr>
          <w:bCs/>
          <w:sz w:val="20"/>
          <w:szCs w:val="20"/>
        </w:rPr>
        <w:t>2. Передать безвозмездно из муниципальной собственности Аликовского района в муниципальную собственность сельских поселений Аликовского района Чувашской Республики муниципальное имущество согласно приложению к настоящему решению.</w:t>
      </w:r>
    </w:p>
    <w:p w:rsidR="00CA3D54" w:rsidRPr="001C0A00" w:rsidRDefault="00CA3D54" w:rsidP="00CA3D54">
      <w:pPr>
        <w:pStyle w:val="31"/>
        <w:ind w:firstLine="709"/>
        <w:rPr>
          <w:bCs/>
          <w:sz w:val="20"/>
          <w:szCs w:val="20"/>
        </w:rPr>
      </w:pPr>
      <w:r w:rsidRPr="001C0A00">
        <w:rPr>
          <w:bCs/>
          <w:sz w:val="20"/>
          <w:szCs w:val="20"/>
        </w:rPr>
        <w:t>3. Администрации Аликовского района в установленном порядке осуществить передачу из муниципальной собственности Аликовского района в муниципальную собственность сельских поселений Аликовского района Чувашской Республики основных средств согласно приложению к настоящему решению.</w:t>
      </w:r>
    </w:p>
    <w:p w:rsidR="00CA3D54" w:rsidRPr="001C0A00" w:rsidRDefault="00CA3D54" w:rsidP="00CA3D54">
      <w:pPr>
        <w:pStyle w:val="31"/>
        <w:ind w:firstLine="709"/>
        <w:rPr>
          <w:bCs/>
          <w:sz w:val="20"/>
          <w:szCs w:val="20"/>
        </w:rPr>
      </w:pPr>
      <w:r w:rsidRPr="001C0A00">
        <w:rPr>
          <w:bCs/>
          <w:sz w:val="20"/>
          <w:szCs w:val="20"/>
        </w:rPr>
        <w:t>4. Настоящее решение вступает в силу после его официального опубликования (обнародования) в муниципальной газете «Аликовский вестник».</w:t>
      </w:r>
    </w:p>
    <w:p w:rsidR="00CA3D54" w:rsidRPr="001C0A00" w:rsidRDefault="00CA3D54" w:rsidP="00CA3D54">
      <w:pPr>
        <w:ind w:right="28"/>
        <w:jc w:val="both"/>
        <w:rPr>
          <w:sz w:val="20"/>
          <w:szCs w:val="20"/>
          <w:lang w:eastAsia="ar-SA"/>
        </w:rPr>
      </w:pPr>
    </w:p>
    <w:p w:rsidR="00CA3D54" w:rsidRPr="001C0A00" w:rsidRDefault="00CA3D54" w:rsidP="00CA3D54">
      <w:pPr>
        <w:tabs>
          <w:tab w:val="left" w:pos="0"/>
        </w:tabs>
        <w:ind w:firstLine="709"/>
        <w:jc w:val="both"/>
        <w:rPr>
          <w:rFonts w:ascii="Arial" w:hAnsi="Arial" w:cs="Arial"/>
          <w:color w:val="FF0000"/>
          <w:sz w:val="20"/>
          <w:szCs w:val="20"/>
          <w:lang w:eastAsia="ar-SA"/>
        </w:rPr>
      </w:pPr>
      <w:r w:rsidRPr="001C0A00">
        <w:rPr>
          <w:sz w:val="20"/>
          <w:szCs w:val="20"/>
          <w:lang w:eastAsia="ar-SA"/>
        </w:rPr>
        <w:t>Решение принято единогласно.</w:t>
      </w:r>
    </w:p>
    <w:p w:rsidR="00CA3D54" w:rsidRDefault="00CA3D54" w:rsidP="00CA3D54">
      <w:pPr>
        <w:tabs>
          <w:tab w:val="left" w:pos="0"/>
        </w:tabs>
        <w:jc w:val="both"/>
        <w:rPr>
          <w:rFonts w:ascii="Arial" w:hAnsi="Arial" w:cs="Arial"/>
          <w:color w:val="FF0000"/>
          <w:sz w:val="20"/>
          <w:szCs w:val="20"/>
          <w:lang w:eastAsia="ar-SA"/>
        </w:rPr>
      </w:pPr>
    </w:p>
    <w:p w:rsidR="00CA3D54" w:rsidRPr="001C0A00" w:rsidRDefault="00CA3D54" w:rsidP="00CA3D54">
      <w:pPr>
        <w:tabs>
          <w:tab w:val="left" w:pos="0"/>
        </w:tabs>
        <w:jc w:val="both"/>
        <w:rPr>
          <w:rFonts w:ascii="Arial" w:hAnsi="Arial" w:cs="Arial"/>
          <w:color w:val="FF0000"/>
          <w:sz w:val="20"/>
          <w:szCs w:val="20"/>
          <w:lang w:eastAsia="ar-SA"/>
        </w:rPr>
      </w:pPr>
    </w:p>
    <w:p w:rsidR="00CA3D54" w:rsidRPr="001C0A00" w:rsidRDefault="00CA3D54" w:rsidP="00CA3D54">
      <w:pPr>
        <w:ind w:firstLine="709"/>
        <w:jc w:val="both"/>
        <w:rPr>
          <w:color w:val="000000"/>
          <w:sz w:val="20"/>
          <w:szCs w:val="20"/>
        </w:rPr>
      </w:pPr>
      <w:r w:rsidRPr="001C0A00">
        <w:rPr>
          <w:b/>
          <w:color w:val="000000"/>
          <w:sz w:val="20"/>
          <w:szCs w:val="20"/>
          <w:lang w:eastAsia="ar-SA"/>
        </w:rPr>
        <w:t xml:space="preserve">6. Слушали: </w:t>
      </w:r>
      <w:r w:rsidRPr="001C0A00">
        <w:rPr>
          <w:color w:val="000000"/>
          <w:sz w:val="20"/>
          <w:szCs w:val="20"/>
          <w:lang w:eastAsia="ar-SA"/>
        </w:rPr>
        <w:t>О совместной деятельности отдела образования и органов внутренних дел по профилактике преступлений и правонарушений среди несовершеннолетних за 2018 год и І квартал 2019 года на территории Аликовского района</w:t>
      </w:r>
    </w:p>
    <w:p w:rsidR="00CA3D54" w:rsidRPr="001C0A00" w:rsidRDefault="00CA3D54" w:rsidP="00CA3D54">
      <w:pPr>
        <w:ind w:firstLine="709"/>
        <w:jc w:val="both"/>
        <w:rPr>
          <w:color w:val="000000"/>
          <w:sz w:val="20"/>
          <w:szCs w:val="20"/>
        </w:rPr>
      </w:pPr>
      <w:r w:rsidRPr="001C0A00">
        <w:rPr>
          <w:rFonts w:eastAsia="Calibri"/>
          <w:color w:val="000000"/>
          <w:sz w:val="20"/>
          <w:szCs w:val="20"/>
        </w:rPr>
        <w:t xml:space="preserve">С докладом выступил: </w:t>
      </w:r>
      <w:r w:rsidRPr="001C0A00">
        <w:rPr>
          <w:color w:val="000000"/>
          <w:sz w:val="20"/>
          <w:szCs w:val="20"/>
        </w:rPr>
        <w:t>Павлов Петр Петрович – заместитель главы администрации по социальным вопросам - начальник отдела образования, социального развития, опеки и попечительства, молодёжной политики, культуры и спорта администрации Аликовского района.</w:t>
      </w:r>
    </w:p>
    <w:p w:rsidR="00CA3D54" w:rsidRPr="001C0A00" w:rsidRDefault="00CA3D54" w:rsidP="00CA3D54">
      <w:pPr>
        <w:ind w:firstLine="709"/>
        <w:jc w:val="both"/>
        <w:rPr>
          <w:color w:val="000000"/>
          <w:sz w:val="20"/>
          <w:szCs w:val="20"/>
        </w:rPr>
      </w:pPr>
      <w:r w:rsidRPr="001C0A00">
        <w:rPr>
          <w:color w:val="000000"/>
          <w:sz w:val="20"/>
          <w:szCs w:val="20"/>
        </w:rPr>
        <w:t>Собрание депутатов  Аликовского района Чувашской Республики РЕШИЛО:</w:t>
      </w:r>
    </w:p>
    <w:p w:rsidR="00CA3D54" w:rsidRPr="001C0A00" w:rsidRDefault="00CA3D54" w:rsidP="00CA3D54">
      <w:pPr>
        <w:numPr>
          <w:ilvl w:val="0"/>
          <w:numId w:val="5"/>
        </w:numPr>
        <w:tabs>
          <w:tab w:val="clear" w:pos="720"/>
        </w:tabs>
        <w:suppressAutoHyphens/>
        <w:ind w:left="0" w:firstLine="709"/>
        <w:jc w:val="both"/>
        <w:rPr>
          <w:bCs/>
          <w:color w:val="000000"/>
          <w:sz w:val="20"/>
          <w:szCs w:val="20"/>
        </w:rPr>
      </w:pPr>
      <w:r w:rsidRPr="001C0A00">
        <w:rPr>
          <w:bCs/>
          <w:color w:val="000000"/>
          <w:sz w:val="20"/>
          <w:szCs w:val="20"/>
        </w:rPr>
        <w:t>1. Информацию о совместной деятельности отдела образования, социального развития, опеки и попечительства, молодежной политики, культуры и спорта администрации Аликовского района и отделения полиции по Аликовскому району МО МВД России «</w:t>
      </w:r>
      <w:proofErr w:type="spellStart"/>
      <w:r w:rsidRPr="001C0A00">
        <w:rPr>
          <w:bCs/>
          <w:color w:val="000000"/>
          <w:sz w:val="20"/>
          <w:szCs w:val="20"/>
        </w:rPr>
        <w:t>Вурнарский</w:t>
      </w:r>
      <w:proofErr w:type="spellEnd"/>
      <w:r w:rsidRPr="001C0A00">
        <w:rPr>
          <w:bCs/>
          <w:color w:val="000000"/>
          <w:sz w:val="20"/>
          <w:szCs w:val="20"/>
        </w:rPr>
        <w:t>» по профилактике преступлений и правонарушений среди несовершеннолетних за 2018 год и І квартал 2019 года принять к сведению.</w:t>
      </w:r>
    </w:p>
    <w:p w:rsidR="00CA3D54" w:rsidRPr="001C0A00" w:rsidRDefault="00CA3D54" w:rsidP="00CA3D54">
      <w:pPr>
        <w:numPr>
          <w:ilvl w:val="0"/>
          <w:numId w:val="5"/>
        </w:numPr>
        <w:tabs>
          <w:tab w:val="clear" w:pos="720"/>
        </w:tabs>
        <w:suppressAutoHyphens/>
        <w:ind w:left="0" w:firstLine="709"/>
        <w:jc w:val="both"/>
        <w:rPr>
          <w:bCs/>
          <w:color w:val="000000"/>
          <w:sz w:val="20"/>
          <w:szCs w:val="20"/>
        </w:rPr>
      </w:pPr>
      <w:r w:rsidRPr="001C0A00">
        <w:rPr>
          <w:bCs/>
          <w:color w:val="000000"/>
          <w:sz w:val="20"/>
          <w:szCs w:val="20"/>
        </w:rPr>
        <w:t>2. Отделу образования администрации Аликовского района и отделению полиции по Аликовскому району продолжить совместную деятельность по профилактике преступлений и правонарушений среди несовершеннолетних в рамках реализации действующих НПА.</w:t>
      </w:r>
    </w:p>
    <w:p w:rsidR="00CA3D54" w:rsidRPr="001C0A00" w:rsidRDefault="00CA3D54" w:rsidP="00CA3D54">
      <w:pPr>
        <w:numPr>
          <w:ilvl w:val="0"/>
          <w:numId w:val="5"/>
        </w:numPr>
        <w:tabs>
          <w:tab w:val="clear" w:pos="720"/>
        </w:tabs>
        <w:suppressAutoHyphens/>
        <w:ind w:left="0" w:firstLine="709"/>
        <w:jc w:val="both"/>
        <w:rPr>
          <w:bCs/>
          <w:color w:val="000000"/>
          <w:sz w:val="20"/>
          <w:szCs w:val="20"/>
        </w:rPr>
      </w:pPr>
      <w:r w:rsidRPr="001C0A00">
        <w:rPr>
          <w:bCs/>
          <w:color w:val="000000"/>
          <w:sz w:val="20"/>
          <w:szCs w:val="20"/>
        </w:rPr>
        <w:t>3. Рекомендовать отделению полиции по Аликовскому району обеспечить присутствие инспектора ПДН или участкового уполномоченного полиции на каждом заседании Совета профилактики, проводимого в общеобразовательных учреждениях.</w:t>
      </w:r>
    </w:p>
    <w:p w:rsidR="00CA3D54" w:rsidRPr="001C0A00" w:rsidRDefault="00CA3D54" w:rsidP="00CA3D54">
      <w:pPr>
        <w:numPr>
          <w:ilvl w:val="0"/>
          <w:numId w:val="5"/>
        </w:numPr>
        <w:tabs>
          <w:tab w:val="clear" w:pos="720"/>
        </w:tabs>
        <w:suppressAutoHyphens/>
        <w:ind w:left="0" w:firstLine="709"/>
        <w:jc w:val="both"/>
        <w:rPr>
          <w:bCs/>
          <w:color w:val="000000"/>
          <w:sz w:val="20"/>
          <w:szCs w:val="20"/>
        </w:rPr>
      </w:pPr>
      <w:r w:rsidRPr="001C0A00">
        <w:rPr>
          <w:bCs/>
          <w:color w:val="000000"/>
          <w:sz w:val="20"/>
          <w:szCs w:val="20"/>
        </w:rPr>
        <w:t xml:space="preserve">4. Руководителям образовательных учреждений: </w:t>
      </w:r>
    </w:p>
    <w:p w:rsidR="00CA3D54" w:rsidRPr="001C0A00" w:rsidRDefault="00CA3D54" w:rsidP="00CA3D54">
      <w:pPr>
        <w:numPr>
          <w:ilvl w:val="0"/>
          <w:numId w:val="5"/>
        </w:numPr>
        <w:tabs>
          <w:tab w:val="clear" w:pos="720"/>
        </w:tabs>
        <w:suppressAutoHyphens/>
        <w:ind w:left="0" w:firstLine="709"/>
        <w:jc w:val="both"/>
        <w:rPr>
          <w:bCs/>
          <w:color w:val="000000"/>
          <w:sz w:val="20"/>
          <w:szCs w:val="20"/>
        </w:rPr>
      </w:pPr>
      <w:r w:rsidRPr="001C0A00">
        <w:rPr>
          <w:bCs/>
          <w:color w:val="000000"/>
          <w:sz w:val="20"/>
          <w:szCs w:val="20"/>
        </w:rPr>
        <w:t>- информировать отделение полиции по Аликовскому району о датах проведения заседаний Советов профилактики в образовательном учреждении;</w:t>
      </w:r>
    </w:p>
    <w:p w:rsidR="00CA3D54" w:rsidRPr="001C0A00" w:rsidRDefault="00CA3D54" w:rsidP="00CA3D54">
      <w:pPr>
        <w:numPr>
          <w:ilvl w:val="0"/>
          <w:numId w:val="5"/>
        </w:numPr>
        <w:tabs>
          <w:tab w:val="clear" w:pos="720"/>
        </w:tabs>
        <w:suppressAutoHyphens/>
        <w:ind w:left="0" w:firstLine="709"/>
        <w:jc w:val="both"/>
        <w:rPr>
          <w:bCs/>
          <w:color w:val="000000"/>
          <w:sz w:val="20"/>
          <w:szCs w:val="20"/>
        </w:rPr>
      </w:pPr>
      <w:r w:rsidRPr="001C0A00">
        <w:rPr>
          <w:bCs/>
          <w:color w:val="000000"/>
          <w:sz w:val="20"/>
          <w:szCs w:val="20"/>
        </w:rPr>
        <w:t xml:space="preserve">- активизировать проведение вечерних рейдов в летнее время совместно с администрациями сельских поселений с приглашением сотрудников правоохранительных органов, представителей родительской общественности. </w:t>
      </w:r>
    </w:p>
    <w:p w:rsidR="00CA3D54" w:rsidRPr="001C0A00" w:rsidRDefault="00CA3D54" w:rsidP="00CA3D54">
      <w:pPr>
        <w:ind w:firstLine="709"/>
        <w:jc w:val="both"/>
        <w:rPr>
          <w:color w:val="000000"/>
          <w:sz w:val="20"/>
          <w:szCs w:val="20"/>
        </w:rPr>
      </w:pPr>
      <w:r w:rsidRPr="001C0A00">
        <w:rPr>
          <w:color w:val="000000"/>
          <w:sz w:val="20"/>
          <w:szCs w:val="20"/>
        </w:rPr>
        <w:t>5. Настоящее решение вступает в силу после дня его официального опубликования.</w:t>
      </w:r>
    </w:p>
    <w:p w:rsidR="00CA3D54" w:rsidRPr="001C0A00" w:rsidRDefault="00CA3D54" w:rsidP="00CA3D54">
      <w:pPr>
        <w:ind w:firstLine="709"/>
        <w:rPr>
          <w:bCs/>
          <w:color w:val="000000"/>
          <w:sz w:val="20"/>
          <w:szCs w:val="20"/>
        </w:rPr>
      </w:pPr>
    </w:p>
    <w:p w:rsidR="00CA3D54" w:rsidRPr="001C0A00" w:rsidRDefault="00CA3D54" w:rsidP="00CA3D54">
      <w:pPr>
        <w:ind w:firstLine="709"/>
        <w:jc w:val="both"/>
        <w:rPr>
          <w:bCs/>
          <w:color w:val="000000"/>
          <w:sz w:val="20"/>
          <w:szCs w:val="20"/>
        </w:rPr>
      </w:pPr>
      <w:r w:rsidRPr="001C0A00">
        <w:rPr>
          <w:color w:val="000000"/>
          <w:sz w:val="20"/>
          <w:szCs w:val="20"/>
        </w:rPr>
        <w:t xml:space="preserve">Основным нормативно-правовым актом, регулирующим вопросы профилактики безнадзорности и правонарушений несовершеннолетних, является Федеральный закон от 24 июня 1999 г. №120-ФЗ «Об основах системы профилактики безнадзорности и правонарушений несовершеннолетних», где установлены основы правового регулирования отношений, возникающих в связи с деятельностью по профилактике безнадзорности и правонарушений несовершеннолетних, установлены полномочия субъектов системы профилактики. Координирующая роль в вопросах </w:t>
      </w:r>
      <w:r w:rsidRPr="001C0A00">
        <w:rPr>
          <w:bCs/>
          <w:color w:val="000000"/>
          <w:sz w:val="20"/>
          <w:szCs w:val="20"/>
        </w:rPr>
        <w:t xml:space="preserve">межведомственного взаимодействия субъектов профилактики по предупреждению безнадзорности, беспризорности, правонарушений и антиобщественных действий несовершеннолетних отведена Комиссии по делам несовершеннолетних и защите их прав. </w:t>
      </w:r>
    </w:p>
    <w:p w:rsidR="00CA3D54" w:rsidRPr="001C0A00" w:rsidRDefault="00CA3D54" w:rsidP="00CA3D54">
      <w:pPr>
        <w:ind w:firstLine="709"/>
        <w:jc w:val="both"/>
        <w:rPr>
          <w:color w:val="000000"/>
          <w:sz w:val="20"/>
          <w:szCs w:val="20"/>
        </w:rPr>
      </w:pPr>
      <w:r w:rsidRPr="001C0A00">
        <w:rPr>
          <w:color w:val="000000"/>
          <w:sz w:val="20"/>
          <w:szCs w:val="20"/>
        </w:rPr>
        <w:t xml:space="preserve">В районе реализуется </w:t>
      </w:r>
      <w:r w:rsidRPr="001C0A00">
        <w:rPr>
          <w:sz w:val="20"/>
          <w:szCs w:val="20"/>
        </w:rPr>
        <w:t xml:space="preserve">подпрограмма «Предупреждение детской беспризорности, безнадзорности и правонарушений несовершеннолетних» муниципальной программы Аликовского района «Обеспечение общественного порядка и противодействие преступности», </w:t>
      </w:r>
      <w:r w:rsidRPr="001C0A00">
        <w:rPr>
          <w:color w:val="000000"/>
          <w:sz w:val="20"/>
          <w:szCs w:val="20"/>
        </w:rPr>
        <w:t>утверждённой постановлением администрации Аликовского района № 1382 от 11.12.2018 г.</w:t>
      </w:r>
    </w:p>
    <w:p w:rsidR="00CA3D54" w:rsidRPr="001C0A00" w:rsidRDefault="00CA3D54" w:rsidP="00CA3D54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1C0A00">
        <w:rPr>
          <w:color w:val="000000"/>
          <w:sz w:val="20"/>
          <w:szCs w:val="20"/>
        </w:rPr>
        <w:t xml:space="preserve">Во исполнение вышеназванных нормативных актов отдел образования, социального развития, опеки и попечительства, молодежной политики, культуры и спорта администрации Аликовского района  ведет совместную работу с отделением полиции по Аликовскому району, как и со всеми другими субъектами профилактики. Во всех общеобразовательных учреждениях реализуются планы мероприятий по профилактике правонарушений среди несовершеннолетних, согласованные с отделением полиции по Аликовскому району. Каждое образовательное учреждение ежемесячно представляет информацию о проделанной работе инспектору по делам </w:t>
      </w:r>
      <w:r w:rsidRPr="001C0A00">
        <w:rPr>
          <w:color w:val="000000"/>
          <w:sz w:val="20"/>
          <w:szCs w:val="20"/>
        </w:rPr>
        <w:lastRenderedPageBreak/>
        <w:t>несовершеннолетних. Все выезды и все мероприятия профилактического характера проводятся с участием представителей ОП по Аликовскому району МО МВД РФ «</w:t>
      </w:r>
      <w:proofErr w:type="spellStart"/>
      <w:r w:rsidRPr="001C0A00">
        <w:rPr>
          <w:color w:val="000000"/>
          <w:sz w:val="20"/>
          <w:szCs w:val="20"/>
        </w:rPr>
        <w:t>Вурнарский</w:t>
      </w:r>
      <w:proofErr w:type="spellEnd"/>
      <w:r w:rsidRPr="001C0A00">
        <w:rPr>
          <w:color w:val="000000"/>
          <w:sz w:val="20"/>
          <w:szCs w:val="20"/>
        </w:rPr>
        <w:t>» и других субъектов профилактики.</w:t>
      </w:r>
    </w:p>
    <w:p w:rsidR="00CA3D54" w:rsidRPr="001C0A00" w:rsidRDefault="00CA3D54" w:rsidP="00CA3D54">
      <w:pPr>
        <w:pStyle w:val="affffffa"/>
        <w:shd w:val="clear" w:color="auto" w:fill="FFFFFF"/>
        <w:spacing w:line="307" w:lineRule="exact"/>
        <w:ind w:left="4" w:right="38"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1C0A00">
        <w:rPr>
          <w:rFonts w:ascii="Times New Roman" w:hAnsi="Times New Roman" w:cs="Times New Roman"/>
          <w:sz w:val="20"/>
          <w:szCs w:val="20"/>
        </w:rPr>
        <w:t xml:space="preserve">За 12 месяцев 2018 года на территории Аликовского района несовершеннолетними совершено 4 преступления, против 2 за АППГ, рост составил 100%. </w:t>
      </w:r>
      <w:r w:rsidRPr="001C0A0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Два преступления из четырех являются тяжкими: кража (ч, </w:t>
      </w:r>
      <w:proofErr w:type="gramStart"/>
      <w:r w:rsidRPr="001C0A0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</w:t>
      </w:r>
      <w:proofErr w:type="gramEnd"/>
      <w:r w:rsidRPr="001C0A0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ст. 158 УК РФ), грабеж (ч. 2 ст. 161 УК РФ), в совершении данных преступлений принимали участие 4 несовершеннолетних, 2 их которых являются учащимися школ.</w:t>
      </w:r>
    </w:p>
    <w:p w:rsidR="00CA3D54" w:rsidRPr="001C0A00" w:rsidRDefault="00CA3D54" w:rsidP="00CA3D54">
      <w:pPr>
        <w:ind w:firstLine="709"/>
        <w:jc w:val="both"/>
        <w:rPr>
          <w:sz w:val="20"/>
          <w:szCs w:val="20"/>
        </w:rPr>
      </w:pPr>
      <w:r w:rsidRPr="001C0A00">
        <w:rPr>
          <w:sz w:val="20"/>
          <w:szCs w:val="20"/>
        </w:rPr>
        <w:t xml:space="preserve">Также за 2018 год совершено 1 общественно опасное деяние несовершеннолетним (учеником 2 класса МБОУ «Шумшевашская СОШ»), который не подлежит уголовной ответственности в связи с </w:t>
      </w:r>
      <w:proofErr w:type="spellStart"/>
      <w:r w:rsidRPr="001C0A00">
        <w:rPr>
          <w:sz w:val="20"/>
          <w:szCs w:val="20"/>
        </w:rPr>
        <w:t>недостижением</w:t>
      </w:r>
      <w:proofErr w:type="spellEnd"/>
      <w:r w:rsidRPr="001C0A00">
        <w:rPr>
          <w:sz w:val="20"/>
          <w:szCs w:val="20"/>
        </w:rPr>
        <w:t xml:space="preserve"> возраста, с которого наступает уголовная ответственность.</w:t>
      </w:r>
    </w:p>
    <w:p w:rsidR="00CA3D54" w:rsidRPr="001C0A00" w:rsidRDefault="00CA3D54" w:rsidP="00CA3D54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1C0A00">
        <w:rPr>
          <w:color w:val="000000"/>
          <w:sz w:val="20"/>
          <w:szCs w:val="20"/>
        </w:rPr>
        <w:t xml:space="preserve">За </w:t>
      </w:r>
      <w:r w:rsidRPr="001C0A00">
        <w:rPr>
          <w:color w:val="000000"/>
          <w:sz w:val="20"/>
          <w:szCs w:val="20"/>
          <w:lang w:val="en-US"/>
        </w:rPr>
        <w:t>I</w:t>
      </w:r>
      <w:r w:rsidRPr="001C0A00">
        <w:rPr>
          <w:color w:val="000000"/>
          <w:sz w:val="20"/>
          <w:szCs w:val="20"/>
        </w:rPr>
        <w:t xml:space="preserve"> квартал 2019 года преступлений и общественно опасных деяний, совершенных несовершеннолетними, не зарегистрировано.</w:t>
      </w:r>
    </w:p>
    <w:p w:rsidR="00CA3D54" w:rsidRPr="001C0A00" w:rsidRDefault="00CA3D54" w:rsidP="00CA3D54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1C0A00">
        <w:rPr>
          <w:color w:val="000000"/>
          <w:sz w:val="20"/>
          <w:szCs w:val="20"/>
        </w:rPr>
        <w:t xml:space="preserve">По состоянию на 1 апреля 2019 года на профилактическом учете в подразделении по делам несовершеннолетних состоят 19 несовершеннолетних, 18 из которых – учащиеся школ района. </w:t>
      </w:r>
    </w:p>
    <w:p w:rsidR="00CA3D54" w:rsidRPr="001C0A00" w:rsidRDefault="00CA3D54" w:rsidP="00CA3D54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1C0A00">
        <w:rPr>
          <w:color w:val="000000"/>
          <w:sz w:val="20"/>
          <w:szCs w:val="20"/>
        </w:rPr>
        <w:t xml:space="preserve">За 2018 год и за </w:t>
      </w:r>
      <w:r w:rsidRPr="001C0A00">
        <w:rPr>
          <w:color w:val="000000"/>
          <w:sz w:val="20"/>
          <w:szCs w:val="20"/>
          <w:lang w:val="en-US"/>
        </w:rPr>
        <w:t>I</w:t>
      </w:r>
      <w:r w:rsidRPr="001C0A00">
        <w:rPr>
          <w:color w:val="000000"/>
          <w:sz w:val="20"/>
          <w:szCs w:val="20"/>
        </w:rPr>
        <w:t xml:space="preserve"> квартал 2019 года </w:t>
      </w:r>
      <w:proofErr w:type="gramStart"/>
      <w:r w:rsidRPr="001C0A00">
        <w:rPr>
          <w:color w:val="000000"/>
          <w:sz w:val="20"/>
          <w:szCs w:val="20"/>
        </w:rPr>
        <w:t>сняты</w:t>
      </w:r>
      <w:proofErr w:type="gramEnd"/>
      <w:r w:rsidRPr="001C0A00">
        <w:rPr>
          <w:color w:val="000000"/>
          <w:sz w:val="20"/>
          <w:szCs w:val="20"/>
        </w:rPr>
        <w:t xml:space="preserve"> с учета 10 несовершеннолетних, поставлены на учет – 20.</w:t>
      </w:r>
    </w:p>
    <w:p w:rsidR="00CA3D54" w:rsidRPr="001C0A00" w:rsidRDefault="00CA3D54" w:rsidP="00CA3D54">
      <w:pPr>
        <w:ind w:firstLine="709"/>
        <w:jc w:val="both"/>
        <w:rPr>
          <w:color w:val="000000"/>
          <w:sz w:val="20"/>
          <w:szCs w:val="20"/>
        </w:rPr>
      </w:pPr>
      <w:r w:rsidRPr="001C0A00">
        <w:rPr>
          <w:color w:val="000000"/>
          <w:sz w:val="20"/>
          <w:szCs w:val="20"/>
        </w:rPr>
        <w:t xml:space="preserve">Отдел образования ведет учет несовершеннолетних, пропускающих занятия без уважительных причин. За отчетный период выявлено 4 таких учащихся. Сведения о пропускающих занятия учениках предоставляются в подразделение по делам несовершеннолетних для проведения совместной профилактической работы. </w:t>
      </w:r>
    </w:p>
    <w:p w:rsidR="00CA3D54" w:rsidRPr="001C0A00" w:rsidRDefault="00CA3D54" w:rsidP="00CA3D54">
      <w:pPr>
        <w:ind w:firstLine="709"/>
        <w:jc w:val="both"/>
        <w:rPr>
          <w:sz w:val="20"/>
          <w:szCs w:val="20"/>
        </w:rPr>
      </w:pPr>
      <w:r w:rsidRPr="001C0A00">
        <w:rPr>
          <w:sz w:val="20"/>
          <w:szCs w:val="20"/>
        </w:rPr>
        <w:t xml:space="preserve">Особое внимание в работе по профилактике правонарушений среди несовершеннолетних уделяется </w:t>
      </w:r>
      <w:proofErr w:type="gramStart"/>
      <w:r w:rsidRPr="001C0A00">
        <w:rPr>
          <w:sz w:val="20"/>
          <w:szCs w:val="20"/>
        </w:rPr>
        <w:t>обучающимся</w:t>
      </w:r>
      <w:proofErr w:type="gramEnd"/>
      <w:r w:rsidRPr="001C0A00">
        <w:rPr>
          <w:sz w:val="20"/>
          <w:szCs w:val="20"/>
        </w:rPr>
        <w:t xml:space="preserve"> «группы риска». Делается акцент именно на индивидуальную работу с такими детьми.  С ними регулярно проводят индивидуальные профилактические беседы как классные руководители, социальные педагоги школ, так и представители правоохранительных органов. С целью обеспечения максимальной занятости </w:t>
      </w:r>
      <w:proofErr w:type="spellStart"/>
      <w:r w:rsidRPr="001C0A00">
        <w:rPr>
          <w:sz w:val="20"/>
          <w:szCs w:val="20"/>
        </w:rPr>
        <w:t>подучетные</w:t>
      </w:r>
      <w:proofErr w:type="spellEnd"/>
      <w:r w:rsidRPr="001C0A00">
        <w:rPr>
          <w:sz w:val="20"/>
          <w:szCs w:val="20"/>
        </w:rPr>
        <w:t xml:space="preserve"> дети привлекаются во все классные и общешкольные мероприятия. 94 % таких детей заняты в различных кружках и секциях дополнительного образования. Всего занятиями учреждений дополнительного образования охвачены 75 %  детей школьного возраста.</w:t>
      </w:r>
    </w:p>
    <w:p w:rsidR="00CA3D54" w:rsidRPr="001C0A00" w:rsidRDefault="00CA3D54" w:rsidP="00CA3D54">
      <w:pPr>
        <w:ind w:firstLine="709"/>
        <w:jc w:val="both"/>
        <w:rPr>
          <w:sz w:val="20"/>
          <w:szCs w:val="20"/>
        </w:rPr>
      </w:pPr>
      <w:r w:rsidRPr="001C0A00">
        <w:rPr>
          <w:sz w:val="20"/>
          <w:szCs w:val="20"/>
        </w:rPr>
        <w:t>Социальными педагогами и классными руководителями постоянно контролируется посещаемость и успеваемость детей «группы риска». Не реже, чем раз в квартал, данные учащиеся посещаются на дому комиссией в составе членов КДН и ЗП, специалиста сельского поселения и социального педагога школы, составляются акты обследования жилищно-бытовых условий.</w:t>
      </w:r>
    </w:p>
    <w:p w:rsidR="00CA3D54" w:rsidRPr="001C0A00" w:rsidRDefault="00CA3D54" w:rsidP="00CA3D54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1C0A00">
        <w:rPr>
          <w:color w:val="000000"/>
          <w:sz w:val="20"/>
          <w:szCs w:val="20"/>
        </w:rPr>
        <w:tab/>
        <w:t xml:space="preserve">Ежегодно во взаимодействии с отделением полиции по Аликовскому району проводятся акции «Сообщи, где торгуют смертью!», «Молодежь за здоровый образ жизни», </w:t>
      </w:r>
      <w:r w:rsidRPr="001C0A00">
        <w:rPr>
          <w:bCs/>
          <w:color w:val="000000"/>
          <w:sz w:val="20"/>
          <w:szCs w:val="20"/>
        </w:rPr>
        <w:t>«Полиция и дети», «Дети и семья», «Подросток» и др.</w:t>
      </w:r>
    </w:p>
    <w:p w:rsidR="00CA3D54" w:rsidRPr="001C0A00" w:rsidRDefault="00CA3D54" w:rsidP="00CA3D54">
      <w:pPr>
        <w:ind w:firstLine="709"/>
        <w:jc w:val="both"/>
        <w:rPr>
          <w:color w:val="000000"/>
          <w:sz w:val="20"/>
          <w:szCs w:val="20"/>
        </w:rPr>
      </w:pPr>
      <w:r w:rsidRPr="001C0A00">
        <w:rPr>
          <w:color w:val="000000"/>
          <w:sz w:val="20"/>
          <w:szCs w:val="20"/>
        </w:rPr>
        <w:t>В рамках указанных мероприятий, совместно с представителями правоохранительных органов, проведены выступления в образовательных организациях и проверены семьи, находящиеся на контроле.</w:t>
      </w:r>
    </w:p>
    <w:p w:rsidR="00CA3D54" w:rsidRPr="001C0A00" w:rsidRDefault="00CA3D54" w:rsidP="00CA3D54">
      <w:pPr>
        <w:ind w:firstLine="709"/>
        <w:jc w:val="both"/>
        <w:rPr>
          <w:sz w:val="20"/>
          <w:szCs w:val="20"/>
        </w:rPr>
      </w:pPr>
      <w:r w:rsidRPr="001C0A00">
        <w:rPr>
          <w:sz w:val="20"/>
          <w:szCs w:val="20"/>
        </w:rPr>
        <w:t>Кроме того большую роль в профилактической работе играет организация отдыха и занятости несовершеннолетних в каникулярное время. При организации занятости особое внимание уделяется детям, находящимся трудной жизненной ситуации (ТЖС), т.к. данные дети входят в «группу риска».</w:t>
      </w:r>
    </w:p>
    <w:p w:rsidR="00CA3D54" w:rsidRPr="001C0A00" w:rsidRDefault="00CA3D54" w:rsidP="00CA3D54">
      <w:pPr>
        <w:ind w:firstLine="709"/>
        <w:jc w:val="both"/>
        <w:rPr>
          <w:sz w:val="20"/>
          <w:szCs w:val="20"/>
        </w:rPr>
      </w:pPr>
      <w:r w:rsidRPr="001C0A00">
        <w:rPr>
          <w:sz w:val="20"/>
          <w:szCs w:val="20"/>
        </w:rPr>
        <w:t>В целях организации досуга и занятости учащихся в период весенних каникул 2019 года отдел образования администрации Аликовского района закупил и реализовал 73 путевки в АО «Санаторий «</w:t>
      </w:r>
      <w:proofErr w:type="spellStart"/>
      <w:r w:rsidRPr="001C0A00">
        <w:rPr>
          <w:sz w:val="20"/>
          <w:szCs w:val="20"/>
        </w:rPr>
        <w:t>Чувашиякурорт</w:t>
      </w:r>
      <w:proofErr w:type="spellEnd"/>
      <w:r w:rsidRPr="001C0A00">
        <w:rPr>
          <w:sz w:val="20"/>
          <w:szCs w:val="20"/>
        </w:rPr>
        <w:t xml:space="preserve">» (49) </w:t>
      </w:r>
      <w:proofErr w:type="gramStart"/>
      <w:r w:rsidRPr="001C0A00">
        <w:rPr>
          <w:sz w:val="20"/>
          <w:szCs w:val="20"/>
        </w:rPr>
        <w:t>и ООО</w:t>
      </w:r>
      <w:proofErr w:type="gramEnd"/>
      <w:r w:rsidRPr="001C0A00">
        <w:rPr>
          <w:sz w:val="20"/>
          <w:szCs w:val="20"/>
        </w:rPr>
        <w:t xml:space="preserve"> «Жемчужина Чувашии» (24). </w:t>
      </w:r>
    </w:p>
    <w:p w:rsidR="00CA3D54" w:rsidRPr="001C0A00" w:rsidRDefault="00CA3D54" w:rsidP="00CA3D54">
      <w:pPr>
        <w:ind w:firstLine="709"/>
        <w:jc w:val="both"/>
        <w:rPr>
          <w:sz w:val="20"/>
          <w:szCs w:val="20"/>
        </w:rPr>
      </w:pPr>
      <w:r w:rsidRPr="001C0A00">
        <w:rPr>
          <w:sz w:val="20"/>
          <w:szCs w:val="20"/>
        </w:rPr>
        <w:t>По итогам 2018 года: палаточный лагерь в Аликовском районе работал с 30 мая по 1 июня 2018 года на базе МАОУ «</w:t>
      </w:r>
      <w:proofErr w:type="spellStart"/>
      <w:r w:rsidRPr="001C0A00">
        <w:rPr>
          <w:sz w:val="20"/>
          <w:szCs w:val="20"/>
        </w:rPr>
        <w:t>Большевыльская</w:t>
      </w:r>
      <w:proofErr w:type="spellEnd"/>
      <w:r w:rsidRPr="001C0A00">
        <w:rPr>
          <w:sz w:val="20"/>
          <w:szCs w:val="20"/>
        </w:rPr>
        <w:t xml:space="preserve"> СОШ им. братьев Семеновых» с охватом 156 детей.</w:t>
      </w:r>
    </w:p>
    <w:p w:rsidR="00CA3D54" w:rsidRPr="001C0A00" w:rsidRDefault="00CA3D54" w:rsidP="00CA3D54">
      <w:pPr>
        <w:ind w:firstLine="709"/>
        <w:jc w:val="both"/>
        <w:rPr>
          <w:sz w:val="20"/>
          <w:szCs w:val="20"/>
        </w:rPr>
      </w:pPr>
      <w:r w:rsidRPr="001C0A00">
        <w:rPr>
          <w:sz w:val="20"/>
          <w:szCs w:val="20"/>
        </w:rPr>
        <w:t xml:space="preserve">Пришкольные лагеря функционировали в 11 общеобразовательных учреждениях  в первую смену с охватом 508 детей, из них 48 детей через ЦСОН. </w:t>
      </w:r>
      <w:r w:rsidRPr="001C0A00">
        <w:rPr>
          <w:i/>
          <w:sz w:val="20"/>
          <w:szCs w:val="20"/>
        </w:rPr>
        <w:t xml:space="preserve"> </w:t>
      </w:r>
      <w:r w:rsidRPr="001C0A00">
        <w:rPr>
          <w:sz w:val="20"/>
          <w:szCs w:val="20"/>
        </w:rPr>
        <w:t xml:space="preserve"> </w:t>
      </w:r>
    </w:p>
    <w:p w:rsidR="00CA3D54" w:rsidRPr="001C0A00" w:rsidRDefault="00CA3D54" w:rsidP="00CA3D54">
      <w:pPr>
        <w:ind w:firstLine="709"/>
        <w:jc w:val="both"/>
        <w:rPr>
          <w:rStyle w:val="fontstyle13"/>
          <w:sz w:val="20"/>
          <w:szCs w:val="20"/>
        </w:rPr>
      </w:pPr>
      <w:r w:rsidRPr="001C0A00">
        <w:rPr>
          <w:rStyle w:val="afe"/>
          <w:rFonts w:eastAsia="Calibri"/>
          <w:b w:val="0"/>
          <w:sz w:val="20"/>
          <w:szCs w:val="20"/>
        </w:rPr>
        <w:t xml:space="preserve">Также проведена работа по организации отдыха и оздоровления детей в загородных оздоровительных лагерях. В период весенних каникул 2018 года </w:t>
      </w:r>
      <w:r w:rsidRPr="001C0A00">
        <w:rPr>
          <w:rStyle w:val="fontstyle13"/>
          <w:sz w:val="20"/>
          <w:szCs w:val="20"/>
        </w:rPr>
        <w:t xml:space="preserve">отдел образования реализовал 82 путевки в </w:t>
      </w:r>
      <w:r w:rsidRPr="001C0A00">
        <w:rPr>
          <w:sz w:val="20"/>
          <w:szCs w:val="20"/>
        </w:rPr>
        <w:t>АО «Санаторий «</w:t>
      </w:r>
      <w:proofErr w:type="spellStart"/>
      <w:r w:rsidRPr="001C0A00">
        <w:rPr>
          <w:sz w:val="20"/>
          <w:szCs w:val="20"/>
        </w:rPr>
        <w:t>Чувашиякурорт</w:t>
      </w:r>
      <w:proofErr w:type="spellEnd"/>
      <w:r w:rsidRPr="001C0A00">
        <w:rPr>
          <w:sz w:val="20"/>
          <w:szCs w:val="20"/>
        </w:rPr>
        <w:t xml:space="preserve">», </w:t>
      </w:r>
      <w:r w:rsidRPr="001C0A00">
        <w:rPr>
          <w:rStyle w:val="fontstyle13"/>
          <w:sz w:val="20"/>
          <w:szCs w:val="20"/>
        </w:rPr>
        <w:t xml:space="preserve">ООО «Жемчужина Чувашия». </w:t>
      </w:r>
    </w:p>
    <w:p w:rsidR="00CA3D54" w:rsidRPr="001C0A00" w:rsidRDefault="00CA3D54" w:rsidP="00CA3D54">
      <w:pPr>
        <w:ind w:firstLine="709"/>
        <w:jc w:val="both"/>
        <w:rPr>
          <w:sz w:val="20"/>
          <w:szCs w:val="20"/>
        </w:rPr>
      </w:pPr>
      <w:r w:rsidRPr="001C0A00">
        <w:rPr>
          <w:sz w:val="20"/>
          <w:szCs w:val="20"/>
        </w:rPr>
        <w:t xml:space="preserve">В летне-осенний период загородными лагерями охвачено: </w:t>
      </w:r>
    </w:p>
    <w:p w:rsidR="00CA3D54" w:rsidRPr="001C0A00" w:rsidRDefault="00CA3D54" w:rsidP="00CA3D54">
      <w:pPr>
        <w:ind w:firstLine="709"/>
        <w:jc w:val="both"/>
        <w:rPr>
          <w:sz w:val="20"/>
          <w:szCs w:val="20"/>
        </w:rPr>
      </w:pPr>
      <w:r w:rsidRPr="001C0A00">
        <w:rPr>
          <w:sz w:val="20"/>
          <w:szCs w:val="20"/>
        </w:rPr>
        <w:t>- через отдел образования – 31 ребенок,</w:t>
      </w:r>
    </w:p>
    <w:p w:rsidR="00CA3D54" w:rsidRPr="001C0A00" w:rsidRDefault="00CA3D54" w:rsidP="00CA3D54">
      <w:pPr>
        <w:ind w:firstLine="709"/>
        <w:jc w:val="both"/>
        <w:rPr>
          <w:sz w:val="20"/>
          <w:szCs w:val="20"/>
        </w:rPr>
      </w:pPr>
      <w:r w:rsidRPr="001C0A00">
        <w:rPr>
          <w:sz w:val="20"/>
          <w:szCs w:val="20"/>
        </w:rPr>
        <w:t>- через ЦСОН – 48 детей.</w:t>
      </w:r>
    </w:p>
    <w:p w:rsidR="00CA3D54" w:rsidRPr="001C0A00" w:rsidRDefault="00CA3D54" w:rsidP="00CA3D54">
      <w:pPr>
        <w:ind w:firstLine="709"/>
        <w:jc w:val="both"/>
        <w:rPr>
          <w:sz w:val="20"/>
          <w:szCs w:val="20"/>
        </w:rPr>
      </w:pPr>
      <w:r w:rsidRPr="001C0A00">
        <w:rPr>
          <w:sz w:val="20"/>
          <w:szCs w:val="20"/>
        </w:rPr>
        <w:t xml:space="preserve">Всего отдыхом в загородных оздоровительных лагерях охвачен 161 ребенок. Во всех видах лагерей отдохнули и поправили свое здоровье </w:t>
      </w:r>
      <w:r w:rsidRPr="001C0A00">
        <w:rPr>
          <w:b/>
          <w:sz w:val="20"/>
          <w:szCs w:val="20"/>
        </w:rPr>
        <w:t>825</w:t>
      </w:r>
      <w:r w:rsidRPr="001C0A00">
        <w:rPr>
          <w:sz w:val="20"/>
          <w:szCs w:val="20"/>
        </w:rPr>
        <w:t xml:space="preserve"> детей. </w:t>
      </w:r>
    </w:p>
    <w:p w:rsidR="00CA3D54" w:rsidRPr="001C0A00" w:rsidRDefault="00CA3D54" w:rsidP="00CA3D54">
      <w:pPr>
        <w:ind w:firstLine="709"/>
        <w:jc w:val="both"/>
        <w:rPr>
          <w:sz w:val="20"/>
          <w:szCs w:val="20"/>
        </w:rPr>
      </w:pPr>
      <w:r w:rsidRPr="001C0A00">
        <w:rPr>
          <w:sz w:val="20"/>
          <w:szCs w:val="20"/>
        </w:rPr>
        <w:t>Большое внимание уделялось охвату детей, находящихся в трудной жизненной ситуации – 293 ребенка, в том числе:</w:t>
      </w:r>
    </w:p>
    <w:p w:rsidR="00CA3D54" w:rsidRPr="001C0A00" w:rsidRDefault="00CA3D54" w:rsidP="00CA3D54">
      <w:pPr>
        <w:ind w:firstLine="709"/>
        <w:jc w:val="both"/>
        <w:rPr>
          <w:sz w:val="20"/>
          <w:szCs w:val="20"/>
        </w:rPr>
      </w:pPr>
      <w:r w:rsidRPr="001C0A00">
        <w:rPr>
          <w:sz w:val="20"/>
          <w:szCs w:val="20"/>
        </w:rPr>
        <w:t>- дети, оставшиеся без попечения родителей – 35,</w:t>
      </w:r>
    </w:p>
    <w:p w:rsidR="00CA3D54" w:rsidRPr="001C0A00" w:rsidRDefault="00CA3D54" w:rsidP="00CA3D54">
      <w:pPr>
        <w:ind w:firstLine="709"/>
        <w:jc w:val="both"/>
        <w:rPr>
          <w:sz w:val="20"/>
          <w:szCs w:val="20"/>
        </w:rPr>
      </w:pPr>
      <w:r w:rsidRPr="001C0A00">
        <w:rPr>
          <w:sz w:val="20"/>
          <w:szCs w:val="20"/>
        </w:rPr>
        <w:t>- дети-инвалиды и ОВЗ – 17,</w:t>
      </w:r>
    </w:p>
    <w:p w:rsidR="00CA3D54" w:rsidRPr="001C0A00" w:rsidRDefault="00CA3D54" w:rsidP="00CA3D54">
      <w:pPr>
        <w:ind w:firstLine="709"/>
        <w:jc w:val="both"/>
        <w:rPr>
          <w:sz w:val="20"/>
          <w:szCs w:val="20"/>
        </w:rPr>
      </w:pPr>
      <w:r w:rsidRPr="001C0A00">
        <w:rPr>
          <w:sz w:val="20"/>
          <w:szCs w:val="20"/>
        </w:rPr>
        <w:t>- дети из семей с 5 и более детьми – 39,</w:t>
      </w:r>
    </w:p>
    <w:p w:rsidR="00CA3D54" w:rsidRPr="001C0A00" w:rsidRDefault="00CA3D54" w:rsidP="00CA3D54">
      <w:pPr>
        <w:ind w:firstLine="709"/>
        <w:jc w:val="both"/>
        <w:rPr>
          <w:sz w:val="20"/>
          <w:szCs w:val="20"/>
        </w:rPr>
      </w:pPr>
      <w:r w:rsidRPr="001C0A00">
        <w:rPr>
          <w:sz w:val="20"/>
          <w:szCs w:val="20"/>
        </w:rPr>
        <w:t>- дети из малообеспеченных семей – 137,</w:t>
      </w:r>
    </w:p>
    <w:p w:rsidR="00CA3D54" w:rsidRPr="001C0A00" w:rsidRDefault="00CA3D54" w:rsidP="00CA3D54">
      <w:pPr>
        <w:ind w:firstLine="709"/>
        <w:jc w:val="both"/>
        <w:rPr>
          <w:sz w:val="20"/>
          <w:szCs w:val="20"/>
        </w:rPr>
      </w:pPr>
      <w:r w:rsidRPr="001C0A00">
        <w:rPr>
          <w:sz w:val="20"/>
          <w:szCs w:val="20"/>
        </w:rPr>
        <w:t>- дети безработных граждан – 27,</w:t>
      </w:r>
    </w:p>
    <w:p w:rsidR="00CA3D54" w:rsidRPr="001C0A00" w:rsidRDefault="00CA3D54" w:rsidP="00CA3D54">
      <w:pPr>
        <w:ind w:firstLine="709"/>
        <w:jc w:val="both"/>
        <w:rPr>
          <w:sz w:val="20"/>
          <w:szCs w:val="20"/>
        </w:rPr>
      </w:pPr>
      <w:r w:rsidRPr="001C0A00">
        <w:rPr>
          <w:sz w:val="20"/>
          <w:szCs w:val="20"/>
        </w:rPr>
        <w:t>- дети, состоящие на учете в ПДН- 6,</w:t>
      </w:r>
    </w:p>
    <w:p w:rsidR="00CA3D54" w:rsidRPr="001C0A00" w:rsidRDefault="00CA3D54" w:rsidP="00CA3D54">
      <w:pPr>
        <w:ind w:firstLine="709"/>
        <w:jc w:val="both"/>
        <w:rPr>
          <w:sz w:val="20"/>
          <w:szCs w:val="20"/>
        </w:rPr>
      </w:pPr>
      <w:r w:rsidRPr="001C0A00">
        <w:rPr>
          <w:sz w:val="20"/>
          <w:szCs w:val="20"/>
        </w:rPr>
        <w:t xml:space="preserve">- дети из неблагополучных семей – 32. </w:t>
      </w:r>
    </w:p>
    <w:p w:rsidR="00CA3D54" w:rsidRPr="001C0A00" w:rsidRDefault="00CA3D54" w:rsidP="00CA3D54">
      <w:pPr>
        <w:ind w:firstLine="709"/>
        <w:jc w:val="both"/>
        <w:rPr>
          <w:sz w:val="20"/>
          <w:szCs w:val="20"/>
        </w:rPr>
      </w:pPr>
      <w:r w:rsidRPr="001C0A00">
        <w:rPr>
          <w:sz w:val="20"/>
          <w:szCs w:val="20"/>
        </w:rPr>
        <w:t>С целью приобщения несовершеннолетних граждан к труду, а также предотвращения вливания подростков в криминальную среду и снижения уровня преступности среди подростков ведется работа по организации временного трудоустройства несовершеннолетних в возрасте от 14 до 18 лет в свободное от учебы время.</w:t>
      </w:r>
      <w:r w:rsidRPr="001C0A00">
        <w:rPr>
          <w:sz w:val="20"/>
          <w:szCs w:val="20"/>
        </w:rPr>
        <w:tab/>
        <w:t xml:space="preserve"> В 2018 году предусмотрено трудоустроить 322 подростка. </w:t>
      </w:r>
      <w:r w:rsidRPr="001C0A00">
        <w:rPr>
          <w:color w:val="000000"/>
          <w:sz w:val="20"/>
          <w:szCs w:val="20"/>
        </w:rPr>
        <w:t xml:space="preserve">  За 2018 год трудоустроено 100% от запланированного количества (322 несовершеннолетних), </w:t>
      </w:r>
      <w:r w:rsidRPr="001C0A00">
        <w:rPr>
          <w:sz w:val="20"/>
          <w:szCs w:val="20"/>
        </w:rPr>
        <w:t xml:space="preserve">из них: многодетных – 22,  состоящих на учете КДН и ПДН – 5. </w:t>
      </w:r>
    </w:p>
    <w:p w:rsidR="00CA3D54" w:rsidRPr="001C0A00" w:rsidRDefault="00CA3D54" w:rsidP="00CA3D54">
      <w:pPr>
        <w:ind w:firstLine="709"/>
        <w:jc w:val="both"/>
        <w:rPr>
          <w:sz w:val="20"/>
          <w:szCs w:val="20"/>
        </w:rPr>
      </w:pPr>
      <w:r w:rsidRPr="001C0A00">
        <w:rPr>
          <w:sz w:val="20"/>
          <w:szCs w:val="20"/>
        </w:rPr>
        <w:lastRenderedPageBreak/>
        <w:t>В 2018 году всеми формами занятости, отдыха и оздоровления охвачены 1147 детей, что составляет 70 % от общего количества детей школьного возраста (от 1637 учащихся).</w:t>
      </w:r>
    </w:p>
    <w:p w:rsidR="00CA3D54" w:rsidRPr="001C0A00" w:rsidRDefault="00CA3D54" w:rsidP="00CA3D54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  <w:r w:rsidRPr="001C0A00">
        <w:rPr>
          <w:sz w:val="20"/>
          <w:szCs w:val="20"/>
        </w:rPr>
        <w:t>В общеобразовательных учреждениях ежемесячно проводятся заседания Советов профилактики с участием инспектора по делам несовершеннолетних, участковых уполномоченных полиции, где рассматриваются вопросы, связанные с поведением учащихся на уроках и во внеурочное время, пропуски уроков без уважительной причины, успеваемость, опоздания.</w:t>
      </w:r>
    </w:p>
    <w:p w:rsidR="00CA3D54" w:rsidRPr="001C0A00" w:rsidRDefault="00CA3D54" w:rsidP="00CA3D54">
      <w:pPr>
        <w:jc w:val="both"/>
        <w:rPr>
          <w:color w:val="000000"/>
          <w:sz w:val="20"/>
          <w:szCs w:val="20"/>
        </w:rPr>
      </w:pPr>
    </w:p>
    <w:p w:rsidR="00CA3D54" w:rsidRPr="001C0A00" w:rsidRDefault="00CA3D54" w:rsidP="00CA3D54">
      <w:pPr>
        <w:ind w:firstLine="709"/>
        <w:jc w:val="both"/>
        <w:rPr>
          <w:color w:val="000000"/>
          <w:sz w:val="20"/>
          <w:szCs w:val="20"/>
        </w:rPr>
      </w:pPr>
      <w:r w:rsidRPr="001C0A00">
        <w:rPr>
          <w:color w:val="000000"/>
          <w:sz w:val="20"/>
          <w:szCs w:val="20"/>
        </w:rPr>
        <w:t>Вопрос: Слушатель: В какое время совершаются правонарушения несовершеннолетними?</w:t>
      </w:r>
    </w:p>
    <w:p w:rsidR="00CA3D54" w:rsidRPr="001C0A00" w:rsidRDefault="00CA3D54" w:rsidP="00CA3D54">
      <w:pPr>
        <w:ind w:firstLine="709"/>
        <w:jc w:val="both"/>
        <w:rPr>
          <w:color w:val="000000"/>
          <w:sz w:val="20"/>
          <w:szCs w:val="20"/>
        </w:rPr>
      </w:pPr>
      <w:r w:rsidRPr="001C0A00">
        <w:rPr>
          <w:color w:val="000000"/>
          <w:sz w:val="20"/>
          <w:szCs w:val="20"/>
        </w:rPr>
        <w:t>Докладчик: После 22:00 часов.</w:t>
      </w:r>
    </w:p>
    <w:p w:rsidR="00CA3D54" w:rsidRPr="001C0A00" w:rsidRDefault="00CA3D54" w:rsidP="00CA3D54">
      <w:pPr>
        <w:tabs>
          <w:tab w:val="left" w:pos="0"/>
        </w:tabs>
        <w:ind w:firstLine="709"/>
        <w:jc w:val="both"/>
        <w:rPr>
          <w:sz w:val="20"/>
          <w:szCs w:val="20"/>
          <w:lang w:eastAsia="ar-SA"/>
        </w:rPr>
      </w:pPr>
    </w:p>
    <w:p w:rsidR="00CA3D54" w:rsidRPr="001C0A00" w:rsidRDefault="00CA3D54" w:rsidP="00CA3D54">
      <w:pPr>
        <w:tabs>
          <w:tab w:val="left" w:pos="0"/>
        </w:tabs>
        <w:ind w:firstLine="709"/>
        <w:jc w:val="both"/>
        <w:rPr>
          <w:rFonts w:ascii="Arial" w:hAnsi="Arial" w:cs="Arial"/>
          <w:color w:val="FF0000"/>
          <w:sz w:val="20"/>
          <w:szCs w:val="20"/>
          <w:lang w:eastAsia="ar-SA"/>
        </w:rPr>
      </w:pPr>
      <w:r w:rsidRPr="001C0A00">
        <w:rPr>
          <w:sz w:val="20"/>
          <w:szCs w:val="20"/>
          <w:lang w:eastAsia="ar-SA"/>
        </w:rPr>
        <w:t>Решение принято единогласно.</w:t>
      </w:r>
    </w:p>
    <w:p w:rsidR="00CA3D54" w:rsidRPr="001C0A00" w:rsidRDefault="00CA3D54" w:rsidP="00CA3D54">
      <w:pPr>
        <w:ind w:right="99"/>
        <w:jc w:val="both"/>
        <w:rPr>
          <w:b/>
          <w:sz w:val="20"/>
          <w:szCs w:val="20"/>
          <w:lang w:eastAsia="ar-SA"/>
        </w:rPr>
      </w:pPr>
    </w:p>
    <w:p w:rsidR="00CA3D54" w:rsidRPr="001C0A00" w:rsidRDefault="00CA3D54" w:rsidP="00CA3D54">
      <w:pPr>
        <w:ind w:right="99" w:firstLine="709"/>
        <w:jc w:val="both"/>
        <w:rPr>
          <w:b/>
          <w:sz w:val="20"/>
          <w:szCs w:val="20"/>
          <w:lang w:eastAsia="ar-SA"/>
        </w:rPr>
      </w:pPr>
    </w:p>
    <w:p w:rsidR="00CA3D54" w:rsidRPr="00CA3D54" w:rsidRDefault="00CA3D54" w:rsidP="00CA3D54">
      <w:pPr>
        <w:ind w:firstLine="709"/>
        <w:jc w:val="both"/>
        <w:rPr>
          <w:color w:val="000000"/>
          <w:sz w:val="20"/>
          <w:szCs w:val="20"/>
        </w:rPr>
      </w:pPr>
      <w:r w:rsidRPr="00CA3D54">
        <w:rPr>
          <w:b/>
          <w:bCs/>
          <w:sz w:val="20"/>
          <w:szCs w:val="20"/>
          <w:lang w:eastAsia="ar-SA"/>
        </w:rPr>
        <w:t>7.Слушали:</w:t>
      </w:r>
      <w:r w:rsidRPr="00CA3D54">
        <w:rPr>
          <w:bCs/>
          <w:sz w:val="20"/>
          <w:szCs w:val="20"/>
          <w:lang w:eastAsia="ar-SA"/>
        </w:rPr>
        <w:t xml:space="preserve"> </w:t>
      </w:r>
      <w:r w:rsidRPr="00CA3D54">
        <w:rPr>
          <w:color w:val="000000"/>
          <w:sz w:val="20"/>
          <w:szCs w:val="20"/>
        </w:rPr>
        <w:t xml:space="preserve">О внесении изменений в </w:t>
      </w:r>
      <w:hyperlink r:id="rId37" w:history="1">
        <w:r w:rsidRPr="00CA3D54">
          <w:rPr>
            <w:rStyle w:val="af4"/>
            <w:bCs/>
            <w:color w:val="000000"/>
            <w:sz w:val="20"/>
            <w:szCs w:val="20"/>
            <w:u w:val="none"/>
          </w:rPr>
          <w:t>Решение Собрания депутатов Аликовского района Чувашской Республики от 29 марта 2018 г. N 200 "Об утверждении Положения о Контрольно-счетном органе Аликовского района Чувашской Республики"</w:t>
        </w:r>
      </w:hyperlink>
    </w:p>
    <w:p w:rsidR="00CA3D54" w:rsidRPr="001C0A00" w:rsidRDefault="00CA3D54" w:rsidP="00CA3D54">
      <w:pPr>
        <w:pStyle w:val="aff6"/>
        <w:tabs>
          <w:tab w:val="left" w:pos="4111"/>
        </w:tabs>
        <w:ind w:left="0" w:right="-1" w:firstLine="709"/>
        <w:jc w:val="both"/>
        <w:rPr>
          <w:color w:val="000000"/>
          <w:sz w:val="20"/>
          <w:szCs w:val="20"/>
        </w:rPr>
      </w:pPr>
      <w:r w:rsidRPr="001C0A00">
        <w:rPr>
          <w:bCs/>
          <w:sz w:val="20"/>
          <w:szCs w:val="20"/>
          <w:lang w:eastAsia="ar-SA"/>
        </w:rPr>
        <w:t xml:space="preserve">С докладом выступила: </w:t>
      </w:r>
      <w:r w:rsidRPr="001C0A00">
        <w:rPr>
          <w:color w:val="000000"/>
          <w:sz w:val="20"/>
          <w:szCs w:val="20"/>
        </w:rPr>
        <w:t>Лазарева Фаина Юрьевна – ведущий специалист-эксперт отдела организационно-контрольной, кадровой и правовой работы</w:t>
      </w:r>
      <w:proofErr w:type="gramStart"/>
      <w:r w:rsidRPr="001C0A00">
        <w:rPr>
          <w:color w:val="000000"/>
          <w:sz w:val="20"/>
          <w:szCs w:val="20"/>
        </w:rPr>
        <w:t>.</w:t>
      </w:r>
      <w:proofErr w:type="gramEnd"/>
    </w:p>
    <w:p w:rsidR="00CA3D54" w:rsidRPr="001C0A00" w:rsidRDefault="00CA3D54" w:rsidP="00CA3D5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gramStart"/>
      <w:r w:rsidRPr="001C0A00">
        <w:rPr>
          <w:sz w:val="20"/>
          <w:szCs w:val="20"/>
          <w:lang w:eastAsia="ar-SA"/>
        </w:rPr>
        <w:t>.</w:t>
      </w:r>
      <w:r w:rsidRPr="001C0A00">
        <w:rPr>
          <w:sz w:val="20"/>
          <w:szCs w:val="20"/>
        </w:rPr>
        <w:t xml:space="preserve"> В соответствии с </w:t>
      </w:r>
      <w:hyperlink r:id="rId38" w:history="1">
        <w:r w:rsidRPr="001C0A00">
          <w:rPr>
            <w:sz w:val="20"/>
            <w:szCs w:val="20"/>
          </w:rPr>
          <w:t>Федеральным закон</w:t>
        </w:r>
      </w:hyperlink>
      <w:r w:rsidRPr="001C0A00">
        <w:rPr>
          <w:sz w:val="20"/>
          <w:szCs w:val="20"/>
        </w:rPr>
        <w:t xml:space="preserve">ом от 6 октября 2003 года N 131-ФЗ "Об общих принципах организации местного самоуправления в Российской Федерации", руководствуясь </w:t>
      </w:r>
      <w:hyperlink r:id="rId39" w:history="1">
        <w:r w:rsidRPr="001C0A00">
          <w:rPr>
            <w:sz w:val="20"/>
            <w:szCs w:val="20"/>
          </w:rPr>
          <w:t>Бюджетным Кодексом</w:t>
        </w:r>
      </w:hyperlink>
      <w:r w:rsidRPr="001C0A00">
        <w:rPr>
          <w:sz w:val="20"/>
          <w:szCs w:val="20"/>
        </w:rPr>
        <w:t xml:space="preserve"> Российской Федерации, </w:t>
      </w:r>
      <w:hyperlink r:id="rId40" w:history="1">
        <w:r w:rsidRPr="001C0A00">
          <w:rPr>
            <w:sz w:val="20"/>
            <w:szCs w:val="20"/>
          </w:rPr>
          <w:t>Федеральным законом</w:t>
        </w:r>
      </w:hyperlink>
      <w:r w:rsidRPr="001C0A00">
        <w:rPr>
          <w:sz w:val="20"/>
          <w:szCs w:val="20"/>
        </w:rPr>
        <w:t xml:space="preserve"> от 07 февраля 2011 года N 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hyperlink r:id="rId41" w:history="1">
        <w:r w:rsidRPr="001C0A00">
          <w:rPr>
            <w:sz w:val="20"/>
            <w:szCs w:val="20"/>
          </w:rPr>
          <w:t>законом</w:t>
        </w:r>
      </w:hyperlink>
      <w:r w:rsidRPr="001C0A00">
        <w:rPr>
          <w:sz w:val="20"/>
          <w:szCs w:val="20"/>
        </w:rPr>
        <w:t xml:space="preserve"> Чувашской Республики от 06 марта 2012 года N 9</w:t>
      </w:r>
      <w:proofErr w:type="gramEnd"/>
      <w:r w:rsidRPr="001C0A00">
        <w:rPr>
          <w:sz w:val="20"/>
          <w:szCs w:val="20"/>
        </w:rPr>
        <w:t xml:space="preserve"> "О регулировании отдельных вопросов организации и деятельности контрольно-счетных органов муниципальных образований Чувашской Республики", </w:t>
      </w:r>
      <w:hyperlink r:id="rId42" w:history="1">
        <w:r w:rsidRPr="001C0A00">
          <w:rPr>
            <w:sz w:val="20"/>
            <w:szCs w:val="20"/>
          </w:rPr>
          <w:t>Уставом</w:t>
        </w:r>
      </w:hyperlink>
      <w:r w:rsidRPr="001C0A00">
        <w:rPr>
          <w:sz w:val="20"/>
          <w:szCs w:val="20"/>
        </w:rPr>
        <w:t xml:space="preserve"> Аликовского района Чувашской Республики Собрание депутатов Аликовского района РЕШИЛО:</w:t>
      </w:r>
    </w:p>
    <w:p w:rsidR="00CA3D54" w:rsidRPr="001C0A00" w:rsidRDefault="00CA3D54" w:rsidP="00CA3D5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C0A00">
        <w:rPr>
          <w:sz w:val="20"/>
          <w:szCs w:val="20"/>
        </w:rPr>
        <w:t xml:space="preserve">Внести изменения в </w:t>
      </w:r>
      <w:hyperlink r:id="rId43" w:history="1">
        <w:r w:rsidRPr="001C0A00">
          <w:rPr>
            <w:bCs/>
            <w:sz w:val="20"/>
            <w:szCs w:val="20"/>
          </w:rPr>
          <w:t>Решение Собрания депутатов Аликовского района Чувашской Республики от 29 марта 2018 г. N 200"Об утверждении Положения о Контрольно-счетном органе Аликовского района Чувашской Республики"</w:t>
        </w:r>
      </w:hyperlink>
      <w:r w:rsidRPr="001C0A00">
        <w:rPr>
          <w:sz w:val="20"/>
          <w:szCs w:val="20"/>
        </w:rPr>
        <w:t>:</w:t>
      </w:r>
    </w:p>
    <w:p w:rsidR="00CA3D54" w:rsidRPr="001C0A00" w:rsidRDefault="00CA3D54" w:rsidP="00CA3D54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1C0A00">
        <w:rPr>
          <w:sz w:val="20"/>
          <w:szCs w:val="20"/>
        </w:rPr>
        <w:t xml:space="preserve">пункт 5.2 изложить в следующей редакции: </w:t>
      </w:r>
    </w:p>
    <w:p w:rsidR="00CA3D54" w:rsidRPr="001C0A00" w:rsidRDefault="00CA3D54" w:rsidP="00CA3D5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C0A00">
        <w:rPr>
          <w:sz w:val="20"/>
          <w:szCs w:val="20"/>
        </w:rPr>
        <w:t>«5.2. Председатель, заместитель председателя и аудиторы контрольно-счетного органа являются муниципальными служащими, замещающими должности муниципальной службы Чувашской Республики в соответствии с Реестром должностей муниципальной службы Чувашской Республики».</w:t>
      </w:r>
    </w:p>
    <w:p w:rsidR="00CA3D54" w:rsidRPr="001C0A00" w:rsidRDefault="00CA3D54" w:rsidP="00CA3D5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C0A00">
        <w:rPr>
          <w:sz w:val="20"/>
          <w:szCs w:val="20"/>
        </w:rPr>
        <w:t xml:space="preserve">2) </w:t>
      </w:r>
      <w:hyperlink r:id="rId44" w:history="1">
        <w:r w:rsidRPr="001C0A00">
          <w:rPr>
            <w:sz w:val="20"/>
            <w:szCs w:val="20"/>
          </w:rPr>
          <w:t>пункт</w:t>
        </w:r>
      </w:hyperlink>
      <w:r w:rsidRPr="001C0A00">
        <w:rPr>
          <w:sz w:val="20"/>
          <w:szCs w:val="20"/>
        </w:rPr>
        <w:t xml:space="preserve"> 7.2  дополнить подпунктом 5 следующего содержания: </w:t>
      </w:r>
    </w:p>
    <w:p w:rsidR="00CA3D54" w:rsidRPr="001C0A00" w:rsidRDefault="00CA3D54" w:rsidP="00CA3D5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C0A00">
        <w:rPr>
          <w:sz w:val="20"/>
          <w:szCs w:val="20"/>
        </w:rPr>
        <w:t>«5. наличия оснований, предусмотренных пунктом 7.3 настоящего Положения».</w:t>
      </w:r>
    </w:p>
    <w:p w:rsidR="00CA3D54" w:rsidRPr="001C0A00" w:rsidRDefault="00CA3D54" w:rsidP="00CA3D5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C0A00">
        <w:rPr>
          <w:sz w:val="20"/>
          <w:szCs w:val="20"/>
        </w:rPr>
        <w:t>3) в пункте 7.3 слова «муниципальные должности в контрольно-счетном органе» заменить словами «должности председателя, заместителя председателя и аудиторов контрольно-счетного органа».</w:t>
      </w:r>
    </w:p>
    <w:p w:rsidR="00CA3D54" w:rsidRPr="001C0A00" w:rsidRDefault="00CA3D54" w:rsidP="00CA3D5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C0A00">
        <w:rPr>
          <w:sz w:val="20"/>
          <w:szCs w:val="20"/>
        </w:rPr>
        <w:t xml:space="preserve">4) в пункте 7.5 после слов «председатель контрольно-счетного органа» дополнить словами «заместитель председателя и аудиторы контрольно-счетного органа»; </w:t>
      </w:r>
    </w:p>
    <w:p w:rsidR="00CA3D54" w:rsidRPr="001C0A00" w:rsidRDefault="00CA3D54" w:rsidP="00CA3D5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C0A00">
        <w:rPr>
          <w:sz w:val="20"/>
          <w:szCs w:val="20"/>
        </w:rPr>
        <w:t>5) Дополнить подпунктом 7.6 следующего содержания:</w:t>
      </w:r>
    </w:p>
    <w:p w:rsidR="00CA3D54" w:rsidRPr="001C0A00" w:rsidRDefault="00CA3D54" w:rsidP="00CA3D5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C0A00">
        <w:rPr>
          <w:sz w:val="20"/>
          <w:szCs w:val="20"/>
        </w:rPr>
        <w:t xml:space="preserve"> </w:t>
      </w:r>
      <w:proofErr w:type="gramStart"/>
      <w:r w:rsidRPr="001C0A00">
        <w:rPr>
          <w:sz w:val="20"/>
          <w:szCs w:val="20"/>
        </w:rPr>
        <w:t xml:space="preserve">«7.6. председатель контрольно-счетного органа заместитель председателя и аудиторы контрольно-счетного органа ежегодно в сроки, установленные для представления сведений о доходах, об имуществе и обязательствах имущественного характера, в порядке, предусмотренном </w:t>
      </w:r>
      <w:hyperlink r:id="rId45" w:history="1">
        <w:r w:rsidRPr="001C0A00">
          <w:rPr>
            <w:sz w:val="20"/>
            <w:szCs w:val="20"/>
          </w:rPr>
          <w:t>Федеральным законом</w:t>
        </w:r>
      </w:hyperlink>
      <w:r w:rsidRPr="001C0A00">
        <w:rPr>
          <w:sz w:val="20"/>
          <w:szCs w:val="20"/>
        </w:rPr>
        <w:t xml:space="preserve"> от 3 декабря 2012 года N 230-ФЗ «О контроле за соответствием расходов лиц, замещающих государственные должности, и иных лиц их доходам» муниципальными нормативными правовыми актами Аликовского района представляют: </w:t>
      </w:r>
      <w:proofErr w:type="gramEnd"/>
    </w:p>
    <w:p w:rsidR="00CA3D54" w:rsidRPr="001C0A00" w:rsidRDefault="00CA3D54" w:rsidP="00CA3D5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gramStart"/>
      <w:r w:rsidRPr="001C0A00">
        <w:rPr>
          <w:sz w:val="20"/>
          <w:szCs w:val="20"/>
        </w:rPr>
        <w:t>-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</w:t>
      </w:r>
      <w:proofErr w:type="gramEnd"/>
      <w:r w:rsidRPr="001C0A00">
        <w:rPr>
          <w:sz w:val="20"/>
          <w:szCs w:val="20"/>
        </w:rPr>
        <w:t xml:space="preserve"> таких сделок превышает общий доход данного лица и его супруги (супруга) за три последних года, предшествующих отчетному периоду;</w:t>
      </w:r>
    </w:p>
    <w:p w:rsidR="00CA3D54" w:rsidRPr="001C0A00" w:rsidRDefault="00CA3D54" w:rsidP="00CA3D5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C0A00">
        <w:rPr>
          <w:sz w:val="20"/>
          <w:szCs w:val="20"/>
        </w:rPr>
        <w:t xml:space="preserve">- сведения об источниках получения средств, за счет которых совершены сделки, указанные в </w:t>
      </w:r>
      <w:hyperlink w:anchor="sub_6062" w:history="1">
        <w:r w:rsidRPr="001C0A00">
          <w:rPr>
            <w:sz w:val="20"/>
            <w:szCs w:val="20"/>
          </w:rPr>
          <w:t>абзаце втором</w:t>
        </w:r>
      </w:hyperlink>
      <w:r w:rsidRPr="001C0A00">
        <w:rPr>
          <w:sz w:val="20"/>
          <w:szCs w:val="20"/>
        </w:rPr>
        <w:t xml:space="preserve"> настоящего пункта».</w:t>
      </w:r>
    </w:p>
    <w:p w:rsidR="00CA3D54" w:rsidRPr="001C0A00" w:rsidRDefault="00CA3D54" w:rsidP="00CA3D54">
      <w:pPr>
        <w:ind w:firstLine="709"/>
        <w:jc w:val="both"/>
        <w:rPr>
          <w:color w:val="000000"/>
          <w:sz w:val="20"/>
          <w:szCs w:val="20"/>
        </w:rPr>
      </w:pPr>
      <w:r w:rsidRPr="001C0A00">
        <w:rPr>
          <w:color w:val="000000"/>
          <w:sz w:val="20"/>
          <w:szCs w:val="20"/>
        </w:rPr>
        <w:t>2. Настоящее решение вступает в силу после дня его официального опубликования.</w:t>
      </w:r>
    </w:p>
    <w:p w:rsidR="00CA3D54" w:rsidRPr="001C0A00" w:rsidRDefault="00CA3D54" w:rsidP="00CA3D54">
      <w:pPr>
        <w:ind w:firstLine="720"/>
        <w:jc w:val="both"/>
        <w:rPr>
          <w:sz w:val="20"/>
          <w:szCs w:val="20"/>
          <w:lang w:eastAsia="ar-SA"/>
        </w:rPr>
      </w:pPr>
    </w:p>
    <w:p w:rsidR="00CA3D54" w:rsidRPr="001C0A00" w:rsidRDefault="00CA3D54" w:rsidP="00CA3D54">
      <w:pPr>
        <w:ind w:firstLine="720"/>
        <w:jc w:val="both"/>
        <w:rPr>
          <w:b/>
          <w:sz w:val="20"/>
          <w:szCs w:val="20"/>
          <w:lang w:eastAsia="ar-SA"/>
        </w:rPr>
      </w:pPr>
      <w:r w:rsidRPr="001C0A00">
        <w:rPr>
          <w:sz w:val="20"/>
          <w:szCs w:val="20"/>
          <w:lang w:eastAsia="ar-SA"/>
        </w:rPr>
        <w:t>Решение принято единогласно.</w:t>
      </w:r>
    </w:p>
    <w:p w:rsidR="00CA3D54" w:rsidRPr="001C0A00" w:rsidRDefault="00CA3D54" w:rsidP="00CA3D54">
      <w:pPr>
        <w:jc w:val="both"/>
        <w:rPr>
          <w:b/>
          <w:bCs/>
          <w:color w:val="FF0000"/>
          <w:sz w:val="20"/>
          <w:szCs w:val="20"/>
          <w:lang w:eastAsia="ar-SA"/>
        </w:rPr>
      </w:pPr>
    </w:p>
    <w:p w:rsidR="00CA3D54" w:rsidRPr="001C0A00" w:rsidRDefault="00CA3D54" w:rsidP="00CA3D54">
      <w:pPr>
        <w:jc w:val="both"/>
        <w:rPr>
          <w:b/>
          <w:bCs/>
          <w:color w:val="FF0000"/>
          <w:sz w:val="20"/>
          <w:szCs w:val="20"/>
          <w:lang w:eastAsia="ar-SA"/>
        </w:rPr>
      </w:pPr>
    </w:p>
    <w:p w:rsidR="00CA3D54" w:rsidRPr="00CA3D54" w:rsidRDefault="00CA3D54" w:rsidP="00CA3D54">
      <w:pPr>
        <w:ind w:firstLine="709"/>
        <w:jc w:val="both"/>
        <w:rPr>
          <w:b/>
          <w:bCs/>
          <w:sz w:val="20"/>
          <w:szCs w:val="20"/>
        </w:rPr>
      </w:pPr>
      <w:r w:rsidRPr="00CA3D54">
        <w:rPr>
          <w:b/>
          <w:bCs/>
          <w:color w:val="000000"/>
          <w:sz w:val="20"/>
          <w:szCs w:val="20"/>
        </w:rPr>
        <w:t>8.Слушали:</w:t>
      </w:r>
      <w:r w:rsidRPr="00CA3D54">
        <w:rPr>
          <w:color w:val="000000"/>
          <w:sz w:val="20"/>
          <w:szCs w:val="20"/>
        </w:rPr>
        <w:t xml:space="preserve"> </w:t>
      </w:r>
      <w:r w:rsidRPr="00CA3D54">
        <w:rPr>
          <w:bCs/>
          <w:sz w:val="20"/>
          <w:szCs w:val="20"/>
        </w:rPr>
        <w:t xml:space="preserve">О признании </w:t>
      </w:r>
      <w:proofErr w:type="gramStart"/>
      <w:r w:rsidRPr="00CA3D54">
        <w:rPr>
          <w:bCs/>
          <w:sz w:val="20"/>
          <w:szCs w:val="20"/>
        </w:rPr>
        <w:t>утратившим</w:t>
      </w:r>
      <w:proofErr w:type="gramEnd"/>
      <w:r w:rsidRPr="00CA3D54">
        <w:rPr>
          <w:bCs/>
          <w:sz w:val="20"/>
          <w:szCs w:val="20"/>
        </w:rPr>
        <w:t xml:space="preserve"> силу решение Собрания депутатов от 20 июня 2010 года № 342</w:t>
      </w:r>
      <w:hyperlink r:id="rId46" w:history="1">
        <w:r w:rsidRPr="00CA3D54">
          <w:rPr>
            <w:rStyle w:val="af4"/>
            <w:color w:val="000000"/>
            <w:sz w:val="20"/>
            <w:szCs w:val="20"/>
            <w:u w:val="none"/>
          </w:rPr>
          <w:t xml:space="preserve"> "Об утверждении Положения об организации выездной торговли при проведении ярмарок, праздничных, культурно-массовых и прочих мероприятий на территории Аликовского района"</w:t>
        </w:r>
      </w:hyperlink>
    </w:p>
    <w:p w:rsidR="00CA3D54" w:rsidRPr="001C0A00" w:rsidRDefault="00CA3D54" w:rsidP="00CA3D54">
      <w:pPr>
        <w:pStyle w:val="aff6"/>
        <w:tabs>
          <w:tab w:val="left" w:pos="4111"/>
        </w:tabs>
        <w:ind w:left="0" w:right="-1" w:firstLine="709"/>
        <w:jc w:val="both"/>
        <w:rPr>
          <w:color w:val="000000"/>
          <w:sz w:val="20"/>
          <w:szCs w:val="20"/>
        </w:rPr>
      </w:pPr>
      <w:r w:rsidRPr="00CA3D54">
        <w:rPr>
          <w:bCs/>
          <w:sz w:val="20"/>
          <w:szCs w:val="20"/>
          <w:lang w:eastAsia="ar-SA"/>
        </w:rPr>
        <w:t xml:space="preserve">С докладом выступила: </w:t>
      </w:r>
      <w:r w:rsidRPr="00CA3D54">
        <w:rPr>
          <w:color w:val="000000"/>
          <w:sz w:val="20"/>
          <w:szCs w:val="20"/>
        </w:rPr>
        <w:t>Лазарева Фаина Юрьевна – ведущий специалист-</w:t>
      </w:r>
      <w:r w:rsidRPr="001C0A00">
        <w:rPr>
          <w:color w:val="000000"/>
          <w:sz w:val="20"/>
          <w:szCs w:val="20"/>
        </w:rPr>
        <w:t>эксперт отдела организационно-контрольной, кадровой и правовой работы.</w:t>
      </w:r>
    </w:p>
    <w:p w:rsidR="00CA3D54" w:rsidRPr="001C0A00" w:rsidRDefault="00CA3D54" w:rsidP="00CA3D54">
      <w:pPr>
        <w:ind w:firstLine="709"/>
        <w:jc w:val="both"/>
        <w:rPr>
          <w:color w:val="000000"/>
          <w:sz w:val="20"/>
          <w:szCs w:val="20"/>
        </w:rPr>
      </w:pPr>
      <w:proofErr w:type="gramStart"/>
      <w:r w:rsidRPr="001C0A00">
        <w:rPr>
          <w:color w:val="000000"/>
          <w:sz w:val="20"/>
          <w:szCs w:val="20"/>
        </w:rPr>
        <w:t xml:space="preserve">В соответствии с </w:t>
      </w:r>
      <w:hyperlink r:id="rId47" w:history="1">
        <w:r w:rsidRPr="001C0A00">
          <w:rPr>
            <w:rStyle w:val="af4"/>
            <w:color w:val="000000"/>
            <w:sz w:val="20"/>
            <w:szCs w:val="20"/>
          </w:rPr>
          <w:t>Федеральным законом</w:t>
        </w:r>
      </w:hyperlink>
      <w:r w:rsidRPr="001C0A00">
        <w:rPr>
          <w:color w:val="000000"/>
          <w:sz w:val="20"/>
          <w:szCs w:val="20"/>
        </w:rPr>
        <w:t xml:space="preserve"> "Об основах государственного регулирования торговой деятельности в Российской Федерации", </w:t>
      </w:r>
      <w:hyperlink r:id="rId48" w:history="1">
        <w:r w:rsidRPr="001C0A00">
          <w:rPr>
            <w:rStyle w:val="af4"/>
            <w:color w:val="000000"/>
            <w:sz w:val="20"/>
            <w:szCs w:val="20"/>
          </w:rPr>
          <w:t>Законом</w:t>
        </w:r>
      </w:hyperlink>
      <w:r w:rsidRPr="001C0A00">
        <w:rPr>
          <w:color w:val="000000"/>
          <w:sz w:val="20"/>
          <w:szCs w:val="20"/>
        </w:rPr>
        <w:t xml:space="preserve"> Чувашской Республики "О государственном регулировании торговой деятельности в Чувашской Республике и о внесении изменений в статью 1 Закона Чувашской Республики "О розничных рынках" и </w:t>
      </w:r>
      <w:hyperlink r:id="rId49" w:history="1">
        <w:r w:rsidRPr="001C0A00">
          <w:rPr>
            <w:rStyle w:val="af4"/>
            <w:color w:val="000000"/>
            <w:sz w:val="20"/>
            <w:szCs w:val="20"/>
          </w:rPr>
          <w:t>постановлением</w:t>
        </w:r>
      </w:hyperlink>
      <w:r w:rsidRPr="001C0A00">
        <w:rPr>
          <w:color w:val="000000"/>
          <w:sz w:val="20"/>
          <w:szCs w:val="20"/>
        </w:rPr>
        <w:t xml:space="preserve"> Кабинета Министров Чувашской Республики от 26.08.2010 г. N 277 "Об </w:t>
      </w:r>
      <w:r w:rsidRPr="001C0A00">
        <w:rPr>
          <w:color w:val="000000"/>
          <w:sz w:val="20"/>
          <w:szCs w:val="20"/>
        </w:rPr>
        <w:lastRenderedPageBreak/>
        <w:t>утверждении Порядка организации ярмарок на территории Чувашской Республики и продажи</w:t>
      </w:r>
      <w:proofErr w:type="gramEnd"/>
      <w:r w:rsidRPr="001C0A00">
        <w:rPr>
          <w:color w:val="000000"/>
          <w:sz w:val="20"/>
          <w:szCs w:val="20"/>
        </w:rPr>
        <w:t xml:space="preserve"> товаров на них" Собрание депутатов  Аликовского района РЕШИЛО:</w:t>
      </w:r>
    </w:p>
    <w:p w:rsidR="00CA3D54" w:rsidRPr="001C0A00" w:rsidRDefault="00CA3D54" w:rsidP="00CA3D54">
      <w:pPr>
        <w:numPr>
          <w:ilvl w:val="0"/>
          <w:numId w:val="5"/>
        </w:numPr>
        <w:tabs>
          <w:tab w:val="clear" w:pos="720"/>
        </w:tabs>
        <w:suppressAutoHyphens/>
        <w:ind w:left="0" w:firstLine="709"/>
        <w:jc w:val="both"/>
        <w:rPr>
          <w:bCs/>
          <w:color w:val="000000"/>
          <w:sz w:val="20"/>
          <w:szCs w:val="20"/>
        </w:rPr>
      </w:pPr>
      <w:hyperlink r:id="rId50" w:history="1">
        <w:r w:rsidRPr="001C0A00">
          <w:rPr>
            <w:rStyle w:val="af4"/>
            <w:color w:val="000000"/>
            <w:sz w:val="20"/>
            <w:szCs w:val="20"/>
          </w:rPr>
          <w:t>Решение Собрания депутатов Аликовского района Чувашской Республики от 20 июля 2010 г. N 342"Об утверждении Положения об организации выездной торговли при проведении ярмарок, праздничных, культурно-массовых и прочих мероприятий на территории Аликовского района"</w:t>
        </w:r>
      </w:hyperlink>
      <w:r w:rsidRPr="001C0A00">
        <w:rPr>
          <w:b/>
          <w:bCs/>
          <w:color w:val="000000"/>
          <w:sz w:val="20"/>
          <w:szCs w:val="20"/>
        </w:rPr>
        <w:t xml:space="preserve"> </w:t>
      </w:r>
      <w:r w:rsidRPr="001C0A00">
        <w:rPr>
          <w:bCs/>
          <w:color w:val="000000"/>
          <w:sz w:val="20"/>
          <w:szCs w:val="20"/>
        </w:rPr>
        <w:t>признать утратившим силу</w:t>
      </w:r>
    </w:p>
    <w:p w:rsidR="00CA3D54" w:rsidRPr="001C0A00" w:rsidRDefault="00CA3D54" w:rsidP="00CA3D54">
      <w:pPr>
        <w:ind w:firstLine="709"/>
        <w:jc w:val="both"/>
        <w:rPr>
          <w:color w:val="000000"/>
          <w:sz w:val="20"/>
          <w:szCs w:val="20"/>
        </w:rPr>
      </w:pPr>
      <w:r w:rsidRPr="001C0A00">
        <w:rPr>
          <w:color w:val="000000"/>
          <w:sz w:val="20"/>
          <w:szCs w:val="20"/>
        </w:rPr>
        <w:t>2. Настоящее решение вступает в силу после дня его официального опубликования.</w:t>
      </w:r>
    </w:p>
    <w:p w:rsidR="00CA3D54" w:rsidRPr="001C0A00" w:rsidRDefault="00CA3D54" w:rsidP="00CA3D54">
      <w:pPr>
        <w:ind w:right="-1"/>
        <w:jc w:val="both"/>
        <w:rPr>
          <w:color w:val="000000"/>
          <w:sz w:val="20"/>
          <w:szCs w:val="20"/>
        </w:rPr>
      </w:pPr>
    </w:p>
    <w:p w:rsidR="00CA3D54" w:rsidRPr="001C0A00" w:rsidRDefault="00CA3D54" w:rsidP="00CA3D54">
      <w:pPr>
        <w:pStyle w:val="aff6"/>
        <w:tabs>
          <w:tab w:val="left" w:pos="5103"/>
        </w:tabs>
        <w:ind w:left="0" w:right="-144" w:firstLine="567"/>
        <w:jc w:val="both"/>
        <w:rPr>
          <w:color w:val="000000"/>
          <w:sz w:val="20"/>
          <w:szCs w:val="20"/>
        </w:rPr>
      </w:pPr>
      <w:r w:rsidRPr="001C0A00">
        <w:rPr>
          <w:color w:val="000000"/>
          <w:sz w:val="20"/>
          <w:szCs w:val="20"/>
          <w:lang w:eastAsia="ar-SA"/>
        </w:rPr>
        <w:t>Решение принято единогласно</w:t>
      </w:r>
    </w:p>
    <w:p w:rsidR="00CA3D54" w:rsidRPr="001C0A00" w:rsidRDefault="00CA3D54" w:rsidP="00CA3D54">
      <w:pPr>
        <w:jc w:val="both"/>
        <w:rPr>
          <w:color w:val="000000"/>
          <w:sz w:val="20"/>
          <w:szCs w:val="20"/>
          <w:lang w:eastAsia="ar-SA"/>
        </w:rPr>
      </w:pPr>
    </w:p>
    <w:p w:rsidR="00CA3D54" w:rsidRPr="001C0A00" w:rsidRDefault="00CA3D54" w:rsidP="00CA3D54">
      <w:pPr>
        <w:jc w:val="both"/>
        <w:rPr>
          <w:sz w:val="20"/>
          <w:szCs w:val="20"/>
          <w:lang w:eastAsia="ar-SA"/>
        </w:rPr>
      </w:pPr>
    </w:p>
    <w:p w:rsidR="00CA3D54" w:rsidRPr="001C0A00" w:rsidRDefault="00CA3D54" w:rsidP="00CA3D54">
      <w:pPr>
        <w:ind w:firstLine="720"/>
        <w:jc w:val="both"/>
        <w:rPr>
          <w:b/>
          <w:bCs/>
          <w:sz w:val="20"/>
          <w:szCs w:val="20"/>
        </w:rPr>
      </w:pPr>
      <w:r w:rsidRPr="001C0A00">
        <w:rPr>
          <w:b/>
          <w:bCs/>
          <w:sz w:val="20"/>
          <w:szCs w:val="20"/>
        </w:rPr>
        <w:t>9.Разное</w:t>
      </w:r>
    </w:p>
    <w:p w:rsidR="00CA3D54" w:rsidRPr="001C0A00" w:rsidRDefault="00CA3D54" w:rsidP="00CA3D54">
      <w:pPr>
        <w:ind w:firstLine="720"/>
        <w:jc w:val="both"/>
        <w:rPr>
          <w:rFonts w:eastAsia="Calibri"/>
          <w:color w:val="000000"/>
          <w:sz w:val="20"/>
          <w:szCs w:val="20"/>
        </w:rPr>
      </w:pPr>
      <w:r w:rsidRPr="001C0A00">
        <w:rPr>
          <w:bCs/>
          <w:sz w:val="20"/>
          <w:szCs w:val="20"/>
        </w:rPr>
        <w:t>1.О предоставлении к присвоению почетного звания «Заслуженный работник культуры»</w:t>
      </w:r>
    </w:p>
    <w:p w:rsidR="00CA3D54" w:rsidRPr="001C0A00" w:rsidRDefault="00CA3D54" w:rsidP="00CA3D54">
      <w:pPr>
        <w:ind w:firstLine="720"/>
        <w:jc w:val="both"/>
        <w:rPr>
          <w:sz w:val="20"/>
          <w:szCs w:val="20"/>
          <w:lang w:eastAsia="ar-SA"/>
        </w:rPr>
      </w:pPr>
      <w:r w:rsidRPr="001C0A00">
        <w:rPr>
          <w:rFonts w:eastAsia="Calibri"/>
          <w:color w:val="000000"/>
          <w:sz w:val="20"/>
          <w:szCs w:val="20"/>
        </w:rPr>
        <w:t xml:space="preserve">С докладом выступил: </w:t>
      </w:r>
      <w:r w:rsidRPr="001C0A00">
        <w:rPr>
          <w:sz w:val="20"/>
          <w:szCs w:val="20"/>
          <w:lang w:eastAsia="ar-SA"/>
        </w:rPr>
        <w:t>Волков Эдикт Константинович – председатель Собрания депутатов Аликовского района Чувашской Республики.</w:t>
      </w:r>
    </w:p>
    <w:p w:rsidR="00CA3D54" w:rsidRPr="001C0A00" w:rsidRDefault="00CA3D54" w:rsidP="00CA3D54">
      <w:pPr>
        <w:ind w:firstLine="709"/>
        <w:jc w:val="both"/>
        <w:rPr>
          <w:bCs/>
          <w:sz w:val="20"/>
          <w:szCs w:val="20"/>
        </w:rPr>
      </w:pPr>
      <w:r w:rsidRPr="001C0A00">
        <w:rPr>
          <w:bCs/>
          <w:sz w:val="20"/>
          <w:szCs w:val="20"/>
        </w:rPr>
        <w:t>Собрание депутатов Аликовского района Чувашской Республики РЕШИЛО:</w:t>
      </w:r>
    </w:p>
    <w:p w:rsidR="00CA3D54" w:rsidRPr="001C0A00" w:rsidRDefault="00CA3D54" w:rsidP="00CA3D54">
      <w:pPr>
        <w:pStyle w:val="31"/>
        <w:ind w:firstLine="709"/>
        <w:rPr>
          <w:bCs/>
          <w:sz w:val="20"/>
          <w:szCs w:val="20"/>
        </w:rPr>
      </w:pPr>
      <w:r w:rsidRPr="001C0A00">
        <w:rPr>
          <w:bCs/>
          <w:sz w:val="20"/>
          <w:szCs w:val="20"/>
        </w:rPr>
        <w:t xml:space="preserve">1. За развитие системы дополнительного образования в сфере хореографического искусства, за профессиональную деятельность в сфере обучения и воспитания подрастающего поколения представить к присвоению почетного звания «Заслуженный работник культуры Чувашской Республики» Ефимову Лилию Витальевну преподавателю хореографического отделения МАУ ДО «Аликовская детская школа искусств» Аликовского района Чувашской Республики. </w:t>
      </w:r>
    </w:p>
    <w:p w:rsidR="00CA3D54" w:rsidRPr="001C0A00" w:rsidRDefault="00CA3D54" w:rsidP="00CA3D54">
      <w:pPr>
        <w:ind w:firstLine="709"/>
        <w:jc w:val="both"/>
        <w:rPr>
          <w:color w:val="000000"/>
          <w:sz w:val="20"/>
          <w:szCs w:val="20"/>
        </w:rPr>
      </w:pPr>
      <w:r w:rsidRPr="001C0A00">
        <w:rPr>
          <w:color w:val="000000"/>
          <w:sz w:val="20"/>
          <w:szCs w:val="20"/>
        </w:rPr>
        <w:t>2. Настоящее решение вступает в силу после дня его официального опубликования.</w:t>
      </w:r>
    </w:p>
    <w:p w:rsidR="00CA3D54" w:rsidRPr="001C0A00" w:rsidRDefault="00CA3D54" w:rsidP="00CA3D54">
      <w:pPr>
        <w:ind w:firstLine="720"/>
        <w:jc w:val="both"/>
        <w:rPr>
          <w:b/>
          <w:bCs/>
          <w:sz w:val="20"/>
          <w:szCs w:val="20"/>
        </w:rPr>
      </w:pPr>
      <w:r w:rsidRPr="001C0A00">
        <w:rPr>
          <w:b/>
          <w:bCs/>
          <w:sz w:val="20"/>
          <w:szCs w:val="20"/>
        </w:rPr>
        <w:tab/>
      </w:r>
    </w:p>
    <w:p w:rsidR="00CA3D54" w:rsidRPr="001C0A00" w:rsidRDefault="00CA3D54" w:rsidP="00CA3D54">
      <w:pPr>
        <w:ind w:firstLine="720"/>
        <w:jc w:val="both"/>
        <w:rPr>
          <w:bCs/>
          <w:sz w:val="20"/>
          <w:szCs w:val="20"/>
        </w:rPr>
      </w:pPr>
      <w:r w:rsidRPr="001C0A00">
        <w:rPr>
          <w:bCs/>
          <w:sz w:val="20"/>
          <w:szCs w:val="20"/>
        </w:rPr>
        <w:t>Решение принято единогласно</w:t>
      </w:r>
    </w:p>
    <w:p w:rsidR="00CA3D54" w:rsidRPr="001C0A00" w:rsidRDefault="00CA3D54" w:rsidP="00CA3D54">
      <w:pPr>
        <w:ind w:firstLine="720"/>
        <w:jc w:val="both"/>
        <w:rPr>
          <w:b/>
          <w:bCs/>
          <w:sz w:val="20"/>
          <w:szCs w:val="20"/>
        </w:rPr>
      </w:pPr>
    </w:p>
    <w:p w:rsidR="00CA3D54" w:rsidRPr="001C0A00" w:rsidRDefault="00CA3D54" w:rsidP="00CA3D54">
      <w:pPr>
        <w:rPr>
          <w:sz w:val="20"/>
          <w:szCs w:val="20"/>
        </w:rPr>
      </w:pPr>
    </w:p>
    <w:p w:rsidR="00CA3D54" w:rsidRPr="001C0A00" w:rsidRDefault="00CA3D54" w:rsidP="00CA3D54">
      <w:pPr>
        <w:rPr>
          <w:sz w:val="20"/>
          <w:szCs w:val="20"/>
        </w:rPr>
      </w:pPr>
    </w:p>
    <w:p w:rsidR="00CA3D54" w:rsidRPr="001C0A00" w:rsidRDefault="00CA3D54" w:rsidP="00CA3D54">
      <w:pPr>
        <w:pStyle w:val="1f"/>
        <w:widowControl/>
        <w:spacing w:before="0" w:after="0"/>
        <w:jc w:val="both"/>
        <w:rPr>
          <w:sz w:val="20"/>
          <w:szCs w:val="20"/>
        </w:rPr>
      </w:pPr>
      <w:r w:rsidRPr="001C0A00">
        <w:rPr>
          <w:sz w:val="20"/>
          <w:szCs w:val="20"/>
        </w:rPr>
        <w:t xml:space="preserve">Председатель </w:t>
      </w:r>
    </w:p>
    <w:p w:rsidR="00CA3D54" w:rsidRPr="001C0A00" w:rsidRDefault="00CA3D54" w:rsidP="00CA3D54">
      <w:pPr>
        <w:pStyle w:val="1f"/>
        <w:widowControl/>
        <w:spacing w:before="0" w:after="0"/>
        <w:rPr>
          <w:sz w:val="20"/>
          <w:szCs w:val="20"/>
        </w:rPr>
      </w:pPr>
      <w:r w:rsidRPr="001C0A00">
        <w:rPr>
          <w:sz w:val="20"/>
          <w:szCs w:val="20"/>
        </w:rPr>
        <w:t>Собрания депутатов</w:t>
      </w:r>
    </w:p>
    <w:p w:rsidR="00CA3D54" w:rsidRPr="001C0A00" w:rsidRDefault="00CA3D54" w:rsidP="00CA3D54">
      <w:pPr>
        <w:pStyle w:val="1f"/>
        <w:widowControl/>
        <w:spacing w:before="0" w:after="0"/>
        <w:rPr>
          <w:sz w:val="20"/>
          <w:szCs w:val="20"/>
        </w:rPr>
      </w:pPr>
      <w:r w:rsidRPr="001C0A00">
        <w:rPr>
          <w:sz w:val="20"/>
          <w:szCs w:val="20"/>
        </w:rPr>
        <w:t>Аликовского района                                                                                                          Э.К.Волков</w:t>
      </w:r>
    </w:p>
    <w:p w:rsidR="00CA3D54" w:rsidRPr="001C0A00" w:rsidRDefault="00CA3D54" w:rsidP="00CA3D54">
      <w:pPr>
        <w:pStyle w:val="1f"/>
        <w:widowControl/>
        <w:spacing w:before="0" w:after="0"/>
        <w:jc w:val="both"/>
        <w:rPr>
          <w:sz w:val="20"/>
          <w:szCs w:val="20"/>
        </w:rPr>
      </w:pPr>
    </w:p>
    <w:p w:rsidR="00CA3D54" w:rsidRPr="001C0A00" w:rsidRDefault="00CA3D54" w:rsidP="00CA3D54">
      <w:pPr>
        <w:pStyle w:val="1f"/>
        <w:widowControl/>
        <w:spacing w:before="0" w:after="0"/>
        <w:jc w:val="both"/>
        <w:rPr>
          <w:sz w:val="20"/>
          <w:szCs w:val="20"/>
        </w:rPr>
      </w:pPr>
    </w:p>
    <w:p w:rsidR="00CA3D54" w:rsidRPr="001C0A00" w:rsidRDefault="00CA3D54" w:rsidP="00CA3D54">
      <w:pPr>
        <w:pStyle w:val="1f"/>
        <w:widowControl/>
        <w:spacing w:before="0" w:after="0"/>
        <w:jc w:val="both"/>
        <w:rPr>
          <w:sz w:val="20"/>
          <w:szCs w:val="20"/>
        </w:rPr>
      </w:pPr>
      <w:r w:rsidRPr="001C0A00">
        <w:rPr>
          <w:sz w:val="20"/>
          <w:szCs w:val="20"/>
        </w:rPr>
        <w:t>Секретариат:                                                                                                             С.Н. Герасимова</w:t>
      </w:r>
    </w:p>
    <w:p w:rsidR="00CA3D54" w:rsidRPr="001C0A00" w:rsidRDefault="00CA3D54" w:rsidP="00CA3D54">
      <w:pPr>
        <w:pStyle w:val="1f"/>
        <w:widowControl/>
        <w:spacing w:before="0" w:after="0"/>
        <w:jc w:val="both"/>
        <w:rPr>
          <w:sz w:val="20"/>
          <w:szCs w:val="20"/>
        </w:rPr>
      </w:pPr>
      <w:r w:rsidRPr="001C0A00">
        <w:rPr>
          <w:sz w:val="20"/>
          <w:szCs w:val="20"/>
        </w:rPr>
        <w:t xml:space="preserve">                                                                                                                  </w:t>
      </w:r>
    </w:p>
    <w:p w:rsidR="00CA3D54" w:rsidRPr="001C0A00" w:rsidRDefault="00CA3D54" w:rsidP="00CA3D54">
      <w:pPr>
        <w:pStyle w:val="1f"/>
        <w:widowControl/>
        <w:spacing w:before="0" w:after="0"/>
        <w:jc w:val="both"/>
        <w:rPr>
          <w:sz w:val="20"/>
          <w:szCs w:val="20"/>
        </w:rPr>
      </w:pPr>
      <w:r w:rsidRPr="001C0A00">
        <w:rPr>
          <w:sz w:val="20"/>
          <w:szCs w:val="20"/>
        </w:rPr>
        <w:t xml:space="preserve">                                                                                                                                  Т.Г.Козлова</w:t>
      </w:r>
    </w:p>
    <w:p w:rsidR="002C0F64" w:rsidRDefault="002C0F64" w:rsidP="00796FA7">
      <w:pPr>
        <w:rPr>
          <w:sz w:val="22"/>
          <w:szCs w:val="22"/>
        </w:rPr>
      </w:pPr>
    </w:p>
    <w:p w:rsidR="00CA3D54" w:rsidRDefault="00CA3D54" w:rsidP="00796FA7">
      <w:pPr>
        <w:rPr>
          <w:sz w:val="22"/>
          <w:szCs w:val="22"/>
        </w:rPr>
      </w:pPr>
    </w:p>
    <w:tbl>
      <w:tblPr>
        <w:tblpPr w:leftFromText="180" w:rightFromText="180" w:vertAnchor="text" w:horzAnchor="margin" w:tblpY="3"/>
        <w:tblW w:w="5000" w:type="pct"/>
        <w:tblLook w:val="0000"/>
      </w:tblPr>
      <w:tblGrid>
        <w:gridCol w:w="2679"/>
        <w:gridCol w:w="1741"/>
        <w:gridCol w:w="3380"/>
        <w:gridCol w:w="2479"/>
      </w:tblGrid>
      <w:tr w:rsidR="002C0F64" w:rsidTr="006B37AE">
        <w:trPr>
          <w:trHeight w:val="1950"/>
        </w:trPr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Муниципальная газета Аликовского района Чувашской Республики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«</w:t>
            </w:r>
            <w:r>
              <w:rPr>
                <w:b/>
                <w:bCs/>
                <w:sz w:val="18"/>
                <w:szCs w:val="18"/>
              </w:rPr>
              <w:t>Аликовский вестник</w:t>
            </w:r>
            <w:r>
              <w:rPr>
                <w:sz w:val="18"/>
                <w:szCs w:val="18"/>
              </w:rPr>
              <w:t>»</w:t>
            </w:r>
          </w:p>
          <w:p w:rsidR="002C0F64" w:rsidRDefault="002C0F64" w:rsidP="002C0F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Учредитель –</w:t>
            </w:r>
          </w:p>
          <w:p w:rsidR="002C0F64" w:rsidRDefault="002C0F64" w:rsidP="002C0F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Собрание депутатов Аликовского района Чувашской Республики</w:t>
            </w:r>
          </w:p>
          <w:p w:rsidR="002C0F64" w:rsidRDefault="002C0F64" w:rsidP="002C0F64">
            <w:pPr>
              <w:rPr>
                <w:b/>
                <w:sz w:val="18"/>
                <w:szCs w:val="18"/>
              </w:rPr>
            </w:pPr>
          </w:p>
          <w:p w:rsidR="002C0F64" w:rsidRDefault="002C0F64" w:rsidP="002C0F6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(Газета учреждена решением Собрания депутатов Аликовского района от 29.11.2005г., пр. №3)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Издатель: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Аликовского района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Редактор газеты- 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О.К. Громова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Отпечатано в администрации 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Аликовского района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Заказ № </w:t>
            </w:r>
          </w:p>
          <w:p w:rsidR="002C0F64" w:rsidRDefault="002C0F64" w:rsidP="002C0F64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Тираж  </w:t>
            </w:r>
          </w:p>
          <w:p w:rsidR="002C0F64" w:rsidRDefault="002C0F64" w:rsidP="006B37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Подписано в печать  </w:t>
            </w:r>
            <w:r w:rsidR="006B37AE">
              <w:rPr>
                <w:sz w:val="18"/>
                <w:szCs w:val="18"/>
              </w:rPr>
              <w:t>25.03</w:t>
            </w:r>
            <w:r>
              <w:rPr>
                <w:sz w:val="18"/>
                <w:szCs w:val="18"/>
              </w:rPr>
              <w:t>.201</w:t>
            </w:r>
            <w:r w:rsidR="0003032E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 429250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Аликово, 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Октябрьская,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дом. 21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Тел.:22-7-56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Факс: 8(235) 2-23-15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очта: </w:t>
            </w:r>
            <w:proofErr w:type="spellStart"/>
            <w:r>
              <w:rPr>
                <w:sz w:val="18"/>
                <w:szCs w:val="18"/>
                <w:lang w:val="en-US"/>
              </w:rPr>
              <w:t>alikov</w:t>
            </w:r>
            <w:proofErr w:type="spellEnd"/>
            <w:r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doc</w:t>
            </w:r>
            <w:r>
              <w:rPr>
                <w:sz w:val="18"/>
                <w:szCs w:val="18"/>
              </w:rPr>
              <w:t>1@</w:t>
            </w:r>
            <w:r>
              <w:rPr>
                <w:sz w:val="18"/>
                <w:szCs w:val="18"/>
                <w:lang w:val="en-US"/>
              </w:rPr>
              <w:t>cap</w:t>
            </w:r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2C0F64" w:rsidRDefault="002C0F64" w:rsidP="002C0F64">
            <w:pPr>
              <w:rPr>
                <w:sz w:val="18"/>
                <w:szCs w:val="18"/>
              </w:rPr>
            </w:pPr>
          </w:p>
        </w:tc>
      </w:tr>
    </w:tbl>
    <w:p w:rsidR="002C0F64" w:rsidRDefault="002C0F64" w:rsidP="00796FA7">
      <w:pPr>
        <w:rPr>
          <w:sz w:val="22"/>
          <w:szCs w:val="22"/>
        </w:rPr>
      </w:pPr>
    </w:p>
    <w:sectPr w:rsidR="002C0F64" w:rsidSect="00CC2F63">
      <w:pgSz w:w="11906" w:h="16838"/>
      <w:pgMar w:top="851" w:right="709" w:bottom="709" w:left="1134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D90" w:rsidRDefault="00397D90" w:rsidP="00F23871">
      <w:r>
        <w:separator/>
      </w:r>
    </w:p>
  </w:endnote>
  <w:endnote w:type="continuationSeparator" w:id="0">
    <w:p w:rsidR="00397D90" w:rsidRDefault="00397D90" w:rsidP="00F23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rebuchet MS">
    <w:panose1 w:val="020B060302020209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6F4" w:rsidRDefault="009806F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6F4" w:rsidRDefault="009806F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6F4" w:rsidRDefault="009806F4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75423"/>
    </w:sdtPr>
    <w:sdtContent>
      <w:p w:rsidR="002C0F64" w:rsidRDefault="00CA6608">
        <w:pPr>
          <w:pStyle w:val="ac"/>
          <w:jc w:val="center"/>
        </w:pPr>
        <w:fldSimple w:instr=" PAGE   \* MERGEFORMAT ">
          <w:r w:rsidR="00CA3D54">
            <w:rPr>
              <w:noProof/>
            </w:rPr>
            <w:t>140</w:t>
          </w:r>
        </w:fldSimple>
      </w:p>
    </w:sdtContent>
  </w:sdt>
  <w:p w:rsidR="002C0F64" w:rsidRDefault="002C0F64">
    <w:pPr>
      <w:pStyle w:val="ac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F64" w:rsidRDefault="002C0F64">
    <w:pPr>
      <w:pStyle w:val="ac"/>
    </w:pPr>
  </w:p>
  <w:p w:rsidR="002C0F64" w:rsidRDefault="002C0F6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D90" w:rsidRDefault="00397D90" w:rsidP="00F23871">
      <w:r>
        <w:separator/>
      </w:r>
    </w:p>
  </w:footnote>
  <w:footnote w:type="continuationSeparator" w:id="0">
    <w:p w:rsidR="00397D90" w:rsidRDefault="00397D90" w:rsidP="00F23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6F4" w:rsidRDefault="009806F4">
    <w:pPr>
      <w:pStyle w:val="a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6F4" w:rsidRDefault="009806F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F64" w:rsidRDefault="00CA6608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2C0F64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C0F64" w:rsidRDefault="002C0F64">
    <w:pPr>
      <w:pStyle w:val="a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B595392"/>
    <w:multiLevelType w:val="hybridMultilevel"/>
    <w:tmpl w:val="748ED5A8"/>
    <w:lvl w:ilvl="0" w:tplc="50E6DB74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A375AF"/>
    <w:multiLevelType w:val="hybridMultilevel"/>
    <w:tmpl w:val="16AADF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72C0932"/>
    <w:multiLevelType w:val="hybridMultilevel"/>
    <w:tmpl w:val="31640EBC"/>
    <w:lvl w:ilvl="0" w:tplc="E4BE0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2745B8E"/>
    <w:multiLevelType w:val="multilevel"/>
    <w:tmpl w:val="B63A7D7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34A25D5D"/>
    <w:multiLevelType w:val="hybridMultilevel"/>
    <w:tmpl w:val="180AB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406402"/>
    <w:multiLevelType w:val="hybridMultilevel"/>
    <w:tmpl w:val="3D60FB94"/>
    <w:lvl w:ilvl="0" w:tplc="FD2C37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9EE2B87"/>
    <w:multiLevelType w:val="multilevel"/>
    <w:tmpl w:val="88C80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6D0E67"/>
    <w:rsid w:val="0003032E"/>
    <w:rsid w:val="00032819"/>
    <w:rsid w:val="00041501"/>
    <w:rsid w:val="0005621E"/>
    <w:rsid w:val="00066A8D"/>
    <w:rsid w:val="00067BE2"/>
    <w:rsid w:val="00096775"/>
    <w:rsid w:val="000A380A"/>
    <w:rsid w:val="00100157"/>
    <w:rsid w:val="00101729"/>
    <w:rsid w:val="00144A3D"/>
    <w:rsid w:val="00145258"/>
    <w:rsid w:val="00146B6C"/>
    <w:rsid w:val="00150C80"/>
    <w:rsid w:val="00157342"/>
    <w:rsid w:val="00187E6F"/>
    <w:rsid w:val="001D268C"/>
    <w:rsid w:val="001E171B"/>
    <w:rsid w:val="001E1E14"/>
    <w:rsid w:val="001F5A7F"/>
    <w:rsid w:val="00201AB4"/>
    <w:rsid w:val="00202678"/>
    <w:rsid w:val="0022516B"/>
    <w:rsid w:val="002268B0"/>
    <w:rsid w:val="00227ADA"/>
    <w:rsid w:val="0026003A"/>
    <w:rsid w:val="00266A53"/>
    <w:rsid w:val="00274CA3"/>
    <w:rsid w:val="002910F6"/>
    <w:rsid w:val="00295E85"/>
    <w:rsid w:val="002A55FC"/>
    <w:rsid w:val="002C0F64"/>
    <w:rsid w:val="002D498D"/>
    <w:rsid w:val="00330C9E"/>
    <w:rsid w:val="0033202E"/>
    <w:rsid w:val="00365A9B"/>
    <w:rsid w:val="00381DC1"/>
    <w:rsid w:val="00382DF3"/>
    <w:rsid w:val="00391D94"/>
    <w:rsid w:val="00397D90"/>
    <w:rsid w:val="00404687"/>
    <w:rsid w:val="00404EF1"/>
    <w:rsid w:val="0046308E"/>
    <w:rsid w:val="00463571"/>
    <w:rsid w:val="00472F70"/>
    <w:rsid w:val="00477CE3"/>
    <w:rsid w:val="004A375D"/>
    <w:rsid w:val="004E5012"/>
    <w:rsid w:val="00501901"/>
    <w:rsid w:val="00521410"/>
    <w:rsid w:val="00545C50"/>
    <w:rsid w:val="00574CC6"/>
    <w:rsid w:val="0057615B"/>
    <w:rsid w:val="00576C5C"/>
    <w:rsid w:val="005774E3"/>
    <w:rsid w:val="0058457F"/>
    <w:rsid w:val="0058695C"/>
    <w:rsid w:val="005C11DA"/>
    <w:rsid w:val="005D7553"/>
    <w:rsid w:val="00604E95"/>
    <w:rsid w:val="006173C6"/>
    <w:rsid w:val="00637515"/>
    <w:rsid w:val="006B37AE"/>
    <w:rsid w:val="006B6899"/>
    <w:rsid w:val="006D0E67"/>
    <w:rsid w:val="006F0BF4"/>
    <w:rsid w:val="006F4DF1"/>
    <w:rsid w:val="00700805"/>
    <w:rsid w:val="00720FA7"/>
    <w:rsid w:val="00725F2E"/>
    <w:rsid w:val="007345F8"/>
    <w:rsid w:val="0074453E"/>
    <w:rsid w:val="00751124"/>
    <w:rsid w:val="00766E88"/>
    <w:rsid w:val="00796FA7"/>
    <w:rsid w:val="007D3BBC"/>
    <w:rsid w:val="007E30C6"/>
    <w:rsid w:val="007E65A2"/>
    <w:rsid w:val="00805D34"/>
    <w:rsid w:val="00832A9B"/>
    <w:rsid w:val="008413A1"/>
    <w:rsid w:val="00852565"/>
    <w:rsid w:val="00857EDB"/>
    <w:rsid w:val="00863C51"/>
    <w:rsid w:val="00864A66"/>
    <w:rsid w:val="00867D29"/>
    <w:rsid w:val="00872559"/>
    <w:rsid w:val="008917A5"/>
    <w:rsid w:val="008F269A"/>
    <w:rsid w:val="008F65AE"/>
    <w:rsid w:val="008F7267"/>
    <w:rsid w:val="00906BF8"/>
    <w:rsid w:val="00925471"/>
    <w:rsid w:val="00927F96"/>
    <w:rsid w:val="00932476"/>
    <w:rsid w:val="0093449A"/>
    <w:rsid w:val="009806F4"/>
    <w:rsid w:val="009823C0"/>
    <w:rsid w:val="00983A9F"/>
    <w:rsid w:val="00983F4E"/>
    <w:rsid w:val="00985BEB"/>
    <w:rsid w:val="009A4A8A"/>
    <w:rsid w:val="009B3118"/>
    <w:rsid w:val="009F2616"/>
    <w:rsid w:val="009F3360"/>
    <w:rsid w:val="00A005BC"/>
    <w:rsid w:val="00A13774"/>
    <w:rsid w:val="00A21EA1"/>
    <w:rsid w:val="00A27369"/>
    <w:rsid w:val="00A34B00"/>
    <w:rsid w:val="00A55DB6"/>
    <w:rsid w:val="00AA1BE9"/>
    <w:rsid w:val="00AC03AB"/>
    <w:rsid w:val="00AC78F2"/>
    <w:rsid w:val="00B12EFD"/>
    <w:rsid w:val="00B14261"/>
    <w:rsid w:val="00B1535B"/>
    <w:rsid w:val="00B174B6"/>
    <w:rsid w:val="00B42235"/>
    <w:rsid w:val="00B61F93"/>
    <w:rsid w:val="00B768A3"/>
    <w:rsid w:val="00B81DE4"/>
    <w:rsid w:val="00BC5023"/>
    <w:rsid w:val="00C1309B"/>
    <w:rsid w:val="00C217FB"/>
    <w:rsid w:val="00C351EB"/>
    <w:rsid w:val="00C37415"/>
    <w:rsid w:val="00C668F2"/>
    <w:rsid w:val="00CA0236"/>
    <w:rsid w:val="00CA3D54"/>
    <w:rsid w:val="00CA404D"/>
    <w:rsid w:val="00CA6608"/>
    <w:rsid w:val="00CB516C"/>
    <w:rsid w:val="00CC1652"/>
    <w:rsid w:val="00CC2F63"/>
    <w:rsid w:val="00CD7D2C"/>
    <w:rsid w:val="00D17BEF"/>
    <w:rsid w:val="00D248D1"/>
    <w:rsid w:val="00D77AFE"/>
    <w:rsid w:val="00D83D9E"/>
    <w:rsid w:val="00E84E32"/>
    <w:rsid w:val="00E9650D"/>
    <w:rsid w:val="00EA310F"/>
    <w:rsid w:val="00EF4AF7"/>
    <w:rsid w:val="00F00547"/>
    <w:rsid w:val="00F22CBF"/>
    <w:rsid w:val="00F23871"/>
    <w:rsid w:val="00F2763E"/>
    <w:rsid w:val="00F60190"/>
    <w:rsid w:val="00FA5642"/>
    <w:rsid w:val="00FD22FE"/>
    <w:rsid w:val="00FD23B5"/>
    <w:rsid w:val="00FE389D"/>
    <w:rsid w:val="00FE5D71"/>
    <w:rsid w:val="00FF2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003A"/>
    <w:pPr>
      <w:keepNext/>
      <w:outlineLvl w:val="0"/>
    </w:pPr>
    <w:rPr>
      <w:sz w:val="28"/>
    </w:rPr>
  </w:style>
  <w:style w:type="paragraph" w:styleId="2">
    <w:name w:val="heading 2"/>
    <w:aliases w:val="H2"/>
    <w:basedOn w:val="a"/>
    <w:next w:val="a"/>
    <w:link w:val="20"/>
    <w:qFormat/>
    <w:rsid w:val="0026003A"/>
    <w:pPr>
      <w:keepNext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qFormat/>
    <w:rsid w:val="0026003A"/>
    <w:pPr>
      <w:keepNext/>
      <w:ind w:firstLine="72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link w:val="40"/>
    <w:qFormat/>
    <w:rsid w:val="0026003A"/>
    <w:pPr>
      <w:keepNext/>
      <w:outlineLvl w:val="3"/>
    </w:pPr>
    <w:rPr>
      <w:b/>
      <w:bCs/>
      <w:sz w:val="22"/>
    </w:rPr>
  </w:style>
  <w:style w:type="paragraph" w:styleId="5">
    <w:name w:val="heading 5"/>
    <w:basedOn w:val="a"/>
    <w:next w:val="a"/>
    <w:link w:val="50"/>
    <w:qFormat/>
    <w:rsid w:val="0026003A"/>
    <w:pPr>
      <w:keepNext/>
      <w:ind w:firstLine="708"/>
      <w:jc w:val="both"/>
      <w:outlineLvl w:val="4"/>
    </w:pPr>
    <w:rPr>
      <w:b/>
      <w:bCs/>
      <w:sz w:val="12"/>
    </w:rPr>
  </w:style>
  <w:style w:type="paragraph" w:styleId="6">
    <w:name w:val="heading 6"/>
    <w:basedOn w:val="a"/>
    <w:next w:val="a"/>
    <w:link w:val="60"/>
    <w:qFormat/>
    <w:rsid w:val="0026003A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qFormat/>
    <w:rsid w:val="0026003A"/>
    <w:pPr>
      <w:keepNext/>
      <w:jc w:val="both"/>
      <w:outlineLvl w:val="6"/>
    </w:pPr>
    <w:rPr>
      <w:b/>
      <w:bCs/>
      <w:sz w:val="20"/>
      <w:szCs w:val="28"/>
    </w:rPr>
  </w:style>
  <w:style w:type="paragraph" w:styleId="8">
    <w:name w:val="heading 8"/>
    <w:basedOn w:val="a"/>
    <w:next w:val="a"/>
    <w:link w:val="80"/>
    <w:uiPriority w:val="99"/>
    <w:qFormat/>
    <w:rsid w:val="0026003A"/>
    <w:pPr>
      <w:keepNext/>
      <w:jc w:val="right"/>
      <w:outlineLvl w:val="7"/>
    </w:pPr>
    <w:rPr>
      <w:b/>
      <w:bCs/>
      <w:sz w:val="16"/>
      <w:szCs w:val="28"/>
    </w:rPr>
  </w:style>
  <w:style w:type="paragraph" w:styleId="9">
    <w:name w:val="heading 9"/>
    <w:basedOn w:val="a"/>
    <w:next w:val="a"/>
    <w:link w:val="90"/>
    <w:uiPriority w:val="99"/>
    <w:qFormat/>
    <w:rsid w:val="0026003A"/>
    <w:pPr>
      <w:keepNext/>
      <w:widowControl w:val="0"/>
      <w:tabs>
        <w:tab w:val="left" w:pos="16815"/>
        <w:tab w:val="right" w:pos="18585"/>
      </w:tabs>
      <w:autoSpaceDE w:val="0"/>
      <w:autoSpaceDN w:val="0"/>
      <w:adjustRightInd w:val="0"/>
      <w:ind w:firstLine="720"/>
      <w:jc w:val="center"/>
      <w:outlineLvl w:val="8"/>
    </w:pPr>
    <w:rPr>
      <w:small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0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26003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003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6003A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003A"/>
    <w:rPr>
      <w:rFonts w:ascii="Times New Roman" w:eastAsia="Times New Roman" w:hAnsi="Times New Roman" w:cs="Times New Roman"/>
      <w:b/>
      <w:bCs/>
      <w:sz w:val="1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003A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6003A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6003A"/>
    <w:rPr>
      <w:rFonts w:ascii="Times New Roman" w:eastAsia="Times New Roman" w:hAnsi="Times New Roman" w:cs="Times New Roman"/>
      <w:b/>
      <w:bCs/>
      <w:sz w:val="16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26003A"/>
    <w:rPr>
      <w:rFonts w:ascii="Times New Roman" w:eastAsia="Times New Roman" w:hAnsi="Times New Roman" w:cs="Times New Roman"/>
      <w:smallCaps/>
      <w:sz w:val="28"/>
      <w:szCs w:val="28"/>
      <w:lang w:eastAsia="ru-RU"/>
    </w:rPr>
  </w:style>
  <w:style w:type="paragraph" w:styleId="a3">
    <w:name w:val="Body Text"/>
    <w:aliases w:val="Основной текст Знак Знак,bt"/>
    <w:basedOn w:val="a"/>
    <w:link w:val="a4"/>
    <w:rsid w:val="0026003A"/>
    <w:rPr>
      <w:sz w:val="16"/>
    </w:rPr>
  </w:style>
  <w:style w:type="character" w:customStyle="1" w:styleId="a4">
    <w:name w:val="Основной текст Знак"/>
    <w:aliases w:val="Основной текст Знак Знак Знак1,bt Знак1"/>
    <w:basedOn w:val="a0"/>
    <w:link w:val="a3"/>
    <w:uiPriority w:val="99"/>
    <w:rsid w:val="0026003A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1">
    <w:name w:val="Body Text 2"/>
    <w:basedOn w:val="a"/>
    <w:link w:val="22"/>
    <w:uiPriority w:val="99"/>
    <w:rsid w:val="0026003A"/>
    <w:rPr>
      <w:sz w:val="18"/>
    </w:rPr>
  </w:style>
  <w:style w:type="character" w:customStyle="1" w:styleId="22">
    <w:name w:val="Основной текст 2 Знак"/>
    <w:basedOn w:val="a0"/>
    <w:link w:val="21"/>
    <w:uiPriority w:val="99"/>
    <w:rsid w:val="0026003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ConsPlusNormal">
    <w:name w:val="ConsPlusNormal"/>
    <w:link w:val="ConsPlusNormal0"/>
    <w:rsid w:val="002600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003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aliases w:val="Основной текст 1,Основной текст с отступом Знак Знак"/>
    <w:basedOn w:val="a"/>
    <w:link w:val="a6"/>
    <w:uiPriority w:val="99"/>
    <w:rsid w:val="0026003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000000"/>
      <w:sz w:val="26"/>
      <w:szCs w:val="26"/>
    </w:rPr>
  </w:style>
  <w:style w:type="character" w:customStyle="1" w:styleId="a6">
    <w:name w:val="Основной текст с отступом Знак"/>
    <w:aliases w:val="Основной текст 1 Знак,Основной текст с отступом Знак Знак Знак"/>
    <w:basedOn w:val="a0"/>
    <w:link w:val="a5"/>
    <w:uiPriority w:val="99"/>
    <w:rsid w:val="0026003A"/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styleId="a7">
    <w:name w:val="Title"/>
    <w:basedOn w:val="a"/>
    <w:link w:val="a8"/>
    <w:uiPriority w:val="99"/>
    <w:qFormat/>
    <w:rsid w:val="0026003A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uiPriority w:val="99"/>
    <w:rsid w:val="002600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rsid w:val="0026003A"/>
    <w:pPr>
      <w:jc w:val="both"/>
    </w:pPr>
    <w:rPr>
      <w:sz w:val="1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26003A"/>
    <w:rPr>
      <w:rFonts w:ascii="Times New Roman" w:eastAsia="Times New Roman" w:hAnsi="Times New Roman" w:cs="Times New Roman"/>
      <w:sz w:val="18"/>
      <w:szCs w:val="28"/>
      <w:lang w:eastAsia="ru-RU"/>
    </w:rPr>
  </w:style>
  <w:style w:type="paragraph" w:customStyle="1" w:styleId="ConsPlusTitle">
    <w:name w:val="ConsPlusTitle"/>
    <w:uiPriority w:val="99"/>
    <w:rsid w:val="002600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26003A"/>
    <w:pPr>
      <w:ind w:firstLine="540"/>
      <w:jc w:val="both"/>
    </w:pPr>
    <w:rPr>
      <w:sz w:val="1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6003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a9">
    <w:name w:val="Таблицы (моноширинный)"/>
    <w:basedOn w:val="a"/>
    <w:next w:val="a"/>
    <w:rsid w:val="0026003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uiPriority w:val="99"/>
    <w:rsid w:val="0026003A"/>
    <w:pPr>
      <w:ind w:left="6660"/>
    </w:pPr>
    <w:rPr>
      <w:sz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6003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nformat">
    <w:name w:val="ConsPlusNonformat"/>
    <w:uiPriority w:val="99"/>
    <w:rsid w:val="00260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26003A"/>
    <w:pPr>
      <w:spacing w:before="100" w:beforeAutospacing="1" w:after="100" w:afterAutospacing="1"/>
    </w:pPr>
  </w:style>
  <w:style w:type="character" w:customStyle="1" w:styleId="ab">
    <w:name w:val="Цветовое выделение"/>
    <w:rsid w:val="0026003A"/>
    <w:rPr>
      <w:b/>
      <w:bCs/>
      <w:color w:val="000080"/>
      <w:sz w:val="20"/>
      <w:szCs w:val="20"/>
    </w:rPr>
  </w:style>
  <w:style w:type="paragraph" w:customStyle="1" w:styleId="AAA">
    <w:name w:val="! AAA !"/>
    <w:uiPriority w:val="99"/>
    <w:rsid w:val="0026003A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ConsNormal">
    <w:name w:val="ConsNormal"/>
    <w:uiPriority w:val="99"/>
    <w:rsid w:val="002600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rsid w:val="0026003A"/>
    <w:pPr>
      <w:tabs>
        <w:tab w:val="center" w:pos="4677"/>
        <w:tab w:val="right" w:pos="9355"/>
      </w:tabs>
    </w:pPr>
    <w:rPr>
      <w:sz w:val="26"/>
    </w:rPr>
  </w:style>
  <w:style w:type="character" w:customStyle="1" w:styleId="ad">
    <w:name w:val="Нижний колонтитул Знак"/>
    <w:basedOn w:val="a0"/>
    <w:link w:val="ac"/>
    <w:rsid w:val="0026003A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26003A"/>
    <w:rPr>
      <w:sz w:val="26"/>
      <w:szCs w:val="24"/>
    </w:rPr>
  </w:style>
  <w:style w:type="paragraph" w:customStyle="1" w:styleId="ConsNonformat">
    <w:name w:val="ConsNonformat"/>
    <w:rsid w:val="0026003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aliases w:val="ВерхКолонтитул,Even"/>
    <w:basedOn w:val="a"/>
    <w:link w:val="af"/>
    <w:rsid w:val="002600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ВерхКолонтитул Знак,Even Знак"/>
    <w:basedOn w:val="a0"/>
    <w:link w:val="ae"/>
    <w:rsid w:val="002600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aliases w:val="Even Знак1"/>
    <w:basedOn w:val="a0"/>
    <w:semiHidden/>
    <w:rsid w:val="0026003A"/>
    <w:rPr>
      <w:sz w:val="24"/>
      <w:szCs w:val="24"/>
    </w:rPr>
  </w:style>
  <w:style w:type="character" w:styleId="af0">
    <w:name w:val="page number"/>
    <w:basedOn w:val="a0"/>
    <w:rsid w:val="0026003A"/>
  </w:style>
  <w:style w:type="paragraph" w:customStyle="1" w:styleId="xl22">
    <w:name w:val="xl22"/>
    <w:basedOn w:val="a"/>
    <w:uiPriority w:val="99"/>
    <w:rsid w:val="0026003A"/>
    <w:pP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23">
    <w:name w:val="xl23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Arial Unicode MS" w:hAnsi="Arial" w:cs="Arial Unicode MS"/>
      <w:sz w:val="18"/>
      <w:szCs w:val="18"/>
    </w:rPr>
  </w:style>
  <w:style w:type="paragraph" w:customStyle="1" w:styleId="xl24">
    <w:name w:val="xl24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25">
    <w:name w:val="xl25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26">
    <w:name w:val="xl26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27">
    <w:name w:val="xl27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28">
    <w:name w:val="xl28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 Unicode MS"/>
      <w:sz w:val="18"/>
      <w:szCs w:val="18"/>
    </w:rPr>
  </w:style>
  <w:style w:type="paragraph" w:customStyle="1" w:styleId="xl29">
    <w:name w:val="xl29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30">
    <w:name w:val="xl30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31">
    <w:name w:val="xl31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32">
    <w:name w:val="xl32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b/>
      <w:bCs/>
      <w:sz w:val="18"/>
      <w:szCs w:val="18"/>
    </w:rPr>
  </w:style>
  <w:style w:type="paragraph" w:customStyle="1" w:styleId="xl33">
    <w:name w:val="xl33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18"/>
      <w:szCs w:val="18"/>
    </w:rPr>
  </w:style>
  <w:style w:type="paragraph" w:customStyle="1" w:styleId="xl34">
    <w:name w:val="xl34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 Unicode MS"/>
      <w:sz w:val="18"/>
      <w:szCs w:val="18"/>
    </w:rPr>
  </w:style>
  <w:style w:type="paragraph" w:customStyle="1" w:styleId="xl35">
    <w:name w:val="xl35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sz w:val="18"/>
      <w:szCs w:val="18"/>
    </w:rPr>
  </w:style>
  <w:style w:type="paragraph" w:customStyle="1" w:styleId="xl36">
    <w:name w:val="xl36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  <w:b/>
      <w:bCs/>
      <w:sz w:val="18"/>
      <w:szCs w:val="18"/>
    </w:rPr>
  </w:style>
  <w:style w:type="paragraph" w:customStyle="1" w:styleId="xl37">
    <w:name w:val="xl37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13">
    <w:name w:val="Абзац списка1"/>
    <w:basedOn w:val="a"/>
    <w:uiPriority w:val="99"/>
    <w:rsid w:val="002600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text11">
    <w:name w:val="text11"/>
    <w:basedOn w:val="a0"/>
    <w:rsid w:val="0026003A"/>
    <w:rPr>
      <w:rFonts w:ascii="Arial CYR" w:hAnsi="Arial CYR" w:cs="Arial CYR" w:hint="default"/>
      <w:color w:val="000000"/>
      <w:sz w:val="18"/>
      <w:szCs w:val="18"/>
    </w:rPr>
  </w:style>
  <w:style w:type="character" w:customStyle="1" w:styleId="af1">
    <w:name w:val="Гипертекстовая ссылка"/>
    <w:basedOn w:val="ab"/>
    <w:rsid w:val="0026003A"/>
    <w:rPr>
      <w:color w:val="008000"/>
      <w:u w:val="single"/>
    </w:rPr>
  </w:style>
  <w:style w:type="paragraph" w:styleId="af2">
    <w:name w:val="Subtitle"/>
    <w:basedOn w:val="a"/>
    <w:link w:val="af3"/>
    <w:uiPriority w:val="99"/>
    <w:qFormat/>
    <w:rsid w:val="0026003A"/>
    <w:pPr>
      <w:jc w:val="center"/>
    </w:pPr>
    <w:rPr>
      <w:b/>
      <w:bCs/>
      <w:sz w:val="28"/>
    </w:rPr>
  </w:style>
  <w:style w:type="character" w:customStyle="1" w:styleId="af3">
    <w:name w:val="Подзаголовок Знак"/>
    <w:basedOn w:val="a0"/>
    <w:link w:val="af2"/>
    <w:uiPriority w:val="99"/>
    <w:rsid w:val="002600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4">
    <w:name w:val="Основной текст с отступом1"/>
    <w:basedOn w:val="a"/>
    <w:uiPriority w:val="99"/>
    <w:rsid w:val="0026003A"/>
    <w:pPr>
      <w:ind w:firstLine="709"/>
      <w:jc w:val="both"/>
    </w:pPr>
    <w:rPr>
      <w:sz w:val="28"/>
    </w:rPr>
  </w:style>
  <w:style w:type="character" w:styleId="af4">
    <w:name w:val="Hyperlink"/>
    <w:basedOn w:val="a0"/>
    <w:uiPriority w:val="99"/>
    <w:rsid w:val="0026003A"/>
    <w:rPr>
      <w:color w:val="0000FF"/>
      <w:u w:val="single"/>
    </w:rPr>
  </w:style>
  <w:style w:type="paragraph" w:customStyle="1" w:styleId="af5">
    <w:name w:val="Заголовок статьи"/>
    <w:basedOn w:val="a"/>
    <w:next w:val="a"/>
    <w:uiPriority w:val="99"/>
    <w:rsid w:val="0026003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Комментарий"/>
    <w:basedOn w:val="a"/>
    <w:next w:val="a"/>
    <w:uiPriority w:val="99"/>
    <w:rsid w:val="0026003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f7">
    <w:name w:val="Balloon Text"/>
    <w:basedOn w:val="a"/>
    <w:link w:val="af8"/>
    <w:rsid w:val="0026003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2600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Текст выноски Знак1"/>
    <w:basedOn w:val="a0"/>
    <w:uiPriority w:val="99"/>
    <w:rsid w:val="0026003A"/>
    <w:rPr>
      <w:rFonts w:ascii="Tahoma" w:hAnsi="Tahoma" w:cs="Tahoma"/>
      <w:sz w:val="16"/>
      <w:szCs w:val="16"/>
    </w:rPr>
  </w:style>
  <w:style w:type="paragraph" w:styleId="af9">
    <w:name w:val="Block Text"/>
    <w:basedOn w:val="a"/>
    <w:uiPriority w:val="99"/>
    <w:rsid w:val="0026003A"/>
    <w:pPr>
      <w:shd w:val="clear" w:color="auto" w:fill="FFFFFF"/>
      <w:spacing w:line="274" w:lineRule="exact"/>
      <w:ind w:left="77" w:right="10"/>
      <w:jc w:val="both"/>
    </w:pPr>
    <w:rPr>
      <w:spacing w:val="-1"/>
      <w:sz w:val="18"/>
    </w:rPr>
  </w:style>
  <w:style w:type="paragraph" w:customStyle="1" w:styleId="310">
    <w:name w:val="Основной текст 31"/>
    <w:basedOn w:val="a"/>
    <w:rsid w:val="0026003A"/>
    <w:pPr>
      <w:suppressAutoHyphens/>
      <w:jc w:val="both"/>
    </w:pPr>
    <w:rPr>
      <w:sz w:val="28"/>
      <w:szCs w:val="20"/>
      <w:lang w:eastAsia="ar-SA"/>
    </w:rPr>
  </w:style>
  <w:style w:type="paragraph" w:customStyle="1" w:styleId="afa">
    <w:name w:val="Нормальный (таблица)"/>
    <w:basedOn w:val="a"/>
    <w:next w:val="a"/>
    <w:uiPriority w:val="99"/>
    <w:rsid w:val="0026003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fb">
    <w:name w:val="Document Map"/>
    <w:basedOn w:val="a"/>
    <w:link w:val="afc"/>
    <w:uiPriority w:val="99"/>
    <w:semiHidden/>
    <w:rsid w:val="0026003A"/>
    <w:pPr>
      <w:shd w:val="clear" w:color="auto" w:fill="000080"/>
    </w:pPr>
    <w:rPr>
      <w:rFonts w:ascii="Tahoma" w:hAnsi="Tahoma" w:cs="Tahoma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26003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Default">
    <w:name w:val="Default"/>
    <w:basedOn w:val="a"/>
    <w:uiPriority w:val="99"/>
    <w:rsid w:val="0026003A"/>
    <w:pPr>
      <w:widowControl w:val="0"/>
      <w:suppressAutoHyphens/>
      <w:autoSpaceDE w:val="0"/>
    </w:pPr>
    <w:rPr>
      <w:color w:val="000000"/>
      <w:kern w:val="1"/>
      <w:lang w:eastAsia="hi-IN" w:bidi="hi-IN"/>
    </w:rPr>
  </w:style>
  <w:style w:type="paragraph" w:customStyle="1" w:styleId="Style4">
    <w:name w:val="Style4"/>
    <w:basedOn w:val="a"/>
    <w:uiPriority w:val="99"/>
    <w:rsid w:val="0026003A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afd">
    <w:name w:val="Основной текст_"/>
    <w:locked/>
    <w:rsid w:val="0026003A"/>
    <w:rPr>
      <w:sz w:val="27"/>
      <w:szCs w:val="27"/>
      <w:shd w:val="clear" w:color="auto" w:fill="FFFFFF"/>
    </w:rPr>
  </w:style>
  <w:style w:type="paragraph" w:customStyle="1" w:styleId="16">
    <w:name w:val="Основной текст1"/>
    <w:basedOn w:val="a"/>
    <w:uiPriority w:val="99"/>
    <w:rsid w:val="0026003A"/>
    <w:pPr>
      <w:shd w:val="clear" w:color="auto" w:fill="FFFFFF"/>
      <w:spacing w:line="0" w:lineRule="atLeast"/>
    </w:pPr>
    <w:rPr>
      <w:sz w:val="27"/>
      <w:szCs w:val="27"/>
      <w:shd w:val="clear" w:color="auto" w:fill="FFFFFF"/>
    </w:rPr>
  </w:style>
  <w:style w:type="character" w:styleId="afe">
    <w:name w:val="Strong"/>
    <w:qFormat/>
    <w:rsid w:val="0026003A"/>
    <w:rPr>
      <w:b/>
      <w:bCs/>
    </w:rPr>
  </w:style>
  <w:style w:type="paragraph" w:customStyle="1" w:styleId="ConsPlusCell">
    <w:name w:val="ConsPlusCell"/>
    <w:uiPriority w:val="99"/>
    <w:rsid w:val="002600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f">
    <w:name w:val="Plain Text"/>
    <w:basedOn w:val="a"/>
    <w:link w:val="aff0"/>
    <w:uiPriority w:val="99"/>
    <w:rsid w:val="0026003A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rsid w:val="002600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2600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style-span">
    <w:name w:val="apple-style-span"/>
    <w:basedOn w:val="a0"/>
    <w:rsid w:val="0026003A"/>
  </w:style>
  <w:style w:type="paragraph" w:customStyle="1" w:styleId="aff1">
    <w:name w:val="Заголовок"/>
    <w:basedOn w:val="a"/>
    <w:next w:val="a3"/>
    <w:rsid w:val="0026003A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aff2">
    <w:name w:val="Содержимое таблицы"/>
    <w:basedOn w:val="a"/>
    <w:rsid w:val="0026003A"/>
    <w:pPr>
      <w:suppressLineNumbers/>
      <w:suppressAutoHyphens/>
    </w:pPr>
    <w:rPr>
      <w:lang w:eastAsia="ar-SA"/>
    </w:rPr>
  </w:style>
  <w:style w:type="paragraph" w:customStyle="1" w:styleId="aff3">
    <w:name w:val="Заголовок таблицы"/>
    <w:basedOn w:val="aff2"/>
    <w:rsid w:val="0026003A"/>
    <w:pPr>
      <w:jc w:val="center"/>
    </w:pPr>
    <w:rPr>
      <w:b/>
      <w:bCs/>
    </w:rPr>
  </w:style>
  <w:style w:type="paragraph" w:styleId="aff4">
    <w:name w:val="Body Text First Indent"/>
    <w:basedOn w:val="a3"/>
    <w:link w:val="aff5"/>
    <w:uiPriority w:val="99"/>
    <w:semiHidden/>
    <w:rsid w:val="0026003A"/>
    <w:pPr>
      <w:spacing w:after="120"/>
      <w:ind w:firstLine="210"/>
    </w:pPr>
    <w:rPr>
      <w:sz w:val="20"/>
      <w:szCs w:val="20"/>
    </w:rPr>
  </w:style>
  <w:style w:type="character" w:customStyle="1" w:styleId="aff5">
    <w:name w:val="Красная строка Знак"/>
    <w:basedOn w:val="a4"/>
    <w:link w:val="aff4"/>
    <w:uiPriority w:val="99"/>
    <w:semiHidden/>
    <w:rsid w:val="0026003A"/>
    <w:rPr>
      <w:sz w:val="20"/>
      <w:szCs w:val="20"/>
    </w:rPr>
  </w:style>
  <w:style w:type="paragraph" w:styleId="aff6">
    <w:name w:val="List Paragraph"/>
    <w:basedOn w:val="a"/>
    <w:uiPriority w:val="34"/>
    <w:qFormat/>
    <w:rsid w:val="0026003A"/>
    <w:pPr>
      <w:ind w:left="720"/>
      <w:contextualSpacing/>
    </w:pPr>
  </w:style>
  <w:style w:type="paragraph" w:customStyle="1" w:styleId="aff7">
    <w:name w:val="Прижатый влево"/>
    <w:basedOn w:val="a"/>
    <w:next w:val="a"/>
    <w:uiPriority w:val="99"/>
    <w:rsid w:val="002600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8">
    <w:name w:val="a"/>
    <w:basedOn w:val="a"/>
    <w:uiPriority w:val="99"/>
    <w:rsid w:val="0026003A"/>
    <w:pPr>
      <w:spacing w:before="100" w:beforeAutospacing="1" w:after="100" w:afterAutospacing="1"/>
    </w:pPr>
    <w:rPr>
      <w:color w:val="424242"/>
      <w:sz w:val="17"/>
      <w:szCs w:val="17"/>
    </w:rPr>
  </w:style>
  <w:style w:type="table" w:styleId="aff9">
    <w:name w:val="Table Grid"/>
    <w:basedOn w:val="a1"/>
    <w:rsid w:val="00260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1">
    <w:name w:val="consplusnormal"/>
    <w:basedOn w:val="a"/>
    <w:uiPriority w:val="99"/>
    <w:rsid w:val="0026003A"/>
    <w:pPr>
      <w:spacing w:before="100" w:beforeAutospacing="1" w:after="100" w:afterAutospacing="1"/>
    </w:pPr>
  </w:style>
  <w:style w:type="paragraph" w:styleId="affa">
    <w:name w:val="No Spacing"/>
    <w:uiPriority w:val="99"/>
    <w:qFormat/>
    <w:rsid w:val="00260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0">
    <w:name w:val="consnonformat"/>
    <w:basedOn w:val="a"/>
    <w:uiPriority w:val="99"/>
    <w:rsid w:val="0026003A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26003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26003A"/>
  </w:style>
  <w:style w:type="paragraph" w:customStyle="1" w:styleId="110">
    <w:name w:val="Основной текст (11)"/>
    <w:basedOn w:val="a"/>
    <w:uiPriority w:val="99"/>
    <w:rsid w:val="0026003A"/>
    <w:pPr>
      <w:shd w:val="clear" w:color="auto" w:fill="FFFFFF"/>
      <w:spacing w:line="240" w:lineRule="atLeast"/>
    </w:pPr>
    <w:rPr>
      <w:rFonts w:ascii="Palatino Linotype" w:hAnsi="Palatino Linotype"/>
      <w:sz w:val="18"/>
      <w:szCs w:val="20"/>
    </w:rPr>
  </w:style>
  <w:style w:type="paragraph" w:customStyle="1" w:styleId="ConsPlusTitlePage">
    <w:name w:val="ConsPlusTitlePage"/>
    <w:rsid w:val="002600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fb">
    <w:name w:val="Emphasis"/>
    <w:qFormat/>
    <w:rsid w:val="0026003A"/>
    <w:rPr>
      <w:i/>
      <w:iCs/>
    </w:rPr>
  </w:style>
  <w:style w:type="paragraph" w:customStyle="1" w:styleId="FR3">
    <w:name w:val="FR3"/>
    <w:uiPriority w:val="99"/>
    <w:rsid w:val="0026003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ParagraphStyle">
    <w:name w:val="Paragraph Style"/>
    <w:uiPriority w:val="99"/>
    <w:rsid w:val="0026003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26003A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fc">
    <w:name w:val="caption"/>
    <w:basedOn w:val="a"/>
    <w:next w:val="a"/>
    <w:uiPriority w:val="99"/>
    <w:qFormat/>
    <w:rsid w:val="0026003A"/>
    <w:pPr>
      <w:framePr w:w="4295" w:h="1134" w:hSpace="141" w:wrap="around" w:vAnchor="text" w:hAnchor="page" w:x="1008" w:y="295"/>
    </w:pPr>
    <w:rPr>
      <w:rFonts w:ascii="Arial Cyr Chuv" w:hAnsi="Arial Cyr Chuv"/>
      <w:b/>
      <w:sz w:val="26"/>
    </w:rPr>
  </w:style>
  <w:style w:type="character" w:customStyle="1" w:styleId="affd">
    <w:name w:val="Опечатки"/>
    <w:uiPriority w:val="99"/>
    <w:rsid w:val="0026003A"/>
    <w:rPr>
      <w:color w:val="FF0000"/>
    </w:rPr>
  </w:style>
  <w:style w:type="paragraph" w:customStyle="1" w:styleId="affe">
    <w:name w:val="Словарная статья"/>
    <w:basedOn w:val="a"/>
    <w:next w:val="a"/>
    <w:uiPriority w:val="99"/>
    <w:rsid w:val="0026003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">
    <w:name w:val="Сравнение редакций. Добавленный фрагмент"/>
    <w:rsid w:val="0026003A"/>
    <w:rPr>
      <w:color w:val="0000FF"/>
    </w:rPr>
  </w:style>
  <w:style w:type="character" w:customStyle="1" w:styleId="afff0">
    <w:name w:val="Сравнение редакций. Удаленный фрагмент"/>
    <w:uiPriority w:val="99"/>
    <w:rsid w:val="0026003A"/>
    <w:rPr>
      <w:strike/>
      <w:color w:val="808000"/>
    </w:rPr>
  </w:style>
  <w:style w:type="character" w:customStyle="1" w:styleId="afff1">
    <w:name w:val="Подпись к таблице_"/>
    <w:basedOn w:val="a0"/>
    <w:link w:val="afff2"/>
    <w:rsid w:val="0026003A"/>
    <w:rPr>
      <w:shd w:val="clear" w:color="auto" w:fill="FFFFFF"/>
    </w:rPr>
  </w:style>
  <w:style w:type="paragraph" w:customStyle="1" w:styleId="afff2">
    <w:name w:val="Подпись к таблице"/>
    <w:basedOn w:val="a"/>
    <w:link w:val="afff1"/>
    <w:rsid w:val="0026003A"/>
    <w:pPr>
      <w:shd w:val="clear" w:color="auto" w:fill="FFFFFF"/>
      <w:spacing w:line="256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5">
    <w:name w:val="Основной текст (3)_"/>
    <w:basedOn w:val="a0"/>
    <w:link w:val="36"/>
    <w:rsid w:val="0026003A"/>
    <w:rPr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6003A"/>
    <w:pPr>
      <w:shd w:val="clear" w:color="auto" w:fill="FFFFFF"/>
      <w:spacing w:line="277" w:lineRule="exact"/>
      <w:ind w:hanging="580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FontStyle20">
    <w:name w:val="Font Style20"/>
    <w:basedOn w:val="a0"/>
    <w:rsid w:val="0026003A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26003A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25">
    <w:name w:val="Основной текст (2)_"/>
    <w:basedOn w:val="a0"/>
    <w:link w:val="26"/>
    <w:rsid w:val="0026003A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6003A"/>
    <w:pPr>
      <w:widowControl w:val="0"/>
      <w:shd w:val="clear" w:color="auto" w:fill="FFFFFF"/>
      <w:spacing w:before="420" w:after="600" w:line="32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1pt">
    <w:name w:val="Основной текст (2) + 11 pt"/>
    <w:basedOn w:val="25"/>
    <w:rsid w:val="0026003A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TrebuchetMS95pt">
    <w:name w:val="Основной текст (2) + Trebuchet MS;9;5 pt"/>
    <w:basedOn w:val="25"/>
    <w:rsid w:val="0026003A"/>
    <w:rPr>
      <w:rFonts w:ascii="Trebuchet MS" w:eastAsia="Trebuchet MS" w:hAnsi="Trebuchet MS" w:cs="Trebuchet MS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Corbel">
    <w:name w:val="Основной текст (2) + Corbel"/>
    <w:basedOn w:val="25"/>
    <w:rsid w:val="0026003A"/>
    <w:rPr>
      <w:rFonts w:ascii="Corbel" w:eastAsia="Corbel" w:hAnsi="Corbel" w:cs="Corbel"/>
      <w:color w:val="000000"/>
      <w:spacing w:val="0"/>
      <w:w w:val="100"/>
      <w:position w:val="0"/>
      <w:lang w:val="ru-RU" w:eastAsia="ru-RU" w:bidi="ru-RU"/>
    </w:rPr>
  </w:style>
  <w:style w:type="character" w:customStyle="1" w:styleId="10pt">
    <w:name w:val="Основной текст + 10 pt"/>
    <w:aliases w:val="Интервал 0 pt"/>
    <w:basedOn w:val="a0"/>
    <w:rsid w:val="0026003A"/>
    <w:rPr>
      <w:rFonts w:ascii="Times New Roman" w:hAnsi="Times New Roman" w:cs="Times New Roman"/>
      <w:color w:val="000000"/>
      <w:spacing w:val="5"/>
      <w:w w:val="100"/>
      <w:position w:val="0"/>
      <w:sz w:val="20"/>
      <w:szCs w:val="20"/>
      <w:u w:val="none"/>
      <w:lang w:val="ru-RU"/>
    </w:rPr>
  </w:style>
  <w:style w:type="paragraph" w:customStyle="1" w:styleId="Standard">
    <w:name w:val="Standard"/>
    <w:rsid w:val="00C217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10">
    <w:name w:val="Основной текст 21"/>
    <w:basedOn w:val="a"/>
    <w:rsid w:val="00805D34"/>
    <w:pPr>
      <w:widowControl w:val="0"/>
      <w:suppressAutoHyphens/>
      <w:spacing w:after="120"/>
      <w:ind w:left="283"/>
    </w:pPr>
    <w:rPr>
      <w:rFonts w:ascii="TimesET" w:eastAsia="SimSun" w:hAnsi="TimesET" w:cs="TimesET"/>
      <w:kern w:val="2"/>
      <w:szCs w:val="20"/>
      <w:lang w:eastAsia="hi-IN" w:bidi="hi-IN"/>
    </w:rPr>
  </w:style>
  <w:style w:type="paragraph" w:customStyle="1" w:styleId="Style10">
    <w:name w:val="Style10"/>
    <w:basedOn w:val="a"/>
    <w:uiPriority w:val="99"/>
    <w:rsid w:val="00067BE2"/>
    <w:pPr>
      <w:widowControl w:val="0"/>
      <w:autoSpaceDE w:val="0"/>
      <w:autoSpaceDN w:val="0"/>
      <w:adjustRightInd w:val="0"/>
      <w:spacing w:line="278" w:lineRule="exact"/>
    </w:pPr>
  </w:style>
  <w:style w:type="character" w:styleId="afff3">
    <w:name w:val="FollowedHyperlink"/>
    <w:basedOn w:val="a0"/>
    <w:uiPriority w:val="99"/>
    <w:unhideWhenUsed/>
    <w:rsid w:val="00925471"/>
    <w:rPr>
      <w:color w:val="800080"/>
      <w:u w:val="single"/>
    </w:rPr>
  </w:style>
  <w:style w:type="paragraph" w:customStyle="1" w:styleId="font5">
    <w:name w:val="font5"/>
    <w:basedOn w:val="a"/>
    <w:rsid w:val="00925471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925471"/>
    <w:pPr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a"/>
    <w:rsid w:val="00925471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925471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925471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67">
    <w:name w:val="xl67"/>
    <w:basedOn w:val="a"/>
    <w:rsid w:val="00925471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8">
    <w:name w:val="xl68"/>
    <w:basedOn w:val="a"/>
    <w:rsid w:val="00925471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1">
    <w:name w:val="xl71"/>
    <w:basedOn w:val="a"/>
    <w:rsid w:val="009254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4">
    <w:name w:val="xl74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9254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92547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0">
    <w:name w:val="xl90"/>
    <w:basedOn w:val="a"/>
    <w:rsid w:val="00925471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4">
    <w:name w:val="xl94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1">
    <w:name w:val="xl101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">
    <w:name w:val="xl102"/>
    <w:basedOn w:val="a"/>
    <w:rsid w:val="009254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9254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925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925471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9254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1">
    <w:name w:val="xl111"/>
    <w:basedOn w:val="a"/>
    <w:rsid w:val="009254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3">
    <w:name w:val="xl113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5">
    <w:name w:val="xl115"/>
    <w:basedOn w:val="a"/>
    <w:rsid w:val="009254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7">
    <w:name w:val="xl117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9254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4">
    <w:name w:val="xl124"/>
    <w:basedOn w:val="a"/>
    <w:rsid w:val="0092547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5">
    <w:name w:val="xl125"/>
    <w:basedOn w:val="a"/>
    <w:rsid w:val="00925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92547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8">
    <w:name w:val="xl128"/>
    <w:basedOn w:val="a"/>
    <w:rsid w:val="0092547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9">
    <w:name w:val="xl129"/>
    <w:basedOn w:val="a"/>
    <w:rsid w:val="00925471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0">
    <w:name w:val="xl130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1">
    <w:name w:val="xl131"/>
    <w:basedOn w:val="a"/>
    <w:rsid w:val="00925471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92547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3">
    <w:name w:val="xl133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5">
    <w:name w:val="xl135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9254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7">
    <w:name w:val="xl137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9254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925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2">
    <w:name w:val="xl142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3">
    <w:name w:val="xl143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4">
    <w:name w:val="xl144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5">
    <w:name w:val="xl145"/>
    <w:basedOn w:val="a"/>
    <w:rsid w:val="00925471"/>
    <w:pPr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rsid w:val="00925471"/>
    <w:pPr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9254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8">
    <w:name w:val="xl148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925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2">
    <w:name w:val="xl152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Style6">
    <w:name w:val="Style6"/>
    <w:basedOn w:val="a"/>
    <w:rsid w:val="00864A66"/>
    <w:pPr>
      <w:widowControl w:val="0"/>
      <w:spacing w:line="280" w:lineRule="exact"/>
      <w:ind w:firstLine="545"/>
      <w:jc w:val="both"/>
    </w:pPr>
  </w:style>
  <w:style w:type="paragraph" w:customStyle="1" w:styleId="Style7">
    <w:name w:val="Style7"/>
    <w:basedOn w:val="a"/>
    <w:rsid w:val="00864A66"/>
    <w:pPr>
      <w:widowControl w:val="0"/>
      <w:spacing w:line="293" w:lineRule="exact"/>
      <w:ind w:firstLine="547"/>
      <w:jc w:val="both"/>
    </w:pPr>
  </w:style>
  <w:style w:type="paragraph" w:customStyle="1" w:styleId="Style16">
    <w:name w:val="Style16"/>
    <w:basedOn w:val="a"/>
    <w:rsid w:val="00864A66"/>
    <w:pPr>
      <w:widowControl w:val="0"/>
      <w:spacing w:line="274" w:lineRule="exact"/>
      <w:ind w:firstLine="1517"/>
    </w:pPr>
  </w:style>
  <w:style w:type="paragraph" w:customStyle="1" w:styleId="27">
    <w:name w:val="Абзац списка2"/>
    <w:basedOn w:val="a"/>
    <w:rsid w:val="001E1E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17">
    <w:name w:val="Сетка таблицы1"/>
    <w:basedOn w:val="a1"/>
    <w:next w:val="aff9"/>
    <w:uiPriority w:val="39"/>
    <w:rsid w:val="001E1E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Обычный1"/>
    <w:rsid w:val="001E1E14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1E1E14"/>
    <w:pPr>
      <w:widowControl w:val="0"/>
      <w:snapToGrid w:val="0"/>
      <w:spacing w:after="0" w:line="240" w:lineRule="auto"/>
      <w:ind w:left="176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msonormalbullet2gif">
    <w:name w:val="msonormalbullet2.gif"/>
    <w:basedOn w:val="a"/>
    <w:rsid w:val="001E1E14"/>
    <w:pPr>
      <w:spacing w:before="100" w:beforeAutospacing="1" w:after="100" w:afterAutospacing="1"/>
    </w:pPr>
  </w:style>
  <w:style w:type="paragraph" w:customStyle="1" w:styleId="afff4">
    <w:name w:val="Информация об изменениях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f5">
    <w:name w:val="Информация об изменениях документа"/>
    <w:basedOn w:val="af6"/>
    <w:next w:val="a"/>
    <w:uiPriority w:val="99"/>
    <w:rsid w:val="001E1E14"/>
    <w:pPr>
      <w:widowControl w:val="0"/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6">
    <w:name w:val="Подзаголовок для информации об изменениях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1E1E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E1E1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7">
    <w:name w:val="Текст (лев. подпись)"/>
    <w:basedOn w:val="a"/>
    <w:next w:val="a"/>
    <w:uiPriority w:val="99"/>
    <w:rsid w:val="001E1E1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f8">
    <w:name w:val="Текст (прав. подпись)"/>
    <w:basedOn w:val="a"/>
    <w:next w:val="a"/>
    <w:uiPriority w:val="99"/>
    <w:rsid w:val="001E1E14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normal0">
    <w:name w:val="consnormal"/>
    <w:basedOn w:val="a"/>
    <w:uiPriority w:val="99"/>
    <w:rsid w:val="001E1E14"/>
    <w:pPr>
      <w:spacing w:before="100" w:beforeAutospacing="1" w:after="100" w:afterAutospacing="1"/>
    </w:pPr>
  </w:style>
  <w:style w:type="paragraph" w:customStyle="1" w:styleId="19">
    <w:name w:val="Текст выноски1"/>
    <w:basedOn w:val="a"/>
    <w:uiPriority w:val="99"/>
    <w:rsid w:val="001E1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1E1E14"/>
    <w:rPr>
      <w:rFonts w:ascii="Tahoma" w:hAnsi="Tahoma" w:cs="Tahoma"/>
      <w:sz w:val="16"/>
      <w:szCs w:val="16"/>
    </w:rPr>
  </w:style>
  <w:style w:type="character" w:customStyle="1" w:styleId="afff9">
    <w:name w:val="Утратил силу"/>
    <w:rsid w:val="001E1E14"/>
    <w:rPr>
      <w:strike/>
      <w:color w:val="808000"/>
      <w:sz w:val="26"/>
      <w:szCs w:val="26"/>
    </w:rPr>
  </w:style>
  <w:style w:type="character" w:customStyle="1" w:styleId="afffa">
    <w:name w:val="Не вступил в силу"/>
    <w:rsid w:val="001E1E14"/>
    <w:rPr>
      <w:color w:val="008080"/>
      <w:sz w:val="26"/>
      <w:szCs w:val="26"/>
    </w:rPr>
  </w:style>
  <w:style w:type="paragraph" w:customStyle="1" w:styleId="msonospacing0">
    <w:name w:val="msonospacing"/>
    <w:rsid w:val="001E1E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1E1E14"/>
    <w:pPr>
      <w:ind w:left="720"/>
      <w:contextualSpacing/>
    </w:pPr>
  </w:style>
  <w:style w:type="character" w:customStyle="1" w:styleId="afffb">
    <w:name w:val="Активная гипертекстовая ссылка"/>
    <w:basedOn w:val="af1"/>
    <w:uiPriority w:val="99"/>
    <w:rsid w:val="001E1E14"/>
    <w:rPr>
      <w:rFonts w:cs="Times New Roman"/>
      <w:color w:val="106BBE"/>
    </w:rPr>
  </w:style>
  <w:style w:type="paragraph" w:customStyle="1" w:styleId="afffc">
    <w:name w:val="Внимание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d">
    <w:name w:val="Внимание: криминал!!"/>
    <w:basedOn w:val="afffc"/>
    <w:next w:val="a"/>
    <w:uiPriority w:val="99"/>
    <w:rsid w:val="001E1E14"/>
  </w:style>
  <w:style w:type="paragraph" w:customStyle="1" w:styleId="afffe">
    <w:name w:val="Внимание: недобросовестность!"/>
    <w:basedOn w:val="afffc"/>
    <w:next w:val="a"/>
    <w:uiPriority w:val="99"/>
    <w:rsid w:val="001E1E14"/>
  </w:style>
  <w:style w:type="character" w:customStyle="1" w:styleId="affff">
    <w:name w:val="Выделение для Базового Поиска"/>
    <w:basedOn w:val="ab"/>
    <w:uiPriority w:val="99"/>
    <w:rsid w:val="001E1E14"/>
    <w:rPr>
      <w:rFonts w:cs="Times New Roman"/>
      <w:color w:val="0058A9"/>
    </w:rPr>
  </w:style>
  <w:style w:type="character" w:customStyle="1" w:styleId="affff0">
    <w:name w:val="Выделение для Базового Поиска (курсив)"/>
    <w:basedOn w:val="affff"/>
    <w:uiPriority w:val="99"/>
    <w:rsid w:val="001E1E14"/>
    <w:rPr>
      <w:i/>
      <w:iCs/>
    </w:rPr>
  </w:style>
  <w:style w:type="paragraph" w:customStyle="1" w:styleId="affff1">
    <w:name w:val="Дочерний элемент списка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2">
    <w:name w:val="Основное меню (преемственное)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3">
    <w:name w:val="Заголовок группы контролов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4">
    <w:name w:val="Заголовок для информации об изменениях"/>
    <w:basedOn w:val="1"/>
    <w:next w:val="a"/>
    <w:uiPriority w:val="99"/>
    <w:rsid w:val="001E1E14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ff5">
    <w:name w:val="Заголовок распахивающейся части диалога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6">
    <w:name w:val="Заголовок своего сообщения"/>
    <w:basedOn w:val="ab"/>
    <w:uiPriority w:val="99"/>
    <w:rsid w:val="001E1E14"/>
    <w:rPr>
      <w:rFonts w:cs="Times New Roman"/>
      <w:color w:val="26282F"/>
    </w:rPr>
  </w:style>
  <w:style w:type="character" w:customStyle="1" w:styleId="affff7">
    <w:name w:val="Заголовок чужого сообщения"/>
    <w:basedOn w:val="ab"/>
    <w:uiPriority w:val="99"/>
    <w:rsid w:val="001E1E14"/>
    <w:rPr>
      <w:rFonts w:cs="Times New Roman"/>
      <w:color w:val="FF0000"/>
    </w:rPr>
  </w:style>
  <w:style w:type="paragraph" w:customStyle="1" w:styleId="affff8">
    <w:name w:val="Заголовок ЭР (левое окно)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9">
    <w:name w:val="Заголовок ЭР (правое окно)"/>
    <w:basedOn w:val="affff8"/>
    <w:next w:val="a"/>
    <w:uiPriority w:val="99"/>
    <w:rsid w:val="001E1E14"/>
    <w:pPr>
      <w:spacing w:after="0"/>
      <w:jc w:val="left"/>
    </w:pPr>
  </w:style>
  <w:style w:type="paragraph" w:customStyle="1" w:styleId="affffa">
    <w:name w:val="Интерактивный заголовок"/>
    <w:basedOn w:val="aff1"/>
    <w:next w:val="a"/>
    <w:uiPriority w:val="99"/>
    <w:rsid w:val="001E1E14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ECE9D8"/>
      <w:lang w:eastAsia="ru-RU"/>
    </w:rPr>
  </w:style>
  <w:style w:type="paragraph" w:customStyle="1" w:styleId="affffb">
    <w:name w:val="Текст информации об изменениях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c">
    <w:name w:val="Текст (справка)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d">
    <w:name w:val="Колонтитул (левый)"/>
    <w:basedOn w:val="afff7"/>
    <w:next w:val="a"/>
    <w:uiPriority w:val="99"/>
    <w:rsid w:val="001E1E14"/>
    <w:pPr>
      <w:widowControl w:val="0"/>
    </w:pPr>
    <w:rPr>
      <w:sz w:val="14"/>
      <w:szCs w:val="14"/>
    </w:rPr>
  </w:style>
  <w:style w:type="paragraph" w:customStyle="1" w:styleId="affffe">
    <w:name w:val="Колонтитул (правый)"/>
    <w:basedOn w:val="afff8"/>
    <w:next w:val="a"/>
    <w:uiPriority w:val="99"/>
    <w:rsid w:val="001E1E14"/>
    <w:pPr>
      <w:widowControl w:val="0"/>
    </w:pPr>
    <w:rPr>
      <w:sz w:val="14"/>
      <w:szCs w:val="14"/>
    </w:rPr>
  </w:style>
  <w:style w:type="paragraph" w:customStyle="1" w:styleId="afffff">
    <w:name w:val="Комментарий пользователя"/>
    <w:basedOn w:val="af6"/>
    <w:next w:val="a"/>
    <w:uiPriority w:val="99"/>
    <w:rsid w:val="001E1E14"/>
    <w:pPr>
      <w:widowControl w:val="0"/>
      <w:spacing w:before="75"/>
      <w:jc w:val="left"/>
    </w:pPr>
    <w:rPr>
      <w:i w:val="0"/>
      <w:iCs w:val="0"/>
      <w:color w:val="353842"/>
      <w:sz w:val="24"/>
      <w:szCs w:val="24"/>
      <w:shd w:val="clear" w:color="auto" w:fill="FFDFE0"/>
    </w:rPr>
  </w:style>
  <w:style w:type="paragraph" w:customStyle="1" w:styleId="afffff0">
    <w:name w:val="Куда обратиться?"/>
    <w:basedOn w:val="afffc"/>
    <w:next w:val="a"/>
    <w:uiPriority w:val="99"/>
    <w:rsid w:val="001E1E14"/>
  </w:style>
  <w:style w:type="paragraph" w:customStyle="1" w:styleId="afffff1">
    <w:name w:val="Моноширинный"/>
    <w:basedOn w:val="a"/>
    <w:next w:val="a"/>
    <w:uiPriority w:val="99"/>
    <w:rsid w:val="001E1E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2">
    <w:name w:val="Найденные слова"/>
    <w:basedOn w:val="ab"/>
    <w:uiPriority w:val="99"/>
    <w:rsid w:val="001E1E14"/>
    <w:rPr>
      <w:rFonts w:cs="Times New Roman"/>
      <w:bCs w:val="0"/>
      <w:color w:val="26282F"/>
      <w:shd w:val="clear" w:color="auto" w:fill="FFF580"/>
    </w:rPr>
  </w:style>
  <w:style w:type="paragraph" w:customStyle="1" w:styleId="afffff3">
    <w:name w:val="Напишите нам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paragraph" w:customStyle="1" w:styleId="afffff4">
    <w:name w:val="Необходимые документы"/>
    <w:basedOn w:val="afffc"/>
    <w:next w:val="a"/>
    <w:uiPriority w:val="99"/>
    <w:rsid w:val="001E1E14"/>
    <w:pPr>
      <w:ind w:firstLine="118"/>
    </w:pPr>
  </w:style>
  <w:style w:type="paragraph" w:customStyle="1" w:styleId="afffff5">
    <w:name w:val="Оглавление"/>
    <w:basedOn w:val="a9"/>
    <w:next w:val="a"/>
    <w:uiPriority w:val="99"/>
    <w:rsid w:val="001E1E14"/>
    <w:pPr>
      <w:widowControl w:val="0"/>
      <w:ind w:left="140"/>
      <w:jc w:val="left"/>
    </w:pPr>
    <w:rPr>
      <w:sz w:val="24"/>
      <w:szCs w:val="24"/>
    </w:rPr>
  </w:style>
  <w:style w:type="paragraph" w:customStyle="1" w:styleId="afffff6">
    <w:name w:val="Переменная часть"/>
    <w:basedOn w:val="affff2"/>
    <w:next w:val="a"/>
    <w:uiPriority w:val="99"/>
    <w:rsid w:val="001E1E14"/>
    <w:rPr>
      <w:sz w:val="18"/>
      <w:szCs w:val="18"/>
    </w:rPr>
  </w:style>
  <w:style w:type="paragraph" w:customStyle="1" w:styleId="afffff7">
    <w:name w:val="Подвал для информации об изменениях"/>
    <w:basedOn w:val="1"/>
    <w:next w:val="a"/>
    <w:uiPriority w:val="99"/>
    <w:rsid w:val="001E1E14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f8">
    <w:name w:val="Подчёркнутый текст"/>
    <w:basedOn w:val="a"/>
    <w:next w:val="a"/>
    <w:uiPriority w:val="99"/>
    <w:rsid w:val="001E1E14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9">
    <w:name w:val="Постоянная часть"/>
    <w:basedOn w:val="affff2"/>
    <w:next w:val="a"/>
    <w:uiPriority w:val="99"/>
    <w:rsid w:val="001E1E14"/>
    <w:rPr>
      <w:sz w:val="20"/>
      <w:szCs w:val="20"/>
    </w:rPr>
  </w:style>
  <w:style w:type="paragraph" w:customStyle="1" w:styleId="afffffa">
    <w:name w:val="Пример."/>
    <w:basedOn w:val="afffc"/>
    <w:next w:val="a"/>
    <w:uiPriority w:val="99"/>
    <w:rsid w:val="001E1E14"/>
  </w:style>
  <w:style w:type="paragraph" w:customStyle="1" w:styleId="afffffb">
    <w:name w:val="Примечание."/>
    <w:basedOn w:val="afffc"/>
    <w:next w:val="a"/>
    <w:uiPriority w:val="99"/>
    <w:rsid w:val="001E1E14"/>
  </w:style>
  <w:style w:type="character" w:customStyle="1" w:styleId="afffffc">
    <w:name w:val="Продолжение ссылки"/>
    <w:basedOn w:val="af1"/>
    <w:uiPriority w:val="99"/>
    <w:rsid w:val="001E1E14"/>
    <w:rPr>
      <w:rFonts w:cs="Times New Roman"/>
      <w:color w:val="106BBE"/>
    </w:rPr>
  </w:style>
  <w:style w:type="character" w:customStyle="1" w:styleId="afffffd">
    <w:name w:val="Сравнение редакций"/>
    <w:basedOn w:val="ab"/>
    <w:uiPriority w:val="99"/>
    <w:rsid w:val="001E1E14"/>
    <w:rPr>
      <w:rFonts w:cs="Times New Roman"/>
      <w:bCs w:val="0"/>
      <w:color w:val="26282F"/>
    </w:rPr>
  </w:style>
  <w:style w:type="paragraph" w:customStyle="1" w:styleId="afffffe">
    <w:name w:val="Ссылка на официальную публикацию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f">
    <w:name w:val="Ссылка на утративший силу документ"/>
    <w:basedOn w:val="af1"/>
    <w:uiPriority w:val="99"/>
    <w:rsid w:val="001E1E14"/>
    <w:rPr>
      <w:rFonts w:cs="Times New Roman"/>
      <w:color w:val="749232"/>
    </w:rPr>
  </w:style>
  <w:style w:type="paragraph" w:customStyle="1" w:styleId="affffff0">
    <w:name w:val="Текст в таблице"/>
    <w:basedOn w:val="afa"/>
    <w:next w:val="a"/>
    <w:uiPriority w:val="99"/>
    <w:rsid w:val="001E1E14"/>
    <w:pPr>
      <w:ind w:firstLine="500"/>
    </w:pPr>
    <w:rPr>
      <w:rFonts w:cs="Arial"/>
    </w:rPr>
  </w:style>
  <w:style w:type="paragraph" w:customStyle="1" w:styleId="affffff1">
    <w:name w:val="Текст ЭР (см. также)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2">
    <w:name w:val="Технический комментарий"/>
    <w:basedOn w:val="a"/>
    <w:next w:val="a"/>
    <w:uiPriority w:val="99"/>
    <w:rsid w:val="001E1E1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3">
    <w:name w:val="Формула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4">
    <w:name w:val="Центрированный (таблица)"/>
    <w:basedOn w:val="afa"/>
    <w:next w:val="a"/>
    <w:uiPriority w:val="99"/>
    <w:rsid w:val="001E1E14"/>
    <w:pPr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37">
    <w:name w:val="Абзац списка3"/>
    <w:basedOn w:val="a"/>
    <w:rsid w:val="008F65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28">
    <w:name w:val="Обычный2"/>
    <w:rsid w:val="008F65AE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Основной текст Знак1"/>
    <w:aliases w:val="Основной текст1 Знак,Основной текст Знак Знак Знак,bt Знак,Основной текст Знак Знак1"/>
    <w:basedOn w:val="a0"/>
    <w:rsid w:val="008F65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8F65AE"/>
    <w:pPr>
      <w:spacing w:before="100" w:beforeAutospacing="1" w:after="100" w:afterAutospacing="1"/>
      <w:jc w:val="both"/>
    </w:pPr>
  </w:style>
  <w:style w:type="paragraph" w:customStyle="1" w:styleId="41">
    <w:name w:val="Абзац списка4"/>
    <w:basedOn w:val="a"/>
    <w:rsid w:val="00A55D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38">
    <w:name w:val="Обычный3"/>
    <w:rsid w:val="00A55DB6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b">
    <w:name w:val="Без интервала1"/>
    <w:rsid w:val="00A34B0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lign-center">
    <w:name w:val="align-center"/>
    <w:basedOn w:val="a"/>
    <w:rsid w:val="00A34B00"/>
    <w:pPr>
      <w:spacing w:after="223"/>
      <w:jc w:val="center"/>
    </w:pPr>
  </w:style>
  <w:style w:type="paragraph" w:customStyle="1" w:styleId="51">
    <w:name w:val="Абзац списка5"/>
    <w:basedOn w:val="a"/>
    <w:uiPriority w:val="99"/>
    <w:rsid w:val="006375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42">
    <w:name w:val="Обычный4"/>
    <w:uiPriority w:val="99"/>
    <w:rsid w:val="00637515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637515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637515"/>
    <w:pPr>
      <w:spacing w:before="100" w:beforeAutospacing="1" w:after="100" w:afterAutospacing="1"/>
    </w:pPr>
  </w:style>
  <w:style w:type="paragraph" w:customStyle="1" w:styleId="Web">
    <w:name w:val="Обычный (Web)"/>
    <w:basedOn w:val="a"/>
    <w:rsid w:val="00637515"/>
    <w:pPr>
      <w:spacing w:before="100" w:after="100"/>
    </w:pPr>
    <w:rPr>
      <w:szCs w:val="20"/>
    </w:rPr>
  </w:style>
  <w:style w:type="paragraph" w:customStyle="1" w:styleId="affffff5">
    <w:name w:val="раздилитель сноски"/>
    <w:basedOn w:val="a"/>
    <w:next w:val="affffff6"/>
    <w:rsid w:val="00637515"/>
    <w:pPr>
      <w:spacing w:after="120"/>
      <w:jc w:val="both"/>
    </w:pPr>
    <w:rPr>
      <w:szCs w:val="20"/>
      <w:lang w:val="en-US"/>
    </w:rPr>
  </w:style>
  <w:style w:type="paragraph" w:styleId="affffff6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ffffff7"/>
    <w:rsid w:val="00637515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ffffff7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ffffff6"/>
    <w:rsid w:val="006375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extList">
    <w:name w:val="ConsPlusTextList"/>
    <w:rsid w:val="006375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8">
    <w:name w:val="xl88"/>
    <w:basedOn w:val="a"/>
    <w:rsid w:val="00637515"/>
    <w:pPr>
      <w:spacing w:before="100" w:beforeAutospacing="1" w:after="100" w:afterAutospacing="1"/>
    </w:pPr>
  </w:style>
  <w:style w:type="paragraph" w:customStyle="1" w:styleId="BodyText2">
    <w:name w:val="Body Text 2"/>
    <w:basedOn w:val="a"/>
    <w:rsid w:val="009806F4"/>
    <w:pPr>
      <w:suppressAutoHyphens/>
      <w:jc w:val="both"/>
    </w:pPr>
    <w:rPr>
      <w:sz w:val="28"/>
      <w:lang w:eastAsia="zh-CN"/>
    </w:rPr>
  </w:style>
  <w:style w:type="character" w:customStyle="1" w:styleId="WW8Num1z0">
    <w:name w:val="WW8Num1z0"/>
    <w:rsid w:val="009806F4"/>
    <w:rPr>
      <w:rFonts w:hint="default"/>
    </w:rPr>
  </w:style>
  <w:style w:type="character" w:customStyle="1" w:styleId="WW8Num1z1">
    <w:name w:val="WW8Num1z1"/>
    <w:rsid w:val="009806F4"/>
  </w:style>
  <w:style w:type="character" w:customStyle="1" w:styleId="WW8Num1z2">
    <w:name w:val="WW8Num1z2"/>
    <w:rsid w:val="009806F4"/>
  </w:style>
  <w:style w:type="character" w:customStyle="1" w:styleId="WW8Num1z3">
    <w:name w:val="WW8Num1z3"/>
    <w:rsid w:val="009806F4"/>
  </w:style>
  <w:style w:type="character" w:customStyle="1" w:styleId="WW8Num1z4">
    <w:name w:val="WW8Num1z4"/>
    <w:rsid w:val="009806F4"/>
  </w:style>
  <w:style w:type="character" w:customStyle="1" w:styleId="WW8Num1z5">
    <w:name w:val="WW8Num1z5"/>
    <w:rsid w:val="009806F4"/>
  </w:style>
  <w:style w:type="character" w:customStyle="1" w:styleId="WW8Num1z6">
    <w:name w:val="WW8Num1z6"/>
    <w:rsid w:val="009806F4"/>
  </w:style>
  <w:style w:type="character" w:customStyle="1" w:styleId="WW8Num1z7">
    <w:name w:val="WW8Num1z7"/>
    <w:rsid w:val="009806F4"/>
  </w:style>
  <w:style w:type="character" w:customStyle="1" w:styleId="WW8Num1z8">
    <w:name w:val="WW8Num1z8"/>
    <w:rsid w:val="009806F4"/>
  </w:style>
  <w:style w:type="character" w:customStyle="1" w:styleId="WW8Num2z0">
    <w:name w:val="WW8Num2z0"/>
    <w:rsid w:val="009806F4"/>
    <w:rPr>
      <w:rFonts w:hint="default"/>
    </w:rPr>
  </w:style>
  <w:style w:type="character" w:customStyle="1" w:styleId="29">
    <w:name w:val="Основной шрифт абзаца2"/>
    <w:rsid w:val="009806F4"/>
  </w:style>
  <w:style w:type="character" w:customStyle="1" w:styleId="1c">
    <w:name w:val="Основной шрифт абзаца1"/>
    <w:rsid w:val="009806F4"/>
  </w:style>
  <w:style w:type="paragraph" w:styleId="affffff8">
    <w:name w:val="List"/>
    <w:basedOn w:val="a3"/>
    <w:rsid w:val="009806F4"/>
    <w:pPr>
      <w:suppressAutoHyphens/>
    </w:pPr>
    <w:rPr>
      <w:rFonts w:cs="Arial"/>
      <w:b/>
      <w:bCs/>
      <w:sz w:val="24"/>
      <w:szCs w:val="20"/>
      <w:lang w:eastAsia="ar-SA"/>
    </w:rPr>
  </w:style>
  <w:style w:type="paragraph" w:customStyle="1" w:styleId="2a">
    <w:name w:val="Название2"/>
    <w:basedOn w:val="a"/>
    <w:rsid w:val="009806F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b">
    <w:name w:val="Указатель2"/>
    <w:basedOn w:val="a"/>
    <w:rsid w:val="009806F4"/>
    <w:pPr>
      <w:suppressLineNumbers/>
      <w:suppressAutoHyphens/>
    </w:pPr>
    <w:rPr>
      <w:rFonts w:cs="Mangal"/>
      <w:lang w:eastAsia="ar-SA"/>
    </w:rPr>
  </w:style>
  <w:style w:type="paragraph" w:customStyle="1" w:styleId="1d">
    <w:name w:val="Название1"/>
    <w:basedOn w:val="a"/>
    <w:rsid w:val="009806F4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1e">
    <w:name w:val="Указатель1"/>
    <w:basedOn w:val="a"/>
    <w:rsid w:val="009806F4"/>
    <w:pPr>
      <w:suppressLineNumbers/>
      <w:suppressAutoHyphens/>
    </w:pPr>
    <w:rPr>
      <w:rFonts w:cs="Arial"/>
      <w:lang w:eastAsia="ar-SA"/>
    </w:rPr>
  </w:style>
  <w:style w:type="paragraph" w:customStyle="1" w:styleId="211">
    <w:name w:val="Основной текст с отступом 21"/>
    <w:basedOn w:val="a"/>
    <w:rsid w:val="009806F4"/>
    <w:pPr>
      <w:suppressAutoHyphens/>
      <w:spacing w:after="120" w:line="480" w:lineRule="auto"/>
      <w:ind w:left="283"/>
    </w:pPr>
    <w:rPr>
      <w:spacing w:val="-2"/>
      <w:sz w:val="28"/>
      <w:lang w:eastAsia="ar-SA"/>
    </w:rPr>
  </w:style>
  <w:style w:type="paragraph" w:customStyle="1" w:styleId="affffff9">
    <w:name w:val="Содержимое врезки"/>
    <w:basedOn w:val="a3"/>
    <w:rsid w:val="009806F4"/>
    <w:pPr>
      <w:suppressAutoHyphens/>
    </w:pPr>
    <w:rPr>
      <w:b/>
      <w:bCs/>
      <w:sz w:val="24"/>
      <w:szCs w:val="20"/>
      <w:lang w:eastAsia="ar-SA"/>
    </w:rPr>
  </w:style>
  <w:style w:type="paragraph" w:customStyle="1" w:styleId="msonormalbullet1gif">
    <w:name w:val="msonormalbullet1.gif"/>
    <w:basedOn w:val="a"/>
    <w:rsid w:val="009806F4"/>
    <w:pPr>
      <w:spacing w:before="280" w:after="280"/>
    </w:pPr>
    <w:rPr>
      <w:lang w:eastAsia="ar-SA"/>
    </w:rPr>
  </w:style>
  <w:style w:type="paragraph" w:customStyle="1" w:styleId="msonormalbullet3gif">
    <w:name w:val="msonormalbullet3.gif"/>
    <w:basedOn w:val="a"/>
    <w:rsid w:val="009806F4"/>
    <w:pPr>
      <w:spacing w:before="280" w:after="280"/>
    </w:pPr>
    <w:rPr>
      <w:lang w:eastAsia="ar-SA"/>
    </w:rPr>
  </w:style>
  <w:style w:type="paragraph" w:customStyle="1" w:styleId="NoSpacing">
    <w:name w:val="No Spacing"/>
    <w:rsid w:val="009806F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ffffa">
    <w:name w:val="Стиль"/>
    <w:rsid w:val="009F26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3">
    <w:name w:val="fontstyle13"/>
    <w:rsid w:val="009F2616"/>
  </w:style>
  <w:style w:type="paragraph" w:customStyle="1" w:styleId="ListParagraph">
    <w:name w:val="List Paragraph"/>
    <w:aliases w:val="мой"/>
    <w:basedOn w:val="a"/>
    <w:link w:val="ListParagraphChar"/>
    <w:rsid w:val="009F26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мой Char"/>
    <w:basedOn w:val="a0"/>
    <w:link w:val="ListParagraph"/>
    <w:locked/>
    <w:rsid w:val="009F2616"/>
    <w:rPr>
      <w:rFonts w:ascii="Calibri" w:eastAsia="Calibri" w:hAnsi="Calibri" w:cs="Times New Roman"/>
      <w:lang w:val="en-US"/>
    </w:rPr>
  </w:style>
  <w:style w:type="paragraph" w:customStyle="1" w:styleId="1f">
    <w:name w:val="Обычный (веб)1"/>
    <w:basedOn w:val="a"/>
    <w:rsid w:val="00CA3D54"/>
    <w:pPr>
      <w:widowControl w:val="0"/>
      <w:spacing w:before="100" w:after="100"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26" Type="http://schemas.openxmlformats.org/officeDocument/2006/relationships/hyperlink" Target="garantF1://12082695.74" TargetMode="External"/><Relationship Id="rId39" Type="http://schemas.openxmlformats.org/officeDocument/2006/relationships/hyperlink" Target="garantF1://12012604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12604.0" TargetMode="External"/><Relationship Id="rId34" Type="http://schemas.openxmlformats.org/officeDocument/2006/relationships/hyperlink" Target="garantf1://17588837.0/" TargetMode="External"/><Relationship Id="rId42" Type="http://schemas.openxmlformats.org/officeDocument/2006/relationships/hyperlink" Target="garantF1://17461342.1000" TargetMode="External"/><Relationship Id="rId47" Type="http://schemas.openxmlformats.org/officeDocument/2006/relationships/hyperlink" Target="garantF1://12071992.0" TargetMode="External"/><Relationship Id="rId50" Type="http://schemas.openxmlformats.org/officeDocument/2006/relationships/hyperlink" Target="garantf1://17588837.0/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hyperlink" Target="garantF1://48651064.0" TargetMode="External"/><Relationship Id="rId33" Type="http://schemas.openxmlformats.org/officeDocument/2006/relationships/hyperlink" Target="garantF1://48651064.0" TargetMode="External"/><Relationship Id="rId38" Type="http://schemas.openxmlformats.org/officeDocument/2006/relationships/hyperlink" Target="garantF1://86367.17" TargetMode="External"/><Relationship Id="rId46" Type="http://schemas.openxmlformats.org/officeDocument/2006/relationships/hyperlink" Target="garantf1://17588837.0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garantF1://86367.17" TargetMode="External"/><Relationship Id="rId29" Type="http://schemas.openxmlformats.org/officeDocument/2006/relationships/hyperlink" Target="garantF1://12071992.0" TargetMode="External"/><Relationship Id="rId41" Type="http://schemas.openxmlformats.org/officeDocument/2006/relationships/hyperlink" Target="garantF1://17458221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garantF1://17461342.1000" TargetMode="External"/><Relationship Id="rId32" Type="http://schemas.openxmlformats.org/officeDocument/2006/relationships/hyperlink" Target="garantf1://17588837.0/" TargetMode="External"/><Relationship Id="rId37" Type="http://schemas.openxmlformats.org/officeDocument/2006/relationships/hyperlink" Target="garantF1://48651064.0" TargetMode="External"/><Relationship Id="rId40" Type="http://schemas.openxmlformats.org/officeDocument/2006/relationships/hyperlink" Target="garantF1://12082695.0" TargetMode="External"/><Relationship Id="rId45" Type="http://schemas.openxmlformats.org/officeDocument/2006/relationships/hyperlink" Target="garantF1://70171682.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garantF1://17458221.0" TargetMode="External"/><Relationship Id="rId28" Type="http://schemas.openxmlformats.org/officeDocument/2006/relationships/hyperlink" Target="garantf1://17588837.0/" TargetMode="External"/><Relationship Id="rId36" Type="http://schemas.openxmlformats.org/officeDocument/2006/relationships/hyperlink" Target="http://pravo-minjust.ru/" TargetMode="External"/><Relationship Id="rId49" Type="http://schemas.openxmlformats.org/officeDocument/2006/relationships/hyperlink" Target="garantF1://17589267.0" TargetMode="External"/><Relationship Id="rId10" Type="http://schemas.openxmlformats.org/officeDocument/2006/relationships/hyperlink" Target="http://pravo-minjust.ru/" TargetMode="External"/><Relationship Id="rId19" Type="http://schemas.openxmlformats.org/officeDocument/2006/relationships/hyperlink" Target="garantF1://48651064.0" TargetMode="External"/><Relationship Id="rId31" Type="http://schemas.openxmlformats.org/officeDocument/2006/relationships/hyperlink" Target="garantF1://17589267.0" TargetMode="External"/><Relationship Id="rId44" Type="http://schemas.openxmlformats.org/officeDocument/2006/relationships/hyperlink" Target="garantF1://12082695.74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eader" Target="header2.xml"/><Relationship Id="rId22" Type="http://schemas.openxmlformats.org/officeDocument/2006/relationships/hyperlink" Target="garantF1://12082695.0" TargetMode="External"/><Relationship Id="rId27" Type="http://schemas.openxmlformats.org/officeDocument/2006/relationships/hyperlink" Target="garantF1://70171682.0" TargetMode="External"/><Relationship Id="rId30" Type="http://schemas.openxmlformats.org/officeDocument/2006/relationships/hyperlink" Target="garantF1://17589051.0" TargetMode="External"/><Relationship Id="rId35" Type="http://schemas.openxmlformats.org/officeDocument/2006/relationships/hyperlink" Target="http://mobileonline.garant.ru/" TargetMode="External"/><Relationship Id="rId43" Type="http://schemas.openxmlformats.org/officeDocument/2006/relationships/hyperlink" Target="garantF1://48651064.0" TargetMode="External"/><Relationship Id="rId48" Type="http://schemas.openxmlformats.org/officeDocument/2006/relationships/hyperlink" Target="garantF1://17589051.0" TargetMode="External"/><Relationship Id="rId8" Type="http://schemas.openxmlformats.org/officeDocument/2006/relationships/image" Target="media/image1.jpe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3472F-20C7-4B86-8A8C-A029D9690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140</Pages>
  <Words>47090</Words>
  <Characters>268418</Characters>
  <Application>Microsoft Office Word</Application>
  <DocSecurity>0</DocSecurity>
  <Lines>2236</Lines>
  <Paragraphs>629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</dc:creator>
  <cp:keywords/>
  <dc:description/>
  <cp:lastModifiedBy>21</cp:lastModifiedBy>
  <cp:revision>3</cp:revision>
  <dcterms:created xsi:type="dcterms:W3CDTF">2019-04-30T12:08:00Z</dcterms:created>
  <dcterms:modified xsi:type="dcterms:W3CDTF">2019-04-30T12:12:00Z</dcterms:modified>
</cp:coreProperties>
</file>