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ook w:val="0000" w:firstRow="0" w:lastRow="0" w:firstColumn="0" w:lastColumn="0" w:noHBand="0" w:noVBand="0"/>
      </w:tblPr>
      <w:tblGrid>
        <w:gridCol w:w="4825"/>
        <w:gridCol w:w="5348"/>
      </w:tblGrid>
      <w:tr w:rsidR="00AA79CE" w:rsidRPr="0082056B" w:rsidTr="00984A17">
        <w:trPr>
          <w:trHeight w:val="1628"/>
        </w:trPr>
        <w:tc>
          <w:tcPr>
            <w:tcW w:w="4825" w:type="dxa"/>
            <w:shd w:val="clear" w:color="auto" w:fill="FFFFFF"/>
          </w:tcPr>
          <w:p w:rsidR="00AA79CE" w:rsidRPr="0082056B" w:rsidRDefault="00AA79CE" w:rsidP="00984A17">
            <w:pPr>
              <w:spacing w:line="100" w:lineRule="atLeast"/>
              <w:ind w:firstLine="709"/>
              <w:rPr>
                <w:rFonts w:ascii="Times New Roman" w:hAnsi="Times New Roman"/>
                <w:color w:val="FF0000"/>
                <w:szCs w:val="26"/>
              </w:rPr>
            </w:pPr>
            <w:bookmarkStart w:id="0" w:name="_GoBack"/>
            <w:bookmarkEnd w:id="0"/>
          </w:p>
          <w:p w:rsidR="00AA79CE" w:rsidRPr="0082056B" w:rsidRDefault="00AA79CE" w:rsidP="00984A17">
            <w:pPr>
              <w:spacing w:line="100" w:lineRule="atLeast"/>
              <w:ind w:firstLine="709"/>
              <w:rPr>
                <w:rFonts w:ascii="Times New Roman" w:hAnsi="Times New Roman"/>
                <w:color w:val="FF0000"/>
                <w:szCs w:val="26"/>
              </w:rPr>
            </w:pPr>
          </w:p>
          <w:p w:rsidR="00AA79CE" w:rsidRPr="0082056B" w:rsidRDefault="00AA79CE" w:rsidP="00984A17">
            <w:pPr>
              <w:spacing w:line="100" w:lineRule="atLeast"/>
              <w:ind w:firstLine="709"/>
              <w:rPr>
                <w:rFonts w:ascii="Times New Roman" w:hAnsi="Times New Roman"/>
                <w:color w:val="FF0000"/>
                <w:szCs w:val="26"/>
              </w:rPr>
            </w:pPr>
          </w:p>
          <w:p w:rsidR="00AA79CE" w:rsidRPr="0082056B" w:rsidRDefault="00AA79CE" w:rsidP="00984A17">
            <w:pPr>
              <w:spacing w:line="100" w:lineRule="atLeast"/>
              <w:ind w:firstLine="709"/>
              <w:rPr>
                <w:rFonts w:ascii="Times New Roman" w:hAnsi="Times New Roman"/>
                <w:color w:val="FF0000"/>
                <w:szCs w:val="26"/>
              </w:rPr>
            </w:pPr>
          </w:p>
          <w:p w:rsidR="00AA79CE" w:rsidRPr="0082056B" w:rsidRDefault="00AA79CE" w:rsidP="00984A17">
            <w:pPr>
              <w:spacing w:line="100" w:lineRule="atLeast"/>
              <w:ind w:firstLine="709"/>
              <w:rPr>
                <w:rFonts w:ascii="Times New Roman" w:hAnsi="Times New Roman"/>
                <w:color w:val="FF0000"/>
                <w:szCs w:val="26"/>
              </w:rPr>
            </w:pPr>
          </w:p>
          <w:p w:rsidR="00AA79CE" w:rsidRPr="0082056B" w:rsidRDefault="00AA79CE" w:rsidP="00984A17">
            <w:pPr>
              <w:spacing w:line="100" w:lineRule="atLeast"/>
              <w:ind w:firstLine="709"/>
              <w:rPr>
                <w:rFonts w:ascii="Times New Roman" w:hAnsi="Times New Roman"/>
                <w:color w:val="FF0000"/>
                <w:szCs w:val="26"/>
              </w:rPr>
            </w:pPr>
          </w:p>
          <w:p w:rsidR="00AA79CE" w:rsidRPr="0082056B" w:rsidRDefault="00AA79CE" w:rsidP="00984A17">
            <w:pPr>
              <w:spacing w:line="100" w:lineRule="atLeast"/>
              <w:ind w:firstLine="709"/>
              <w:jc w:val="both"/>
              <w:rPr>
                <w:rFonts w:ascii="Times New Roman" w:hAnsi="Times New Roman"/>
                <w:color w:val="FF0000"/>
                <w:szCs w:val="26"/>
              </w:rPr>
            </w:pPr>
          </w:p>
        </w:tc>
        <w:tc>
          <w:tcPr>
            <w:tcW w:w="5348" w:type="dxa"/>
            <w:shd w:val="clear" w:color="auto" w:fill="FFFFFF"/>
          </w:tcPr>
          <w:p w:rsidR="00AA79CE" w:rsidRPr="0082056B" w:rsidRDefault="00AA79CE" w:rsidP="00984A17">
            <w:pPr>
              <w:ind w:left="936" w:right="34"/>
              <w:rPr>
                <w:rFonts w:ascii="Times New Roman" w:hAnsi="Times New Roman"/>
                <w:szCs w:val="26"/>
              </w:rPr>
            </w:pPr>
            <w:r>
              <w:rPr>
                <w:rFonts w:ascii="Times New Roman" w:hAnsi="Times New Roman"/>
                <w:szCs w:val="26"/>
              </w:rPr>
              <w:t>Утверждена</w:t>
            </w:r>
          </w:p>
          <w:p w:rsidR="00AA79CE" w:rsidRDefault="00AA79CE" w:rsidP="00984A17">
            <w:pPr>
              <w:ind w:left="936" w:right="34"/>
              <w:rPr>
                <w:rFonts w:ascii="Times New Roman" w:hAnsi="Times New Roman"/>
                <w:szCs w:val="26"/>
              </w:rPr>
            </w:pPr>
            <w:r>
              <w:rPr>
                <w:rFonts w:ascii="Times New Roman" w:hAnsi="Times New Roman"/>
                <w:szCs w:val="26"/>
              </w:rPr>
              <w:t>постановлением администрации</w:t>
            </w:r>
          </w:p>
          <w:p w:rsidR="00AA79CE" w:rsidRPr="0082056B" w:rsidRDefault="00AA79CE" w:rsidP="00984A17">
            <w:pPr>
              <w:ind w:left="936" w:right="34"/>
              <w:rPr>
                <w:rFonts w:ascii="Times New Roman" w:hAnsi="Times New Roman"/>
                <w:szCs w:val="26"/>
              </w:rPr>
            </w:pPr>
            <w:r>
              <w:rPr>
                <w:rFonts w:ascii="Times New Roman" w:hAnsi="Times New Roman"/>
                <w:szCs w:val="26"/>
              </w:rPr>
              <w:t>Чебоксарского района</w:t>
            </w:r>
          </w:p>
          <w:p w:rsidR="00AA79CE" w:rsidRPr="00DC2B4C" w:rsidRDefault="00AA79CE" w:rsidP="0030029A">
            <w:pPr>
              <w:spacing w:line="100" w:lineRule="atLeast"/>
              <w:ind w:left="936"/>
              <w:jc w:val="both"/>
              <w:rPr>
                <w:rFonts w:ascii="Times New Roman" w:hAnsi="Times New Roman"/>
                <w:color w:val="000000"/>
                <w:szCs w:val="26"/>
              </w:rPr>
            </w:pPr>
            <w:r w:rsidRPr="00DC2B4C">
              <w:rPr>
                <w:rFonts w:ascii="Times New Roman" w:hAnsi="Times New Roman"/>
                <w:color w:val="000000"/>
                <w:szCs w:val="26"/>
              </w:rPr>
              <w:t xml:space="preserve">от </w:t>
            </w:r>
            <w:r w:rsidR="0030029A">
              <w:rPr>
                <w:rFonts w:ascii="Times New Roman" w:hAnsi="Times New Roman"/>
                <w:color w:val="000000"/>
                <w:szCs w:val="26"/>
                <w:u w:val="single"/>
              </w:rPr>
              <w:t>17.04.2019</w:t>
            </w:r>
            <w:r w:rsidRPr="00244130">
              <w:rPr>
                <w:rFonts w:ascii="Times New Roman" w:hAnsi="Times New Roman"/>
                <w:color w:val="000000"/>
                <w:szCs w:val="26"/>
              </w:rPr>
              <w:t xml:space="preserve"> </w:t>
            </w:r>
            <w:r w:rsidRPr="00DC2B4C">
              <w:rPr>
                <w:rFonts w:ascii="Times New Roman" w:hAnsi="Times New Roman"/>
                <w:color w:val="000000"/>
                <w:szCs w:val="26"/>
              </w:rPr>
              <w:t>№</w:t>
            </w:r>
            <w:r>
              <w:rPr>
                <w:rFonts w:ascii="Times New Roman" w:hAnsi="Times New Roman"/>
                <w:color w:val="000000"/>
                <w:szCs w:val="26"/>
              </w:rPr>
              <w:t xml:space="preserve"> </w:t>
            </w:r>
            <w:r w:rsidR="0030029A">
              <w:rPr>
                <w:rFonts w:ascii="Times New Roman" w:hAnsi="Times New Roman"/>
                <w:color w:val="000000"/>
                <w:szCs w:val="26"/>
                <w:u w:val="single"/>
              </w:rPr>
              <w:t>376</w:t>
            </w:r>
          </w:p>
        </w:tc>
      </w:tr>
    </w:tbl>
    <w:p w:rsidR="00AA79CE" w:rsidRPr="0082056B" w:rsidRDefault="00AA79CE" w:rsidP="00AA79CE">
      <w:pPr>
        <w:spacing w:line="100" w:lineRule="atLeast"/>
        <w:ind w:firstLine="567"/>
        <w:rPr>
          <w:rFonts w:ascii="Times New Roman" w:hAnsi="Times New Roman"/>
          <w:i/>
          <w:color w:val="FF0000"/>
          <w:szCs w:val="26"/>
        </w:rPr>
      </w:pPr>
      <w:r w:rsidRPr="0082056B">
        <w:rPr>
          <w:rFonts w:ascii="Times New Roman" w:hAnsi="Times New Roman"/>
          <w:i/>
          <w:color w:val="FF0000"/>
          <w:szCs w:val="26"/>
        </w:rPr>
        <w:t xml:space="preserve">                                                                    </w:t>
      </w:r>
    </w:p>
    <w:p w:rsidR="00AA79CE" w:rsidRPr="0082056B" w:rsidRDefault="00AA79CE" w:rsidP="00AA79CE">
      <w:pPr>
        <w:spacing w:line="100" w:lineRule="atLeast"/>
        <w:ind w:firstLine="709"/>
        <w:rPr>
          <w:rFonts w:ascii="Times New Roman" w:hAnsi="Times New Roman"/>
          <w:i/>
          <w:color w:val="FF0000"/>
          <w:szCs w:val="26"/>
        </w:rPr>
      </w:pPr>
      <w:r w:rsidRPr="0082056B">
        <w:rPr>
          <w:rFonts w:ascii="Times New Roman" w:hAnsi="Times New Roman"/>
          <w:i/>
          <w:color w:val="FF0000"/>
          <w:szCs w:val="26"/>
        </w:rPr>
        <w:tab/>
      </w:r>
      <w:r w:rsidRPr="0082056B">
        <w:rPr>
          <w:rFonts w:ascii="Times New Roman" w:hAnsi="Times New Roman"/>
          <w:i/>
          <w:color w:val="FF0000"/>
          <w:szCs w:val="26"/>
        </w:rPr>
        <w:tab/>
      </w:r>
      <w:r w:rsidRPr="0082056B">
        <w:rPr>
          <w:rFonts w:ascii="Times New Roman" w:hAnsi="Times New Roman"/>
          <w:i/>
          <w:color w:val="FF0000"/>
          <w:szCs w:val="26"/>
        </w:rPr>
        <w:tab/>
      </w:r>
    </w:p>
    <w:p w:rsidR="00AA79CE" w:rsidRPr="0082056B" w:rsidRDefault="00AA79CE" w:rsidP="00AA79CE">
      <w:pPr>
        <w:spacing w:line="100" w:lineRule="atLeast"/>
        <w:ind w:firstLine="709"/>
        <w:jc w:val="center"/>
        <w:rPr>
          <w:rFonts w:ascii="Times New Roman" w:hAnsi="Times New Roman"/>
          <w:b/>
          <w:szCs w:val="26"/>
        </w:rPr>
      </w:pPr>
    </w:p>
    <w:p w:rsidR="00AA79CE" w:rsidRDefault="00AA79CE" w:rsidP="00AA79CE">
      <w:pPr>
        <w:spacing w:line="100" w:lineRule="atLeast"/>
        <w:ind w:firstLine="709"/>
        <w:jc w:val="center"/>
        <w:rPr>
          <w:rFonts w:ascii="Times New Roman" w:hAnsi="Times New Roman"/>
          <w:b/>
          <w:szCs w:val="26"/>
        </w:rPr>
      </w:pPr>
    </w:p>
    <w:p w:rsidR="00AA79CE" w:rsidRDefault="00AA79CE" w:rsidP="00AA79CE">
      <w:pPr>
        <w:spacing w:line="100" w:lineRule="atLeast"/>
        <w:ind w:firstLine="709"/>
        <w:jc w:val="center"/>
        <w:rPr>
          <w:rFonts w:ascii="Times New Roman" w:hAnsi="Times New Roman"/>
          <w:b/>
          <w:szCs w:val="26"/>
        </w:rPr>
      </w:pPr>
    </w:p>
    <w:p w:rsidR="00AA79CE" w:rsidRPr="0082056B" w:rsidRDefault="00AA79CE" w:rsidP="00AA79CE">
      <w:pPr>
        <w:spacing w:line="100" w:lineRule="atLeast"/>
        <w:ind w:firstLine="709"/>
        <w:jc w:val="center"/>
        <w:rPr>
          <w:rFonts w:ascii="Times New Roman" w:hAnsi="Times New Roman"/>
          <w:b/>
          <w:szCs w:val="26"/>
        </w:rPr>
      </w:pPr>
    </w:p>
    <w:p w:rsidR="00AA79CE" w:rsidRPr="0082056B" w:rsidRDefault="00AA79CE" w:rsidP="00AA79CE">
      <w:pPr>
        <w:spacing w:line="100" w:lineRule="atLeast"/>
        <w:ind w:firstLine="709"/>
        <w:jc w:val="center"/>
        <w:rPr>
          <w:rFonts w:ascii="Times New Roman" w:hAnsi="Times New Roman"/>
          <w:b/>
          <w:szCs w:val="26"/>
        </w:rPr>
      </w:pPr>
    </w:p>
    <w:p w:rsidR="00AA79CE" w:rsidRPr="0082056B" w:rsidRDefault="00AA79CE" w:rsidP="00AA79CE">
      <w:pPr>
        <w:spacing w:line="100" w:lineRule="atLeast"/>
        <w:jc w:val="center"/>
        <w:rPr>
          <w:rFonts w:ascii="Times New Roman" w:hAnsi="Times New Roman"/>
          <w:b/>
          <w:szCs w:val="26"/>
        </w:rPr>
      </w:pPr>
      <w:r w:rsidRPr="0082056B">
        <w:rPr>
          <w:rFonts w:ascii="Times New Roman" w:hAnsi="Times New Roman"/>
          <w:b/>
          <w:szCs w:val="26"/>
        </w:rPr>
        <w:t>АУКЦИОННАЯ ДОКУМЕНТАЦИЯ</w:t>
      </w:r>
    </w:p>
    <w:p w:rsidR="00AA79CE" w:rsidRPr="0082056B" w:rsidRDefault="00AA79CE" w:rsidP="00AA79CE">
      <w:pPr>
        <w:jc w:val="center"/>
        <w:rPr>
          <w:rFonts w:ascii="Times New Roman" w:hAnsi="Times New Roman"/>
          <w:b/>
          <w:szCs w:val="26"/>
        </w:rPr>
      </w:pPr>
      <w:r w:rsidRPr="0082056B">
        <w:rPr>
          <w:rFonts w:ascii="Times New Roman" w:hAnsi="Times New Roman"/>
          <w:b/>
          <w:szCs w:val="26"/>
        </w:rPr>
        <w:t xml:space="preserve">ДЛЯ  ПРОВЕДЕНИЯ ОТКРЫТОГО АУКЦИОНА </w:t>
      </w:r>
    </w:p>
    <w:p w:rsidR="00AA79CE" w:rsidRPr="0082056B" w:rsidRDefault="00AA79CE" w:rsidP="00AA79CE">
      <w:pPr>
        <w:jc w:val="center"/>
        <w:rPr>
          <w:rFonts w:ascii="Times New Roman" w:hAnsi="Times New Roman"/>
          <w:b/>
          <w:szCs w:val="26"/>
        </w:rPr>
      </w:pPr>
      <w:r w:rsidRPr="0082056B">
        <w:rPr>
          <w:rFonts w:ascii="Times New Roman" w:hAnsi="Times New Roman"/>
          <w:b/>
          <w:szCs w:val="26"/>
        </w:rPr>
        <w:t xml:space="preserve">В ЭЛЕКТРОННОЙ ФОРМЕ </w:t>
      </w:r>
    </w:p>
    <w:p w:rsidR="00AA79CE" w:rsidRPr="0082056B" w:rsidRDefault="00AA79CE" w:rsidP="00AA79CE">
      <w:pPr>
        <w:jc w:val="center"/>
        <w:rPr>
          <w:rFonts w:ascii="Times New Roman" w:hAnsi="Times New Roman"/>
          <w:b/>
          <w:szCs w:val="26"/>
        </w:rPr>
      </w:pPr>
      <w:r w:rsidRPr="0082056B">
        <w:rPr>
          <w:rFonts w:ascii="Times New Roman" w:hAnsi="Times New Roman"/>
          <w:b/>
          <w:szCs w:val="26"/>
        </w:rPr>
        <w:t xml:space="preserve">ПО ПРОДАЖЕ  </w:t>
      </w:r>
      <w:r>
        <w:rPr>
          <w:rFonts w:ascii="Times New Roman" w:hAnsi="Times New Roman"/>
          <w:b/>
          <w:szCs w:val="26"/>
        </w:rPr>
        <w:t>МУНИЦИПАЛЬНОГО</w:t>
      </w:r>
      <w:r w:rsidRPr="0082056B">
        <w:rPr>
          <w:rFonts w:ascii="Times New Roman" w:hAnsi="Times New Roman"/>
          <w:b/>
          <w:szCs w:val="26"/>
        </w:rPr>
        <w:t xml:space="preserve"> ИМУЩЕСТВА  </w:t>
      </w:r>
    </w:p>
    <w:p w:rsidR="00AA79CE" w:rsidRPr="0082056B" w:rsidRDefault="00AA79CE" w:rsidP="00AA79CE">
      <w:pPr>
        <w:jc w:val="center"/>
        <w:rPr>
          <w:rFonts w:ascii="Times New Roman" w:hAnsi="Times New Roman"/>
          <w:szCs w:val="26"/>
        </w:rPr>
      </w:pPr>
      <w:r>
        <w:rPr>
          <w:rFonts w:ascii="Times New Roman" w:hAnsi="Times New Roman"/>
          <w:b/>
          <w:szCs w:val="26"/>
        </w:rPr>
        <w:t xml:space="preserve">ЧЕБОКСАРСКОГО РАЙОНА </w:t>
      </w:r>
      <w:r w:rsidRPr="0082056B">
        <w:rPr>
          <w:rFonts w:ascii="Times New Roman" w:hAnsi="Times New Roman"/>
          <w:b/>
          <w:szCs w:val="26"/>
        </w:rPr>
        <w:t xml:space="preserve">ЧУВАШСКОЙ РЕСПУБЛИКИ  </w:t>
      </w:r>
    </w:p>
    <w:p w:rsidR="00AA79CE" w:rsidRPr="0082056B" w:rsidRDefault="00AA79CE" w:rsidP="00AA79CE">
      <w:pPr>
        <w:jc w:val="center"/>
        <w:rPr>
          <w:rFonts w:ascii="Times New Roman" w:hAnsi="Times New Roman"/>
          <w:szCs w:val="26"/>
        </w:rPr>
      </w:pPr>
    </w:p>
    <w:p w:rsidR="00AA79CE" w:rsidRPr="0082056B"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Pr="0082056B"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Pr="0082056B"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Pr="0082056B"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Pr="0082056B"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Pr="0082056B"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Pr="0082056B"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Pr="0082056B"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Pr="0082056B"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Pr="0082056B"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Pr="0082056B"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Pr="0082056B"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Pr="0082056B"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Pr="0082056B"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Pr="0082056B"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Pr="0082056B"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Pr="0082056B"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Pr="0082056B"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Pr="0082056B"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Pr="0082056B" w:rsidRDefault="00AA79CE" w:rsidP="00AA79CE">
      <w:pPr>
        <w:suppressAutoHyphens/>
        <w:spacing w:line="100" w:lineRule="atLeast"/>
        <w:ind w:firstLine="709"/>
        <w:jc w:val="both"/>
        <w:rPr>
          <w:rFonts w:ascii="Times New Roman" w:eastAsia="SimSun" w:hAnsi="Times New Roman"/>
          <w:i/>
          <w:iCs/>
          <w:kern w:val="1"/>
          <w:szCs w:val="26"/>
          <w:lang w:eastAsia="ar-SA"/>
        </w:rPr>
      </w:pPr>
    </w:p>
    <w:p w:rsidR="00AA79CE" w:rsidRPr="00E64C88" w:rsidRDefault="00AA79CE" w:rsidP="00AA79CE">
      <w:pPr>
        <w:spacing w:after="200" w:line="276" w:lineRule="auto"/>
        <w:jc w:val="center"/>
        <w:rPr>
          <w:rFonts w:ascii="Times New Roman" w:eastAsia="SimSun" w:hAnsi="Times New Roman"/>
          <w:iCs/>
          <w:kern w:val="1"/>
          <w:sz w:val="22"/>
          <w:szCs w:val="22"/>
          <w:lang w:eastAsia="ar-SA"/>
        </w:rPr>
      </w:pPr>
      <w:r>
        <w:rPr>
          <w:rFonts w:ascii="Times New Roman" w:eastAsia="SimSun" w:hAnsi="Times New Roman"/>
          <w:iCs/>
          <w:kern w:val="1"/>
          <w:sz w:val="22"/>
          <w:szCs w:val="22"/>
          <w:lang w:eastAsia="ar-SA"/>
        </w:rPr>
        <w:t>Кугеси</w:t>
      </w:r>
      <w:r w:rsidRPr="00E64C88">
        <w:rPr>
          <w:rFonts w:ascii="Times New Roman" w:eastAsia="SimSun" w:hAnsi="Times New Roman"/>
          <w:iCs/>
          <w:kern w:val="1"/>
          <w:sz w:val="22"/>
          <w:szCs w:val="22"/>
          <w:lang w:eastAsia="ar-SA"/>
        </w:rPr>
        <w:t>, 2019 г.</w:t>
      </w:r>
    </w:p>
    <w:p w:rsidR="00AA79CE" w:rsidRPr="00320FEA" w:rsidRDefault="00AA79CE" w:rsidP="00AA79CE">
      <w:pPr>
        <w:pStyle w:val="ad"/>
        <w:ind w:firstLine="567"/>
        <w:jc w:val="center"/>
        <w:rPr>
          <w:rFonts w:ascii="Times New Roman" w:hAnsi="Times New Roman"/>
          <w:b/>
          <w:caps/>
          <w:sz w:val="26"/>
          <w:szCs w:val="26"/>
        </w:rPr>
      </w:pPr>
      <w:r w:rsidRPr="0082056B">
        <w:rPr>
          <w:rFonts w:ascii="Times New Roman" w:eastAsia="SimSun" w:hAnsi="Times New Roman"/>
          <w:i/>
          <w:iCs/>
          <w:kern w:val="1"/>
          <w:sz w:val="26"/>
          <w:szCs w:val="26"/>
          <w:lang w:eastAsia="ar-SA"/>
        </w:rPr>
        <w:br w:type="page"/>
      </w:r>
      <w:r w:rsidRPr="00320FEA">
        <w:rPr>
          <w:rFonts w:ascii="Times New Roman" w:hAnsi="Times New Roman"/>
          <w:b/>
          <w:caps/>
          <w:sz w:val="26"/>
          <w:szCs w:val="26"/>
          <w:lang w:val="en-US"/>
        </w:rPr>
        <w:lastRenderedPageBreak/>
        <w:t>I</w:t>
      </w:r>
      <w:r w:rsidRPr="00320FEA">
        <w:rPr>
          <w:rFonts w:ascii="Times New Roman" w:hAnsi="Times New Roman"/>
          <w:b/>
          <w:caps/>
          <w:sz w:val="26"/>
          <w:szCs w:val="26"/>
        </w:rPr>
        <w:t>. Законодательное регулирование,</w:t>
      </w:r>
    </w:p>
    <w:p w:rsidR="00AA79CE" w:rsidRPr="00320FEA" w:rsidRDefault="00AA79CE" w:rsidP="00AA79CE">
      <w:pPr>
        <w:pStyle w:val="ad"/>
        <w:ind w:firstLine="567"/>
        <w:jc w:val="center"/>
        <w:rPr>
          <w:rFonts w:ascii="Times New Roman" w:hAnsi="Times New Roman"/>
          <w:b/>
          <w:caps/>
          <w:sz w:val="26"/>
          <w:szCs w:val="26"/>
        </w:rPr>
      </w:pPr>
      <w:r w:rsidRPr="00320FEA">
        <w:rPr>
          <w:rFonts w:ascii="Times New Roman" w:hAnsi="Times New Roman"/>
          <w:b/>
          <w:caps/>
          <w:sz w:val="26"/>
          <w:szCs w:val="26"/>
        </w:rPr>
        <w:t>основные термины и определения</w:t>
      </w:r>
    </w:p>
    <w:p w:rsidR="00AA79CE" w:rsidRPr="00320FEA" w:rsidRDefault="00AA79CE" w:rsidP="00AA79CE">
      <w:pPr>
        <w:pStyle w:val="ab"/>
        <w:ind w:firstLine="567"/>
        <w:rPr>
          <w:szCs w:val="26"/>
        </w:rPr>
      </w:pPr>
      <w:proofErr w:type="gramStart"/>
      <w:r w:rsidRPr="00320FEA">
        <w:rPr>
          <w:szCs w:val="26"/>
        </w:rPr>
        <w:t>Аукцион по продаже имущества, находящегося в муниципальной собственности Чебоксарского района Чувашской Республики (торги), проводится  в электронной форме  в соответствии с Гражданским кодексом Российской Федерации, Федеральным законом от 21 декабря 2001 года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года № 860 «Об организации и проведении продажи государственного или муниципального</w:t>
      </w:r>
      <w:proofErr w:type="gramEnd"/>
      <w:r w:rsidRPr="00320FEA">
        <w:rPr>
          <w:szCs w:val="26"/>
        </w:rPr>
        <w:t xml:space="preserve"> имущества в электронной форме». </w:t>
      </w:r>
    </w:p>
    <w:p w:rsidR="00AA79CE" w:rsidRPr="00320FEA" w:rsidRDefault="00AA79CE" w:rsidP="00AA79CE">
      <w:pPr>
        <w:ind w:firstLine="567"/>
        <w:jc w:val="both"/>
        <w:rPr>
          <w:rFonts w:ascii="Times New Roman" w:hAnsi="Times New Roman"/>
          <w:szCs w:val="26"/>
        </w:rPr>
      </w:pPr>
      <w:proofErr w:type="gramStart"/>
      <w:r w:rsidRPr="00320FEA">
        <w:rPr>
          <w:rFonts w:ascii="Times New Roman" w:hAnsi="Times New Roman"/>
          <w:b/>
          <w:szCs w:val="26"/>
        </w:rPr>
        <w:t>Сайт</w:t>
      </w:r>
      <w:r w:rsidRPr="00320FEA">
        <w:rPr>
          <w:rFonts w:ascii="Times New Roman" w:hAnsi="Times New Roman"/>
          <w:szCs w:val="26"/>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AA79CE" w:rsidRPr="00320FEA" w:rsidRDefault="00AA79CE" w:rsidP="00AA79CE">
      <w:pPr>
        <w:pStyle w:val="ad"/>
        <w:ind w:firstLine="567"/>
        <w:jc w:val="both"/>
        <w:rPr>
          <w:rFonts w:ascii="Times New Roman" w:hAnsi="Times New Roman"/>
          <w:sz w:val="26"/>
          <w:szCs w:val="26"/>
        </w:rPr>
      </w:pPr>
      <w:r w:rsidRPr="00320FEA">
        <w:rPr>
          <w:rFonts w:ascii="Times New Roman" w:hAnsi="Times New Roman"/>
          <w:b/>
          <w:sz w:val="26"/>
          <w:szCs w:val="26"/>
          <w:lang w:eastAsia="ru-RU"/>
        </w:rPr>
        <w:t xml:space="preserve">Предмет аукциона – </w:t>
      </w:r>
      <w:r w:rsidRPr="00320FEA">
        <w:rPr>
          <w:rFonts w:ascii="Times New Roman" w:hAnsi="Times New Roman"/>
          <w:sz w:val="26"/>
          <w:szCs w:val="26"/>
          <w:lang w:eastAsia="ru-RU"/>
        </w:rPr>
        <w:t>продажа имущества</w:t>
      </w:r>
      <w:r w:rsidRPr="00320FEA">
        <w:rPr>
          <w:rFonts w:ascii="Times New Roman" w:hAnsi="Times New Roman"/>
          <w:sz w:val="26"/>
          <w:szCs w:val="26"/>
        </w:rPr>
        <w:t xml:space="preserve">, находящегося в  муниципальной собственности Чебоксарского района Чувашской Республики. </w:t>
      </w:r>
    </w:p>
    <w:p w:rsidR="00AA79CE" w:rsidRPr="00320FEA" w:rsidRDefault="00AA79CE" w:rsidP="00AA79CE">
      <w:pPr>
        <w:pStyle w:val="ad"/>
        <w:ind w:firstLine="567"/>
        <w:jc w:val="both"/>
        <w:rPr>
          <w:rFonts w:ascii="Times New Roman" w:hAnsi="Times New Roman"/>
          <w:sz w:val="26"/>
          <w:szCs w:val="26"/>
        </w:rPr>
      </w:pPr>
      <w:r w:rsidRPr="00320FEA">
        <w:rPr>
          <w:rFonts w:ascii="Times New Roman" w:hAnsi="Times New Roman"/>
          <w:b/>
          <w:sz w:val="26"/>
          <w:szCs w:val="26"/>
        </w:rPr>
        <w:t>Продавец –</w:t>
      </w:r>
      <w:r w:rsidRPr="00320FEA">
        <w:rPr>
          <w:rFonts w:ascii="Times New Roman" w:hAnsi="Times New Roman"/>
          <w:sz w:val="26"/>
          <w:szCs w:val="26"/>
        </w:rPr>
        <w:t xml:space="preserve"> Администрация Чебоксарского района Чувашской Республики.</w:t>
      </w:r>
    </w:p>
    <w:p w:rsidR="00AA79CE" w:rsidRPr="00320FEA" w:rsidRDefault="00AA79CE" w:rsidP="00AA79CE">
      <w:pPr>
        <w:pStyle w:val="ae"/>
        <w:shd w:val="clear" w:color="auto" w:fill="FFFFFF"/>
        <w:spacing w:after="0"/>
        <w:ind w:firstLine="567"/>
        <w:jc w:val="both"/>
        <w:rPr>
          <w:sz w:val="26"/>
          <w:szCs w:val="26"/>
        </w:rPr>
      </w:pPr>
      <w:proofErr w:type="gramStart"/>
      <w:r w:rsidRPr="00320FEA">
        <w:rPr>
          <w:b/>
          <w:sz w:val="26"/>
          <w:szCs w:val="26"/>
        </w:rPr>
        <w:t xml:space="preserve">Организатор – </w:t>
      </w:r>
      <w:r w:rsidRPr="00320FEA">
        <w:rPr>
          <w:sz w:val="26"/>
          <w:szCs w:val="26"/>
        </w:rPr>
        <w:t xml:space="preserve">юридическое лицо, владеющее сайтом в информационно-телекоммуникационной сети «Интернет»  – АО «Единая электронная торговая площадка», адрес местонахождения: 115114, г. Москва, ул. </w:t>
      </w:r>
      <w:proofErr w:type="spellStart"/>
      <w:r w:rsidRPr="00320FEA">
        <w:rPr>
          <w:sz w:val="26"/>
          <w:szCs w:val="26"/>
        </w:rPr>
        <w:t>Кожевническая</w:t>
      </w:r>
      <w:proofErr w:type="spellEnd"/>
      <w:r w:rsidRPr="00320FEA">
        <w:rPr>
          <w:sz w:val="26"/>
          <w:szCs w:val="26"/>
        </w:rPr>
        <w:t>, д. 14, стр. 5 тел. 8 (495) 276-16-26.</w:t>
      </w:r>
      <w:proofErr w:type="gramEnd"/>
    </w:p>
    <w:p w:rsidR="00AA79CE" w:rsidRPr="00320FEA" w:rsidRDefault="00AA79CE" w:rsidP="00AA79CE">
      <w:pPr>
        <w:pStyle w:val="ae"/>
        <w:shd w:val="clear" w:color="auto" w:fill="FFFFFF"/>
        <w:spacing w:after="0"/>
        <w:ind w:firstLine="714"/>
        <w:jc w:val="both"/>
        <w:rPr>
          <w:sz w:val="26"/>
          <w:szCs w:val="26"/>
        </w:rPr>
      </w:pPr>
      <w:r w:rsidRPr="00320FEA">
        <w:rPr>
          <w:b/>
          <w:sz w:val="26"/>
          <w:szCs w:val="26"/>
        </w:rPr>
        <w:t>Регистрация на электронной площадке</w:t>
      </w:r>
      <w:r w:rsidRPr="00320FEA">
        <w:rPr>
          <w:sz w:val="26"/>
          <w:szCs w:val="26"/>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AA79CE" w:rsidRPr="00320FEA" w:rsidRDefault="00AA79CE" w:rsidP="00AA79CE">
      <w:pPr>
        <w:ind w:firstLine="709"/>
        <w:jc w:val="both"/>
        <w:rPr>
          <w:rFonts w:ascii="Times New Roman" w:hAnsi="Times New Roman"/>
          <w:szCs w:val="26"/>
        </w:rPr>
      </w:pPr>
      <w:r w:rsidRPr="00320FEA">
        <w:rPr>
          <w:rFonts w:ascii="Times New Roman" w:hAnsi="Times New Roman"/>
          <w:b/>
          <w:szCs w:val="26"/>
        </w:rPr>
        <w:t>Открытая часть электронной площадки</w:t>
      </w:r>
      <w:r w:rsidRPr="00320FEA">
        <w:rPr>
          <w:rFonts w:ascii="Times New Roman" w:hAnsi="Times New Roman"/>
          <w:szCs w:val="26"/>
        </w:rPr>
        <w:t xml:space="preserve"> – раздел электронной площадки, находящийся в открытом </w:t>
      </w:r>
      <w:proofErr w:type="gramStart"/>
      <w:r w:rsidRPr="00320FEA">
        <w:rPr>
          <w:rFonts w:ascii="Times New Roman" w:hAnsi="Times New Roman"/>
          <w:szCs w:val="26"/>
        </w:rPr>
        <w:t>доступе</w:t>
      </w:r>
      <w:proofErr w:type="gramEnd"/>
      <w:r w:rsidRPr="00320FEA">
        <w:rPr>
          <w:rFonts w:ascii="Times New Roman" w:hAnsi="Times New Roman"/>
          <w:szCs w:val="26"/>
        </w:rPr>
        <w:t>, не требующий регистрации на электронной площадке для работы в нём.</w:t>
      </w:r>
    </w:p>
    <w:p w:rsidR="00AA79CE" w:rsidRPr="00320FEA" w:rsidRDefault="00AA79CE" w:rsidP="00AA79CE">
      <w:pPr>
        <w:ind w:firstLine="709"/>
        <w:jc w:val="both"/>
        <w:rPr>
          <w:rFonts w:ascii="Times New Roman" w:hAnsi="Times New Roman"/>
          <w:szCs w:val="26"/>
        </w:rPr>
      </w:pPr>
      <w:r w:rsidRPr="00320FEA">
        <w:rPr>
          <w:rFonts w:ascii="Times New Roman" w:hAnsi="Times New Roman"/>
          <w:b/>
          <w:szCs w:val="26"/>
        </w:rPr>
        <w:t>Закрытая часть электронной площадки</w:t>
      </w:r>
      <w:r w:rsidRPr="00320FEA">
        <w:rPr>
          <w:rFonts w:ascii="Times New Roman" w:hAnsi="Times New Roman"/>
          <w:szCs w:val="26"/>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AA79CE" w:rsidRPr="00320FEA" w:rsidRDefault="00AA79CE" w:rsidP="00AA79CE">
      <w:pPr>
        <w:ind w:firstLine="709"/>
        <w:jc w:val="both"/>
        <w:rPr>
          <w:rFonts w:ascii="Times New Roman" w:hAnsi="Times New Roman"/>
          <w:szCs w:val="26"/>
        </w:rPr>
      </w:pPr>
      <w:r w:rsidRPr="00320FEA">
        <w:rPr>
          <w:rFonts w:ascii="Times New Roman" w:hAnsi="Times New Roman"/>
          <w:szCs w:val="26"/>
        </w:rPr>
        <w:t>«</w:t>
      </w:r>
      <w:r w:rsidRPr="00320FEA">
        <w:rPr>
          <w:rFonts w:ascii="Times New Roman" w:hAnsi="Times New Roman"/>
          <w:b/>
          <w:szCs w:val="26"/>
        </w:rPr>
        <w:t>Личный кабинет»</w:t>
      </w:r>
      <w:r w:rsidRPr="00320FEA">
        <w:rPr>
          <w:rFonts w:ascii="Times New Roman" w:hAnsi="Times New Roman"/>
          <w:szCs w:val="26"/>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AA79CE" w:rsidRPr="00320FEA" w:rsidRDefault="00AA79CE" w:rsidP="00AA79CE">
      <w:pPr>
        <w:ind w:firstLine="709"/>
        <w:jc w:val="both"/>
        <w:rPr>
          <w:rFonts w:ascii="Times New Roman" w:hAnsi="Times New Roman"/>
          <w:szCs w:val="26"/>
        </w:rPr>
      </w:pPr>
      <w:r w:rsidRPr="00320FEA">
        <w:rPr>
          <w:rFonts w:ascii="Times New Roman" w:hAnsi="Times New Roman"/>
          <w:b/>
          <w:szCs w:val="26"/>
        </w:rPr>
        <w:t>Электронный аукцион</w:t>
      </w:r>
      <w:r w:rsidRPr="00320FEA">
        <w:rPr>
          <w:rFonts w:ascii="Times New Roman" w:hAnsi="Times New Roman"/>
          <w:szCs w:val="26"/>
        </w:rPr>
        <w:t xml:space="preserve"> – торги по продаже </w:t>
      </w:r>
      <w:r>
        <w:rPr>
          <w:rFonts w:ascii="Times New Roman" w:hAnsi="Times New Roman"/>
          <w:szCs w:val="26"/>
        </w:rPr>
        <w:t>муниципального</w:t>
      </w:r>
      <w:r w:rsidRPr="00320FEA">
        <w:rPr>
          <w:rFonts w:ascii="Times New Roman" w:hAnsi="Times New Roman"/>
          <w:szCs w:val="26"/>
        </w:rPr>
        <w:t xml:space="preserve"> имущества, право </w:t>
      </w:r>
      <w:proofErr w:type="gramStart"/>
      <w:r w:rsidRPr="00320FEA">
        <w:rPr>
          <w:rFonts w:ascii="Times New Roman" w:hAnsi="Times New Roman"/>
          <w:szCs w:val="26"/>
        </w:rPr>
        <w:t>приобретения</w:t>
      </w:r>
      <w:proofErr w:type="gramEnd"/>
      <w:r w:rsidRPr="00320FEA">
        <w:rPr>
          <w:rFonts w:ascii="Times New Roman" w:hAnsi="Times New Roman"/>
          <w:szCs w:val="26"/>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AA79CE" w:rsidRPr="00320FEA" w:rsidRDefault="00AA79CE" w:rsidP="00AA79CE">
      <w:pPr>
        <w:ind w:firstLine="709"/>
        <w:jc w:val="both"/>
        <w:rPr>
          <w:rFonts w:ascii="Times New Roman" w:hAnsi="Times New Roman"/>
          <w:szCs w:val="26"/>
        </w:rPr>
      </w:pPr>
      <w:r w:rsidRPr="00320FEA">
        <w:rPr>
          <w:rFonts w:ascii="Times New Roman" w:hAnsi="Times New Roman"/>
          <w:b/>
          <w:szCs w:val="26"/>
        </w:rPr>
        <w:t>Лот</w:t>
      </w:r>
      <w:r w:rsidRPr="00320FEA">
        <w:rPr>
          <w:rFonts w:ascii="Times New Roman" w:hAnsi="Times New Roman"/>
          <w:szCs w:val="26"/>
        </w:rPr>
        <w:t xml:space="preserve"> – имущество, являющееся предметом торгов, реализуемое  в  ходе  проведения  одной процедуры продажи (электронного аукциона).</w:t>
      </w:r>
    </w:p>
    <w:p w:rsidR="00AA79CE" w:rsidRPr="00320FEA" w:rsidRDefault="00AA79CE" w:rsidP="00AA79CE">
      <w:pPr>
        <w:ind w:firstLine="709"/>
        <w:jc w:val="both"/>
        <w:rPr>
          <w:rFonts w:ascii="Times New Roman" w:hAnsi="Times New Roman"/>
          <w:szCs w:val="26"/>
        </w:rPr>
      </w:pPr>
      <w:r w:rsidRPr="00320FEA">
        <w:rPr>
          <w:rFonts w:ascii="Times New Roman" w:hAnsi="Times New Roman"/>
          <w:b/>
          <w:szCs w:val="26"/>
        </w:rPr>
        <w:t>Претендент</w:t>
      </w:r>
      <w:r w:rsidRPr="00320FEA">
        <w:rPr>
          <w:rFonts w:ascii="Times New Roman" w:hAnsi="Times New Roman"/>
          <w:szCs w:val="26"/>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AA79CE" w:rsidRPr="00320FEA" w:rsidRDefault="00AA79CE" w:rsidP="00AA79CE">
      <w:pPr>
        <w:ind w:firstLine="709"/>
        <w:jc w:val="both"/>
        <w:rPr>
          <w:rFonts w:ascii="Times New Roman" w:hAnsi="Times New Roman"/>
          <w:szCs w:val="26"/>
        </w:rPr>
      </w:pPr>
      <w:r w:rsidRPr="00320FEA">
        <w:rPr>
          <w:rFonts w:ascii="Times New Roman" w:hAnsi="Times New Roman"/>
          <w:b/>
          <w:szCs w:val="26"/>
        </w:rPr>
        <w:t>Участник электронного аукциона</w:t>
      </w:r>
      <w:r w:rsidRPr="00320FEA">
        <w:rPr>
          <w:rFonts w:ascii="Times New Roman" w:hAnsi="Times New Roman"/>
          <w:szCs w:val="26"/>
        </w:rPr>
        <w:t xml:space="preserve"> – претендент, допущенный к участию в электронном </w:t>
      </w:r>
      <w:proofErr w:type="gramStart"/>
      <w:r w:rsidRPr="00320FEA">
        <w:rPr>
          <w:rFonts w:ascii="Times New Roman" w:hAnsi="Times New Roman"/>
          <w:szCs w:val="26"/>
        </w:rPr>
        <w:t>аукционе</w:t>
      </w:r>
      <w:proofErr w:type="gramEnd"/>
      <w:r w:rsidRPr="00320FEA">
        <w:rPr>
          <w:rFonts w:ascii="Times New Roman" w:hAnsi="Times New Roman"/>
          <w:szCs w:val="26"/>
        </w:rPr>
        <w:t>.</w:t>
      </w:r>
    </w:p>
    <w:p w:rsidR="00AA79CE" w:rsidRPr="00320FEA" w:rsidRDefault="00AA79CE" w:rsidP="00AA79CE">
      <w:pPr>
        <w:ind w:firstLine="709"/>
        <w:jc w:val="both"/>
        <w:rPr>
          <w:rFonts w:ascii="Times New Roman" w:hAnsi="Times New Roman"/>
          <w:szCs w:val="26"/>
        </w:rPr>
      </w:pPr>
      <w:proofErr w:type="gramStart"/>
      <w:r w:rsidRPr="00320FEA">
        <w:rPr>
          <w:rFonts w:ascii="Times New Roman" w:hAnsi="Times New Roman"/>
          <w:b/>
          <w:szCs w:val="26"/>
        </w:rPr>
        <w:lastRenderedPageBreak/>
        <w:t>Электронная подпись</w:t>
      </w:r>
      <w:r w:rsidRPr="00320FEA">
        <w:rPr>
          <w:rFonts w:ascii="Times New Roman" w:hAnsi="Times New Roman"/>
          <w:szCs w:val="26"/>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roofErr w:type="gramEnd"/>
    </w:p>
    <w:p w:rsidR="00AA79CE" w:rsidRPr="00320FEA" w:rsidRDefault="00AA79CE" w:rsidP="00AA79CE">
      <w:pPr>
        <w:ind w:firstLine="709"/>
        <w:jc w:val="both"/>
        <w:rPr>
          <w:rFonts w:ascii="Times New Roman" w:hAnsi="Times New Roman"/>
          <w:szCs w:val="26"/>
        </w:rPr>
      </w:pPr>
      <w:proofErr w:type="gramStart"/>
      <w:r w:rsidRPr="00320FEA">
        <w:rPr>
          <w:rFonts w:ascii="Times New Roman" w:hAnsi="Times New Roman"/>
          <w:b/>
          <w:szCs w:val="26"/>
        </w:rPr>
        <w:t>Электронный документ</w:t>
      </w:r>
      <w:r w:rsidRPr="00320FEA">
        <w:rPr>
          <w:rFonts w:ascii="Times New Roman" w:hAnsi="Times New Roman"/>
          <w:szCs w:val="26"/>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roofErr w:type="gramEnd"/>
    </w:p>
    <w:p w:rsidR="00AA79CE" w:rsidRPr="00320FEA" w:rsidRDefault="00AA79CE" w:rsidP="00AA79CE">
      <w:pPr>
        <w:ind w:firstLine="709"/>
        <w:jc w:val="both"/>
        <w:rPr>
          <w:rFonts w:ascii="Times New Roman" w:hAnsi="Times New Roman"/>
          <w:szCs w:val="26"/>
        </w:rPr>
      </w:pPr>
      <w:proofErr w:type="gramStart"/>
      <w:r w:rsidRPr="00320FEA">
        <w:rPr>
          <w:rFonts w:ascii="Times New Roman" w:hAnsi="Times New Roman"/>
          <w:b/>
          <w:szCs w:val="26"/>
        </w:rPr>
        <w:t>Электронный</w:t>
      </w:r>
      <w:proofErr w:type="gramEnd"/>
      <w:r w:rsidRPr="00320FEA">
        <w:rPr>
          <w:rFonts w:ascii="Times New Roman" w:hAnsi="Times New Roman"/>
          <w:b/>
          <w:szCs w:val="26"/>
        </w:rPr>
        <w:t xml:space="preserve"> образ документа</w:t>
      </w:r>
      <w:r w:rsidRPr="00320FEA">
        <w:rPr>
          <w:rFonts w:ascii="Times New Roman" w:hAnsi="Times New Roman"/>
          <w:szCs w:val="26"/>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AA79CE" w:rsidRPr="00320FEA" w:rsidRDefault="00AA79CE" w:rsidP="00AA79CE">
      <w:pPr>
        <w:ind w:firstLine="709"/>
        <w:jc w:val="both"/>
        <w:rPr>
          <w:rFonts w:ascii="Times New Roman" w:hAnsi="Times New Roman"/>
          <w:szCs w:val="26"/>
        </w:rPr>
      </w:pPr>
      <w:proofErr w:type="gramStart"/>
      <w:r w:rsidRPr="00320FEA">
        <w:rPr>
          <w:rFonts w:ascii="Times New Roman" w:hAnsi="Times New Roman"/>
          <w:b/>
          <w:szCs w:val="26"/>
        </w:rPr>
        <w:t>Электронное сообщение (электронное уведомление)</w:t>
      </w:r>
      <w:r w:rsidRPr="00320FEA">
        <w:rPr>
          <w:rFonts w:ascii="Times New Roman" w:hAnsi="Times New Roman"/>
          <w:szCs w:val="26"/>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roofErr w:type="gramEnd"/>
    </w:p>
    <w:p w:rsidR="00AA79CE" w:rsidRPr="00320FEA" w:rsidRDefault="00AA79CE" w:rsidP="00AA79CE">
      <w:pPr>
        <w:ind w:firstLine="709"/>
        <w:jc w:val="both"/>
        <w:rPr>
          <w:rFonts w:ascii="Times New Roman" w:hAnsi="Times New Roman"/>
          <w:szCs w:val="26"/>
        </w:rPr>
      </w:pPr>
      <w:r w:rsidRPr="00320FEA">
        <w:rPr>
          <w:rFonts w:ascii="Times New Roman" w:hAnsi="Times New Roman"/>
          <w:b/>
          <w:szCs w:val="26"/>
        </w:rPr>
        <w:t>Электронный журнал</w:t>
      </w:r>
      <w:r w:rsidRPr="00320FEA">
        <w:rPr>
          <w:rFonts w:ascii="Times New Roman" w:hAnsi="Times New Roman"/>
          <w:szCs w:val="26"/>
        </w:rPr>
        <w:t xml:space="preserve"> – электронный документ, в </w:t>
      </w:r>
      <w:proofErr w:type="gramStart"/>
      <w:r w:rsidRPr="00320FEA">
        <w:rPr>
          <w:rFonts w:ascii="Times New Roman" w:hAnsi="Times New Roman"/>
          <w:szCs w:val="26"/>
        </w:rPr>
        <w:t>котором</w:t>
      </w:r>
      <w:proofErr w:type="gramEnd"/>
      <w:r w:rsidRPr="00320FEA">
        <w:rPr>
          <w:rFonts w:ascii="Times New Roman" w:hAnsi="Times New Roman"/>
          <w:szCs w:val="26"/>
        </w:rPr>
        <w:t xml:space="preserve">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AA79CE" w:rsidRPr="00320FEA" w:rsidRDefault="00AA79CE" w:rsidP="00AA79CE">
      <w:pPr>
        <w:ind w:firstLine="709"/>
        <w:jc w:val="both"/>
        <w:rPr>
          <w:rFonts w:ascii="Times New Roman" w:hAnsi="Times New Roman"/>
          <w:szCs w:val="26"/>
        </w:rPr>
      </w:pPr>
      <w:r w:rsidRPr="00320FEA">
        <w:rPr>
          <w:rFonts w:ascii="Times New Roman" w:hAnsi="Times New Roman"/>
          <w:b/>
          <w:szCs w:val="26"/>
        </w:rPr>
        <w:t xml:space="preserve">«Шаг аукциона» </w:t>
      </w:r>
      <w:r w:rsidRPr="00320FEA">
        <w:rPr>
          <w:rFonts w:ascii="Times New Roman" w:hAnsi="Times New Roman"/>
          <w:szCs w:val="26"/>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AA79CE" w:rsidRPr="00320FEA" w:rsidRDefault="00AA79CE" w:rsidP="00AA79CE">
      <w:pPr>
        <w:ind w:firstLine="709"/>
        <w:jc w:val="both"/>
        <w:rPr>
          <w:rFonts w:ascii="Times New Roman" w:hAnsi="Times New Roman"/>
          <w:szCs w:val="26"/>
        </w:rPr>
      </w:pPr>
      <w:r w:rsidRPr="00320FEA">
        <w:rPr>
          <w:rFonts w:ascii="Times New Roman" w:hAnsi="Times New Roman"/>
          <w:b/>
          <w:szCs w:val="26"/>
        </w:rPr>
        <w:t>Победитель аукциона</w:t>
      </w:r>
      <w:r w:rsidRPr="00320FEA">
        <w:rPr>
          <w:rFonts w:ascii="Times New Roman" w:hAnsi="Times New Roman"/>
          <w:szCs w:val="26"/>
        </w:rPr>
        <w:t xml:space="preserve"> – участник электронного аукциона, предложивший наиболее высокую цену имущества.</w:t>
      </w:r>
    </w:p>
    <w:p w:rsidR="00AA79CE" w:rsidRPr="00320FEA" w:rsidRDefault="00AA79CE" w:rsidP="00AA79CE">
      <w:pPr>
        <w:ind w:firstLine="567"/>
        <w:jc w:val="both"/>
        <w:rPr>
          <w:rFonts w:ascii="Times New Roman" w:hAnsi="Times New Roman"/>
          <w:szCs w:val="26"/>
        </w:rPr>
      </w:pPr>
    </w:p>
    <w:p w:rsidR="00AA79CE" w:rsidRPr="00320FEA" w:rsidRDefault="00AA79CE" w:rsidP="00AA79CE">
      <w:pPr>
        <w:tabs>
          <w:tab w:val="left" w:pos="767"/>
        </w:tabs>
        <w:suppressAutoHyphens/>
        <w:ind w:firstLine="567"/>
        <w:jc w:val="center"/>
        <w:textAlignment w:val="baseline"/>
        <w:rPr>
          <w:rFonts w:ascii="Times New Roman" w:hAnsi="Times New Roman"/>
          <w:b/>
          <w:bCs/>
          <w:szCs w:val="26"/>
          <w:lang w:eastAsia="ar-SA"/>
        </w:rPr>
      </w:pPr>
      <w:r w:rsidRPr="00320FEA">
        <w:rPr>
          <w:rFonts w:ascii="Times New Roman" w:hAnsi="Times New Roman"/>
          <w:b/>
          <w:bCs/>
          <w:szCs w:val="26"/>
          <w:lang w:eastAsia="ar-SA"/>
        </w:rPr>
        <w:t>Контакты:</w:t>
      </w:r>
    </w:p>
    <w:p w:rsidR="00AA79CE" w:rsidRPr="00320FEA" w:rsidRDefault="00AA79CE" w:rsidP="00AA79CE">
      <w:pPr>
        <w:ind w:right="-142" w:firstLine="567"/>
        <w:jc w:val="both"/>
        <w:outlineLvl w:val="1"/>
        <w:rPr>
          <w:rFonts w:ascii="Times New Roman" w:hAnsi="Times New Roman"/>
          <w:szCs w:val="26"/>
        </w:rPr>
      </w:pPr>
      <w:r w:rsidRPr="00320FEA">
        <w:rPr>
          <w:rFonts w:ascii="Times New Roman" w:hAnsi="Times New Roman"/>
          <w:b/>
          <w:szCs w:val="26"/>
        </w:rPr>
        <w:t>Организатор торгов –</w:t>
      </w:r>
      <w:r w:rsidRPr="00320FEA">
        <w:rPr>
          <w:rFonts w:ascii="Times New Roman" w:hAnsi="Times New Roman"/>
          <w:szCs w:val="26"/>
        </w:rPr>
        <w:t xml:space="preserve"> Акционерное общество «Единая электронная торговая площадка»</w:t>
      </w:r>
    </w:p>
    <w:p w:rsidR="00AA79CE" w:rsidRPr="00320FEA" w:rsidRDefault="00AA79CE" w:rsidP="00AA79CE">
      <w:pPr>
        <w:pStyle w:val="ae"/>
        <w:shd w:val="clear" w:color="auto" w:fill="FFFFFF"/>
        <w:spacing w:after="0"/>
        <w:ind w:firstLine="567"/>
        <w:jc w:val="both"/>
        <w:rPr>
          <w:sz w:val="26"/>
          <w:szCs w:val="26"/>
        </w:rPr>
      </w:pPr>
      <w:r w:rsidRPr="00320FEA">
        <w:rPr>
          <w:sz w:val="26"/>
          <w:szCs w:val="26"/>
        </w:rPr>
        <w:t xml:space="preserve">115114, г. Москва, ул. </w:t>
      </w:r>
      <w:proofErr w:type="spellStart"/>
      <w:r w:rsidRPr="00320FEA">
        <w:rPr>
          <w:sz w:val="26"/>
          <w:szCs w:val="26"/>
        </w:rPr>
        <w:t>Кожевническая</w:t>
      </w:r>
      <w:proofErr w:type="spellEnd"/>
      <w:r w:rsidRPr="00320FEA">
        <w:rPr>
          <w:sz w:val="26"/>
          <w:szCs w:val="26"/>
        </w:rPr>
        <w:t>, д. 14, стр. 5 тел. 8 (495) 276-16-26.</w:t>
      </w:r>
    </w:p>
    <w:p w:rsidR="00AA79CE" w:rsidRPr="00320FEA" w:rsidRDefault="00AA79CE" w:rsidP="00AA79CE">
      <w:pPr>
        <w:ind w:firstLine="567"/>
        <w:rPr>
          <w:rFonts w:ascii="Times New Roman" w:hAnsi="Times New Roman"/>
          <w:szCs w:val="26"/>
        </w:rPr>
      </w:pPr>
      <w:r w:rsidRPr="00320FEA">
        <w:rPr>
          <w:rFonts w:ascii="Times New Roman" w:hAnsi="Times New Roman"/>
          <w:b/>
          <w:bCs/>
          <w:szCs w:val="26"/>
        </w:rPr>
        <w:t>Для решения текущих вопросов пользователей (круглосуточно):</w:t>
      </w:r>
      <w:r w:rsidRPr="00320FEA">
        <w:rPr>
          <w:rFonts w:ascii="Times New Roman" w:hAnsi="Times New Roman"/>
          <w:szCs w:val="26"/>
        </w:rPr>
        <w:br/>
        <w:t>8 (495) 276-16-26 (звонок по России бесплатный)</w:t>
      </w:r>
      <w:r w:rsidRPr="00320FEA">
        <w:rPr>
          <w:rFonts w:ascii="Times New Roman" w:hAnsi="Times New Roman"/>
          <w:szCs w:val="26"/>
        </w:rPr>
        <w:br/>
      </w:r>
      <w:r w:rsidRPr="00320FEA">
        <w:rPr>
          <w:rFonts w:ascii="Times New Roman" w:hAnsi="Times New Roman"/>
          <w:iCs/>
          <w:szCs w:val="26"/>
          <w:lang w:eastAsia="ar-SA"/>
        </w:rPr>
        <w:t>Адрес электронной почты</w:t>
      </w:r>
      <w:r w:rsidRPr="00320FEA">
        <w:rPr>
          <w:rFonts w:ascii="Times New Roman" w:hAnsi="Times New Roman"/>
          <w:szCs w:val="26"/>
          <w:lang w:eastAsia="ar-SA"/>
        </w:rPr>
        <w:t xml:space="preserve"> </w:t>
      </w:r>
      <w:r w:rsidRPr="00320FEA">
        <w:rPr>
          <w:rFonts w:ascii="Times New Roman" w:hAnsi="Times New Roman"/>
          <w:szCs w:val="26"/>
          <w:lang w:val="en-US"/>
        </w:rPr>
        <w:t>E</w:t>
      </w:r>
      <w:r w:rsidRPr="00320FEA">
        <w:rPr>
          <w:rFonts w:ascii="Times New Roman" w:hAnsi="Times New Roman"/>
          <w:szCs w:val="26"/>
        </w:rPr>
        <w:t>-</w:t>
      </w:r>
      <w:r w:rsidRPr="00320FEA">
        <w:rPr>
          <w:rFonts w:ascii="Times New Roman" w:hAnsi="Times New Roman"/>
          <w:szCs w:val="26"/>
          <w:lang w:val="en-US"/>
        </w:rPr>
        <w:t>mail</w:t>
      </w:r>
      <w:r w:rsidRPr="00320FEA">
        <w:rPr>
          <w:rFonts w:ascii="Times New Roman" w:hAnsi="Times New Roman"/>
          <w:szCs w:val="26"/>
        </w:rPr>
        <w:t xml:space="preserve">: </w:t>
      </w:r>
      <w:hyperlink r:id="rId8" w:history="1">
        <w:r w:rsidRPr="00320FEA">
          <w:rPr>
            <w:rStyle w:val="aa"/>
            <w:rFonts w:ascii="Times New Roman" w:hAnsi="Times New Roman"/>
            <w:color w:val="auto"/>
            <w:szCs w:val="26"/>
            <w:shd w:val="clear" w:color="auto" w:fill="FFFFFF"/>
          </w:rPr>
          <w:t>info@roseltorg.ru</w:t>
        </w:r>
      </w:hyperlink>
      <w:r w:rsidRPr="00320FEA">
        <w:rPr>
          <w:rFonts w:ascii="Times New Roman" w:hAnsi="Times New Roman"/>
          <w:szCs w:val="26"/>
        </w:rPr>
        <w:t xml:space="preserve"> </w:t>
      </w:r>
    </w:p>
    <w:p w:rsidR="00AA79CE" w:rsidRPr="00320FEA" w:rsidRDefault="00AA79CE" w:rsidP="00AA79CE">
      <w:pPr>
        <w:ind w:firstLine="567"/>
        <w:jc w:val="both"/>
        <w:rPr>
          <w:rFonts w:ascii="Times New Roman" w:hAnsi="Times New Roman"/>
          <w:szCs w:val="26"/>
        </w:rPr>
      </w:pPr>
      <w:r w:rsidRPr="00320FEA">
        <w:rPr>
          <w:rFonts w:ascii="Times New Roman" w:hAnsi="Times New Roman"/>
          <w:b/>
          <w:szCs w:val="26"/>
        </w:rPr>
        <w:t>Продавец –</w:t>
      </w:r>
      <w:r w:rsidRPr="00320FEA">
        <w:rPr>
          <w:rFonts w:ascii="Times New Roman" w:hAnsi="Times New Roman"/>
          <w:szCs w:val="26"/>
        </w:rPr>
        <w:t xml:space="preserve"> Администрация Чебоксарского района Чувашской Республики.</w:t>
      </w:r>
    </w:p>
    <w:p w:rsidR="00AA79CE" w:rsidRPr="00320FEA" w:rsidRDefault="00AA79CE" w:rsidP="00AA79CE">
      <w:pPr>
        <w:tabs>
          <w:tab w:val="left" w:pos="720"/>
        </w:tabs>
        <w:suppressAutoHyphens/>
        <w:ind w:firstLine="567"/>
        <w:jc w:val="both"/>
        <w:rPr>
          <w:rFonts w:ascii="Times New Roman" w:hAnsi="Times New Roman"/>
          <w:iCs/>
          <w:szCs w:val="26"/>
          <w:lang w:eastAsia="ar-SA"/>
        </w:rPr>
      </w:pPr>
      <w:r w:rsidRPr="00320FEA">
        <w:rPr>
          <w:rFonts w:ascii="Times New Roman" w:hAnsi="Times New Roman"/>
          <w:iCs/>
          <w:szCs w:val="26"/>
          <w:lang w:eastAsia="ar-SA"/>
        </w:rPr>
        <w:t xml:space="preserve">Адрес: 429500, Чувашская Республика, Чебоксарский район, </w:t>
      </w:r>
      <w:proofErr w:type="spellStart"/>
      <w:r w:rsidRPr="00320FEA">
        <w:rPr>
          <w:rFonts w:ascii="Times New Roman" w:hAnsi="Times New Roman"/>
          <w:iCs/>
          <w:szCs w:val="26"/>
          <w:lang w:eastAsia="ar-SA"/>
        </w:rPr>
        <w:t>пос</w:t>
      </w:r>
      <w:proofErr w:type="gramStart"/>
      <w:r w:rsidRPr="00320FEA">
        <w:rPr>
          <w:rFonts w:ascii="Times New Roman" w:hAnsi="Times New Roman"/>
          <w:iCs/>
          <w:szCs w:val="26"/>
          <w:lang w:eastAsia="ar-SA"/>
        </w:rPr>
        <w:t>.К</w:t>
      </w:r>
      <w:proofErr w:type="gramEnd"/>
      <w:r w:rsidRPr="00320FEA">
        <w:rPr>
          <w:rFonts w:ascii="Times New Roman" w:hAnsi="Times New Roman"/>
          <w:iCs/>
          <w:szCs w:val="26"/>
          <w:lang w:eastAsia="ar-SA"/>
        </w:rPr>
        <w:t>угеси</w:t>
      </w:r>
      <w:proofErr w:type="spellEnd"/>
      <w:r w:rsidRPr="00320FEA">
        <w:rPr>
          <w:rFonts w:ascii="Times New Roman" w:hAnsi="Times New Roman"/>
          <w:iCs/>
          <w:szCs w:val="26"/>
          <w:lang w:eastAsia="ar-SA"/>
        </w:rPr>
        <w:t xml:space="preserve">, </w:t>
      </w:r>
      <w:proofErr w:type="spellStart"/>
      <w:r w:rsidRPr="00320FEA">
        <w:rPr>
          <w:rFonts w:ascii="Times New Roman" w:hAnsi="Times New Roman"/>
          <w:iCs/>
          <w:szCs w:val="26"/>
          <w:lang w:eastAsia="ar-SA"/>
        </w:rPr>
        <w:t>ул.Шоссейная</w:t>
      </w:r>
      <w:proofErr w:type="spellEnd"/>
      <w:r w:rsidRPr="00320FEA">
        <w:rPr>
          <w:rFonts w:ascii="Times New Roman" w:hAnsi="Times New Roman"/>
          <w:iCs/>
          <w:szCs w:val="26"/>
          <w:lang w:eastAsia="ar-SA"/>
        </w:rPr>
        <w:t>, д.9.</w:t>
      </w:r>
    </w:p>
    <w:p w:rsidR="00AA79CE" w:rsidRPr="00320FEA" w:rsidRDefault="00AA79CE" w:rsidP="00AA79CE">
      <w:pPr>
        <w:tabs>
          <w:tab w:val="left" w:pos="720"/>
        </w:tabs>
        <w:suppressAutoHyphens/>
        <w:ind w:firstLine="567"/>
        <w:jc w:val="both"/>
        <w:rPr>
          <w:rFonts w:ascii="Times New Roman" w:hAnsi="Times New Roman"/>
          <w:iCs/>
          <w:szCs w:val="26"/>
          <w:lang w:eastAsia="ar-SA"/>
        </w:rPr>
      </w:pPr>
      <w:r w:rsidRPr="00320FEA">
        <w:rPr>
          <w:rFonts w:ascii="Times New Roman" w:hAnsi="Times New Roman"/>
          <w:iCs/>
          <w:szCs w:val="26"/>
          <w:lang w:eastAsia="ar-SA"/>
        </w:rPr>
        <w:t xml:space="preserve">График работы с 8.00 до 17.00 ежедневно (кроме субботы, воскресенья </w:t>
      </w:r>
      <w:r w:rsidRPr="00320FEA">
        <w:rPr>
          <w:rFonts w:ascii="Times New Roman" w:hAnsi="Times New Roman"/>
          <w:szCs w:val="26"/>
        </w:rPr>
        <w:t>и праздничных дней</w:t>
      </w:r>
      <w:r w:rsidRPr="00320FEA">
        <w:rPr>
          <w:rFonts w:ascii="Times New Roman" w:hAnsi="Times New Roman"/>
          <w:iCs/>
          <w:szCs w:val="26"/>
          <w:lang w:eastAsia="ar-SA"/>
        </w:rPr>
        <w:t>),  перерыв с 12.00 до 13.00</w:t>
      </w:r>
    </w:p>
    <w:p w:rsidR="00AA79CE" w:rsidRPr="00320FEA" w:rsidRDefault="00AA79CE" w:rsidP="00AA79CE">
      <w:pPr>
        <w:tabs>
          <w:tab w:val="left" w:pos="720"/>
        </w:tabs>
        <w:suppressAutoHyphens/>
        <w:ind w:firstLine="567"/>
        <w:jc w:val="both"/>
        <w:rPr>
          <w:rFonts w:ascii="Times New Roman" w:hAnsi="Times New Roman"/>
          <w:szCs w:val="26"/>
          <w:lang w:eastAsia="ar-SA"/>
        </w:rPr>
      </w:pPr>
      <w:r w:rsidRPr="00320FEA">
        <w:rPr>
          <w:rFonts w:ascii="Times New Roman" w:hAnsi="Times New Roman"/>
          <w:iCs/>
          <w:szCs w:val="26"/>
          <w:lang w:eastAsia="ar-SA"/>
        </w:rPr>
        <w:t>Адрес электронной почты</w:t>
      </w:r>
      <w:r w:rsidRPr="00320FEA">
        <w:rPr>
          <w:rFonts w:ascii="Times New Roman" w:hAnsi="Times New Roman"/>
          <w:szCs w:val="26"/>
          <w:lang w:eastAsia="ar-SA"/>
        </w:rPr>
        <w:t xml:space="preserve"> </w:t>
      </w:r>
      <w:proofErr w:type="gramStart"/>
      <w:r w:rsidRPr="00320FEA">
        <w:rPr>
          <w:rFonts w:ascii="Times New Roman" w:hAnsi="Times New Roman"/>
          <w:szCs w:val="26"/>
          <w:lang w:eastAsia="ar-SA"/>
        </w:rPr>
        <w:t>Е</w:t>
      </w:r>
      <w:proofErr w:type="gramEnd"/>
      <w:r w:rsidRPr="00320FEA">
        <w:rPr>
          <w:rFonts w:ascii="Times New Roman" w:hAnsi="Times New Roman"/>
          <w:szCs w:val="26"/>
          <w:lang w:eastAsia="ar-SA"/>
        </w:rPr>
        <w:t>-</w:t>
      </w:r>
      <w:r w:rsidRPr="00320FEA">
        <w:rPr>
          <w:rFonts w:ascii="Times New Roman" w:hAnsi="Times New Roman"/>
          <w:szCs w:val="26"/>
          <w:lang w:val="en-US" w:eastAsia="ar-SA"/>
        </w:rPr>
        <w:t>mail</w:t>
      </w:r>
      <w:r w:rsidRPr="00320FEA">
        <w:rPr>
          <w:rFonts w:ascii="Times New Roman" w:hAnsi="Times New Roman"/>
          <w:szCs w:val="26"/>
          <w:lang w:eastAsia="ar-SA"/>
        </w:rPr>
        <w:t xml:space="preserve">: </w:t>
      </w:r>
      <w:proofErr w:type="spellStart"/>
      <w:r w:rsidRPr="00320FEA">
        <w:rPr>
          <w:rFonts w:ascii="Times New Roman" w:hAnsi="Times New Roman"/>
          <w:bCs/>
          <w:szCs w:val="26"/>
          <w:u w:val="single"/>
          <w:lang w:val="en-US" w:eastAsia="ar-SA"/>
        </w:rPr>
        <w:t>checonom</w:t>
      </w:r>
      <w:proofErr w:type="spellEnd"/>
      <w:r w:rsidRPr="00320FEA">
        <w:rPr>
          <w:rFonts w:ascii="Times New Roman" w:hAnsi="Times New Roman"/>
          <w:bCs/>
          <w:szCs w:val="26"/>
          <w:u w:val="single"/>
          <w:lang w:eastAsia="ar-SA"/>
        </w:rPr>
        <w:t>4@cap.ru</w:t>
      </w:r>
      <w:r w:rsidRPr="00320FEA">
        <w:rPr>
          <w:rFonts w:ascii="Times New Roman" w:hAnsi="Times New Roman"/>
          <w:szCs w:val="26"/>
          <w:lang w:eastAsia="ar-SA"/>
        </w:rPr>
        <w:t xml:space="preserve">. </w:t>
      </w:r>
    </w:p>
    <w:p w:rsidR="00AA79CE" w:rsidRPr="00320FEA" w:rsidRDefault="00AA79CE" w:rsidP="00AA79CE">
      <w:pPr>
        <w:tabs>
          <w:tab w:val="left" w:pos="720"/>
        </w:tabs>
        <w:suppressAutoHyphens/>
        <w:ind w:firstLine="567"/>
        <w:jc w:val="both"/>
        <w:rPr>
          <w:rFonts w:ascii="Times New Roman" w:hAnsi="Times New Roman"/>
          <w:szCs w:val="26"/>
          <w:lang w:eastAsia="ar-SA"/>
        </w:rPr>
      </w:pPr>
      <w:r w:rsidRPr="00320FEA">
        <w:rPr>
          <w:rFonts w:ascii="Times New Roman" w:hAnsi="Times New Roman"/>
          <w:iCs/>
          <w:szCs w:val="26"/>
          <w:lang w:eastAsia="ar-SA"/>
        </w:rPr>
        <w:t xml:space="preserve">Номер контактного  телефона  </w:t>
      </w:r>
      <w:r w:rsidRPr="00320FEA">
        <w:rPr>
          <w:rFonts w:ascii="Times New Roman" w:hAnsi="Times New Roman"/>
          <w:bCs/>
          <w:szCs w:val="26"/>
          <w:lang w:eastAsia="ar-SA"/>
        </w:rPr>
        <w:t xml:space="preserve">(883540) </w:t>
      </w:r>
      <w:r w:rsidRPr="00320FEA">
        <w:rPr>
          <w:rFonts w:ascii="Times New Roman" w:hAnsi="Times New Roman"/>
          <w:szCs w:val="26"/>
          <w:lang w:eastAsia="ar-SA"/>
        </w:rPr>
        <w:t>2-50-77</w:t>
      </w:r>
    </w:p>
    <w:p w:rsidR="00AA79CE" w:rsidRPr="008D29BF" w:rsidRDefault="00AA79CE" w:rsidP="00AA79CE">
      <w:pPr>
        <w:suppressAutoHyphens/>
        <w:ind w:firstLine="567"/>
        <w:jc w:val="both"/>
        <w:textAlignment w:val="baseline"/>
        <w:rPr>
          <w:rFonts w:ascii="Times New Roman" w:hAnsi="Times New Roman"/>
          <w:szCs w:val="26"/>
          <w:lang w:eastAsia="ar-SA"/>
        </w:rPr>
      </w:pPr>
      <w:r w:rsidRPr="008D29BF">
        <w:rPr>
          <w:rFonts w:ascii="Times New Roman" w:hAnsi="Times New Roman"/>
          <w:szCs w:val="26"/>
          <w:lang w:eastAsia="ar-SA"/>
        </w:rPr>
        <w:t xml:space="preserve">Контактное лицо (представитель Продавца): </w:t>
      </w:r>
    </w:p>
    <w:p w:rsidR="00AA79CE" w:rsidRPr="00572DD7" w:rsidRDefault="00AA79CE" w:rsidP="00AA79CE">
      <w:pPr>
        <w:suppressAutoHyphens/>
        <w:ind w:firstLine="567"/>
        <w:jc w:val="both"/>
        <w:textAlignment w:val="baseline"/>
        <w:rPr>
          <w:rFonts w:ascii="Times New Roman" w:hAnsi="Times New Roman"/>
          <w:szCs w:val="26"/>
        </w:rPr>
      </w:pPr>
      <w:r w:rsidRPr="008D29BF">
        <w:rPr>
          <w:rFonts w:ascii="Times New Roman" w:hAnsi="Times New Roman"/>
          <w:szCs w:val="26"/>
        </w:rPr>
        <w:t>заведующий сектором имущественных отношений отдела имущественных и земельных</w:t>
      </w:r>
      <w:r w:rsidRPr="00390EDF">
        <w:rPr>
          <w:rFonts w:ascii="Times New Roman" w:hAnsi="Times New Roman"/>
          <w:szCs w:val="26"/>
        </w:rPr>
        <w:t xml:space="preserve"> отношений адм</w:t>
      </w:r>
      <w:r>
        <w:rPr>
          <w:rFonts w:ascii="Times New Roman" w:hAnsi="Times New Roman"/>
          <w:szCs w:val="26"/>
        </w:rPr>
        <w:t>инистрации Чебоксарского района Иванова Галина Николаевна.</w:t>
      </w:r>
    </w:p>
    <w:p w:rsidR="00AA79CE" w:rsidRPr="00320FEA" w:rsidRDefault="00AA79CE" w:rsidP="00AA79CE">
      <w:pPr>
        <w:suppressAutoHyphens/>
        <w:textAlignment w:val="baseline"/>
        <w:rPr>
          <w:rFonts w:ascii="Times New Roman" w:hAnsi="Times New Roman"/>
          <w:b/>
          <w:szCs w:val="26"/>
        </w:rPr>
      </w:pPr>
    </w:p>
    <w:p w:rsidR="00AA79CE" w:rsidRDefault="00AA79CE" w:rsidP="00AA79CE">
      <w:pPr>
        <w:suppressAutoHyphens/>
        <w:ind w:firstLine="567"/>
        <w:jc w:val="center"/>
        <w:textAlignment w:val="baseline"/>
        <w:rPr>
          <w:rFonts w:ascii="Times New Roman" w:hAnsi="Times New Roman"/>
          <w:b/>
          <w:szCs w:val="26"/>
        </w:rPr>
      </w:pPr>
    </w:p>
    <w:p w:rsidR="00AA79CE" w:rsidRDefault="00AA79CE" w:rsidP="00AA79CE">
      <w:pPr>
        <w:suppressAutoHyphens/>
        <w:ind w:firstLine="567"/>
        <w:jc w:val="center"/>
        <w:textAlignment w:val="baseline"/>
        <w:rPr>
          <w:rFonts w:ascii="Times New Roman" w:hAnsi="Times New Roman"/>
          <w:b/>
          <w:szCs w:val="26"/>
        </w:rPr>
      </w:pPr>
    </w:p>
    <w:p w:rsidR="00AA79CE" w:rsidRDefault="00AA79CE" w:rsidP="00AA79CE">
      <w:pPr>
        <w:suppressAutoHyphens/>
        <w:ind w:firstLine="567"/>
        <w:jc w:val="center"/>
        <w:textAlignment w:val="baseline"/>
        <w:rPr>
          <w:rFonts w:ascii="Times New Roman" w:hAnsi="Times New Roman"/>
          <w:b/>
          <w:szCs w:val="26"/>
        </w:rPr>
      </w:pPr>
    </w:p>
    <w:p w:rsidR="00AA79CE" w:rsidRDefault="00AA79CE" w:rsidP="00AA79CE">
      <w:pPr>
        <w:suppressAutoHyphens/>
        <w:ind w:firstLine="567"/>
        <w:jc w:val="center"/>
        <w:textAlignment w:val="baseline"/>
        <w:rPr>
          <w:rFonts w:ascii="Times New Roman" w:hAnsi="Times New Roman"/>
          <w:b/>
          <w:szCs w:val="26"/>
        </w:rPr>
      </w:pPr>
    </w:p>
    <w:p w:rsidR="00AA79CE" w:rsidRPr="00320FEA" w:rsidRDefault="00AA79CE" w:rsidP="00AA79CE">
      <w:pPr>
        <w:suppressAutoHyphens/>
        <w:ind w:firstLine="567"/>
        <w:jc w:val="center"/>
        <w:textAlignment w:val="baseline"/>
        <w:rPr>
          <w:rFonts w:ascii="Times New Roman" w:hAnsi="Times New Roman"/>
          <w:b/>
          <w:szCs w:val="26"/>
        </w:rPr>
      </w:pPr>
      <w:r w:rsidRPr="00320FEA">
        <w:rPr>
          <w:rFonts w:ascii="Times New Roman" w:hAnsi="Times New Roman"/>
          <w:b/>
          <w:szCs w:val="26"/>
          <w:lang w:val="en-US"/>
        </w:rPr>
        <w:lastRenderedPageBreak/>
        <w:t>II</w:t>
      </w:r>
      <w:r w:rsidRPr="00320FEA">
        <w:rPr>
          <w:rFonts w:ascii="Times New Roman" w:hAnsi="Times New Roman"/>
          <w:b/>
          <w:szCs w:val="26"/>
        </w:rPr>
        <w:t>. Информационное сообщение</w:t>
      </w:r>
    </w:p>
    <w:p w:rsidR="00AA79CE" w:rsidRPr="00320FEA" w:rsidRDefault="00AA79CE" w:rsidP="00AA79CE">
      <w:pPr>
        <w:pStyle w:val="ad"/>
        <w:ind w:firstLine="567"/>
        <w:jc w:val="center"/>
        <w:rPr>
          <w:rFonts w:ascii="Times New Roman" w:hAnsi="Times New Roman"/>
          <w:b/>
          <w:sz w:val="26"/>
          <w:szCs w:val="26"/>
        </w:rPr>
      </w:pPr>
      <w:r>
        <w:rPr>
          <w:rFonts w:ascii="Times New Roman" w:hAnsi="Times New Roman"/>
          <w:b/>
          <w:sz w:val="26"/>
          <w:szCs w:val="26"/>
        </w:rPr>
        <w:t>о проведении 24</w:t>
      </w:r>
      <w:r w:rsidRPr="00320FEA">
        <w:rPr>
          <w:rFonts w:ascii="Times New Roman" w:hAnsi="Times New Roman"/>
          <w:b/>
          <w:sz w:val="26"/>
          <w:szCs w:val="26"/>
        </w:rPr>
        <w:t xml:space="preserve"> </w:t>
      </w:r>
      <w:r>
        <w:rPr>
          <w:rFonts w:ascii="Times New Roman" w:hAnsi="Times New Roman"/>
          <w:b/>
          <w:sz w:val="26"/>
          <w:szCs w:val="26"/>
        </w:rPr>
        <w:t>мая 2019</w:t>
      </w:r>
      <w:r w:rsidRPr="00320FEA">
        <w:rPr>
          <w:rFonts w:ascii="Times New Roman" w:hAnsi="Times New Roman"/>
          <w:b/>
          <w:sz w:val="26"/>
          <w:szCs w:val="26"/>
        </w:rPr>
        <w:t xml:space="preserve"> года аукциона в электронной форме по приватизации муниципального имущества </w:t>
      </w:r>
    </w:p>
    <w:p w:rsidR="00AA79CE" w:rsidRPr="00320FEA" w:rsidRDefault="00AA79CE" w:rsidP="00AA79CE">
      <w:pPr>
        <w:pStyle w:val="ad"/>
        <w:ind w:firstLine="567"/>
        <w:jc w:val="center"/>
        <w:rPr>
          <w:rFonts w:ascii="Times New Roman" w:hAnsi="Times New Roman"/>
          <w:b/>
          <w:sz w:val="26"/>
          <w:szCs w:val="26"/>
        </w:rPr>
      </w:pPr>
      <w:r w:rsidRPr="00320FEA">
        <w:rPr>
          <w:rFonts w:ascii="Times New Roman" w:hAnsi="Times New Roman"/>
          <w:b/>
          <w:sz w:val="26"/>
          <w:szCs w:val="26"/>
        </w:rPr>
        <w:t>Чебоксарского района Чувашской Республики</w:t>
      </w:r>
    </w:p>
    <w:p w:rsidR="00AA79CE" w:rsidRPr="00320FEA" w:rsidRDefault="00AA79CE" w:rsidP="00AA79CE">
      <w:pPr>
        <w:pStyle w:val="ad"/>
        <w:ind w:firstLine="567"/>
        <w:jc w:val="center"/>
        <w:rPr>
          <w:rFonts w:ascii="Times New Roman" w:hAnsi="Times New Roman"/>
          <w:b/>
          <w:sz w:val="26"/>
          <w:szCs w:val="26"/>
        </w:rPr>
      </w:pPr>
      <w:r w:rsidRPr="00320FEA">
        <w:rPr>
          <w:rFonts w:ascii="Times New Roman" w:hAnsi="Times New Roman"/>
          <w:b/>
          <w:sz w:val="26"/>
          <w:szCs w:val="26"/>
        </w:rPr>
        <w:t xml:space="preserve">на электронной торговой площадке </w:t>
      </w:r>
      <w:hyperlink r:id="rId9" w:history="1">
        <w:r w:rsidRPr="00320FEA">
          <w:rPr>
            <w:rStyle w:val="aa"/>
            <w:rFonts w:ascii="Times New Roman" w:hAnsi="Times New Roman"/>
            <w:b/>
            <w:color w:val="000000"/>
            <w:sz w:val="26"/>
            <w:szCs w:val="26"/>
            <w:u w:val="none"/>
          </w:rPr>
          <w:t>https://</w:t>
        </w:r>
        <w:r w:rsidRPr="00320FEA">
          <w:rPr>
            <w:rStyle w:val="aa"/>
            <w:rFonts w:ascii="Times New Roman" w:hAnsi="Times New Roman"/>
            <w:b/>
            <w:color w:val="000000"/>
            <w:sz w:val="26"/>
            <w:szCs w:val="26"/>
            <w:u w:val="none"/>
            <w:lang w:val="en-US"/>
          </w:rPr>
          <w:t>www</w:t>
        </w:r>
        <w:r w:rsidRPr="00320FEA">
          <w:rPr>
            <w:rStyle w:val="aa"/>
            <w:rFonts w:ascii="Times New Roman" w:hAnsi="Times New Roman"/>
            <w:b/>
            <w:color w:val="000000"/>
            <w:sz w:val="26"/>
            <w:szCs w:val="26"/>
            <w:u w:val="none"/>
          </w:rPr>
          <w:t>.roseltorg.ru</w:t>
        </w:r>
      </w:hyperlink>
      <w:r w:rsidRPr="00320FEA">
        <w:rPr>
          <w:rFonts w:ascii="Times New Roman" w:hAnsi="Times New Roman"/>
          <w:b/>
          <w:sz w:val="26"/>
          <w:szCs w:val="26"/>
        </w:rPr>
        <w:t xml:space="preserve"> в сети Интернет</w:t>
      </w:r>
    </w:p>
    <w:p w:rsidR="00AA79CE" w:rsidRPr="00320FEA" w:rsidRDefault="00AA79CE" w:rsidP="00AA79CE">
      <w:pPr>
        <w:pStyle w:val="a5"/>
        <w:tabs>
          <w:tab w:val="left" w:pos="709"/>
        </w:tabs>
        <w:ind w:firstLine="567"/>
        <w:jc w:val="center"/>
        <w:rPr>
          <w:b/>
          <w:sz w:val="26"/>
          <w:szCs w:val="26"/>
        </w:rPr>
      </w:pPr>
      <w:r w:rsidRPr="00320FEA">
        <w:rPr>
          <w:b/>
          <w:sz w:val="26"/>
          <w:szCs w:val="26"/>
        </w:rPr>
        <w:t>Общие положения</w:t>
      </w:r>
    </w:p>
    <w:p w:rsidR="00AA79CE" w:rsidRPr="00320FEA" w:rsidRDefault="00AA79CE" w:rsidP="00AA79CE">
      <w:pPr>
        <w:pStyle w:val="a5"/>
        <w:tabs>
          <w:tab w:val="left" w:pos="709"/>
        </w:tabs>
        <w:ind w:firstLine="567"/>
        <w:rPr>
          <w:sz w:val="26"/>
          <w:szCs w:val="26"/>
        </w:rPr>
      </w:pPr>
      <w:r w:rsidRPr="00320FEA">
        <w:rPr>
          <w:sz w:val="26"/>
          <w:szCs w:val="26"/>
        </w:rPr>
        <w:t xml:space="preserve">1. Собственник </w:t>
      </w:r>
      <w:proofErr w:type="gramStart"/>
      <w:r w:rsidRPr="00320FEA">
        <w:rPr>
          <w:sz w:val="26"/>
          <w:szCs w:val="26"/>
        </w:rPr>
        <w:t>выставляемого</w:t>
      </w:r>
      <w:proofErr w:type="gramEnd"/>
      <w:r w:rsidRPr="00320FEA">
        <w:rPr>
          <w:sz w:val="26"/>
          <w:szCs w:val="26"/>
        </w:rPr>
        <w:t xml:space="preserve"> на торги имущества – муниципальное образование – Чебоксарский район Чувашской Республики, в лице администрации Чебоксарского района Чувашской Республики. </w:t>
      </w:r>
    </w:p>
    <w:p w:rsidR="00AA79CE" w:rsidRPr="00320FEA" w:rsidRDefault="00AA79CE" w:rsidP="00AA79CE">
      <w:pPr>
        <w:pStyle w:val="a5"/>
        <w:tabs>
          <w:tab w:val="left" w:pos="709"/>
        </w:tabs>
        <w:ind w:firstLine="567"/>
        <w:rPr>
          <w:sz w:val="26"/>
          <w:szCs w:val="26"/>
        </w:rPr>
      </w:pPr>
      <w:r w:rsidRPr="00320FEA">
        <w:rPr>
          <w:sz w:val="26"/>
          <w:szCs w:val="26"/>
        </w:rPr>
        <w:t>2. Продавец – Администрация Чебоксарского района Чувашской Республики.</w:t>
      </w:r>
    </w:p>
    <w:p w:rsidR="00AA79CE" w:rsidRPr="004D29B7" w:rsidRDefault="00AA79CE" w:rsidP="00AA79CE">
      <w:pPr>
        <w:ind w:firstLine="567"/>
        <w:jc w:val="both"/>
        <w:rPr>
          <w:rFonts w:ascii="Times New Roman" w:hAnsi="Times New Roman"/>
          <w:szCs w:val="26"/>
        </w:rPr>
      </w:pPr>
      <w:r w:rsidRPr="004D29B7">
        <w:rPr>
          <w:rFonts w:ascii="Times New Roman" w:hAnsi="Times New Roman"/>
          <w:szCs w:val="26"/>
        </w:rPr>
        <w:t>3. Форма торгов (способ приватизации) – аукцион с открытой формой подачи предложений  о цене в электронной форме.</w:t>
      </w:r>
    </w:p>
    <w:p w:rsidR="00AA79CE" w:rsidRPr="00320FEA" w:rsidRDefault="00AA79CE" w:rsidP="00AA79CE">
      <w:pPr>
        <w:pStyle w:val="a5"/>
        <w:tabs>
          <w:tab w:val="left" w:pos="709"/>
        </w:tabs>
        <w:ind w:firstLine="567"/>
        <w:rPr>
          <w:b/>
          <w:sz w:val="26"/>
          <w:szCs w:val="26"/>
        </w:rPr>
      </w:pPr>
    </w:p>
    <w:p w:rsidR="00AA79CE" w:rsidRPr="00320FEA" w:rsidRDefault="00AA79CE" w:rsidP="00AA79CE">
      <w:pPr>
        <w:pStyle w:val="ad"/>
        <w:ind w:right="34" w:firstLine="567"/>
        <w:jc w:val="center"/>
        <w:rPr>
          <w:rFonts w:ascii="Times New Roman" w:hAnsi="Times New Roman"/>
          <w:b/>
          <w:bCs/>
          <w:caps/>
          <w:sz w:val="26"/>
          <w:szCs w:val="26"/>
        </w:rPr>
      </w:pPr>
      <w:r w:rsidRPr="00320FEA">
        <w:rPr>
          <w:rFonts w:ascii="Times New Roman" w:hAnsi="Times New Roman"/>
          <w:b/>
          <w:bCs/>
          <w:caps/>
          <w:sz w:val="26"/>
          <w:szCs w:val="26"/>
        </w:rPr>
        <w:t>Сведения о выставляемОМ  на аукцион ИМУЩЕСТВЕ</w:t>
      </w:r>
    </w:p>
    <w:p w:rsidR="00AA79CE" w:rsidRDefault="00AA79CE" w:rsidP="00AA79CE">
      <w:pPr>
        <w:pStyle w:val="a5"/>
        <w:tabs>
          <w:tab w:val="left" w:pos="709"/>
        </w:tabs>
        <w:ind w:firstLine="567"/>
        <w:jc w:val="center"/>
        <w:rPr>
          <w:b/>
          <w:sz w:val="26"/>
          <w:szCs w:val="26"/>
        </w:rPr>
      </w:pPr>
    </w:p>
    <w:p w:rsidR="00AA79CE" w:rsidRDefault="00AA79CE" w:rsidP="00AA79CE">
      <w:pPr>
        <w:pStyle w:val="a5"/>
        <w:tabs>
          <w:tab w:val="left" w:pos="709"/>
        </w:tabs>
        <w:ind w:firstLine="567"/>
        <w:jc w:val="center"/>
        <w:rPr>
          <w:b/>
          <w:sz w:val="26"/>
          <w:szCs w:val="26"/>
        </w:rPr>
      </w:pPr>
      <w:r w:rsidRPr="00320FEA">
        <w:rPr>
          <w:b/>
          <w:sz w:val="26"/>
          <w:szCs w:val="26"/>
        </w:rPr>
        <w:t>ЛОТ  № 1</w:t>
      </w:r>
    </w:p>
    <w:p w:rsidR="00AA79CE" w:rsidRPr="00320FEA" w:rsidRDefault="00AA79CE" w:rsidP="00AA79CE">
      <w:pPr>
        <w:tabs>
          <w:tab w:val="left" w:pos="0"/>
          <w:tab w:val="left" w:pos="540"/>
          <w:tab w:val="left" w:pos="1080"/>
        </w:tabs>
        <w:ind w:firstLine="567"/>
        <w:contextualSpacing/>
        <w:jc w:val="both"/>
        <w:rPr>
          <w:rFonts w:ascii="Times New Roman" w:hAnsi="Times New Roman"/>
          <w:szCs w:val="26"/>
        </w:rPr>
      </w:pPr>
      <w:r w:rsidRPr="00320FEA">
        <w:rPr>
          <w:rFonts w:ascii="Times New Roman" w:hAnsi="Times New Roman"/>
          <w:szCs w:val="26"/>
        </w:rPr>
        <w:t xml:space="preserve">1.1. Котельная – одноэтажное кирпичное здание, назначение: нежилое, общей площадью 138,4 кв. м., с кадастровым номером 21:21:150301:285, и земельный участок площадью 2044 кв. м., с кадастровым номером 21:21:220103:321, категория земель: земли населенных пунктов, разрешенное использование: коммунальное обслуживание, находящиеся по адресу: Чувашская Республика, Чебоксарский район, Сарабакасинское сельское поселение, </w:t>
      </w:r>
      <w:proofErr w:type="spellStart"/>
      <w:r w:rsidRPr="00320FEA">
        <w:rPr>
          <w:rFonts w:ascii="Times New Roman" w:hAnsi="Times New Roman"/>
          <w:szCs w:val="26"/>
        </w:rPr>
        <w:t>д</w:t>
      </w:r>
      <w:proofErr w:type="gramStart"/>
      <w:r w:rsidRPr="00320FEA">
        <w:rPr>
          <w:rFonts w:ascii="Times New Roman" w:hAnsi="Times New Roman"/>
          <w:szCs w:val="26"/>
        </w:rPr>
        <w:t>.С</w:t>
      </w:r>
      <w:proofErr w:type="gramEnd"/>
      <w:r w:rsidRPr="00320FEA">
        <w:rPr>
          <w:rFonts w:ascii="Times New Roman" w:hAnsi="Times New Roman"/>
          <w:szCs w:val="26"/>
        </w:rPr>
        <w:t>ятракасы</w:t>
      </w:r>
      <w:proofErr w:type="spellEnd"/>
      <w:r w:rsidRPr="00320FEA">
        <w:rPr>
          <w:rFonts w:ascii="Times New Roman" w:hAnsi="Times New Roman"/>
          <w:szCs w:val="26"/>
        </w:rPr>
        <w:t xml:space="preserve">, </w:t>
      </w:r>
      <w:proofErr w:type="spellStart"/>
      <w:r w:rsidRPr="00320FEA">
        <w:rPr>
          <w:rFonts w:ascii="Times New Roman" w:hAnsi="Times New Roman"/>
          <w:szCs w:val="26"/>
        </w:rPr>
        <w:t>ул.Центральная</w:t>
      </w:r>
      <w:proofErr w:type="spellEnd"/>
      <w:r w:rsidRPr="00320FEA">
        <w:rPr>
          <w:rFonts w:ascii="Times New Roman" w:hAnsi="Times New Roman"/>
          <w:szCs w:val="26"/>
        </w:rPr>
        <w:t>, д.14.</w:t>
      </w:r>
    </w:p>
    <w:p w:rsidR="00AA79CE" w:rsidRPr="00320FEA" w:rsidRDefault="00AA79CE" w:rsidP="00AA79CE">
      <w:pPr>
        <w:ind w:firstLine="567"/>
        <w:jc w:val="both"/>
        <w:rPr>
          <w:rFonts w:ascii="Times New Roman" w:hAnsi="Times New Roman"/>
          <w:szCs w:val="26"/>
        </w:rPr>
      </w:pPr>
      <w:r w:rsidRPr="00320FEA">
        <w:rPr>
          <w:rFonts w:ascii="Times New Roman" w:hAnsi="Times New Roman"/>
          <w:szCs w:val="26"/>
        </w:rPr>
        <w:t xml:space="preserve">1.2. </w:t>
      </w:r>
      <w:r w:rsidRPr="00320FEA">
        <w:rPr>
          <w:rFonts w:ascii="Times New Roman" w:hAnsi="Times New Roman"/>
          <w:b/>
          <w:szCs w:val="26"/>
        </w:rPr>
        <w:t>Начальная цена продажи</w:t>
      </w:r>
      <w:r w:rsidRPr="00320FEA">
        <w:rPr>
          <w:rFonts w:ascii="Times New Roman" w:hAnsi="Times New Roman"/>
          <w:szCs w:val="26"/>
        </w:rPr>
        <w:t xml:space="preserve">: 1 </w:t>
      </w:r>
      <w:r>
        <w:rPr>
          <w:rFonts w:ascii="Times New Roman" w:hAnsi="Times New Roman"/>
          <w:szCs w:val="26"/>
        </w:rPr>
        <w:t>094</w:t>
      </w:r>
      <w:r w:rsidRPr="00320FEA">
        <w:rPr>
          <w:rFonts w:ascii="Times New Roman" w:hAnsi="Times New Roman"/>
          <w:szCs w:val="26"/>
        </w:rPr>
        <w:t xml:space="preserve"> 000 (один миллион </w:t>
      </w:r>
      <w:r>
        <w:rPr>
          <w:rFonts w:ascii="Times New Roman" w:hAnsi="Times New Roman"/>
          <w:szCs w:val="26"/>
        </w:rPr>
        <w:t>девяносто четыре</w:t>
      </w:r>
      <w:r w:rsidRPr="00320FEA">
        <w:rPr>
          <w:rFonts w:ascii="Times New Roman" w:hAnsi="Times New Roman"/>
          <w:szCs w:val="26"/>
        </w:rPr>
        <w:t xml:space="preserve"> тысяч</w:t>
      </w:r>
      <w:r>
        <w:rPr>
          <w:rFonts w:ascii="Times New Roman" w:hAnsi="Times New Roman"/>
          <w:szCs w:val="26"/>
        </w:rPr>
        <w:t>и</w:t>
      </w:r>
      <w:r w:rsidRPr="00320FEA">
        <w:rPr>
          <w:rFonts w:ascii="Times New Roman" w:hAnsi="Times New Roman"/>
          <w:szCs w:val="26"/>
        </w:rPr>
        <w:t>) рублей с учетом НДС.</w:t>
      </w:r>
    </w:p>
    <w:p w:rsidR="00AA79CE" w:rsidRPr="00320FEA" w:rsidRDefault="00AA79CE" w:rsidP="00AA79CE">
      <w:pPr>
        <w:ind w:firstLine="567"/>
        <w:jc w:val="both"/>
        <w:rPr>
          <w:rFonts w:ascii="Times New Roman" w:hAnsi="Times New Roman"/>
          <w:szCs w:val="26"/>
        </w:rPr>
      </w:pPr>
      <w:r w:rsidRPr="00320FEA">
        <w:rPr>
          <w:rFonts w:ascii="Times New Roman" w:hAnsi="Times New Roman"/>
          <w:szCs w:val="26"/>
        </w:rPr>
        <w:t xml:space="preserve">1.3. </w:t>
      </w:r>
      <w:r w:rsidRPr="00320FEA">
        <w:rPr>
          <w:rFonts w:ascii="Times New Roman" w:hAnsi="Times New Roman"/>
          <w:b/>
          <w:szCs w:val="26"/>
        </w:rPr>
        <w:t>Величина повышения начальной цены</w:t>
      </w:r>
      <w:r w:rsidRPr="00320FEA">
        <w:rPr>
          <w:rFonts w:ascii="Times New Roman" w:hAnsi="Times New Roman"/>
          <w:szCs w:val="26"/>
        </w:rPr>
        <w:t xml:space="preserve"> («шаг аукциона») – </w:t>
      </w:r>
      <w:r>
        <w:rPr>
          <w:rFonts w:ascii="Times New Roman" w:hAnsi="Times New Roman"/>
          <w:szCs w:val="26"/>
        </w:rPr>
        <w:t>54</w:t>
      </w:r>
      <w:r w:rsidRPr="00320FEA">
        <w:rPr>
          <w:rFonts w:ascii="Times New Roman" w:hAnsi="Times New Roman"/>
          <w:szCs w:val="26"/>
        </w:rPr>
        <w:t xml:space="preserve"> </w:t>
      </w:r>
      <w:r>
        <w:rPr>
          <w:rFonts w:ascii="Times New Roman" w:hAnsi="Times New Roman"/>
          <w:szCs w:val="26"/>
        </w:rPr>
        <w:t>7</w:t>
      </w:r>
      <w:r w:rsidRPr="00320FEA">
        <w:rPr>
          <w:rFonts w:ascii="Times New Roman" w:hAnsi="Times New Roman"/>
          <w:szCs w:val="26"/>
        </w:rPr>
        <w:t xml:space="preserve">00 (пятьдесят </w:t>
      </w:r>
      <w:r>
        <w:rPr>
          <w:rFonts w:ascii="Times New Roman" w:hAnsi="Times New Roman"/>
          <w:szCs w:val="26"/>
        </w:rPr>
        <w:t>четыре</w:t>
      </w:r>
      <w:r w:rsidRPr="00320FEA">
        <w:rPr>
          <w:rFonts w:ascii="Times New Roman" w:hAnsi="Times New Roman"/>
          <w:szCs w:val="26"/>
        </w:rPr>
        <w:t xml:space="preserve"> тысяч</w:t>
      </w:r>
      <w:r>
        <w:rPr>
          <w:rFonts w:ascii="Times New Roman" w:hAnsi="Times New Roman"/>
          <w:szCs w:val="26"/>
        </w:rPr>
        <w:t>и семьсот</w:t>
      </w:r>
      <w:r w:rsidRPr="00320FEA">
        <w:rPr>
          <w:rFonts w:ascii="Times New Roman" w:hAnsi="Times New Roman"/>
          <w:szCs w:val="26"/>
        </w:rPr>
        <w:t>) рублей (5% от начальной цены продажи).</w:t>
      </w:r>
    </w:p>
    <w:p w:rsidR="00AA79CE" w:rsidRPr="00320FEA" w:rsidRDefault="00AA79CE" w:rsidP="00AA79CE">
      <w:pPr>
        <w:tabs>
          <w:tab w:val="left" w:pos="1080"/>
        </w:tabs>
        <w:ind w:firstLine="567"/>
        <w:jc w:val="both"/>
        <w:rPr>
          <w:rFonts w:ascii="Times New Roman" w:hAnsi="Times New Roman"/>
          <w:szCs w:val="26"/>
        </w:rPr>
      </w:pPr>
      <w:r w:rsidRPr="00320FEA">
        <w:rPr>
          <w:rFonts w:ascii="Times New Roman" w:hAnsi="Times New Roman"/>
          <w:szCs w:val="26"/>
        </w:rPr>
        <w:t>1.4. </w:t>
      </w:r>
      <w:r w:rsidRPr="00320FEA">
        <w:rPr>
          <w:rFonts w:ascii="Times New Roman" w:hAnsi="Times New Roman"/>
          <w:b/>
          <w:szCs w:val="26"/>
        </w:rPr>
        <w:t>Сумма задатка 20% от начальной цены продажи</w:t>
      </w:r>
      <w:r w:rsidRPr="00320FEA">
        <w:rPr>
          <w:rFonts w:ascii="Times New Roman" w:hAnsi="Times New Roman"/>
          <w:szCs w:val="26"/>
        </w:rPr>
        <w:t xml:space="preserve"> – </w:t>
      </w:r>
      <w:r>
        <w:rPr>
          <w:rFonts w:ascii="Times New Roman" w:hAnsi="Times New Roman"/>
          <w:szCs w:val="26"/>
        </w:rPr>
        <w:t>218 8</w:t>
      </w:r>
      <w:r w:rsidRPr="00320FEA">
        <w:rPr>
          <w:rFonts w:ascii="Times New Roman" w:hAnsi="Times New Roman"/>
          <w:szCs w:val="26"/>
        </w:rPr>
        <w:t xml:space="preserve">00 (двести </w:t>
      </w:r>
      <w:r>
        <w:rPr>
          <w:rFonts w:ascii="Times New Roman" w:hAnsi="Times New Roman"/>
          <w:szCs w:val="26"/>
        </w:rPr>
        <w:t>восемнадцать тысяч восемьсот</w:t>
      </w:r>
      <w:r w:rsidRPr="00320FEA">
        <w:rPr>
          <w:rFonts w:ascii="Times New Roman" w:hAnsi="Times New Roman"/>
          <w:szCs w:val="26"/>
        </w:rPr>
        <w:t>) рублей.</w:t>
      </w:r>
    </w:p>
    <w:p w:rsidR="00AA79CE" w:rsidRPr="003274D2" w:rsidRDefault="00AA79CE" w:rsidP="00AA79CE">
      <w:pPr>
        <w:pStyle w:val="a5"/>
        <w:tabs>
          <w:tab w:val="left" w:pos="709"/>
        </w:tabs>
        <w:ind w:firstLine="567"/>
        <w:rPr>
          <w:sz w:val="26"/>
          <w:szCs w:val="26"/>
        </w:rPr>
      </w:pPr>
      <w:r w:rsidRPr="00320FEA">
        <w:rPr>
          <w:sz w:val="26"/>
          <w:szCs w:val="26"/>
        </w:rPr>
        <w:t xml:space="preserve">1.5. </w:t>
      </w:r>
      <w:r w:rsidRPr="00320FEA">
        <w:rPr>
          <w:b/>
          <w:sz w:val="26"/>
          <w:szCs w:val="26"/>
        </w:rPr>
        <w:t xml:space="preserve">Ограничения, обременения на земельный участок: </w:t>
      </w:r>
      <w:r>
        <w:rPr>
          <w:sz w:val="26"/>
          <w:szCs w:val="26"/>
        </w:rPr>
        <w:t xml:space="preserve">Ограничения прав на земельный участок, предусмотренные статьями 56, 56.1 Земельного кодекса Российской Федерации; Срок действия: с 19.04.2018; Реквизиты документа-основания: Карта (план) объекта землеустройства от 25.09.2013 № б/н выдан: Филиал ФГУП </w:t>
      </w:r>
      <w:proofErr w:type="spellStart"/>
      <w:r>
        <w:rPr>
          <w:sz w:val="26"/>
          <w:szCs w:val="26"/>
        </w:rPr>
        <w:t>Ростехинвентаризация</w:t>
      </w:r>
      <w:proofErr w:type="spellEnd"/>
      <w:r>
        <w:rPr>
          <w:sz w:val="26"/>
          <w:szCs w:val="26"/>
        </w:rPr>
        <w:t xml:space="preserve"> - </w:t>
      </w:r>
      <w:proofErr w:type="gramStart"/>
      <w:r>
        <w:rPr>
          <w:sz w:val="26"/>
          <w:szCs w:val="26"/>
        </w:rPr>
        <w:t>Федеральное</w:t>
      </w:r>
      <w:proofErr w:type="gramEnd"/>
      <w:r>
        <w:rPr>
          <w:sz w:val="26"/>
          <w:szCs w:val="26"/>
        </w:rPr>
        <w:t xml:space="preserve"> БТИ по Чувашской Республике</w:t>
      </w:r>
      <w:r w:rsidRPr="003274D2">
        <w:rPr>
          <w:sz w:val="26"/>
          <w:szCs w:val="26"/>
        </w:rPr>
        <w:t>.</w:t>
      </w:r>
    </w:p>
    <w:p w:rsidR="00AA79CE" w:rsidRPr="003274D2" w:rsidRDefault="00AA79CE" w:rsidP="00AA79CE">
      <w:pPr>
        <w:pStyle w:val="a5"/>
        <w:tabs>
          <w:tab w:val="left" w:pos="709"/>
        </w:tabs>
        <w:ind w:firstLine="567"/>
        <w:rPr>
          <w:sz w:val="26"/>
          <w:szCs w:val="26"/>
        </w:rPr>
      </w:pPr>
      <w:r w:rsidRPr="003274D2">
        <w:rPr>
          <w:sz w:val="26"/>
          <w:szCs w:val="26"/>
        </w:rPr>
        <w:t xml:space="preserve">1.6. </w:t>
      </w:r>
      <w:r w:rsidRPr="003274D2">
        <w:rPr>
          <w:b/>
          <w:sz w:val="26"/>
          <w:szCs w:val="26"/>
        </w:rPr>
        <w:t xml:space="preserve">Сведения о предыдущих торгах: </w:t>
      </w:r>
      <w:r>
        <w:rPr>
          <w:color w:val="000000"/>
          <w:sz w:val="26"/>
          <w:szCs w:val="26"/>
        </w:rPr>
        <w:t>А</w:t>
      </w:r>
      <w:r w:rsidRPr="003274D2">
        <w:rPr>
          <w:color w:val="000000"/>
          <w:sz w:val="26"/>
          <w:szCs w:val="26"/>
        </w:rPr>
        <w:t>укцион</w:t>
      </w:r>
      <w:r>
        <w:rPr>
          <w:color w:val="000000"/>
          <w:sz w:val="26"/>
          <w:szCs w:val="26"/>
        </w:rPr>
        <w:t>ы, назначенные</w:t>
      </w:r>
      <w:r w:rsidRPr="003274D2">
        <w:rPr>
          <w:color w:val="000000"/>
          <w:sz w:val="26"/>
          <w:szCs w:val="26"/>
        </w:rPr>
        <w:t xml:space="preserve"> на 03.08.2018</w:t>
      </w:r>
      <w:r>
        <w:rPr>
          <w:color w:val="000000"/>
          <w:sz w:val="26"/>
          <w:szCs w:val="26"/>
        </w:rPr>
        <w:t>, 14.09.2018</w:t>
      </w:r>
      <w:r w:rsidRPr="003274D2">
        <w:rPr>
          <w:color w:val="000000"/>
          <w:sz w:val="26"/>
          <w:szCs w:val="26"/>
        </w:rPr>
        <w:t>,</w:t>
      </w:r>
      <w:r>
        <w:rPr>
          <w:color w:val="000000"/>
          <w:sz w:val="26"/>
          <w:szCs w:val="26"/>
        </w:rPr>
        <w:t xml:space="preserve"> 13.11.2018,</w:t>
      </w:r>
      <w:r w:rsidRPr="003274D2">
        <w:rPr>
          <w:color w:val="000000"/>
          <w:sz w:val="26"/>
          <w:szCs w:val="26"/>
        </w:rPr>
        <w:t xml:space="preserve"> </w:t>
      </w:r>
      <w:r>
        <w:rPr>
          <w:sz w:val="26"/>
          <w:szCs w:val="26"/>
        </w:rPr>
        <w:t>не состоялись</w:t>
      </w:r>
      <w:r w:rsidRPr="003274D2">
        <w:rPr>
          <w:sz w:val="26"/>
          <w:szCs w:val="26"/>
        </w:rPr>
        <w:t xml:space="preserve"> в связи с отсутствием заявок.</w:t>
      </w:r>
      <w:r>
        <w:rPr>
          <w:sz w:val="26"/>
          <w:szCs w:val="26"/>
        </w:rPr>
        <w:t xml:space="preserve"> Продажа посредством публичного предложения, назначенная на 21.12.2018г., не состоялась в связи </w:t>
      </w:r>
      <w:r w:rsidRPr="003274D2">
        <w:rPr>
          <w:sz w:val="26"/>
          <w:szCs w:val="26"/>
        </w:rPr>
        <w:t>с отсутствием заявок.</w:t>
      </w:r>
    </w:p>
    <w:p w:rsidR="00AA79CE" w:rsidRDefault="00AA79CE" w:rsidP="00AA79CE">
      <w:pPr>
        <w:pStyle w:val="a5"/>
        <w:tabs>
          <w:tab w:val="left" w:pos="709"/>
        </w:tabs>
        <w:ind w:firstLine="567"/>
        <w:rPr>
          <w:sz w:val="26"/>
          <w:szCs w:val="26"/>
        </w:rPr>
      </w:pPr>
    </w:p>
    <w:p w:rsidR="00AA79CE" w:rsidRPr="00320FEA" w:rsidRDefault="00AA79CE" w:rsidP="00AA79CE">
      <w:pPr>
        <w:pStyle w:val="a5"/>
        <w:tabs>
          <w:tab w:val="left" w:pos="709"/>
        </w:tabs>
        <w:ind w:firstLine="567"/>
        <w:jc w:val="center"/>
        <w:rPr>
          <w:b/>
          <w:sz w:val="26"/>
          <w:szCs w:val="26"/>
        </w:rPr>
      </w:pPr>
      <w:r>
        <w:rPr>
          <w:b/>
          <w:sz w:val="26"/>
          <w:szCs w:val="26"/>
        </w:rPr>
        <w:t>ЛОТ  № 2</w:t>
      </w:r>
    </w:p>
    <w:p w:rsidR="00AA79CE" w:rsidRPr="00320FEA" w:rsidRDefault="00AA79CE" w:rsidP="00AA79CE">
      <w:pPr>
        <w:tabs>
          <w:tab w:val="left" w:pos="0"/>
          <w:tab w:val="left" w:pos="540"/>
          <w:tab w:val="left" w:pos="1080"/>
        </w:tabs>
        <w:ind w:firstLine="567"/>
        <w:contextualSpacing/>
        <w:jc w:val="both"/>
        <w:rPr>
          <w:rFonts w:ascii="Times New Roman" w:hAnsi="Times New Roman"/>
          <w:szCs w:val="26"/>
        </w:rPr>
      </w:pPr>
      <w:r w:rsidRPr="00320FEA">
        <w:rPr>
          <w:rFonts w:ascii="Times New Roman" w:hAnsi="Times New Roman"/>
          <w:szCs w:val="26"/>
        </w:rPr>
        <w:t>1.1. </w:t>
      </w:r>
      <w:proofErr w:type="gramStart"/>
      <w:r>
        <w:rPr>
          <w:rFonts w:ascii="Times New Roman" w:hAnsi="Times New Roman"/>
          <w:szCs w:val="26"/>
        </w:rPr>
        <w:t>Телятник на 100 голов (свинарник) – одноэтажное кирпичное строение (литера Б), назначение: нежилое здание, общей площадью 619,2 кв. м. с кадастровым номером 21:21:060201:1262, 1986 года постройки и земельный участок, категория земель - земли сельскохозяйственного назначения, разрешенное использование: для сельскохозяйственного производства, общей  площадью 8549 кв. м. с кадастровым номером 21:21:060201:1461, расположенные по адресу:</w:t>
      </w:r>
      <w:proofErr w:type="gramEnd"/>
      <w:r>
        <w:rPr>
          <w:rFonts w:ascii="Times New Roman" w:hAnsi="Times New Roman"/>
          <w:szCs w:val="26"/>
        </w:rPr>
        <w:t xml:space="preserve"> Чувашская Республика, Чебоксарский район, Атлашевское сельское поселение, </w:t>
      </w:r>
      <w:proofErr w:type="spellStart"/>
      <w:r>
        <w:rPr>
          <w:rFonts w:ascii="Times New Roman" w:hAnsi="Times New Roman"/>
          <w:szCs w:val="26"/>
        </w:rPr>
        <w:t>д</w:t>
      </w:r>
      <w:proofErr w:type="gramStart"/>
      <w:r>
        <w:rPr>
          <w:rFonts w:ascii="Times New Roman" w:hAnsi="Times New Roman"/>
          <w:szCs w:val="26"/>
        </w:rPr>
        <w:t>.Т</w:t>
      </w:r>
      <w:proofErr w:type="gramEnd"/>
      <w:r>
        <w:rPr>
          <w:rFonts w:ascii="Times New Roman" w:hAnsi="Times New Roman"/>
          <w:szCs w:val="26"/>
        </w:rPr>
        <w:t>оликово</w:t>
      </w:r>
      <w:proofErr w:type="spellEnd"/>
      <w:r>
        <w:rPr>
          <w:rFonts w:ascii="Times New Roman" w:hAnsi="Times New Roman"/>
          <w:szCs w:val="26"/>
        </w:rPr>
        <w:t xml:space="preserve">, </w:t>
      </w:r>
      <w:proofErr w:type="spellStart"/>
      <w:r>
        <w:rPr>
          <w:rFonts w:ascii="Times New Roman" w:hAnsi="Times New Roman"/>
          <w:szCs w:val="26"/>
        </w:rPr>
        <w:t>ул.Кукшумская</w:t>
      </w:r>
      <w:proofErr w:type="spellEnd"/>
      <w:r>
        <w:rPr>
          <w:rFonts w:ascii="Times New Roman" w:hAnsi="Times New Roman"/>
          <w:szCs w:val="26"/>
        </w:rPr>
        <w:t>, д.1</w:t>
      </w:r>
      <w:r w:rsidRPr="00320FEA">
        <w:rPr>
          <w:rFonts w:ascii="Times New Roman" w:hAnsi="Times New Roman"/>
          <w:szCs w:val="26"/>
        </w:rPr>
        <w:t>.</w:t>
      </w:r>
    </w:p>
    <w:p w:rsidR="00AA79CE" w:rsidRPr="00320FEA" w:rsidRDefault="00AA79CE" w:rsidP="00AA79CE">
      <w:pPr>
        <w:ind w:firstLine="567"/>
        <w:jc w:val="both"/>
        <w:rPr>
          <w:rFonts w:ascii="Times New Roman" w:hAnsi="Times New Roman"/>
          <w:szCs w:val="26"/>
        </w:rPr>
      </w:pPr>
      <w:r w:rsidRPr="00320FEA">
        <w:rPr>
          <w:rFonts w:ascii="Times New Roman" w:hAnsi="Times New Roman"/>
          <w:szCs w:val="26"/>
        </w:rPr>
        <w:t xml:space="preserve">1.2. </w:t>
      </w:r>
      <w:r w:rsidRPr="00320FEA">
        <w:rPr>
          <w:rFonts w:ascii="Times New Roman" w:hAnsi="Times New Roman"/>
          <w:b/>
          <w:szCs w:val="26"/>
        </w:rPr>
        <w:t>Начальная цена продажи</w:t>
      </w:r>
      <w:r w:rsidRPr="00320FEA">
        <w:rPr>
          <w:rFonts w:ascii="Times New Roman" w:hAnsi="Times New Roman"/>
          <w:szCs w:val="26"/>
        </w:rPr>
        <w:t xml:space="preserve">: </w:t>
      </w:r>
      <w:r>
        <w:rPr>
          <w:rFonts w:ascii="Times New Roman" w:hAnsi="Times New Roman"/>
          <w:szCs w:val="26"/>
        </w:rPr>
        <w:t xml:space="preserve">799 000 (семьсот девяносто девять тысяч) рублей </w:t>
      </w:r>
      <w:r w:rsidRPr="00320FEA">
        <w:rPr>
          <w:rFonts w:ascii="Times New Roman" w:hAnsi="Times New Roman"/>
          <w:szCs w:val="26"/>
        </w:rPr>
        <w:t>с учетом НДС.</w:t>
      </w:r>
    </w:p>
    <w:p w:rsidR="00AA79CE" w:rsidRPr="00856891" w:rsidRDefault="00AA79CE" w:rsidP="00AA79CE">
      <w:pPr>
        <w:ind w:firstLine="567"/>
        <w:jc w:val="both"/>
        <w:rPr>
          <w:rFonts w:ascii="Times New Roman" w:hAnsi="Times New Roman"/>
          <w:szCs w:val="26"/>
        </w:rPr>
      </w:pPr>
      <w:r w:rsidRPr="00320FEA">
        <w:rPr>
          <w:rFonts w:ascii="Times New Roman" w:hAnsi="Times New Roman"/>
          <w:szCs w:val="26"/>
        </w:rPr>
        <w:lastRenderedPageBreak/>
        <w:t>1.3.</w:t>
      </w:r>
      <w:r w:rsidRPr="00856891">
        <w:rPr>
          <w:rFonts w:ascii="Times New Roman" w:hAnsi="Times New Roman"/>
          <w:szCs w:val="26"/>
        </w:rPr>
        <w:t xml:space="preserve"> </w:t>
      </w:r>
      <w:r w:rsidRPr="00856891">
        <w:rPr>
          <w:rFonts w:ascii="Times New Roman" w:hAnsi="Times New Roman"/>
          <w:b/>
          <w:szCs w:val="26"/>
        </w:rPr>
        <w:t>Величина повышения начальной цены</w:t>
      </w:r>
      <w:r w:rsidRPr="00856891">
        <w:rPr>
          <w:rFonts w:ascii="Times New Roman" w:hAnsi="Times New Roman"/>
          <w:szCs w:val="26"/>
        </w:rPr>
        <w:t xml:space="preserve"> («шаг аукциона») – </w:t>
      </w:r>
      <w:r>
        <w:rPr>
          <w:rFonts w:ascii="Times New Roman" w:hAnsi="Times New Roman"/>
          <w:szCs w:val="26"/>
        </w:rPr>
        <w:t xml:space="preserve">39 950 </w:t>
      </w:r>
      <w:r w:rsidRPr="00856891">
        <w:rPr>
          <w:rFonts w:ascii="Times New Roman" w:hAnsi="Times New Roman"/>
          <w:szCs w:val="26"/>
        </w:rPr>
        <w:t xml:space="preserve"> (</w:t>
      </w:r>
      <w:r>
        <w:rPr>
          <w:rFonts w:ascii="Times New Roman" w:hAnsi="Times New Roman"/>
          <w:szCs w:val="26"/>
        </w:rPr>
        <w:t>тридцать девять тысяч девятьсот пятьдесят</w:t>
      </w:r>
      <w:r w:rsidRPr="00856891">
        <w:rPr>
          <w:rFonts w:ascii="Times New Roman" w:hAnsi="Times New Roman"/>
          <w:szCs w:val="26"/>
        </w:rPr>
        <w:t>) рублей (5% от начальной цены продажи).</w:t>
      </w:r>
    </w:p>
    <w:p w:rsidR="00AA79CE" w:rsidRPr="00856891" w:rsidRDefault="00AA79CE" w:rsidP="00AA79CE">
      <w:pPr>
        <w:tabs>
          <w:tab w:val="left" w:pos="1080"/>
        </w:tabs>
        <w:ind w:firstLine="567"/>
        <w:jc w:val="both"/>
        <w:rPr>
          <w:rFonts w:ascii="Times New Roman" w:hAnsi="Times New Roman"/>
          <w:szCs w:val="26"/>
        </w:rPr>
      </w:pPr>
      <w:r w:rsidRPr="00856891">
        <w:rPr>
          <w:rFonts w:ascii="Times New Roman" w:hAnsi="Times New Roman"/>
          <w:szCs w:val="26"/>
        </w:rPr>
        <w:t>1.4. </w:t>
      </w:r>
      <w:r w:rsidRPr="00856891">
        <w:rPr>
          <w:rFonts w:ascii="Times New Roman" w:hAnsi="Times New Roman"/>
          <w:b/>
          <w:szCs w:val="26"/>
        </w:rPr>
        <w:t>Сумма задатка 20% от начальной цены продажи</w:t>
      </w:r>
      <w:r w:rsidRPr="00856891">
        <w:rPr>
          <w:rFonts w:ascii="Times New Roman" w:hAnsi="Times New Roman"/>
          <w:szCs w:val="26"/>
        </w:rPr>
        <w:t xml:space="preserve"> – </w:t>
      </w:r>
      <w:r>
        <w:rPr>
          <w:rFonts w:ascii="Times New Roman" w:hAnsi="Times New Roman"/>
          <w:szCs w:val="26"/>
        </w:rPr>
        <w:t>159</w:t>
      </w:r>
      <w:r w:rsidRPr="00856891">
        <w:rPr>
          <w:rFonts w:ascii="Times New Roman" w:hAnsi="Times New Roman"/>
          <w:szCs w:val="26"/>
        </w:rPr>
        <w:t xml:space="preserve"> </w:t>
      </w:r>
      <w:r>
        <w:rPr>
          <w:rFonts w:ascii="Times New Roman" w:hAnsi="Times New Roman"/>
          <w:szCs w:val="26"/>
        </w:rPr>
        <w:t>8</w:t>
      </w:r>
      <w:r w:rsidRPr="00856891">
        <w:rPr>
          <w:rFonts w:ascii="Times New Roman" w:hAnsi="Times New Roman"/>
          <w:szCs w:val="26"/>
        </w:rPr>
        <w:t>00 (</w:t>
      </w:r>
      <w:r>
        <w:rPr>
          <w:rFonts w:ascii="Times New Roman" w:hAnsi="Times New Roman"/>
          <w:szCs w:val="26"/>
        </w:rPr>
        <w:t xml:space="preserve">сто пятьдесят девять </w:t>
      </w:r>
      <w:r w:rsidRPr="00856891">
        <w:rPr>
          <w:rFonts w:ascii="Times New Roman" w:hAnsi="Times New Roman"/>
          <w:szCs w:val="26"/>
        </w:rPr>
        <w:t xml:space="preserve">тысяч </w:t>
      </w:r>
      <w:r>
        <w:rPr>
          <w:rFonts w:ascii="Times New Roman" w:hAnsi="Times New Roman"/>
          <w:szCs w:val="26"/>
        </w:rPr>
        <w:t>восемьсот</w:t>
      </w:r>
      <w:r w:rsidRPr="00856891">
        <w:rPr>
          <w:rFonts w:ascii="Times New Roman" w:hAnsi="Times New Roman"/>
          <w:szCs w:val="26"/>
        </w:rPr>
        <w:t>) рублей.</w:t>
      </w:r>
    </w:p>
    <w:p w:rsidR="00AA79CE" w:rsidRPr="003274D2" w:rsidRDefault="00AA79CE" w:rsidP="00AA79CE">
      <w:pPr>
        <w:pStyle w:val="a5"/>
        <w:tabs>
          <w:tab w:val="left" w:pos="709"/>
        </w:tabs>
        <w:ind w:firstLine="567"/>
        <w:rPr>
          <w:sz w:val="26"/>
          <w:szCs w:val="26"/>
        </w:rPr>
      </w:pPr>
      <w:r w:rsidRPr="00856891">
        <w:rPr>
          <w:sz w:val="26"/>
          <w:szCs w:val="26"/>
        </w:rPr>
        <w:t xml:space="preserve">1.5. </w:t>
      </w:r>
      <w:r w:rsidRPr="00856891">
        <w:rPr>
          <w:b/>
          <w:sz w:val="26"/>
          <w:szCs w:val="26"/>
        </w:rPr>
        <w:t xml:space="preserve">Ограничения, обременения на земельный участок: </w:t>
      </w:r>
      <w:r>
        <w:rPr>
          <w:sz w:val="26"/>
          <w:szCs w:val="26"/>
        </w:rPr>
        <w:t>Ограничения прав на земельный участок, предусмотренные статьями 56, 56.1 Земельного кодекса Российской Федерации; Срок действия с 08.12.2017, 11.12.2017; Текстовое и графическое описание охранной зоны от 10.11.2017</w:t>
      </w:r>
      <w:r w:rsidRPr="003274D2">
        <w:rPr>
          <w:sz w:val="26"/>
          <w:szCs w:val="26"/>
        </w:rPr>
        <w:t>.</w:t>
      </w:r>
      <w:r>
        <w:rPr>
          <w:sz w:val="26"/>
          <w:szCs w:val="26"/>
        </w:rPr>
        <w:t xml:space="preserve"> Срок действия с 06.05.2015; Карта-план от 19.10.2011 № б/н выдан: ООО «Пенза ГПС»; Срок действия с 07.05.2015; Карта-план от 19.05.2011 № б/н выдан: ФГУП «</w:t>
      </w:r>
      <w:proofErr w:type="spellStart"/>
      <w:r>
        <w:rPr>
          <w:sz w:val="26"/>
          <w:szCs w:val="26"/>
        </w:rPr>
        <w:t>Средневолжское</w:t>
      </w:r>
      <w:proofErr w:type="spellEnd"/>
      <w:r>
        <w:rPr>
          <w:sz w:val="26"/>
          <w:szCs w:val="26"/>
        </w:rPr>
        <w:t xml:space="preserve"> </w:t>
      </w:r>
      <w:proofErr w:type="spellStart"/>
      <w:r>
        <w:rPr>
          <w:sz w:val="26"/>
          <w:szCs w:val="26"/>
        </w:rPr>
        <w:t>аэрогеодезическое</w:t>
      </w:r>
      <w:proofErr w:type="spellEnd"/>
      <w:r>
        <w:rPr>
          <w:sz w:val="26"/>
          <w:szCs w:val="26"/>
        </w:rPr>
        <w:t xml:space="preserve"> предприятие»; Срок действия с 06.12.2018, 12.12.2018, 15.12.2018; Документ, воспроизводящий сведения, содержащиеся в </w:t>
      </w:r>
      <w:proofErr w:type="gramStart"/>
      <w:r>
        <w:rPr>
          <w:sz w:val="26"/>
          <w:szCs w:val="26"/>
        </w:rPr>
        <w:t>решении</w:t>
      </w:r>
      <w:proofErr w:type="gramEnd"/>
      <w:r>
        <w:rPr>
          <w:sz w:val="26"/>
          <w:szCs w:val="26"/>
        </w:rPr>
        <w:t xml:space="preserve"> об установлении или изменении границ зон с особыми условиями использования территорий от 26.09.2018 № б/н; Сопроводительное письмо от 30.10.2018 № 2/06-16630; Приказ от 12.05.2014 №395 выдан: Минприроды Чувашии.</w:t>
      </w:r>
    </w:p>
    <w:p w:rsidR="00AA79CE" w:rsidRPr="003274D2" w:rsidRDefault="00AA79CE" w:rsidP="00AA79CE">
      <w:pPr>
        <w:pStyle w:val="a5"/>
        <w:tabs>
          <w:tab w:val="left" w:pos="709"/>
        </w:tabs>
        <w:ind w:firstLine="567"/>
        <w:rPr>
          <w:sz w:val="26"/>
          <w:szCs w:val="26"/>
        </w:rPr>
      </w:pPr>
      <w:r w:rsidRPr="003274D2">
        <w:rPr>
          <w:szCs w:val="26"/>
        </w:rPr>
        <w:t xml:space="preserve">1.6. </w:t>
      </w:r>
      <w:r w:rsidRPr="003274D2">
        <w:rPr>
          <w:b/>
          <w:szCs w:val="26"/>
        </w:rPr>
        <w:t xml:space="preserve">Сведения о предыдущих торгах: </w:t>
      </w:r>
      <w:r>
        <w:rPr>
          <w:color w:val="000000"/>
          <w:szCs w:val="26"/>
        </w:rPr>
        <w:t>А</w:t>
      </w:r>
      <w:r w:rsidRPr="003274D2">
        <w:rPr>
          <w:color w:val="000000"/>
          <w:szCs w:val="26"/>
        </w:rPr>
        <w:t>укционы, назначен</w:t>
      </w:r>
      <w:r>
        <w:rPr>
          <w:color w:val="000000"/>
          <w:szCs w:val="26"/>
        </w:rPr>
        <w:t xml:space="preserve">ные на 23.06.2016, 06.12.2017, </w:t>
      </w:r>
      <w:r w:rsidRPr="003274D2">
        <w:rPr>
          <w:color w:val="000000"/>
          <w:szCs w:val="26"/>
        </w:rPr>
        <w:t>26.01.2018, 06.08.2018,</w:t>
      </w:r>
      <w:r>
        <w:rPr>
          <w:color w:val="000000"/>
          <w:szCs w:val="26"/>
        </w:rPr>
        <w:t xml:space="preserve"> 14.09.2018, 13.11.2018,</w:t>
      </w:r>
      <w:r w:rsidRPr="003274D2">
        <w:rPr>
          <w:color w:val="000000"/>
          <w:szCs w:val="26"/>
        </w:rPr>
        <w:t xml:space="preserve"> </w:t>
      </w:r>
      <w:r w:rsidRPr="003274D2">
        <w:rPr>
          <w:szCs w:val="26"/>
        </w:rPr>
        <w:t>не состоялись в связи с отсутствием заявок.</w:t>
      </w:r>
      <w:r>
        <w:rPr>
          <w:szCs w:val="26"/>
        </w:rPr>
        <w:t xml:space="preserve"> </w:t>
      </w:r>
      <w:r>
        <w:rPr>
          <w:sz w:val="26"/>
          <w:szCs w:val="26"/>
        </w:rPr>
        <w:t xml:space="preserve">Продажа посредством публичного предложения, назначенная на 21.12.2018г., не состоялась в связи </w:t>
      </w:r>
      <w:r w:rsidRPr="003274D2">
        <w:rPr>
          <w:sz w:val="26"/>
          <w:szCs w:val="26"/>
        </w:rPr>
        <w:t>с отсутствием заявок.</w:t>
      </w:r>
    </w:p>
    <w:p w:rsidR="00AA79CE" w:rsidRPr="009A2132" w:rsidRDefault="00AA79CE" w:rsidP="00AA79CE">
      <w:pPr>
        <w:pStyle w:val="a5"/>
        <w:tabs>
          <w:tab w:val="left" w:pos="709"/>
        </w:tabs>
        <w:ind w:firstLine="567"/>
        <w:rPr>
          <w:sz w:val="26"/>
          <w:szCs w:val="26"/>
        </w:rPr>
      </w:pPr>
    </w:p>
    <w:p w:rsidR="00AA79CE" w:rsidRPr="00320FEA" w:rsidRDefault="00AA79CE" w:rsidP="00AA79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rFonts w:ascii="Times New Roman" w:hAnsi="Times New Roman"/>
          <w:b/>
          <w:caps/>
          <w:szCs w:val="26"/>
        </w:rPr>
      </w:pPr>
      <w:r w:rsidRPr="00320FEA">
        <w:rPr>
          <w:rFonts w:ascii="Times New Roman" w:hAnsi="Times New Roman"/>
          <w:b/>
          <w:caps/>
          <w:szCs w:val="26"/>
        </w:rPr>
        <w:t>Сроки подачи заявок, дата, время проведения аукциона</w:t>
      </w:r>
    </w:p>
    <w:p w:rsidR="00AA79CE" w:rsidRPr="00320FEA" w:rsidRDefault="00AA79CE" w:rsidP="00AA79CE">
      <w:pPr>
        <w:ind w:firstLine="567"/>
        <w:jc w:val="both"/>
        <w:rPr>
          <w:rFonts w:ascii="Times New Roman" w:hAnsi="Times New Roman"/>
          <w:bCs/>
          <w:szCs w:val="26"/>
        </w:rPr>
      </w:pPr>
      <w:r w:rsidRPr="00320FEA">
        <w:rPr>
          <w:rFonts w:ascii="Times New Roman" w:hAnsi="Times New Roman"/>
          <w:bCs/>
          <w:szCs w:val="26"/>
        </w:rPr>
        <w:t xml:space="preserve">Указанное в </w:t>
      </w:r>
      <w:proofErr w:type="gramStart"/>
      <w:r w:rsidRPr="00320FEA">
        <w:rPr>
          <w:rFonts w:ascii="Times New Roman" w:hAnsi="Times New Roman"/>
          <w:bCs/>
          <w:szCs w:val="26"/>
        </w:rPr>
        <w:t>настоящем</w:t>
      </w:r>
      <w:proofErr w:type="gramEnd"/>
      <w:r w:rsidRPr="00320FEA">
        <w:rPr>
          <w:rFonts w:ascii="Times New Roman" w:hAnsi="Times New Roman"/>
          <w:bCs/>
          <w:szCs w:val="26"/>
        </w:rPr>
        <w:t xml:space="preserve"> информационном сообщении время – московское.</w:t>
      </w:r>
    </w:p>
    <w:p w:rsidR="00AA79CE" w:rsidRPr="00320FEA" w:rsidRDefault="00AA79CE" w:rsidP="00AA79CE">
      <w:pPr>
        <w:spacing w:after="120"/>
        <w:ind w:firstLine="567"/>
        <w:jc w:val="both"/>
        <w:rPr>
          <w:rFonts w:ascii="Times New Roman" w:hAnsi="Times New Roman"/>
          <w:bCs/>
          <w:szCs w:val="26"/>
        </w:rPr>
      </w:pPr>
      <w:r w:rsidRPr="00320FEA">
        <w:rPr>
          <w:rFonts w:ascii="Times New Roman" w:hAnsi="Times New Roman"/>
          <w:bCs/>
          <w:szCs w:val="26"/>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AA79CE" w:rsidRPr="00320FEA" w:rsidRDefault="00AA79CE" w:rsidP="00AA79CE">
      <w:pPr>
        <w:widowControl w:val="0"/>
        <w:numPr>
          <w:ilvl w:val="0"/>
          <w:numId w:val="12"/>
        </w:num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jc w:val="both"/>
        <w:rPr>
          <w:rFonts w:ascii="Times New Roman" w:hAnsi="Times New Roman"/>
          <w:szCs w:val="26"/>
        </w:rPr>
      </w:pPr>
      <w:r w:rsidRPr="00320FEA">
        <w:rPr>
          <w:rFonts w:ascii="Times New Roman" w:hAnsi="Times New Roman"/>
          <w:b/>
          <w:szCs w:val="26"/>
        </w:rPr>
        <w:t xml:space="preserve">Начало приема заявок </w:t>
      </w:r>
      <w:r w:rsidRPr="00320FEA">
        <w:rPr>
          <w:rFonts w:ascii="Times New Roman" w:hAnsi="Times New Roman"/>
          <w:szCs w:val="26"/>
        </w:rPr>
        <w:t xml:space="preserve">на участие в </w:t>
      </w:r>
      <w:proofErr w:type="gramStart"/>
      <w:r w:rsidRPr="00320FEA">
        <w:rPr>
          <w:rFonts w:ascii="Times New Roman" w:hAnsi="Times New Roman"/>
          <w:szCs w:val="26"/>
        </w:rPr>
        <w:t>аукционе</w:t>
      </w:r>
      <w:proofErr w:type="gramEnd"/>
      <w:r w:rsidRPr="00320FEA">
        <w:rPr>
          <w:rFonts w:ascii="Times New Roman" w:hAnsi="Times New Roman"/>
          <w:szCs w:val="26"/>
        </w:rPr>
        <w:t xml:space="preserve"> – </w:t>
      </w:r>
      <w:r w:rsidRPr="002763A4">
        <w:rPr>
          <w:rFonts w:ascii="Times New Roman" w:hAnsi="Times New Roman"/>
          <w:b/>
          <w:szCs w:val="26"/>
        </w:rPr>
        <w:t>22</w:t>
      </w:r>
      <w:r w:rsidRPr="00320FEA">
        <w:rPr>
          <w:rFonts w:ascii="Times New Roman" w:hAnsi="Times New Roman"/>
          <w:b/>
          <w:szCs w:val="26"/>
        </w:rPr>
        <w:t xml:space="preserve"> </w:t>
      </w:r>
      <w:r>
        <w:rPr>
          <w:rFonts w:ascii="Times New Roman" w:hAnsi="Times New Roman"/>
          <w:b/>
          <w:szCs w:val="26"/>
        </w:rPr>
        <w:t>апреля 2019</w:t>
      </w:r>
      <w:r w:rsidRPr="00320FEA">
        <w:rPr>
          <w:rFonts w:ascii="Times New Roman" w:hAnsi="Times New Roman"/>
          <w:b/>
          <w:szCs w:val="26"/>
        </w:rPr>
        <w:t xml:space="preserve"> г. в 08.00 часов.</w:t>
      </w:r>
    </w:p>
    <w:p w:rsidR="00AA79CE" w:rsidRPr="00320FEA" w:rsidRDefault="00AA79CE" w:rsidP="00AA79CE">
      <w:pPr>
        <w:widowControl w:val="0"/>
        <w:numPr>
          <w:ilvl w:val="0"/>
          <w:numId w:val="12"/>
        </w:numPr>
        <w:tabs>
          <w:tab w:val="left" w:pos="709"/>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jc w:val="both"/>
        <w:rPr>
          <w:rFonts w:ascii="Times New Roman" w:hAnsi="Times New Roman"/>
          <w:b/>
          <w:szCs w:val="26"/>
        </w:rPr>
      </w:pPr>
      <w:r w:rsidRPr="00320FEA">
        <w:rPr>
          <w:rFonts w:ascii="Times New Roman" w:hAnsi="Times New Roman"/>
          <w:b/>
          <w:szCs w:val="26"/>
        </w:rPr>
        <w:t xml:space="preserve">Окончание приема заявок </w:t>
      </w:r>
      <w:r w:rsidRPr="00320FEA">
        <w:rPr>
          <w:rFonts w:ascii="Times New Roman" w:hAnsi="Times New Roman"/>
          <w:szCs w:val="26"/>
        </w:rPr>
        <w:t xml:space="preserve">на участие в </w:t>
      </w:r>
      <w:proofErr w:type="gramStart"/>
      <w:r w:rsidRPr="00320FEA">
        <w:rPr>
          <w:rFonts w:ascii="Times New Roman" w:hAnsi="Times New Roman"/>
          <w:szCs w:val="26"/>
        </w:rPr>
        <w:t>аукционе</w:t>
      </w:r>
      <w:proofErr w:type="gramEnd"/>
      <w:r w:rsidRPr="00320FEA">
        <w:rPr>
          <w:rFonts w:ascii="Times New Roman" w:hAnsi="Times New Roman"/>
          <w:b/>
          <w:szCs w:val="26"/>
        </w:rPr>
        <w:t xml:space="preserve"> </w:t>
      </w:r>
      <w:r w:rsidRPr="00320FEA">
        <w:rPr>
          <w:rFonts w:ascii="Times New Roman" w:hAnsi="Times New Roman"/>
          <w:szCs w:val="26"/>
        </w:rPr>
        <w:t xml:space="preserve">– </w:t>
      </w:r>
      <w:r>
        <w:rPr>
          <w:rFonts w:ascii="Times New Roman" w:hAnsi="Times New Roman"/>
          <w:b/>
          <w:szCs w:val="26"/>
        </w:rPr>
        <w:t>20</w:t>
      </w:r>
      <w:r w:rsidRPr="00320FEA">
        <w:rPr>
          <w:rFonts w:ascii="Times New Roman" w:hAnsi="Times New Roman"/>
          <w:b/>
          <w:szCs w:val="26"/>
        </w:rPr>
        <w:t xml:space="preserve"> </w:t>
      </w:r>
      <w:r>
        <w:rPr>
          <w:rFonts w:ascii="Times New Roman" w:hAnsi="Times New Roman"/>
          <w:b/>
          <w:szCs w:val="26"/>
        </w:rPr>
        <w:t>мая 2019</w:t>
      </w:r>
      <w:r w:rsidRPr="00320FEA">
        <w:rPr>
          <w:rFonts w:ascii="Times New Roman" w:hAnsi="Times New Roman"/>
          <w:b/>
          <w:szCs w:val="26"/>
        </w:rPr>
        <w:t xml:space="preserve"> г. в 17.00 часов.</w:t>
      </w:r>
    </w:p>
    <w:p w:rsidR="00AA79CE" w:rsidRPr="00320FEA" w:rsidRDefault="00AA79CE" w:rsidP="00AA79CE">
      <w:pPr>
        <w:widowControl w:val="0"/>
        <w:numPr>
          <w:ilvl w:val="0"/>
          <w:numId w:val="12"/>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jc w:val="both"/>
        <w:rPr>
          <w:rFonts w:ascii="Times New Roman" w:hAnsi="Times New Roman"/>
          <w:b/>
          <w:szCs w:val="26"/>
        </w:rPr>
      </w:pPr>
      <w:r w:rsidRPr="00320FEA">
        <w:rPr>
          <w:rFonts w:ascii="Times New Roman" w:hAnsi="Times New Roman"/>
          <w:b/>
          <w:szCs w:val="26"/>
        </w:rPr>
        <w:t>Дата определения участников аукциона</w:t>
      </w:r>
      <w:r w:rsidRPr="00320FEA">
        <w:rPr>
          <w:rFonts w:ascii="Times New Roman" w:hAnsi="Times New Roman"/>
          <w:szCs w:val="26"/>
        </w:rPr>
        <w:t xml:space="preserve"> – </w:t>
      </w:r>
      <w:r>
        <w:rPr>
          <w:rFonts w:ascii="Times New Roman" w:hAnsi="Times New Roman"/>
          <w:b/>
          <w:szCs w:val="26"/>
        </w:rPr>
        <w:t>23</w:t>
      </w:r>
      <w:r w:rsidRPr="00320FEA">
        <w:rPr>
          <w:rFonts w:ascii="Times New Roman" w:hAnsi="Times New Roman"/>
          <w:b/>
          <w:szCs w:val="26"/>
        </w:rPr>
        <w:t xml:space="preserve"> </w:t>
      </w:r>
      <w:r>
        <w:rPr>
          <w:rFonts w:ascii="Times New Roman" w:hAnsi="Times New Roman"/>
          <w:b/>
          <w:szCs w:val="26"/>
        </w:rPr>
        <w:t>мая 2019</w:t>
      </w:r>
      <w:r w:rsidRPr="00320FEA">
        <w:rPr>
          <w:rFonts w:ascii="Times New Roman" w:hAnsi="Times New Roman"/>
          <w:b/>
          <w:szCs w:val="26"/>
        </w:rPr>
        <w:t xml:space="preserve"> г.</w:t>
      </w:r>
    </w:p>
    <w:p w:rsidR="00AA79CE" w:rsidRPr="00320FEA" w:rsidRDefault="00AA79CE" w:rsidP="00AA79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bCs/>
          <w:szCs w:val="26"/>
        </w:rPr>
      </w:pPr>
      <w:r w:rsidRPr="00320FEA">
        <w:rPr>
          <w:rFonts w:ascii="Times New Roman" w:hAnsi="Times New Roman"/>
          <w:b/>
          <w:szCs w:val="26"/>
        </w:rPr>
        <w:t>4. Проведение аукциона (</w:t>
      </w:r>
      <w:r w:rsidRPr="00320FEA">
        <w:rPr>
          <w:rFonts w:ascii="Times New Roman" w:hAnsi="Times New Roman"/>
          <w:szCs w:val="26"/>
        </w:rPr>
        <w:t xml:space="preserve">дата, время начала приема предложений по цене от участников аукциона) </w:t>
      </w:r>
      <w:r w:rsidRPr="00320FEA">
        <w:rPr>
          <w:rFonts w:ascii="Times New Roman" w:hAnsi="Times New Roman"/>
          <w:b/>
          <w:szCs w:val="26"/>
        </w:rPr>
        <w:t xml:space="preserve"> </w:t>
      </w:r>
      <w:r w:rsidRPr="00320FEA">
        <w:rPr>
          <w:rFonts w:ascii="Times New Roman" w:hAnsi="Times New Roman"/>
          <w:szCs w:val="26"/>
        </w:rPr>
        <w:t xml:space="preserve">– </w:t>
      </w:r>
      <w:r>
        <w:rPr>
          <w:rFonts w:ascii="Times New Roman" w:hAnsi="Times New Roman"/>
          <w:b/>
          <w:szCs w:val="26"/>
        </w:rPr>
        <w:t>24</w:t>
      </w:r>
      <w:r w:rsidRPr="00320FEA">
        <w:rPr>
          <w:rFonts w:ascii="Times New Roman" w:hAnsi="Times New Roman"/>
          <w:b/>
          <w:szCs w:val="26"/>
        </w:rPr>
        <w:t xml:space="preserve"> </w:t>
      </w:r>
      <w:r>
        <w:rPr>
          <w:rFonts w:ascii="Times New Roman" w:hAnsi="Times New Roman"/>
          <w:b/>
          <w:szCs w:val="26"/>
        </w:rPr>
        <w:t>мая 2019</w:t>
      </w:r>
      <w:r w:rsidRPr="00320FEA">
        <w:rPr>
          <w:rFonts w:ascii="Times New Roman" w:hAnsi="Times New Roman"/>
          <w:b/>
          <w:szCs w:val="26"/>
        </w:rPr>
        <w:t xml:space="preserve"> г. в 10.00 часов. </w:t>
      </w:r>
      <w:r w:rsidRPr="00320FEA">
        <w:rPr>
          <w:rFonts w:ascii="Times New Roman" w:hAnsi="Times New Roman"/>
          <w:bCs/>
          <w:szCs w:val="26"/>
        </w:rPr>
        <w:t xml:space="preserve"> </w:t>
      </w:r>
    </w:p>
    <w:p w:rsidR="00AA79CE" w:rsidRPr="00320FEA" w:rsidRDefault="00AA79CE" w:rsidP="00AA79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rFonts w:ascii="Times New Roman" w:hAnsi="Times New Roman"/>
          <w:bCs/>
          <w:szCs w:val="26"/>
        </w:rPr>
      </w:pPr>
      <w:r w:rsidRPr="00320FEA">
        <w:rPr>
          <w:rFonts w:ascii="Times New Roman" w:hAnsi="Times New Roman"/>
          <w:b/>
          <w:bCs/>
          <w:szCs w:val="26"/>
        </w:rPr>
        <w:t>5.</w:t>
      </w:r>
      <w:r w:rsidRPr="00320FEA">
        <w:rPr>
          <w:rFonts w:ascii="Times New Roman" w:hAnsi="Times New Roman"/>
          <w:bCs/>
          <w:szCs w:val="26"/>
        </w:rPr>
        <w:t xml:space="preserve"> </w:t>
      </w:r>
      <w:r w:rsidRPr="00320FEA">
        <w:rPr>
          <w:rFonts w:ascii="Times New Roman" w:hAnsi="Times New Roman"/>
          <w:b/>
          <w:bCs/>
          <w:szCs w:val="26"/>
        </w:rPr>
        <w:t>Подведение итогов аукциона:</w:t>
      </w:r>
      <w:r w:rsidRPr="00320FEA">
        <w:rPr>
          <w:rFonts w:ascii="Times New Roman" w:hAnsi="Times New Roman"/>
          <w:bCs/>
          <w:szCs w:val="26"/>
        </w:rPr>
        <w:t xml:space="preserve"> процедура аукциона считается завершенной со времени подписания Продавцом протокола об итогах аукциона.</w:t>
      </w:r>
    </w:p>
    <w:p w:rsidR="00AA79CE" w:rsidRPr="00320FEA" w:rsidRDefault="00AA79CE" w:rsidP="00AA79CE">
      <w:pPr>
        <w:tabs>
          <w:tab w:val="left" w:pos="0"/>
        </w:tabs>
        <w:ind w:firstLine="567"/>
        <w:jc w:val="center"/>
        <w:rPr>
          <w:rFonts w:ascii="Times New Roman" w:hAnsi="Times New Roman"/>
          <w:b/>
          <w:caps/>
          <w:szCs w:val="26"/>
        </w:rPr>
      </w:pPr>
    </w:p>
    <w:p w:rsidR="00AA79CE" w:rsidRPr="00320FEA" w:rsidRDefault="00AA79CE" w:rsidP="00AA79CE">
      <w:pPr>
        <w:tabs>
          <w:tab w:val="left" w:pos="0"/>
        </w:tabs>
        <w:ind w:firstLine="567"/>
        <w:jc w:val="center"/>
        <w:rPr>
          <w:rFonts w:ascii="Times New Roman" w:hAnsi="Times New Roman"/>
          <w:b/>
          <w:caps/>
          <w:szCs w:val="26"/>
        </w:rPr>
      </w:pPr>
      <w:r w:rsidRPr="00320FEA">
        <w:rPr>
          <w:rFonts w:ascii="Times New Roman" w:hAnsi="Times New Roman"/>
          <w:b/>
          <w:caps/>
          <w:szCs w:val="26"/>
        </w:rPr>
        <w:t xml:space="preserve">Условия участия в </w:t>
      </w:r>
      <w:proofErr w:type="gramStart"/>
      <w:r w:rsidRPr="00320FEA">
        <w:rPr>
          <w:rFonts w:ascii="Times New Roman" w:hAnsi="Times New Roman"/>
          <w:b/>
          <w:caps/>
          <w:szCs w:val="26"/>
        </w:rPr>
        <w:t>аукционе</w:t>
      </w:r>
      <w:proofErr w:type="gramEnd"/>
    </w:p>
    <w:p w:rsidR="00AA79CE" w:rsidRPr="00320FEA" w:rsidRDefault="00AA79CE" w:rsidP="00AA79CE">
      <w:pPr>
        <w:tabs>
          <w:tab w:val="left" w:pos="0"/>
        </w:tabs>
        <w:ind w:firstLine="567"/>
        <w:jc w:val="both"/>
        <w:rPr>
          <w:rFonts w:ascii="Times New Roman" w:hAnsi="Times New Roman"/>
          <w:b/>
          <w:szCs w:val="26"/>
        </w:rPr>
      </w:pPr>
      <w:r w:rsidRPr="00320FEA">
        <w:rPr>
          <w:rFonts w:ascii="Times New Roman" w:hAnsi="Times New Roman"/>
          <w:szCs w:val="26"/>
        </w:rPr>
        <w:t xml:space="preserve">Лицо, отвечающее признакам покупателя в </w:t>
      </w:r>
      <w:proofErr w:type="gramStart"/>
      <w:r w:rsidRPr="00320FEA">
        <w:rPr>
          <w:rFonts w:ascii="Times New Roman" w:hAnsi="Times New Roman"/>
          <w:szCs w:val="26"/>
        </w:rPr>
        <w:t>соответствии</w:t>
      </w:r>
      <w:proofErr w:type="gramEnd"/>
      <w:r w:rsidRPr="00320FEA">
        <w:rPr>
          <w:rFonts w:ascii="Times New Roman" w:hAnsi="Times New Roman"/>
          <w:szCs w:val="26"/>
        </w:rPr>
        <w:t xml:space="preserve"> с Федеральным законом от 21.12.2001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w:t>
      </w:r>
      <w:r w:rsidRPr="00320FEA">
        <w:rPr>
          <w:rFonts w:ascii="Times New Roman" w:hAnsi="Times New Roman"/>
          <w:b/>
          <w:szCs w:val="26"/>
        </w:rPr>
        <w:t>следующие действия:</w:t>
      </w:r>
    </w:p>
    <w:p w:rsidR="00AA79CE" w:rsidRPr="00320FEA" w:rsidRDefault="00AA79CE" w:rsidP="00AA79CE">
      <w:pPr>
        <w:ind w:firstLine="567"/>
        <w:jc w:val="both"/>
        <w:rPr>
          <w:rFonts w:ascii="Times New Roman" w:hAnsi="Times New Roman"/>
          <w:szCs w:val="26"/>
        </w:rPr>
      </w:pPr>
      <w:r w:rsidRPr="00320FEA">
        <w:rPr>
          <w:rFonts w:ascii="Times New Roman" w:hAnsi="Times New Roman"/>
          <w:szCs w:val="26"/>
        </w:rPr>
        <w:t xml:space="preserve">- внести задаток на счет Организатора в указанном в </w:t>
      </w:r>
      <w:proofErr w:type="gramStart"/>
      <w:r w:rsidRPr="00320FEA">
        <w:rPr>
          <w:rFonts w:ascii="Times New Roman" w:hAnsi="Times New Roman"/>
          <w:szCs w:val="26"/>
        </w:rPr>
        <w:t>настоящем</w:t>
      </w:r>
      <w:proofErr w:type="gramEnd"/>
      <w:r w:rsidRPr="00320FEA">
        <w:rPr>
          <w:rFonts w:ascii="Times New Roman" w:hAnsi="Times New Roman"/>
          <w:szCs w:val="26"/>
        </w:rPr>
        <w:t xml:space="preserve"> информационном сообщении порядке; </w:t>
      </w:r>
    </w:p>
    <w:p w:rsidR="00AA79CE" w:rsidRPr="00320FEA" w:rsidRDefault="00AA79CE" w:rsidP="00AA79CE">
      <w:pPr>
        <w:ind w:firstLine="567"/>
        <w:jc w:val="both"/>
        <w:rPr>
          <w:rFonts w:ascii="Times New Roman" w:hAnsi="Times New Roman"/>
          <w:szCs w:val="26"/>
        </w:rPr>
      </w:pPr>
      <w:r w:rsidRPr="00320FEA">
        <w:rPr>
          <w:rFonts w:ascii="Times New Roman" w:hAnsi="Times New Roman"/>
          <w:szCs w:val="26"/>
        </w:rPr>
        <w:t xml:space="preserve">- в установленном </w:t>
      </w:r>
      <w:proofErr w:type="gramStart"/>
      <w:r w:rsidRPr="00320FEA">
        <w:rPr>
          <w:rFonts w:ascii="Times New Roman" w:hAnsi="Times New Roman"/>
          <w:szCs w:val="26"/>
        </w:rPr>
        <w:t>порядке</w:t>
      </w:r>
      <w:proofErr w:type="gramEnd"/>
      <w:r w:rsidRPr="00320FEA">
        <w:rPr>
          <w:rFonts w:ascii="Times New Roman" w:hAnsi="Times New Roman"/>
          <w:szCs w:val="26"/>
        </w:rPr>
        <w:t xml:space="preserve"> зарегистрировать заявку на электронной площадке по утвержденной Продавцом форме;</w:t>
      </w:r>
    </w:p>
    <w:p w:rsidR="00AA79CE" w:rsidRPr="00721B30" w:rsidRDefault="00AA79CE" w:rsidP="00AA79CE">
      <w:pPr>
        <w:ind w:firstLine="567"/>
        <w:jc w:val="both"/>
        <w:rPr>
          <w:rFonts w:ascii="Times New Roman" w:hAnsi="Times New Roman"/>
          <w:szCs w:val="26"/>
        </w:rPr>
      </w:pPr>
      <w:r w:rsidRPr="00320FEA">
        <w:rPr>
          <w:rFonts w:ascii="Times New Roman" w:hAnsi="Times New Roman"/>
          <w:szCs w:val="26"/>
        </w:rPr>
        <w:t xml:space="preserve">- представить иные документы по перечню, указанному в </w:t>
      </w:r>
      <w:proofErr w:type="gramStart"/>
      <w:r w:rsidRPr="00320FEA">
        <w:rPr>
          <w:rFonts w:ascii="Times New Roman" w:hAnsi="Times New Roman"/>
          <w:szCs w:val="26"/>
        </w:rPr>
        <w:t>настоящем</w:t>
      </w:r>
      <w:proofErr w:type="gramEnd"/>
      <w:r w:rsidRPr="00320FEA">
        <w:rPr>
          <w:rFonts w:ascii="Times New Roman" w:hAnsi="Times New Roman"/>
          <w:szCs w:val="26"/>
        </w:rPr>
        <w:t xml:space="preserve"> </w:t>
      </w:r>
      <w:r w:rsidRPr="00721B30">
        <w:rPr>
          <w:rFonts w:ascii="Times New Roman" w:hAnsi="Times New Roman"/>
          <w:szCs w:val="26"/>
        </w:rPr>
        <w:t>информационном сообщении.</w:t>
      </w:r>
    </w:p>
    <w:p w:rsidR="00AA79CE" w:rsidRPr="00721B30" w:rsidRDefault="00AA79CE" w:rsidP="00AA79CE">
      <w:pPr>
        <w:autoSpaceDE w:val="0"/>
        <w:autoSpaceDN w:val="0"/>
        <w:adjustRightInd w:val="0"/>
        <w:ind w:firstLine="567"/>
        <w:jc w:val="both"/>
        <w:rPr>
          <w:rFonts w:ascii="Times New Roman" w:hAnsi="Times New Roman"/>
          <w:szCs w:val="26"/>
        </w:rPr>
      </w:pPr>
      <w:bookmarkStart w:id="1" w:name="sub_50012"/>
      <w:r w:rsidRPr="00721B30">
        <w:rPr>
          <w:rFonts w:ascii="Times New Roman" w:hAnsi="Times New Roman"/>
          <w:szCs w:val="26"/>
        </w:rPr>
        <w:t>Покупателями государственного и муниципального имущества могут быть любые физические и юридические лица, за исключением:</w:t>
      </w:r>
    </w:p>
    <w:p w:rsidR="00AA79CE" w:rsidRPr="00721B30" w:rsidRDefault="00AA79CE" w:rsidP="00AA79CE">
      <w:pPr>
        <w:autoSpaceDE w:val="0"/>
        <w:autoSpaceDN w:val="0"/>
        <w:adjustRightInd w:val="0"/>
        <w:ind w:firstLine="567"/>
        <w:jc w:val="both"/>
        <w:rPr>
          <w:rFonts w:ascii="Times New Roman" w:hAnsi="Times New Roman"/>
          <w:szCs w:val="26"/>
        </w:rPr>
      </w:pPr>
      <w:bookmarkStart w:id="2" w:name="sub_5012"/>
      <w:bookmarkEnd w:id="1"/>
      <w:r w:rsidRPr="00721B30">
        <w:rPr>
          <w:rFonts w:ascii="Times New Roman" w:hAnsi="Times New Roman"/>
          <w:szCs w:val="26"/>
        </w:rPr>
        <w:lastRenderedPageBreak/>
        <w:t>государственных и муниципальных унитарных предприятий, государственных и муниципальных учреждений;</w:t>
      </w:r>
    </w:p>
    <w:p w:rsidR="00AA79CE" w:rsidRPr="00AA79CE" w:rsidRDefault="00AA79CE" w:rsidP="00AA79CE">
      <w:pPr>
        <w:autoSpaceDE w:val="0"/>
        <w:autoSpaceDN w:val="0"/>
        <w:adjustRightInd w:val="0"/>
        <w:ind w:firstLine="567"/>
        <w:jc w:val="both"/>
        <w:rPr>
          <w:rFonts w:ascii="Times New Roman" w:hAnsi="Times New Roman"/>
          <w:color w:val="000000"/>
          <w:szCs w:val="26"/>
        </w:rPr>
      </w:pPr>
      <w:bookmarkStart w:id="3" w:name="sub_5013"/>
      <w:bookmarkEnd w:id="2"/>
      <w:r w:rsidRPr="00721B30">
        <w:rPr>
          <w:rFonts w:ascii="Times New Roman" w:hAnsi="Times New Roman"/>
          <w:szCs w:val="26"/>
        </w:rPr>
        <w:t xml:space="preserve">юридических лиц, в уставном </w:t>
      </w:r>
      <w:proofErr w:type="gramStart"/>
      <w:r w:rsidRPr="00721B30">
        <w:rPr>
          <w:rFonts w:ascii="Times New Roman" w:hAnsi="Times New Roman"/>
          <w:szCs w:val="26"/>
        </w:rPr>
        <w:t>капитале</w:t>
      </w:r>
      <w:proofErr w:type="gramEnd"/>
      <w:r w:rsidRPr="00721B30">
        <w:rPr>
          <w:rFonts w:ascii="Times New Roman" w:hAnsi="Times New Roman"/>
          <w:szCs w:val="26"/>
        </w:rPr>
        <w:t xml:space="preserve"> которых доля Российской Федерации, субъектов Российской Федерации и муниципальных образований превышает 25 </w:t>
      </w:r>
      <w:r w:rsidRPr="00AA79CE">
        <w:rPr>
          <w:rFonts w:ascii="Times New Roman" w:hAnsi="Times New Roman"/>
          <w:color w:val="000000"/>
          <w:szCs w:val="26"/>
        </w:rPr>
        <w:t xml:space="preserve">процентов, кроме случаев, предусмотренных </w:t>
      </w:r>
      <w:hyperlink w:anchor="sub_25" w:history="1">
        <w:r w:rsidRPr="00AA79CE">
          <w:rPr>
            <w:rFonts w:ascii="Times New Roman" w:hAnsi="Times New Roman"/>
            <w:color w:val="000000"/>
            <w:szCs w:val="26"/>
          </w:rPr>
          <w:t>статьей 25</w:t>
        </w:r>
      </w:hyperlink>
      <w:r w:rsidRPr="00AA79CE">
        <w:rPr>
          <w:rFonts w:ascii="Times New Roman" w:hAnsi="Times New Roman"/>
          <w:color w:val="000000"/>
          <w:szCs w:val="26"/>
        </w:rPr>
        <w:t xml:space="preserve"> настоящего Федерального закона «О приватизации государственного и муниципального имущества»;</w:t>
      </w:r>
    </w:p>
    <w:p w:rsidR="00AA79CE" w:rsidRPr="00AA79CE" w:rsidRDefault="00AA79CE" w:rsidP="00AA79CE">
      <w:pPr>
        <w:autoSpaceDE w:val="0"/>
        <w:autoSpaceDN w:val="0"/>
        <w:adjustRightInd w:val="0"/>
        <w:ind w:firstLine="567"/>
        <w:jc w:val="both"/>
        <w:rPr>
          <w:rFonts w:ascii="Times New Roman" w:hAnsi="Times New Roman"/>
          <w:color w:val="000000"/>
          <w:szCs w:val="26"/>
        </w:rPr>
      </w:pPr>
      <w:bookmarkStart w:id="4" w:name="sub_5014"/>
      <w:bookmarkEnd w:id="3"/>
      <w:proofErr w:type="gramStart"/>
      <w:r w:rsidRPr="00AA79CE">
        <w:rPr>
          <w:rFonts w:ascii="Times New Roman" w:hAnsi="Times New Roman"/>
          <w:color w:val="000000"/>
          <w:szCs w:val="26"/>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w:t>
      </w:r>
      <w:proofErr w:type="gramEnd"/>
      <w:r w:rsidRPr="00AA79CE">
        <w:rPr>
          <w:rFonts w:ascii="Times New Roman" w:hAnsi="Times New Roman"/>
          <w:color w:val="000000"/>
          <w:szCs w:val="26"/>
        </w:rPr>
        <w:t xml:space="preserve"> Федерации;</w:t>
      </w:r>
    </w:p>
    <w:p w:rsidR="00AA79CE" w:rsidRPr="00AA79CE" w:rsidRDefault="00AA79CE" w:rsidP="00AA79CE">
      <w:pPr>
        <w:autoSpaceDE w:val="0"/>
        <w:autoSpaceDN w:val="0"/>
        <w:adjustRightInd w:val="0"/>
        <w:ind w:firstLine="567"/>
        <w:jc w:val="both"/>
        <w:rPr>
          <w:rFonts w:ascii="Times New Roman" w:hAnsi="Times New Roman"/>
          <w:color w:val="000000"/>
          <w:szCs w:val="26"/>
        </w:rPr>
      </w:pPr>
      <w:bookmarkStart w:id="5" w:name="sub_5016"/>
      <w:bookmarkEnd w:id="4"/>
      <w:r w:rsidRPr="00AA79CE">
        <w:rPr>
          <w:rFonts w:ascii="Times New Roman" w:hAnsi="Times New Roman"/>
          <w:color w:val="000000"/>
          <w:szCs w:val="26"/>
        </w:rPr>
        <w:t xml:space="preserve">Понятие «контролирующее лицо» используется в том же значении, что и в </w:t>
      </w:r>
      <w:hyperlink r:id="rId10" w:history="1">
        <w:r w:rsidRPr="00AA79CE">
          <w:rPr>
            <w:rFonts w:ascii="Times New Roman" w:hAnsi="Times New Roman"/>
            <w:color w:val="000000"/>
            <w:szCs w:val="26"/>
          </w:rPr>
          <w:t>статье 5</w:t>
        </w:r>
      </w:hyperlink>
      <w:r w:rsidRPr="00AA79CE">
        <w:rPr>
          <w:rFonts w:ascii="Times New Roman" w:hAnsi="Times New Roman"/>
          <w:color w:val="000000"/>
          <w:szCs w:val="26"/>
        </w:rPr>
        <w:t xml:space="preserve">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AA79CE">
        <w:rPr>
          <w:rFonts w:ascii="Times New Roman" w:hAnsi="Times New Roman"/>
          <w:color w:val="000000"/>
          <w:szCs w:val="26"/>
        </w:rPr>
        <w:t>бенефициарный</w:t>
      </w:r>
      <w:proofErr w:type="spellEnd"/>
      <w:r w:rsidRPr="00AA79CE">
        <w:rPr>
          <w:rFonts w:ascii="Times New Roman" w:hAnsi="Times New Roman"/>
          <w:color w:val="000000"/>
          <w:szCs w:val="26"/>
        </w:rPr>
        <w:t xml:space="preserve"> владелец» используются в значениях, указанных в </w:t>
      </w:r>
      <w:hyperlink r:id="rId11" w:history="1">
        <w:r w:rsidRPr="00AA79CE">
          <w:rPr>
            <w:rFonts w:ascii="Times New Roman" w:hAnsi="Times New Roman"/>
            <w:color w:val="000000"/>
            <w:szCs w:val="26"/>
          </w:rPr>
          <w:t>статье 3</w:t>
        </w:r>
      </w:hyperlink>
      <w:r w:rsidRPr="00AA79CE">
        <w:rPr>
          <w:rFonts w:ascii="Times New Roman" w:hAnsi="Times New Roman"/>
          <w:color w:val="000000"/>
          <w:szCs w:val="26"/>
        </w:rPr>
        <w:t xml:space="preserve">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bookmarkEnd w:id="5"/>
    <w:p w:rsidR="00AA79CE" w:rsidRPr="00AA79CE" w:rsidRDefault="00AA79CE" w:rsidP="00AA79CE">
      <w:pPr>
        <w:autoSpaceDE w:val="0"/>
        <w:autoSpaceDN w:val="0"/>
        <w:adjustRightInd w:val="0"/>
        <w:ind w:firstLine="567"/>
        <w:jc w:val="both"/>
        <w:rPr>
          <w:rFonts w:ascii="Times New Roman" w:hAnsi="Times New Roman"/>
          <w:color w:val="000000"/>
          <w:szCs w:val="26"/>
        </w:rPr>
      </w:pPr>
      <w:r w:rsidRPr="00AA79CE">
        <w:rPr>
          <w:rFonts w:ascii="Times New Roman" w:hAnsi="Times New Roman"/>
          <w:color w:val="000000"/>
          <w:szCs w:val="26"/>
        </w:rPr>
        <w:t xml:space="preserve">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w:t>
      </w:r>
      <w:proofErr w:type="gramStart"/>
      <w:r w:rsidRPr="00AA79CE">
        <w:rPr>
          <w:rFonts w:ascii="Times New Roman" w:hAnsi="Times New Roman"/>
          <w:color w:val="000000"/>
          <w:szCs w:val="26"/>
        </w:rPr>
        <w:t>участках</w:t>
      </w:r>
      <w:proofErr w:type="gramEnd"/>
      <w:r w:rsidRPr="00AA79CE">
        <w:rPr>
          <w:rFonts w:ascii="Times New Roman" w:hAnsi="Times New Roman"/>
          <w:color w:val="000000"/>
          <w:szCs w:val="26"/>
        </w:rPr>
        <w:t>, при приобретении указанными собственниками этих земельных участков.</w:t>
      </w:r>
    </w:p>
    <w:p w:rsidR="00AA79CE" w:rsidRPr="00320FEA" w:rsidRDefault="00AA79CE" w:rsidP="00AA79CE">
      <w:pPr>
        <w:ind w:firstLine="567"/>
        <w:jc w:val="both"/>
        <w:rPr>
          <w:rFonts w:ascii="Times New Roman" w:hAnsi="Times New Roman"/>
          <w:szCs w:val="26"/>
          <w:lang w:eastAsia="x-none"/>
        </w:rPr>
      </w:pPr>
      <w:r w:rsidRPr="00320FEA">
        <w:rPr>
          <w:rFonts w:ascii="Times New Roman" w:hAnsi="Times New Roman"/>
          <w:szCs w:val="26"/>
          <w:lang w:val="x-none" w:eastAsia="x-none"/>
        </w:rPr>
        <w:t xml:space="preserve">Обязанность доказать свое право на участие в аукционе возлагается на </w:t>
      </w:r>
      <w:r w:rsidRPr="00320FEA">
        <w:rPr>
          <w:rFonts w:ascii="Times New Roman" w:hAnsi="Times New Roman"/>
          <w:szCs w:val="26"/>
          <w:lang w:eastAsia="x-none"/>
        </w:rPr>
        <w:t>П</w:t>
      </w:r>
      <w:r w:rsidRPr="00320FEA">
        <w:rPr>
          <w:rFonts w:ascii="Times New Roman" w:hAnsi="Times New Roman"/>
          <w:szCs w:val="26"/>
          <w:lang w:val="x-none" w:eastAsia="x-none"/>
        </w:rPr>
        <w:t>ретендента.</w:t>
      </w:r>
    </w:p>
    <w:p w:rsidR="00AA79CE" w:rsidRPr="00320FEA" w:rsidRDefault="00AA79CE" w:rsidP="00AA79CE">
      <w:pPr>
        <w:ind w:firstLine="567"/>
        <w:jc w:val="both"/>
        <w:rPr>
          <w:rFonts w:ascii="Times New Roman" w:hAnsi="Times New Roman"/>
          <w:szCs w:val="26"/>
          <w:lang w:eastAsia="x-none"/>
        </w:rPr>
      </w:pPr>
    </w:p>
    <w:p w:rsidR="00AA79CE" w:rsidRPr="00320FEA" w:rsidRDefault="00AA79CE" w:rsidP="00AA79CE">
      <w:pPr>
        <w:ind w:firstLine="567"/>
        <w:contextualSpacing/>
        <w:jc w:val="center"/>
        <w:rPr>
          <w:rFonts w:ascii="Times New Roman" w:hAnsi="Times New Roman"/>
          <w:b/>
          <w:caps/>
          <w:szCs w:val="26"/>
        </w:rPr>
      </w:pPr>
      <w:r w:rsidRPr="00320FEA">
        <w:rPr>
          <w:rFonts w:ascii="Times New Roman" w:hAnsi="Times New Roman"/>
          <w:b/>
          <w:caps/>
          <w:szCs w:val="26"/>
        </w:rPr>
        <w:t>Порядок регистрации на электронной площадке</w:t>
      </w:r>
    </w:p>
    <w:p w:rsidR="00AA79CE" w:rsidRPr="00320FEA" w:rsidRDefault="00AA79CE" w:rsidP="00AA79CE">
      <w:pPr>
        <w:ind w:firstLine="567"/>
        <w:jc w:val="both"/>
        <w:rPr>
          <w:rFonts w:ascii="Times New Roman" w:hAnsi="Times New Roman"/>
          <w:szCs w:val="26"/>
        </w:rPr>
      </w:pPr>
      <w:r w:rsidRPr="00320FEA">
        <w:rPr>
          <w:rFonts w:ascii="Times New Roman" w:hAnsi="Times New Roman"/>
          <w:szCs w:val="26"/>
        </w:rPr>
        <w:t xml:space="preserve">Для обеспечения доступа к участию в электронном </w:t>
      </w:r>
      <w:proofErr w:type="gramStart"/>
      <w:r w:rsidRPr="00320FEA">
        <w:rPr>
          <w:rFonts w:ascii="Times New Roman" w:hAnsi="Times New Roman"/>
          <w:szCs w:val="26"/>
        </w:rPr>
        <w:t>аукционе</w:t>
      </w:r>
      <w:proofErr w:type="gramEnd"/>
      <w:r w:rsidRPr="00320FEA">
        <w:rPr>
          <w:rFonts w:ascii="Times New Roman" w:hAnsi="Times New Roman"/>
          <w:szCs w:val="26"/>
        </w:rPr>
        <w:t xml:space="preserve"> Претендентам необходимо пройти процедуру регистрации на электронной площадке.</w:t>
      </w:r>
    </w:p>
    <w:p w:rsidR="00AA79CE" w:rsidRPr="00320FEA" w:rsidRDefault="00AA79CE" w:rsidP="00AA79CE">
      <w:pPr>
        <w:ind w:firstLine="567"/>
        <w:jc w:val="both"/>
        <w:rPr>
          <w:rFonts w:ascii="Times New Roman" w:hAnsi="Times New Roman"/>
          <w:szCs w:val="26"/>
        </w:rPr>
      </w:pPr>
      <w:r w:rsidRPr="00320FEA">
        <w:rPr>
          <w:rFonts w:ascii="Times New Roman" w:hAnsi="Times New Roman"/>
          <w:szCs w:val="26"/>
        </w:rPr>
        <w:t>Регистрация на электронной площадке осуществляется без взимания платы.</w:t>
      </w:r>
    </w:p>
    <w:p w:rsidR="00AA79CE" w:rsidRPr="00320FEA" w:rsidRDefault="00AA79CE" w:rsidP="00AA79CE">
      <w:pPr>
        <w:ind w:firstLine="567"/>
        <w:jc w:val="both"/>
        <w:rPr>
          <w:rFonts w:ascii="Times New Roman" w:hAnsi="Times New Roman"/>
          <w:szCs w:val="26"/>
        </w:rPr>
      </w:pPr>
      <w:r w:rsidRPr="00320FEA">
        <w:rPr>
          <w:rFonts w:ascii="Times New Roman" w:hAnsi="Times New Roman"/>
          <w:szCs w:val="26"/>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AA79CE" w:rsidRPr="00320FEA" w:rsidRDefault="00AA79CE" w:rsidP="00AA79CE">
      <w:pPr>
        <w:ind w:firstLine="567"/>
        <w:jc w:val="both"/>
        <w:rPr>
          <w:rFonts w:ascii="Times New Roman" w:hAnsi="Times New Roman"/>
          <w:szCs w:val="26"/>
        </w:rPr>
      </w:pPr>
      <w:r w:rsidRPr="00320FEA">
        <w:rPr>
          <w:rFonts w:ascii="Times New Roman" w:hAnsi="Times New Roman"/>
          <w:szCs w:val="26"/>
        </w:rPr>
        <w:t>Регистрация на электронной площадке проводится в соответствии с Регламентом электронной площадки.</w:t>
      </w:r>
    </w:p>
    <w:p w:rsidR="00AA79CE" w:rsidRPr="00320FEA" w:rsidRDefault="00AA79CE" w:rsidP="00AA79CE">
      <w:pPr>
        <w:ind w:firstLine="567"/>
        <w:jc w:val="both"/>
        <w:rPr>
          <w:rFonts w:ascii="Times New Roman" w:hAnsi="Times New Roman"/>
          <w:szCs w:val="26"/>
        </w:rPr>
      </w:pPr>
    </w:p>
    <w:p w:rsidR="00AA79CE" w:rsidRPr="00320FEA" w:rsidRDefault="00AA79CE" w:rsidP="00AA79CE">
      <w:pPr>
        <w:pStyle w:val="ConsPlusNormal"/>
        <w:ind w:firstLine="567"/>
        <w:jc w:val="center"/>
        <w:rPr>
          <w:rFonts w:ascii="Times New Roman" w:hAnsi="Times New Roman" w:cs="Times New Roman"/>
          <w:b/>
          <w:caps/>
          <w:sz w:val="26"/>
          <w:szCs w:val="26"/>
        </w:rPr>
      </w:pPr>
      <w:r w:rsidRPr="00320FEA">
        <w:rPr>
          <w:rFonts w:ascii="Times New Roman" w:hAnsi="Times New Roman" w:cs="Times New Roman"/>
          <w:b/>
          <w:caps/>
          <w:sz w:val="26"/>
          <w:szCs w:val="26"/>
        </w:rPr>
        <w:t xml:space="preserve">Порядок ознакомления с документами </w:t>
      </w:r>
    </w:p>
    <w:p w:rsidR="00AA79CE" w:rsidRPr="003309B2" w:rsidRDefault="00AA79CE" w:rsidP="00AA79CE">
      <w:pPr>
        <w:pStyle w:val="ConsPlusNormal"/>
        <w:ind w:firstLine="567"/>
        <w:jc w:val="center"/>
        <w:rPr>
          <w:rFonts w:ascii="Times New Roman" w:hAnsi="Times New Roman" w:cs="Times New Roman"/>
          <w:b/>
          <w:caps/>
          <w:sz w:val="26"/>
          <w:szCs w:val="26"/>
        </w:rPr>
      </w:pPr>
      <w:r w:rsidRPr="00320FEA">
        <w:rPr>
          <w:rFonts w:ascii="Times New Roman" w:hAnsi="Times New Roman" w:cs="Times New Roman"/>
          <w:b/>
          <w:caps/>
          <w:sz w:val="26"/>
          <w:szCs w:val="26"/>
        </w:rPr>
        <w:t>и информацией об объекте</w:t>
      </w:r>
    </w:p>
    <w:p w:rsidR="00AA79CE" w:rsidRPr="00320FEA" w:rsidRDefault="00AA79CE" w:rsidP="00AA79CE">
      <w:pPr>
        <w:pStyle w:val="a5"/>
        <w:tabs>
          <w:tab w:val="left" w:pos="709"/>
        </w:tabs>
        <w:ind w:firstLine="567"/>
        <w:rPr>
          <w:sz w:val="26"/>
          <w:szCs w:val="26"/>
        </w:rPr>
      </w:pPr>
      <w:r w:rsidRPr="00320FEA">
        <w:rPr>
          <w:sz w:val="26"/>
          <w:szCs w:val="26"/>
        </w:rPr>
        <w:t>Информационное сообщение о проведен</w:t>
      </w:r>
      <w:proofErr w:type="gramStart"/>
      <w:r w:rsidRPr="00320FEA">
        <w:rPr>
          <w:sz w:val="26"/>
          <w:szCs w:val="26"/>
        </w:rPr>
        <w:t>ии ау</w:t>
      </w:r>
      <w:proofErr w:type="gramEnd"/>
      <w:r w:rsidRPr="00320FEA">
        <w:rPr>
          <w:sz w:val="26"/>
          <w:szCs w:val="26"/>
        </w:rPr>
        <w:t xml:space="preserve">кциона размещается на официальном сайте Российской Федерации для размещения информации о проведении торгов </w:t>
      </w:r>
      <w:hyperlink r:id="rId12" w:history="1">
        <w:r w:rsidRPr="00320FEA">
          <w:rPr>
            <w:sz w:val="26"/>
            <w:szCs w:val="26"/>
          </w:rPr>
          <w:t>www.torgi.gov.ru</w:t>
        </w:r>
      </w:hyperlink>
      <w:r w:rsidRPr="00320FEA">
        <w:rPr>
          <w:sz w:val="26"/>
          <w:szCs w:val="26"/>
        </w:rPr>
        <w:t xml:space="preserve">, официальном сайте Продавца – Администрации Чебоксарского района Чувашской Республики </w:t>
      </w:r>
      <w:r w:rsidRPr="003038F9">
        <w:rPr>
          <w:sz w:val="26"/>
          <w:szCs w:val="26"/>
        </w:rPr>
        <w:t>http://chebs.cap.ru</w:t>
      </w:r>
      <w:r w:rsidRPr="00320FEA">
        <w:rPr>
          <w:rStyle w:val="aa"/>
          <w:color w:val="000000"/>
          <w:sz w:val="26"/>
          <w:szCs w:val="26"/>
          <w:u w:val="none"/>
        </w:rPr>
        <w:t xml:space="preserve"> и</w:t>
      </w:r>
      <w:r w:rsidRPr="00320FEA">
        <w:rPr>
          <w:sz w:val="26"/>
          <w:szCs w:val="26"/>
        </w:rPr>
        <w:t xml:space="preserve"> на электронной площадке </w:t>
      </w:r>
      <w:hyperlink w:history="1">
        <w:r w:rsidRPr="00320FEA">
          <w:rPr>
            <w:sz w:val="26"/>
            <w:szCs w:val="26"/>
          </w:rPr>
          <w:t>https:// roseltorg.ru</w:t>
        </w:r>
      </w:hyperlink>
      <w:r w:rsidRPr="00320FEA">
        <w:rPr>
          <w:sz w:val="26"/>
          <w:szCs w:val="26"/>
        </w:rPr>
        <w:t>.</w:t>
      </w:r>
    </w:p>
    <w:p w:rsidR="00AA79CE" w:rsidRPr="00320FEA" w:rsidRDefault="00AA79CE" w:rsidP="00AA79CE">
      <w:pPr>
        <w:autoSpaceDE w:val="0"/>
        <w:autoSpaceDN w:val="0"/>
        <w:adjustRightInd w:val="0"/>
        <w:ind w:firstLine="567"/>
        <w:jc w:val="both"/>
        <w:rPr>
          <w:rFonts w:ascii="Times New Roman" w:hAnsi="Times New Roman"/>
          <w:szCs w:val="26"/>
        </w:rPr>
      </w:pPr>
      <w:r w:rsidRPr="00320FEA">
        <w:rPr>
          <w:rFonts w:ascii="Times New Roman" w:hAnsi="Times New Roman"/>
          <w:szCs w:val="26"/>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AA79CE" w:rsidRPr="00320FEA" w:rsidRDefault="00AA79CE" w:rsidP="00AA79CE">
      <w:pPr>
        <w:pStyle w:val="31"/>
        <w:spacing w:after="0"/>
        <w:ind w:left="0" w:firstLine="567"/>
        <w:jc w:val="both"/>
        <w:outlineLvl w:val="0"/>
        <w:rPr>
          <w:sz w:val="26"/>
          <w:szCs w:val="26"/>
        </w:rPr>
      </w:pPr>
      <w:r w:rsidRPr="00320FEA">
        <w:rPr>
          <w:sz w:val="26"/>
          <w:szCs w:val="26"/>
        </w:rPr>
        <w:t xml:space="preserve">Такой запрос в </w:t>
      </w:r>
      <w:proofErr w:type="gramStart"/>
      <w:r w:rsidRPr="00320FEA">
        <w:rPr>
          <w:sz w:val="26"/>
          <w:szCs w:val="26"/>
        </w:rPr>
        <w:t>режиме</w:t>
      </w:r>
      <w:proofErr w:type="gramEnd"/>
      <w:r w:rsidRPr="00320FEA">
        <w:rPr>
          <w:sz w:val="26"/>
          <w:szCs w:val="26"/>
        </w:rPr>
        <w:t xml:space="preserve"> реального времени направляется в «личный кабинет» </w:t>
      </w:r>
      <w:r w:rsidRPr="00320FEA">
        <w:rPr>
          <w:sz w:val="26"/>
          <w:szCs w:val="26"/>
        </w:rPr>
        <w:lastRenderedPageBreak/>
        <w:t>Продавца для рассмотрения при условии, что запрос поступил Продавцу не позднее 5 (пяти) рабочих дней до даты окончания подачи заявок.</w:t>
      </w:r>
    </w:p>
    <w:p w:rsidR="00AA79CE" w:rsidRPr="00320FEA" w:rsidRDefault="00AA79CE" w:rsidP="00AA79CE">
      <w:pPr>
        <w:pStyle w:val="31"/>
        <w:spacing w:after="0"/>
        <w:ind w:left="0" w:firstLine="567"/>
        <w:jc w:val="both"/>
        <w:outlineLvl w:val="0"/>
        <w:rPr>
          <w:sz w:val="26"/>
          <w:szCs w:val="26"/>
        </w:rPr>
      </w:pPr>
      <w:r w:rsidRPr="00320FEA">
        <w:rPr>
          <w:sz w:val="26"/>
          <w:szCs w:val="26"/>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AA79CE" w:rsidRPr="00320FEA" w:rsidRDefault="00AA79CE" w:rsidP="00AA79CE">
      <w:pPr>
        <w:autoSpaceDE w:val="0"/>
        <w:autoSpaceDN w:val="0"/>
        <w:adjustRightInd w:val="0"/>
        <w:ind w:firstLine="567"/>
        <w:jc w:val="both"/>
        <w:rPr>
          <w:rFonts w:ascii="Times New Roman" w:hAnsi="Times New Roman"/>
          <w:szCs w:val="26"/>
        </w:rPr>
      </w:pPr>
      <w:r w:rsidRPr="00320FEA">
        <w:rPr>
          <w:rFonts w:ascii="Times New Roman" w:hAnsi="Times New Roman"/>
          <w:szCs w:val="26"/>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proofErr w:type="spellStart"/>
      <w:r w:rsidRPr="00320FEA">
        <w:rPr>
          <w:rFonts w:ascii="Times New Roman" w:hAnsi="Times New Roman"/>
          <w:szCs w:val="26"/>
          <w:lang w:val="en-US"/>
        </w:rPr>
        <w:t>checonom</w:t>
      </w:r>
      <w:proofErr w:type="spellEnd"/>
      <w:r w:rsidRPr="00320FEA">
        <w:rPr>
          <w:rFonts w:ascii="Times New Roman" w:hAnsi="Times New Roman"/>
          <w:szCs w:val="26"/>
        </w:rPr>
        <w:t>4@cap.ru.</w:t>
      </w:r>
    </w:p>
    <w:p w:rsidR="00AA79CE" w:rsidRPr="00320FEA" w:rsidRDefault="00AA79CE" w:rsidP="00AA79CE">
      <w:pPr>
        <w:autoSpaceDE w:val="0"/>
        <w:autoSpaceDN w:val="0"/>
        <w:adjustRightInd w:val="0"/>
        <w:ind w:firstLine="567"/>
        <w:jc w:val="both"/>
        <w:rPr>
          <w:rFonts w:ascii="Times New Roman" w:hAnsi="Times New Roman"/>
          <w:szCs w:val="26"/>
        </w:rPr>
      </w:pPr>
      <w:r w:rsidRPr="00320FEA">
        <w:rPr>
          <w:rFonts w:ascii="Times New Roman" w:hAnsi="Times New Roman"/>
          <w:szCs w:val="26"/>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AA79CE" w:rsidRPr="00320FEA" w:rsidRDefault="00AA79CE" w:rsidP="00AA79CE">
      <w:pPr>
        <w:autoSpaceDE w:val="0"/>
        <w:autoSpaceDN w:val="0"/>
        <w:adjustRightInd w:val="0"/>
        <w:ind w:firstLine="567"/>
        <w:jc w:val="both"/>
        <w:rPr>
          <w:rFonts w:ascii="Times New Roman" w:hAnsi="Times New Roman"/>
          <w:szCs w:val="26"/>
        </w:rPr>
      </w:pPr>
      <w:r w:rsidRPr="00320FEA">
        <w:rPr>
          <w:rFonts w:ascii="Times New Roman" w:hAnsi="Times New Roman"/>
          <w:szCs w:val="26"/>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proofErr w:type="gramStart"/>
      <w:r w:rsidRPr="00320FEA">
        <w:rPr>
          <w:rFonts w:ascii="Times New Roman" w:hAnsi="Times New Roman"/>
          <w:szCs w:val="26"/>
        </w:rPr>
        <w:t xml:space="preserve">Запрос на осмотр выставленного на продажу имущества может быть направлен на  электронный адрес Продавца </w:t>
      </w:r>
      <w:proofErr w:type="spellStart"/>
      <w:r w:rsidRPr="00320FEA">
        <w:rPr>
          <w:rFonts w:ascii="Times New Roman" w:hAnsi="Times New Roman"/>
          <w:szCs w:val="26"/>
          <w:lang w:val="en-US"/>
        </w:rPr>
        <w:t>checonom</w:t>
      </w:r>
      <w:proofErr w:type="spellEnd"/>
      <w:r w:rsidRPr="00320FEA">
        <w:rPr>
          <w:rFonts w:ascii="Times New Roman" w:hAnsi="Times New Roman"/>
          <w:szCs w:val="26"/>
        </w:rPr>
        <w:t>4@cap.ru, не позднее, чем за два рабочих дня до даты окончания срока подачи заявок на участие в аукционе.</w:t>
      </w:r>
      <w:proofErr w:type="gramEnd"/>
    </w:p>
    <w:p w:rsidR="00AA79CE" w:rsidRPr="00320FEA" w:rsidRDefault="00AA79CE" w:rsidP="00AA79CE">
      <w:pPr>
        <w:ind w:firstLine="567"/>
        <w:jc w:val="both"/>
        <w:rPr>
          <w:rFonts w:ascii="Times New Roman" w:hAnsi="Times New Roman"/>
          <w:szCs w:val="26"/>
        </w:rPr>
      </w:pPr>
      <w:r w:rsidRPr="00320FEA">
        <w:rPr>
          <w:rFonts w:ascii="Times New Roman" w:hAnsi="Times New Roman"/>
          <w:szCs w:val="26"/>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AA79CE" w:rsidRPr="00320FEA" w:rsidRDefault="00AA79CE" w:rsidP="00AA79CE">
      <w:pPr>
        <w:ind w:firstLine="567"/>
        <w:jc w:val="both"/>
        <w:rPr>
          <w:rFonts w:ascii="Times New Roman" w:hAnsi="Times New Roman"/>
          <w:szCs w:val="26"/>
        </w:rPr>
      </w:pPr>
      <w:proofErr w:type="gramStart"/>
      <w:r w:rsidRPr="00320FEA">
        <w:rPr>
          <w:rFonts w:ascii="Times New Roman" w:hAnsi="Times New Roman"/>
          <w:szCs w:val="26"/>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320FEA">
        <w:rPr>
          <w:rFonts w:ascii="Times New Roman" w:hAnsi="Times New Roman"/>
          <w:szCs w:val="26"/>
        </w:rPr>
        <w:t xml:space="preserve"> имени Организатора торгов). </w:t>
      </w:r>
    </w:p>
    <w:p w:rsidR="00AA79CE" w:rsidRPr="00320FEA" w:rsidRDefault="00AA79CE" w:rsidP="00AA79CE">
      <w:pPr>
        <w:ind w:firstLine="567"/>
        <w:jc w:val="both"/>
        <w:rPr>
          <w:rFonts w:ascii="Times New Roman" w:hAnsi="Times New Roman"/>
          <w:szCs w:val="26"/>
        </w:rPr>
      </w:pPr>
    </w:p>
    <w:p w:rsidR="00AA79CE" w:rsidRPr="00320FEA" w:rsidRDefault="00AA79CE" w:rsidP="00AA79CE">
      <w:pPr>
        <w:pStyle w:val="31"/>
        <w:spacing w:after="0"/>
        <w:ind w:left="0" w:firstLine="567"/>
        <w:jc w:val="center"/>
        <w:outlineLvl w:val="0"/>
        <w:rPr>
          <w:b/>
          <w:caps/>
          <w:sz w:val="26"/>
          <w:szCs w:val="26"/>
        </w:rPr>
      </w:pPr>
      <w:r w:rsidRPr="00320FEA">
        <w:rPr>
          <w:b/>
          <w:caps/>
          <w:sz w:val="26"/>
          <w:szCs w:val="26"/>
        </w:rPr>
        <w:t xml:space="preserve">Порядок, форма подачи заявок и срок отзыва заявок на участие в </w:t>
      </w:r>
      <w:proofErr w:type="gramStart"/>
      <w:r w:rsidRPr="00320FEA">
        <w:rPr>
          <w:b/>
          <w:caps/>
          <w:sz w:val="26"/>
          <w:szCs w:val="26"/>
        </w:rPr>
        <w:t>аукционе</w:t>
      </w:r>
      <w:proofErr w:type="gramEnd"/>
    </w:p>
    <w:p w:rsidR="00AA79CE" w:rsidRPr="003038F9" w:rsidRDefault="00AA79CE" w:rsidP="00AA79CE">
      <w:pPr>
        <w:pStyle w:val="ad"/>
        <w:ind w:firstLine="567"/>
        <w:jc w:val="both"/>
        <w:rPr>
          <w:rFonts w:ascii="Times New Roman" w:hAnsi="Times New Roman"/>
          <w:bCs/>
          <w:sz w:val="26"/>
          <w:szCs w:val="26"/>
        </w:rPr>
      </w:pPr>
      <w:r>
        <w:rPr>
          <w:rFonts w:ascii="Times New Roman" w:hAnsi="Times New Roman"/>
          <w:bCs/>
          <w:sz w:val="26"/>
          <w:szCs w:val="26"/>
        </w:rPr>
        <w:t xml:space="preserve">1. </w:t>
      </w:r>
      <w:r w:rsidRPr="003038F9">
        <w:rPr>
          <w:rFonts w:ascii="Times New Roman" w:hAnsi="Times New Roman"/>
          <w:bCs/>
          <w:sz w:val="26"/>
          <w:szCs w:val="26"/>
        </w:rPr>
        <w:t xml:space="preserve">Для участия в </w:t>
      </w:r>
      <w:proofErr w:type="gramStart"/>
      <w:r w:rsidRPr="003038F9">
        <w:rPr>
          <w:rFonts w:ascii="Times New Roman" w:hAnsi="Times New Roman"/>
          <w:bCs/>
          <w:sz w:val="26"/>
          <w:szCs w:val="26"/>
        </w:rPr>
        <w:t>аукционе</w:t>
      </w:r>
      <w:proofErr w:type="gramEnd"/>
      <w:r w:rsidRPr="003038F9">
        <w:rPr>
          <w:rFonts w:ascii="Times New Roman" w:hAnsi="Times New Roman"/>
          <w:bCs/>
          <w:sz w:val="26"/>
          <w:szCs w:val="26"/>
        </w:rPr>
        <w:t xml:space="preserve"> претенденты подают следующие документы (предусмотрены Федеральным законом о приватизации):</w:t>
      </w:r>
    </w:p>
    <w:p w:rsidR="00AA79CE" w:rsidRPr="003038F9" w:rsidRDefault="00AA79CE" w:rsidP="00AA79CE">
      <w:pPr>
        <w:pStyle w:val="ad"/>
        <w:ind w:firstLine="567"/>
        <w:jc w:val="both"/>
        <w:rPr>
          <w:rFonts w:ascii="Times New Roman" w:hAnsi="Times New Roman"/>
          <w:bCs/>
          <w:sz w:val="26"/>
          <w:szCs w:val="26"/>
        </w:rPr>
      </w:pPr>
      <w:r w:rsidRPr="003038F9">
        <w:rPr>
          <w:rFonts w:ascii="Times New Roman" w:hAnsi="Times New Roman"/>
          <w:b/>
          <w:sz w:val="26"/>
          <w:szCs w:val="26"/>
        </w:rPr>
        <w:t>Физические лица:</w:t>
      </w:r>
    </w:p>
    <w:p w:rsidR="00AA79CE" w:rsidRPr="003038F9" w:rsidRDefault="00AA79CE" w:rsidP="00AA79CE">
      <w:pPr>
        <w:pStyle w:val="ad"/>
        <w:ind w:firstLine="567"/>
        <w:jc w:val="both"/>
        <w:rPr>
          <w:rFonts w:ascii="Times New Roman" w:hAnsi="Times New Roman"/>
          <w:bCs/>
          <w:sz w:val="26"/>
          <w:szCs w:val="26"/>
        </w:rPr>
      </w:pPr>
      <w:r w:rsidRPr="003038F9">
        <w:rPr>
          <w:rFonts w:ascii="Times New Roman" w:hAnsi="Times New Roman"/>
          <w:bCs/>
          <w:sz w:val="26"/>
          <w:szCs w:val="26"/>
        </w:rPr>
        <w:t>- заявку (заполненную)  по форме согласно приложению 1 к аукционной документации;</w:t>
      </w:r>
    </w:p>
    <w:p w:rsidR="00AA79CE" w:rsidRPr="003038F9" w:rsidRDefault="00AA79CE" w:rsidP="00AA79CE">
      <w:pPr>
        <w:pStyle w:val="ad"/>
        <w:ind w:firstLine="567"/>
        <w:jc w:val="both"/>
        <w:rPr>
          <w:rFonts w:ascii="Times New Roman" w:hAnsi="Times New Roman"/>
          <w:sz w:val="26"/>
          <w:szCs w:val="26"/>
        </w:rPr>
      </w:pPr>
      <w:r w:rsidRPr="003038F9">
        <w:rPr>
          <w:rFonts w:ascii="Times New Roman" w:hAnsi="Times New Roman"/>
          <w:bCs/>
          <w:sz w:val="26"/>
          <w:szCs w:val="26"/>
        </w:rPr>
        <w:t>- к</w:t>
      </w:r>
      <w:r w:rsidRPr="003038F9">
        <w:rPr>
          <w:rFonts w:ascii="Times New Roman" w:hAnsi="Times New Roman"/>
          <w:sz w:val="26"/>
          <w:szCs w:val="26"/>
        </w:rPr>
        <w:t>опию всех листов документа, удостоверяющего личность.</w:t>
      </w:r>
    </w:p>
    <w:p w:rsidR="00AA79CE" w:rsidRPr="003038F9" w:rsidRDefault="00AA79CE" w:rsidP="00AA79CE">
      <w:pPr>
        <w:pStyle w:val="ConsPlusNormal"/>
        <w:ind w:firstLine="540"/>
        <w:jc w:val="both"/>
        <w:rPr>
          <w:rFonts w:ascii="Times New Roman" w:hAnsi="Times New Roman" w:cs="Times New Roman"/>
          <w:b/>
          <w:sz w:val="26"/>
          <w:szCs w:val="26"/>
        </w:rPr>
      </w:pPr>
      <w:r w:rsidRPr="003038F9">
        <w:rPr>
          <w:rFonts w:ascii="Times New Roman" w:hAnsi="Times New Roman" w:cs="Times New Roman"/>
          <w:b/>
          <w:sz w:val="26"/>
          <w:szCs w:val="26"/>
        </w:rPr>
        <w:t>Юридические лица:</w:t>
      </w:r>
    </w:p>
    <w:p w:rsidR="00AA79CE" w:rsidRPr="003038F9" w:rsidRDefault="00AA79CE" w:rsidP="00AA79CE">
      <w:pPr>
        <w:pStyle w:val="ad"/>
        <w:ind w:firstLine="567"/>
        <w:jc w:val="both"/>
        <w:rPr>
          <w:rFonts w:ascii="Times New Roman" w:hAnsi="Times New Roman"/>
          <w:bCs/>
          <w:sz w:val="26"/>
          <w:szCs w:val="26"/>
        </w:rPr>
      </w:pPr>
      <w:r w:rsidRPr="003038F9">
        <w:rPr>
          <w:rFonts w:ascii="Times New Roman" w:hAnsi="Times New Roman"/>
          <w:bCs/>
          <w:sz w:val="26"/>
          <w:szCs w:val="26"/>
        </w:rPr>
        <w:t>- заявку (заполненную) по форме согласно приложению 2 к аукционной документации;</w:t>
      </w:r>
    </w:p>
    <w:p w:rsidR="00AA79CE" w:rsidRPr="003038F9" w:rsidRDefault="00AA79CE" w:rsidP="00AA79CE">
      <w:pPr>
        <w:pStyle w:val="ConsPlusNormal"/>
        <w:ind w:firstLine="540"/>
        <w:jc w:val="both"/>
        <w:rPr>
          <w:rFonts w:ascii="Times New Roman" w:eastAsia="Times New Roman" w:hAnsi="Times New Roman" w:cs="Times New Roman"/>
          <w:sz w:val="26"/>
          <w:szCs w:val="26"/>
        </w:rPr>
      </w:pPr>
      <w:r w:rsidRPr="003038F9">
        <w:rPr>
          <w:rFonts w:ascii="Times New Roman" w:eastAsia="Times New Roman" w:hAnsi="Times New Roman" w:cs="Times New Roman"/>
          <w:sz w:val="26"/>
          <w:szCs w:val="26"/>
        </w:rPr>
        <w:t xml:space="preserve">- заверенные копии учредительных документов; </w:t>
      </w:r>
    </w:p>
    <w:p w:rsidR="00AA79CE" w:rsidRPr="003038F9" w:rsidRDefault="00AA79CE" w:rsidP="00AA79CE">
      <w:pPr>
        <w:pStyle w:val="ConsPlusNormal"/>
        <w:ind w:firstLine="540"/>
        <w:jc w:val="both"/>
        <w:rPr>
          <w:rFonts w:ascii="Times New Roman" w:eastAsia="Times New Roman" w:hAnsi="Times New Roman" w:cs="Times New Roman"/>
          <w:sz w:val="26"/>
          <w:szCs w:val="26"/>
        </w:rPr>
      </w:pPr>
      <w:r w:rsidRPr="003038F9">
        <w:rPr>
          <w:rFonts w:ascii="Times New Roman" w:eastAsia="Times New Roman" w:hAnsi="Times New Roman" w:cs="Times New Roman"/>
          <w:sz w:val="26"/>
          <w:szCs w:val="26"/>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AA79CE" w:rsidRPr="003038F9" w:rsidRDefault="00AA79CE" w:rsidP="00AA79CE">
      <w:pPr>
        <w:pStyle w:val="ConsPlusNormal"/>
        <w:ind w:firstLine="540"/>
        <w:jc w:val="both"/>
        <w:rPr>
          <w:rFonts w:ascii="Times New Roman" w:eastAsia="Times New Roman" w:hAnsi="Times New Roman" w:cs="Times New Roman"/>
          <w:sz w:val="26"/>
          <w:szCs w:val="26"/>
        </w:rPr>
      </w:pPr>
      <w:r w:rsidRPr="003038F9">
        <w:rPr>
          <w:rFonts w:ascii="Times New Roman" w:eastAsia="Times New Roman" w:hAnsi="Times New Roman" w:cs="Times New Roman"/>
          <w:sz w:val="26"/>
          <w:szCs w:val="26"/>
        </w:rPr>
        <w:lastRenderedPageBreak/>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A79CE" w:rsidRPr="00320FEA" w:rsidRDefault="00AA79CE" w:rsidP="00AA79CE">
      <w:pPr>
        <w:pStyle w:val="ConsPlusNormal"/>
        <w:ind w:firstLine="540"/>
        <w:jc w:val="both"/>
        <w:rPr>
          <w:rFonts w:ascii="Times New Roman" w:eastAsia="Times New Roman" w:hAnsi="Times New Roman" w:cs="Times New Roman"/>
          <w:sz w:val="26"/>
          <w:szCs w:val="26"/>
        </w:rPr>
      </w:pPr>
      <w:r w:rsidRPr="00320FEA">
        <w:rPr>
          <w:rFonts w:ascii="Times New Roman" w:eastAsia="Times New Roman" w:hAnsi="Times New Roman" w:cs="Times New Roman"/>
          <w:sz w:val="26"/>
          <w:szCs w:val="26"/>
        </w:rPr>
        <w:t xml:space="preserve">В </w:t>
      </w:r>
      <w:proofErr w:type="gramStart"/>
      <w:r w:rsidRPr="00320FEA">
        <w:rPr>
          <w:rFonts w:ascii="Times New Roman" w:eastAsia="Times New Roman" w:hAnsi="Times New Roman" w:cs="Times New Roman"/>
          <w:sz w:val="26"/>
          <w:szCs w:val="26"/>
        </w:rPr>
        <w:t>случае</w:t>
      </w:r>
      <w:proofErr w:type="gramEnd"/>
      <w:r w:rsidRPr="00320FEA">
        <w:rPr>
          <w:rFonts w:ascii="Times New Roman" w:eastAsia="Times New Roman" w:hAnsi="Times New Roman" w:cs="Times New Roman"/>
          <w:sz w:val="26"/>
          <w:szCs w:val="26"/>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w:t>
      </w:r>
      <w:proofErr w:type="gramStart"/>
      <w:r w:rsidRPr="00320FEA">
        <w:rPr>
          <w:rFonts w:ascii="Times New Roman" w:eastAsia="Times New Roman" w:hAnsi="Times New Roman" w:cs="Times New Roman"/>
          <w:sz w:val="26"/>
          <w:szCs w:val="26"/>
        </w:rPr>
        <w:t>случае</w:t>
      </w:r>
      <w:proofErr w:type="gramEnd"/>
      <w:r w:rsidRPr="00320FEA">
        <w:rPr>
          <w:rFonts w:ascii="Times New Roman" w:eastAsia="Times New Roman" w:hAnsi="Times New Roman" w:cs="Times New Roman"/>
          <w:sz w:val="26"/>
          <w:szCs w:val="26"/>
        </w:rPr>
        <w:t>,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A79CE" w:rsidRPr="00320FEA" w:rsidRDefault="00AA79CE" w:rsidP="00AA79CE">
      <w:pPr>
        <w:pStyle w:val="ad"/>
        <w:ind w:firstLine="567"/>
        <w:jc w:val="both"/>
        <w:rPr>
          <w:rFonts w:ascii="Times New Roman" w:hAnsi="Times New Roman"/>
          <w:bCs/>
          <w:sz w:val="26"/>
          <w:szCs w:val="26"/>
        </w:rPr>
      </w:pPr>
      <w:r w:rsidRPr="00320FEA">
        <w:rPr>
          <w:rFonts w:ascii="Times New Roman" w:hAnsi="Times New Roman"/>
          <w:bCs/>
          <w:sz w:val="26"/>
          <w:szCs w:val="26"/>
        </w:rPr>
        <w:t>Одно лицо имеет право подать только одну заявку на один объект приватизации.</w:t>
      </w:r>
    </w:p>
    <w:p w:rsidR="00AA79CE" w:rsidRPr="00320FEA" w:rsidRDefault="00AA79CE" w:rsidP="00AA79CE">
      <w:pPr>
        <w:autoSpaceDE w:val="0"/>
        <w:autoSpaceDN w:val="0"/>
        <w:adjustRightInd w:val="0"/>
        <w:ind w:firstLine="567"/>
        <w:jc w:val="both"/>
        <w:rPr>
          <w:rFonts w:ascii="Times New Roman" w:hAnsi="Times New Roman"/>
          <w:szCs w:val="26"/>
        </w:rPr>
      </w:pPr>
      <w:r w:rsidRPr="00320FEA">
        <w:rPr>
          <w:rFonts w:ascii="Times New Roman" w:hAnsi="Times New Roman"/>
          <w:szCs w:val="26"/>
        </w:rPr>
        <w:t>2.</w:t>
      </w:r>
      <w:r w:rsidRPr="00320FEA">
        <w:rPr>
          <w:rFonts w:ascii="Times New Roman" w:hAnsi="Times New Roman"/>
          <w:b/>
          <w:szCs w:val="26"/>
        </w:rPr>
        <w:t> </w:t>
      </w:r>
      <w:r w:rsidRPr="00320FEA">
        <w:rPr>
          <w:rFonts w:ascii="Times New Roman" w:hAnsi="Times New Roman"/>
          <w:szCs w:val="26"/>
        </w:rPr>
        <w:t xml:space="preserve">Заявки подаются на электронную площадку, начиная с даты начала приема заявок до времени и даты окончания приема заявок, указанных в информационном </w:t>
      </w:r>
      <w:proofErr w:type="gramStart"/>
      <w:r w:rsidRPr="00320FEA">
        <w:rPr>
          <w:rFonts w:ascii="Times New Roman" w:hAnsi="Times New Roman"/>
          <w:szCs w:val="26"/>
        </w:rPr>
        <w:t>сообщении</w:t>
      </w:r>
      <w:proofErr w:type="gramEnd"/>
      <w:r w:rsidRPr="00320FEA">
        <w:rPr>
          <w:rFonts w:ascii="Times New Roman" w:hAnsi="Times New Roman"/>
          <w:szCs w:val="26"/>
        </w:rPr>
        <w:t>.</w:t>
      </w:r>
    </w:p>
    <w:p w:rsidR="00AA79CE" w:rsidRPr="00320FEA" w:rsidRDefault="00AA79CE" w:rsidP="00AA79CE">
      <w:pPr>
        <w:pStyle w:val="31"/>
        <w:tabs>
          <w:tab w:val="left" w:pos="540"/>
        </w:tabs>
        <w:spacing w:after="0"/>
        <w:ind w:left="0" w:firstLine="567"/>
        <w:jc w:val="both"/>
        <w:outlineLvl w:val="0"/>
        <w:rPr>
          <w:sz w:val="26"/>
          <w:szCs w:val="26"/>
        </w:rPr>
      </w:pPr>
      <w:r w:rsidRPr="00320FEA">
        <w:rPr>
          <w:sz w:val="26"/>
          <w:szCs w:val="26"/>
          <w:lang w:eastAsia="en-US"/>
        </w:rPr>
        <w:t>3. </w:t>
      </w:r>
      <w:r w:rsidRPr="00320FEA">
        <w:rPr>
          <w:sz w:val="26"/>
          <w:szCs w:val="26"/>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A79CE" w:rsidRPr="00320FEA" w:rsidRDefault="00AA79CE" w:rsidP="00AA79CE">
      <w:pPr>
        <w:tabs>
          <w:tab w:val="left" w:pos="540"/>
        </w:tabs>
        <w:ind w:firstLine="567"/>
        <w:jc w:val="both"/>
        <w:outlineLvl w:val="0"/>
        <w:rPr>
          <w:rFonts w:ascii="Times New Roman" w:hAnsi="Times New Roman"/>
          <w:szCs w:val="26"/>
        </w:rPr>
      </w:pPr>
      <w:r w:rsidRPr="00320FEA">
        <w:rPr>
          <w:rFonts w:ascii="Times New Roman" w:hAnsi="Times New Roman"/>
          <w:szCs w:val="26"/>
        </w:rPr>
        <w:t>В течение одного часа со времени поступления заявки Организатор сообщает Претендент</w:t>
      </w:r>
      <w:proofErr w:type="gramStart"/>
      <w:r w:rsidRPr="00320FEA">
        <w:rPr>
          <w:rFonts w:ascii="Times New Roman" w:hAnsi="Times New Roman"/>
          <w:szCs w:val="26"/>
        </w:rPr>
        <w:t>у о ее</w:t>
      </w:r>
      <w:proofErr w:type="gramEnd"/>
      <w:r w:rsidRPr="00320FEA">
        <w:rPr>
          <w:rFonts w:ascii="Times New Roman" w:hAnsi="Times New Roman"/>
          <w:szCs w:val="26"/>
        </w:rPr>
        <w:t xml:space="preserve"> поступлении путем направления уведомления с приложением электронных копий зарегистрированной заявки и прилагаемых к ней документов.</w:t>
      </w:r>
    </w:p>
    <w:p w:rsidR="00AA79CE" w:rsidRPr="00320FEA" w:rsidRDefault="00AA79CE" w:rsidP="00AA79CE">
      <w:pPr>
        <w:pStyle w:val="31"/>
        <w:tabs>
          <w:tab w:val="left" w:pos="540"/>
        </w:tabs>
        <w:spacing w:after="0"/>
        <w:ind w:left="0" w:firstLine="567"/>
        <w:jc w:val="both"/>
        <w:outlineLvl w:val="0"/>
        <w:rPr>
          <w:sz w:val="26"/>
          <w:szCs w:val="26"/>
        </w:rPr>
      </w:pPr>
      <w:r w:rsidRPr="00320FEA">
        <w:rPr>
          <w:sz w:val="26"/>
          <w:szCs w:val="26"/>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A79CE" w:rsidRPr="00320FEA" w:rsidRDefault="00AA79CE" w:rsidP="00AA79CE">
      <w:pPr>
        <w:pStyle w:val="31"/>
        <w:tabs>
          <w:tab w:val="left" w:pos="540"/>
        </w:tabs>
        <w:spacing w:after="0"/>
        <w:ind w:left="0" w:firstLine="567"/>
        <w:jc w:val="both"/>
        <w:outlineLvl w:val="0"/>
        <w:rPr>
          <w:sz w:val="26"/>
          <w:szCs w:val="26"/>
        </w:rPr>
      </w:pPr>
      <w:r w:rsidRPr="00320FEA">
        <w:rPr>
          <w:sz w:val="26"/>
          <w:szCs w:val="26"/>
        </w:rPr>
        <w:t xml:space="preserve">В </w:t>
      </w:r>
      <w:proofErr w:type="gramStart"/>
      <w:r w:rsidRPr="00320FEA">
        <w:rPr>
          <w:sz w:val="26"/>
          <w:szCs w:val="26"/>
        </w:rPr>
        <w:t>случае</w:t>
      </w:r>
      <w:proofErr w:type="gramEnd"/>
      <w:r w:rsidRPr="00320FEA">
        <w:rPr>
          <w:sz w:val="26"/>
          <w:szCs w:val="26"/>
        </w:rPr>
        <w:t xml:space="preserve">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AA79CE" w:rsidRPr="00320FEA" w:rsidRDefault="00AA79CE" w:rsidP="00AA79CE">
      <w:pPr>
        <w:pStyle w:val="31"/>
        <w:tabs>
          <w:tab w:val="left" w:pos="540"/>
        </w:tabs>
        <w:spacing w:after="0"/>
        <w:ind w:left="0" w:firstLine="567"/>
        <w:jc w:val="both"/>
        <w:outlineLvl w:val="0"/>
        <w:rPr>
          <w:sz w:val="26"/>
          <w:szCs w:val="26"/>
        </w:rPr>
      </w:pPr>
      <w:r w:rsidRPr="00320FEA">
        <w:rPr>
          <w:sz w:val="26"/>
          <w:szCs w:val="26"/>
        </w:rPr>
        <w:t xml:space="preserve">5. Изменение заявки допускается только путем подачи Претендентом новой заявки в установленные в информационном </w:t>
      </w:r>
      <w:proofErr w:type="gramStart"/>
      <w:r w:rsidRPr="00320FEA">
        <w:rPr>
          <w:sz w:val="26"/>
          <w:szCs w:val="26"/>
        </w:rPr>
        <w:t>сообщении</w:t>
      </w:r>
      <w:proofErr w:type="gramEnd"/>
      <w:r w:rsidRPr="00320FEA">
        <w:rPr>
          <w:sz w:val="26"/>
          <w:szCs w:val="26"/>
        </w:rPr>
        <w:t xml:space="preserve"> сроки о проведении аукциона, при этом первоначальная заявка должна быть отозвана.</w:t>
      </w:r>
    </w:p>
    <w:p w:rsidR="00AA79CE" w:rsidRPr="00320FEA" w:rsidRDefault="00AA79CE" w:rsidP="00AA79CE">
      <w:pPr>
        <w:pStyle w:val="31"/>
        <w:spacing w:after="0"/>
        <w:ind w:left="0" w:firstLine="567"/>
        <w:jc w:val="center"/>
        <w:outlineLvl w:val="0"/>
        <w:rPr>
          <w:b/>
          <w:caps/>
          <w:sz w:val="26"/>
          <w:szCs w:val="26"/>
        </w:rPr>
      </w:pPr>
    </w:p>
    <w:p w:rsidR="00AA79CE" w:rsidRPr="00320FEA" w:rsidRDefault="00AA79CE" w:rsidP="00AA79CE">
      <w:pPr>
        <w:pStyle w:val="31"/>
        <w:spacing w:after="0"/>
        <w:ind w:left="0" w:firstLine="567"/>
        <w:jc w:val="center"/>
        <w:outlineLvl w:val="0"/>
        <w:rPr>
          <w:b/>
          <w:caps/>
          <w:sz w:val="26"/>
          <w:szCs w:val="26"/>
        </w:rPr>
      </w:pPr>
      <w:r w:rsidRPr="00320FEA">
        <w:rPr>
          <w:b/>
          <w:caps/>
          <w:sz w:val="26"/>
          <w:szCs w:val="26"/>
        </w:rPr>
        <w:t>Порядок внесения и возврата задатка</w:t>
      </w:r>
    </w:p>
    <w:p w:rsidR="00AA79CE" w:rsidRPr="00320FEA" w:rsidRDefault="00AA79CE" w:rsidP="00AA79CE">
      <w:pPr>
        <w:pStyle w:val="a5"/>
        <w:tabs>
          <w:tab w:val="left" w:pos="284"/>
        </w:tabs>
        <w:ind w:firstLine="567"/>
        <w:rPr>
          <w:sz w:val="26"/>
          <w:szCs w:val="26"/>
        </w:rPr>
      </w:pPr>
      <w:r w:rsidRPr="00320FEA">
        <w:rPr>
          <w:rFonts w:eastAsia="Calibri"/>
          <w:sz w:val="26"/>
          <w:szCs w:val="26"/>
        </w:rPr>
        <w:t xml:space="preserve">1. Для участия в </w:t>
      </w:r>
      <w:proofErr w:type="gramStart"/>
      <w:r w:rsidRPr="00320FEA">
        <w:rPr>
          <w:rFonts w:eastAsia="Calibri"/>
          <w:sz w:val="26"/>
          <w:szCs w:val="26"/>
        </w:rPr>
        <w:t>аукционе</w:t>
      </w:r>
      <w:proofErr w:type="gramEnd"/>
      <w:r w:rsidRPr="00320FEA">
        <w:rPr>
          <w:rFonts w:eastAsia="Calibri"/>
          <w:sz w:val="26"/>
          <w:szCs w:val="26"/>
        </w:rPr>
        <w:t xml:space="preserve"> Претендент вносит задаток </w:t>
      </w:r>
      <w:r w:rsidRPr="00320FEA">
        <w:rPr>
          <w:rFonts w:eastAsia="Calibri"/>
          <w:b/>
          <w:sz w:val="26"/>
          <w:szCs w:val="26"/>
        </w:rPr>
        <w:t xml:space="preserve">в размере 20% от начальной цены продажи  лота  </w:t>
      </w:r>
      <w:r w:rsidRPr="00320FEA">
        <w:rPr>
          <w:rFonts w:eastAsia="Calibri"/>
          <w:sz w:val="26"/>
          <w:szCs w:val="26"/>
        </w:rPr>
        <w:t>единым платежом</w:t>
      </w:r>
      <w:r w:rsidRPr="00320FEA">
        <w:rPr>
          <w:rFonts w:eastAsia="Calibri"/>
          <w:b/>
          <w:sz w:val="26"/>
          <w:szCs w:val="26"/>
        </w:rPr>
        <w:t xml:space="preserve"> </w:t>
      </w:r>
      <w:r w:rsidRPr="00320FEA">
        <w:rPr>
          <w:rFonts w:eastAsia="Calibri"/>
          <w:sz w:val="26"/>
          <w:szCs w:val="26"/>
        </w:rPr>
        <w:t>в валюте Российской Федерации.</w:t>
      </w:r>
    </w:p>
    <w:p w:rsidR="00AA79CE" w:rsidRPr="00320FEA" w:rsidRDefault="00AA79CE" w:rsidP="00AA79CE">
      <w:pPr>
        <w:pStyle w:val="a5"/>
        <w:tabs>
          <w:tab w:val="left" w:pos="284"/>
        </w:tabs>
        <w:ind w:firstLine="567"/>
        <w:rPr>
          <w:rFonts w:eastAsia="Calibri"/>
          <w:sz w:val="26"/>
          <w:szCs w:val="26"/>
        </w:rPr>
      </w:pPr>
      <w:r w:rsidRPr="00320FEA">
        <w:rPr>
          <w:rFonts w:eastAsia="Calibri"/>
          <w:sz w:val="26"/>
          <w:szCs w:val="26"/>
        </w:rPr>
        <w:t xml:space="preserve">Платежи по перечислению задатка для участия в </w:t>
      </w:r>
      <w:proofErr w:type="gramStart"/>
      <w:r w:rsidRPr="00320FEA">
        <w:rPr>
          <w:rFonts w:eastAsia="Calibri"/>
          <w:sz w:val="26"/>
          <w:szCs w:val="26"/>
        </w:rPr>
        <w:t>торгах</w:t>
      </w:r>
      <w:proofErr w:type="gramEnd"/>
      <w:r w:rsidRPr="00320FEA">
        <w:rPr>
          <w:rFonts w:eastAsia="Calibri"/>
          <w:sz w:val="26"/>
          <w:szCs w:val="26"/>
        </w:rPr>
        <w:t xml:space="preserve"> и порядок возврата задатка осуществляются в соответствии с Регламентом электронной площадки.  </w:t>
      </w:r>
    </w:p>
    <w:p w:rsidR="00AA79CE" w:rsidRPr="00320FEA" w:rsidRDefault="00AA79CE" w:rsidP="00AA79CE">
      <w:pPr>
        <w:ind w:firstLine="567"/>
        <w:jc w:val="both"/>
        <w:rPr>
          <w:rFonts w:ascii="Times New Roman" w:eastAsia="Calibri" w:hAnsi="Times New Roman"/>
          <w:szCs w:val="26"/>
        </w:rPr>
      </w:pPr>
      <w:r w:rsidRPr="00320FEA">
        <w:rPr>
          <w:rFonts w:ascii="Times New Roman" w:eastAsia="Calibri" w:hAnsi="Times New Roman"/>
          <w:szCs w:val="26"/>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AA79CE" w:rsidRPr="00320FEA" w:rsidRDefault="00AA79CE" w:rsidP="00AA79CE">
      <w:pPr>
        <w:ind w:firstLine="567"/>
        <w:jc w:val="both"/>
        <w:rPr>
          <w:rFonts w:ascii="Times New Roman" w:eastAsia="Calibri" w:hAnsi="Times New Roman"/>
          <w:b/>
          <w:szCs w:val="26"/>
        </w:rPr>
      </w:pPr>
      <w:r w:rsidRPr="00320FEA">
        <w:rPr>
          <w:rFonts w:ascii="Times New Roman" w:eastAsia="Calibri" w:hAnsi="Times New Roman"/>
          <w:szCs w:val="26"/>
        </w:rPr>
        <w:t>2.</w:t>
      </w:r>
      <w:r w:rsidRPr="00320FEA">
        <w:rPr>
          <w:rFonts w:ascii="Times New Roman" w:eastAsia="Calibri" w:hAnsi="Times New Roman"/>
          <w:b/>
          <w:szCs w:val="26"/>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A79CE" w:rsidRPr="00320FEA" w:rsidRDefault="00AA79CE" w:rsidP="00AA79CE">
      <w:pPr>
        <w:ind w:firstLine="567"/>
        <w:jc w:val="both"/>
        <w:rPr>
          <w:rFonts w:ascii="Times New Roman" w:eastAsia="Calibri" w:hAnsi="Times New Roman"/>
          <w:szCs w:val="26"/>
        </w:rPr>
      </w:pPr>
      <w:r w:rsidRPr="00320FEA">
        <w:rPr>
          <w:rFonts w:ascii="Times New Roman" w:eastAsia="Calibri" w:hAnsi="Times New Roman"/>
          <w:szCs w:val="26"/>
        </w:rPr>
        <w:t>3.</w:t>
      </w:r>
      <w:r w:rsidRPr="00320FEA">
        <w:rPr>
          <w:rFonts w:ascii="Times New Roman" w:eastAsia="Calibri" w:hAnsi="Times New Roman"/>
          <w:b/>
          <w:szCs w:val="26"/>
        </w:rPr>
        <w:t xml:space="preserve">  </w:t>
      </w:r>
      <w:r w:rsidRPr="00320FEA">
        <w:rPr>
          <w:rFonts w:ascii="Times New Roman" w:eastAsia="Calibri" w:hAnsi="Times New Roman"/>
          <w:szCs w:val="26"/>
        </w:rPr>
        <w:t>Порядок возвращения задатка:</w:t>
      </w:r>
    </w:p>
    <w:p w:rsidR="00AA79CE" w:rsidRPr="00320FEA" w:rsidRDefault="00AA79CE" w:rsidP="00AA79CE">
      <w:pPr>
        <w:ind w:firstLine="567"/>
        <w:jc w:val="both"/>
        <w:rPr>
          <w:rFonts w:ascii="Times New Roman" w:eastAsia="Calibri" w:hAnsi="Times New Roman"/>
          <w:szCs w:val="26"/>
        </w:rPr>
      </w:pPr>
      <w:r w:rsidRPr="00320FEA">
        <w:rPr>
          <w:rFonts w:ascii="Times New Roman" w:eastAsia="Calibri" w:hAnsi="Times New Roman"/>
          <w:szCs w:val="26"/>
        </w:rPr>
        <w:t>- участникам аукциона, за исключением его победителя, в течение 5 календарных дней со дня подведения итогов аукциона;</w:t>
      </w:r>
    </w:p>
    <w:p w:rsidR="00AA79CE" w:rsidRPr="00320FEA" w:rsidRDefault="00AA79CE" w:rsidP="00AA79CE">
      <w:pPr>
        <w:ind w:firstLine="567"/>
        <w:jc w:val="both"/>
        <w:rPr>
          <w:rFonts w:ascii="Times New Roman" w:eastAsia="Calibri" w:hAnsi="Times New Roman"/>
          <w:szCs w:val="26"/>
        </w:rPr>
      </w:pPr>
      <w:r w:rsidRPr="00320FEA">
        <w:rPr>
          <w:rFonts w:ascii="Times New Roman" w:eastAsia="Calibri" w:hAnsi="Times New Roman"/>
          <w:szCs w:val="26"/>
        </w:rPr>
        <w:t xml:space="preserve">- претендентам на участие в </w:t>
      </w:r>
      <w:proofErr w:type="gramStart"/>
      <w:r w:rsidRPr="00320FEA">
        <w:rPr>
          <w:rFonts w:ascii="Times New Roman" w:eastAsia="Calibri" w:hAnsi="Times New Roman"/>
          <w:szCs w:val="26"/>
        </w:rPr>
        <w:t>аукционе</w:t>
      </w:r>
      <w:proofErr w:type="gramEnd"/>
      <w:r w:rsidRPr="00320FEA">
        <w:rPr>
          <w:rFonts w:ascii="Times New Roman" w:eastAsia="Calibri" w:hAnsi="Times New Roman"/>
          <w:szCs w:val="26"/>
        </w:rPr>
        <w:t xml:space="preserve">, заявки и документы которых не были приняты к рассмотрению, либо претендентам, не допущенным к участию в аукционе, </w:t>
      </w:r>
      <w:r w:rsidRPr="00320FEA">
        <w:rPr>
          <w:rFonts w:ascii="Times New Roman" w:eastAsia="Calibri" w:hAnsi="Times New Roman"/>
          <w:szCs w:val="26"/>
        </w:rPr>
        <w:lastRenderedPageBreak/>
        <w:t>в течение 5 календарных дней со дня подписания протокола о признании претендентов участниками аукциона.</w:t>
      </w:r>
    </w:p>
    <w:p w:rsidR="00AA79CE" w:rsidRPr="00320FEA" w:rsidRDefault="00AA79CE" w:rsidP="00AA79CE">
      <w:pPr>
        <w:pStyle w:val="TextBasTxt"/>
        <w:ind w:firstLine="540"/>
        <w:rPr>
          <w:rFonts w:eastAsia="Times New Roman"/>
          <w:sz w:val="26"/>
          <w:szCs w:val="26"/>
          <w:lang w:eastAsia="en-US"/>
        </w:rPr>
      </w:pPr>
      <w:r w:rsidRPr="00320FEA">
        <w:rPr>
          <w:sz w:val="26"/>
          <w:szCs w:val="26"/>
        </w:rPr>
        <w:t>4.</w:t>
      </w:r>
      <w:r w:rsidRPr="00320FEA">
        <w:rPr>
          <w:b/>
          <w:sz w:val="26"/>
          <w:szCs w:val="26"/>
        </w:rPr>
        <w:t xml:space="preserve">  </w:t>
      </w:r>
      <w:r w:rsidRPr="00320FEA">
        <w:rPr>
          <w:rFonts w:eastAsia="Times New Roman"/>
          <w:sz w:val="26"/>
          <w:szCs w:val="26"/>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AA79CE" w:rsidRPr="00320FEA" w:rsidRDefault="00AA79CE" w:rsidP="00AA79CE">
      <w:pPr>
        <w:pStyle w:val="a5"/>
        <w:tabs>
          <w:tab w:val="left" w:pos="709"/>
        </w:tabs>
        <w:ind w:firstLine="567"/>
        <w:rPr>
          <w:sz w:val="26"/>
          <w:szCs w:val="26"/>
        </w:rPr>
      </w:pPr>
    </w:p>
    <w:p w:rsidR="00AA79CE" w:rsidRPr="00320FEA" w:rsidRDefault="00AA79CE" w:rsidP="00AA79CE">
      <w:pPr>
        <w:pStyle w:val="a5"/>
        <w:tabs>
          <w:tab w:val="left" w:pos="709"/>
        </w:tabs>
        <w:ind w:firstLine="567"/>
        <w:jc w:val="center"/>
        <w:rPr>
          <w:b/>
          <w:sz w:val="26"/>
          <w:szCs w:val="26"/>
        </w:rPr>
      </w:pPr>
      <w:r w:rsidRPr="00320FEA">
        <w:rPr>
          <w:b/>
          <w:sz w:val="26"/>
          <w:szCs w:val="26"/>
        </w:rPr>
        <w:t xml:space="preserve">Условия допуска и отказа в </w:t>
      </w:r>
      <w:proofErr w:type="gramStart"/>
      <w:r w:rsidRPr="00320FEA">
        <w:rPr>
          <w:b/>
          <w:sz w:val="26"/>
          <w:szCs w:val="26"/>
        </w:rPr>
        <w:t>допуске</w:t>
      </w:r>
      <w:proofErr w:type="gramEnd"/>
      <w:r w:rsidRPr="00320FEA">
        <w:rPr>
          <w:b/>
          <w:sz w:val="26"/>
          <w:szCs w:val="26"/>
        </w:rPr>
        <w:t xml:space="preserve"> к участию в аукционе</w:t>
      </w:r>
    </w:p>
    <w:p w:rsidR="00AA79CE" w:rsidRPr="00320FEA" w:rsidRDefault="00AA79CE" w:rsidP="00AA79CE">
      <w:pPr>
        <w:pStyle w:val="ad"/>
        <w:ind w:firstLine="567"/>
        <w:jc w:val="both"/>
        <w:rPr>
          <w:rFonts w:ascii="Times New Roman" w:hAnsi="Times New Roman"/>
          <w:sz w:val="26"/>
          <w:szCs w:val="26"/>
        </w:rPr>
      </w:pPr>
      <w:r w:rsidRPr="00320FEA">
        <w:rPr>
          <w:rFonts w:ascii="Times New Roman" w:hAnsi="Times New Roman"/>
          <w:noProof/>
          <w:sz w:val="26"/>
          <w:szCs w:val="26"/>
          <w:lang w:eastAsia="zh-CN"/>
        </w:rPr>
        <w:t xml:space="preserve">1. </w:t>
      </w:r>
      <w:r w:rsidRPr="00320FEA">
        <w:rPr>
          <w:rFonts w:ascii="Times New Roman" w:hAnsi="Times New Roman"/>
          <w:sz w:val="26"/>
          <w:szCs w:val="26"/>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AA79CE" w:rsidRPr="00320FEA" w:rsidRDefault="00AA79CE" w:rsidP="00AA79CE">
      <w:pPr>
        <w:pStyle w:val="ConsPlusNormal"/>
        <w:widowControl/>
        <w:ind w:firstLine="567"/>
        <w:jc w:val="both"/>
        <w:rPr>
          <w:rFonts w:ascii="Times New Roman" w:hAnsi="Times New Roman" w:cs="Times New Roman"/>
          <w:sz w:val="26"/>
          <w:szCs w:val="26"/>
        </w:rPr>
      </w:pPr>
      <w:r w:rsidRPr="00320FEA">
        <w:rPr>
          <w:rFonts w:ascii="Times New Roman" w:hAnsi="Times New Roman" w:cs="Times New Roman"/>
          <w:sz w:val="26"/>
          <w:szCs w:val="26"/>
        </w:rPr>
        <w:t>2. </w:t>
      </w:r>
      <w:r w:rsidRPr="00320FEA">
        <w:rPr>
          <w:rFonts w:ascii="Times New Roman" w:hAnsi="Times New Roman" w:cs="Times New Roman"/>
          <w:bCs/>
          <w:sz w:val="26"/>
          <w:szCs w:val="26"/>
        </w:rPr>
        <w:t xml:space="preserve">Претендент не допускается к участию в </w:t>
      </w:r>
      <w:proofErr w:type="gramStart"/>
      <w:r w:rsidRPr="00320FEA">
        <w:rPr>
          <w:rFonts w:ascii="Times New Roman" w:hAnsi="Times New Roman" w:cs="Times New Roman"/>
          <w:bCs/>
          <w:sz w:val="26"/>
          <w:szCs w:val="26"/>
        </w:rPr>
        <w:t>аукционе</w:t>
      </w:r>
      <w:proofErr w:type="gramEnd"/>
      <w:r w:rsidRPr="00320FEA">
        <w:rPr>
          <w:rFonts w:ascii="Times New Roman" w:hAnsi="Times New Roman" w:cs="Times New Roman"/>
          <w:bCs/>
          <w:sz w:val="26"/>
          <w:szCs w:val="26"/>
        </w:rPr>
        <w:t xml:space="preserve"> по следующим основаниям:</w:t>
      </w:r>
    </w:p>
    <w:p w:rsidR="00AA79CE" w:rsidRPr="00320FEA" w:rsidRDefault="00AA79CE" w:rsidP="00AA79CE">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xml:space="preserve">- представленные документы не подтверждают право Претендента быть покупателем имущества в </w:t>
      </w:r>
      <w:proofErr w:type="gramStart"/>
      <w:r w:rsidRPr="00320FEA">
        <w:rPr>
          <w:rFonts w:ascii="Times New Roman" w:hAnsi="Times New Roman" w:cs="Times New Roman"/>
          <w:sz w:val="26"/>
          <w:szCs w:val="26"/>
        </w:rPr>
        <w:t>соответствии</w:t>
      </w:r>
      <w:proofErr w:type="gramEnd"/>
      <w:r w:rsidRPr="00320FEA">
        <w:rPr>
          <w:rFonts w:ascii="Times New Roman" w:hAnsi="Times New Roman" w:cs="Times New Roman"/>
          <w:sz w:val="26"/>
          <w:szCs w:val="26"/>
        </w:rPr>
        <w:t xml:space="preserve"> с законодательством Российской Федерации.</w:t>
      </w:r>
    </w:p>
    <w:p w:rsidR="00AA79CE" w:rsidRPr="00320FEA" w:rsidRDefault="00AA79CE" w:rsidP="00AA79CE">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xml:space="preserve">- представлены не все документы в </w:t>
      </w:r>
      <w:proofErr w:type="gramStart"/>
      <w:r w:rsidRPr="00320FEA">
        <w:rPr>
          <w:rFonts w:ascii="Times New Roman" w:hAnsi="Times New Roman" w:cs="Times New Roman"/>
          <w:sz w:val="26"/>
          <w:szCs w:val="26"/>
        </w:rPr>
        <w:t>соответствии</w:t>
      </w:r>
      <w:proofErr w:type="gramEnd"/>
      <w:r w:rsidRPr="00320FEA">
        <w:rPr>
          <w:rFonts w:ascii="Times New Roman" w:hAnsi="Times New Roman" w:cs="Times New Roman"/>
          <w:sz w:val="26"/>
          <w:szCs w:val="26"/>
        </w:rPr>
        <w:t xml:space="preserve">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AA79CE" w:rsidRPr="00320FEA" w:rsidRDefault="00AA79CE" w:rsidP="00AA79CE">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xml:space="preserve">- не подтверждено поступление в установленный срок задатка на счет Организатора, указанный в информационном </w:t>
      </w:r>
      <w:proofErr w:type="gramStart"/>
      <w:r w:rsidRPr="00320FEA">
        <w:rPr>
          <w:rFonts w:ascii="Times New Roman" w:hAnsi="Times New Roman" w:cs="Times New Roman"/>
          <w:sz w:val="26"/>
          <w:szCs w:val="26"/>
        </w:rPr>
        <w:t>сообщении</w:t>
      </w:r>
      <w:proofErr w:type="gramEnd"/>
      <w:r w:rsidRPr="00320FEA">
        <w:rPr>
          <w:rFonts w:ascii="Times New Roman" w:hAnsi="Times New Roman" w:cs="Times New Roman"/>
          <w:sz w:val="26"/>
          <w:szCs w:val="26"/>
        </w:rPr>
        <w:t>.</w:t>
      </w:r>
    </w:p>
    <w:p w:rsidR="00AA79CE" w:rsidRPr="00320FEA" w:rsidRDefault="00AA79CE" w:rsidP="00AA79CE">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заявка подана лицом, не уполномоченным Претендентом на осуществление таких действий.</w:t>
      </w:r>
    </w:p>
    <w:p w:rsidR="00AA79CE" w:rsidRPr="00320FEA" w:rsidRDefault="00AA79CE" w:rsidP="00AA79CE">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xml:space="preserve">Перечень указанных оснований отказа Претенденту в </w:t>
      </w:r>
      <w:proofErr w:type="gramStart"/>
      <w:r w:rsidRPr="00320FEA">
        <w:rPr>
          <w:rFonts w:ascii="Times New Roman" w:hAnsi="Times New Roman" w:cs="Times New Roman"/>
          <w:sz w:val="26"/>
          <w:szCs w:val="26"/>
        </w:rPr>
        <w:t>участии</w:t>
      </w:r>
      <w:proofErr w:type="gramEnd"/>
      <w:r w:rsidRPr="00320FEA">
        <w:rPr>
          <w:rFonts w:ascii="Times New Roman" w:hAnsi="Times New Roman" w:cs="Times New Roman"/>
          <w:sz w:val="26"/>
          <w:szCs w:val="26"/>
        </w:rPr>
        <w:t xml:space="preserve"> в аукционе является исчерпывающим.</w:t>
      </w:r>
    </w:p>
    <w:p w:rsidR="00AA79CE" w:rsidRPr="00320FEA" w:rsidRDefault="00AA79CE" w:rsidP="00AA79CE">
      <w:pPr>
        <w:pStyle w:val="a5"/>
        <w:tabs>
          <w:tab w:val="left" w:pos="709"/>
        </w:tabs>
        <w:ind w:firstLine="567"/>
        <w:rPr>
          <w:sz w:val="26"/>
          <w:szCs w:val="26"/>
        </w:rPr>
      </w:pPr>
      <w:r w:rsidRPr="00320FEA">
        <w:rPr>
          <w:sz w:val="26"/>
          <w:szCs w:val="26"/>
        </w:rPr>
        <w:t>3. </w:t>
      </w:r>
      <w:proofErr w:type="gramStart"/>
      <w:r w:rsidRPr="00320FEA">
        <w:rPr>
          <w:sz w:val="26"/>
          <w:szCs w:val="26"/>
        </w:rPr>
        <w:t xml:space="preserve">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официальном сайте Продавца – Администрации Чебоксарского района Чувашской Республики </w:t>
      </w:r>
      <w:r w:rsidRPr="003038F9">
        <w:rPr>
          <w:sz w:val="26"/>
          <w:szCs w:val="26"/>
        </w:rPr>
        <w:t>http://chebs.cap.ru</w:t>
      </w:r>
      <w:r w:rsidRPr="00320FEA">
        <w:rPr>
          <w:sz w:val="26"/>
          <w:szCs w:val="26"/>
        </w:rPr>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AA79CE" w:rsidRPr="00320FEA" w:rsidRDefault="00AA79CE" w:rsidP="00AA79CE">
      <w:pPr>
        <w:pStyle w:val="a5"/>
        <w:tabs>
          <w:tab w:val="left" w:pos="709"/>
        </w:tabs>
        <w:ind w:firstLine="567"/>
        <w:jc w:val="center"/>
        <w:rPr>
          <w:b/>
          <w:sz w:val="26"/>
          <w:szCs w:val="26"/>
        </w:rPr>
      </w:pPr>
    </w:p>
    <w:p w:rsidR="00AA79CE" w:rsidRPr="00320FEA" w:rsidRDefault="00AA79CE" w:rsidP="00AA79CE">
      <w:pPr>
        <w:pStyle w:val="TextBoldCenter"/>
        <w:spacing w:before="0"/>
        <w:outlineLvl w:val="0"/>
        <w:rPr>
          <w:caps/>
        </w:rPr>
      </w:pPr>
      <w:r w:rsidRPr="00320FEA">
        <w:rPr>
          <w:caps/>
        </w:rPr>
        <w:t>Рассмотрение заявок</w:t>
      </w:r>
    </w:p>
    <w:p w:rsidR="00AA79CE" w:rsidRPr="00320FEA" w:rsidRDefault="00AA79CE" w:rsidP="00AA79CE">
      <w:pPr>
        <w:pStyle w:val="TextBoldCenter"/>
        <w:spacing w:before="0"/>
        <w:ind w:firstLine="546"/>
        <w:jc w:val="both"/>
        <w:outlineLvl w:val="0"/>
        <w:rPr>
          <w:b w:val="0"/>
        </w:rPr>
      </w:pPr>
      <w:r w:rsidRPr="00320FEA">
        <w:rPr>
          <w:b w:val="0"/>
        </w:rPr>
        <w:t xml:space="preserve">1.  </w:t>
      </w:r>
      <w:proofErr w:type="gramStart"/>
      <w:r w:rsidRPr="00320FEA">
        <w:rPr>
          <w:b w:val="0"/>
        </w:rPr>
        <w:t>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аукциона.</w:t>
      </w:r>
      <w:proofErr w:type="gramEnd"/>
    </w:p>
    <w:p w:rsidR="00AA79CE" w:rsidRPr="00320FEA" w:rsidRDefault="00AA79CE" w:rsidP="00AA79CE">
      <w:pPr>
        <w:pStyle w:val="TextBoldCenter"/>
        <w:spacing w:before="0"/>
        <w:ind w:firstLine="567"/>
        <w:jc w:val="both"/>
        <w:outlineLvl w:val="0"/>
        <w:rPr>
          <w:b w:val="0"/>
        </w:rPr>
      </w:pPr>
      <w:r w:rsidRPr="00320FEA">
        <w:rPr>
          <w:b w:val="0"/>
        </w:rPr>
        <w:t xml:space="preserve">2. В день определения участников аукциона, указанный в информационном </w:t>
      </w:r>
      <w:proofErr w:type="gramStart"/>
      <w:r w:rsidRPr="00320FEA">
        <w:rPr>
          <w:b w:val="0"/>
        </w:rPr>
        <w:t>сообщении</w:t>
      </w:r>
      <w:proofErr w:type="gramEnd"/>
      <w:r w:rsidRPr="00320FEA">
        <w:rPr>
          <w:b w:val="0"/>
        </w:rPr>
        <w:t xml:space="preserve"> о проведении аукциона по продаже муниципального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AA79CE" w:rsidRPr="00320FEA" w:rsidRDefault="00AA79CE" w:rsidP="00AA79CE">
      <w:pPr>
        <w:pStyle w:val="TextBoldCenter"/>
        <w:spacing w:before="0"/>
        <w:ind w:firstLine="567"/>
        <w:jc w:val="both"/>
        <w:outlineLvl w:val="0"/>
        <w:rPr>
          <w:b w:val="0"/>
        </w:rPr>
      </w:pPr>
      <w:r w:rsidRPr="00320FEA">
        <w:rPr>
          <w:b w:val="0"/>
        </w:rPr>
        <w:t>3. </w:t>
      </w:r>
      <w:proofErr w:type="gramStart"/>
      <w:r w:rsidRPr="00320FEA">
        <w:rPr>
          <w:b w:val="0"/>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AA79CE" w:rsidRPr="00320FEA" w:rsidRDefault="00AA79CE" w:rsidP="00AA79CE">
      <w:pPr>
        <w:pStyle w:val="af"/>
        <w:autoSpaceDE w:val="0"/>
        <w:autoSpaceDN w:val="0"/>
        <w:adjustRightInd w:val="0"/>
        <w:spacing w:after="0" w:line="240" w:lineRule="auto"/>
        <w:ind w:left="0" w:firstLine="567"/>
        <w:jc w:val="both"/>
        <w:rPr>
          <w:rFonts w:ascii="Times New Roman" w:hAnsi="Times New Roman"/>
          <w:bCs/>
          <w:sz w:val="26"/>
          <w:szCs w:val="26"/>
        </w:rPr>
      </w:pPr>
      <w:r w:rsidRPr="00320FEA">
        <w:rPr>
          <w:rFonts w:ascii="Times New Roman" w:hAnsi="Times New Roman"/>
          <w:sz w:val="26"/>
          <w:szCs w:val="26"/>
        </w:rPr>
        <w:t>4. </w:t>
      </w:r>
      <w:r w:rsidRPr="00320FEA">
        <w:rPr>
          <w:rFonts w:ascii="Times New Roman" w:hAnsi="Times New Roman"/>
          <w:bCs/>
          <w:sz w:val="26"/>
          <w:szCs w:val="26"/>
        </w:rPr>
        <w:t>Претендент приобретает статус участника аукциона с момента подписания протокола о признании Претендентов участниками аукциона.</w:t>
      </w:r>
    </w:p>
    <w:p w:rsidR="00AA79CE" w:rsidRPr="00320FEA" w:rsidRDefault="00AA79CE" w:rsidP="00AA79CE">
      <w:pPr>
        <w:pStyle w:val="ConsPlusNormal"/>
        <w:ind w:firstLine="567"/>
        <w:jc w:val="both"/>
        <w:rPr>
          <w:rFonts w:ascii="Times New Roman" w:hAnsi="Times New Roman" w:cs="Times New Roman"/>
          <w:sz w:val="26"/>
          <w:szCs w:val="26"/>
        </w:rPr>
      </w:pPr>
      <w:r w:rsidRPr="00320FEA">
        <w:rPr>
          <w:rFonts w:ascii="Times New Roman" w:hAnsi="Times New Roman" w:cs="Times New Roman"/>
          <w:sz w:val="26"/>
          <w:szCs w:val="26"/>
        </w:rPr>
        <w:t xml:space="preserve">5. Не позднее следующего рабочего дня после дня подписания протокола о </w:t>
      </w:r>
      <w:r w:rsidRPr="00320FEA">
        <w:rPr>
          <w:rFonts w:ascii="Times New Roman" w:hAnsi="Times New Roman" w:cs="Times New Roman"/>
          <w:sz w:val="26"/>
          <w:szCs w:val="26"/>
        </w:rPr>
        <w:lastRenderedPageBreak/>
        <w:t xml:space="preserve">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AA79CE" w:rsidRPr="00320FEA" w:rsidRDefault="00AA79CE" w:rsidP="00AA79CE">
      <w:pPr>
        <w:pStyle w:val="a5"/>
        <w:tabs>
          <w:tab w:val="left" w:pos="709"/>
        </w:tabs>
        <w:ind w:firstLine="567"/>
        <w:rPr>
          <w:sz w:val="26"/>
          <w:szCs w:val="26"/>
        </w:rPr>
      </w:pPr>
      <w:r w:rsidRPr="00320FEA">
        <w:rPr>
          <w:sz w:val="26"/>
          <w:szCs w:val="26"/>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r w:rsidRPr="003038F9">
        <w:rPr>
          <w:sz w:val="26"/>
          <w:szCs w:val="26"/>
        </w:rPr>
        <w:t>http://chebs.cap.ru</w:t>
      </w:r>
      <w:r w:rsidRPr="00320FEA">
        <w:rPr>
          <w:sz w:val="26"/>
          <w:szCs w:val="26"/>
        </w:rPr>
        <w:t>.</w:t>
      </w:r>
    </w:p>
    <w:p w:rsidR="00AA79CE" w:rsidRPr="00320FEA" w:rsidRDefault="00AA79CE" w:rsidP="00AA79CE">
      <w:pPr>
        <w:pStyle w:val="af"/>
        <w:autoSpaceDE w:val="0"/>
        <w:autoSpaceDN w:val="0"/>
        <w:adjustRightInd w:val="0"/>
        <w:spacing w:after="0" w:line="240" w:lineRule="auto"/>
        <w:ind w:left="0" w:firstLine="567"/>
        <w:jc w:val="both"/>
        <w:rPr>
          <w:rFonts w:ascii="Times New Roman" w:hAnsi="Times New Roman"/>
          <w:sz w:val="26"/>
          <w:szCs w:val="26"/>
        </w:rPr>
      </w:pPr>
      <w:r w:rsidRPr="00320FEA">
        <w:rPr>
          <w:rFonts w:ascii="Times New Roman" w:hAnsi="Times New Roman"/>
          <w:sz w:val="26"/>
          <w:szCs w:val="26"/>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AA79CE" w:rsidRPr="00320FEA" w:rsidRDefault="00AA79CE" w:rsidP="00AA79CE">
      <w:pPr>
        <w:pStyle w:val="af"/>
        <w:autoSpaceDE w:val="0"/>
        <w:autoSpaceDN w:val="0"/>
        <w:adjustRightInd w:val="0"/>
        <w:spacing w:after="0" w:line="240" w:lineRule="auto"/>
        <w:ind w:left="0" w:firstLine="567"/>
        <w:jc w:val="both"/>
        <w:rPr>
          <w:rFonts w:ascii="Times New Roman" w:hAnsi="Times New Roman"/>
          <w:sz w:val="26"/>
          <w:szCs w:val="26"/>
        </w:rPr>
      </w:pPr>
    </w:p>
    <w:p w:rsidR="00AA79CE" w:rsidRPr="00320FEA" w:rsidRDefault="00AA79CE" w:rsidP="00AA79CE">
      <w:pPr>
        <w:pStyle w:val="af"/>
        <w:autoSpaceDE w:val="0"/>
        <w:autoSpaceDN w:val="0"/>
        <w:adjustRightInd w:val="0"/>
        <w:spacing w:after="0" w:line="240" w:lineRule="auto"/>
        <w:ind w:left="0" w:firstLine="567"/>
        <w:jc w:val="center"/>
        <w:rPr>
          <w:rFonts w:ascii="Times New Roman" w:hAnsi="Times New Roman"/>
          <w:b/>
          <w:caps/>
          <w:sz w:val="26"/>
          <w:szCs w:val="26"/>
        </w:rPr>
      </w:pPr>
      <w:r w:rsidRPr="00320FEA">
        <w:rPr>
          <w:rFonts w:ascii="Times New Roman" w:hAnsi="Times New Roman"/>
          <w:b/>
          <w:caps/>
          <w:sz w:val="26"/>
          <w:szCs w:val="26"/>
        </w:rPr>
        <w:t>Порядок проведения аукциона</w:t>
      </w:r>
    </w:p>
    <w:p w:rsidR="00AA79CE" w:rsidRPr="00320FEA" w:rsidRDefault="00AA79CE" w:rsidP="00AA79CE">
      <w:pPr>
        <w:ind w:firstLine="567"/>
        <w:jc w:val="both"/>
        <w:rPr>
          <w:rFonts w:ascii="Times New Roman" w:eastAsia="Calibri" w:hAnsi="Times New Roman"/>
          <w:szCs w:val="26"/>
        </w:rPr>
      </w:pPr>
      <w:r w:rsidRPr="00320FEA">
        <w:rPr>
          <w:rFonts w:ascii="Times New Roman" w:hAnsi="Times New Roman"/>
          <w:szCs w:val="26"/>
        </w:rPr>
        <w:t xml:space="preserve">1. Электронный аукцион проводится в указанные в информационном </w:t>
      </w:r>
      <w:proofErr w:type="gramStart"/>
      <w:r w:rsidRPr="00320FEA">
        <w:rPr>
          <w:rFonts w:ascii="Times New Roman" w:hAnsi="Times New Roman"/>
          <w:szCs w:val="26"/>
        </w:rPr>
        <w:t>сообщении</w:t>
      </w:r>
      <w:proofErr w:type="gramEnd"/>
      <w:r w:rsidRPr="00320FEA">
        <w:rPr>
          <w:rFonts w:ascii="Times New Roman" w:hAnsi="Times New Roman"/>
          <w:szCs w:val="26"/>
        </w:rPr>
        <w:t xml:space="preserve"> день и час </w:t>
      </w:r>
      <w:r w:rsidRPr="00320FEA">
        <w:rPr>
          <w:rFonts w:ascii="Times New Roman" w:eastAsia="Calibri" w:hAnsi="Times New Roman"/>
          <w:szCs w:val="26"/>
        </w:rPr>
        <w:t>путем последовательного повышения участниками начальной цены продажи на величину, равную либо кратную величине «шага аукциона».</w:t>
      </w:r>
    </w:p>
    <w:p w:rsidR="00AA79CE" w:rsidRPr="00320FEA" w:rsidRDefault="00AA79CE" w:rsidP="00AA79CE">
      <w:pPr>
        <w:ind w:firstLine="567"/>
        <w:jc w:val="both"/>
        <w:rPr>
          <w:rFonts w:ascii="Times New Roman" w:eastAsia="Calibri" w:hAnsi="Times New Roman"/>
          <w:szCs w:val="26"/>
        </w:rPr>
      </w:pPr>
      <w:r w:rsidRPr="00320FEA">
        <w:rPr>
          <w:rFonts w:ascii="Times New Roman" w:eastAsia="Calibri" w:hAnsi="Times New Roman"/>
          <w:szCs w:val="26"/>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AA79CE" w:rsidRPr="00320FEA" w:rsidRDefault="00AA79CE" w:rsidP="00AA79CE">
      <w:pPr>
        <w:pStyle w:val="af"/>
        <w:autoSpaceDE w:val="0"/>
        <w:autoSpaceDN w:val="0"/>
        <w:adjustRightInd w:val="0"/>
        <w:spacing w:after="0" w:line="240" w:lineRule="auto"/>
        <w:ind w:left="0" w:firstLine="567"/>
        <w:jc w:val="both"/>
        <w:rPr>
          <w:rFonts w:ascii="Times New Roman" w:hAnsi="Times New Roman"/>
          <w:sz w:val="26"/>
          <w:szCs w:val="26"/>
        </w:rPr>
      </w:pPr>
      <w:r w:rsidRPr="00320FEA">
        <w:rPr>
          <w:rFonts w:ascii="Times New Roman" w:hAnsi="Times New Roman"/>
          <w:sz w:val="26"/>
          <w:szCs w:val="26"/>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AA79CE" w:rsidRPr="00320FEA" w:rsidRDefault="00AA79CE" w:rsidP="00AA79CE">
      <w:pPr>
        <w:ind w:firstLine="567"/>
        <w:jc w:val="both"/>
        <w:rPr>
          <w:rFonts w:ascii="Times New Roman" w:eastAsia="Calibri" w:hAnsi="Times New Roman"/>
          <w:szCs w:val="26"/>
        </w:rPr>
      </w:pPr>
      <w:r w:rsidRPr="00320FEA">
        <w:rPr>
          <w:rFonts w:ascii="Times New Roman" w:eastAsia="Calibri" w:hAnsi="Times New Roman"/>
          <w:szCs w:val="26"/>
        </w:rPr>
        <w:t>2. Со времени начала проведения процедуры аукциона Организатором размещается:</w:t>
      </w:r>
    </w:p>
    <w:p w:rsidR="00AA79CE" w:rsidRPr="00320FEA" w:rsidRDefault="00AA79CE" w:rsidP="00AA79CE">
      <w:pPr>
        <w:ind w:firstLine="567"/>
        <w:jc w:val="both"/>
        <w:rPr>
          <w:rFonts w:ascii="Times New Roman" w:eastAsia="Calibri" w:hAnsi="Times New Roman"/>
          <w:szCs w:val="26"/>
        </w:rPr>
      </w:pPr>
      <w:r w:rsidRPr="00320FEA">
        <w:rPr>
          <w:rFonts w:ascii="Times New Roman" w:eastAsia="Calibri" w:hAnsi="Times New Roman"/>
          <w:szCs w:val="26"/>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AA79CE" w:rsidRPr="00320FEA" w:rsidRDefault="00AA79CE" w:rsidP="00AA79CE">
      <w:pPr>
        <w:ind w:firstLine="567"/>
        <w:jc w:val="both"/>
        <w:rPr>
          <w:rFonts w:ascii="Times New Roman" w:eastAsia="Calibri" w:hAnsi="Times New Roman"/>
          <w:szCs w:val="26"/>
        </w:rPr>
      </w:pPr>
      <w:r w:rsidRPr="00320FEA">
        <w:rPr>
          <w:rFonts w:ascii="Times New Roman" w:eastAsia="Calibri" w:hAnsi="Times New Roman"/>
          <w:szCs w:val="26"/>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AA79CE" w:rsidRPr="00320FEA" w:rsidRDefault="00AA79CE" w:rsidP="00AA79CE">
      <w:pPr>
        <w:ind w:firstLine="567"/>
        <w:jc w:val="both"/>
        <w:rPr>
          <w:rFonts w:ascii="Times New Roman" w:eastAsia="Calibri" w:hAnsi="Times New Roman"/>
          <w:szCs w:val="26"/>
        </w:rPr>
      </w:pPr>
      <w:r w:rsidRPr="00320FEA">
        <w:rPr>
          <w:rFonts w:ascii="Times New Roman" w:eastAsia="Calibri" w:hAnsi="Times New Roman"/>
          <w:szCs w:val="26"/>
        </w:rPr>
        <w:t xml:space="preserve">3. В течение одного часа со времени начала проведения процедуры аукциона участникам предлагается заявить о приобретении имущества по начальной цене. В </w:t>
      </w:r>
      <w:proofErr w:type="gramStart"/>
      <w:r w:rsidRPr="00320FEA">
        <w:rPr>
          <w:rFonts w:ascii="Times New Roman" w:eastAsia="Calibri" w:hAnsi="Times New Roman"/>
          <w:szCs w:val="26"/>
        </w:rPr>
        <w:t>случае</w:t>
      </w:r>
      <w:proofErr w:type="gramEnd"/>
      <w:r w:rsidRPr="00320FEA">
        <w:rPr>
          <w:rFonts w:ascii="Times New Roman" w:eastAsia="Calibri" w:hAnsi="Times New Roman"/>
          <w:szCs w:val="26"/>
        </w:rPr>
        <w:t>, если в течение указанного времени:</w:t>
      </w:r>
    </w:p>
    <w:p w:rsidR="00AA79CE" w:rsidRPr="00320FEA" w:rsidRDefault="00AA79CE" w:rsidP="00AA79CE">
      <w:pPr>
        <w:ind w:firstLine="567"/>
        <w:jc w:val="both"/>
        <w:rPr>
          <w:rFonts w:ascii="Times New Roman" w:eastAsia="Calibri" w:hAnsi="Times New Roman"/>
          <w:szCs w:val="26"/>
        </w:rPr>
      </w:pPr>
      <w:r w:rsidRPr="00320FEA">
        <w:rPr>
          <w:rFonts w:ascii="Times New Roman" w:eastAsia="Calibri" w:hAnsi="Times New Roman"/>
          <w:szCs w:val="26"/>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AA79CE" w:rsidRPr="00320FEA" w:rsidRDefault="00AA79CE" w:rsidP="00AA79CE">
      <w:pPr>
        <w:ind w:firstLine="567"/>
        <w:jc w:val="both"/>
        <w:rPr>
          <w:rFonts w:ascii="Times New Roman" w:eastAsia="Calibri" w:hAnsi="Times New Roman"/>
          <w:szCs w:val="26"/>
        </w:rPr>
      </w:pPr>
      <w:r w:rsidRPr="00320FEA">
        <w:rPr>
          <w:rFonts w:ascii="Times New Roman" w:eastAsia="Calibri" w:hAnsi="Times New Roman"/>
          <w:szCs w:val="26"/>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w:t>
      </w:r>
      <w:proofErr w:type="gramStart"/>
      <w:r w:rsidRPr="00320FEA">
        <w:rPr>
          <w:rFonts w:ascii="Times New Roman" w:eastAsia="Calibri" w:hAnsi="Times New Roman"/>
          <w:szCs w:val="26"/>
        </w:rPr>
        <w:t>этом</w:t>
      </w:r>
      <w:proofErr w:type="gramEnd"/>
      <w:r w:rsidRPr="00320FEA">
        <w:rPr>
          <w:rFonts w:ascii="Times New Roman" w:eastAsia="Calibri" w:hAnsi="Times New Roman"/>
          <w:szCs w:val="26"/>
        </w:rPr>
        <w:t xml:space="preserve"> случае временем окончания представления предложений о цене имущества является время завершения аукциона.</w:t>
      </w:r>
    </w:p>
    <w:p w:rsidR="00AA79CE" w:rsidRPr="00320FEA" w:rsidRDefault="00AA79CE" w:rsidP="00AA79CE">
      <w:pPr>
        <w:ind w:firstLine="567"/>
        <w:jc w:val="both"/>
        <w:rPr>
          <w:rFonts w:ascii="Times New Roman" w:eastAsia="Calibri" w:hAnsi="Times New Roman"/>
          <w:szCs w:val="26"/>
        </w:rPr>
      </w:pPr>
      <w:r w:rsidRPr="00320FEA">
        <w:rPr>
          <w:rFonts w:ascii="Times New Roman" w:eastAsia="Calibri" w:hAnsi="Times New Roman"/>
          <w:szCs w:val="26"/>
        </w:rPr>
        <w:t>4. Во время проведения процедуры аукциона программными средствами электронной площадки обеспечивается:</w:t>
      </w:r>
    </w:p>
    <w:p w:rsidR="00AA79CE" w:rsidRPr="00320FEA" w:rsidRDefault="00AA79CE" w:rsidP="00AA79CE">
      <w:pPr>
        <w:ind w:firstLine="708"/>
        <w:jc w:val="both"/>
        <w:rPr>
          <w:rFonts w:ascii="Times New Roman" w:eastAsia="Calibri" w:hAnsi="Times New Roman"/>
          <w:szCs w:val="26"/>
        </w:rPr>
      </w:pPr>
      <w:r w:rsidRPr="00320FEA">
        <w:rPr>
          <w:rFonts w:ascii="Times New Roman" w:eastAsia="Calibri" w:hAnsi="Times New Roman"/>
          <w:szCs w:val="26"/>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AA79CE" w:rsidRPr="00320FEA" w:rsidRDefault="00AA79CE" w:rsidP="00AA79CE">
      <w:pPr>
        <w:ind w:firstLine="708"/>
        <w:jc w:val="both"/>
        <w:rPr>
          <w:rFonts w:ascii="Times New Roman" w:eastAsia="Calibri" w:hAnsi="Times New Roman"/>
          <w:szCs w:val="26"/>
        </w:rPr>
      </w:pPr>
      <w:r w:rsidRPr="00320FEA">
        <w:rPr>
          <w:rFonts w:ascii="Times New Roman" w:eastAsia="Calibri" w:hAnsi="Times New Roman"/>
          <w:szCs w:val="26"/>
        </w:rPr>
        <w:lastRenderedPageBreak/>
        <w:t xml:space="preserve">- уведомление участника в </w:t>
      </w:r>
      <w:proofErr w:type="gramStart"/>
      <w:r w:rsidRPr="00320FEA">
        <w:rPr>
          <w:rFonts w:ascii="Times New Roman" w:eastAsia="Calibri" w:hAnsi="Times New Roman"/>
          <w:szCs w:val="26"/>
        </w:rPr>
        <w:t>случае</w:t>
      </w:r>
      <w:proofErr w:type="gramEnd"/>
      <w:r w:rsidRPr="00320FEA">
        <w:rPr>
          <w:rFonts w:ascii="Times New Roman" w:eastAsia="Calibri" w:hAnsi="Times New Roman"/>
          <w:szCs w:val="26"/>
        </w:rPr>
        <w:t>, если предложение этого участника о цене имущества не может быть принято в связи с подачей аналогичного предложения ранее другим участником.</w:t>
      </w:r>
    </w:p>
    <w:p w:rsidR="00AA79CE" w:rsidRPr="00320FEA" w:rsidRDefault="00AA79CE" w:rsidP="00AA79CE">
      <w:pPr>
        <w:ind w:firstLine="708"/>
        <w:jc w:val="both"/>
        <w:rPr>
          <w:rFonts w:ascii="Times New Roman" w:hAnsi="Times New Roman"/>
          <w:szCs w:val="26"/>
        </w:rPr>
      </w:pPr>
      <w:r w:rsidRPr="00320FEA">
        <w:rPr>
          <w:rFonts w:ascii="Times New Roman" w:eastAsia="Calibri" w:hAnsi="Times New Roman"/>
          <w:szCs w:val="26"/>
        </w:rPr>
        <w:t>5. </w:t>
      </w:r>
      <w:r w:rsidRPr="00320FEA">
        <w:rPr>
          <w:rFonts w:ascii="Times New Roman" w:hAnsi="Times New Roman"/>
          <w:szCs w:val="26"/>
        </w:rPr>
        <w:t>Победителем признается участник, предложивший наиболее высокую цену имущества.</w:t>
      </w:r>
    </w:p>
    <w:p w:rsidR="00AA79CE" w:rsidRPr="00320FEA" w:rsidRDefault="00AA79CE" w:rsidP="00AA79CE">
      <w:pPr>
        <w:pStyle w:val="ConsPlusNormal"/>
        <w:ind w:firstLine="708"/>
        <w:jc w:val="both"/>
        <w:rPr>
          <w:rFonts w:ascii="Times New Roman" w:hAnsi="Times New Roman" w:cs="Times New Roman"/>
          <w:sz w:val="26"/>
          <w:szCs w:val="26"/>
        </w:rPr>
      </w:pPr>
      <w:r w:rsidRPr="00320FEA">
        <w:rPr>
          <w:rFonts w:ascii="Times New Roman" w:hAnsi="Times New Roman" w:cs="Times New Roman"/>
          <w:sz w:val="26"/>
          <w:szCs w:val="26"/>
        </w:rPr>
        <w:t xml:space="preserve">6. Ход проведения процедуры аукциона фиксируется Организатором в электронном </w:t>
      </w:r>
      <w:proofErr w:type="gramStart"/>
      <w:r w:rsidRPr="00320FEA">
        <w:rPr>
          <w:rFonts w:ascii="Times New Roman" w:hAnsi="Times New Roman" w:cs="Times New Roman"/>
          <w:sz w:val="26"/>
          <w:szCs w:val="26"/>
        </w:rPr>
        <w:t>журнале</w:t>
      </w:r>
      <w:proofErr w:type="gramEnd"/>
      <w:r w:rsidRPr="00320FEA">
        <w:rPr>
          <w:rFonts w:ascii="Times New Roman" w:hAnsi="Times New Roman" w:cs="Times New Roman"/>
          <w:sz w:val="26"/>
          <w:szCs w:val="26"/>
        </w:rPr>
        <w:t>,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AA79CE" w:rsidRPr="00320FEA" w:rsidRDefault="00AA79CE" w:rsidP="00AA79CE">
      <w:pPr>
        <w:ind w:firstLine="539"/>
        <w:jc w:val="both"/>
        <w:rPr>
          <w:rFonts w:ascii="Times New Roman" w:hAnsi="Times New Roman"/>
          <w:szCs w:val="26"/>
        </w:rPr>
      </w:pPr>
      <w:r w:rsidRPr="00320FEA">
        <w:rPr>
          <w:rFonts w:ascii="Times New Roman" w:hAnsi="Times New Roman"/>
          <w:szCs w:val="26"/>
        </w:rPr>
        <w:t xml:space="preserve">7. Процедура аукциона считается завершенной с момента подписания Продавцом протокола об итогах аукциона. </w:t>
      </w:r>
    </w:p>
    <w:p w:rsidR="00AA79CE" w:rsidRPr="00320FEA" w:rsidRDefault="00AA79CE" w:rsidP="00AA79CE">
      <w:pPr>
        <w:ind w:firstLine="539"/>
        <w:rPr>
          <w:rFonts w:ascii="Times New Roman" w:hAnsi="Times New Roman"/>
          <w:szCs w:val="26"/>
        </w:rPr>
      </w:pPr>
      <w:r w:rsidRPr="00320FEA">
        <w:rPr>
          <w:rFonts w:ascii="Times New Roman" w:hAnsi="Times New Roman"/>
          <w:szCs w:val="26"/>
        </w:rPr>
        <w:t xml:space="preserve">8. Аукцион признается </w:t>
      </w:r>
      <w:proofErr w:type="gramStart"/>
      <w:r w:rsidRPr="00320FEA">
        <w:rPr>
          <w:rFonts w:ascii="Times New Roman" w:hAnsi="Times New Roman"/>
          <w:szCs w:val="26"/>
        </w:rPr>
        <w:t>несостоявшимся</w:t>
      </w:r>
      <w:proofErr w:type="gramEnd"/>
      <w:r w:rsidRPr="00320FEA">
        <w:rPr>
          <w:rFonts w:ascii="Times New Roman" w:hAnsi="Times New Roman"/>
          <w:szCs w:val="26"/>
        </w:rPr>
        <w:t xml:space="preserve"> в следующих случаях:</w:t>
      </w:r>
    </w:p>
    <w:p w:rsidR="00AA79CE" w:rsidRPr="00320FEA" w:rsidRDefault="00AA79CE" w:rsidP="00AA79CE">
      <w:pPr>
        <w:ind w:firstLine="539"/>
        <w:jc w:val="both"/>
        <w:rPr>
          <w:rFonts w:ascii="Times New Roman" w:hAnsi="Times New Roman"/>
          <w:szCs w:val="26"/>
        </w:rPr>
      </w:pPr>
      <w:r w:rsidRPr="00320FEA">
        <w:rPr>
          <w:rFonts w:ascii="Times New Roman" w:hAnsi="Times New Roman"/>
          <w:szCs w:val="26"/>
        </w:rPr>
        <w:t>- не было подано ни одной заявки на участие либо ни один из Претендентов не признан участником;</w:t>
      </w:r>
    </w:p>
    <w:p w:rsidR="00AA79CE" w:rsidRPr="00320FEA" w:rsidRDefault="00AA79CE" w:rsidP="00AA79CE">
      <w:pPr>
        <w:ind w:firstLine="539"/>
        <w:jc w:val="both"/>
        <w:rPr>
          <w:rFonts w:ascii="Times New Roman" w:hAnsi="Times New Roman"/>
          <w:szCs w:val="26"/>
        </w:rPr>
      </w:pPr>
      <w:r w:rsidRPr="00320FEA">
        <w:rPr>
          <w:rFonts w:ascii="Times New Roman" w:hAnsi="Times New Roman"/>
          <w:szCs w:val="26"/>
        </w:rPr>
        <w:t>- принято решение о признании только одного Претендента участником;</w:t>
      </w:r>
    </w:p>
    <w:p w:rsidR="00AA79CE" w:rsidRPr="00320FEA" w:rsidRDefault="00AA79CE" w:rsidP="00AA79CE">
      <w:pPr>
        <w:ind w:firstLine="539"/>
        <w:rPr>
          <w:rFonts w:ascii="Times New Roman" w:hAnsi="Times New Roman"/>
          <w:szCs w:val="26"/>
        </w:rPr>
      </w:pPr>
      <w:r w:rsidRPr="00320FEA">
        <w:rPr>
          <w:rFonts w:ascii="Times New Roman" w:hAnsi="Times New Roman"/>
          <w:szCs w:val="26"/>
        </w:rPr>
        <w:t>- ни один из участников не сделал предложение о начальной цене имущества.</w:t>
      </w:r>
    </w:p>
    <w:p w:rsidR="00AA79CE" w:rsidRPr="00320FEA" w:rsidRDefault="00AA79CE" w:rsidP="00AA79CE">
      <w:pPr>
        <w:ind w:firstLine="539"/>
        <w:jc w:val="both"/>
        <w:rPr>
          <w:rFonts w:ascii="Times New Roman" w:hAnsi="Times New Roman"/>
          <w:szCs w:val="26"/>
        </w:rPr>
      </w:pPr>
      <w:r w:rsidRPr="00320FEA">
        <w:rPr>
          <w:rFonts w:ascii="Times New Roman" w:hAnsi="Times New Roman"/>
          <w:szCs w:val="26"/>
        </w:rPr>
        <w:t>9. Решение о признан</w:t>
      </w:r>
      <w:proofErr w:type="gramStart"/>
      <w:r w:rsidRPr="00320FEA">
        <w:rPr>
          <w:rFonts w:ascii="Times New Roman" w:hAnsi="Times New Roman"/>
          <w:szCs w:val="26"/>
        </w:rPr>
        <w:t>ии ау</w:t>
      </w:r>
      <w:proofErr w:type="gramEnd"/>
      <w:r w:rsidRPr="00320FEA">
        <w:rPr>
          <w:rFonts w:ascii="Times New Roman" w:hAnsi="Times New Roman"/>
          <w:szCs w:val="26"/>
        </w:rPr>
        <w:t>кциона несостоявшимся оформляется протоколом об итогах аукциона.</w:t>
      </w:r>
    </w:p>
    <w:p w:rsidR="00AA79CE" w:rsidRPr="00320FEA" w:rsidRDefault="00AA79CE" w:rsidP="00AA79CE">
      <w:pPr>
        <w:ind w:firstLine="539"/>
        <w:jc w:val="both"/>
        <w:rPr>
          <w:rFonts w:ascii="Times New Roman" w:hAnsi="Times New Roman"/>
          <w:szCs w:val="26"/>
        </w:rPr>
      </w:pPr>
      <w:r w:rsidRPr="00320FEA">
        <w:rPr>
          <w:rFonts w:ascii="Times New Roman" w:hAnsi="Times New Roman"/>
          <w:szCs w:val="26"/>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AA79CE" w:rsidRPr="00320FEA" w:rsidRDefault="00AA79CE" w:rsidP="00AA79CE">
      <w:pPr>
        <w:ind w:firstLine="539"/>
        <w:jc w:val="both"/>
        <w:rPr>
          <w:rFonts w:ascii="Times New Roman" w:hAnsi="Times New Roman"/>
          <w:szCs w:val="26"/>
        </w:rPr>
      </w:pPr>
      <w:r w:rsidRPr="00320FEA">
        <w:rPr>
          <w:rFonts w:ascii="Times New Roman" w:hAnsi="Times New Roman"/>
          <w:szCs w:val="26"/>
        </w:rPr>
        <w:t>- наименование имущества и иные позволяющие его индивидуализировать сведения;</w:t>
      </w:r>
    </w:p>
    <w:p w:rsidR="00AA79CE" w:rsidRPr="00320FEA" w:rsidRDefault="00AA79CE" w:rsidP="00AA79CE">
      <w:pPr>
        <w:ind w:firstLine="539"/>
        <w:jc w:val="both"/>
        <w:rPr>
          <w:rFonts w:ascii="Times New Roman" w:hAnsi="Times New Roman"/>
          <w:szCs w:val="26"/>
        </w:rPr>
      </w:pPr>
      <w:r w:rsidRPr="00320FEA">
        <w:rPr>
          <w:rFonts w:ascii="Times New Roman" w:hAnsi="Times New Roman"/>
          <w:szCs w:val="26"/>
        </w:rPr>
        <w:t>- цена сделки приватизации;</w:t>
      </w:r>
    </w:p>
    <w:p w:rsidR="00AA79CE" w:rsidRPr="00320FEA" w:rsidRDefault="00AA79CE" w:rsidP="00AA79CE">
      <w:pPr>
        <w:ind w:firstLine="539"/>
        <w:jc w:val="both"/>
        <w:rPr>
          <w:rFonts w:ascii="Times New Roman" w:hAnsi="Times New Roman"/>
          <w:szCs w:val="26"/>
        </w:rPr>
      </w:pPr>
      <w:r w:rsidRPr="00320FEA">
        <w:rPr>
          <w:rFonts w:ascii="Times New Roman" w:hAnsi="Times New Roman"/>
          <w:szCs w:val="26"/>
        </w:rPr>
        <w:t xml:space="preserve">- фамилия, имя, отчество физического лица или </w:t>
      </w:r>
      <w:proofErr w:type="gramStart"/>
      <w:r w:rsidRPr="00320FEA">
        <w:rPr>
          <w:rFonts w:ascii="Times New Roman" w:hAnsi="Times New Roman"/>
          <w:szCs w:val="26"/>
        </w:rPr>
        <w:t>наименовании</w:t>
      </w:r>
      <w:proofErr w:type="gramEnd"/>
      <w:r w:rsidRPr="00320FEA">
        <w:rPr>
          <w:rFonts w:ascii="Times New Roman" w:hAnsi="Times New Roman"/>
          <w:szCs w:val="26"/>
        </w:rPr>
        <w:t xml:space="preserve"> юридического лица – Победителя торгов.</w:t>
      </w:r>
    </w:p>
    <w:p w:rsidR="00AA79CE" w:rsidRPr="00320FEA" w:rsidRDefault="00AA79CE" w:rsidP="00AA79CE">
      <w:pPr>
        <w:ind w:firstLine="539"/>
        <w:jc w:val="both"/>
        <w:rPr>
          <w:rFonts w:ascii="Times New Roman" w:hAnsi="Times New Roman"/>
          <w:szCs w:val="26"/>
        </w:rPr>
      </w:pPr>
    </w:p>
    <w:p w:rsidR="00AA79CE" w:rsidRPr="00320FEA" w:rsidRDefault="00AA79CE" w:rsidP="00AA79CE">
      <w:pPr>
        <w:pStyle w:val="ConsPlusNormal"/>
        <w:tabs>
          <w:tab w:val="left" w:pos="4053"/>
        </w:tabs>
        <w:ind w:firstLine="567"/>
        <w:jc w:val="center"/>
        <w:rPr>
          <w:rFonts w:ascii="Times New Roman" w:hAnsi="Times New Roman" w:cs="Times New Roman"/>
          <w:b/>
          <w:caps/>
          <w:sz w:val="26"/>
          <w:szCs w:val="26"/>
        </w:rPr>
      </w:pPr>
      <w:r w:rsidRPr="00320FEA">
        <w:rPr>
          <w:rFonts w:ascii="Times New Roman" w:hAnsi="Times New Roman" w:cs="Times New Roman"/>
          <w:b/>
          <w:caps/>
          <w:sz w:val="26"/>
          <w:szCs w:val="26"/>
        </w:rPr>
        <w:t>Отмена и приостановление аукциона</w:t>
      </w:r>
    </w:p>
    <w:p w:rsidR="00AA79CE" w:rsidRPr="00320FEA" w:rsidRDefault="00AA79CE" w:rsidP="00AA79CE">
      <w:pPr>
        <w:pStyle w:val="TextBasTxt"/>
        <w:rPr>
          <w:sz w:val="26"/>
          <w:szCs w:val="26"/>
        </w:rPr>
      </w:pPr>
      <w:r w:rsidRPr="00320FEA">
        <w:rPr>
          <w:sz w:val="26"/>
          <w:szCs w:val="26"/>
        </w:rPr>
        <w:t xml:space="preserve">1. Продавец </w:t>
      </w:r>
      <w:r w:rsidRPr="00320FEA">
        <w:rPr>
          <w:iCs/>
          <w:sz w:val="26"/>
          <w:szCs w:val="26"/>
        </w:rPr>
        <w:t>вправе отменить аукцион не позднее, чем за 3 (три) дня до даты проведения аукциона.</w:t>
      </w:r>
    </w:p>
    <w:p w:rsidR="00AA79CE" w:rsidRPr="00320FEA" w:rsidRDefault="00AA79CE" w:rsidP="00AA79CE">
      <w:pPr>
        <w:pStyle w:val="a5"/>
        <w:tabs>
          <w:tab w:val="left" w:pos="709"/>
        </w:tabs>
        <w:ind w:firstLine="567"/>
        <w:rPr>
          <w:sz w:val="26"/>
          <w:szCs w:val="26"/>
        </w:rPr>
      </w:pPr>
      <w:r w:rsidRPr="00320FEA">
        <w:rPr>
          <w:sz w:val="26"/>
          <w:szCs w:val="26"/>
        </w:rPr>
        <w:t xml:space="preserve">2. </w:t>
      </w:r>
      <w:proofErr w:type="gramStart"/>
      <w:r w:rsidRPr="00320FEA">
        <w:rPr>
          <w:sz w:val="26"/>
          <w:szCs w:val="26"/>
        </w:rPr>
        <w:t xml:space="preserve">Решение об отмене аукциона размещается на официальном сайте Российской Федерации для размещения информации о проведении торгов </w:t>
      </w:r>
      <w:hyperlink r:id="rId13" w:history="1">
        <w:r w:rsidRPr="00320FEA">
          <w:rPr>
            <w:sz w:val="26"/>
            <w:szCs w:val="26"/>
          </w:rPr>
          <w:t>www.torgi.gov.ru</w:t>
        </w:r>
      </w:hyperlink>
      <w:r w:rsidRPr="00320FEA">
        <w:rPr>
          <w:sz w:val="26"/>
          <w:szCs w:val="26"/>
        </w:rPr>
        <w:t xml:space="preserve">, на официальном сайте Продавца – Администрации Чебоксарского района Чувашской Республики </w:t>
      </w:r>
      <w:r w:rsidRPr="003038F9">
        <w:rPr>
          <w:sz w:val="26"/>
          <w:szCs w:val="26"/>
        </w:rPr>
        <w:t>http://chebs.cap.ru</w:t>
      </w:r>
      <w:r w:rsidRPr="00320FEA">
        <w:rPr>
          <w:color w:val="000000"/>
          <w:sz w:val="26"/>
          <w:szCs w:val="26"/>
        </w:rPr>
        <w:t xml:space="preserve"> </w:t>
      </w:r>
      <w:r w:rsidRPr="00320FEA">
        <w:rPr>
          <w:sz w:val="26"/>
          <w:szCs w:val="26"/>
        </w:rPr>
        <w:t>и в открытой части электронной площадки в срок не позднее рабочего дня, следующего за днем принятия указанного решения.</w:t>
      </w:r>
      <w:proofErr w:type="gramEnd"/>
    </w:p>
    <w:p w:rsidR="00AA79CE" w:rsidRPr="00320FEA" w:rsidRDefault="00AA79CE" w:rsidP="00AA79CE">
      <w:pPr>
        <w:pStyle w:val="textbastxt0"/>
        <w:ind w:firstLine="540"/>
        <w:rPr>
          <w:sz w:val="26"/>
          <w:szCs w:val="26"/>
        </w:rPr>
      </w:pPr>
      <w:r w:rsidRPr="00320FEA">
        <w:rPr>
          <w:sz w:val="26"/>
          <w:szCs w:val="26"/>
        </w:rPr>
        <w:t xml:space="preserve">3. Организатор </w:t>
      </w:r>
      <w:r w:rsidRPr="00320FEA">
        <w:rPr>
          <w:bCs/>
          <w:iCs/>
          <w:sz w:val="26"/>
          <w:szCs w:val="26"/>
        </w:rPr>
        <w:t xml:space="preserve">извещает Претендентов об отмене аукциона не позднее следующего рабочего </w:t>
      </w:r>
      <w:r w:rsidRPr="00320FEA">
        <w:rPr>
          <w:sz w:val="26"/>
          <w:szCs w:val="26"/>
        </w:rPr>
        <w:t>дня со дня принятия соответствующего решения путем направления указанного сообщения в «личный кабинет» Претендентов.</w:t>
      </w:r>
    </w:p>
    <w:p w:rsidR="00AA79CE" w:rsidRPr="00320FEA" w:rsidRDefault="00AA79CE" w:rsidP="00AA79CE">
      <w:pPr>
        <w:pStyle w:val="ConsPlusNormal"/>
        <w:ind w:firstLine="540"/>
        <w:jc w:val="both"/>
        <w:rPr>
          <w:rFonts w:ascii="Times New Roman" w:hAnsi="Times New Roman" w:cs="Times New Roman"/>
          <w:sz w:val="26"/>
          <w:szCs w:val="26"/>
        </w:rPr>
      </w:pPr>
      <w:r w:rsidRPr="00320FEA">
        <w:rPr>
          <w:rFonts w:ascii="Times New Roman" w:hAnsi="Times New Roman" w:cs="Times New Roman"/>
          <w:sz w:val="26"/>
          <w:szCs w:val="26"/>
        </w:rPr>
        <w:t xml:space="preserve">4. Организатор приостанавливает проведение продажи имущества в </w:t>
      </w:r>
      <w:proofErr w:type="gramStart"/>
      <w:r w:rsidRPr="00320FEA">
        <w:rPr>
          <w:rFonts w:ascii="Times New Roman" w:hAnsi="Times New Roman" w:cs="Times New Roman"/>
          <w:sz w:val="26"/>
          <w:szCs w:val="26"/>
        </w:rPr>
        <w:t>случае</w:t>
      </w:r>
      <w:proofErr w:type="gramEnd"/>
      <w:r w:rsidRPr="00320FEA">
        <w:rPr>
          <w:rFonts w:ascii="Times New Roman" w:hAnsi="Times New Roman" w:cs="Times New Roman"/>
          <w:sz w:val="26"/>
          <w:szCs w:val="26"/>
        </w:rPr>
        <w:t xml:space="preserve">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AA79CE" w:rsidRPr="00320FEA" w:rsidRDefault="00AA79CE" w:rsidP="00AA79CE">
      <w:pPr>
        <w:autoSpaceDE w:val="0"/>
        <w:autoSpaceDN w:val="0"/>
        <w:adjustRightInd w:val="0"/>
        <w:ind w:firstLine="540"/>
        <w:jc w:val="both"/>
        <w:rPr>
          <w:rFonts w:ascii="Times New Roman" w:eastAsia="Calibri" w:hAnsi="Times New Roman"/>
          <w:szCs w:val="26"/>
        </w:rPr>
      </w:pPr>
      <w:r w:rsidRPr="00320FEA">
        <w:rPr>
          <w:rFonts w:ascii="Times New Roman" w:eastAsia="Calibri" w:hAnsi="Times New Roman"/>
          <w:szCs w:val="26"/>
        </w:rPr>
        <w:t xml:space="preserve">В течение одного часа со времени приостановления проведения продажи имущества организатор размещает на электронной площадке информацию о причине </w:t>
      </w:r>
      <w:r w:rsidRPr="00320FEA">
        <w:rPr>
          <w:rFonts w:ascii="Times New Roman" w:eastAsia="Calibri" w:hAnsi="Times New Roman"/>
          <w:szCs w:val="26"/>
        </w:rPr>
        <w:lastRenderedPageBreak/>
        <w:t>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AA79CE" w:rsidRPr="00320FEA" w:rsidRDefault="00AA79CE" w:rsidP="00AA79CE">
      <w:pPr>
        <w:autoSpaceDE w:val="0"/>
        <w:autoSpaceDN w:val="0"/>
        <w:adjustRightInd w:val="0"/>
        <w:ind w:firstLine="540"/>
        <w:jc w:val="both"/>
        <w:rPr>
          <w:rFonts w:ascii="Times New Roman" w:eastAsia="Calibri" w:hAnsi="Times New Roman"/>
          <w:szCs w:val="26"/>
        </w:rPr>
      </w:pPr>
    </w:p>
    <w:p w:rsidR="00AA79CE" w:rsidRPr="00320FEA" w:rsidRDefault="00AA79CE" w:rsidP="00AA79CE">
      <w:pPr>
        <w:pStyle w:val="TextBasTxt"/>
        <w:ind w:firstLine="540"/>
        <w:jc w:val="center"/>
        <w:rPr>
          <w:b/>
          <w:caps/>
          <w:sz w:val="26"/>
          <w:szCs w:val="26"/>
        </w:rPr>
      </w:pPr>
      <w:r w:rsidRPr="00320FEA">
        <w:rPr>
          <w:b/>
          <w:caps/>
          <w:sz w:val="26"/>
          <w:szCs w:val="26"/>
        </w:rPr>
        <w:t>Заключение договора купли-продажи по итогам</w:t>
      </w:r>
    </w:p>
    <w:p w:rsidR="00AA79CE" w:rsidRPr="00320FEA" w:rsidRDefault="00AA79CE" w:rsidP="00AA79CE">
      <w:pPr>
        <w:pStyle w:val="TextBasTxt"/>
        <w:ind w:firstLine="540"/>
        <w:jc w:val="center"/>
        <w:rPr>
          <w:b/>
          <w:caps/>
          <w:sz w:val="26"/>
          <w:szCs w:val="26"/>
        </w:rPr>
      </w:pPr>
      <w:r w:rsidRPr="00320FEA">
        <w:rPr>
          <w:b/>
          <w:caps/>
          <w:sz w:val="26"/>
          <w:szCs w:val="26"/>
        </w:rPr>
        <w:t xml:space="preserve"> проведения аукциона</w:t>
      </w:r>
    </w:p>
    <w:p w:rsidR="00AA79CE" w:rsidRPr="00320FEA" w:rsidRDefault="00AA79CE" w:rsidP="00AA79CE">
      <w:pPr>
        <w:pStyle w:val="TextBasTxt"/>
        <w:ind w:firstLine="540"/>
        <w:rPr>
          <w:sz w:val="26"/>
          <w:szCs w:val="26"/>
        </w:rPr>
      </w:pPr>
      <w:r w:rsidRPr="00320FEA">
        <w:rPr>
          <w:sz w:val="26"/>
          <w:szCs w:val="26"/>
        </w:rPr>
        <w:t>1.</w:t>
      </w:r>
      <w:r w:rsidRPr="00320FEA">
        <w:rPr>
          <w:b/>
          <w:sz w:val="26"/>
          <w:szCs w:val="26"/>
        </w:rPr>
        <w:t> </w:t>
      </w:r>
      <w:r w:rsidRPr="00320FEA">
        <w:rPr>
          <w:rFonts w:eastAsia="Times New Roman"/>
          <w:sz w:val="26"/>
          <w:szCs w:val="26"/>
          <w:lang w:eastAsia="en-US"/>
        </w:rPr>
        <w:t>Договор купли-продажи имущества (приложение 3 к информационному сообщению</w:t>
      </w:r>
      <w:r w:rsidRPr="00320FEA">
        <w:rPr>
          <w:rFonts w:eastAsia="Times New Roman"/>
          <w:bCs/>
          <w:sz w:val="26"/>
          <w:szCs w:val="26"/>
          <w:lang w:eastAsia="en-US"/>
        </w:rPr>
        <w:t>)</w:t>
      </w:r>
      <w:r w:rsidRPr="00320FEA">
        <w:rPr>
          <w:rFonts w:eastAsia="Times New Roman"/>
          <w:sz w:val="26"/>
          <w:szCs w:val="26"/>
          <w:lang w:eastAsia="en-US"/>
        </w:rPr>
        <w:t xml:space="preserve">, заключается между Продавцом и победителем аукциона в </w:t>
      </w:r>
      <w:proofErr w:type="gramStart"/>
      <w:r w:rsidRPr="00320FEA">
        <w:rPr>
          <w:rFonts w:eastAsia="Times New Roman"/>
          <w:sz w:val="26"/>
          <w:szCs w:val="26"/>
          <w:lang w:eastAsia="en-US"/>
        </w:rPr>
        <w:t>соответствии</w:t>
      </w:r>
      <w:proofErr w:type="gramEnd"/>
      <w:r w:rsidRPr="00320FEA">
        <w:rPr>
          <w:rFonts w:eastAsia="Times New Roman"/>
          <w:sz w:val="26"/>
          <w:szCs w:val="26"/>
          <w:lang w:eastAsia="en-US"/>
        </w:rPr>
        <w:t xml:space="preserve"> с Гражданским кодексом Российской Федерации, Законом о приватизации в течение 5 (пяти)</w:t>
      </w:r>
      <w:r w:rsidRPr="00320FEA">
        <w:rPr>
          <w:sz w:val="26"/>
          <w:szCs w:val="26"/>
        </w:rPr>
        <w:t xml:space="preserve"> рабочих дней с даты подведения итогов аукциона.</w:t>
      </w:r>
    </w:p>
    <w:p w:rsidR="00AA79CE" w:rsidRPr="00320FEA" w:rsidRDefault="00AA79CE" w:rsidP="00AA79CE">
      <w:pPr>
        <w:pStyle w:val="TextBasTxt"/>
        <w:ind w:firstLine="540"/>
        <w:rPr>
          <w:sz w:val="26"/>
          <w:szCs w:val="26"/>
        </w:rPr>
      </w:pPr>
      <w:r w:rsidRPr="00320FEA">
        <w:rPr>
          <w:sz w:val="26"/>
          <w:szCs w:val="26"/>
        </w:rPr>
        <w:t xml:space="preserve">В </w:t>
      </w:r>
      <w:proofErr w:type="gramStart"/>
      <w:r w:rsidRPr="00320FEA">
        <w:rPr>
          <w:sz w:val="26"/>
          <w:szCs w:val="26"/>
        </w:rPr>
        <w:t>случае</w:t>
      </w:r>
      <w:proofErr w:type="gramEnd"/>
      <w:r w:rsidRPr="00320FEA">
        <w:rPr>
          <w:sz w:val="26"/>
          <w:szCs w:val="26"/>
        </w:rPr>
        <w:t>, если победитель аукциона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AA79CE" w:rsidRPr="00320FEA" w:rsidRDefault="00AA79CE" w:rsidP="00AA79CE">
      <w:pPr>
        <w:pStyle w:val="TextBasTxt"/>
        <w:ind w:firstLine="540"/>
        <w:rPr>
          <w:sz w:val="26"/>
          <w:szCs w:val="26"/>
        </w:rPr>
      </w:pPr>
      <w:r w:rsidRPr="00320FEA">
        <w:rPr>
          <w:sz w:val="26"/>
          <w:szCs w:val="26"/>
        </w:rPr>
        <w:t xml:space="preserve">2. Оплата приобретенного на аукционе имущества производится победителем аукциона </w:t>
      </w:r>
      <w:r w:rsidRPr="00320FEA">
        <w:rPr>
          <w:rFonts w:eastAsia="Times New Roman"/>
          <w:sz w:val="26"/>
          <w:szCs w:val="26"/>
          <w:lang w:eastAsia="en-US"/>
        </w:rPr>
        <w:t>единовременно</w:t>
      </w:r>
      <w:r w:rsidRPr="00320FEA">
        <w:rPr>
          <w:sz w:val="26"/>
          <w:szCs w:val="26"/>
        </w:rPr>
        <w:t xml:space="preserve"> в соответствии с договором купли-продажи имущества.</w:t>
      </w:r>
    </w:p>
    <w:p w:rsidR="00AA79CE" w:rsidRPr="00320FEA" w:rsidRDefault="00AA79CE" w:rsidP="00AA79CE">
      <w:pPr>
        <w:pStyle w:val="TextBasTxt"/>
        <w:ind w:firstLine="540"/>
        <w:rPr>
          <w:rFonts w:eastAsia="Times New Roman"/>
          <w:sz w:val="26"/>
          <w:szCs w:val="26"/>
          <w:lang w:eastAsia="en-US"/>
        </w:rPr>
      </w:pPr>
      <w:r w:rsidRPr="00320FEA">
        <w:rPr>
          <w:rFonts w:eastAsia="Times New Roman"/>
          <w:sz w:val="26"/>
          <w:szCs w:val="26"/>
          <w:lang w:eastAsia="en-US"/>
        </w:rPr>
        <w:t xml:space="preserve">3. Задаток, внесенный победителем аукциона, </w:t>
      </w:r>
      <w:proofErr w:type="gramStart"/>
      <w:r w:rsidRPr="00320FEA">
        <w:rPr>
          <w:rFonts w:eastAsia="Times New Roman"/>
          <w:sz w:val="26"/>
          <w:szCs w:val="26"/>
          <w:lang w:eastAsia="en-US"/>
        </w:rPr>
        <w:t>засчитывается в счет оплаты приобретенного имущества и перечисляется</w:t>
      </w:r>
      <w:proofErr w:type="gramEnd"/>
      <w:r w:rsidRPr="00320FEA">
        <w:rPr>
          <w:rFonts w:eastAsia="Times New Roman"/>
          <w:sz w:val="26"/>
          <w:szCs w:val="26"/>
          <w:lang w:eastAsia="en-US"/>
        </w:rPr>
        <w:t xml:space="preserve"> на счет Продавца в течение 5 (пяти) дней со дня истечения срока, установленного для заключения договора купли-продажи имущества.</w:t>
      </w:r>
    </w:p>
    <w:p w:rsidR="00AA79CE" w:rsidRPr="00320FEA" w:rsidRDefault="00AA79CE" w:rsidP="00AA79CE">
      <w:pPr>
        <w:pStyle w:val="TextBasTxt"/>
        <w:ind w:firstLine="540"/>
        <w:rPr>
          <w:rFonts w:eastAsia="Times New Roman"/>
          <w:sz w:val="26"/>
          <w:szCs w:val="26"/>
          <w:lang w:eastAsia="en-US"/>
        </w:rPr>
      </w:pPr>
      <w:r w:rsidRPr="00320FEA">
        <w:rPr>
          <w:rFonts w:eastAsia="Times New Roman"/>
          <w:sz w:val="26"/>
          <w:szCs w:val="26"/>
          <w:lang w:eastAsia="en-US"/>
        </w:rPr>
        <w:t xml:space="preserve">4. Факт оплаты имущества подтверждается выпиской со счета, указанного в </w:t>
      </w:r>
      <w:proofErr w:type="gramStart"/>
      <w:r w:rsidRPr="00320FEA">
        <w:rPr>
          <w:rFonts w:eastAsia="Times New Roman"/>
          <w:sz w:val="26"/>
          <w:szCs w:val="26"/>
          <w:lang w:eastAsia="en-US"/>
        </w:rPr>
        <w:t>договоре</w:t>
      </w:r>
      <w:proofErr w:type="gramEnd"/>
      <w:r w:rsidRPr="00320FEA">
        <w:rPr>
          <w:rFonts w:eastAsia="Times New Roman"/>
          <w:sz w:val="26"/>
          <w:szCs w:val="26"/>
          <w:lang w:eastAsia="en-US"/>
        </w:rPr>
        <w:t xml:space="preserve"> купли-продажи имущества. </w:t>
      </w:r>
    </w:p>
    <w:p w:rsidR="00AA79CE" w:rsidRPr="00320FEA" w:rsidRDefault="00AA79CE" w:rsidP="00AA79CE">
      <w:pPr>
        <w:pStyle w:val="TextBasTxt"/>
        <w:ind w:firstLine="540"/>
        <w:rPr>
          <w:rFonts w:eastAsia="Times New Roman"/>
          <w:sz w:val="26"/>
          <w:szCs w:val="26"/>
          <w:lang w:eastAsia="en-US"/>
        </w:rPr>
      </w:pPr>
      <w:r w:rsidRPr="00320FEA">
        <w:rPr>
          <w:rFonts w:eastAsia="Times New Roman"/>
          <w:sz w:val="26"/>
          <w:szCs w:val="26"/>
          <w:lang w:eastAsia="en-US"/>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AA79CE" w:rsidRPr="00320FEA" w:rsidRDefault="00AA79CE" w:rsidP="00AA79CE">
      <w:pPr>
        <w:pStyle w:val="TextBasTxt"/>
        <w:ind w:firstLine="540"/>
        <w:rPr>
          <w:rFonts w:eastAsia="Times New Roman"/>
          <w:sz w:val="26"/>
          <w:szCs w:val="26"/>
          <w:lang w:eastAsia="en-US"/>
        </w:rPr>
      </w:pPr>
      <w:r w:rsidRPr="00320FEA">
        <w:rPr>
          <w:rFonts w:eastAsia="Times New Roman"/>
          <w:sz w:val="26"/>
          <w:szCs w:val="26"/>
          <w:lang w:eastAsia="en-US"/>
        </w:rPr>
        <w:t xml:space="preserve">Кроме того, в </w:t>
      </w:r>
      <w:proofErr w:type="gramStart"/>
      <w:r w:rsidRPr="00320FEA">
        <w:rPr>
          <w:rFonts w:eastAsia="Times New Roman"/>
          <w:sz w:val="26"/>
          <w:szCs w:val="26"/>
          <w:lang w:eastAsia="en-US"/>
        </w:rPr>
        <w:t>случае</w:t>
      </w:r>
      <w:proofErr w:type="gramEnd"/>
      <w:r w:rsidRPr="00320FEA">
        <w:rPr>
          <w:rFonts w:eastAsia="Times New Roman"/>
          <w:sz w:val="26"/>
          <w:szCs w:val="26"/>
          <w:lang w:eastAsia="en-US"/>
        </w:rPr>
        <w:t xml:space="preserve">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AA79CE" w:rsidRPr="00320FEA" w:rsidRDefault="00AA79CE" w:rsidP="00AA79CE">
      <w:pPr>
        <w:autoSpaceDE w:val="0"/>
        <w:autoSpaceDN w:val="0"/>
        <w:adjustRightInd w:val="0"/>
        <w:ind w:firstLine="567"/>
        <w:jc w:val="both"/>
        <w:rPr>
          <w:rFonts w:ascii="Times New Roman" w:hAnsi="Times New Roman"/>
          <w:szCs w:val="26"/>
        </w:rPr>
      </w:pPr>
      <w:r w:rsidRPr="00320FEA">
        <w:rPr>
          <w:rFonts w:ascii="Times New Roman" w:hAnsi="Times New Roman"/>
          <w:szCs w:val="26"/>
        </w:rPr>
        <w:t xml:space="preserve">6. Право собственности на имущество переходит к покупателю в </w:t>
      </w:r>
      <w:proofErr w:type="gramStart"/>
      <w:r w:rsidRPr="00320FEA">
        <w:rPr>
          <w:rFonts w:ascii="Times New Roman" w:hAnsi="Times New Roman"/>
          <w:szCs w:val="26"/>
        </w:rPr>
        <w:t>порядке</w:t>
      </w:r>
      <w:proofErr w:type="gramEnd"/>
      <w:r w:rsidRPr="00320FEA">
        <w:rPr>
          <w:rFonts w:ascii="Times New Roman" w:hAnsi="Times New Roman"/>
          <w:szCs w:val="26"/>
        </w:rPr>
        <w:t>,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AA79CE" w:rsidRPr="00320FEA" w:rsidRDefault="00AA79CE" w:rsidP="00AA79CE">
      <w:pPr>
        <w:autoSpaceDE w:val="0"/>
        <w:autoSpaceDN w:val="0"/>
        <w:adjustRightInd w:val="0"/>
        <w:ind w:firstLine="567"/>
        <w:jc w:val="both"/>
        <w:rPr>
          <w:rFonts w:ascii="Times New Roman" w:hAnsi="Times New Roman"/>
          <w:szCs w:val="26"/>
        </w:rPr>
      </w:pPr>
      <w:r w:rsidRPr="00320FEA">
        <w:rPr>
          <w:rFonts w:ascii="Times New Roman" w:hAnsi="Times New Roman"/>
          <w:szCs w:val="26"/>
        </w:rPr>
        <w:t xml:space="preserve">7. Передача имущества и оформление права собственности на него осуществляются в </w:t>
      </w:r>
      <w:proofErr w:type="gramStart"/>
      <w:r w:rsidRPr="00320FEA">
        <w:rPr>
          <w:rFonts w:ascii="Times New Roman" w:hAnsi="Times New Roman"/>
          <w:szCs w:val="26"/>
        </w:rPr>
        <w:t>соответствии</w:t>
      </w:r>
      <w:proofErr w:type="gramEnd"/>
      <w:r w:rsidRPr="00320FEA">
        <w:rPr>
          <w:rFonts w:ascii="Times New Roman" w:hAnsi="Times New Roman"/>
          <w:szCs w:val="26"/>
        </w:rPr>
        <w:t xml:space="preserve">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AA79CE" w:rsidRPr="00320FEA" w:rsidRDefault="00AA79CE" w:rsidP="00AA79CE">
      <w:pPr>
        <w:ind w:firstLine="567"/>
        <w:jc w:val="center"/>
        <w:rPr>
          <w:rFonts w:ascii="Times New Roman" w:hAnsi="Times New Roman"/>
          <w:b/>
          <w:szCs w:val="26"/>
        </w:rPr>
      </w:pPr>
    </w:p>
    <w:p w:rsidR="00AA79CE" w:rsidRPr="00320FEA" w:rsidRDefault="00AA79CE" w:rsidP="00AA79CE">
      <w:pPr>
        <w:pStyle w:val="a5"/>
        <w:tabs>
          <w:tab w:val="left" w:pos="709"/>
        </w:tabs>
        <w:ind w:firstLine="567"/>
        <w:rPr>
          <w:sz w:val="26"/>
          <w:szCs w:val="26"/>
        </w:rPr>
      </w:pPr>
      <w:r w:rsidRPr="00320FEA">
        <w:rPr>
          <w:sz w:val="26"/>
          <w:szCs w:val="26"/>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Чувашская Республика, Чебоксарский район, </w:t>
      </w:r>
      <w:proofErr w:type="spellStart"/>
      <w:r w:rsidRPr="00320FEA">
        <w:rPr>
          <w:sz w:val="26"/>
          <w:szCs w:val="26"/>
        </w:rPr>
        <w:t>пос</w:t>
      </w:r>
      <w:proofErr w:type="gramStart"/>
      <w:r w:rsidRPr="00320FEA">
        <w:rPr>
          <w:sz w:val="26"/>
          <w:szCs w:val="26"/>
        </w:rPr>
        <w:t>.К</w:t>
      </w:r>
      <w:proofErr w:type="gramEnd"/>
      <w:r w:rsidRPr="00320FEA">
        <w:rPr>
          <w:sz w:val="26"/>
          <w:szCs w:val="26"/>
        </w:rPr>
        <w:t>уге</w:t>
      </w:r>
      <w:r>
        <w:rPr>
          <w:sz w:val="26"/>
          <w:szCs w:val="26"/>
        </w:rPr>
        <w:t>си</w:t>
      </w:r>
      <w:proofErr w:type="spellEnd"/>
      <w:r>
        <w:rPr>
          <w:sz w:val="26"/>
          <w:szCs w:val="26"/>
        </w:rPr>
        <w:t xml:space="preserve">, </w:t>
      </w:r>
      <w:proofErr w:type="spellStart"/>
      <w:r>
        <w:rPr>
          <w:sz w:val="26"/>
          <w:szCs w:val="26"/>
        </w:rPr>
        <w:t>ул.Шоссейная</w:t>
      </w:r>
      <w:proofErr w:type="spellEnd"/>
      <w:r>
        <w:rPr>
          <w:sz w:val="26"/>
          <w:szCs w:val="26"/>
        </w:rPr>
        <w:t xml:space="preserve">, д.9, </w:t>
      </w:r>
      <w:proofErr w:type="spellStart"/>
      <w:r>
        <w:rPr>
          <w:sz w:val="26"/>
          <w:szCs w:val="26"/>
        </w:rPr>
        <w:t>каб</w:t>
      </w:r>
      <w:proofErr w:type="spellEnd"/>
      <w:r>
        <w:rPr>
          <w:sz w:val="26"/>
          <w:szCs w:val="26"/>
        </w:rPr>
        <w:t>. № 8</w:t>
      </w:r>
      <w:r w:rsidRPr="00320FEA">
        <w:rPr>
          <w:sz w:val="26"/>
          <w:szCs w:val="26"/>
        </w:rPr>
        <w:t xml:space="preserve">, на сайте администрации Чебоксарского района Чувашской Республики </w:t>
      </w:r>
      <w:r w:rsidRPr="003038F9">
        <w:rPr>
          <w:sz w:val="26"/>
          <w:szCs w:val="26"/>
        </w:rPr>
        <w:t>http://chebs.cap.ru</w:t>
      </w:r>
      <w:r w:rsidRPr="00320FEA">
        <w:rPr>
          <w:sz w:val="26"/>
          <w:szCs w:val="26"/>
        </w:rPr>
        <w:t xml:space="preserve">, официальном сайте Российской Федерации </w:t>
      </w:r>
      <w:hyperlink r:id="rId14" w:history="1">
        <w:r w:rsidRPr="00320FEA">
          <w:rPr>
            <w:sz w:val="26"/>
            <w:szCs w:val="26"/>
          </w:rPr>
          <w:t>www.torgi.gov.ru</w:t>
        </w:r>
      </w:hyperlink>
      <w:r w:rsidRPr="00320FEA">
        <w:rPr>
          <w:sz w:val="26"/>
          <w:szCs w:val="26"/>
        </w:rPr>
        <w:t>, сайте организатора торгов https://www.roseltorg.ru.</w:t>
      </w:r>
    </w:p>
    <w:p w:rsidR="00AA79CE" w:rsidRPr="00320FEA" w:rsidRDefault="00AA79CE" w:rsidP="00AA79CE">
      <w:pPr>
        <w:pStyle w:val="a5"/>
        <w:tabs>
          <w:tab w:val="left" w:pos="709"/>
        </w:tabs>
        <w:ind w:firstLine="567"/>
        <w:rPr>
          <w:sz w:val="26"/>
          <w:szCs w:val="26"/>
        </w:rPr>
      </w:pPr>
      <w:r w:rsidRPr="00320FEA">
        <w:rPr>
          <w:sz w:val="26"/>
          <w:szCs w:val="26"/>
        </w:rPr>
        <w:t>Тел. для справок: 8 (83540) 2-50-77.</w:t>
      </w:r>
    </w:p>
    <w:p w:rsidR="00AA79CE" w:rsidRPr="005E58C4" w:rsidRDefault="00AA79CE" w:rsidP="00AA79CE">
      <w:pPr>
        <w:autoSpaceDE w:val="0"/>
        <w:autoSpaceDN w:val="0"/>
        <w:adjustRightInd w:val="0"/>
        <w:spacing w:line="223" w:lineRule="auto"/>
        <w:ind w:left="-567" w:right="-284"/>
        <w:jc w:val="center"/>
        <w:rPr>
          <w:rFonts w:ascii="Times New Roman" w:hAnsi="Times New Roman"/>
          <w:b/>
          <w:szCs w:val="26"/>
        </w:rPr>
      </w:pPr>
      <w:r w:rsidRPr="005E58C4">
        <w:rPr>
          <w:rFonts w:ascii="Times New Roman" w:hAnsi="Times New Roman"/>
          <w:b/>
          <w:szCs w:val="26"/>
        </w:rPr>
        <w:lastRenderedPageBreak/>
        <w:t xml:space="preserve">ПРИЛОЖЕНИЯ </w:t>
      </w:r>
    </w:p>
    <w:p w:rsidR="00AA79CE" w:rsidRPr="005E58C4" w:rsidRDefault="00AA79CE" w:rsidP="00AA79CE">
      <w:pPr>
        <w:autoSpaceDE w:val="0"/>
        <w:autoSpaceDN w:val="0"/>
        <w:adjustRightInd w:val="0"/>
        <w:ind w:left="-567" w:right="-1"/>
        <w:jc w:val="right"/>
        <w:rPr>
          <w:rFonts w:ascii="Times New Roman" w:hAnsi="Times New Roman"/>
          <w:bCs/>
          <w:szCs w:val="26"/>
        </w:rPr>
      </w:pPr>
      <w:r w:rsidRPr="005E58C4">
        <w:rPr>
          <w:rFonts w:ascii="Times New Roman" w:hAnsi="Times New Roman"/>
          <w:szCs w:val="26"/>
        </w:rPr>
        <w:t>Приложение 1</w:t>
      </w:r>
      <w:r w:rsidRPr="005E58C4">
        <w:rPr>
          <w:rFonts w:ascii="Times New Roman" w:hAnsi="Times New Roman"/>
          <w:bCs/>
          <w:szCs w:val="26"/>
        </w:rPr>
        <w:t xml:space="preserve"> </w:t>
      </w:r>
    </w:p>
    <w:p w:rsidR="00AA79CE" w:rsidRPr="005E58C4" w:rsidRDefault="00AA79CE" w:rsidP="00AA79CE">
      <w:pPr>
        <w:autoSpaceDE w:val="0"/>
        <w:autoSpaceDN w:val="0"/>
        <w:adjustRightInd w:val="0"/>
        <w:ind w:left="-567" w:right="-1"/>
        <w:jc w:val="right"/>
        <w:rPr>
          <w:rFonts w:ascii="Times New Roman" w:hAnsi="Times New Roman"/>
          <w:bCs/>
          <w:szCs w:val="26"/>
        </w:rPr>
      </w:pPr>
      <w:r w:rsidRPr="005E58C4">
        <w:rPr>
          <w:rFonts w:ascii="Times New Roman" w:hAnsi="Times New Roman"/>
          <w:bCs/>
          <w:szCs w:val="26"/>
        </w:rPr>
        <w:t>к аукционной документации</w:t>
      </w:r>
    </w:p>
    <w:p w:rsidR="00AA79CE" w:rsidRDefault="00AA79CE" w:rsidP="00AA79CE">
      <w:pPr>
        <w:autoSpaceDE w:val="0"/>
        <w:autoSpaceDN w:val="0"/>
        <w:adjustRightInd w:val="0"/>
        <w:spacing w:line="223" w:lineRule="auto"/>
        <w:ind w:left="-567" w:right="-284"/>
        <w:jc w:val="right"/>
        <w:rPr>
          <w:rFonts w:ascii="Times New Roman" w:hAnsi="Times New Roman"/>
          <w:sz w:val="24"/>
          <w:szCs w:val="24"/>
        </w:rPr>
      </w:pPr>
    </w:p>
    <w:p w:rsidR="00AA79CE" w:rsidRPr="00D37BB3" w:rsidRDefault="00AA79CE" w:rsidP="00AA79CE">
      <w:pPr>
        <w:autoSpaceDE w:val="0"/>
        <w:autoSpaceDN w:val="0"/>
        <w:adjustRightInd w:val="0"/>
        <w:spacing w:line="223" w:lineRule="auto"/>
        <w:ind w:left="-567" w:right="-284"/>
        <w:jc w:val="right"/>
        <w:rPr>
          <w:rFonts w:ascii="Times New Roman" w:hAnsi="Times New Roman"/>
          <w:sz w:val="24"/>
          <w:szCs w:val="24"/>
        </w:rPr>
      </w:pPr>
    </w:p>
    <w:p w:rsidR="00AA79CE" w:rsidRDefault="00AA79CE" w:rsidP="00AA79CE">
      <w:pPr>
        <w:jc w:val="center"/>
        <w:rPr>
          <w:rFonts w:ascii="Times New Roman" w:hAnsi="Times New Roman"/>
          <w:b/>
          <w:sz w:val="22"/>
          <w:szCs w:val="22"/>
        </w:rPr>
      </w:pPr>
      <w:r w:rsidRPr="0086716B">
        <w:rPr>
          <w:rFonts w:ascii="Times New Roman" w:hAnsi="Times New Roman"/>
          <w:b/>
          <w:sz w:val="22"/>
          <w:szCs w:val="22"/>
        </w:rPr>
        <w:t xml:space="preserve">ЗАЯВКА НА УЧАСТИЕ В ЭЛЕКТРОННОМ </w:t>
      </w:r>
      <w:proofErr w:type="gramStart"/>
      <w:r w:rsidRPr="0086716B">
        <w:rPr>
          <w:rFonts w:ascii="Times New Roman" w:hAnsi="Times New Roman"/>
          <w:b/>
          <w:sz w:val="22"/>
          <w:szCs w:val="22"/>
        </w:rPr>
        <w:t>АУКЦИОНЕ</w:t>
      </w:r>
      <w:proofErr w:type="gramEnd"/>
      <w:r w:rsidRPr="0086716B">
        <w:rPr>
          <w:rFonts w:ascii="Times New Roman" w:hAnsi="Times New Roman"/>
          <w:b/>
          <w:sz w:val="22"/>
          <w:szCs w:val="22"/>
        </w:rPr>
        <w:t xml:space="preserve"> ПО ПРОДАЖЕ ИМУЩЕСТВА, НАХОДЯЩЕГОСЯ В СОБСТВЕННОСТИ </w:t>
      </w:r>
      <w:r>
        <w:rPr>
          <w:rFonts w:ascii="Times New Roman" w:hAnsi="Times New Roman"/>
          <w:b/>
          <w:sz w:val="22"/>
          <w:szCs w:val="22"/>
        </w:rPr>
        <w:t xml:space="preserve">ЧЕБОКСАРСКОГО РАЙОНА </w:t>
      </w:r>
    </w:p>
    <w:p w:rsidR="00AA79CE" w:rsidRPr="0086716B" w:rsidRDefault="00AA79CE" w:rsidP="00AA79CE">
      <w:pPr>
        <w:jc w:val="center"/>
        <w:rPr>
          <w:rFonts w:ascii="Times New Roman" w:hAnsi="Times New Roman"/>
          <w:b/>
          <w:sz w:val="22"/>
          <w:szCs w:val="22"/>
        </w:rPr>
      </w:pPr>
      <w:r w:rsidRPr="0086716B">
        <w:rPr>
          <w:rFonts w:ascii="Times New Roman" w:hAnsi="Times New Roman"/>
          <w:b/>
          <w:sz w:val="22"/>
          <w:szCs w:val="22"/>
        </w:rPr>
        <w:t>ЧУВАШСКОЙ РЕСПУБЛИКИ</w:t>
      </w:r>
    </w:p>
    <w:p w:rsidR="00AA79CE" w:rsidRPr="005E58C4" w:rsidRDefault="00AA79CE" w:rsidP="00AA79CE">
      <w:pPr>
        <w:jc w:val="center"/>
        <w:rPr>
          <w:rFonts w:ascii="Times New Roman" w:hAnsi="Times New Roman"/>
          <w:sz w:val="22"/>
          <w:szCs w:val="22"/>
        </w:rPr>
      </w:pPr>
      <w:r w:rsidRPr="005E58C4">
        <w:rPr>
          <w:rFonts w:ascii="Times New Roman" w:hAnsi="Times New Roman"/>
          <w:sz w:val="22"/>
          <w:szCs w:val="22"/>
        </w:rPr>
        <w:t xml:space="preserve"> (для физических лиц)</w:t>
      </w:r>
    </w:p>
    <w:p w:rsidR="00AA79CE" w:rsidRPr="005E58C4" w:rsidRDefault="00AA79CE" w:rsidP="00AA79CE">
      <w:pPr>
        <w:pStyle w:val="21"/>
        <w:ind w:left="-284"/>
        <w:jc w:val="center"/>
        <w:rPr>
          <w:b/>
          <w:i/>
          <w:sz w:val="22"/>
          <w:szCs w:val="22"/>
        </w:rPr>
      </w:pPr>
      <w:r w:rsidRPr="005E58C4">
        <w:rPr>
          <w:b/>
          <w:i/>
          <w:sz w:val="22"/>
          <w:szCs w:val="22"/>
        </w:rPr>
        <w:t xml:space="preserve">(все графы заполняются в электронном </w:t>
      </w:r>
      <w:proofErr w:type="gramStart"/>
      <w:r w:rsidRPr="005E58C4">
        <w:rPr>
          <w:b/>
          <w:i/>
          <w:sz w:val="22"/>
          <w:szCs w:val="22"/>
        </w:rPr>
        <w:t>виде</w:t>
      </w:r>
      <w:proofErr w:type="gramEnd"/>
      <w:r w:rsidRPr="005E58C4">
        <w:rPr>
          <w:b/>
          <w:i/>
          <w:sz w:val="22"/>
          <w:szCs w:val="22"/>
        </w:rPr>
        <w:t>)</w:t>
      </w:r>
    </w:p>
    <w:p w:rsidR="00AA79CE" w:rsidRPr="005E58C4" w:rsidRDefault="00AA79CE" w:rsidP="00AA79CE">
      <w:pPr>
        <w:jc w:val="both"/>
        <w:rPr>
          <w:rFonts w:ascii="Times New Roman" w:hAnsi="Times New Roman"/>
          <w:sz w:val="22"/>
          <w:szCs w:val="22"/>
        </w:rPr>
      </w:pPr>
      <w:r w:rsidRPr="005E58C4">
        <w:rPr>
          <w:rFonts w:ascii="Times New Roman" w:hAnsi="Times New Roman"/>
          <w:sz w:val="22"/>
          <w:szCs w:val="22"/>
        </w:rPr>
        <w:t xml:space="preserve">Заявка подана: </w:t>
      </w:r>
    </w:p>
    <w:p w:rsidR="00AA79CE" w:rsidRPr="005E58C4" w:rsidRDefault="00AA79CE" w:rsidP="00AA79CE">
      <w:pPr>
        <w:jc w:val="both"/>
        <w:rPr>
          <w:rFonts w:ascii="Times New Roman" w:hAnsi="Times New Roman"/>
          <w:sz w:val="22"/>
          <w:szCs w:val="22"/>
        </w:rPr>
      </w:pPr>
      <w:r w:rsidRPr="005E58C4">
        <w:rPr>
          <w:rFonts w:ascii="Times New Roman" w:hAnsi="Times New Roman"/>
          <w:sz w:val="22"/>
          <w:szCs w:val="22"/>
        </w:rPr>
        <w:t>_______________________________________________________________________________</w:t>
      </w:r>
      <w:r>
        <w:rPr>
          <w:rFonts w:ascii="Times New Roman" w:hAnsi="Times New Roman"/>
          <w:sz w:val="22"/>
          <w:szCs w:val="22"/>
        </w:rPr>
        <w:t>________</w:t>
      </w:r>
    </w:p>
    <w:p w:rsidR="00AA79CE" w:rsidRPr="00147EC0" w:rsidRDefault="00AA79CE" w:rsidP="00AA79CE">
      <w:pPr>
        <w:jc w:val="center"/>
        <w:rPr>
          <w:rFonts w:ascii="Times New Roman" w:hAnsi="Times New Roman"/>
          <w:sz w:val="18"/>
          <w:szCs w:val="18"/>
        </w:rPr>
      </w:pPr>
      <w:r w:rsidRPr="00147EC0">
        <w:rPr>
          <w:rFonts w:ascii="Times New Roman" w:hAnsi="Times New Roman"/>
          <w:sz w:val="18"/>
          <w:szCs w:val="18"/>
        </w:rPr>
        <w:t>(фамилия, имя, отчество, дата рождения  лица, подающего заявку)</w:t>
      </w:r>
    </w:p>
    <w:p w:rsidR="00AA79CE" w:rsidRPr="005E58C4" w:rsidRDefault="00AA79CE" w:rsidP="00AA79CE">
      <w:pPr>
        <w:rPr>
          <w:rFonts w:ascii="Times New Roman" w:hAnsi="Times New Roman"/>
          <w:sz w:val="22"/>
          <w:szCs w:val="22"/>
        </w:rPr>
      </w:pPr>
      <w:r w:rsidRPr="005E58C4">
        <w:rPr>
          <w:rFonts w:ascii="Times New Roman" w:hAnsi="Times New Roman"/>
          <w:sz w:val="22"/>
          <w:szCs w:val="22"/>
        </w:rPr>
        <w:t>_____________________________________________________________________________</w:t>
      </w:r>
      <w:r>
        <w:rPr>
          <w:rFonts w:ascii="Times New Roman" w:hAnsi="Times New Roman"/>
          <w:sz w:val="22"/>
          <w:szCs w:val="22"/>
        </w:rPr>
        <w:t>________</w:t>
      </w:r>
      <w:r w:rsidRPr="005E58C4">
        <w:rPr>
          <w:rFonts w:ascii="Times New Roman" w:hAnsi="Times New Roman"/>
          <w:sz w:val="22"/>
          <w:szCs w:val="22"/>
        </w:rPr>
        <w:t>__,</w:t>
      </w:r>
    </w:p>
    <w:p w:rsidR="00AA79CE" w:rsidRPr="005E58C4" w:rsidRDefault="00AA79CE" w:rsidP="00AA79CE">
      <w:pPr>
        <w:rPr>
          <w:rFonts w:ascii="Times New Roman" w:hAnsi="Times New Roman"/>
          <w:sz w:val="22"/>
          <w:szCs w:val="22"/>
        </w:rPr>
      </w:pPr>
      <w:r w:rsidRPr="005E58C4">
        <w:rPr>
          <w:rFonts w:ascii="Times New Roman" w:hAnsi="Times New Roman"/>
          <w:sz w:val="22"/>
          <w:szCs w:val="22"/>
        </w:rPr>
        <w:t>именуемый далее Претендент, удостоверение личности ______________________________</w:t>
      </w:r>
      <w:r>
        <w:rPr>
          <w:rFonts w:ascii="Times New Roman" w:hAnsi="Times New Roman"/>
          <w:sz w:val="22"/>
          <w:szCs w:val="22"/>
        </w:rPr>
        <w:t>_________</w:t>
      </w:r>
      <w:r w:rsidRPr="005E58C4">
        <w:rPr>
          <w:rFonts w:ascii="Times New Roman" w:hAnsi="Times New Roman"/>
          <w:sz w:val="22"/>
          <w:szCs w:val="22"/>
        </w:rPr>
        <w:t xml:space="preserve"> ______________________________________________________________________</w:t>
      </w:r>
      <w:r>
        <w:rPr>
          <w:rFonts w:ascii="Times New Roman" w:hAnsi="Times New Roman"/>
          <w:sz w:val="22"/>
          <w:szCs w:val="22"/>
        </w:rPr>
        <w:t>_________________</w:t>
      </w:r>
    </w:p>
    <w:p w:rsidR="00AA79CE" w:rsidRPr="00147EC0" w:rsidRDefault="00AA79CE" w:rsidP="00AA79CE">
      <w:pPr>
        <w:jc w:val="center"/>
        <w:rPr>
          <w:rFonts w:ascii="Times New Roman" w:hAnsi="Times New Roman"/>
          <w:sz w:val="18"/>
          <w:szCs w:val="18"/>
        </w:rPr>
      </w:pPr>
      <w:r w:rsidRPr="00147EC0">
        <w:rPr>
          <w:rFonts w:ascii="Times New Roman" w:hAnsi="Times New Roman"/>
          <w:sz w:val="18"/>
          <w:szCs w:val="18"/>
        </w:rPr>
        <w:t>(наименование документа, серия, дата и место выдачи)</w:t>
      </w:r>
    </w:p>
    <w:p w:rsidR="00AA79CE" w:rsidRPr="005E58C4" w:rsidRDefault="00AA79CE" w:rsidP="00AA79CE">
      <w:pPr>
        <w:jc w:val="both"/>
        <w:rPr>
          <w:rFonts w:ascii="Times New Roman" w:hAnsi="Times New Roman"/>
          <w:sz w:val="22"/>
          <w:szCs w:val="22"/>
        </w:rPr>
      </w:pPr>
      <w:r w:rsidRPr="005E58C4">
        <w:rPr>
          <w:rFonts w:ascii="Times New Roman" w:hAnsi="Times New Roman"/>
          <w:sz w:val="22"/>
          <w:szCs w:val="22"/>
        </w:rPr>
        <w:t>____________________________________________________________________________</w:t>
      </w:r>
      <w:r>
        <w:rPr>
          <w:rFonts w:ascii="Times New Roman" w:hAnsi="Times New Roman"/>
          <w:sz w:val="22"/>
          <w:szCs w:val="22"/>
        </w:rPr>
        <w:t>___________</w:t>
      </w:r>
    </w:p>
    <w:p w:rsidR="00AA79CE" w:rsidRPr="005E58C4" w:rsidRDefault="00AA79CE" w:rsidP="00AA79CE">
      <w:pPr>
        <w:jc w:val="both"/>
        <w:rPr>
          <w:rFonts w:ascii="Times New Roman" w:hAnsi="Times New Roman"/>
          <w:sz w:val="22"/>
          <w:szCs w:val="22"/>
        </w:rPr>
      </w:pPr>
    </w:p>
    <w:p w:rsidR="00AA79CE" w:rsidRPr="005E58C4" w:rsidRDefault="00AA79CE" w:rsidP="00AA79CE">
      <w:pPr>
        <w:jc w:val="both"/>
        <w:rPr>
          <w:rFonts w:ascii="Times New Roman" w:hAnsi="Times New Roman"/>
          <w:sz w:val="22"/>
          <w:szCs w:val="22"/>
        </w:rPr>
      </w:pPr>
      <w:r w:rsidRPr="005E58C4">
        <w:rPr>
          <w:rFonts w:ascii="Times New Roman" w:hAnsi="Times New Roman"/>
          <w:sz w:val="22"/>
          <w:szCs w:val="22"/>
        </w:rPr>
        <w:t>адрес электронной почты Претендента ________________________________________________</w:t>
      </w:r>
    </w:p>
    <w:p w:rsidR="00AA79CE" w:rsidRPr="005E58C4" w:rsidRDefault="00AA79CE" w:rsidP="00AA79CE">
      <w:pPr>
        <w:rPr>
          <w:rFonts w:ascii="Times New Roman" w:hAnsi="Times New Roman"/>
          <w:sz w:val="22"/>
          <w:szCs w:val="22"/>
        </w:rPr>
      </w:pPr>
    </w:p>
    <w:p w:rsidR="00AA79CE" w:rsidRPr="005E58C4" w:rsidRDefault="00AA79CE" w:rsidP="00AA79CE">
      <w:pPr>
        <w:rPr>
          <w:rFonts w:ascii="Times New Roman" w:hAnsi="Times New Roman"/>
          <w:sz w:val="22"/>
          <w:szCs w:val="22"/>
        </w:rPr>
      </w:pPr>
      <w:r w:rsidRPr="005E58C4">
        <w:rPr>
          <w:rFonts w:ascii="Times New Roman" w:hAnsi="Times New Roman"/>
          <w:sz w:val="22"/>
          <w:szCs w:val="22"/>
        </w:rPr>
        <w:t>контактный телефон  Претендента __________________________</w:t>
      </w:r>
      <w:r>
        <w:rPr>
          <w:rFonts w:ascii="Times New Roman" w:hAnsi="Times New Roman"/>
          <w:sz w:val="22"/>
          <w:szCs w:val="22"/>
        </w:rPr>
        <w:t>_______________________________</w:t>
      </w:r>
    </w:p>
    <w:p w:rsidR="00AA79CE" w:rsidRPr="005E58C4" w:rsidRDefault="00AA79CE" w:rsidP="00AA79CE">
      <w:pPr>
        <w:rPr>
          <w:rFonts w:ascii="Times New Roman" w:hAnsi="Times New Roman"/>
          <w:sz w:val="22"/>
          <w:szCs w:val="22"/>
        </w:rPr>
      </w:pPr>
    </w:p>
    <w:p w:rsidR="00AA79CE" w:rsidRPr="005E58C4" w:rsidRDefault="00AA79CE" w:rsidP="00AA79CE">
      <w:pPr>
        <w:rPr>
          <w:rFonts w:ascii="Times New Roman" w:hAnsi="Times New Roman"/>
          <w:sz w:val="22"/>
          <w:szCs w:val="22"/>
        </w:rPr>
      </w:pPr>
      <w:r w:rsidRPr="005E58C4">
        <w:rPr>
          <w:rFonts w:ascii="Times New Roman" w:hAnsi="Times New Roman"/>
          <w:sz w:val="22"/>
          <w:szCs w:val="22"/>
        </w:rPr>
        <w:t>адрес Претендента, банковские реквизиты, ___________________</w:t>
      </w:r>
      <w:r>
        <w:rPr>
          <w:rFonts w:ascii="Times New Roman" w:hAnsi="Times New Roman"/>
          <w:sz w:val="22"/>
          <w:szCs w:val="22"/>
        </w:rPr>
        <w:t>_______________________________</w:t>
      </w:r>
      <w:r w:rsidRPr="005E58C4">
        <w:rPr>
          <w:rFonts w:ascii="Times New Roman" w:hAnsi="Times New Roman"/>
          <w:sz w:val="22"/>
          <w:szCs w:val="22"/>
        </w:rPr>
        <w:t xml:space="preserve"> ________________________________________________________</w:t>
      </w:r>
      <w:r>
        <w:rPr>
          <w:rFonts w:ascii="Times New Roman" w:hAnsi="Times New Roman"/>
          <w:sz w:val="22"/>
          <w:szCs w:val="22"/>
        </w:rPr>
        <w:t>_______________________________</w:t>
      </w:r>
    </w:p>
    <w:p w:rsidR="00AA79CE" w:rsidRPr="005E58C4" w:rsidRDefault="00AA79CE" w:rsidP="00AA79CE">
      <w:pPr>
        <w:jc w:val="both"/>
        <w:rPr>
          <w:rFonts w:ascii="Times New Roman" w:hAnsi="Times New Roman"/>
          <w:sz w:val="22"/>
          <w:szCs w:val="22"/>
        </w:rPr>
      </w:pPr>
      <w:r w:rsidRPr="005E58C4">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rsidR="00AA79CE" w:rsidRPr="005E58C4" w:rsidRDefault="00AA79CE" w:rsidP="00AA79CE">
      <w:pPr>
        <w:jc w:val="both"/>
        <w:rPr>
          <w:rFonts w:ascii="Times New Roman" w:hAnsi="Times New Roman"/>
          <w:sz w:val="22"/>
          <w:szCs w:val="22"/>
        </w:rPr>
      </w:pPr>
      <w:r w:rsidRPr="005E58C4">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rsidR="00AA79CE" w:rsidRPr="005E58C4" w:rsidRDefault="00AA79CE" w:rsidP="00AA79CE">
      <w:pPr>
        <w:jc w:val="both"/>
        <w:rPr>
          <w:rFonts w:ascii="Times New Roman" w:hAnsi="Times New Roman"/>
          <w:sz w:val="22"/>
          <w:szCs w:val="22"/>
        </w:rPr>
      </w:pPr>
      <w:r w:rsidRPr="005E58C4">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rsidR="00AA79CE" w:rsidRPr="005E58C4" w:rsidRDefault="00AA79CE" w:rsidP="00AA79CE">
      <w:pPr>
        <w:jc w:val="both"/>
        <w:rPr>
          <w:rFonts w:ascii="Times New Roman" w:hAnsi="Times New Roman"/>
          <w:sz w:val="22"/>
          <w:szCs w:val="22"/>
        </w:rPr>
      </w:pPr>
      <w:r w:rsidRPr="005E58C4">
        <w:rPr>
          <w:rFonts w:ascii="Times New Roman" w:hAnsi="Times New Roman"/>
          <w:sz w:val="22"/>
          <w:szCs w:val="22"/>
        </w:rPr>
        <w:t>Доверенное лицо Претендента (ФИО) _______________________</w:t>
      </w:r>
      <w:r>
        <w:rPr>
          <w:rFonts w:ascii="Times New Roman" w:hAnsi="Times New Roman"/>
          <w:sz w:val="22"/>
          <w:szCs w:val="22"/>
        </w:rPr>
        <w:t>_______________________________</w:t>
      </w:r>
    </w:p>
    <w:p w:rsidR="00AA79CE" w:rsidRPr="005E58C4" w:rsidRDefault="00AA79CE" w:rsidP="00AA79CE">
      <w:pPr>
        <w:jc w:val="both"/>
        <w:rPr>
          <w:rFonts w:ascii="Times New Roman" w:hAnsi="Times New Roman"/>
          <w:sz w:val="22"/>
          <w:szCs w:val="22"/>
        </w:rPr>
      </w:pPr>
      <w:r w:rsidRPr="005E58C4">
        <w:rPr>
          <w:rFonts w:ascii="Times New Roman" w:hAnsi="Times New Roman"/>
          <w:sz w:val="22"/>
          <w:szCs w:val="22"/>
        </w:rPr>
        <w:t>действует на основании ___________________________________</w:t>
      </w:r>
      <w:r>
        <w:rPr>
          <w:rFonts w:ascii="Times New Roman" w:hAnsi="Times New Roman"/>
          <w:sz w:val="22"/>
          <w:szCs w:val="22"/>
        </w:rPr>
        <w:t>_______________________________</w:t>
      </w:r>
    </w:p>
    <w:p w:rsidR="00AA79CE" w:rsidRPr="005E58C4" w:rsidRDefault="00AA79CE" w:rsidP="00AA79CE">
      <w:pPr>
        <w:rPr>
          <w:rFonts w:ascii="Times New Roman" w:hAnsi="Times New Roman"/>
          <w:sz w:val="22"/>
          <w:szCs w:val="22"/>
        </w:rPr>
      </w:pPr>
      <w:r w:rsidRPr="005E58C4">
        <w:rPr>
          <w:rFonts w:ascii="Times New Roman" w:hAnsi="Times New Roman"/>
          <w:sz w:val="22"/>
          <w:szCs w:val="22"/>
        </w:rPr>
        <w:t>удостоверение личности доверенного лица ___________________</w:t>
      </w:r>
      <w:r>
        <w:rPr>
          <w:rFonts w:ascii="Times New Roman" w:hAnsi="Times New Roman"/>
          <w:sz w:val="22"/>
          <w:szCs w:val="22"/>
        </w:rPr>
        <w:t>_______________________________</w:t>
      </w:r>
      <w:r w:rsidRPr="005E58C4">
        <w:rPr>
          <w:rFonts w:ascii="Times New Roman" w:hAnsi="Times New Roman"/>
          <w:sz w:val="22"/>
          <w:szCs w:val="22"/>
        </w:rPr>
        <w:t xml:space="preserve">  ______________________________________________________________________________________</w:t>
      </w:r>
      <w:r>
        <w:rPr>
          <w:rFonts w:ascii="Times New Roman" w:hAnsi="Times New Roman"/>
          <w:sz w:val="22"/>
          <w:szCs w:val="22"/>
        </w:rPr>
        <w:t>_</w:t>
      </w:r>
    </w:p>
    <w:p w:rsidR="00AA79CE" w:rsidRPr="00147EC0" w:rsidRDefault="00AA79CE" w:rsidP="00AA79CE">
      <w:pPr>
        <w:jc w:val="center"/>
        <w:rPr>
          <w:rFonts w:ascii="Times New Roman" w:hAnsi="Times New Roman"/>
          <w:sz w:val="18"/>
          <w:szCs w:val="18"/>
        </w:rPr>
      </w:pPr>
      <w:r w:rsidRPr="00147EC0">
        <w:rPr>
          <w:rFonts w:ascii="Times New Roman" w:hAnsi="Times New Roman"/>
          <w:sz w:val="18"/>
          <w:szCs w:val="18"/>
        </w:rPr>
        <w:t>(наименование документа, серия, дата и место выдачи)</w:t>
      </w:r>
    </w:p>
    <w:p w:rsidR="00AA79CE" w:rsidRPr="005E58C4" w:rsidRDefault="00AA79CE" w:rsidP="00AA79CE">
      <w:pPr>
        <w:jc w:val="both"/>
        <w:rPr>
          <w:rFonts w:ascii="Times New Roman" w:hAnsi="Times New Roman"/>
          <w:b/>
          <w:sz w:val="22"/>
          <w:szCs w:val="22"/>
        </w:rPr>
      </w:pPr>
    </w:p>
    <w:p w:rsidR="00AA79CE" w:rsidRPr="005E58C4" w:rsidRDefault="00AA79CE" w:rsidP="00AA79CE">
      <w:pPr>
        <w:rPr>
          <w:rFonts w:ascii="Times New Roman" w:hAnsi="Times New Roman"/>
          <w:sz w:val="22"/>
          <w:szCs w:val="22"/>
        </w:rPr>
      </w:pPr>
      <w:r w:rsidRPr="005E58C4">
        <w:rPr>
          <w:rFonts w:ascii="Times New Roman" w:hAnsi="Times New Roman"/>
          <w:b/>
          <w:sz w:val="22"/>
          <w:szCs w:val="22"/>
        </w:rPr>
        <w:t>принимая решение об участии в торгах по продаже</w:t>
      </w:r>
      <w:r w:rsidRPr="005E58C4">
        <w:rPr>
          <w:rFonts w:ascii="Times New Roman" w:hAnsi="Times New Roman"/>
          <w:sz w:val="22"/>
          <w:szCs w:val="22"/>
        </w:rPr>
        <w:t xml:space="preserve"> _________________________________________________________________</w:t>
      </w:r>
      <w:r>
        <w:rPr>
          <w:rFonts w:ascii="Times New Roman" w:hAnsi="Times New Roman"/>
          <w:sz w:val="22"/>
          <w:szCs w:val="22"/>
        </w:rPr>
        <w:t>______________________</w:t>
      </w:r>
    </w:p>
    <w:p w:rsidR="00AA79CE" w:rsidRPr="00147EC0" w:rsidRDefault="00AA79CE" w:rsidP="00AA79CE">
      <w:pPr>
        <w:jc w:val="center"/>
        <w:rPr>
          <w:rFonts w:ascii="Times New Roman" w:hAnsi="Times New Roman"/>
          <w:sz w:val="18"/>
          <w:szCs w:val="18"/>
        </w:rPr>
      </w:pPr>
      <w:r w:rsidRPr="00147EC0">
        <w:rPr>
          <w:rFonts w:ascii="Times New Roman" w:hAnsi="Times New Roman"/>
          <w:sz w:val="18"/>
          <w:szCs w:val="18"/>
        </w:rPr>
        <w:t>(наименование имущества, его основные характеристики и местонахождение, код лота)</w:t>
      </w:r>
    </w:p>
    <w:p w:rsidR="00AA79CE" w:rsidRPr="005E58C4" w:rsidRDefault="00AA79CE" w:rsidP="00AA79CE">
      <w:pPr>
        <w:jc w:val="both"/>
        <w:rPr>
          <w:rFonts w:ascii="Times New Roman" w:hAnsi="Times New Roman"/>
          <w:sz w:val="22"/>
          <w:szCs w:val="22"/>
        </w:rPr>
      </w:pPr>
      <w:r w:rsidRPr="005E58C4">
        <w:rPr>
          <w:rFonts w:ascii="Times New Roman" w:hAnsi="Times New Roman"/>
          <w:sz w:val="22"/>
          <w:szCs w:val="22"/>
        </w:rPr>
        <w:t>_______________________________________________________________________________</w:t>
      </w:r>
      <w:r>
        <w:rPr>
          <w:rFonts w:ascii="Times New Roman" w:hAnsi="Times New Roman"/>
          <w:sz w:val="22"/>
          <w:szCs w:val="22"/>
        </w:rPr>
        <w:t>________</w:t>
      </w:r>
    </w:p>
    <w:p w:rsidR="00AA79CE" w:rsidRPr="005E58C4" w:rsidRDefault="00AA79CE" w:rsidP="00AA79CE">
      <w:pPr>
        <w:jc w:val="both"/>
        <w:rPr>
          <w:rFonts w:ascii="Times New Roman" w:hAnsi="Times New Roman"/>
          <w:b/>
          <w:sz w:val="22"/>
          <w:szCs w:val="22"/>
        </w:rPr>
      </w:pPr>
      <w:r w:rsidRPr="005E58C4">
        <w:rPr>
          <w:rFonts w:ascii="Times New Roman" w:hAnsi="Times New Roman"/>
          <w:b/>
          <w:sz w:val="22"/>
          <w:szCs w:val="22"/>
        </w:rPr>
        <w:t>(далее – Имущество)</w:t>
      </w:r>
    </w:p>
    <w:p w:rsidR="00AA79CE" w:rsidRPr="005E58C4" w:rsidRDefault="00AA79CE" w:rsidP="00AA79CE">
      <w:pPr>
        <w:jc w:val="both"/>
        <w:rPr>
          <w:rFonts w:ascii="Times New Roman" w:hAnsi="Times New Roman"/>
          <w:b/>
          <w:sz w:val="22"/>
          <w:szCs w:val="22"/>
        </w:rPr>
      </w:pPr>
    </w:p>
    <w:p w:rsidR="00AA79CE" w:rsidRPr="005E58C4" w:rsidRDefault="00AA79CE" w:rsidP="00AA79CE">
      <w:pPr>
        <w:ind w:right="-1"/>
        <w:jc w:val="both"/>
        <w:rPr>
          <w:rFonts w:ascii="Times New Roman" w:hAnsi="Times New Roman"/>
          <w:b/>
          <w:sz w:val="22"/>
          <w:szCs w:val="22"/>
        </w:rPr>
      </w:pPr>
      <w:r w:rsidRPr="005E58C4">
        <w:rPr>
          <w:rFonts w:ascii="Times New Roman" w:hAnsi="Times New Roman"/>
          <w:b/>
          <w:sz w:val="22"/>
          <w:szCs w:val="22"/>
        </w:rPr>
        <w:t>обязуюсь:</w:t>
      </w:r>
    </w:p>
    <w:p w:rsidR="00AA79CE" w:rsidRPr="00DC2B4C" w:rsidRDefault="00AA79CE" w:rsidP="00AA79CE">
      <w:pPr>
        <w:numPr>
          <w:ilvl w:val="0"/>
          <w:numId w:val="4"/>
        </w:numPr>
        <w:tabs>
          <w:tab w:val="left" w:pos="851"/>
        </w:tabs>
        <w:overflowPunct w:val="0"/>
        <w:autoSpaceDE w:val="0"/>
        <w:autoSpaceDN w:val="0"/>
        <w:adjustRightInd w:val="0"/>
        <w:ind w:left="0" w:firstLine="567"/>
        <w:jc w:val="both"/>
        <w:textAlignment w:val="baseline"/>
        <w:rPr>
          <w:rFonts w:ascii="Times New Roman" w:hAnsi="Times New Roman"/>
          <w:color w:val="000000"/>
          <w:sz w:val="22"/>
          <w:szCs w:val="22"/>
        </w:rPr>
      </w:pPr>
      <w:r w:rsidRPr="005E58C4">
        <w:rPr>
          <w:rFonts w:ascii="Times New Roman" w:hAnsi="Times New Roman"/>
          <w:sz w:val="22"/>
          <w:szCs w:val="22"/>
        </w:rPr>
        <w:t xml:space="preserve">Выполнять правила и условия проведения торгов, указанные в информационном </w:t>
      </w:r>
      <w:proofErr w:type="gramStart"/>
      <w:r w:rsidRPr="005E58C4">
        <w:rPr>
          <w:rFonts w:ascii="Times New Roman" w:hAnsi="Times New Roman"/>
          <w:sz w:val="22"/>
          <w:szCs w:val="22"/>
        </w:rPr>
        <w:t>сообщении</w:t>
      </w:r>
      <w:proofErr w:type="gramEnd"/>
      <w:r>
        <w:rPr>
          <w:rFonts w:ascii="Times New Roman" w:hAnsi="Times New Roman"/>
          <w:sz w:val="22"/>
          <w:szCs w:val="22"/>
        </w:rPr>
        <w:t>, №</w:t>
      </w:r>
      <w:r w:rsidRPr="00B56D37">
        <w:rPr>
          <w:rFonts w:ascii="Times New Roman" w:hAnsi="Times New Roman"/>
          <w:sz w:val="16"/>
          <w:szCs w:val="16"/>
        </w:rPr>
        <w:t>____________________________</w:t>
      </w:r>
      <w:r w:rsidRPr="00147EC0">
        <w:rPr>
          <w:rFonts w:ascii="Times New Roman" w:hAnsi="Times New Roman"/>
          <w:sz w:val="18"/>
          <w:szCs w:val="18"/>
        </w:rPr>
        <w:t>(указывается код лота с электронной торговой площадки www.roseltorg.ru),</w:t>
      </w:r>
      <w:r w:rsidRPr="00B56D37">
        <w:rPr>
          <w:rFonts w:ascii="Times New Roman" w:hAnsi="Times New Roman"/>
          <w:sz w:val="22"/>
          <w:szCs w:val="22"/>
        </w:rPr>
        <w:t xml:space="preserve"> </w:t>
      </w:r>
      <w:r w:rsidRPr="00DC2B4C">
        <w:rPr>
          <w:rFonts w:ascii="Times New Roman" w:hAnsi="Times New Roman"/>
          <w:color w:val="000000"/>
          <w:sz w:val="22"/>
          <w:szCs w:val="22"/>
        </w:rPr>
        <w:t xml:space="preserve">размещенном на сайте </w:t>
      </w:r>
      <w:r w:rsidRPr="00B56D37">
        <w:rPr>
          <w:rFonts w:ascii="Times New Roman" w:hAnsi="Times New Roman"/>
          <w:sz w:val="22"/>
          <w:szCs w:val="22"/>
        </w:rPr>
        <w:t>www.roseltorg.ru</w:t>
      </w:r>
      <w:r w:rsidRPr="00DC2B4C">
        <w:rPr>
          <w:rFonts w:ascii="Times New Roman" w:hAnsi="Times New Roman"/>
          <w:color w:val="000000"/>
          <w:sz w:val="22"/>
          <w:szCs w:val="22"/>
        </w:rPr>
        <w:t xml:space="preserve">, а также официальных сайтах </w:t>
      </w:r>
      <w:hyperlink r:id="rId15" w:history="1">
        <w:r w:rsidRPr="00DC2B4C">
          <w:rPr>
            <w:rStyle w:val="aa"/>
            <w:rFonts w:ascii="Times New Roman" w:hAnsi="Times New Roman"/>
            <w:color w:val="000000"/>
            <w:sz w:val="22"/>
            <w:szCs w:val="22"/>
            <w:u w:val="none"/>
            <w:lang w:val="en-US"/>
          </w:rPr>
          <w:t>www</w:t>
        </w:r>
        <w:r w:rsidRPr="00DC2B4C">
          <w:rPr>
            <w:rStyle w:val="aa"/>
            <w:rFonts w:ascii="Times New Roman" w:hAnsi="Times New Roman"/>
            <w:color w:val="000000"/>
            <w:sz w:val="22"/>
            <w:szCs w:val="22"/>
            <w:u w:val="none"/>
          </w:rPr>
          <w:t>.</w:t>
        </w:r>
        <w:r w:rsidRPr="00DC2B4C">
          <w:rPr>
            <w:rStyle w:val="aa"/>
            <w:rFonts w:ascii="Times New Roman" w:hAnsi="Times New Roman"/>
            <w:color w:val="000000"/>
            <w:sz w:val="22"/>
            <w:szCs w:val="22"/>
            <w:u w:val="none"/>
            <w:lang w:val="en-US"/>
          </w:rPr>
          <w:t>torgi</w:t>
        </w:r>
        <w:r w:rsidRPr="00DC2B4C">
          <w:rPr>
            <w:rStyle w:val="aa"/>
            <w:rFonts w:ascii="Times New Roman" w:hAnsi="Times New Roman"/>
            <w:color w:val="000000"/>
            <w:sz w:val="22"/>
            <w:szCs w:val="22"/>
            <w:u w:val="none"/>
          </w:rPr>
          <w:t>.</w:t>
        </w:r>
        <w:r w:rsidRPr="00DC2B4C">
          <w:rPr>
            <w:rStyle w:val="aa"/>
            <w:rFonts w:ascii="Times New Roman" w:hAnsi="Times New Roman"/>
            <w:color w:val="000000"/>
            <w:sz w:val="22"/>
            <w:szCs w:val="22"/>
            <w:u w:val="none"/>
            <w:lang w:val="en-US"/>
          </w:rPr>
          <w:t>gov</w:t>
        </w:r>
        <w:r w:rsidRPr="00DC2B4C">
          <w:rPr>
            <w:rStyle w:val="aa"/>
            <w:rFonts w:ascii="Times New Roman" w:hAnsi="Times New Roman"/>
            <w:color w:val="000000"/>
            <w:sz w:val="22"/>
            <w:szCs w:val="22"/>
            <w:u w:val="none"/>
          </w:rPr>
          <w:t>.</w:t>
        </w:r>
        <w:r w:rsidRPr="00DC2B4C">
          <w:rPr>
            <w:rStyle w:val="aa"/>
            <w:rFonts w:ascii="Times New Roman" w:hAnsi="Times New Roman"/>
            <w:color w:val="000000"/>
            <w:sz w:val="22"/>
            <w:szCs w:val="22"/>
            <w:u w:val="none"/>
            <w:lang w:val="en-US"/>
          </w:rPr>
          <w:t>ru</w:t>
        </w:r>
      </w:hyperlink>
      <w:r w:rsidRPr="00DC2B4C">
        <w:rPr>
          <w:rFonts w:ascii="Times New Roman" w:hAnsi="Times New Roman"/>
          <w:color w:val="000000"/>
          <w:sz w:val="22"/>
          <w:szCs w:val="22"/>
        </w:rPr>
        <w:t xml:space="preserve"> и </w:t>
      </w:r>
      <w:r w:rsidRPr="008F0B10">
        <w:rPr>
          <w:rFonts w:ascii="Times New Roman" w:hAnsi="Times New Roman"/>
          <w:sz w:val="22"/>
          <w:szCs w:val="22"/>
        </w:rPr>
        <w:t>http://chebs.cap.ru</w:t>
      </w:r>
      <w:r w:rsidRPr="00DC2B4C">
        <w:rPr>
          <w:rFonts w:ascii="Times New Roman" w:hAnsi="Times New Roman"/>
          <w:color w:val="000000"/>
          <w:sz w:val="22"/>
          <w:szCs w:val="22"/>
        </w:rPr>
        <w:t>.</w:t>
      </w:r>
    </w:p>
    <w:p w:rsidR="00AA79CE" w:rsidRPr="005E58C4" w:rsidRDefault="00AA79CE" w:rsidP="00AA79CE">
      <w:pPr>
        <w:numPr>
          <w:ilvl w:val="0"/>
          <w:numId w:val="4"/>
        </w:numPr>
        <w:tabs>
          <w:tab w:val="left" w:pos="851"/>
        </w:tabs>
        <w:overflowPunct w:val="0"/>
        <w:autoSpaceDE w:val="0"/>
        <w:autoSpaceDN w:val="0"/>
        <w:adjustRightInd w:val="0"/>
        <w:ind w:left="0" w:firstLine="567"/>
        <w:jc w:val="both"/>
        <w:textAlignment w:val="baseline"/>
        <w:rPr>
          <w:rFonts w:ascii="Times New Roman" w:hAnsi="Times New Roman"/>
          <w:sz w:val="22"/>
          <w:szCs w:val="22"/>
        </w:rPr>
      </w:pPr>
      <w:r w:rsidRPr="005E58C4">
        <w:rPr>
          <w:rFonts w:ascii="Times New Roman" w:hAnsi="Times New Roman"/>
          <w:sz w:val="22"/>
          <w:szCs w:val="22"/>
        </w:rPr>
        <w:t xml:space="preserve">В </w:t>
      </w:r>
      <w:proofErr w:type="gramStart"/>
      <w:r w:rsidRPr="005E58C4">
        <w:rPr>
          <w:rFonts w:ascii="Times New Roman" w:hAnsi="Times New Roman"/>
          <w:sz w:val="22"/>
          <w:szCs w:val="22"/>
        </w:rPr>
        <w:t>случае</w:t>
      </w:r>
      <w:proofErr w:type="gramEnd"/>
      <w:r w:rsidRPr="005E58C4">
        <w:rPr>
          <w:rFonts w:ascii="Times New Roman" w:hAnsi="Times New Roman"/>
          <w:sz w:val="22"/>
          <w:szCs w:val="22"/>
        </w:rPr>
        <w:t xml:space="preserve"> признания победителем торгов:</w:t>
      </w:r>
    </w:p>
    <w:p w:rsidR="00AA79CE" w:rsidRPr="005E58C4" w:rsidRDefault="00AA79CE" w:rsidP="00AA79CE">
      <w:pPr>
        <w:pStyle w:val="ConsNormal"/>
        <w:widowControl/>
        <w:tabs>
          <w:tab w:val="left" w:pos="709"/>
          <w:tab w:val="left" w:pos="851"/>
        </w:tabs>
        <w:ind w:firstLine="567"/>
        <w:jc w:val="both"/>
        <w:rPr>
          <w:rFonts w:ascii="Times New Roman" w:hAnsi="Times New Roman"/>
          <w:sz w:val="22"/>
          <w:szCs w:val="22"/>
        </w:rPr>
      </w:pPr>
      <w:r w:rsidRPr="005E58C4">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AA79CE" w:rsidRPr="005E58C4" w:rsidRDefault="00AA79CE" w:rsidP="00AA79CE">
      <w:pPr>
        <w:tabs>
          <w:tab w:val="left" w:pos="709"/>
        </w:tabs>
        <w:ind w:firstLine="567"/>
        <w:jc w:val="both"/>
        <w:rPr>
          <w:rFonts w:ascii="Times New Roman" w:hAnsi="Times New Roman"/>
          <w:sz w:val="22"/>
          <w:szCs w:val="22"/>
        </w:rPr>
      </w:pPr>
      <w:r w:rsidRPr="005E58C4">
        <w:rPr>
          <w:rFonts w:ascii="Times New Roman" w:hAnsi="Times New Roman"/>
          <w:sz w:val="22"/>
          <w:szCs w:val="22"/>
        </w:rPr>
        <w:t xml:space="preserve"> - в установленных  законодательством </w:t>
      </w:r>
      <w:proofErr w:type="gramStart"/>
      <w:r w:rsidRPr="005E58C4">
        <w:rPr>
          <w:rFonts w:ascii="Times New Roman" w:hAnsi="Times New Roman"/>
          <w:sz w:val="22"/>
          <w:szCs w:val="22"/>
        </w:rPr>
        <w:t>случаях</w:t>
      </w:r>
      <w:proofErr w:type="gramEnd"/>
      <w:r w:rsidRPr="005E58C4">
        <w:rPr>
          <w:rFonts w:ascii="Times New Roman" w:hAnsi="Times New Roman"/>
          <w:sz w:val="22"/>
          <w:szCs w:val="22"/>
        </w:rPr>
        <w:t xml:space="preserve"> получить согласие антимонопольного органа.</w:t>
      </w:r>
    </w:p>
    <w:p w:rsidR="00AA79CE" w:rsidRPr="00B56D37" w:rsidRDefault="00AA79CE" w:rsidP="00AA79CE">
      <w:pPr>
        <w:ind w:firstLine="567"/>
        <w:jc w:val="both"/>
        <w:rPr>
          <w:rFonts w:ascii="Times New Roman" w:hAnsi="Times New Roman"/>
          <w:sz w:val="22"/>
          <w:szCs w:val="22"/>
        </w:rPr>
      </w:pPr>
      <w:r w:rsidRPr="00B56D37">
        <w:rPr>
          <w:rFonts w:ascii="Times New Roman" w:hAnsi="Times New Roman"/>
          <w:b/>
          <w:sz w:val="22"/>
          <w:szCs w:val="22"/>
        </w:rPr>
        <w:t>Мне известно, что</w:t>
      </w:r>
      <w:r w:rsidRPr="00B56D37">
        <w:rPr>
          <w:rFonts w:ascii="Times New Roman" w:hAnsi="Times New Roman"/>
          <w:sz w:val="22"/>
          <w:szCs w:val="22"/>
        </w:rPr>
        <w:t xml:space="preserve">: </w:t>
      </w:r>
    </w:p>
    <w:p w:rsidR="00AA79CE" w:rsidRPr="00B56D37" w:rsidRDefault="00AA79CE" w:rsidP="00AA79CE">
      <w:pPr>
        <w:ind w:firstLine="567"/>
        <w:jc w:val="both"/>
        <w:rPr>
          <w:rFonts w:ascii="Times New Roman" w:hAnsi="Times New Roman"/>
          <w:sz w:val="22"/>
          <w:szCs w:val="22"/>
        </w:rPr>
      </w:pPr>
      <w:r w:rsidRPr="00B56D37">
        <w:rPr>
          <w:rFonts w:ascii="Times New Roman" w:hAnsi="Times New Roman"/>
          <w:b/>
          <w:sz w:val="22"/>
          <w:szCs w:val="22"/>
        </w:rPr>
        <w:t>1.</w:t>
      </w:r>
      <w:r w:rsidRPr="00B56D37">
        <w:rPr>
          <w:rFonts w:ascii="Times New Roman" w:hAnsi="Times New Roman"/>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AA79CE" w:rsidRPr="00B56D37" w:rsidRDefault="00AA79CE" w:rsidP="00AA79CE">
      <w:pPr>
        <w:ind w:firstLine="567"/>
        <w:jc w:val="both"/>
        <w:rPr>
          <w:rFonts w:ascii="Times New Roman" w:hAnsi="Times New Roman"/>
          <w:sz w:val="22"/>
          <w:szCs w:val="22"/>
        </w:rPr>
      </w:pPr>
      <w:r w:rsidRPr="00B56D37">
        <w:rPr>
          <w:rFonts w:ascii="Times New Roman" w:hAnsi="Times New Roman"/>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A79CE" w:rsidRPr="00B56D37" w:rsidRDefault="00AA79CE" w:rsidP="00AA79CE">
      <w:pPr>
        <w:pStyle w:val="3"/>
        <w:spacing w:after="0"/>
        <w:ind w:firstLine="567"/>
        <w:jc w:val="both"/>
        <w:rPr>
          <w:sz w:val="22"/>
          <w:szCs w:val="22"/>
        </w:rPr>
      </w:pPr>
      <w:r w:rsidRPr="00B56D37">
        <w:rPr>
          <w:b/>
          <w:sz w:val="22"/>
          <w:szCs w:val="22"/>
        </w:rPr>
        <w:lastRenderedPageBreak/>
        <w:t>2</w:t>
      </w:r>
      <w:r w:rsidRPr="00B56D37">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AA79CE" w:rsidRPr="00B56D37" w:rsidRDefault="00AA79CE" w:rsidP="00AA79CE">
      <w:pPr>
        <w:pStyle w:val="3"/>
        <w:spacing w:after="0"/>
        <w:ind w:firstLine="567"/>
        <w:jc w:val="both"/>
        <w:rPr>
          <w:sz w:val="22"/>
          <w:szCs w:val="22"/>
        </w:rPr>
      </w:pPr>
      <w:r w:rsidRPr="00B56D37">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AA79CE" w:rsidRPr="00B56D37" w:rsidRDefault="00AA79CE" w:rsidP="00AA79CE">
      <w:pPr>
        <w:pStyle w:val="3"/>
        <w:spacing w:after="0"/>
        <w:ind w:firstLine="567"/>
        <w:jc w:val="both"/>
        <w:rPr>
          <w:sz w:val="22"/>
          <w:szCs w:val="22"/>
        </w:rPr>
      </w:pPr>
      <w:r w:rsidRPr="00B56D37">
        <w:rPr>
          <w:b/>
          <w:sz w:val="22"/>
          <w:szCs w:val="22"/>
        </w:rPr>
        <w:t>3.</w:t>
      </w:r>
      <w:r w:rsidRPr="00B56D37">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AA79CE" w:rsidRPr="00B56D37" w:rsidRDefault="00AA79CE" w:rsidP="00AA79CE">
      <w:pPr>
        <w:pStyle w:val="3"/>
        <w:spacing w:after="0"/>
        <w:ind w:firstLine="567"/>
        <w:jc w:val="both"/>
        <w:rPr>
          <w:sz w:val="22"/>
          <w:szCs w:val="22"/>
          <w:lang w:val="ru-RU"/>
        </w:rPr>
      </w:pPr>
      <w:r w:rsidRPr="00B56D37">
        <w:rPr>
          <w:b/>
          <w:sz w:val="22"/>
          <w:szCs w:val="22"/>
        </w:rPr>
        <w:t>4.</w:t>
      </w:r>
      <w:r w:rsidRPr="00B56D37">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AA79CE" w:rsidRPr="00B56D37" w:rsidRDefault="00AA79CE" w:rsidP="00AA79CE">
      <w:pPr>
        <w:pStyle w:val="3"/>
        <w:spacing w:after="0"/>
        <w:ind w:firstLine="567"/>
        <w:jc w:val="both"/>
        <w:rPr>
          <w:sz w:val="22"/>
          <w:szCs w:val="22"/>
        </w:rPr>
      </w:pPr>
      <w:r w:rsidRPr="00B56D37">
        <w:rPr>
          <w:b/>
          <w:sz w:val="22"/>
          <w:szCs w:val="22"/>
        </w:rPr>
        <w:t>5.</w:t>
      </w:r>
      <w:r w:rsidRPr="00B56D37">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AA79CE" w:rsidRDefault="00AA79CE" w:rsidP="00AA79CE">
      <w:pPr>
        <w:pStyle w:val="3"/>
        <w:spacing w:after="0"/>
        <w:ind w:firstLine="567"/>
        <w:jc w:val="both"/>
        <w:rPr>
          <w:sz w:val="22"/>
          <w:szCs w:val="22"/>
          <w:lang w:val="ru-RU"/>
        </w:rPr>
      </w:pPr>
      <w:r w:rsidRPr="00B56D37">
        <w:rPr>
          <w:b/>
          <w:sz w:val="22"/>
          <w:szCs w:val="22"/>
          <w:lang w:val="ru-RU"/>
        </w:rPr>
        <w:t>6</w:t>
      </w:r>
      <w:r w:rsidRPr="00B56D37">
        <w:rPr>
          <w:b/>
          <w:sz w:val="22"/>
          <w:szCs w:val="22"/>
        </w:rPr>
        <w:t>.</w:t>
      </w:r>
      <w:r w:rsidRPr="00B56D37">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AA79CE" w:rsidRPr="008F0B10" w:rsidRDefault="00AA79CE" w:rsidP="00AA79CE">
      <w:pPr>
        <w:pStyle w:val="3"/>
        <w:spacing w:after="0"/>
        <w:ind w:firstLine="567"/>
        <w:jc w:val="both"/>
        <w:rPr>
          <w:sz w:val="22"/>
          <w:szCs w:val="22"/>
          <w:lang w:val="ru-RU"/>
        </w:rPr>
      </w:pPr>
    </w:p>
    <w:p w:rsidR="00AA79CE" w:rsidRPr="00B56D37" w:rsidRDefault="00AA79CE" w:rsidP="00AA79CE">
      <w:pPr>
        <w:ind w:firstLine="567"/>
        <w:jc w:val="both"/>
        <w:rPr>
          <w:rFonts w:ascii="Times New Roman" w:hAnsi="Times New Roman"/>
          <w:sz w:val="22"/>
          <w:szCs w:val="22"/>
        </w:rPr>
      </w:pPr>
      <w:r w:rsidRPr="00B56D37">
        <w:rPr>
          <w:rFonts w:ascii="Times New Roman" w:hAnsi="Times New Roman"/>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A79CE" w:rsidRPr="00B56D37" w:rsidRDefault="00AA79CE" w:rsidP="00AA79CE">
      <w:pPr>
        <w:ind w:firstLine="567"/>
        <w:jc w:val="both"/>
        <w:rPr>
          <w:rFonts w:ascii="Times New Roman" w:hAnsi="Times New Roman"/>
          <w:sz w:val="22"/>
          <w:szCs w:val="22"/>
        </w:rPr>
      </w:pPr>
      <w:r w:rsidRPr="00B56D37">
        <w:rPr>
          <w:rFonts w:ascii="Times New Roman" w:hAnsi="Times New Roman"/>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AA79CE" w:rsidRPr="00B56D37" w:rsidRDefault="00AA79CE" w:rsidP="00AA79CE">
      <w:pPr>
        <w:ind w:firstLine="567"/>
        <w:jc w:val="both"/>
        <w:rPr>
          <w:rFonts w:ascii="Times New Roman" w:hAnsi="Times New Roman"/>
          <w:b/>
          <w:sz w:val="22"/>
          <w:szCs w:val="22"/>
        </w:rPr>
      </w:pPr>
      <w:r w:rsidRPr="00B56D37">
        <w:rPr>
          <w:rFonts w:ascii="Times New Roman" w:hAnsi="Times New Roman"/>
          <w:b/>
          <w:sz w:val="22"/>
          <w:szCs w:val="22"/>
        </w:rPr>
        <w:t xml:space="preserve">Я подтверждаю, что на дату подписания настоящей заявки ознакомлен с Регламентом электронной площадки в </w:t>
      </w:r>
      <w:proofErr w:type="gramStart"/>
      <w:r w:rsidRPr="00B56D37">
        <w:rPr>
          <w:rFonts w:ascii="Times New Roman" w:hAnsi="Times New Roman"/>
          <w:b/>
          <w:sz w:val="22"/>
          <w:szCs w:val="22"/>
        </w:rPr>
        <w:t>соответствии</w:t>
      </w:r>
      <w:proofErr w:type="gramEnd"/>
      <w:r w:rsidRPr="00B56D37">
        <w:rPr>
          <w:rFonts w:ascii="Times New Roman" w:hAnsi="Times New Roman"/>
          <w:b/>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AA79CE" w:rsidRPr="00B56D37" w:rsidRDefault="00AA79CE" w:rsidP="00AA79CE">
      <w:pPr>
        <w:ind w:firstLine="567"/>
        <w:jc w:val="both"/>
        <w:rPr>
          <w:rFonts w:ascii="Times New Roman" w:hAnsi="Times New Roman"/>
          <w:sz w:val="22"/>
          <w:szCs w:val="22"/>
        </w:rPr>
      </w:pPr>
      <w:proofErr w:type="gramStart"/>
      <w:r w:rsidRPr="00B56D37">
        <w:rPr>
          <w:rFonts w:ascii="Times New Roman" w:hAnsi="Times New Roman"/>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roofErr w:type="gramEnd"/>
    </w:p>
    <w:p w:rsidR="00AA79CE" w:rsidRPr="00B56D37" w:rsidRDefault="00AA79CE" w:rsidP="00AA79CE">
      <w:pPr>
        <w:ind w:firstLine="567"/>
        <w:jc w:val="both"/>
        <w:rPr>
          <w:rFonts w:ascii="Times New Roman" w:hAnsi="Times New Roman"/>
          <w:sz w:val="22"/>
          <w:szCs w:val="22"/>
        </w:rPr>
      </w:pPr>
      <w:r w:rsidRPr="00B56D37">
        <w:rPr>
          <w:rFonts w:ascii="Times New Roman" w:hAnsi="Times New Roman"/>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AA79CE" w:rsidRPr="00B56D37" w:rsidRDefault="00AA79CE" w:rsidP="00AA79CE">
      <w:pPr>
        <w:ind w:firstLine="567"/>
        <w:jc w:val="both"/>
        <w:rPr>
          <w:rFonts w:ascii="Times New Roman" w:hAnsi="Times New Roman"/>
          <w:sz w:val="22"/>
          <w:szCs w:val="22"/>
        </w:rPr>
      </w:pPr>
      <w:r w:rsidRPr="00B56D37">
        <w:rPr>
          <w:rFonts w:ascii="Times New Roman" w:hAnsi="Times New Roman"/>
          <w:sz w:val="22"/>
          <w:szCs w:val="22"/>
        </w:rPr>
        <w:t xml:space="preserve">Я </w:t>
      </w:r>
      <w:proofErr w:type="gramStart"/>
      <w:r w:rsidRPr="00B56D37">
        <w:rPr>
          <w:rFonts w:ascii="Times New Roman" w:hAnsi="Times New Roman"/>
          <w:sz w:val="22"/>
          <w:szCs w:val="22"/>
        </w:rPr>
        <w:t>согласен</w:t>
      </w:r>
      <w:proofErr w:type="gramEnd"/>
      <w:r w:rsidRPr="00B56D37">
        <w:rPr>
          <w:rFonts w:ascii="Times New Roman" w:hAnsi="Times New Roman"/>
          <w:sz w:val="22"/>
          <w:szCs w:val="22"/>
        </w:rPr>
        <w:t xml:space="preserve"> на обработку своих персональных данных и персональных данных доверителя (в случае передоверия).           </w:t>
      </w:r>
    </w:p>
    <w:p w:rsidR="00AA79CE" w:rsidRDefault="00AA79CE" w:rsidP="00AA79CE">
      <w:pPr>
        <w:tabs>
          <w:tab w:val="left" w:pos="504"/>
        </w:tabs>
        <w:autoSpaceDE w:val="0"/>
        <w:autoSpaceDN w:val="0"/>
        <w:adjustRightInd w:val="0"/>
        <w:ind w:left="-567" w:right="-284"/>
        <w:rPr>
          <w:sz w:val="24"/>
          <w:szCs w:val="24"/>
        </w:rPr>
      </w:pPr>
    </w:p>
    <w:p w:rsidR="00AA79CE" w:rsidRDefault="00AA79CE" w:rsidP="00AA79CE">
      <w:pPr>
        <w:spacing w:after="200" w:line="276" w:lineRule="auto"/>
        <w:rPr>
          <w:rFonts w:ascii="Times New Roman" w:eastAsia="SimSun" w:hAnsi="Times New Roman"/>
          <w:iCs/>
          <w:kern w:val="1"/>
          <w:sz w:val="22"/>
          <w:szCs w:val="22"/>
          <w:lang w:eastAsia="ar-SA"/>
        </w:rPr>
      </w:pPr>
    </w:p>
    <w:p w:rsidR="00AA79CE" w:rsidRDefault="00AA79CE" w:rsidP="00AA79CE">
      <w:pPr>
        <w:spacing w:after="200" w:line="276" w:lineRule="auto"/>
        <w:rPr>
          <w:rFonts w:ascii="Times New Roman" w:eastAsia="SimSun" w:hAnsi="Times New Roman"/>
          <w:iCs/>
          <w:kern w:val="1"/>
          <w:sz w:val="22"/>
          <w:szCs w:val="22"/>
          <w:lang w:eastAsia="ar-SA"/>
        </w:rPr>
      </w:pPr>
    </w:p>
    <w:p w:rsidR="00AA79CE" w:rsidRDefault="00AA79CE" w:rsidP="00AA79CE">
      <w:pPr>
        <w:spacing w:after="200" w:line="276" w:lineRule="auto"/>
        <w:rPr>
          <w:rFonts w:ascii="Times New Roman" w:eastAsia="SimSun" w:hAnsi="Times New Roman"/>
          <w:iCs/>
          <w:kern w:val="1"/>
          <w:sz w:val="22"/>
          <w:szCs w:val="22"/>
          <w:lang w:eastAsia="ar-SA"/>
        </w:rPr>
      </w:pPr>
    </w:p>
    <w:p w:rsidR="00AA79CE" w:rsidRDefault="00AA79CE" w:rsidP="00AA79CE">
      <w:pPr>
        <w:spacing w:after="200" w:line="276" w:lineRule="auto"/>
        <w:rPr>
          <w:rFonts w:ascii="Times New Roman" w:eastAsia="SimSun" w:hAnsi="Times New Roman"/>
          <w:iCs/>
          <w:kern w:val="1"/>
          <w:sz w:val="22"/>
          <w:szCs w:val="22"/>
          <w:lang w:eastAsia="ar-SA"/>
        </w:rPr>
      </w:pPr>
    </w:p>
    <w:p w:rsidR="00AA79CE" w:rsidRDefault="00AA79CE" w:rsidP="00AA79CE">
      <w:pPr>
        <w:spacing w:after="200" w:line="276" w:lineRule="auto"/>
        <w:rPr>
          <w:rFonts w:ascii="Times New Roman" w:eastAsia="SimSun" w:hAnsi="Times New Roman"/>
          <w:iCs/>
          <w:kern w:val="1"/>
          <w:sz w:val="22"/>
          <w:szCs w:val="22"/>
          <w:lang w:eastAsia="ar-SA"/>
        </w:rPr>
      </w:pPr>
    </w:p>
    <w:p w:rsidR="00AA79CE" w:rsidRDefault="00AA79CE" w:rsidP="00AA79CE">
      <w:pPr>
        <w:spacing w:after="200" w:line="276" w:lineRule="auto"/>
        <w:rPr>
          <w:rFonts w:ascii="Times New Roman" w:eastAsia="SimSun" w:hAnsi="Times New Roman"/>
          <w:iCs/>
          <w:kern w:val="1"/>
          <w:sz w:val="22"/>
          <w:szCs w:val="22"/>
          <w:lang w:eastAsia="ar-SA"/>
        </w:rPr>
      </w:pPr>
    </w:p>
    <w:p w:rsidR="00AA79CE" w:rsidRDefault="00AA79CE" w:rsidP="00AA79CE">
      <w:pPr>
        <w:spacing w:after="200" w:line="276" w:lineRule="auto"/>
        <w:rPr>
          <w:rFonts w:ascii="Times New Roman" w:eastAsia="SimSun" w:hAnsi="Times New Roman"/>
          <w:iCs/>
          <w:kern w:val="1"/>
          <w:sz w:val="22"/>
          <w:szCs w:val="22"/>
          <w:lang w:eastAsia="ar-SA"/>
        </w:rPr>
      </w:pPr>
    </w:p>
    <w:p w:rsidR="00AA79CE" w:rsidRDefault="00AA79CE" w:rsidP="00AA79CE">
      <w:pPr>
        <w:spacing w:after="200" w:line="276" w:lineRule="auto"/>
        <w:rPr>
          <w:rFonts w:ascii="Times New Roman" w:eastAsia="SimSun" w:hAnsi="Times New Roman"/>
          <w:iCs/>
          <w:kern w:val="1"/>
          <w:sz w:val="22"/>
          <w:szCs w:val="22"/>
          <w:lang w:eastAsia="ar-SA"/>
        </w:rPr>
      </w:pPr>
    </w:p>
    <w:p w:rsidR="00AA79CE" w:rsidRDefault="00AA79CE" w:rsidP="00AA79CE">
      <w:pPr>
        <w:spacing w:after="200" w:line="276" w:lineRule="auto"/>
        <w:rPr>
          <w:rFonts w:ascii="Times New Roman" w:eastAsia="SimSun" w:hAnsi="Times New Roman"/>
          <w:iCs/>
          <w:kern w:val="1"/>
          <w:sz w:val="22"/>
          <w:szCs w:val="22"/>
          <w:lang w:eastAsia="ar-SA"/>
        </w:rPr>
      </w:pPr>
    </w:p>
    <w:p w:rsidR="00AA79CE" w:rsidRDefault="00AA79CE" w:rsidP="00AA79CE">
      <w:pPr>
        <w:spacing w:after="200" w:line="276" w:lineRule="auto"/>
        <w:rPr>
          <w:rFonts w:ascii="Times New Roman" w:eastAsia="SimSun" w:hAnsi="Times New Roman"/>
          <w:iCs/>
          <w:kern w:val="1"/>
          <w:sz w:val="22"/>
          <w:szCs w:val="22"/>
          <w:lang w:eastAsia="ar-SA"/>
        </w:rPr>
      </w:pPr>
    </w:p>
    <w:p w:rsidR="00AA79CE" w:rsidRDefault="00AA79CE" w:rsidP="00AA79CE">
      <w:pPr>
        <w:autoSpaceDE w:val="0"/>
        <w:autoSpaceDN w:val="0"/>
        <w:adjustRightInd w:val="0"/>
        <w:ind w:left="-567" w:right="-1"/>
        <w:jc w:val="right"/>
        <w:rPr>
          <w:rFonts w:ascii="Times New Roman" w:hAnsi="Times New Roman"/>
          <w:szCs w:val="26"/>
        </w:rPr>
      </w:pPr>
    </w:p>
    <w:p w:rsidR="00AA79CE" w:rsidRPr="005E58C4" w:rsidRDefault="00AA79CE" w:rsidP="00AA79CE">
      <w:pPr>
        <w:autoSpaceDE w:val="0"/>
        <w:autoSpaceDN w:val="0"/>
        <w:adjustRightInd w:val="0"/>
        <w:ind w:left="-567" w:right="-1"/>
        <w:jc w:val="right"/>
        <w:rPr>
          <w:rFonts w:ascii="Times New Roman" w:hAnsi="Times New Roman"/>
          <w:bCs/>
          <w:szCs w:val="26"/>
        </w:rPr>
      </w:pPr>
      <w:r>
        <w:rPr>
          <w:rFonts w:ascii="Times New Roman" w:hAnsi="Times New Roman"/>
          <w:szCs w:val="26"/>
        </w:rPr>
        <w:lastRenderedPageBreak/>
        <w:t>П</w:t>
      </w:r>
      <w:r w:rsidRPr="005E58C4">
        <w:rPr>
          <w:rFonts w:ascii="Times New Roman" w:hAnsi="Times New Roman"/>
          <w:szCs w:val="26"/>
        </w:rPr>
        <w:t xml:space="preserve">риложение </w:t>
      </w:r>
      <w:r>
        <w:rPr>
          <w:rFonts w:ascii="Times New Roman" w:hAnsi="Times New Roman"/>
          <w:szCs w:val="26"/>
        </w:rPr>
        <w:t>2</w:t>
      </w:r>
      <w:r w:rsidRPr="005E58C4">
        <w:rPr>
          <w:rFonts w:ascii="Times New Roman" w:hAnsi="Times New Roman"/>
          <w:bCs/>
          <w:szCs w:val="26"/>
        </w:rPr>
        <w:t xml:space="preserve"> </w:t>
      </w:r>
    </w:p>
    <w:p w:rsidR="00AA79CE" w:rsidRPr="0014672D" w:rsidRDefault="00AA79CE" w:rsidP="00AA79CE">
      <w:pPr>
        <w:autoSpaceDE w:val="0"/>
        <w:autoSpaceDN w:val="0"/>
        <w:adjustRightInd w:val="0"/>
        <w:ind w:left="-567" w:right="-1"/>
        <w:jc w:val="right"/>
        <w:rPr>
          <w:rFonts w:ascii="Times New Roman" w:hAnsi="Times New Roman"/>
          <w:bCs/>
          <w:szCs w:val="26"/>
        </w:rPr>
      </w:pPr>
      <w:r w:rsidRPr="005E58C4">
        <w:rPr>
          <w:rFonts w:ascii="Times New Roman" w:hAnsi="Times New Roman"/>
          <w:bCs/>
          <w:szCs w:val="26"/>
        </w:rPr>
        <w:t xml:space="preserve">к аукционной </w:t>
      </w:r>
      <w:r w:rsidRPr="0014672D">
        <w:rPr>
          <w:rFonts w:ascii="Times New Roman" w:hAnsi="Times New Roman"/>
          <w:bCs/>
          <w:szCs w:val="26"/>
        </w:rPr>
        <w:t>документации</w:t>
      </w:r>
    </w:p>
    <w:p w:rsidR="00AA79CE" w:rsidRPr="0014672D" w:rsidRDefault="00AA79CE" w:rsidP="00AA79CE">
      <w:pPr>
        <w:autoSpaceDE w:val="0"/>
        <w:autoSpaceDN w:val="0"/>
        <w:adjustRightInd w:val="0"/>
        <w:spacing w:line="223" w:lineRule="auto"/>
        <w:ind w:left="-567" w:right="-284"/>
        <w:jc w:val="right"/>
        <w:rPr>
          <w:rFonts w:ascii="Times New Roman" w:hAnsi="Times New Roman"/>
          <w:sz w:val="22"/>
          <w:szCs w:val="22"/>
        </w:rPr>
      </w:pPr>
    </w:p>
    <w:p w:rsidR="00AA79CE" w:rsidRPr="0014672D" w:rsidRDefault="00AA79CE" w:rsidP="00AA79CE">
      <w:pPr>
        <w:autoSpaceDE w:val="0"/>
        <w:autoSpaceDN w:val="0"/>
        <w:adjustRightInd w:val="0"/>
        <w:spacing w:line="223" w:lineRule="auto"/>
        <w:ind w:left="-567" w:right="-284"/>
        <w:jc w:val="right"/>
        <w:rPr>
          <w:rFonts w:ascii="Times New Roman" w:hAnsi="Times New Roman"/>
          <w:sz w:val="22"/>
          <w:szCs w:val="22"/>
        </w:rPr>
      </w:pPr>
    </w:p>
    <w:p w:rsidR="00AA79CE" w:rsidRDefault="00AA79CE" w:rsidP="00AA79CE">
      <w:pPr>
        <w:jc w:val="center"/>
        <w:rPr>
          <w:rFonts w:ascii="Times New Roman" w:hAnsi="Times New Roman"/>
          <w:b/>
          <w:sz w:val="22"/>
          <w:szCs w:val="22"/>
        </w:rPr>
      </w:pPr>
      <w:r w:rsidRPr="0086716B">
        <w:rPr>
          <w:rFonts w:ascii="Times New Roman" w:hAnsi="Times New Roman"/>
          <w:b/>
          <w:sz w:val="22"/>
          <w:szCs w:val="22"/>
        </w:rPr>
        <w:t xml:space="preserve">ЗАЯВКА НА УЧАСТИЕ В ЭЛЕКТРОННОМ </w:t>
      </w:r>
      <w:proofErr w:type="gramStart"/>
      <w:r w:rsidRPr="0086716B">
        <w:rPr>
          <w:rFonts w:ascii="Times New Roman" w:hAnsi="Times New Roman"/>
          <w:b/>
          <w:sz w:val="22"/>
          <w:szCs w:val="22"/>
        </w:rPr>
        <w:t>АУКЦИОНЕ</w:t>
      </w:r>
      <w:proofErr w:type="gramEnd"/>
      <w:r w:rsidRPr="0086716B">
        <w:rPr>
          <w:rFonts w:ascii="Times New Roman" w:hAnsi="Times New Roman"/>
          <w:b/>
          <w:sz w:val="22"/>
          <w:szCs w:val="22"/>
        </w:rPr>
        <w:t xml:space="preserve"> ПО ПРОДАЖЕ ИМУЩЕСТВА, НАХОДЯЩЕГОСЯ В СОБСТВЕННОСТИ </w:t>
      </w:r>
      <w:r>
        <w:rPr>
          <w:rFonts w:ascii="Times New Roman" w:hAnsi="Times New Roman"/>
          <w:b/>
          <w:sz w:val="22"/>
          <w:szCs w:val="22"/>
        </w:rPr>
        <w:t xml:space="preserve">ЧЕБОКСАРСКОГО РАЙОНА </w:t>
      </w:r>
    </w:p>
    <w:p w:rsidR="00AA79CE" w:rsidRPr="0086716B" w:rsidRDefault="00AA79CE" w:rsidP="00AA79CE">
      <w:pPr>
        <w:jc w:val="center"/>
        <w:rPr>
          <w:rFonts w:ascii="Times New Roman" w:hAnsi="Times New Roman"/>
          <w:b/>
          <w:sz w:val="22"/>
          <w:szCs w:val="22"/>
        </w:rPr>
      </w:pPr>
      <w:r w:rsidRPr="0086716B">
        <w:rPr>
          <w:rFonts w:ascii="Times New Roman" w:hAnsi="Times New Roman"/>
          <w:b/>
          <w:sz w:val="22"/>
          <w:szCs w:val="22"/>
        </w:rPr>
        <w:t>ЧУВАШСКОЙ РЕСПУБЛИКИ</w:t>
      </w:r>
    </w:p>
    <w:p w:rsidR="00AA79CE" w:rsidRPr="0014672D" w:rsidRDefault="00AA79CE" w:rsidP="00AA79CE">
      <w:pPr>
        <w:jc w:val="center"/>
        <w:rPr>
          <w:rFonts w:ascii="Times New Roman" w:hAnsi="Times New Roman"/>
          <w:sz w:val="22"/>
          <w:szCs w:val="22"/>
        </w:rPr>
      </w:pPr>
      <w:r w:rsidRPr="0014672D">
        <w:rPr>
          <w:rFonts w:ascii="Times New Roman" w:hAnsi="Times New Roman"/>
          <w:sz w:val="22"/>
          <w:szCs w:val="22"/>
        </w:rPr>
        <w:t xml:space="preserve"> (для юридических лиц)</w:t>
      </w:r>
    </w:p>
    <w:p w:rsidR="00AA79CE" w:rsidRPr="0014672D" w:rsidRDefault="00AA79CE" w:rsidP="00AA79CE">
      <w:pPr>
        <w:pStyle w:val="21"/>
        <w:ind w:left="-284"/>
        <w:jc w:val="center"/>
        <w:rPr>
          <w:b/>
          <w:i/>
          <w:sz w:val="22"/>
          <w:szCs w:val="22"/>
        </w:rPr>
      </w:pPr>
      <w:r w:rsidRPr="0014672D">
        <w:rPr>
          <w:b/>
          <w:i/>
          <w:sz w:val="22"/>
          <w:szCs w:val="22"/>
        </w:rPr>
        <w:t xml:space="preserve">(все графы заполняются  в электронном </w:t>
      </w:r>
      <w:proofErr w:type="gramStart"/>
      <w:r w:rsidRPr="0014672D">
        <w:rPr>
          <w:b/>
          <w:i/>
          <w:sz w:val="22"/>
          <w:szCs w:val="22"/>
        </w:rPr>
        <w:t>виде</w:t>
      </w:r>
      <w:proofErr w:type="gramEnd"/>
      <w:r w:rsidRPr="0014672D">
        <w:rPr>
          <w:b/>
          <w:i/>
          <w:sz w:val="22"/>
          <w:szCs w:val="22"/>
        </w:rPr>
        <w:t>)</w:t>
      </w:r>
    </w:p>
    <w:p w:rsidR="00AA79CE" w:rsidRPr="0014672D" w:rsidRDefault="00AA79CE" w:rsidP="00AA79CE">
      <w:pPr>
        <w:jc w:val="both"/>
        <w:rPr>
          <w:rFonts w:ascii="Times New Roman" w:hAnsi="Times New Roman"/>
          <w:sz w:val="22"/>
          <w:szCs w:val="22"/>
        </w:rPr>
      </w:pPr>
      <w:r w:rsidRPr="0014672D">
        <w:rPr>
          <w:rFonts w:ascii="Times New Roman" w:hAnsi="Times New Roman"/>
          <w:sz w:val="22"/>
          <w:szCs w:val="22"/>
        </w:rPr>
        <w:t xml:space="preserve">Заявка подана: </w:t>
      </w:r>
    </w:p>
    <w:p w:rsidR="00AA79CE" w:rsidRPr="0014672D" w:rsidRDefault="00AA79CE" w:rsidP="00AA79CE">
      <w:pPr>
        <w:jc w:val="both"/>
        <w:rPr>
          <w:rFonts w:ascii="Times New Roman" w:hAnsi="Times New Roman"/>
          <w:sz w:val="22"/>
          <w:szCs w:val="22"/>
        </w:rPr>
      </w:pPr>
    </w:p>
    <w:p w:rsidR="00AA79CE" w:rsidRPr="0014672D" w:rsidRDefault="00AA79CE" w:rsidP="00AA79CE">
      <w:pPr>
        <w:jc w:val="both"/>
        <w:rPr>
          <w:rFonts w:ascii="Times New Roman" w:hAnsi="Times New Roman"/>
          <w:sz w:val="22"/>
          <w:szCs w:val="22"/>
        </w:rPr>
      </w:pPr>
      <w:r w:rsidRPr="0014672D">
        <w:rPr>
          <w:rFonts w:ascii="Times New Roman" w:hAnsi="Times New Roman"/>
          <w:sz w:val="22"/>
          <w:szCs w:val="22"/>
        </w:rPr>
        <w:t>______________________________________________________________</w:t>
      </w:r>
      <w:r>
        <w:rPr>
          <w:rFonts w:ascii="Times New Roman" w:hAnsi="Times New Roman"/>
          <w:sz w:val="22"/>
          <w:szCs w:val="22"/>
        </w:rPr>
        <w:t>_________________________</w:t>
      </w:r>
    </w:p>
    <w:p w:rsidR="00AA79CE" w:rsidRPr="00147EC0" w:rsidRDefault="00AA79CE" w:rsidP="00AA79CE">
      <w:pPr>
        <w:ind w:firstLine="720"/>
        <w:jc w:val="center"/>
        <w:rPr>
          <w:rFonts w:ascii="Times New Roman" w:hAnsi="Times New Roman"/>
          <w:sz w:val="18"/>
          <w:szCs w:val="18"/>
        </w:rPr>
      </w:pPr>
      <w:r w:rsidRPr="00147EC0">
        <w:rPr>
          <w:rFonts w:ascii="Times New Roman" w:hAnsi="Times New Roman"/>
          <w:sz w:val="18"/>
          <w:szCs w:val="18"/>
        </w:rPr>
        <w:t>(полное наименование юридического лица, ИНН, подающего заявку)</w:t>
      </w:r>
    </w:p>
    <w:p w:rsidR="00AA79CE" w:rsidRPr="00147EC0" w:rsidRDefault="00AA79CE" w:rsidP="00AA79CE">
      <w:pPr>
        <w:pStyle w:val="21"/>
        <w:spacing w:line="240" w:lineRule="auto"/>
        <w:jc w:val="center"/>
        <w:rPr>
          <w:sz w:val="18"/>
          <w:szCs w:val="18"/>
        </w:rPr>
      </w:pPr>
      <w:r w:rsidRPr="0014672D">
        <w:rPr>
          <w:sz w:val="22"/>
          <w:szCs w:val="22"/>
        </w:rPr>
        <w:t>_____</w:t>
      </w:r>
      <w:r>
        <w:rPr>
          <w:sz w:val="22"/>
          <w:szCs w:val="22"/>
        </w:rPr>
        <w:t>____</w:t>
      </w:r>
      <w:r w:rsidRPr="0014672D">
        <w:rPr>
          <w:sz w:val="22"/>
          <w:szCs w:val="22"/>
        </w:rPr>
        <w:t>_____________</w:t>
      </w:r>
      <w:r>
        <w:rPr>
          <w:sz w:val="22"/>
          <w:szCs w:val="22"/>
        </w:rPr>
        <w:t>_____________________________</w:t>
      </w:r>
      <w:r w:rsidRPr="0014672D">
        <w:rPr>
          <w:sz w:val="22"/>
          <w:szCs w:val="22"/>
        </w:rPr>
        <w:t xml:space="preserve">___, именуемый далее Претендент, в </w:t>
      </w:r>
      <w:proofErr w:type="gramStart"/>
      <w:r w:rsidRPr="0014672D">
        <w:rPr>
          <w:sz w:val="22"/>
          <w:szCs w:val="22"/>
        </w:rPr>
        <w:t>лице</w:t>
      </w:r>
      <w:proofErr w:type="gramEnd"/>
      <w:r w:rsidRPr="0014672D">
        <w:rPr>
          <w:sz w:val="22"/>
          <w:szCs w:val="22"/>
        </w:rPr>
        <w:t xml:space="preserve"> ___________________________________</w:t>
      </w:r>
      <w:r>
        <w:rPr>
          <w:sz w:val="22"/>
          <w:szCs w:val="22"/>
        </w:rPr>
        <w:t>___</w:t>
      </w:r>
      <w:r w:rsidRPr="0014672D">
        <w:rPr>
          <w:sz w:val="22"/>
          <w:szCs w:val="22"/>
        </w:rPr>
        <w:t>___________________</w:t>
      </w:r>
      <w:r>
        <w:rPr>
          <w:sz w:val="22"/>
          <w:szCs w:val="22"/>
        </w:rPr>
        <w:t>______________________________</w:t>
      </w:r>
      <w:r w:rsidRPr="0014672D">
        <w:rPr>
          <w:sz w:val="22"/>
          <w:szCs w:val="22"/>
        </w:rPr>
        <w:t>,</w:t>
      </w:r>
      <w:r w:rsidRPr="0014672D">
        <w:rPr>
          <w:sz w:val="22"/>
          <w:szCs w:val="22"/>
        </w:rPr>
        <w:tab/>
      </w:r>
      <w:r w:rsidRPr="0014672D">
        <w:rPr>
          <w:sz w:val="22"/>
          <w:szCs w:val="22"/>
        </w:rPr>
        <w:tab/>
      </w:r>
      <w:r w:rsidRPr="00147EC0">
        <w:rPr>
          <w:sz w:val="18"/>
          <w:szCs w:val="18"/>
        </w:rPr>
        <w:t>(Фамилия, имя, отчество, должность)</w:t>
      </w:r>
    </w:p>
    <w:p w:rsidR="00AA79CE" w:rsidRPr="0014672D" w:rsidRDefault="00AA79CE" w:rsidP="00AA79CE">
      <w:pPr>
        <w:jc w:val="both"/>
        <w:rPr>
          <w:rFonts w:ascii="Times New Roman" w:hAnsi="Times New Roman"/>
          <w:sz w:val="22"/>
          <w:szCs w:val="22"/>
        </w:rPr>
      </w:pPr>
      <w:proofErr w:type="gramStart"/>
      <w:r w:rsidRPr="0014672D">
        <w:rPr>
          <w:rFonts w:ascii="Times New Roman" w:hAnsi="Times New Roman"/>
          <w:sz w:val="22"/>
          <w:szCs w:val="22"/>
        </w:rPr>
        <w:t>действующего</w:t>
      </w:r>
      <w:proofErr w:type="gramEnd"/>
      <w:r w:rsidRPr="0014672D">
        <w:rPr>
          <w:rFonts w:ascii="Times New Roman" w:hAnsi="Times New Roman"/>
          <w:sz w:val="22"/>
          <w:szCs w:val="22"/>
        </w:rPr>
        <w:t xml:space="preserve"> на основании ______________________________________________________________</w:t>
      </w:r>
    </w:p>
    <w:p w:rsidR="00AA79CE" w:rsidRPr="0014672D" w:rsidRDefault="00AA79CE" w:rsidP="00AA79CE">
      <w:pPr>
        <w:jc w:val="both"/>
        <w:rPr>
          <w:rFonts w:ascii="Times New Roman" w:hAnsi="Times New Roman"/>
          <w:sz w:val="22"/>
          <w:szCs w:val="22"/>
        </w:rPr>
      </w:pPr>
      <w:r w:rsidRPr="0014672D">
        <w:rPr>
          <w:rFonts w:ascii="Times New Roman" w:hAnsi="Times New Roman"/>
          <w:sz w:val="22"/>
          <w:szCs w:val="22"/>
        </w:rPr>
        <w:t>_______________________________________________________________________________________</w:t>
      </w:r>
    </w:p>
    <w:p w:rsidR="00AA79CE" w:rsidRPr="0014672D" w:rsidRDefault="00AA79CE" w:rsidP="00AA79CE">
      <w:pPr>
        <w:jc w:val="both"/>
        <w:rPr>
          <w:rFonts w:ascii="Times New Roman" w:hAnsi="Times New Roman"/>
          <w:sz w:val="22"/>
          <w:szCs w:val="22"/>
        </w:rPr>
      </w:pPr>
    </w:p>
    <w:p w:rsidR="00AA79CE" w:rsidRPr="0014672D" w:rsidRDefault="00AA79CE" w:rsidP="00AA79CE">
      <w:pPr>
        <w:jc w:val="both"/>
        <w:rPr>
          <w:rFonts w:ascii="Times New Roman" w:hAnsi="Times New Roman"/>
          <w:sz w:val="22"/>
          <w:szCs w:val="22"/>
        </w:rPr>
      </w:pPr>
      <w:r w:rsidRPr="0014672D">
        <w:rPr>
          <w:rFonts w:ascii="Times New Roman" w:hAnsi="Times New Roman"/>
          <w:sz w:val="22"/>
          <w:szCs w:val="22"/>
        </w:rPr>
        <w:t>адрес электронной почты Претендента ______________________</w:t>
      </w:r>
      <w:r>
        <w:rPr>
          <w:rFonts w:ascii="Times New Roman" w:hAnsi="Times New Roman"/>
          <w:sz w:val="22"/>
          <w:szCs w:val="22"/>
        </w:rPr>
        <w:t>_______________________________</w:t>
      </w:r>
    </w:p>
    <w:p w:rsidR="00AA79CE" w:rsidRPr="0014672D" w:rsidRDefault="00AA79CE" w:rsidP="00AA79CE">
      <w:pPr>
        <w:jc w:val="both"/>
        <w:rPr>
          <w:rFonts w:ascii="Times New Roman" w:hAnsi="Times New Roman"/>
          <w:sz w:val="22"/>
          <w:szCs w:val="22"/>
        </w:rPr>
      </w:pPr>
    </w:p>
    <w:p w:rsidR="00AA79CE" w:rsidRPr="0014672D" w:rsidRDefault="00AA79CE" w:rsidP="00AA79CE">
      <w:pPr>
        <w:jc w:val="both"/>
        <w:rPr>
          <w:rFonts w:ascii="Times New Roman" w:hAnsi="Times New Roman"/>
          <w:sz w:val="22"/>
          <w:szCs w:val="22"/>
        </w:rPr>
      </w:pPr>
      <w:r w:rsidRPr="0014672D">
        <w:rPr>
          <w:rFonts w:ascii="Times New Roman" w:hAnsi="Times New Roman"/>
          <w:sz w:val="22"/>
          <w:szCs w:val="22"/>
        </w:rPr>
        <w:t>банковские реквизиты Претендента _________________________</w:t>
      </w:r>
      <w:r>
        <w:rPr>
          <w:rFonts w:ascii="Times New Roman" w:hAnsi="Times New Roman"/>
          <w:sz w:val="22"/>
          <w:szCs w:val="22"/>
        </w:rPr>
        <w:t>_______________________________</w:t>
      </w:r>
    </w:p>
    <w:p w:rsidR="00AA79CE" w:rsidRPr="0014672D" w:rsidRDefault="00AA79CE" w:rsidP="00AA79CE">
      <w:pPr>
        <w:jc w:val="both"/>
        <w:rPr>
          <w:rFonts w:ascii="Times New Roman" w:hAnsi="Times New Roman"/>
          <w:sz w:val="22"/>
          <w:szCs w:val="22"/>
        </w:rPr>
      </w:pPr>
      <w:r w:rsidRPr="0014672D">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rsidR="00AA79CE" w:rsidRPr="0014672D" w:rsidRDefault="00AA79CE" w:rsidP="00AA79CE">
      <w:pPr>
        <w:jc w:val="both"/>
        <w:rPr>
          <w:rFonts w:ascii="Times New Roman" w:hAnsi="Times New Roman"/>
          <w:sz w:val="22"/>
          <w:szCs w:val="22"/>
        </w:rPr>
      </w:pPr>
      <w:r w:rsidRPr="0014672D">
        <w:rPr>
          <w:rFonts w:ascii="Times New Roman" w:hAnsi="Times New Roman"/>
          <w:sz w:val="22"/>
          <w:szCs w:val="22"/>
        </w:rPr>
        <w:t>________________________________________________________</w:t>
      </w:r>
      <w:r>
        <w:rPr>
          <w:rFonts w:ascii="Times New Roman" w:hAnsi="Times New Roman"/>
          <w:sz w:val="22"/>
          <w:szCs w:val="22"/>
        </w:rPr>
        <w:t>_______________________________</w:t>
      </w:r>
    </w:p>
    <w:p w:rsidR="00AA79CE" w:rsidRPr="0014672D" w:rsidRDefault="00AA79CE" w:rsidP="00AA79CE">
      <w:pPr>
        <w:jc w:val="both"/>
        <w:rPr>
          <w:rFonts w:ascii="Times New Roman" w:hAnsi="Times New Roman"/>
          <w:sz w:val="22"/>
          <w:szCs w:val="22"/>
        </w:rPr>
      </w:pPr>
      <w:r w:rsidRPr="0014672D">
        <w:rPr>
          <w:rFonts w:ascii="Times New Roman" w:hAnsi="Times New Roman"/>
          <w:sz w:val="22"/>
          <w:szCs w:val="22"/>
        </w:rPr>
        <w:t>юридический адрес Претендента ___________________________</w:t>
      </w:r>
      <w:r>
        <w:rPr>
          <w:rFonts w:ascii="Times New Roman" w:hAnsi="Times New Roman"/>
          <w:sz w:val="22"/>
          <w:szCs w:val="22"/>
        </w:rPr>
        <w:t>_______________________________</w:t>
      </w:r>
    </w:p>
    <w:p w:rsidR="00AA79CE" w:rsidRPr="0014672D" w:rsidRDefault="00AA79CE" w:rsidP="00AA79CE">
      <w:pPr>
        <w:jc w:val="both"/>
        <w:rPr>
          <w:rFonts w:ascii="Times New Roman" w:hAnsi="Times New Roman"/>
          <w:sz w:val="22"/>
          <w:szCs w:val="22"/>
        </w:rPr>
      </w:pPr>
      <w:r w:rsidRPr="0014672D">
        <w:rPr>
          <w:rFonts w:ascii="Times New Roman" w:hAnsi="Times New Roman"/>
          <w:sz w:val="22"/>
          <w:szCs w:val="22"/>
        </w:rPr>
        <w:t>_______________________________________________________________________________________</w:t>
      </w:r>
    </w:p>
    <w:p w:rsidR="00AA79CE" w:rsidRPr="0014672D" w:rsidRDefault="00AA79CE" w:rsidP="00AA79CE">
      <w:pPr>
        <w:jc w:val="both"/>
        <w:rPr>
          <w:rFonts w:ascii="Times New Roman" w:hAnsi="Times New Roman"/>
          <w:sz w:val="22"/>
          <w:szCs w:val="22"/>
        </w:rPr>
      </w:pPr>
      <w:r w:rsidRPr="0014672D">
        <w:rPr>
          <w:rFonts w:ascii="Times New Roman" w:hAnsi="Times New Roman"/>
          <w:sz w:val="22"/>
          <w:szCs w:val="22"/>
        </w:rPr>
        <w:t>фактический адрес Претендента, ___________________________________________________________</w:t>
      </w:r>
    </w:p>
    <w:p w:rsidR="00AA79CE" w:rsidRPr="0014672D" w:rsidRDefault="00AA79CE" w:rsidP="00AA79CE">
      <w:pPr>
        <w:jc w:val="both"/>
        <w:rPr>
          <w:rFonts w:ascii="Times New Roman" w:hAnsi="Times New Roman"/>
          <w:sz w:val="22"/>
          <w:szCs w:val="22"/>
        </w:rPr>
      </w:pPr>
      <w:r w:rsidRPr="0014672D">
        <w:rPr>
          <w:rFonts w:ascii="Times New Roman" w:hAnsi="Times New Roman"/>
          <w:sz w:val="22"/>
          <w:szCs w:val="22"/>
        </w:rPr>
        <w:t>_________________________________________________________________</w:t>
      </w:r>
      <w:r>
        <w:rPr>
          <w:rFonts w:ascii="Times New Roman" w:hAnsi="Times New Roman"/>
          <w:sz w:val="22"/>
          <w:szCs w:val="22"/>
        </w:rPr>
        <w:t>______________________</w:t>
      </w:r>
    </w:p>
    <w:p w:rsidR="00AA79CE" w:rsidRPr="0014672D" w:rsidRDefault="00AA79CE" w:rsidP="00AA79CE">
      <w:pPr>
        <w:jc w:val="both"/>
        <w:rPr>
          <w:rFonts w:ascii="Times New Roman" w:hAnsi="Times New Roman"/>
          <w:sz w:val="22"/>
          <w:szCs w:val="22"/>
        </w:rPr>
      </w:pPr>
      <w:r w:rsidRPr="0014672D">
        <w:rPr>
          <w:rFonts w:ascii="Times New Roman" w:hAnsi="Times New Roman"/>
          <w:sz w:val="22"/>
          <w:szCs w:val="22"/>
        </w:rPr>
        <w:t xml:space="preserve"> контактный телефон Претендента ___________________________________</w:t>
      </w:r>
      <w:r>
        <w:rPr>
          <w:rFonts w:ascii="Times New Roman" w:hAnsi="Times New Roman"/>
          <w:sz w:val="22"/>
          <w:szCs w:val="22"/>
        </w:rPr>
        <w:t>______________________</w:t>
      </w:r>
    </w:p>
    <w:p w:rsidR="00AA79CE" w:rsidRPr="0014672D" w:rsidRDefault="00AA79CE" w:rsidP="00AA79CE">
      <w:pPr>
        <w:jc w:val="both"/>
        <w:rPr>
          <w:rFonts w:ascii="Times New Roman" w:hAnsi="Times New Roman"/>
          <w:sz w:val="22"/>
          <w:szCs w:val="22"/>
        </w:rPr>
      </w:pPr>
    </w:p>
    <w:p w:rsidR="00AA79CE" w:rsidRPr="0014672D" w:rsidRDefault="00AA79CE" w:rsidP="00AA79CE">
      <w:pPr>
        <w:jc w:val="center"/>
        <w:rPr>
          <w:rFonts w:ascii="Times New Roman" w:hAnsi="Times New Roman"/>
          <w:sz w:val="22"/>
          <w:szCs w:val="22"/>
        </w:rPr>
      </w:pPr>
      <w:r w:rsidRPr="0014672D">
        <w:rPr>
          <w:rFonts w:ascii="Times New Roman" w:hAnsi="Times New Roman"/>
          <w:b/>
          <w:sz w:val="22"/>
          <w:szCs w:val="22"/>
        </w:rPr>
        <w:t>принимая решение об участии в торгах по продаже</w:t>
      </w:r>
      <w:r w:rsidRPr="0014672D">
        <w:rPr>
          <w:rFonts w:ascii="Times New Roman" w:hAnsi="Times New Roman"/>
          <w:sz w:val="22"/>
          <w:szCs w:val="22"/>
        </w:rPr>
        <w:t xml:space="preserve"> _________________________________________________________________</w:t>
      </w:r>
      <w:r>
        <w:rPr>
          <w:rFonts w:ascii="Times New Roman" w:hAnsi="Times New Roman"/>
          <w:sz w:val="22"/>
          <w:szCs w:val="22"/>
        </w:rPr>
        <w:t>______________________</w:t>
      </w:r>
    </w:p>
    <w:p w:rsidR="00AA79CE" w:rsidRPr="00147EC0" w:rsidRDefault="00AA79CE" w:rsidP="00AA79CE">
      <w:pPr>
        <w:jc w:val="center"/>
        <w:rPr>
          <w:rFonts w:ascii="Times New Roman" w:hAnsi="Times New Roman"/>
          <w:sz w:val="18"/>
          <w:szCs w:val="18"/>
        </w:rPr>
      </w:pPr>
      <w:r w:rsidRPr="00147EC0">
        <w:rPr>
          <w:rFonts w:ascii="Times New Roman" w:hAnsi="Times New Roman"/>
          <w:sz w:val="18"/>
          <w:szCs w:val="18"/>
        </w:rPr>
        <w:t>(наименование имущества, его основные характеристики и местонахождение, код лота)</w:t>
      </w:r>
    </w:p>
    <w:p w:rsidR="00AA79CE" w:rsidRPr="0014672D" w:rsidRDefault="00AA79CE" w:rsidP="00AA79CE">
      <w:pPr>
        <w:jc w:val="both"/>
        <w:rPr>
          <w:rFonts w:ascii="Times New Roman" w:hAnsi="Times New Roman"/>
          <w:sz w:val="22"/>
          <w:szCs w:val="22"/>
          <w:lang w:val="en-US"/>
        </w:rPr>
      </w:pPr>
      <w:r w:rsidRPr="0014672D">
        <w:rPr>
          <w:rFonts w:ascii="Times New Roman" w:hAnsi="Times New Roman"/>
          <w:sz w:val="22"/>
          <w:szCs w:val="22"/>
        </w:rPr>
        <w:t>________________________________________________________________</w:t>
      </w:r>
      <w:r>
        <w:rPr>
          <w:rFonts w:ascii="Times New Roman" w:hAnsi="Times New Roman"/>
          <w:sz w:val="22"/>
          <w:szCs w:val="22"/>
        </w:rPr>
        <w:t>_______________________</w:t>
      </w:r>
    </w:p>
    <w:p w:rsidR="00AA79CE" w:rsidRPr="0014672D" w:rsidRDefault="00AA79CE" w:rsidP="00AA79CE">
      <w:pPr>
        <w:jc w:val="both"/>
        <w:rPr>
          <w:rFonts w:ascii="Times New Roman" w:hAnsi="Times New Roman"/>
          <w:b/>
          <w:sz w:val="22"/>
          <w:szCs w:val="22"/>
        </w:rPr>
      </w:pPr>
      <w:r w:rsidRPr="0014672D">
        <w:rPr>
          <w:rFonts w:ascii="Times New Roman" w:hAnsi="Times New Roman"/>
          <w:b/>
          <w:sz w:val="22"/>
          <w:szCs w:val="22"/>
        </w:rPr>
        <w:t>(далее – Имущество)</w:t>
      </w:r>
    </w:p>
    <w:p w:rsidR="00AA79CE" w:rsidRPr="0014672D" w:rsidRDefault="00AA79CE" w:rsidP="00AA79CE">
      <w:pPr>
        <w:jc w:val="both"/>
        <w:rPr>
          <w:rFonts w:ascii="Times New Roman" w:hAnsi="Times New Roman"/>
          <w:b/>
          <w:sz w:val="22"/>
          <w:szCs w:val="22"/>
        </w:rPr>
      </w:pPr>
    </w:p>
    <w:p w:rsidR="00AA79CE" w:rsidRPr="0014672D" w:rsidRDefault="00AA79CE" w:rsidP="00AA79CE">
      <w:pPr>
        <w:ind w:right="-1"/>
        <w:jc w:val="both"/>
        <w:rPr>
          <w:rFonts w:ascii="Times New Roman" w:hAnsi="Times New Roman"/>
          <w:b/>
          <w:sz w:val="22"/>
          <w:szCs w:val="22"/>
        </w:rPr>
      </w:pPr>
      <w:r w:rsidRPr="0014672D">
        <w:rPr>
          <w:rFonts w:ascii="Times New Roman" w:hAnsi="Times New Roman"/>
          <w:b/>
          <w:sz w:val="22"/>
          <w:szCs w:val="22"/>
        </w:rPr>
        <w:t>обязуюсь:</w:t>
      </w:r>
    </w:p>
    <w:p w:rsidR="00AA79CE" w:rsidRPr="0014672D" w:rsidRDefault="00AA79CE" w:rsidP="00AA79CE">
      <w:pPr>
        <w:numPr>
          <w:ilvl w:val="0"/>
          <w:numId w:val="5"/>
        </w:numPr>
        <w:tabs>
          <w:tab w:val="left" w:pos="851"/>
        </w:tabs>
        <w:overflowPunct w:val="0"/>
        <w:autoSpaceDE w:val="0"/>
        <w:autoSpaceDN w:val="0"/>
        <w:adjustRightInd w:val="0"/>
        <w:ind w:left="0" w:firstLine="567"/>
        <w:jc w:val="both"/>
        <w:textAlignment w:val="baseline"/>
        <w:rPr>
          <w:rFonts w:ascii="Times New Roman" w:hAnsi="Times New Roman"/>
          <w:sz w:val="22"/>
          <w:szCs w:val="22"/>
        </w:rPr>
      </w:pPr>
      <w:r w:rsidRPr="0014672D">
        <w:rPr>
          <w:rFonts w:ascii="Times New Roman" w:hAnsi="Times New Roman"/>
          <w:sz w:val="22"/>
          <w:szCs w:val="22"/>
        </w:rPr>
        <w:t xml:space="preserve">Выполнять правила и условия проведения торгов, указанные в информационном </w:t>
      </w:r>
      <w:proofErr w:type="gramStart"/>
      <w:r w:rsidRPr="0014672D">
        <w:rPr>
          <w:rFonts w:ascii="Times New Roman" w:hAnsi="Times New Roman"/>
          <w:sz w:val="22"/>
          <w:szCs w:val="22"/>
        </w:rPr>
        <w:t>сообщении</w:t>
      </w:r>
      <w:proofErr w:type="gramEnd"/>
      <w:r w:rsidRPr="0014672D">
        <w:rPr>
          <w:rFonts w:ascii="Times New Roman" w:hAnsi="Times New Roman"/>
          <w:sz w:val="22"/>
          <w:szCs w:val="22"/>
        </w:rPr>
        <w:t xml:space="preserve">, </w:t>
      </w:r>
      <w:r>
        <w:rPr>
          <w:rFonts w:ascii="Times New Roman" w:hAnsi="Times New Roman"/>
          <w:sz w:val="22"/>
          <w:szCs w:val="22"/>
        </w:rPr>
        <w:t>№</w:t>
      </w:r>
      <w:r w:rsidRPr="00B56D37">
        <w:rPr>
          <w:rFonts w:ascii="Times New Roman" w:hAnsi="Times New Roman"/>
          <w:sz w:val="16"/>
          <w:szCs w:val="16"/>
        </w:rPr>
        <w:t>____________________________(</w:t>
      </w:r>
      <w:r w:rsidRPr="00147EC0">
        <w:rPr>
          <w:rFonts w:ascii="Times New Roman" w:hAnsi="Times New Roman"/>
          <w:sz w:val="18"/>
          <w:szCs w:val="18"/>
        </w:rPr>
        <w:t>указывается код лота с электронной торговой площадки www.roseltorg.ru</w:t>
      </w:r>
      <w:r w:rsidRPr="00B56D37">
        <w:rPr>
          <w:rFonts w:ascii="Times New Roman" w:hAnsi="Times New Roman"/>
          <w:sz w:val="16"/>
          <w:szCs w:val="16"/>
        </w:rPr>
        <w:t>)</w:t>
      </w:r>
      <w:r w:rsidRPr="00B56D37">
        <w:rPr>
          <w:rFonts w:ascii="Times New Roman" w:hAnsi="Times New Roman"/>
          <w:sz w:val="22"/>
          <w:szCs w:val="22"/>
        </w:rPr>
        <w:t xml:space="preserve">, </w:t>
      </w:r>
      <w:r w:rsidRPr="00147EC0">
        <w:rPr>
          <w:rFonts w:ascii="Times New Roman" w:hAnsi="Times New Roman"/>
          <w:color w:val="000000"/>
          <w:sz w:val="22"/>
          <w:szCs w:val="22"/>
        </w:rPr>
        <w:t xml:space="preserve">размещенном на сайте </w:t>
      </w:r>
      <w:r w:rsidRPr="00B56D37">
        <w:rPr>
          <w:rFonts w:ascii="Times New Roman" w:hAnsi="Times New Roman"/>
          <w:sz w:val="22"/>
          <w:szCs w:val="22"/>
        </w:rPr>
        <w:t>www.roseltorg.ru</w:t>
      </w:r>
      <w:r w:rsidRPr="00147EC0">
        <w:rPr>
          <w:rFonts w:ascii="Times New Roman" w:hAnsi="Times New Roman"/>
          <w:color w:val="000000"/>
          <w:sz w:val="22"/>
          <w:szCs w:val="22"/>
        </w:rPr>
        <w:t xml:space="preserve">, а также официальных сайтах </w:t>
      </w:r>
      <w:hyperlink r:id="rId16" w:history="1">
        <w:r w:rsidRPr="00147EC0">
          <w:rPr>
            <w:rStyle w:val="aa"/>
            <w:rFonts w:ascii="Times New Roman" w:hAnsi="Times New Roman"/>
            <w:color w:val="000000"/>
            <w:sz w:val="22"/>
            <w:szCs w:val="22"/>
            <w:u w:val="none"/>
            <w:lang w:val="en-US"/>
          </w:rPr>
          <w:t>www</w:t>
        </w:r>
        <w:r w:rsidRPr="00147EC0">
          <w:rPr>
            <w:rStyle w:val="aa"/>
            <w:rFonts w:ascii="Times New Roman" w:hAnsi="Times New Roman"/>
            <w:color w:val="000000"/>
            <w:sz w:val="22"/>
            <w:szCs w:val="22"/>
            <w:u w:val="none"/>
          </w:rPr>
          <w:t>.</w:t>
        </w:r>
        <w:r w:rsidRPr="00147EC0">
          <w:rPr>
            <w:rStyle w:val="aa"/>
            <w:rFonts w:ascii="Times New Roman" w:hAnsi="Times New Roman"/>
            <w:color w:val="000000"/>
            <w:sz w:val="22"/>
            <w:szCs w:val="22"/>
            <w:u w:val="none"/>
            <w:lang w:val="en-US"/>
          </w:rPr>
          <w:t>torgi</w:t>
        </w:r>
        <w:r w:rsidRPr="00147EC0">
          <w:rPr>
            <w:rStyle w:val="aa"/>
            <w:rFonts w:ascii="Times New Roman" w:hAnsi="Times New Roman"/>
            <w:color w:val="000000"/>
            <w:sz w:val="22"/>
            <w:szCs w:val="22"/>
            <w:u w:val="none"/>
          </w:rPr>
          <w:t>.</w:t>
        </w:r>
        <w:r w:rsidRPr="00147EC0">
          <w:rPr>
            <w:rStyle w:val="aa"/>
            <w:rFonts w:ascii="Times New Roman" w:hAnsi="Times New Roman"/>
            <w:color w:val="000000"/>
            <w:sz w:val="22"/>
            <w:szCs w:val="22"/>
            <w:u w:val="none"/>
            <w:lang w:val="en-US"/>
          </w:rPr>
          <w:t>gov</w:t>
        </w:r>
        <w:r w:rsidRPr="00147EC0">
          <w:rPr>
            <w:rStyle w:val="aa"/>
            <w:rFonts w:ascii="Times New Roman" w:hAnsi="Times New Roman"/>
            <w:color w:val="000000"/>
            <w:sz w:val="22"/>
            <w:szCs w:val="22"/>
            <w:u w:val="none"/>
          </w:rPr>
          <w:t>.</w:t>
        </w:r>
        <w:r w:rsidRPr="00147EC0">
          <w:rPr>
            <w:rStyle w:val="aa"/>
            <w:rFonts w:ascii="Times New Roman" w:hAnsi="Times New Roman"/>
            <w:color w:val="000000"/>
            <w:sz w:val="22"/>
            <w:szCs w:val="22"/>
            <w:u w:val="none"/>
            <w:lang w:val="en-US"/>
          </w:rPr>
          <w:t>ru</w:t>
        </w:r>
      </w:hyperlink>
      <w:r w:rsidRPr="00147EC0">
        <w:rPr>
          <w:rFonts w:ascii="Times New Roman" w:hAnsi="Times New Roman"/>
          <w:color w:val="000000"/>
          <w:sz w:val="22"/>
          <w:szCs w:val="22"/>
        </w:rPr>
        <w:t xml:space="preserve"> и </w:t>
      </w:r>
      <w:r w:rsidRPr="008F0B10">
        <w:rPr>
          <w:rFonts w:ascii="Times New Roman" w:hAnsi="Times New Roman"/>
          <w:sz w:val="22"/>
          <w:szCs w:val="22"/>
        </w:rPr>
        <w:t>http://chebs.cap.ru</w:t>
      </w:r>
      <w:r w:rsidRPr="0014672D">
        <w:rPr>
          <w:rFonts w:ascii="Times New Roman" w:hAnsi="Times New Roman"/>
          <w:sz w:val="22"/>
          <w:szCs w:val="22"/>
        </w:rPr>
        <w:t xml:space="preserve">. </w:t>
      </w:r>
    </w:p>
    <w:p w:rsidR="00AA79CE" w:rsidRPr="0014672D" w:rsidRDefault="00AA79CE" w:rsidP="00AA79CE">
      <w:pPr>
        <w:numPr>
          <w:ilvl w:val="0"/>
          <w:numId w:val="5"/>
        </w:numPr>
        <w:tabs>
          <w:tab w:val="left" w:pos="851"/>
        </w:tabs>
        <w:overflowPunct w:val="0"/>
        <w:autoSpaceDE w:val="0"/>
        <w:autoSpaceDN w:val="0"/>
        <w:adjustRightInd w:val="0"/>
        <w:ind w:left="0" w:firstLine="567"/>
        <w:jc w:val="both"/>
        <w:textAlignment w:val="baseline"/>
        <w:rPr>
          <w:rFonts w:ascii="Times New Roman" w:hAnsi="Times New Roman"/>
          <w:sz w:val="22"/>
          <w:szCs w:val="22"/>
        </w:rPr>
      </w:pPr>
      <w:r w:rsidRPr="0014672D">
        <w:rPr>
          <w:rFonts w:ascii="Times New Roman" w:hAnsi="Times New Roman"/>
          <w:sz w:val="22"/>
          <w:szCs w:val="22"/>
        </w:rPr>
        <w:t xml:space="preserve">В </w:t>
      </w:r>
      <w:proofErr w:type="gramStart"/>
      <w:r w:rsidRPr="0014672D">
        <w:rPr>
          <w:rFonts w:ascii="Times New Roman" w:hAnsi="Times New Roman"/>
          <w:sz w:val="22"/>
          <w:szCs w:val="22"/>
        </w:rPr>
        <w:t>случае</w:t>
      </w:r>
      <w:proofErr w:type="gramEnd"/>
      <w:r w:rsidRPr="0014672D">
        <w:rPr>
          <w:rFonts w:ascii="Times New Roman" w:hAnsi="Times New Roman"/>
          <w:sz w:val="22"/>
          <w:szCs w:val="22"/>
        </w:rPr>
        <w:t xml:space="preserve"> признания победителем торгов:</w:t>
      </w:r>
    </w:p>
    <w:p w:rsidR="00AA79CE" w:rsidRPr="0014672D" w:rsidRDefault="00AA79CE" w:rsidP="00AA79CE">
      <w:pPr>
        <w:pStyle w:val="ConsNormal"/>
        <w:widowControl/>
        <w:tabs>
          <w:tab w:val="left" w:pos="709"/>
        </w:tabs>
        <w:ind w:firstLine="567"/>
        <w:jc w:val="both"/>
        <w:rPr>
          <w:rFonts w:ascii="Times New Roman" w:hAnsi="Times New Roman"/>
          <w:sz w:val="22"/>
          <w:szCs w:val="22"/>
        </w:rPr>
      </w:pPr>
      <w:r w:rsidRPr="0014672D">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AA79CE" w:rsidRPr="0014672D" w:rsidRDefault="00AA79CE" w:rsidP="00AA79CE">
      <w:pPr>
        <w:tabs>
          <w:tab w:val="left" w:pos="709"/>
        </w:tabs>
        <w:ind w:firstLine="567"/>
        <w:jc w:val="both"/>
        <w:rPr>
          <w:rFonts w:ascii="Times New Roman" w:hAnsi="Times New Roman"/>
          <w:sz w:val="22"/>
          <w:szCs w:val="22"/>
        </w:rPr>
      </w:pPr>
      <w:r w:rsidRPr="0014672D">
        <w:rPr>
          <w:rFonts w:ascii="Times New Roman" w:hAnsi="Times New Roman"/>
          <w:sz w:val="22"/>
          <w:szCs w:val="22"/>
        </w:rPr>
        <w:t xml:space="preserve"> - в установленных  законодательством </w:t>
      </w:r>
      <w:proofErr w:type="gramStart"/>
      <w:r w:rsidRPr="0014672D">
        <w:rPr>
          <w:rFonts w:ascii="Times New Roman" w:hAnsi="Times New Roman"/>
          <w:sz w:val="22"/>
          <w:szCs w:val="22"/>
        </w:rPr>
        <w:t>случаях</w:t>
      </w:r>
      <w:proofErr w:type="gramEnd"/>
      <w:r w:rsidRPr="0014672D">
        <w:rPr>
          <w:rFonts w:ascii="Times New Roman" w:hAnsi="Times New Roman"/>
          <w:sz w:val="22"/>
          <w:szCs w:val="22"/>
        </w:rPr>
        <w:t xml:space="preserve"> получить согласие антимонопольного органа.</w:t>
      </w:r>
    </w:p>
    <w:p w:rsidR="00AA79CE" w:rsidRPr="0014672D" w:rsidRDefault="00AA79CE" w:rsidP="00AA79CE">
      <w:pPr>
        <w:ind w:firstLine="567"/>
        <w:jc w:val="both"/>
        <w:rPr>
          <w:rFonts w:ascii="Times New Roman" w:hAnsi="Times New Roman"/>
          <w:sz w:val="22"/>
          <w:szCs w:val="22"/>
        </w:rPr>
      </w:pPr>
      <w:r w:rsidRPr="0014672D">
        <w:rPr>
          <w:rFonts w:ascii="Times New Roman" w:hAnsi="Times New Roman"/>
          <w:b/>
          <w:sz w:val="22"/>
          <w:szCs w:val="22"/>
        </w:rPr>
        <w:t>Мне известно, что</w:t>
      </w:r>
      <w:r w:rsidRPr="0014672D">
        <w:rPr>
          <w:rFonts w:ascii="Times New Roman" w:hAnsi="Times New Roman"/>
          <w:sz w:val="22"/>
          <w:szCs w:val="22"/>
        </w:rPr>
        <w:t xml:space="preserve">: </w:t>
      </w:r>
    </w:p>
    <w:p w:rsidR="00AA79CE" w:rsidRPr="0014672D" w:rsidRDefault="00AA79CE" w:rsidP="00AA79CE">
      <w:pPr>
        <w:ind w:firstLine="567"/>
        <w:jc w:val="both"/>
        <w:rPr>
          <w:rFonts w:ascii="Times New Roman" w:hAnsi="Times New Roman"/>
          <w:sz w:val="22"/>
          <w:szCs w:val="22"/>
        </w:rPr>
      </w:pPr>
      <w:r w:rsidRPr="0014672D">
        <w:rPr>
          <w:rFonts w:ascii="Times New Roman" w:hAnsi="Times New Roman"/>
          <w:b/>
          <w:sz w:val="22"/>
          <w:szCs w:val="22"/>
        </w:rPr>
        <w:t>1.</w:t>
      </w:r>
      <w:r w:rsidRPr="0014672D">
        <w:rPr>
          <w:rFonts w:ascii="Times New Roman" w:hAnsi="Times New Roman"/>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AA79CE" w:rsidRPr="0014672D" w:rsidRDefault="00AA79CE" w:rsidP="00AA79CE">
      <w:pPr>
        <w:ind w:firstLine="567"/>
        <w:jc w:val="both"/>
        <w:rPr>
          <w:rFonts w:ascii="Times New Roman" w:hAnsi="Times New Roman"/>
          <w:sz w:val="22"/>
          <w:szCs w:val="22"/>
        </w:rPr>
      </w:pPr>
      <w:r w:rsidRPr="0014672D">
        <w:rPr>
          <w:rFonts w:ascii="Times New Roman" w:hAnsi="Times New Roman"/>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A79CE" w:rsidRPr="0014672D" w:rsidRDefault="00AA79CE" w:rsidP="00AA79CE">
      <w:pPr>
        <w:pStyle w:val="3"/>
        <w:spacing w:after="0"/>
        <w:ind w:firstLine="567"/>
        <w:jc w:val="both"/>
        <w:rPr>
          <w:sz w:val="22"/>
          <w:szCs w:val="22"/>
        </w:rPr>
      </w:pPr>
      <w:r w:rsidRPr="0014672D">
        <w:rPr>
          <w:b/>
          <w:sz w:val="22"/>
          <w:szCs w:val="22"/>
        </w:rPr>
        <w:t>2</w:t>
      </w:r>
      <w:r w:rsidRPr="0014672D">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AA79CE" w:rsidRPr="0014672D" w:rsidRDefault="00AA79CE" w:rsidP="00AA79CE">
      <w:pPr>
        <w:pStyle w:val="3"/>
        <w:spacing w:after="0"/>
        <w:ind w:firstLine="567"/>
        <w:jc w:val="both"/>
        <w:rPr>
          <w:sz w:val="22"/>
          <w:szCs w:val="22"/>
        </w:rPr>
      </w:pPr>
      <w:r w:rsidRPr="0014672D">
        <w:rPr>
          <w:sz w:val="22"/>
          <w:szCs w:val="22"/>
        </w:rPr>
        <w:t xml:space="preserve">Кроме того, в случае неисполнения покупателем обязанности по оплате Имущества, а также в </w:t>
      </w:r>
      <w:r w:rsidRPr="0014672D">
        <w:rPr>
          <w:sz w:val="22"/>
          <w:szCs w:val="22"/>
        </w:rPr>
        <w:lastRenderedPageBreak/>
        <w:t>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( 20% от начальной цены объекта).</w:t>
      </w:r>
    </w:p>
    <w:p w:rsidR="00AA79CE" w:rsidRPr="0014672D" w:rsidRDefault="00AA79CE" w:rsidP="00AA79CE">
      <w:pPr>
        <w:pStyle w:val="3"/>
        <w:spacing w:after="0"/>
        <w:ind w:firstLine="567"/>
        <w:jc w:val="both"/>
        <w:rPr>
          <w:sz w:val="22"/>
          <w:szCs w:val="22"/>
        </w:rPr>
      </w:pPr>
      <w:r w:rsidRPr="0014672D">
        <w:rPr>
          <w:b/>
          <w:sz w:val="22"/>
          <w:szCs w:val="22"/>
        </w:rPr>
        <w:t>3.</w:t>
      </w:r>
      <w:r w:rsidRPr="0014672D">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AA79CE" w:rsidRPr="0014672D" w:rsidRDefault="00AA79CE" w:rsidP="00AA79CE">
      <w:pPr>
        <w:pStyle w:val="3"/>
        <w:spacing w:after="0"/>
        <w:ind w:firstLine="567"/>
        <w:jc w:val="both"/>
        <w:rPr>
          <w:sz w:val="22"/>
          <w:szCs w:val="22"/>
          <w:lang w:val="ru-RU"/>
        </w:rPr>
      </w:pPr>
      <w:r w:rsidRPr="0014672D">
        <w:rPr>
          <w:b/>
          <w:sz w:val="22"/>
          <w:szCs w:val="22"/>
        </w:rPr>
        <w:t>4.</w:t>
      </w:r>
      <w:r w:rsidRPr="0014672D">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AA79CE" w:rsidRDefault="00AA79CE" w:rsidP="00AA79CE">
      <w:pPr>
        <w:pStyle w:val="3"/>
        <w:spacing w:after="0"/>
        <w:ind w:firstLine="567"/>
        <w:jc w:val="both"/>
        <w:rPr>
          <w:sz w:val="22"/>
          <w:szCs w:val="22"/>
          <w:lang w:val="ru-RU"/>
        </w:rPr>
      </w:pPr>
      <w:r w:rsidRPr="0014672D">
        <w:rPr>
          <w:b/>
          <w:sz w:val="22"/>
          <w:szCs w:val="22"/>
        </w:rPr>
        <w:t>5.</w:t>
      </w:r>
      <w:r w:rsidRPr="0014672D">
        <w:rPr>
          <w:sz w:val="22"/>
          <w:szCs w:val="22"/>
        </w:rPr>
        <w:t xml:space="preserve"> </w:t>
      </w:r>
      <w:r w:rsidRPr="00B56D37">
        <w:rPr>
          <w:sz w:val="22"/>
          <w:szCs w:val="22"/>
        </w:rPr>
        <w:t>Вышеуказанный объект продажи осмотрен и претензий к Продавцу по поводу технического состояния объекта не имеется.</w:t>
      </w:r>
    </w:p>
    <w:p w:rsidR="00AA79CE" w:rsidRDefault="00AA79CE" w:rsidP="00AA79CE">
      <w:pPr>
        <w:pStyle w:val="3"/>
        <w:spacing w:after="0"/>
        <w:ind w:firstLine="567"/>
        <w:jc w:val="both"/>
        <w:rPr>
          <w:sz w:val="22"/>
          <w:szCs w:val="22"/>
          <w:lang w:val="ru-RU"/>
        </w:rPr>
      </w:pPr>
      <w:r w:rsidRPr="00AA79CE">
        <w:rPr>
          <w:b/>
          <w:sz w:val="22"/>
          <w:szCs w:val="22"/>
          <w:lang w:val="ru-RU"/>
        </w:rPr>
        <w:t>6.</w:t>
      </w:r>
      <w:r>
        <w:rPr>
          <w:sz w:val="22"/>
          <w:szCs w:val="22"/>
          <w:lang w:val="ru-RU"/>
        </w:rPr>
        <w:t xml:space="preserve"> </w:t>
      </w:r>
      <w:r w:rsidRPr="0014672D">
        <w:rPr>
          <w:sz w:val="22"/>
          <w:szCs w:val="22"/>
        </w:rPr>
        <w:t>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AA79CE" w:rsidRPr="008F0B10" w:rsidRDefault="00AA79CE" w:rsidP="00AA79CE">
      <w:pPr>
        <w:pStyle w:val="3"/>
        <w:spacing w:after="0"/>
        <w:ind w:firstLine="567"/>
        <w:jc w:val="both"/>
        <w:rPr>
          <w:sz w:val="22"/>
          <w:szCs w:val="22"/>
          <w:lang w:val="ru-RU"/>
        </w:rPr>
      </w:pPr>
    </w:p>
    <w:p w:rsidR="00AA79CE" w:rsidRPr="0014672D" w:rsidRDefault="00AA79CE" w:rsidP="00AA79CE">
      <w:pPr>
        <w:ind w:firstLine="567"/>
        <w:contextualSpacing/>
        <w:jc w:val="both"/>
        <w:rPr>
          <w:rFonts w:ascii="Times New Roman" w:hAnsi="Times New Roman"/>
          <w:sz w:val="22"/>
          <w:szCs w:val="22"/>
        </w:rPr>
      </w:pPr>
      <w:r w:rsidRPr="0014672D">
        <w:rPr>
          <w:rFonts w:ascii="Times New Roman" w:hAnsi="Times New Roman"/>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A79CE" w:rsidRPr="0014672D" w:rsidRDefault="00AA79CE" w:rsidP="00AA79CE">
      <w:pPr>
        <w:ind w:firstLine="567"/>
        <w:contextualSpacing/>
        <w:jc w:val="both"/>
        <w:rPr>
          <w:rFonts w:ascii="Times New Roman" w:hAnsi="Times New Roman"/>
          <w:sz w:val="22"/>
          <w:szCs w:val="22"/>
        </w:rPr>
      </w:pPr>
      <w:r w:rsidRPr="0014672D">
        <w:rPr>
          <w:rFonts w:ascii="Times New Roman" w:hAnsi="Times New Roman"/>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AA79CE" w:rsidRPr="0014672D" w:rsidRDefault="00AA79CE" w:rsidP="00AA79CE">
      <w:pPr>
        <w:pStyle w:val="TextBoldCenter"/>
        <w:spacing w:before="0"/>
        <w:ind w:firstLine="567"/>
        <w:jc w:val="both"/>
        <w:outlineLvl w:val="0"/>
        <w:rPr>
          <w:sz w:val="22"/>
          <w:szCs w:val="22"/>
        </w:rPr>
      </w:pPr>
      <w:r w:rsidRPr="0014672D">
        <w:rPr>
          <w:sz w:val="22"/>
          <w:szCs w:val="22"/>
        </w:rPr>
        <w:t xml:space="preserve">Мы подтверждаем, что на дату подписания настоящей заявки ознакомлены с Регламентом электронной площадки в </w:t>
      </w:r>
      <w:proofErr w:type="gramStart"/>
      <w:r w:rsidRPr="0014672D">
        <w:rPr>
          <w:sz w:val="22"/>
          <w:szCs w:val="22"/>
        </w:rPr>
        <w:t>соответствии</w:t>
      </w:r>
      <w:proofErr w:type="gramEnd"/>
      <w:r w:rsidRPr="0014672D">
        <w:rPr>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AA79CE" w:rsidRPr="0014672D" w:rsidRDefault="00AA79CE" w:rsidP="00AA79CE">
      <w:pPr>
        <w:ind w:firstLine="567"/>
        <w:contextualSpacing/>
        <w:jc w:val="both"/>
        <w:rPr>
          <w:rFonts w:ascii="Times New Roman" w:hAnsi="Times New Roman"/>
          <w:sz w:val="22"/>
          <w:szCs w:val="22"/>
        </w:rPr>
      </w:pPr>
      <w:proofErr w:type="gramStart"/>
      <w:r w:rsidRPr="0014672D">
        <w:rPr>
          <w:rFonts w:ascii="Times New Roman" w:hAnsi="Times New Roman"/>
          <w:sz w:val="22"/>
          <w:szCs w:val="22"/>
        </w:rPr>
        <w:t>Мы подтверждаем</w:t>
      </w:r>
      <w:r w:rsidRPr="0014672D">
        <w:rPr>
          <w:rFonts w:ascii="Times New Roman" w:hAnsi="Times New Roman"/>
          <w:bCs/>
          <w:sz w:val="22"/>
          <w:szCs w:val="22"/>
        </w:rPr>
        <w:t>,</w:t>
      </w:r>
      <w:r w:rsidRPr="0014672D">
        <w:rPr>
          <w:rFonts w:ascii="Times New Roman" w:hAnsi="Times New Roman"/>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roofErr w:type="gramEnd"/>
    </w:p>
    <w:p w:rsidR="00AA79CE" w:rsidRPr="0014672D" w:rsidRDefault="00AA79CE" w:rsidP="00AA79CE">
      <w:pPr>
        <w:ind w:firstLine="567"/>
        <w:jc w:val="both"/>
        <w:rPr>
          <w:rFonts w:ascii="Times New Roman" w:hAnsi="Times New Roman"/>
          <w:sz w:val="22"/>
          <w:szCs w:val="22"/>
        </w:rPr>
      </w:pPr>
      <w:r w:rsidRPr="0014672D">
        <w:rPr>
          <w:rFonts w:ascii="Times New Roman" w:hAnsi="Times New Roman"/>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AA79CE" w:rsidRPr="0014672D" w:rsidRDefault="00AA79CE" w:rsidP="00AA79CE">
      <w:pPr>
        <w:ind w:firstLine="567"/>
        <w:jc w:val="both"/>
        <w:rPr>
          <w:rFonts w:ascii="Times New Roman" w:hAnsi="Times New Roman"/>
          <w:sz w:val="22"/>
          <w:szCs w:val="22"/>
        </w:rPr>
      </w:pPr>
      <w:r w:rsidRPr="0014672D">
        <w:rPr>
          <w:rFonts w:ascii="Times New Roman" w:hAnsi="Times New Roman"/>
          <w:sz w:val="22"/>
          <w:szCs w:val="22"/>
        </w:rPr>
        <w:t>Мы согласны на обработку своих персональных данных и персональных данных доверителя (в случае передоверия).</w:t>
      </w:r>
      <w:r w:rsidRPr="0014672D">
        <w:rPr>
          <w:rFonts w:ascii="Times New Roman" w:hAnsi="Times New Roman"/>
          <w:sz w:val="22"/>
          <w:szCs w:val="22"/>
          <w:lang w:eastAsia="x-none"/>
        </w:rPr>
        <w:t xml:space="preserve">           </w:t>
      </w:r>
    </w:p>
    <w:p w:rsidR="00AA79CE" w:rsidRDefault="00AA79CE" w:rsidP="00AA79CE">
      <w:pPr>
        <w:ind w:firstLine="567"/>
        <w:jc w:val="center"/>
        <w:rPr>
          <w:rFonts w:ascii="Times New Roman" w:hAnsi="Times New Roman"/>
          <w:bCs/>
          <w:sz w:val="24"/>
          <w:szCs w:val="24"/>
        </w:rPr>
      </w:pPr>
    </w:p>
    <w:p w:rsidR="00AA79CE" w:rsidRDefault="00AA79CE" w:rsidP="00AA79CE">
      <w:pPr>
        <w:ind w:firstLine="567"/>
        <w:jc w:val="center"/>
        <w:rPr>
          <w:rFonts w:ascii="Times New Roman" w:hAnsi="Times New Roman"/>
          <w:bCs/>
          <w:sz w:val="24"/>
          <w:szCs w:val="24"/>
        </w:rPr>
      </w:pPr>
    </w:p>
    <w:p w:rsidR="00AA79CE" w:rsidRDefault="00AA79CE" w:rsidP="00AA79CE">
      <w:pPr>
        <w:ind w:firstLine="567"/>
        <w:jc w:val="center"/>
        <w:rPr>
          <w:rFonts w:ascii="Times New Roman" w:hAnsi="Times New Roman"/>
          <w:bCs/>
          <w:sz w:val="24"/>
          <w:szCs w:val="24"/>
        </w:rPr>
      </w:pPr>
    </w:p>
    <w:p w:rsidR="00AA79CE" w:rsidRDefault="00AA79CE" w:rsidP="00AA79CE">
      <w:pPr>
        <w:ind w:firstLine="567"/>
        <w:jc w:val="center"/>
        <w:rPr>
          <w:rFonts w:ascii="Times New Roman" w:hAnsi="Times New Roman"/>
          <w:bCs/>
          <w:sz w:val="24"/>
          <w:szCs w:val="24"/>
        </w:rPr>
      </w:pPr>
    </w:p>
    <w:p w:rsidR="00AA79CE" w:rsidRDefault="00AA79CE" w:rsidP="00AA79CE">
      <w:pPr>
        <w:ind w:firstLine="567"/>
        <w:jc w:val="center"/>
        <w:rPr>
          <w:rFonts w:ascii="Times New Roman" w:hAnsi="Times New Roman"/>
          <w:bCs/>
          <w:sz w:val="24"/>
          <w:szCs w:val="24"/>
        </w:rPr>
      </w:pPr>
    </w:p>
    <w:p w:rsidR="00AA79CE" w:rsidRDefault="00AA79CE" w:rsidP="00AA79CE">
      <w:pPr>
        <w:ind w:firstLine="567"/>
        <w:jc w:val="center"/>
        <w:rPr>
          <w:rFonts w:ascii="Times New Roman" w:hAnsi="Times New Roman"/>
          <w:bCs/>
          <w:sz w:val="24"/>
          <w:szCs w:val="24"/>
        </w:rPr>
      </w:pPr>
    </w:p>
    <w:p w:rsidR="00AA79CE" w:rsidRDefault="00AA79CE" w:rsidP="00AA79CE">
      <w:pPr>
        <w:ind w:firstLine="567"/>
        <w:jc w:val="center"/>
        <w:rPr>
          <w:rFonts w:ascii="Times New Roman" w:hAnsi="Times New Roman"/>
          <w:bCs/>
          <w:sz w:val="24"/>
          <w:szCs w:val="24"/>
        </w:rPr>
      </w:pPr>
    </w:p>
    <w:p w:rsidR="00AA79CE" w:rsidRDefault="00AA79CE" w:rsidP="00AA79CE">
      <w:pPr>
        <w:ind w:firstLine="567"/>
        <w:jc w:val="center"/>
        <w:rPr>
          <w:rFonts w:ascii="Times New Roman" w:hAnsi="Times New Roman"/>
          <w:bCs/>
          <w:sz w:val="24"/>
          <w:szCs w:val="24"/>
        </w:rPr>
      </w:pPr>
    </w:p>
    <w:p w:rsidR="00AA79CE" w:rsidRDefault="00AA79CE" w:rsidP="00AA79CE">
      <w:pPr>
        <w:ind w:firstLine="567"/>
        <w:jc w:val="center"/>
        <w:rPr>
          <w:rFonts w:ascii="Times New Roman" w:hAnsi="Times New Roman"/>
          <w:bCs/>
          <w:sz w:val="24"/>
          <w:szCs w:val="24"/>
        </w:rPr>
      </w:pPr>
    </w:p>
    <w:p w:rsidR="00AA79CE" w:rsidRDefault="00AA79CE" w:rsidP="00AA79CE">
      <w:pPr>
        <w:ind w:firstLine="567"/>
        <w:jc w:val="center"/>
        <w:rPr>
          <w:rFonts w:ascii="Times New Roman" w:hAnsi="Times New Roman"/>
          <w:bCs/>
          <w:sz w:val="24"/>
          <w:szCs w:val="24"/>
        </w:rPr>
      </w:pPr>
    </w:p>
    <w:p w:rsidR="00AA79CE" w:rsidRDefault="00AA79CE" w:rsidP="00AA79CE">
      <w:pPr>
        <w:ind w:firstLine="567"/>
        <w:jc w:val="center"/>
        <w:rPr>
          <w:rFonts w:ascii="Times New Roman" w:hAnsi="Times New Roman"/>
          <w:bCs/>
          <w:sz w:val="24"/>
          <w:szCs w:val="24"/>
        </w:rPr>
      </w:pPr>
    </w:p>
    <w:p w:rsidR="00AA79CE" w:rsidRDefault="00AA79CE" w:rsidP="00AA79CE">
      <w:pPr>
        <w:ind w:firstLine="567"/>
        <w:jc w:val="center"/>
        <w:rPr>
          <w:rFonts w:ascii="Times New Roman" w:hAnsi="Times New Roman"/>
          <w:bCs/>
          <w:sz w:val="24"/>
          <w:szCs w:val="24"/>
        </w:rPr>
      </w:pPr>
    </w:p>
    <w:p w:rsidR="00AA79CE" w:rsidRDefault="00AA79CE" w:rsidP="00AA79CE">
      <w:pPr>
        <w:ind w:firstLine="567"/>
        <w:jc w:val="center"/>
        <w:rPr>
          <w:rFonts w:ascii="Times New Roman" w:hAnsi="Times New Roman"/>
          <w:bCs/>
          <w:sz w:val="24"/>
          <w:szCs w:val="24"/>
        </w:rPr>
      </w:pPr>
    </w:p>
    <w:p w:rsidR="00AA79CE" w:rsidRDefault="00AA79CE" w:rsidP="00AA79CE">
      <w:pPr>
        <w:ind w:firstLine="567"/>
        <w:jc w:val="center"/>
        <w:rPr>
          <w:rFonts w:ascii="Times New Roman" w:hAnsi="Times New Roman"/>
          <w:bCs/>
          <w:sz w:val="24"/>
          <w:szCs w:val="24"/>
        </w:rPr>
      </w:pPr>
    </w:p>
    <w:p w:rsidR="00AA79CE" w:rsidRDefault="00AA79CE" w:rsidP="00AA79CE">
      <w:pPr>
        <w:ind w:firstLine="567"/>
        <w:jc w:val="center"/>
        <w:rPr>
          <w:rFonts w:ascii="Times New Roman" w:hAnsi="Times New Roman"/>
          <w:bCs/>
          <w:sz w:val="24"/>
          <w:szCs w:val="24"/>
        </w:rPr>
      </w:pPr>
    </w:p>
    <w:p w:rsidR="00AA79CE" w:rsidRDefault="00AA79CE" w:rsidP="00AA79CE">
      <w:pPr>
        <w:ind w:firstLine="567"/>
        <w:jc w:val="center"/>
        <w:rPr>
          <w:rFonts w:ascii="Times New Roman" w:hAnsi="Times New Roman"/>
          <w:bCs/>
          <w:sz w:val="24"/>
          <w:szCs w:val="24"/>
        </w:rPr>
      </w:pPr>
    </w:p>
    <w:p w:rsidR="00AA79CE" w:rsidRDefault="00AA79CE" w:rsidP="00AA79CE">
      <w:pPr>
        <w:ind w:firstLine="567"/>
        <w:jc w:val="center"/>
        <w:rPr>
          <w:rFonts w:ascii="Times New Roman" w:hAnsi="Times New Roman"/>
          <w:bCs/>
          <w:sz w:val="24"/>
          <w:szCs w:val="24"/>
        </w:rPr>
      </w:pPr>
    </w:p>
    <w:p w:rsidR="00AA79CE" w:rsidRDefault="00AA79CE" w:rsidP="00AA79CE">
      <w:pPr>
        <w:ind w:firstLine="567"/>
        <w:jc w:val="center"/>
        <w:rPr>
          <w:rFonts w:ascii="Times New Roman" w:hAnsi="Times New Roman"/>
          <w:bCs/>
          <w:sz w:val="24"/>
          <w:szCs w:val="24"/>
        </w:rPr>
      </w:pPr>
    </w:p>
    <w:p w:rsidR="00AA79CE" w:rsidRDefault="00AA79CE" w:rsidP="00AA79CE">
      <w:pPr>
        <w:ind w:firstLine="567"/>
        <w:jc w:val="center"/>
        <w:rPr>
          <w:rFonts w:ascii="Times New Roman" w:hAnsi="Times New Roman"/>
          <w:bCs/>
          <w:sz w:val="24"/>
          <w:szCs w:val="24"/>
        </w:rPr>
      </w:pPr>
    </w:p>
    <w:p w:rsidR="00AA79CE" w:rsidRDefault="00AA79CE" w:rsidP="00AA79CE">
      <w:pPr>
        <w:ind w:firstLine="567"/>
        <w:jc w:val="center"/>
        <w:rPr>
          <w:rFonts w:ascii="Times New Roman" w:hAnsi="Times New Roman"/>
          <w:bCs/>
          <w:sz w:val="24"/>
          <w:szCs w:val="24"/>
        </w:rPr>
      </w:pPr>
    </w:p>
    <w:p w:rsidR="00AA79CE" w:rsidRDefault="00AA79CE" w:rsidP="00AA79CE">
      <w:pPr>
        <w:ind w:firstLine="567"/>
        <w:jc w:val="center"/>
        <w:rPr>
          <w:rFonts w:ascii="Times New Roman" w:hAnsi="Times New Roman"/>
          <w:bCs/>
          <w:sz w:val="24"/>
          <w:szCs w:val="24"/>
        </w:rPr>
      </w:pPr>
    </w:p>
    <w:p w:rsidR="00AA79CE" w:rsidRDefault="00AA79CE" w:rsidP="00AA79CE">
      <w:pPr>
        <w:autoSpaceDE w:val="0"/>
        <w:autoSpaceDN w:val="0"/>
        <w:adjustRightInd w:val="0"/>
        <w:ind w:left="-567"/>
        <w:jc w:val="right"/>
        <w:rPr>
          <w:rFonts w:ascii="Times New Roman" w:hAnsi="Times New Roman"/>
          <w:szCs w:val="26"/>
        </w:rPr>
      </w:pPr>
    </w:p>
    <w:p w:rsidR="00AA79CE" w:rsidRDefault="00AA79CE" w:rsidP="00AA79CE">
      <w:pPr>
        <w:autoSpaceDE w:val="0"/>
        <w:autoSpaceDN w:val="0"/>
        <w:adjustRightInd w:val="0"/>
        <w:ind w:left="-567"/>
        <w:jc w:val="right"/>
        <w:rPr>
          <w:rFonts w:ascii="Times New Roman" w:hAnsi="Times New Roman"/>
          <w:szCs w:val="26"/>
        </w:rPr>
      </w:pPr>
    </w:p>
    <w:p w:rsidR="00AA79CE" w:rsidRPr="005E58C4" w:rsidRDefault="00AA79CE" w:rsidP="00AA79CE">
      <w:pPr>
        <w:autoSpaceDE w:val="0"/>
        <w:autoSpaceDN w:val="0"/>
        <w:adjustRightInd w:val="0"/>
        <w:ind w:left="-567"/>
        <w:jc w:val="right"/>
        <w:rPr>
          <w:rFonts w:ascii="Times New Roman" w:hAnsi="Times New Roman"/>
          <w:bCs/>
          <w:szCs w:val="26"/>
        </w:rPr>
      </w:pPr>
      <w:r w:rsidRPr="005E58C4">
        <w:rPr>
          <w:rFonts w:ascii="Times New Roman" w:hAnsi="Times New Roman"/>
          <w:szCs w:val="26"/>
        </w:rPr>
        <w:lastRenderedPageBreak/>
        <w:t xml:space="preserve">Приложение </w:t>
      </w:r>
      <w:r>
        <w:rPr>
          <w:rFonts w:ascii="Times New Roman" w:hAnsi="Times New Roman"/>
          <w:szCs w:val="26"/>
        </w:rPr>
        <w:t>3</w:t>
      </w:r>
      <w:r w:rsidRPr="005E58C4">
        <w:rPr>
          <w:rFonts w:ascii="Times New Roman" w:hAnsi="Times New Roman"/>
          <w:bCs/>
          <w:szCs w:val="26"/>
        </w:rPr>
        <w:t xml:space="preserve"> </w:t>
      </w:r>
    </w:p>
    <w:p w:rsidR="00AA79CE" w:rsidRPr="0014672D" w:rsidRDefault="00AA79CE" w:rsidP="00AA79CE">
      <w:pPr>
        <w:autoSpaceDE w:val="0"/>
        <w:autoSpaceDN w:val="0"/>
        <w:adjustRightInd w:val="0"/>
        <w:ind w:left="-567"/>
        <w:jc w:val="right"/>
        <w:rPr>
          <w:rFonts w:ascii="Times New Roman" w:hAnsi="Times New Roman"/>
          <w:bCs/>
          <w:szCs w:val="26"/>
        </w:rPr>
      </w:pPr>
      <w:r w:rsidRPr="005E58C4">
        <w:rPr>
          <w:rFonts w:ascii="Times New Roman" w:hAnsi="Times New Roman"/>
          <w:bCs/>
          <w:szCs w:val="26"/>
        </w:rPr>
        <w:t xml:space="preserve">к аукционной </w:t>
      </w:r>
      <w:r w:rsidRPr="0014672D">
        <w:rPr>
          <w:rFonts w:ascii="Times New Roman" w:hAnsi="Times New Roman"/>
          <w:bCs/>
          <w:szCs w:val="26"/>
        </w:rPr>
        <w:t>документации</w:t>
      </w:r>
    </w:p>
    <w:p w:rsidR="00AA79CE" w:rsidRDefault="00AA79CE" w:rsidP="00AA79CE">
      <w:pPr>
        <w:ind w:firstLine="567"/>
        <w:jc w:val="center"/>
        <w:rPr>
          <w:rFonts w:ascii="Times New Roman" w:hAnsi="Times New Roman"/>
          <w:bCs/>
          <w:sz w:val="24"/>
          <w:szCs w:val="24"/>
        </w:rPr>
      </w:pPr>
    </w:p>
    <w:p w:rsidR="00AA79CE" w:rsidRPr="00877D81" w:rsidRDefault="00AA79CE" w:rsidP="00AA79CE">
      <w:pPr>
        <w:jc w:val="center"/>
        <w:rPr>
          <w:rFonts w:ascii="Times New Roman" w:hAnsi="Times New Roman"/>
          <w:b/>
          <w:sz w:val="22"/>
          <w:szCs w:val="22"/>
        </w:rPr>
      </w:pPr>
      <w:r w:rsidRPr="00877D81">
        <w:rPr>
          <w:rFonts w:ascii="Times New Roman" w:hAnsi="Times New Roman"/>
          <w:b/>
          <w:sz w:val="22"/>
          <w:szCs w:val="22"/>
        </w:rPr>
        <w:t>Договор купли-продажи №____</w:t>
      </w:r>
    </w:p>
    <w:p w:rsidR="00AA79CE" w:rsidRPr="00877D81" w:rsidRDefault="00AA79CE" w:rsidP="00AA79CE">
      <w:pPr>
        <w:jc w:val="both"/>
        <w:rPr>
          <w:rFonts w:ascii="Times New Roman" w:hAnsi="Times New Roman"/>
          <w:sz w:val="22"/>
          <w:szCs w:val="22"/>
        </w:rPr>
      </w:pPr>
      <w:proofErr w:type="spellStart"/>
      <w:r w:rsidRPr="00877D81">
        <w:rPr>
          <w:rFonts w:ascii="Times New Roman" w:hAnsi="Times New Roman"/>
          <w:sz w:val="22"/>
          <w:szCs w:val="22"/>
        </w:rPr>
        <w:t>п</w:t>
      </w:r>
      <w:proofErr w:type="gramStart"/>
      <w:r w:rsidRPr="00877D81">
        <w:rPr>
          <w:rFonts w:ascii="Times New Roman" w:hAnsi="Times New Roman"/>
          <w:sz w:val="22"/>
          <w:szCs w:val="22"/>
        </w:rPr>
        <w:t>.К</w:t>
      </w:r>
      <w:proofErr w:type="gramEnd"/>
      <w:r w:rsidRPr="00877D81">
        <w:rPr>
          <w:rFonts w:ascii="Times New Roman" w:hAnsi="Times New Roman"/>
          <w:sz w:val="22"/>
          <w:szCs w:val="22"/>
        </w:rPr>
        <w:t>угеси</w:t>
      </w:r>
      <w:proofErr w:type="spellEnd"/>
      <w:r w:rsidRPr="00877D81">
        <w:rPr>
          <w:rFonts w:ascii="Times New Roman" w:hAnsi="Times New Roman"/>
          <w:sz w:val="22"/>
          <w:szCs w:val="22"/>
        </w:rPr>
        <w:t xml:space="preserve">                                                                                   </w:t>
      </w:r>
      <w:r>
        <w:rPr>
          <w:rFonts w:ascii="Times New Roman" w:hAnsi="Times New Roman"/>
          <w:sz w:val="22"/>
          <w:szCs w:val="22"/>
        </w:rPr>
        <w:t xml:space="preserve">                            "____"_____________201_</w:t>
      </w:r>
      <w:r w:rsidRPr="00877D81">
        <w:rPr>
          <w:rFonts w:ascii="Times New Roman" w:hAnsi="Times New Roman"/>
          <w:sz w:val="22"/>
          <w:szCs w:val="22"/>
        </w:rPr>
        <w:t xml:space="preserve"> г.</w:t>
      </w:r>
    </w:p>
    <w:p w:rsidR="00AA79CE" w:rsidRPr="00877D81" w:rsidRDefault="00AA79CE" w:rsidP="00AA79CE">
      <w:pPr>
        <w:jc w:val="both"/>
        <w:rPr>
          <w:rFonts w:ascii="Times New Roman" w:hAnsi="Times New Roman"/>
          <w:sz w:val="22"/>
          <w:szCs w:val="22"/>
        </w:rPr>
      </w:pPr>
    </w:p>
    <w:p w:rsidR="00AA79CE" w:rsidRPr="00877D81" w:rsidRDefault="00AA79CE" w:rsidP="00AA79CE">
      <w:pPr>
        <w:autoSpaceDE w:val="0"/>
        <w:autoSpaceDN w:val="0"/>
        <w:adjustRightInd w:val="0"/>
        <w:ind w:firstLine="540"/>
        <w:jc w:val="both"/>
        <w:outlineLvl w:val="1"/>
        <w:rPr>
          <w:rFonts w:ascii="Times New Roman" w:hAnsi="Times New Roman"/>
          <w:sz w:val="22"/>
          <w:szCs w:val="22"/>
        </w:rPr>
      </w:pPr>
      <w:r w:rsidRPr="00877D81">
        <w:rPr>
          <w:rFonts w:ascii="Times New Roman" w:hAnsi="Times New Roman"/>
          <w:sz w:val="22"/>
          <w:szCs w:val="22"/>
        </w:rPr>
        <w:t xml:space="preserve">Администрация Чебоксарского района Чувашской Республики, именуемое в </w:t>
      </w:r>
      <w:proofErr w:type="gramStart"/>
      <w:r w:rsidRPr="00877D81">
        <w:rPr>
          <w:rFonts w:ascii="Times New Roman" w:hAnsi="Times New Roman"/>
          <w:sz w:val="22"/>
          <w:szCs w:val="22"/>
        </w:rPr>
        <w:t>дальнейшем</w:t>
      </w:r>
      <w:proofErr w:type="gramEnd"/>
      <w:r w:rsidRPr="00877D81">
        <w:rPr>
          <w:rFonts w:ascii="Times New Roman" w:hAnsi="Times New Roman"/>
          <w:sz w:val="22"/>
          <w:szCs w:val="22"/>
        </w:rPr>
        <w:t xml:space="preserve"> «Продавец», в лице _____________________, действующего на основании Устава, с одной стороны, </w:t>
      </w:r>
    </w:p>
    <w:p w:rsidR="00AA79CE" w:rsidRPr="00877D81" w:rsidRDefault="00AA79CE" w:rsidP="00AA79CE">
      <w:pPr>
        <w:autoSpaceDE w:val="0"/>
        <w:autoSpaceDN w:val="0"/>
        <w:adjustRightInd w:val="0"/>
        <w:ind w:firstLine="540"/>
        <w:jc w:val="both"/>
        <w:outlineLvl w:val="1"/>
        <w:rPr>
          <w:rFonts w:ascii="Times New Roman" w:hAnsi="Times New Roman"/>
          <w:sz w:val="22"/>
          <w:szCs w:val="22"/>
        </w:rPr>
      </w:pPr>
      <w:r w:rsidRPr="00877D81">
        <w:rPr>
          <w:rFonts w:ascii="Times New Roman" w:hAnsi="Times New Roman"/>
          <w:sz w:val="22"/>
          <w:szCs w:val="22"/>
        </w:rPr>
        <w:t xml:space="preserve">и _________________________________________, именуемый в </w:t>
      </w:r>
      <w:proofErr w:type="gramStart"/>
      <w:r w:rsidRPr="00877D81">
        <w:rPr>
          <w:rFonts w:ascii="Times New Roman" w:hAnsi="Times New Roman"/>
          <w:sz w:val="22"/>
          <w:szCs w:val="22"/>
        </w:rPr>
        <w:t>дальнейшем</w:t>
      </w:r>
      <w:proofErr w:type="gramEnd"/>
      <w:r w:rsidRPr="00877D81">
        <w:rPr>
          <w:rFonts w:ascii="Times New Roman" w:hAnsi="Times New Roman"/>
          <w:sz w:val="22"/>
          <w:szCs w:val="22"/>
        </w:rPr>
        <w:t xml:space="preserve"> «Покупатель», в лице ______________________________________________________, действующий на основании ________________________________________, с другой стороны, </w:t>
      </w:r>
    </w:p>
    <w:p w:rsidR="00AA79CE" w:rsidRPr="00D637F9" w:rsidRDefault="00AA79CE" w:rsidP="00AA79CE">
      <w:pPr>
        <w:autoSpaceDE w:val="0"/>
        <w:autoSpaceDN w:val="0"/>
        <w:adjustRightInd w:val="0"/>
        <w:ind w:firstLine="540"/>
        <w:jc w:val="both"/>
        <w:outlineLvl w:val="1"/>
        <w:rPr>
          <w:rFonts w:ascii="Times New Roman" w:hAnsi="Times New Roman"/>
          <w:sz w:val="22"/>
          <w:szCs w:val="22"/>
        </w:rPr>
      </w:pPr>
      <w:proofErr w:type="gramStart"/>
      <w:r w:rsidRPr="00877D81">
        <w:rPr>
          <w:rFonts w:ascii="Times New Roman" w:hAnsi="Times New Roman"/>
          <w:sz w:val="22"/>
          <w:szCs w:val="22"/>
        </w:rPr>
        <w:t>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постановлением администрации Чебоксарского района от _______________ № ______ «Об условиях приватизации муниципального имущества Чебоксарского района», положениями информационного сообщения о продаже, размещенного на официальных сайтах в сети Интернет</w:t>
      </w:r>
      <w:proofErr w:type="gramEnd"/>
      <w:r w:rsidRPr="00877D81">
        <w:rPr>
          <w:rFonts w:ascii="Times New Roman" w:hAnsi="Times New Roman"/>
          <w:sz w:val="22"/>
          <w:szCs w:val="22"/>
        </w:rPr>
        <w:t xml:space="preserve"> по адресу: </w:t>
      </w:r>
      <w:r w:rsidRPr="00C823F2">
        <w:rPr>
          <w:rFonts w:ascii="Times New Roman" w:hAnsi="Times New Roman"/>
          <w:sz w:val="22"/>
          <w:szCs w:val="22"/>
        </w:rPr>
        <w:t>http://chebs.cap.ru</w:t>
      </w:r>
      <w:r w:rsidRPr="00877D81">
        <w:rPr>
          <w:rFonts w:ascii="Times New Roman" w:hAnsi="Times New Roman"/>
          <w:sz w:val="22"/>
          <w:szCs w:val="22"/>
        </w:rPr>
        <w:t xml:space="preserve"> и </w:t>
      </w:r>
      <w:hyperlink r:id="rId17" w:history="1">
        <w:r w:rsidRPr="00DC2B4C">
          <w:rPr>
            <w:rStyle w:val="aa"/>
            <w:rFonts w:ascii="Times New Roman" w:hAnsi="Times New Roman"/>
            <w:color w:val="000000"/>
            <w:sz w:val="22"/>
            <w:szCs w:val="22"/>
            <w:u w:val="none"/>
            <w:lang w:val="en-US"/>
          </w:rPr>
          <w:t>www</w:t>
        </w:r>
        <w:r w:rsidRPr="00DC2B4C">
          <w:rPr>
            <w:rStyle w:val="aa"/>
            <w:rFonts w:ascii="Times New Roman" w:hAnsi="Times New Roman"/>
            <w:color w:val="000000"/>
            <w:sz w:val="22"/>
            <w:szCs w:val="22"/>
            <w:u w:val="none"/>
          </w:rPr>
          <w:t>.</w:t>
        </w:r>
        <w:r w:rsidRPr="00DC2B4C">
          <w:rPr>
            <w:rStyle w:val="aa"/>
            <w:rFonts w:ascii="Times New Roman" w:hAnsi="Times New Roman"/>
            <w:color w:val="000000"/>
            <w:sz w:val="22"/>
            <w:szCs w:val="22"/>
            <w:u w:val="none"/>
            <w:lang w:val="en-US"/>
          </w:rPr>
          <w:t>torgi</w:t>
        </w:r>
        <w:r w:rsidRPr="00DC2B4C">
          <w:rPr>
            <w:rStyle w:val="aa"/>
            <w:rFonts w:ascii="Times New Roman" w:hAnsi="Times New Roman"/>
            <w:color w:val="000000"/>
            <w:sz w:val="22"/>
            <w:szCs w:val="22"/>
            <w:u w:val="none"/>
          </w:rPr>
          <w:t>.</w:t>
        </w:r>
        <w:r w:rsidRPr="00DC2B4C">
          <w:rPr>
            <w:rStyle w:val="aa"/>
            <w:rFonts w:ascii="Times New Roman" w:hAnsi="Times New Roman"/>
            <w:color w:val="000000"/>
            <w:sz w:val="22"/>
            <w:szCs w:val="22"/>
            <w:u w:val="none"/>
            <w:lang w:val="en-US"/>
          </w:rPr>
          <w:t>gov</w:t>
        </w:r>
        <w:r w:rsidRPr="00DC2B4C">
          <w:rPr>
            <w:rStyle w:val="aa"/>
            <w:rFonts w:ascii="Times New Roman" w:hAnsi="Times New Roman"/>
            <w:color w:val="000000"/>
            <w:sz w:val="22"/>
            <w:szCs w:val="22"/>
            <w:u w:val="none"/>
          </w:rPr>
          <w:t>.</w:t>
        </w:r>
        <w:r w:rsidRPr="00DC2B4C">
          <w:rPr>
            <w:rStyle w:val="aa"/>
            <w:rFonts w:ascii="Times New Roman" w:hAnsi="Times New Roman"/>
            <w:color w:val="000000"/>
            <w:sz w:val="22"/>
            <w:szCs w:val="22"/>
            <w:u w:val="none"/>
            <w:lang w:val="en-US"/>
          </w:rPr>
          <w:t>ru</w:t>
        </w:r>
      </w:hyperlink>
      <w:r w:rsidRPr="00877D81">
        <w:rPr>
          <w:rStyle w:val="aa"/>
          <w:rFonts w:ascii="Times New Roman" w:hAnsi="Times New Roman"/>
          <w:sz w:val="22"/>
          <w:szCs w:val="22"/>
        </w:rPr>
        <w:t>,</w:t>
      </w:r>
      <w:r w:rsidRPr="00877D81">
        <w:rPr>
          <w:rFonts w:ascii="Times New Roman" w:hAnsi="Times New Roman"/>
          <w:sz w:val="22"/>
          <w:szCs w:val="22"/>
        </w:rPr>
        <w:t xml:space="preserve"> на сайте организатора торгов </w:t>
      </w:r>
      <w:r w:rsidRPr="00B56D37">
        <w:rPr>
          <w:rFonts w:ascii="Times New Roman" w:hAnsi="Times New Roman"/>
          <w:sz w:val="22"/>
          <w:szCs w:val="22"/>
        </w:rPr>
        <w:t>www.roseltorg.ru</w:t>
      </w:r>
      <w:r w:rsidRPr="00877D81">
        <w:rPr>
          <w:rFonts w:ascii="Times New Roman" w:hAnsi="Times New Roman"/>
          <w:sz w:val="22"/>
          <w:szCs w:val="22"/>
        </w:rPr>
        <w:t xml:space="preserve"> и на основании Протокола № _____ об итогах аукциона от  «______»___________</w:t>
      </w:r>
      <w:r>
        <w:rPr>
          <w:rFonts w:ascii="Times New Roman" w:hAnsi="Times New Roman"/>
          <w:sz w:val="22"/>
          <w:szCs w:val="22"/>
        </w:rPr>
        <w:t>___201_</w:t>
      </w:r>
      <w:r w:rsidRPr="00D637F9">
        <w:rPr>
          <w:rFonts w:ascii="Times New Roman" w:hAnsi="Times New Roman"/>
          <w:sz w:val="22"/>
          <w:szCs w:val="22"/>
        </w:rPr>
        <w:t xml:space="preserve"> г., далее по тексту - «Аукцион») заключили настоящий Договор (далее по тексту – «Договор») о нижеследующем.</w:t>
      </w:r>
    </w:p>
    <w:p w:rsidR="00AA79CE" w:rsidRDefault="00AA79CE" w:rsidP="00AA79CE">
      <w:pPr>
        <w:ind w:firstLine="567"/>
        <w:jc w:val="center"/>
        <w:rPr>
          <w:rFonts w:ascii="Times New Roman" w:hAnsi="Times New Roman"/>
          <w:bCs/>
          <w:sz w:val="22"/>
          <w:szCs w:val="22"/>
        </w:rPr>
      </w:pPr>
    </w:p>
    <w:p w:rsidR="00AA79CE" w:rsidRDefault="00AA79CE" w:rsidP="00AA79CE">
      <w:pPr>
        <w:numPr>
          <w:ilvl w:val="0"/>
          <w:numId w:val="11"/>
        </w:numPr>
        <w:jc w:val="center"/>
        <w:rPr>
          <w:rFonts w:ascii="Times New Roman" w:hAnsi="Times New Roman"/>
          <w:b/>
          <w:sz w:val="22"/>
          <w:szCs w:val="22"/>
        </w:rPr>
      </w:pPr>
      <w:r w:rsidRPr="00D637F9">
        <w:rPr>
          <w:rFonts w:ascii="Times New Roman" w:hAnsi="Times New Roman"/>
          <w:b/>
          <w:sz w:val="22"/>
          <w:szCs w:val="22"/>
        </w:rPr>
        <w:t>Предмет договора</w:t>
      </w:r>
    </w:p>
    <w:p w:rsidR="00AA79CE" w:rsidRPr="00C55AAC" w:rsidRDefault="00AA79CE" w:rsidP="00AA79CE">
      <w:pPr>
        <w:ind w:firstLine="567"/>
        <w:jc w:val="both"/>
        <w:rPr>
          <w:rFonts w:ascii="Times New Roman" w:hAnsi="Times New Roman"/>
          <w:sz w:val="22"/>
          <w:szCs w:val="22"/>
          <w:lang w:eastAsia="ar-SA"/>
        </w:rPr>
      </w:pPr>
      <w:r w:rsidRPr="00D637F9">
        <w:rPr>
          <w:rFonts w:ascii="Times New Roman" w:hAnsi="Times New Roman"/>
          <w:sz w:val="22"/>
          <w:szCs w:val="22"/>
        </w:rPr>
        <w:t xml:space="preserve">1.1. </w:t>
      </w:r>
      <w:r w:rsidRPr="00C55AAC">
        <w:rPr>
          <w:rFonts w:ascii="Times New Roman" w:hAnsi="Times New Roman"/>
          <w:sz w:val="22"/>
          <w:szCs w:val="22"/>
          <w:lang w:eastAsia="ar-SA"/>
        </w:rPr>
        <w:t>Продавец продает, а Покупатель покупает имущество, указанное в п. 1.2 настоящего Договора (далее - Имущество).</w:t>
      </w:r>
    </w:p>
    <w:p w:rsidR="00AA79CE" w:rsidRPr="00D637F9" w:rsidRDefault="00AA79CE" w:rsidP="00AA79CE">
      <w:pPr>
        <w:ind w:firstLine="567"/>
        <w:jc w:val="both"/>
        <w:rPr>
          <w:rFonts w:ascii="Times New Roman" w:hAnsi="Times New Roman"/>
          <w:sz w:val="22"/>
          <w:szCs w:val="22"/>
        </w:rPr>
      </w:pPr>
      <w:r w:rsidRPr="00D637F9">
        <w:rPr>
          <w:rFonts w:ascii="Times New Roman" w:hAnsi="Times New Roman"/>
          <w:sz w:val="22"/>
          <w:szCs w:val="22"/>
        </w:rPr>
        <w:t xml:space="preserve">1.2. Сведения  о муниципальном имуществе, являющемся предметом купли-продажи: </w:t>
      </w:r>
    </w:p>
    <w:p w:rsidR="00AA79CE" w:rsidRPr="00D637F9" w:rsidRDefault="00AA79CE" w:rsidP="00AA79CE">
      <w:pPr>
        <w:tabs>
          <w:tab w:val="left" w:pos="0"/>
        </w:tabs>
        <w:jc w:val="both"/>
        <w:rPr>
          <w:rFonts w:ascii="Times New Roman" w:hAnsi="Times New Roman"/>
          <w:sz w:val="22"/>
          <w:szCs w:val="22"/>
          <w:lang w:val="x-none" w:eastAsia="x-none"/>
        </w:rPr>
      </w:pPr>
      <w:r w:rsidRPr="00D637F9">
        <w:rPr>
          <w:rFonts w:ascii="Times New Roman" w:hAnsi="Times New Roman"/>
          <w:sz w:val="22"/>
          <w:szCs w:val="22"/>
          <w:lang w:eastAsia="x-none"/>
        </w:rPr>
        <w:t>______________________________________</w:t>
      </w:r>
      <w:r>
        <w:rPr>
          <w:rFonts w:ascii="Times New Roman" w:hAnsi="Times New Roman"/>
          <w:sz w:val="22"/>
          <w:szCs w:val="22"/>
          <w:lang w:eastAsia="x-none"/>
        </w:rPr>
        <w:t>________________________________________</w:t>
      </w:r>
      <w:r w:rsidRPr="00D637F9">
        <w:rPr>
          <w:rFonts w:ascii="Times New Roman" w:hAnsi="Times New Roman"/>
          <w:sz w:val="22"/>
          <w:szCs w:val="22"/>
          <w:lang w:val="x-none" w:eastAsia="x-none"/>
        </w:rPr>
        <w:t>, в том числе:</w:t>
      </w:r>
    </w:p>
    <w:p w:rsidR="00AA79CE" w:rsidRPr="00D637F9" w:rsidRDefault="00AA79CE" w:rsidP="00AA79CE">
      <w:pPr>
        <w:tabs>
          <w:tab w:val="left" w:pos="0"/>
        </w:tabs>
        <w:jc w:val="both"/>
        <w:rPr>
          <w:rFonts w:ascii="Times New Roman" w:hAnsi="Times New Roman"/>
          <w:sz w:val="22"/>
          <w:szCs w:val="22"/>
        </w:rPr>
      </w:pPr>
      <w:r w:rsidRPr="00D637F9">
        <w:rPr>
          <w:rFonts w:ascii="Times New Roman" w:hAnsi="Times New Roman"/>
          <w:sz w:val="22"/>
          <w:szCs w:val="22"/>
        </w:rPr>
        <w:t>объект недвижимого имущества ____________________________________________________;</w:t>
      </w:r>
    </w:p>
    <w:p w:rsidR="00AA79CE" w:rsidRDefault="00AA79CE" w:rsidP="00AA79CE">
      <w:pPr>
        <w:tabs>
          <w:tab w:val="left" w:pos="0"/>
        </w:tabs>
        <w:jc w:val="both"/>
        <w:rPr>
          <w:rFonts w:ascii="Times New Roman" w:hAnsi="Times New Roman"/>
          <w:sz w:val="22"/>
          <w:szCs w:val="22"/>
        </w:rPr>
      </w:pPr>
      <w:r w:rsidRPr="00D637F9">
        <w:rPr>
          <w:rFonts w:ascii="Times New Roman" w:hAnsi="Times New Roman"/>
          <w:sz w:val="22"/>
          <w:szCs w:val="22"/>
        </w:rPr>
        <w:t>земельный участок________________________________________________________________</w:t>
      </w:r>
      <w:r>
        <w:rPr>
          <w:rFonts w:ascii="Times New Roman" w:hAnsi="Times New Roman"/>
          <w:sz w:val="22"/>
          <w:szCs w:val="22"/>
        </w:rPr>
        <w:t>.</w:t>
      </w:r>
    </w:p>
    <w:p w:rsidR="00AA79CE" w:rsidRPr="001A6B37" w:rsidRDefault="00AA79CE" w:rsidP="00AA79CE">
      <w:pPr>
        <w:tabs>
          <w:tab w:val="left" w:pos="0"/>
        </w:tabs>
        <w:ind w:firstLine="567"/>
        <w:jc w:val="both"/>
        <w:rPr>
          <w:rFonts w:ascii="Times New Roman" w:hAnsi="Times New Roman"/>
          <w:sz w:val="22"/>
          <w:szCs w:val="22"/>
        </w:rPr>
      </w:pPr>
      <w:r w:rsidRPr="001A6B37">
        <w:rPr>
          <w:rFonts w:ascii="Times New Roman" w:hAnsi="Times New Roman"/>
          <w:sz w:val="22"/>
          <w:szCs w:val="22"/>
        </w:rPr>
        <w:t xml:space="preserve">1.3. Ограничения, обременения на земельный участок: </w:t>
      </w:r>
      <w:r>
        <w:rPr>
          <w:rFonts w:ascii="Times New Roman" w:hAnsi="Times New Roman"/>
          <w:sz w:val="22"/>
          <w:szCs w:val="22"/>
        </w:rPr>
        <w:t>____________________________________</w:t>
      </w:r>
      <w:r w:rsidRPr="001A6B37">
        <w:rPr>
          <w:rFonts w:ascii="Times New Roman" w:hAnsi="Times New Roman"/>
          <w:sz w:val="22"/>
          <w:szCs w:val="22"/>
        </w:rPr>
        <w:t>.</w:t>
      </w:r>
    </w:p>
    <w:p w:rsidR="00AA79CE" w:rsidRPr="003309B2" w:rsidRDefault="00AA79CE" w:rsidP="00AA79CE">
      <w:pPr>
        <w:pStyle w:val="2"/>
        <w:ind w:firstLine="567"/>
        <w:jc w:val="both"/>
        <w:rPr>
          <w:sz w:val="12"/>
          <w:szCs w:val="12"/>
        </w:rPr>
      </w:pPr>
    </w:p>
    <w:p w:rsidR="00AA79CE" w:rsidRDefault="00AA79CE" w:rsidP="00AA79CE">
      <w:pPr>
        <w:pStyle w:val="ab"/>
        <w:numPr>
          <w:ilvl w:val="0"/>
          <w:numId w:val="11"/>
        </w:numPr>
        <w:jc w:val="center"/>
        <w:rPr>
          <w:b/>
          <w:sz w:val="22"/>
          <w:szCs w:val="22"/>
        </w:rPr>
      </w:pPr>
      <w:r w:rsidRPr="00D637F9">
        <w:rPr>
          <w:b/>
          <w:sz w:val="22"/>
          <w:szCs w:val="22"/>
        </w:rPr>
        <w:t>Обязательства сторон</w:t>
      </w:r>
    </w:p>
    <w:p w:rsidR="00AA79CE" w:rsidRPr="00D637F9" w:rsidRDefault="00AA79CE" w:rsidP="00AA79CE">
      <w:pPr>
        <w:pStyle w:val="ab"/>
        <w:ind w:firstLine="567"/>
        <w:rPr>
          <w:sz w:val="22"/>
          <w:szCs w:val="22"/>
        </w:rPr>
      </w:pPr>
      <w:r w:rsidRPr="00D637F9">
        <w:rPr>
          <w:sz w:val="22"/>
          <w:szCs w:val="22"/>
        </w:rPr>
        <w:t>2.1. Стороны по настоящему Договору обязуются:</w:t>
      </w:r>
    </w:p>
    <w:p w:rsidR="00AA79CE" w:rsidRPr="00D637F9" w:rsidRDefault="00AA79CE" w:rsidP="00AA79CE">
      <w:pPr>
        <w:ind w:firstLine="567"/>
        <w:jc w:val="both"/>
        <w:rPr>
          <w:rFonts w:ascii="Times New Roman" w:hAnsi="Times New Roman"/>
          <w:sz w:val="22"/>
          <w:szCs w:val="22"/>
        </w:rPr>
      </w:pPr>
      <w:r w:rsidRPr="00D637F9">
        <w:rPr>
          <w:rFonts w:ascii="Times New Roman" w:hAnsi="Times New Roman"/>
          <w:sz w:val="22"/>
          <w:szCs w:val="22"/>
        </w:rPr>
        <w:t>Покупатель:</w:t>
      </w:r>
    </w:p>
    <w:p w:rsidR="00AA79CE" w:rsidRPr="00D637F9" w:rsidRDefault="00AA79CE" w:rsidP="00AA79CE">
      <w:pPr>
        <w:numPr>
          <w:ilvl w:val="0"/>
          <w:numId w:val="7"/>
        </w:numPr>
        <w:ind w:left="0" w:firstLine="567"/>
        <w:jc w:val="both"/>
        <w:rPr>
          <w:rFonts w:ascii="Times New Roman" w:hAnsi="Times New Roman"/>
          <w:sz w:val="22"/>
          <w:szCs w:val="22"/>
        </w:rPr>
      </w:pPr>
      <w:r w:rsidRPr="00D637F9">
        <w:rPr>
          <w:rFonts w:ascii="Times New Roman" w:hAnsi="Times New Roman"/>
          <w:sz w:val="22"/>
          <w:szCs w:val="22"/>
        </w:rPr>
        <w:t>произвести оплату за Имущество по цене и в порядке, установленном в разделе 3 настоящего Договора;</w:t>
      </w:r>
    </w:p>
    <w:p w:rsidR="00AA79CE" w:rsidRPr="00D637F9" w:rsidRDefault="00AA79CE" w:rsidP="00AA79CE">
      <w:pPr>
        <w:numPr>
          <w:ilvl w:val="0"/>
          <w:numId w:val="7"/>
        </w:numPr>
        <w:ind w:left="0" w:firstLine="567"/>
        <w:jc w:val="both"/>
        <w:rPr>
          <w:rFonts w:ascii="Times New Roman" w:hAnsi="Times New Roman"/>
          <w:sz w:val="22"/>
          <w:szCs w:val="22"/>
        </w:rPr>
      </w:pPr>
      <w:r w:rsidRPr="00D637F9">
        <w:rPr>
          <w:rFonts w:ascii="Times New Roman" w:hAnsi="Times New Roman"/>
          <w:sz w:val="22"/>
          <w:szCs w:val="22"/>
        </w:rPr>
        <w:t>принять указанное Имущество в собственность по акту приема-передачи, являющемуся неотъемлемой частью настоящего Договора, в течение 10 календарных дней после полной оплаты стоимости Имущества;</w:t>
      </w:r>
    </w:p>
    <w:p w:rsidR="00AA79CE" w:rsidRPr="00D637F9" w:rsidRDefault="00AA79CE" w:rsidP="00AA79CE">
      <w:pPr>
        <w:numPr>
          <w:ilvl w:val="0"/>
          <w:numId w:val="7"/>
        </w:numPr>
        <w:ind w:left="0" w:firstLine="567"/>
        <w:jc w:val="both"/>
        <w:rPr>
          <w:rFonts w:ascii="Times New Roman" w:hAnsi="Times New Roman"/>
          <w:sz w:val="22"/>
          <w:szCs w:val="22"/>
        </w:rPr>
      </w:pPr>
      <w:r w:rsidRPr="00D637F9">
        <w:rPr>
          <w:rFonts w:ascii="Times New Roman" w:hAnsi="Times New Roman"/>
          <w:sz w:val="22"/>
          <w:szCs w:val="22"/>
        </w:rPr>
        <w:t xml:space="preserve">зарегистрировать переход права собственности на Имущество в </w:t>
      </w:r>
      <w:proofErr w:type="gramStart"/>
      <w:r w:rsidRPr="00D637F9">
        <w:rPr>
          <w:rFonts w:ascii="Times New Roman" w:hAnsi="Times New Roman"/>
          <w:sz w:val="22"/>
          <w:szCs w:val="22"/>
        </w:rPr>
        <w:t>Управлении</w:t>
      </w:r>
      <w:proofErr w:type="gramEnd"/>
      <w:r w:rsidRPr="00D637F9">
        <w:rPr>
          <w:rFonts w:ascii="Times New Roman" w:hAnsi="Times New Roman"/>
          <w:sz w:val="22"/>
          <w:szCs w:val="22"/>
        </w:rPr>
        <w:t xml:space="preserve"> Федеральной службы государственной регистрации, кадастра и картографии по Чувашской Республике не позднее чем через 30 календарных дней после по</w:t>
      </w:r>
      <w:r>
        <w:rPr>
          <w:rFonts w:ascii="Times New Roman" w:hAnsi="Times New Roman"/>
          <w:sz w:val="22"/>
          <w:szCs w:val="22"/>
        </w:rPr>
        <w:t>лной оплаты стоимости Имущества.</w:t>
      </w:r>
    </w:p>
    <w:p w:rsidR="00AA79CE" w:rsidRPr="00D637F9" w:rsidRDefault="00AA79CE" w:rsidP="00AA79CE">
      <w:pPr>
        <w:pStyle w:val="ab"/>
        <w:ind w:firstLine="567"/>
        <w:rPr>
          <w:sz w:val="22"/>
          <w:szCs w:val="22"/>
        </w:rPr>
      </w:pPr>
      <w:r w:rsidRPr="00D637F9">
        <w:rPr>
          <w:sz w:val="22"/>
          <w:szCs w:val="22"/>
        </w:rPr>
        <w:t>Продавец:</w:t>
      </w:r>
    </w:p>
    <w:p w:rsidR="00AA79CE" w:rsidRPr="00D637F9" w:rsidRDefault="00AA79CE" w:rsidP="00AA79CE">
      <w:pPr>
        <w:numPr>
          <w:ilvl w:val="0"/>
          <w:numId w:val="10"/>
        </w:numPr>
        <w:ind w:left="0" w:firstLine="567"/>
        <w:jc w:val="both"/>
        <w:rPr>
          <w:rFonts w:ascii="Times New Roman" w:hAnsi="Times New Roman"/>
          <w:sz w:val="22"/>
          <w:szCs w:val="22"/>
        </w:rPr>
      </w:pPr>
      <w:r w:rsidRPr="00D637F9">
        <w:rPr>
          <w:rFonts w:ascii="Times New Roman" w:hAnsi="Times New Roman"/>
          <w:sz w:val="22"/>
          <w:szCs w:val="22"/>
        </w:rPr>
        <w:t xml:space="preserve"> осуществить действия по передаче Имущества в собственность Покупателю в порядке, установленном в разделе 4 настоящего Договора.</w:t>
      </w:r>
    </w:p>
    <w:p w:rsidR="00AA79CE" w:rsidRPr="003309B2" w:rsidRDefault="00AA79CE" w:rsidP="00AA79CE">
      <w:pPr>
        <w:jc w:val="both"/>
        <w:rPr>
          <w:rFonts w:ascii="Times New Roman" w:hAnsi="Times New Roman"/>
          <w:sz w:val="12"/>
          <w:szCs w:val="12"/>
        </w:rPr>
      </w:pPr>
    </w:p>
    <w:p w:rsidR="00AA79CE" w:rsidRDefault="00AA79CE" w:rsidP="00AA79CE">
      <w:pPr>
        <w:numPr>
          <w:ilvl w:val="0"/>
          <w:numId w:val="9"/>
        </w:numPr>
        <w:jc w:val="center"/>
        <w:rPr>
          <w:rFonts w:ascii="Times New Roman" w:hAnsi="Times New Roman"/>
          <w:b/>
          <w:sz w:val="22"/>
          <w:szCs w:val="22"/>
        </w:rPr>
      </w:pPr>
      <w:r w:rsidRPr="00D637F9">
        <w:rPr>
          <w:rFonts w:ascii="Times New Roman" w:hAnsi="Times New Roman"/>
          <w:b/>
          <w:sz w:val="22"/>
          <w:szCs w:val="22"/>
        </w:rPr>
        <w:t>Оплата имущества</w:t>
      </w:r>
    </w:p>
    <w:p w:rsidR="00AA79CE" w:rsidRPr="00B62D69" w:rsidRDefault="00AA79CE" w:rsidP="00AA79CE">
      <w:pPr>
        <w:ind w:left="360"/>
        <w:jc w:val="center"/>
        <w:rPr>
          <w:rFonts w:ascii="Times New Roman" w:hAnsi="Times New Roman"/>
          <w:b/>
          <w:sz w:val="22"/>
          <w:szCs w:val="22"/>
        </w:rPr>
      </w:pPr>
      <w:r w:rsidRPr="00B62D69">
        <w:rPr>
          <w:rFonts w:ascii="Times New Roman" w:hAnsi="Times New Roman"/>
          <w:b/>
          <w:sz w:val="22"/>
          <w:szCs w:val="22"/>
        </w:rPr>
        <w:t>Для покупателя -  физического лица</w:t>
      </w:r>
    </w:p>
    <w:p w:rsidR="00AA79CE" w:rsidRPr="00D637F9" w:rsidRDefault="00AA79CE" w:rsidP="00AA79CE">
      <w:pPr>
        <w:pStyle w:val="a5"/>
        <w:tabs>
          <w:tab w:val="left" w:pos="284"/>
        </w:tabs>
        <w:ind w:firstLine="426"/>
        <w:rPr>
          <w:b/>
          <w:sz w:val="22"/>
          <w:szCs w:val="22"/>
        </w:rPr>
      </w:pPr>
      <w:r w:rsidRPr="00D637F9">
        <w:rPr>
          <w:sz w:val="22"/>
          <w:szCs w:val="22"/>
        </w:rPr>
        <w:t xml:space="preserve">3.1. Установленная по итогам Продажи цена продажи Имущества, указанного в </w:t>
      </w:r>
      <w:proofErr w:type="gramStart"/>
      <w:r w:rsidRPr="00D637F9">
        <w:rPr>
          <w:sz w:val="22"/>
          <w:szCs w:val="22"/>
        </w:rPr>
        <w:t>разделе</w:t>
      </w:r>
      <w:proofErr w:type="gramEnd"/>
      <w:r w:rsidRPr="00D637F9">
        <w:rPr>
          <w:sz w:val="22"/>
          <w:szCs w:val="22"/>
        </w:rPr>
        <w:t xml:space="preserve"> 1 настоящего Договора, составляет </w:t>
      </w:r>
      <w:r w:rsidRPr="00D637F9">
        <w:rPr>
          <w:b/>
          <w:sz w:val="22"/>
          <w:szCs w:val="22"/>
        </w:rPr>
        <w:t xml:space="preserve">__________________ </w:t>
      </w:r>
      <w:r w:rsidRPr="00D637F9">
        <w:rPr>
          <w:sz w:val="22"/>
          <w:szCs w:val="22"/>
        </w:rPr>
        <w:t>рублей.</w:t>
      </w:r>
      <w:r w:rsidRPr="00D637F9">
        <w:rPr>
          <w:b/>
          <w:sz w:val="22"/>
          <w:szCs w:val="22"/>
        </w:rPr>
        <w:t xml:space="preserve"> </w:t>
      </w:r>
    </w:p>
    <w:p w:rsidR="00AA79CE" w:rsidRPr="00D637F9" w:rsidRDefault="00AA79CE" w:rsidP="00AA79CE">
      <w:pPr>
        <w:pStyle w:val="a5"/>
        <w:tabs>
          <w:tab w:val="left" w:pos="284"/>
        </w:tabs>
        <w:ind w:firstLine="454"/>
        <w:rPr>
          <w:sz w:val="22"/>
          <w:szCs w:val="22"/>
        </w:rPr>
      </w:pPr>
      <w:r w:rsidRPr="00D637F9">
        <w:rPr>
          <w:sz w:val="22"/>
          <w:szCs w:val="22"/>
        </w:rPr>
        <w:t xml:space="preserve">3.2. Задаток в сумме 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rsidR="00AA79CE" w:rsidRPr="00D637F9" w:rsidRDefault="00AA79CE" w:rsidP="00AA79CE">
      <w:pPr>
        <w:pStyle w:val="ab"/>
        <w:ind w:firstLine="426"/>
        <w:rPr>
          <w:sz w:val="22"/>
          <w:szCs w:val="22"/>
        </w:rPr>
      </w:pPr>
      <w:r w:rsidRPr="00D637F9">
        <w:rPr>
          <w:sz w:val="22"/>
          <w:szCs w:val="22"/>
        </w:rPr>
        <w:t xml:space="preserve">3.3.  Покупатель в течение 15 (пятнадцати) рабочих дней с даты заключения настоящего Договора, но не позднее "___"__________201__ г., обязан перечислить за вычетом суммы задатка,  указанного в пункте 3.2, денежные средства в счет  оплаты стоимости Имущества в размере </w:t>
      </w:r>
      <w:r w:rsidRPr="00D637F9">
        <w:rPr>
          <w:b/>
          <w:sz w:val="22"/>
          <w:szCs w:val="22"/>
        </w:rPr>
        <w:t>_________</w:t>
      </w:r>
      <w:r w:rsidRPr="00D637F9">
        <w:rPr>
          <w:sz w:val="22"/>
          <w:szCs w:val="22"/>
        </w:rPr>
        <w:t xml:space="preserve">_(__________________________) рублей на счет УФК по Чувашской Республике </w:t>
      </w:r>
      <w:r w:rsidRPr="00D637F9">
        <w:rPr>
          <w:sz w:val="22"/>
          <w:szCs w:val="22"/>
        </w:rPr>
        <w:lastRenderedPageBreak/>
        <w:t xml:space="preserve">(Администрация Чебоксарского района Чувашской Республики) л/с 04153002730, ИНН 2116820246, КПП 211601001, </w:t>
      </w:r>
      <w:proofErr w:type="gramStart"/>
      <w:r w:rsidRPr="00D637F9">
        <w:rPr>
          <w:sz w:val="22"/>
          <w:szCs w:val="22"/>
        </w:rPr>
        <w:t>р</w:t>
      </w:r>
      <w:proofErr w:type="gramEnd"/>
      <w:r w:rsidRPr="00D637F9">
        <w:rPr>
          <w:sz w:val="22"/>
          <w:szCs w:val="22"/>
        </w:rPr>
        <w:t xml:space="preserve">/с 40101810900000010005 отделение-НБ Чувашская Республика г. Чебоксары БИК 049706001 ОКТМО 97 644 000, КБК 90311402052050000410. </w:t>
      </w:r>
    </w:p>
    <w:p w:rsidR="00AA79CE" w:rsidRPr="00D637F9" w:rsidRDefault="00AA79CE" w:rsidP="00AA79CE">
      <w:pPr>
        <w:pStyle w:val="ab"/>
        <w:tabs>
          <w:tab w:val="left" w:pos="0"/>
        </w:tabs>
        <w:ind w:firstLine="567"/>
        <w:rPr>
          <w:sz w:val="22"/>
          <w:szCs w:val="22"/>
        </w:rPr>
      </w:pPr>
      <w:r w:rsidRPr="00D637F9">
        <w:rPr>
          <w:sz w:val="22"/>
          <w:szCs w:val="22"/>
        </w:rPr>
        <w:t xml:space="preserve">В платежном </w:t>
      </w:r>
      <w:proofErr w:type="gramStart"/>
      <w:r w:rsidRPr="00D637F9">
        <w:rPr>
          <w:sz w:val="22"/>
          <w:szCs w:val="22"/>
        </w:rPr>
        <w:t>поручении</w:t>
      </w:r>
      <w:proofErr w:type="gramEnd"/>
      <w:r w:rsidRPr="00D637F9">
        <w:rPr>
          <w:sz w:val="22"/>
          <w:szCs w:val="22"/>
        </w:rPr>
        <w:t xml:space="preserve">, оформляющем оплату, должно быть указано: </w:t>
      </w:r>
    </w:p>
    <w:p w:rsidR="00AA79CE" w:rsidRPr="00D637F9" w:rsidRDefault="00AA79CE" w:rsidP="00AA79CE">
      <w:pPr>
        <w:pStyle w:val="ab"/>
        <w:tabs>
          <w:tab w:val="left" w:pos="0"/>
        </w:tabs>
        <w:ind w:firstLine="567"/>
        <w:rPr>
          <w:sz w:val="22"/>
          <w:szCs w:val="22"/>
        </w:rPr>
      </w:pPr>
      <w:r w:rsidRPr="00D637F9">
        <w:rPr>
          <w:sz w:val="22"/>
          <w:szCs w:val="22"/>
        </w:rPr>
        <w:t>Средства от продажи</w:t>
      </w:r>
      <w:r w:rsidRPr="00D637F9">
        <w:rPr>
          <w:bCs/>
          <w:sz w:val="22"/>
          <w:szCs w:val="22"/>
        </w:rPr>
        <w:t xml:space="preserve"> </w:t>
      </w:r>
      <w:r w:rsidRPr="00D637F9">
        <w:rPr>
          <w:sz w:val="22"/>
          <w:szCs w:val="22"/>
        </w:rPr>
        <w:t>объекта недвижимого имущества по адресу: ___________________________, согласно договору купли-продажи</w:t>
      </w:r>
      <w:r>
        <w:rPr>
          <w:sz w:val="22"/>
          <w:szCs w:val="22"/>
        </w:rPr>
        <w:t xml:space="preserve"> № _____ от  "___"__________201_</w:t>
      </w:r>
      <w:r w:rsidRPr="00D637F9">
        <w:rPr>
          <w:sz w:val="22"/>
          <w:szCs w:val="22"/>
        </w:rPr>
        <w:t xml:space="preserve"> года.</w:t>
      </w:r>
    </w:p>
    <w:p w:rsidR="00AA79CE" w:rsidRPr="00D637F9" w:rsidRDefault="00AA79CE" w:rsidP="00AA79CE">
      <w:pPr>
        <w:tabs>
          <w:tab w:val="left" w:pos="284"/>
        </w:tabs>
        <w:ind w:firstLine="567"/>
        <w:jc w:val="both"/>
        <w:rPr>
          <w:rFonts w:ascii="Times New Roman" w:hAnsi="Times New Roman"/>
          <w:sz w:val="22"/>
          <w:szCs w:val="22"/>
        </w:rPr>
      </w:pPr>
      <w:r w:rsidRPr="00D637F9">
        <w:rPr>
          <w:rFonts w:ascii="Times New Roman" w:hAnsi="Times New Roman"/>
          <w:sz w:val="22"/>
          <w:szCs w:val="22"/>
        </w:rPr>
        <w:t xml:space="preserve">Оплата за земельный участок производится единовременным платежом на счет УФК по Чувашской Республике (Администрация Чебоксарского района Чувашской Республики) л/с 04153002730, ИНН 2116820246, КПП 211601001, </w:t>
      </w:r>
      <w:proofErr w:type="gramStart"/>
      <w:r w:rsidRPr="00D637F9">
        <w:rPr>
          <w:rFonts w:ascii="Times New Roman" w:hAnsi="Times New Roman"/>
          <w:sz w:val="22"/>
          <w:szCs w:val="22"/>
        </w:rPr>
        <w:t>р</w:t>
      </w:r>
      <w:proofErr w:type="gramEnd"/>
      <w:r w:rsidRPr="00D637F9">
        <w:rPr>
          <w:rFonts w:ascii="Times New Roman" w:hAnsi="Times New Roman"/>
          <w:sz w:val="22"/>
          <w:szCs w:val="22"/>
        </w:rPr>
        <w:t>/с 40101810900000010005 отделение-НБ Чувашская Республика г. Чебоксары БИК 049706001 ОКТМО 97 644 000, код платежа 90311406025050000430 «Поступления от продажи земельного участка».</w:t>
      </w:r>
    </w:p>
    <w:p w:rsidR="00AA79CE" w:rsidRPr="00D637F9" w:rsidRDefault="00AA79CE" w:rsidP="00AA79CE">
      <w:pPr>
        <w:ind w:firstLine="567"/>
        <w:jc w:val="both"/>
        <w:rPr>
          <w:rFonts w:ascii="Times New Roman" w:hAnsi="Times New Roman"/>
          <w:sz w:val="22"/>
          <w:szCs w:val="22"/>
        </w:rPr>
      </w:pPr>
      <w:r w:rsidRPr="00D637F9">
        <w:rPr>
          <w:rFonts w:ascii="Times New Roman" w:hAnsi="Times New Roman"/>
          <w:sz w:val="22"/>
          <w:szCs w:val="22"/>
        </w:rPr>
        <w:t>3.4. Надлежащим выполнением обязательства Покупателя по оплате за Имущество является выполнение п.3.3. настоящего Договора.</w:t>
      </w:r>
    </w:p>
    <w:p w:rsidR="00AA79CE" w:rsidRDefault="00AA79CE" w:rsidP="00AA79CE">
      <w:pPr>
        <w:pStyle w:val="ab"/>
        <w:ind w:firstLine="540"/>
        <w:rPr>
          <w:sz w:val="22"/>
          <w:szCs w:val="22"/>
        </w:rPr>
      </w:pPr>
      <w:r w:rsidRPr="00D637F9">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AA79CE" w:rsidRPr="00D637F9" w:rsidRDefault="00AA79CE" w:rsidP="00AA79CE">
      <w:pPr>
        <w:pStyle w:val="ab"/>
        <w:ind w:firstLine="540"/>
        <w:rPr>
          <w:sz w:val="22"/>
          <w:szCs w:val="22"/>
        </w:rPr>
      </w:pPr>
    </w:p>
    <w:p w:rsidR="00AA79CE" w:rsidRPr="00B62D69" w:rsidRDefault="00AA79CE" w:rsidP="00AA79CE">
      <w:pPr>
        <w:pStyle w:val="ab"/>
        <w:ind w:firstLine="540"/>
        <w:jc w:val="center"/>
        <w:rPr>
          <w:b/>
          <w:sz w:val="22"/>
          <w:szCs w:val="22"/>
        </w:rPr>
      </w:pPr>
      <w:r w:rsidRPr="00B62D69">
        <w:rPr>
          <w:b/>
          <w:sz w:val="22"/>
          <w:szCs w:val="22"/>
        </w:rPr>
        <w:t>Для покупателя - юридического лица, индивидуального предпринимателя</w:t>
      </w:r>
    </w:p>
    <w:p w:rsidR="00AA79CE" w:rsidRPr="00D637F9" w:rsidRDefault="00AA79CE" w:rsidP="00AA79CE">
      <w:pPr>
        <w:tabs>
          <w:tab w:val="left" w:pos="0"/>
          <w:tab w:val="left" w:pos="567"/>
        </w:tabs>
        <w:ind w:firstLine="567"/>
        <w:jc w:val="both"/>
        <w:rPr>
          <w:rFonts w:ascii="Times New Roman" w:hAnsi="Times New Roman"/>
          <w:sz w:val="22"/>
          <w:szCs w:val="22"/>
        </w:rPr>
      </w:pPr>
      <w:r w:rsidRPr="00D637F9">
        <w:rPr>
          <w:rFonts w:ascii="Times New Roman" w:hAnsi="Times New Roman"/>
          <w:sz w:val="22"/>
          <w:szCs w:val="22"/>
        </w:rPr>
        <w:t>3.1. Установленная по итогам Продажи цена продажи Имущества, указанного в статье 1 настоящего Договора, составляет</w:t>
      </w:r>
      <w:proofErr w:type="gramStart"/>
      <w:r w:rsidRPr="00D637F9">
        <w:rPr>
          <w:rFonts w:ascii="Times New Roman" w:hAnsi="Times New Roman"/>
          <w:sz w:val="22"/>
          <w:szCs w:val="22"/>
        </w:rPr>
        <w:t xml:space="preserve"> ___________ (______________________)  </w:t>
      </w:r>
      <w:proofErr w:type="gramEnd"/>
      <w:r w:rsidRPr="00D637F9">
        <w:rPr>
          <w:rFonts w:ascii="Times New Roman" w:hAnsi="Times New Roman"/>
          <w:sz w:val="22"/>
          <w:szCs w:val="22"/>
        </w:rPr>
        <w:t xml:space="preserve">рублей с учетом НДС. </w:t>
      </w:r>
    </w:p>
    <w:p w:rsidR="00AA79CE" w:rsidRPr="00D637F9" w:rsidRDefault="00AA79CE" w:rsidP="00AA79CE">
      <w:pPr>
        <w:tabs>
          <w:tab w:val="left" w:pos="0"/>
        </w:tabs>
        <w:ind w:firstLine="567"/>
        <w:jc w:val="both"/>
        <w:rPr>
          <w:rFonts w:ascii="Times New Roman" w:hAnsi="Times New Roman"/>
          <w:sz w:val="22"/>
          <w:szCs w:val="22"/>
        </w:rPr>
      </w:pPr>
      <w:r w:rsidRPr="00D637F9">
        <w:rPr>
          <w:rFonts w:ascii="Times New Roman" w:hAnsi="Times New Roman"/>
          <w:sz w:val="22"/>
          <w:szCs w:val="22"/>
        </w:rPr>
        <w:t>3.2. Задаток в сумме</w:t>
      </w:r>
      <w:proofErr w:type="gramStart"/>
      <w:r w:rsidRPr="00D637F9">
        <w:rPr>
          <w:rFonts w:ascii="Times New Roman" w:hAnsi="Times New Roman"/>
          <w:sz w:val="22"/>
          <w:szCs w:val="22"/>
        </w:rPr>
        <w:t xml:space="preserve"> ___________ (______________________)  </w:t>
      </w:r>
      <w:proofErr w:type="gramEnd"/>
      <w:r w:rsidRPr="00D637F9">
        <w:rPr>
          <w:rFonts w:ascii="Times New Roman" w:hAnsi="Times New Roman"/>
          <w:sz w:val="22"/>
          <w:szCs w:val="22"/>
        </w:rPr>
        <w:t>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rsidR="00AA79CE" w:rsidRPr="00D637F9" w:rsidRDefault="00AA79CE" w:rsidP="00AA79CE">
      <w:pPr>
        <w:pStyle w:val="ab"/>
        <w:ind w:firstLine="540"/>
        <w:rPr>
          <w:sz w:val="22"/>
          <w:szCs w:val="22"/>
        </w:rPr>
      </w:pPr>
      <w:r w:rsidRPr="00D637F9">
        <w:rPr>
          <w:sz w:val="22"/>
          <w:szCs w:val="22"/>
        </w:rPr>
        <w:t>3.3. Покупатель в течение 15 (пятнадцати) рабочих дней с даты заключения настоящего Договора, но не позднее "___"__________201__ г., обязан перечислить за вычетом суммы задатка,  ук</w:t>
      </w:r>
      <w:r>
        <w:rPr>
          <w:sz w:val="22"/>
          <w:szCs w:val="22"/>
        </w:rPr>
        <w:t>азанного в пункте 3.2, и НДС (20</w:t>
      </w:r>
      <w:r w:rsidRPr="00D637F9">
        <w:rPr>
          <w:sz w:val="22"/>
          <w:szCs w:val="22"/>
        </w:rPr>
        <w:t xml:space="preserve"> %), денежные средства в счет  оплаты стоимости Имущества в размере</w:t>
      </w:r>
      <w:proofErr w:type="gramStart"/>
      <w:r w:rsidRPr="00D637F9">
        <w:rPr>
          <w:sz w:val="22"/>
          <w:szCs w:val="22"/>
        </w:rPr>
        <w:t xml:space="preserve"> </w:t>
      </w:r>
      <w:r w:rsidRPr="00D637F9">
        <w:rPr>
          <w:b/>
          <w:sz w:val="22"/>
          <w:szCs w:val="22"/>
        </w:rPr>
        <w:t xml:space="preserve">__________(__________________________) </w:t>
      </w:r>
      <w:proofErr w:type="gramEnd"/>
      <w:r w:rsidRPr="00D637F9">
        <w:rPr>
          <w:sz w:val="22"/>
          <w:szCs w:val="22"/>
        </w:rPr>
        <w:t xml:space="preserve">рублей по следующим реквизитам: </w:t>
      </w:r>
    </w:p>
    <w:p w:rsidR="00AA79CE" w:rsidRPr="00D637F9" w:rsidRDefault="00AA79CE" w:rsidP="00AA79CE">
      <w:pPr>
        <w:pStyle w:val="ab"/>
        <w:ind w:firstLine="567"/>
        <w:rPr>
          <w:sz w:val="22"/>
          <w:szCs w:val="22"/>
        </w:rPr>
      </w:pPr>
      <w:r w:rsidRPr="00D637F9">
        <w:rPr>
          <w:sz w:val="22"/>
          <w:szCs w:val="22"/>
        </w:rPr>
        <w:t xml:space="preserve">на счет УФК по Чувашской Республике (Администрация Чебоксарского района Чувашской Республики) л/с 04153002730, ИНН 2116820246, КПП 211601001, </w:t>
      </w:r>
      <w:proofErr w:type="gramStart"/>
      <w:r w:rsidRPr="00D637F9">
        <w:rPr>
          <w:sz w:val="22"/>
          <w:szCs w:val="22"/>
        </w:rPr>
        <w:t>р</w:t>
      </w:r>
      <w:proofErr w:type="gramEnd"/>
      <w:r w:rsidRPr="00D637F9">
        <w:rPr>
          <w:sz w:val="22"/>
          <w:szCs w:val="22"/>
        </w:rPr>
        <w:t>/с 40101810900000010005 отделение-НБ Чувашская Республика г. Чебоксары БИК 049706001 ОКТМО 97 644 000, КБК 90311402052050000410.</w:t>
      </w:r>
    </w:p>
    <w:p w:rsidR="00AA79CE" w:rsidRPr="00D637F9" w:rsidRDefault="00AA79CE" w:rsidP="00AA79CE">
      <w:pPr>
        <w:pStyle w:val="ab"/>
        <w:ind w:firstLine="567"/>
        <w:rPr>
          <w:sz w:val="22"/>
          <w:szCs w:val="22"/>
        </w:rPr>
      </w:pPr>
      <w:r w:rsidRPr="00D637F9">
        <w:rPr>
          <w:sz w:val="22"/>
          <w:szCs w:val="22"/>
        </w:rPr>
        <w:t xml:space="preserve">В платежном </w:t>
      </w:r>
      <w:proofErr w:type="gramStart"/>
      <w:r w:rsidRPr="00D637F9">
        <w:rPr>
          <w:sz w:val="22"/>
          <w:szCs w:val="22"/>
        </w:rPr>
        <w:t>поручении</w:t>
      </w:r>
      <w:proofErr w:type="gramEnd"/>
      <w:r w:rsidRPr="00D637F9">
        <w:rPr>
          <w:sz w:val="22"/>
          <w:szCs w:val="22"/>
        </w:rPr>
        <w:t>, оформляющем оплату, должны быть указаны:</w:t>
      </w:r>
    </w:p>
    <w:p w:rsidR="00AA79CE" w:rsidRPr="00D637F9" w:rsidRDefault="00AA79CE" w:rsidP="00AA79CE">
      <w:pPr>
        <w:pStyle w:val="ab"/>
        <w:ind w:firstLine="540"/>
        <w:rPr>
          <w:sz w:val="22"/>
          <w:szCs w:val="22"/>
        </w:rPr>
      </w:pPr>
      <w:r w:rsidRPr="00D637F9">
        <w:rPr>
          <w:sz w:val="22"/>
          <w:szCs w:val="22"/>
        </w:rPr>
        <w:t>Средства от продажи</w:t>
      </w:r>
      <w:r w:rsidRPr="00D637F9">
        <w:rPr>
          <w:bCs/>
          <w:sz w:val="22"/>
          <w:szCs w:val="22"/>
        </w:rPr>
        <w:t xml:space="preserve"> </w:t>
      </w:r>
      <w:r w:rsidRPr="00D637F9">
        <w:rPr>
          <w:sz w:val="22"/>
          <w:szCs w:val="22"/>
        </w:rPr>
        <w:t>объекта недвижимого имущества  _________________________, согласно договору купли-продажи  № ___ от  "___"__________201__ г.</w:t>
      </w:r>
    </w:p>
    <w:p w:rsidR="00AA79CE" w:rsidRPr="00D637F9" w:rsidRDefault="00AA79CE" w:rsidP="00AA79CE">
      <w:pPr>
        <w:pStyle w:val="ab"/>
        <w:ind w:firstLine="567"/>
        <w:rPr>
          <w:b/>
          <w:sz w:val="22"/>
          <w:szCs w:val="22"/>
        </w:rPr>
      </w:pPr>
      <w:r w:rsidRPr="00D637F9">
        <w:rPr>
          <w:b/>
          <w:sz w:val="22"/>
          <w:szCs w:val="22"/>
        </w:rPr>
        <w:t xml:space="preserve">В </w:t>
      </w:r>
      <w:proofErr w:type="gramStart"/>
      <w:r w:rsidRPr="00D637F9">
        <w:rPr>
          <w:b/>
          <w:sz w:val="22"/>
          <w:szCs w:val="22"/>
        </w:rPr>
        <w:t>соответствии</w:t>
      </w:r>
      <w:proofErr w:type="gramEnd"/>
      <w:r w:rsidRPr="00D637F9">
        <w:rPr>
          <w:b/>
          <w:sz w:val="22"/>
          <w:szCs w:val="22"/>
        </w:rPr>
        <w:t xml:space="preserve">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AA79CE" w:rsidRPr="00D637F9" w:rsidRDefault="00AA79CE" w:rsidP="00AA79CE">
      <w:pPr>
        <w:tabs>
          <w:tab w:val="left" w:pos="284"/>
        </w:tabs>
        <w:ind w:firstLine="567"/>
        <w:jc w:val="both"/>
        <w:rPr>
          <w:rFonts w:ascii="Times New Roman" w:hAnsi="Times New Roman"/>
          <w:sz w:val="22"/>
          <w:szCs w:val="22"/>
        </w:rPr>
      </w:pPr>
      <w:r w:rsidRPr="00D637F9">
        <w:rPr>
          <w:rFonts w:ascii="Times New Roman" w:hAnsi="Times New Roman"/>
          <w:sz w:val="22"/>
          <w:szCs w:val="22"/>
        </w:rPr>
        <w:t xml:space="preserve">Оплата за земельный участок производится единовременным платежом на счет УФК по Чувашской Республике (Администрация Чебоксарского района Чувашской Республики) л/с 04153002730, ИНН 2116820246, КПП 211601001, </w:t>
      </w:r>
      <w:proofErr w:type="gramStart"/>
      <w:r w:rsidRPr="00D637F9">
        <w:rPr>
          <w:rFonts w:ascii="Times New Roman" w:hAnsi="Times New Roman"/>
          <w:sz w:val="22"/>
          <w:szCs w:val="22"/>
        </w:rPr>
        <w:t>р</w:t>
      </w:r>
      <w:proofErr w:type="gramEnd"/>
      <w:r w:rsidRPr="00D637F9">
        <w:rPr>
          <w:rFonts w:ascii="Times New Roman" w:hAnsi="Times New Roman"/>
          <w:sz w:val="22"/>
          <w:szCs w:val="22"/>
        </w:rPr>
        <w:t>/с 40101810900000010005 отделение-НБ Чувашская Республика г. Чебоксары БИК 049706001 ОКТМО 97 644 000, код платежа 90311406025050000430 «Поступления от продажи земельного участка».</w:t>
      </w:r>
    </w:p>
    <w:p w:rsidR="00AA79CE" w:rsidRPr="00D637F9" w:rsidRDefault="00AA79CE" w:rsidP="00AA79CE">
      <w:pPr>
        <w:pStyle w:val="ab"/>
        <w:ind w:firstLine="567"/>
        <w:rPr>
          <w:sz w:val="22"/>
          <w:szCs w:val="22"/>
        </w:rPr>
      </w:pPr>
      <w:r w:rsidRPr="00D637F9">
        <w:rPr>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AA79CE" w:rsidRDefault="00AA79CE" w:rsidP="00AA79CE">
      <w:pPr>
        <w:pStyle w:val="ab"/>
        <w:ind w:firstLine="567"/>
        <w:rPr>
          <w:sz w:val="22"/>
          <w:szCs w:val="22"/>
        </w:rPr>
      </w:pPr>
      <w:r w:rsidRPr="00D637F9">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AA79CE" w:rsidRDefault="00AA79CE" w:rsidP="00AA79CE">
      <w:pPr>
        <w:pStyle w:val="ab"/>
        <w:ind w:firstLine="567"/>
        <w:rPr>
          <w:sz w:val="22"/>
          <w:szCs w:val="22"/>
        </w:rPr>
      </w:pPr>
    </w:p>
    <w:p w:rsidR="00AA79CE" w:rsidRDefault="00AA79CE" w:rsidP="00AA79CE">
      <w:pPr>
        <w:numPr>
          <w:ilvl w:val="0"/>
          <w:numId w:val="9"/>
        </w:numPr>
        <w:jc w:val="center"/>
        <w:rPr>
          <w:rFonts w:ascii="Times New Roman" w:hAnsi="Times New Roman"/>
          <w:b/>
          <w:sz w:val="22"/>
          <w:szCs w:val="22"/>
        </w:rPr>
      </w:pPr>
      <w:r w:rsidRPr="00D637F9">
        <w:rPr>
          <w:rFonts w:ascii="Times New Roman" w:hAnsi="Times New Roman"/>
          <w:b/>
          <w:sz w:val="22"/>
          <w:szCs w:val="22"/>
        </w:rPr>
        <w:t>Переход  права собственности на Имущество</w:t>
      </w:r>
    </w:p>
    <w:p w:rsidR="00AA79CE" w:rsidRPr="00D637F9" w:rsidRDefault="00AA79CE" w:rsidP="00AA79CE">
      <w:pPr>
        <w:pStyle w:val="ab"/>
        <w:ind w:firstLine="567"/>
        <w:rPr>
          <w:sz w:val="22"/>
          <w:szCs w:val="22"/>
        </w:rPr>
      </w:pPr>
      <w:r w:rsidRPr="00D637F9">
        <w:rPr>
          <w:sz w:val="22"/>
          <w:szCs w:val="22"/>
        </w:rPr>
        <w:t xml:space="preserve">4.1. Переход права собственности на Имущество от Продавца к Покупателю оформляется в </w:t>
      </w:r>
      <w:proofErr w:type="gramStart"/>
      <w:r w:rsidRPr="00D637F9">
        <w:rPr>
          <w:sz w:val="22"/>
          <w:szCs w:val="22"/>
        </w:rPr>
        <w:t>соответствии</w:t>
      </w:r>
      <w:proofErr w:type="gramEnd"/>
      <w:r w:rsidRPr="00D637F9">
        <w:rPr>
          <w:sz w:val="22"/>
          <w:szCs w:val="22"/>
        </w:rPr>
        <w:t xml:space="preserve">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AA79CE" w:rsidRPr="00D637F9" w:rsidRDefault="00AA79CE" w:rsidP="00AA79CE">
      <w:pPr>
        <w:pStyle w:val="ab"/>
        <w:ind w:firstLine="567"/>
        <w:rPr>
          <w:sz w:val="22"/>
          <w:szCs w:val="22"/>
        </w:rPr>
      </w:pPr>
      <w:r w:rsidRPr="00D637F9">
        <w:rPr>
          <w:sz w:val="22"/>
          <w:szCs w:val="22"/>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AA79CE" w:rsidRPr="00D637F9" w:rsidRDefault="00AA79CE" w:rsidP="00AA79CE">
      <w:pPr>
        <w:pStyle w:val="ab"/>
        <w:ind w:firstLine="567"/>
        <w:rPr>
          <w:sz w:val="22"/>
          <w:szCs w:val="22"/>
        </w:rPr>
      </w:pPr>
      <w:r w:rsidRPr="00D637F9">
        <w:rPr>
          <w:sz w:val="22"/>
          <w:szCs w:val="22"/>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AA79CE" w:rsidRPr="00D637F9" w:rsidRDefault="00AA79CE" w:rsidP="00AA79CE">
      <w:pPr>
        <w:pStyle w:val="ab"/>
        <w:ind w:firstLine="567"/>
        <w:rPr>
          <w:sz w:val="22"/>
          <w:szCs w:val="22"/>
        </w:rPr>
      </w:pPr>
      <w:r w:rsidRPr="00D637F9">
        <w:rPr>
          <w:sz w:val="22"/>
          <w:szCs w:val="22"/>
        </w:rPr>
        <w:lastRenderedPageBreak/>
        <w:t xml:space="preserve">4.3. Право собственности на Имущество переходит к Покупателю со дня государственной регистрации перехода права собственности в </w:t>
      </w:r>
      <w:proofErr w:type="gramStart"/>
      <w:r w:rsidRPr="00D637F9">
        <w:rPr>
          <w:sz w:val="22"/>
          <w:szCs w:val="22"/>
        </w:rPr>
        <w:t>Управлении</w:t>
      </w:r>
      <w:proofErr w:type="gramEnd"/>
      <w:r w:rsidRPr="00D637F9">
        <w:rPr>
          <w:sz w:val="22"/>
          <w:szCs w:val="22"/>
        </w:rPr>
        <w:t xml:space="preserve"> Федеральной службы государственной регистрации, кадастра и картографии по Чувашской Республике.</w:t>
      </w:r>
    </w:p>
    <w:p w:rsidR="00AA79CE" w:rsidRDefault="00AA79CE" w:rsidP="00AA79CE">
      <w:pPr>
        <w:pStyle w:val="ab"/>
        <w:ind w:firstLine="567"/>
        <w:rPr>
          <w:sz w:val="22"/>
          <w:szCs w:val="22"/>
        </w:rPr>
      </w:pPr>
      <w:r w:rsidRPr="00D637F9">
        <w:rPr>
          <w:sz w:val="22"/>
          <w:szCs w:val="22"/>
        </w:rPr>
        <w:t xml:space="preserve">Расходы по государственной регистрации перехода права собственности на имущество в полном </w:t>
      </w:r>
      <w:proofErr w:type="gramStart"/>
      <w:r w:rsidRPr="00D637F9">
        <w:rPr>
          <w:sz w:val="22"/>
          <w:szCs w:val="22"/>
        </w:rPr>
        <w:t>объеме</w:t>
      </w:r>
      <w:proofErr w:type="gramEnd"/>
      <w:r w:rsidRPr="00D637F9">
        <w:rPr>
          <w:sz w:val="22"/>
          <w:szCs w:val="22"/>
        </w:rPr>
        <w:t xml:space="preserve"> возлагаются на Покупателя.</w:t>
      </w:r>
    </w:p>
    <w:p w:rsidR="00AA79CE" w:rsidRDefault="00AA79CE" w:rsidP="00AA79CE">
      <w:pPr>
        <w:pStyle w:val="ab"/>
        <w:ind w:firstLine="567"/>
        <w:rPr>
          <w:sz w:val="22"/>
          <w:szCs w:val="22"/>
        </w:rPr>
      </w:pPr>
    </w:p>
    <w:p w:rsidR="00AA79CE" w:rsidRDefault="00AA79CE" w:rsidP="00AA79CE">
      <w:pPr>
        <w:numPr>
          <w:ilvl w:val="0"/>
          <w:numId w:val="9"/>
        </w:numPr>
        <w:jc w:val="center"/>
        <w:rPr>
          <w:rFonts w:ascii="Times New Roman" w:hAnsi="Times New Roman"/>
          <w:b/>
          <w:sz w:val="22"/>
          <w:szCs w:val="22"/>
        </w:rPr>
      </w:pPr>
      <w:r w:rsidRPr="00D637F9">
        <w:rPr>
          <w:rFonts w:ascii="Times New Roman" w:hAnsi="Times New Roman"/>
          <w:b/>
          <w:sz w:val="22"/>
          <w:szCs w:val="22"/>
        </w:rPr>
        <w:t>Ответственность Сторон</w:t>
      </w:r>
    </w:p>
    <w:p w:rsidR="00AA79CE" w:rsidRPr="00D637F9" w:rsidRDefault="00AA79CE" w:rsidP="00AA79CE">
      <w:pPr>
        <w:ind w:firstLine="567"/>
        <w:jc w:val="both"/>
        <w:rPr>
          <w:rFonts w:ascii="Times New Roman" w:hAnsi="Times New Roman"/>
          <w:sz w:val="22"/>
          <w:szCs w:val="22"/>
        </w:rPr>
      </w:pPr>
      <w:r w:rsidRPr="00D637F9">
        <w:rPr>
          <w:rFonts w:ascii="Times New Roman" w:hAnsi="Times New Roman"/>
          <w:sz w:val="22"/>
          <w:szCs w:val="22"/>
        </w:rPr>
        <w:t xml:space="preserve">5.1. За невыполнение или ненадлежащее выполнение обязательств по настоящему Договору Стороны несут имущественную ответственность в </w:t>
      </w:r>
      <w:proofErr w:type="gramStart"/>
      <w:r w:rsidRPr="00D637F9">
        <w:rPr>
          <w:rFonts w:ascii="Times New Roman" w:hAnsi="Times New Roman"/>
          <w:sz w:val="22"/>
          <w:szCs w:val="22"/>
        </w:rPr>
        <w:t>соответствии</w:t>
      </w:r>
      <w:proofErr w:type="gramEnd"/>
      <w:r w:rsidRPr="00D637F9">
        <w:rPr>
          <w:rFonts w:ascii="Times New Roman" w:hAnsi="Times New Roman"/>
          <w:sz w:val="22"/>
          <w:szCs w:val="22"/>
        </w:rPr>
        <w:t xml:space="preserve"> с законодательством Российской Федерации и настоящим Договором.</w:t>
      </w:r>
    </w:p>
    <w:p w:rsidR="00AA79CE" w:rsidRPr="00D637F9" w:rsidRDefault="00AA79CE" w:rsidP="00AA79CE">
      <w:pPr>
        <w:ind w:firstLine="567"/>
        <w:jc w:val="both"/>
        <w:rPr>
          <w:rFonts w:ascii="Times New Roman" w:hAnsi="Times New Roman"/>
          <w:sz w:val="22"/>
          <w:szCs w:val="22"/>
        </w:rPr>
      </w:pPr>
      <w:r w:rsidRPr="00D637F9">
        <w:rPr>
          <w:rFonts w:ascii="Times New Roman" w:hAnsi="Times New Roman"/>
          <w:sz w:val="22"/>
          <w:szCs w:val="22"/>
        </w:rPr>
        <w:t xml:space="preserve">5.2. За нарушение сроков внесения денежных средств в счет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на счет УФК по Чувашской Республике (Администрация Чебоксарского района Чувашской Республики) л/с 04153002730, ИНН 2116820246, КПП 211601001, </w:t>
      </w:r>
      <w:proofErr w:type="gramStart"/>
      <w:r w:rsidRPr="00D637F9">
        <w:rPr>
          <w:rFonts w:ascii="Times New Roman" w:hAnsi="Times New Roman"/>
          <w:sz w:val="22"/>
          <w:szCs w:val="22"/>
        </w:rPr>
        <w:t>р</w:t>
      </w:r>
      <w:proofErr w:type="gramEnd"/>
      <w:r w:rsidRPr="00D637F9">
        <w:rPr>
          <w:rFonts w:ascii="Times New Roman" w:hAnsi="Times New Roman"/>
          <w:sz w:val="22"/>
          <w:szCs w:val="22"/>
        </w:rPr>
        <w:t xml:space="preserve">/с 40101810900000010005 отделение-НБ Чувашская Республика г. Чебоксары БИК 049706001 ОКТМО 97 644 000. В платежном </w:t>
      </w:r>
      <w:proofErr w:type="gramStart"/>
      <w:r w:rsidRPr="00D637F9">
        <w:rPr>
          <w:rFonts w:ascii="Times New Roman" w:hAnsi="Times New Roman"/>
          <w:sz w:val="22"/>
          <w:szCs w:val="22"/>
        </w:rPr>
        <w:t>поручении</w:t>
      </w:r>
      <w:proofErr w:type="gramEnd"/>
      <w:r w:rsidRPr="00D637F9">
        <w:rPr>
          <w:rFonts w:ascii="Times New Roman" w:hAnsi="Times New Roman"/>
          <w:sz w:val="22"/>
          <w:szCs w:val="22"/>
        </w:rPr>
        <w:t>, оформляющем оплату пени, должны быть указаны:</w:t>
      </w:r>
    </w:p>
    <w:p w:rsidR="00AA79CE" w:rsidRPr="00D637F9" w:rsidRDefault="00AA79CE" w:rsidP="00AA79CE">
      <w:pPr>
        <w:pStyle w:val="ab"/>
        <w:numPr>
          <w:ilvl w:val="0"/>
          <w:numId w:val="6"/>
        </w:numPr>
        <w:tabs>
          <w:tab w:val="clear" w:pos="720"/>
          <w:tab w:val="num" w:pos="567"/>
          <w:tab w:val="num" w:pos="786"/>
        </w:tabs>
        <w:ind w:left="567" w:firstLine="0"/>
        <w:rPr>
          <w:sz w:val="22"/>
          <w:szCs w:val="22"/>
        </w:rPr>
      </w:pPr>
      <w:r w:rsidRPr="00D637F9">
        <w:rPr>
          <w:sz w:val="22"/>
          <w:szCs w:val="22"/>
        </w:rPr>
        <w:t xml:space="preserve"> КБК 90311690050050000140;</w:t>
      </w:r>
    </w:p>
    <w:p w:rsidR="00AA79CE" w:rsidRPr="00D637F9" w:rsidRDefault="00AA79CE" w:rsidP="00AA79CE">
      <w:pPr>
        <w:pStyle w:val="ab"/>
        <w:numPr>
          <w:ilvl w:val="0"/>
          <w:numId w:val="6"/>
        </w:numPr>
        <w:tabs>
          <w:tab w:val="clear" w:pos="720"/>
          <w:tab w:val="num" w:pos="0"/>
          <w:tab w:val="num" w:pos="786"/>
        </w:tabs>
        <w:ind w:left="0" w:firstLine="567"/>
        <w:rPr>
          <w:sz w:val="22"/>
          <w:szCs w:val="22"/>
        </w:rPr>
      </w:pPr>
      <w:r w:rsidRPr="00D637F9">
        <w:rPr>
          <w:sz w:val="22"/>
          <w:szCs w:val="22"/>
        </w:rPr>
        <w:t xml:space="preserve">уплата пени за просрочку платежа согласно договору купли-продажи </w:t>
      </w:r>
      <w:r>
        <w:rPr>
          <w:sz w:val="22"/>
          <w:szCs w:val="22"/>
        </w:rPr>
        <w:t xml:space="preserve"> №___ от "____"___________  201_</w:t>
      </w:r>
      <w:r w:rsidRPr="00D637F9">
        <w:rPr>
          <w:sz w:val="22"/>
          <w:szCs w:val="22"/>
        </w:rPr>
        <w:t xml:space="preserve"> года.</w:t>
      </w:r>
    </w:p>
    <w:p w:rsidR="00AA79CE" w:rsidRPr="00D637F9" w:rsidRDefault="00AA79CE" w:rsidP="00AA79CE">
      <w:pPr>
        <w:pStyle w:val="ab"/>
        <w:ind w:firstLine="567"/>
        <w:rPr>
          <w:sz w:val="22"/>
          <w:szCs w:val="22"/>
        </w:rPr>
      </w:pPr>
      <w:r w:rsidRPr="00D637F9">
        <w:rPr>
          <w:sz w:val="22"/>
          <w:szCs w:val="22"/>
        </w:rPr>
        <w:t>Просрочка внесения денежных средств в счет оплаты стоимости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w:t>
      </w:r>
      <w:proofErr w:type="gramStart"/>
      <w:r w:rsidRPr="00D637F9">
        <w:rPr>
          <w:sz w:val="22"/>
          <w:szCs w:val="22"/>
        </w:rPr>
        <w:t>,</w:t>
      </w:r>
      <w:proofErr w:type="gramEnd"/>
      <w:r w:rsidRPr="00D637F9">
        <w:rPr>
          <w:sz w:val="22"/>
          <w:szCs w:val="22"/>
        </w:rPr>
        <w:t xml:space="preserve">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стоимости имущества.</w:t>
      </w:r>
    </w:p>
    <w:p w:rsidR="00AA79CE" w:rsidRPr="00322A4B" w:rsidRDefault="00AA79CE" w:rsidP="00AA79CE">
      <w:pPr>
        <w:pStyle w:val="a5"/>
        <w:ind w:firstLine="567"/>
        <w:rPr>
          <w:sz w:val="22"/>
          <w:szCs w:val="22"/>
        </w:rPr>
      </w:pPr>
      <w:r w:rsidRPr="00322A4B">
        <w:rPr>
          <w:sz w:val="22"/>
          <w:szCs w:val="22"/>
        </w:rPr>
        <w:t>При расторжении договора  имущество остается в собственности Чебоксарского района.</w:t>
      </w:r>
    </w:p>
    <w:p w:rsidR="00AA79CE" w:rsidRPr="00322A4B" w:rsidRDefault="00AA79CE" w:rsidP="00AA79CE">
      <w:pPr>
        <w:pStyle w:val="a5"/>
        <w:ind w:firstLine="567"/>
        <w:rPr>
          <w:sz w:val="22"/>
          <w:szCs w:val="22"/>
        </w:rPr>
      </w:pPr>
      <w:r w:rsidRPr="00322A4B">
        <w:rPr>
          <w:sz w:val="22"/>
          <w:szCs w:val="22"/>
        </w:rPr>
        <w:t xml:space="preserve">5.3. В </w:t>
      </w:r>
      <w:proofErr w:type="gramStart"/>
      <w:r w:rsidRPr="00322A4B">
        <w:rPr>
          <w:sz w:val="22"/>
          <w:szCs w:val="22"/>
        </w:rPr>
        <w:t>случае</w:t>
      </w:r>
      <w:proofErr w:type="gramEnd"/>
      <w:r w:rsidRPr="00322A4B">
        <w:rPr>
          <w:sz w:val="22"/>
          <w:szCs w:val="22"/>
        </w:rPr>
        <w:t xml:space="preserve"> отказа Покупателя от исполнения обязанности по оплате стоимости имущества, предусмотренной пунктом 3.3 настоящего Договора, внесенный Покупателем задаток не возвращается.</w:t>
      </w:r>
    </w:p>
    <w:p w:rsidR="00AA79CE" w:rsidRPr="00322A4B" w:rsidRDefault="00AA79CE" w:rsidP="00AA79CE">
      <w:pPr>
        <w:ind w:firstLine="567"/>
        <w:jc w:val="both"/>
        <w:rPr>
          <w:rFonts w:ascii="Times New Roman" w:hAnsi="Times New Roman"/>
          <w:sz w:val="22"/>
          <w:szCs w:val="22"/>
        </w:rPr>
      </w:pPr>
      <w:r w:rsidRPr="00322A4B">
        <w:rPr>
          <w:rFonts w:ascii="Times New Roman" w:hAnsi="Times New Roman"/>
          <w:sz w:val="22"/>
          <w:szCs w:val="22"/>
        </w:rPr>
        <w:t xml:space="preserve">Кроме этого, Покупатель обязан уплатить штраф Продавцу в размере  внесенного для участия в аукционе задатка, а именно ___________________ рублей по следующим реквизитам: счет УФК по Чувашской Республике (Администрация Чебоксарского района Чувашской Республики) л/с 04153002730, ИНН 2116820246, КПП 211601001, </w:t>
      </w:r>
      <w:proofErr w:type="gramStart"/>
      <w:r w:rsidRPr="00322A4B">
        <w:rPr>
          <w:rFonts w:ascii="Times New Roman" w:hAnsi="Times New Roman"/>
          <w:sz w:val="22"/>
          <w:szCs w:val="22"/>
        </w:rPr>
        <w:t>р</w:t>
      </w:r>
      <w:proofErr w:type="gramEnd"/>
      <w:r w:rsidRPr="00322A4B">
        <w:rPr>
          <w:rFonts w:ascii="Times New Roman" w:hAnsi="Times New Roman"/>
          <w:sz w:val="22"/>
          <w:szCs w:val="22"/>
        </w:rPr>
        <w:t xml:space="preserve">/с 40101810900000010005 отделение-НБ Чувашская Республика г. Чебоксары БИК 049706001 ОКТМО 97 644 000. В платежном </w:t>
      </w:r>
      <w:proofErr w:type="gramStart"/>
      <w:r w:rsidRPr="00322A4B">
        <w:rPr>
          <w:rFonts w:ascii="Times New Roman" w:hAnsi="Times New Roman"/>
          <w:sz w:val="22"/>
          <w:szCs w:val="22"/>
        </w:rPr>
        <w:t>поручении</w:t>
      </w:r>
      <w:proofErr w:type="gramEnd"/>
      <w:r w:rsidRPr="00322A4B">
        <w:rPr>
          <w:rFonts w:ascii="Times New Roman" w:hAnsi="Times New Roman"/>
          <w:sz w:val="22"/>
          <w:szCs w:val="22"/>
        </w:rPr>
        <w:t>, оформляющем оплату пени, должны быть указаны:</w:t>
      </w:r>
    </w:p>
    <w:p w:rsidR="00AA79CE" w:rsidRPr="00322A4B" w:rsidRDefault="00AA79CE" w:rsidP="00AA79CE">
      <w:pPr>
        <w:pStyle w:val="ab"/>
        <w:numPr>
          <w:ilvl w:val="0"/>
          <w:numId w:val="6"/>
        </w:numPr>
        <w:tabs>
          <w:tab w:val="clear" w:pos="720"/>
          <w:tab w:val="num" w:pos="567"/>
          <w:tab w:val="num" w:pos="786"/>
        </w:tabs>
        <w:ind w:left="567" w:firstLine="0"/>
        <w:rPr>
          <w:sz w:val="22"/>
          <w:szCs w:val="22"/>
        </w:rPr>
      </w:pPr>
      <w:r w:rsidRPr="00322A4B">
        <w:rPr>
          <w:sz w:val="22"/>
          <w:szCs w:val="22"/>
        </w:rPr>
        <w:t>КБК 90311690050050000140;</w:t>
      </w:r>
    </w:p>
    <w:p w:rsidR="00AA79CE" w:rsidRPr="00322A4B" w:rsidRDefault="00AA79CE" w:rsidP="00AA79CE">
      <w:pPr>
        <w:pStyle w:val="ab"/>
        <w:numPr>
          <w:ilvl w:val="0"/>
          <w:numId w:val="6"/>
        </w:numPr>
        <w:tabs>
          <w:tab w:val="clear" w:pos="720"/>
          <w:tab w:val="num" w:pos="0"/>
          <w:tab w:val="num" w:pos="786"/>
        </w:tabs>
        <w:ind w:left="0" w:firstLine="567"/>
        <w:rPr>
          <w:sz w:val="22"/>
          <w:szCs w:val="22"/>
        </w:rPr>
      </w:pPr>
      <w:r w:rsidRPr="00322A4B">
        <w:rPr>
          <w:sz w:val="22"/>
          <w:szCs w:val="22"/>
        </w:rPr>
        <w:t xml:space="preserve">уплата пени за просрочку платежа согласно договору купли-продажи </w:t>
      </w:r>
      <w:r>
        <w:rPr>
          <w:sz w:val="22"/>
          <w:szCs w:val="22"/>
        </w:rPr>
        <w:t xml:space="preserve"> №___ от "____"___________  201_</w:t>
      </w:r>
      <w:r w:rsidRPr="00322A4B">
        <w:rPr>
          <w:sz w:val="22"/>
          <w:szCs w:val="22"/>
        </w:rPr>
        <w:t xml:space="preserve"> года.</w:t>
      </w:r>
    </w:p>
    <w:p w:rsidR="00AA79CE" w:rsidRPr="00322A4B" w:rsidRDefault="00AA79CE" w:rsidP="00AA79CE">
      <w:pPr>
        <w:pStyle w:val="a5"/>
        <w:ind w:firstLine="567"/>
        <w:rPr>
          <w:sz w:val="22"/>
          <w:szCs w:val="22"/>
        </w:rPr>
      </w:pPr>
    </w:p>
    <w:p w:rsidR="00AA79CE" w:rsidRPr="00D637F9" w:rsidRDefault="00AA79CE" w:rsidP="00AA79CE">
      <w:pPr>
        <w:jc w:val="center"/>
        <w:rPr>
          <w:rFonts w:ascii="Times New Roman" w:hAnsi="Times New Roman"/>
          <w:b/>
          <w:sz w:val="22"/>
          <w:szCs w:val="22"/>
        </w:rPr>
      </w:pPr>
      <w:r w:rsidRPr="00D637F9">
        <w:rPr>
          <w:rFonts w:ascii="Times New Roman" w:hAnsi="Times New Roman"/>
          <w:b/>
          <w:sz w:val="22"/>
          <w:szCs w:val="22"/>
        </w:rPr>
        <w:t xml:space="preserve">6. Заключительные положения  </w:t>
      </w:r>
    </w:p>
    <w:p w:rsidR="00AA79CE" w:rsidRPr="00D637F9" w:rsidRDefault="00AA79CE" w:rsidP="00AA79CE">
      <w:pPr>
        <w:ind w:firstLine="567"/>
        <w:jc w:val="both"/>
        <w:rPr>
          <w:rFonts w:ascii="Times New Roman" w:hAnsi="Times New Roman"/>
          <w:sz w:val="22"/>
          <w:szCs w:val="22"/>
        </w:rPr>
      </w:pPr>
      <w:r w:rsidRPr="00D637F9">
        <w:rPr>
          <w:rFonts w:ascii="Times New Roman" w:hAnsi="Times New Roman"/>
          <w:sz w:val="22"/>
          <w:szCs w:val="22"/>
        </w:rPr>
        <w:t xml:space="preserve">6.1. Настоящий Договор </w:t>
      </w:r>
      <w:proofErr w:type="gramStart"/>
      <w:r w:rsidRPr="00D637F9">
        <w:rPr>
          <w:rFonts w:ascii="Times New Roman" w:hAnsi="Times New Roman"/>
          <w:sz w:val="22"/>
          <w:szCs w:val="22"/>
        </w:rPr>
        <w:t>вступает в силу с момента его подписания и прекращает</w:t>
      </w:r>
      <w:proofErr w:type="gramEnd"/>
      <w:r w:rsidRPr="00D637F9">
        <w:rPr>
          <w:rFonts w:ascii="Times New Roman" w:hAnsi="Times New Roman"/>
          <w:sz w:val="22"/>
          <w:szCs w:val="22"/>
        </w:rPr>
        <w:t xml:space="preserve"> свое действие:</w:t>
      </w:r>
    </w:p>
    <w:p w:rsidR="00AA79CE" w:rsidRPr="00D637F9" w:rsidRDefault="00AA79CE" w:rsidP="00AA79CE">
      <w:pPr>
        <w:numPr>
          <w:ilvl w:val="0"/>
          <w:numId w:val="8"/>
        </w:numPr>
        <w:tabs>
          <w:tab w:val="left" w:pos="360"/>
        </w:tabs>
        <w:ind w:left="0" w:firstLine="567"/>
        <w:jc w:val="both"/>
        <w:rPr>
          <w:rFonts w:ascii="Times New Roman" w:hAnsi="Times New Roman"/>
          <w:sz w:val="22"/>
          <w:szCs w:val="22"/>
        </w:rPr>
      </w:pPr>
      <w:r w:rsidRPr="00D637F9">
        <w:rPr>
          <w:rFonts w:ascii="Times New Roman" w:hAnsi="Times New Roman"/>
          <w:sz w:val="22"/>
          <w:szCs w:val="22"/>
        </w:rPr>
        <w:t>надлежащим исполнением Сторонами своих обязательств по настоящему Договору;</w:t>
      </w:r>
    </w:p>
    <w:p w:rsidR="00AA79CE" w:rsidRPr="00D637F9" w:rsidRDefault="00AA79CE" w:rsidP="00AA79CE">
      <w:pPr>
        <w:numPr>
          <w:ilvl w:val="0"/>
          <w:numId w:val="8"/>
        </w:numPr>
        <w:tabs>
          <w:tab w:val="left" w:pos="360"/>
        </w:tabs>
        <w:ind w:left="0" w:firstLine="567"/>
        <w:jc w:val="both"/>
        <w:rPr>
          <w:rFonts w:ascii="Times New Roman" w:hAnsi="Times New Roman"/>
          <w:sz w:val="22"/>
          <w:szCs w:val="22"/>
        </w:rPr>
      </w:pPr>
      <w:r w:rsidRPr="00D637F9">
        <w:rPr>
          <w:rFonts w:ascii="Times New Roman" w:hAnsi="Times New Roman"/>
          <w:sz w:val="22"/>
          <w:szCs w:val="22"/>
        </w:rPr>
        <w:t xml:space="preserve">в предусмотренных настоящим Договором </w:t>
      </w:r>
      <w:proofErr w:type="gramStart"/>
      <w:r w:rsidRPr="00D637F9">
        <w:rPr>
          <w:rFonts w:ascii="Times New Roman" w:hAnsi="Times New Roman"/>
          <w:sz w:val="22"/>
          <w:szCs w:val="22"/>
        </w:rPr>
        <w:t>случаях</w:t>
      </w:r>
      <w:proofErr w:type="gramEnd"/>
      <w:r w:rsidRPr="00D637F9">
        <w:rPr>
          <w:rFonts w:ascii="Times New Roman" w:hAnsi="Times New Roman"/>
          <w:sz w:val="22"/>
          <w:szCs w:val="22"/>
        </w:rPr>
        <w:t>;</w:t>
      </w:r>
    </w:p>
    <w:p w:rsidR="00AA79CE" w:rsidRPr="00D637F9" w:rsidRDefault="00AA79CE" w:rsidP="00AA79CE">
      <w:pPr>
        <w:numPr>
          <w:ilvl w:val="0"/>
          <w:numId w:val="8"/>
        </w:numPr>
        <w:tabs>
          <w:tab w:val="left" w:pos="0"/>
        </w:tabs>
        <w:ind w:left="0" w:firstLine="567"/>
        <w:jc w:val="both"/>
        <w:rPr>
          <w:rFonts w:ascii="Times New Roman" w:hAnsi="Times New Roman"/>
          <w:sz w:val="22"/>
          <w:szCs w:val="22"/>
        </w:rPr>
      </w:pPr>
      <w:r w:rsidRPr="00D637F9">
        <w:rPr>
          <w:rFonts w:ascii="Times New Roman" w:hAnsi="Times New Roman"/>
          <w:sz w:val="22"/>
          <w:szCs w:val="22"/>
        </w:rPr>
        <w:t xml:space="preserve">по иным основаниям, предусмотренным действующим законодательством Российской Федерации. </w:t>
      </w:r>
    </w:p>
    <w:p w:rsidR="00AA79CE" w:rsidRPr="00D637F9" w:rsidRDefault="00AA79CE" w:rsidP="00AA79CE">
      <w:pPr>
        <w:pStyle w:val="ab"/>
        <w:ind w:firstLine="567"/>
        <w:rPr>
          <w:sz w:val="22"/>
          <w:szCs w:val="22"/>
        </w:rPr>
      </w:pPr>
      <w:r w:rsidRPr="00D637F9">
        <w:rPr>
          <w:sz w:val="22"/>
          <w:szCs w:val="22"/>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AA79CE" w:rsidRPr="00D637F9" w:rsidRDefault="00AA79CE" w:rsidP="00AA79CE">
      <w:pPr>
        <w:pStyle w:val="ab"/>
        <w:ind w:firstLine="567"/>
        <w:rPr>
          <w:sz w:val="22"/>
          <w:szCs w:val="22"/>
        </w:rPr>
      </w:pPr>
      <w:r w:rsidRPr="00D637F9">
        <w:rPr>
          <w:sz w:val="22"/>
          <w:szCs w:val="22"/>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AA79CE" w:rsidRDefault="00AA79CE" w:rsidP="00AA79CE">
      <w:pPr>
        <w:ind w:firstLine="540"/>
        <w:jc w:val="both"/>
        <w:rPr>
          <w:rFonts w:ascii="Times New Roman" w:hAnsi="Times New Roman"/>
          <w:sz w:val="22"/>
          <w:szCs w:val="22"/>
        </w:rPr>
      </w:pPr>
      <w:r w:rsidRPr="00D637F9">
        <w:rPr>
          <w:rFonts w:ascii="Times New Roman" w:hAnsi="Times New Roman"/>
          <w:sz w:val="22"/>
          <w:szCs w:val="22"/>
        </w:rPr>
        <w:t>6.4. Настоящий Договор составлен в трех подлинных экземплярах, по одному для Продавца и Покупателя, один  экземпляр – в Управление Федеральной службы государственной регистрации, кадастра и картографии  по Чувашской Республике.</w:t>
      </w:r>
    </w:p>
    <w:p w:rsidR="00AA79CE" w:rsidRDefault="00AA79CE" w:rsidP="00AA79CE">
      <w:pPr>
        <w:ind w:firstLine="540"/>
        <w:jc w:val="both"/>
        <w:rPr>
          <w:rFonts w:ascii="Times New Roman" w:hAnsi="Times New Roman"/>
          <w:sz w:val="22"/>
          <w:szCs w:val="22"/>
        </w:rPr>
      </w:pPr>
    </w:p>
    <w:p w:rsidR="00AA79CE" w:rsidRPr="003309B2" w:rsidRDefault="004102E7" w:rsidP="00AA79CE">
      <w:pPr>
        <w:ind w:firstLine="540"/>
        <w:jc w:val="both"/>
        <w:rPr>
          <w:rFonts w:ascii="Times New Roman" w:hAnsi="Times New Roman"/>
          <w:sz w:val="22"/>
          <w:szCs w:val="22"/>
        </w:rPr>
      </w:pPr>
      <w:r>
        <w:rPr>
          <w:rFonts w:ascii="Times New Roman" w:hAnsi="Times New Roman"/>
          <w:sz w:val="22"/>
          <w:szCs w:val="22"/>
        </w:rPr>
        <w:t>0</w:t>
      </w:r>
    </w:p>
    <w:p w:rsidR="00AA79CE" w:rsidRPr="00D637F9" w:rsidRDefault="00AA79CE" w:rsidP="00AA79CE">
      <w:pPr>
        <w:jc w:val="center"/>
        <w:rPr>
          <w:rFonts w:ascii="Times New Roman" w:hAnsi="Times New Roman"/>
          <w:b/>
          <w:sz w:val="22"/>
          <w:szCs w:val="22"/>
        </w:rPr>
      </w:pPr>
      <w:r w:rsidRPr="00D637F9">
        <w:rPr>
          <w:rFonts w:ascii="Times New Roman" w:hAnsi="Times New Roman"/>
          <w:b/>
          <w:sz w:val="22"/>
          <w:szCs w:val="22"/>
        </w:rPr>
        <w:lastRenderedPageBreak/>
        <w:t>ЮРИДИЧЕСКИЕ АДРЕСА, БАНКОВСКИЕ РЕКВИЗИТЫ И ПОДПИСИ СТОРОН</w:t>
      </w:r>
    </w:p>
    <w:p w:rsidR="00AA79CE" w:rsidRPr="00D637F9" w:rsidRDefault="00AA79CE" w:rsidP="00AA79CE">
      <w:pPr>
        <w:jc w:val="center"/>
        <w:rPr>
          <w:rFonts w:ascii="Times New Roman" w:hAnsi="Times New Roman"/>
          <w:b/>
          <w:sz w:val="22"/>
          <w:szCs w:val="22"/>
        </w:rPr>
      </w:pPr>
    </w:p>
    <w:tbl>
      <w:tblPr>
        <w:tblW w:w="10031" w:type="dxa"/>
        <w:tblLayout w:type="fixed"/>
        <w:tblLook w:val="0000" w:firstRow="0" w:lastRow="0" w:firstColumn="0" w:lastColumn="0" w:noHBand="0" w:noVBand="0"/>
      </w:tblPr>
      <w:tblGrid>
        <w:gridCol w:w="4786"/>
        <w:gridCol w:w="425"/>
        <w:gridCol w:w="4820"/>
      </w:tblGrid>
      <w:tr w:rsidR="00AA79CE" w:rsidRPr="00D637F9" w:rsidTr="00984A17">
        <w:tc>
          <w:tcPr>
            <w:tcW w:w="4786" w:type="dxa"/>
          </w:tcPr>
          <w:p w:rsidR="00AA79CE" w:rsidRPr="00D637F9" w:rsidRDefault="00AA79CE" w:rsidP="00984A17">
            <w:pPr>
              <w:jc w:val="center"/>
              <w:rPr>
                <w:rFonts w:ascii="Times New Roman" w:hAnsi="Times New Roman"/>
                <w:b/>
                <w:sz w:val="22"/>
                <w:szCs w:val="22"/>
              </w:rPr>
            </w:pPr>
            <w:r w:rsidRPr="00D637F9">
              <w:rPr>
                <w:rFonts w:ascii="Times New Roman" w:hAnsi="Times New Roman"/>
                <w:b/>
                <w:sz w:val="22"/>
                <w:szCs w:val="22"/>
              </w:rPr>
              <w:t>ПРОДАВЕЦ:</w:t>
            </w:r>
          </w:p>
          <w:p w:rsidR="00AA79CE" w:rsidRPr="00D637F9" w:rsidRDefault="00AA79CE" w:rsidP="00984A17">
            <w:pPr>
              <w:pStyle w:val="ab"/>
              <w:rPr>
                <w:sz w:val="22"/>
                <w:szCs w:val="22"/>
                <w:u w:val="single"/>
              </w:rPr>
            </w:pPr>
            <w:r w:rsidRPr="00D637F9">
              <w:rPr>
                <w:sz w:val="22"/>
                <w:szCs w:val="22"/>
                <w:u w:val="single"/>
              </w:rPr>
              <w:t>Администрация Чебоксарского района  Чувашской Республики</w:t>
            </w:r>
          </w:p>
          <w:p w:rsidR="00AA79CE" w:rsidRPr="00D637F9" w:rsidRDefault="00AA79CE" w:rsidP="00984A17">
            <w:pPr>
              <w:pStyle w:val="ab"/>
              <w:rPr>
                <w:sz w:val="22"/>
                <w:szCs w:val="22"/>
              </w:rPr>
            </w:pPr>
            <w:r w:rsidRPr="00D637F9">
              <w:rPr>
                <w:sz w:val="22"/>
                <w:szCs w:val="22"/>
              </w:rPr>
              <w:t xml:space="preserve">429500, Чувашская Республика, </w:t>
            </w:r>
          </w:p>
          <w:p w:rsidR="00AA79CE" w:rsidRPr="00D637F9" w:rsidRDefault="00AA79CE" w:rsidP="00984A17">
            <w:pPr>
              <w:pStyle w:val="ab"/>
              <w:rPr>
                <w:sz w:val="22"/>
                <w:szCs w:val="22"/>
              </w:rPr>
            </w:pPr>
            <w:r w:rsidRPr="00D637F9">
              <w:rPr>
                <w:sz w:val="22"/>
                <w:szCs w:val="22"/>
              </w:rPr>
              <w:t xml:space="preserve">Чебоксарский район, </w:t>
            </w:r>
            <w:proofErr w:type="spellStart"/>
            <w:r w:rsidRPr="00D637F9">
              <w:rPr>
                <w:sz w:val="22"/>
                <w:szCs w:val="22"/>
              </w:rPr>
              <w:t>пос</w:t>
            </w:r>
            <w:proofErr w:type="gramStart"/>
            <w:r w:rsidRPr="00D637F9">
              <w:rPr>
                <w:sz w:val="22"/>
                <w:szCs w:val="22"/>
              </w:rPr>
              <w:t>.К</w:t>
            </w:r>
            <w:proofErr w:type="gramEnd"/>
            <w:r w:rsidRPr="00D637F9">
              <w:rPr>
                <w:sz w:val="22"/>
                <w:szCs w:val="22"/>
              </w:rPr>
              <w:t>угеси</w:t>
            </w:r>
            <w:proofErr w:type="spellEnd"/>
            <w:r w:rsidRPr="00D637F9">
              <w:rPr>
                <w:sz w:val="22"/>
                <w:szCs w:val="22"/>
              </w:rPr>
              <w:t xml:space="preserve">, </w:t>
            </w:r>
          </w:p>
          <w:p w:rsidR="00AA79CE" w:rsidRPr="00D637F9" w:rsidRDefault="00AA79CE" w:rsidP="00984A17">
            <w:pPr>
              <w:pStyle w:val="ab"/>
              <w:rPr>
                <w:sz w:val="22"/>
                <w:szCs w:val="22"/>
              </w:rPr>
            </w:pPr>
            <w:proofErr w:type="spellStart"/>
            <w:r w:rsidRPr="00D637F9">
              <w:rPr>
                <w:sz w:val="22"/>
                <w:szCs w:val="22"/>
              </w:rPr>
              <w:t>ул</w:t>
            </w:r>
            <w:proofErr w:type="gramStart"/>
            <w:r w:rsidRPr="00D637F9">
              <w:rPr>
                <w:sz w:val="22"/>
                <w:szCs w:val="22"/>
              </w:rPr>
              <w:t>.Ш</w:t>
            </w:r>
            <w:proofErr w:type="gramEnd"/>
            <w:r w:rsidRPr="00D637F9">
              <w:rPr>
                <w:sz w:val="22"/>
                <w:szCs w:val="22"/>
              </w:rPr>
              <w:t>оссейная</w:t>
            </w:r>
            <w:proofErr w:type="spellEnd"/>
            <w:r w:rsidRPr="00D637F9">
              <w:rPr>
                <w:sz w:val="22"/>
                <w:szCs w:val="22"/>
              </w:rPr>
              <w:t>, дом 15</w:t>
            </w:r>
          </w:p>
          <w:p w:rsidR="00AA79CE" w:rsidRPr="00D637F9" w:rsidRDefault="00AA79CE" w:rsidP="00984A17">
            <w:pPr>
              <w:pStyle w:val="ab"/>
              <w:rPr>
                <w:sz w:val="22"/>
                <w:szCs w:val="22"/>
              </w:rPr>
            </w:pPr>
            <w:r w:rsidRPr="00D637F9">
              <w:rPr>
                <w:sz w:val="22"/>
                <w:szCs w:val="22"/>
              </w:rPr>
              <w:t>ИНН 2116820246 / КПП 211601001</w:t>
            </w:r>
          </w:p>
          <w:p w:rsidR="00AA79CE" w:rsidRPr="00D637F9" w:rsidRDefault="00AA79CE" w:rsidP="00984A17">
            <w:pPr>
              <w:pStyle w:val="ab"/>
              <w:rPr>
                <w:sz w:val="22"/>
                <w:szCs w:val="22"/>
              </w:rPr>
            </w:pPr>
            <w:r w:rsidRPr="00D637F9">
              <w:rPr>
                <w:sz w:val="22"/>
                <w:szCs w:val="22"/>
              </w:rPr>
              <w:t>УФК по Чувашской Республике (Администрация Чебоксарского района Чувашской Республики) л/с 04153002730</w:t>
            </w:r>
          </w:p>
          <w:p w:rsidR="00AA79CE" w:rsidRPr="00D637F9" w:rsidRDefault="00AA79CE" w:rsidP="00984A17">
            <w:pPr>
              <w:jc w:val="both"/>
              <w:rPr>
                <w:rFonts w:ascii="Times New Roman" w:hAnsi="Times New Roman"/>
                <w:sz w:val="22"/>
                <w:szCs w:val="22"/>
              </w:rPr>
            </w:pPr>
            <w:r w:rsidRPr="00D637F9">
              <w:rPr>
                <w:rFonts w:ascii="Times New Roman" w:hAnsi="Times New Roman"/>
                <w:sz w:val="22"/>
                <w:szCs w:val="22"/>
              </w:rPr>
              <w:t xml:space="preserve">БИК 049706001 </w:t>
            </w:r>
          </w:p>
          <w:p w:rsidR="00AA79CE" w:rsidRPr="00D637F9" w:rsidRDefault="00AA79CE" w:rsidP="00984A17">
            <w:pPr>
              <w:jc w:val="both"/>
              <w:rPr>
                <w:rFonts w:ascii="Times New Roman" w:hAnsi="Times New Roman"/>
                <w:sz w:val="22"/>
                <w:szCs w:val="22"/>
              </w:rPr>
            </w:pPr>
            <w:r w:rsidRPr="00D637F9">
              <w:rPr>
                <w:rFonts w:ascii="Times New Roman" w:hAnsi="Times New Roman"/>
                <w:sz w:val="22"/>
                <w:szCs w:val="22"/>
              </w:rPr>
              <w:t>Продавец</w:t>
            </w:r>
          </w:p>
          <w:p w:rsidR="00AA79CE" w:rsidRPr="00D637F9" w:rsidRDefault="00AA79CE" w:rsidP="00984A17">
            <w:pPr>
              <w:jc w:val="both"/>
              <w:rPr>
                <w:rFonts w:ascii="Times New Roman" w:hAnsi="Times New Roman"/>
                <w:sz w:val="22"/>
                <w:szCs w:val="22"/>
              </w:rPr>
            </w:pPr>
          </w:p>
          <w:p w:rsidR="00AA79CE" w:rsidRPr="00D637F9" w:rsidRDefault="00AA79CE" w:rsidP="00984A17">
            <w:pPr>
              <w:jc w:val="both"/>
              <w:rPr>
                <w:rFonts w:ascii="Times New Roman" w:hAnsi="Times New Roman"/>
                <w:sz w:val="22"/>
                <w:szCs w:val="22"/>
              </w:rPr>
            </w:pPr>
            <w:r w:rsidRPr="00D637F9">
              <w:rPr>
                <w:rFonts w:ascii="Times New Roman" w:hAnsi="Times New Roman"/>
                <w:sz w:val="22"/>
                <w:szCs w:val="22"/>
              </w:rPr>
              <w:t>___________________(_________________)</w:t>
            </w:r>
          </w:p>
          <w:p w:rsidR="00AA79CE" w:rsidRPr="00D637F9" w:rsidRDefault="00AA79CE" w:rsidP="00984A17">
            <w:pPr>
              <w:rPr>
                <w:rFonts w:ascii="Times New Roman" w:hAnsi="Times New Roman"/>
                <w:b/>
                <w:sz w:val="22"/>
                <w:szCs w:val="22"/>
              </w:rPr>
            </w:pPr>
            <w:r w:rsidRPr="00D637F9">
              <w:rPr>
                <w:rFonts w:ascii="Times New Roman" w:hAnsi="Times New Roman"/>
                <w:sz w:val="22"/>
                <w:szCs w:val="22"/>
              </w:rPr>
              <w:t xml:space="preserve">М.П.  </w:t>
            </w:r>
          </w:p>
        </w:tc>
        <w:tc>
          <w:tcPr>
            <w:tcW w:w="425" w:type="dxa"/>
          </w:tcPr>
          <w:p w:rsidR="00AA79CE" w:rsidRPr="00D637F9" w:rsidRDefault="00AA79CE" w:rsidP="00984A17">
            <w:pPr>
              <w:jc w:val="center"/>
              <w:rPr>
                <w:rFonts w:ascii="Times New Roman" w:hAnsi="Times New Roman"/>
                <w:b/>
                <w:sz w:val="22"/>
                <w:szCs w:val="22"/>
              </w:rPr>
            </w:pPr>
          </w:p>
          <w:p w:rsidR="00AA79CE" w:rsidRPr="00D637F9" w:rsidRDefault="00AA79CE" w:rsidP="00984A17">
            <w:pPr>
              <w:jc w:val="center"/>
              <w:rPr>
                <w:rFonts w:ascii="Times New Roman" w:hAnsi="Times New Roman"/>
                <w:b/>
                <w:sz w:val="22"/>
                <w:szCs w:val="22"/>
              </w:rPr>
            </w:pPr>
          </w:p>
          <w:p w:rsidR="00AA79CE" w:rsidRPr="00D637F9" w:rsidRDefault="00AA79CE" w:rsidP="00984A17">
            <w:pPr>
              <w:jc w:val="center"/>
              <w:rPr>
                <w:rFonts w:ascii="Times New Roman" w:hAnsi="Times New Roman"/>
                <w:b/>
                <w:sz w:val="22"/>
                <w:szCs w:val="22"/>
              </w:rPr>
            </w:pPr>
          </w:p>
          <w:p w:rsidR="00AA79CE" w:rsidRPr="00D637F9" w:rsidRDefault="00AA79CE" w:rsidP="00984A17">
            <w:pPr>
              <w:jc w:val="center"/>
              <w:rPr>
                <w:rFonts w:ascii="Times New Roman" w:hAnsi="Times New Roman"/>
                <w:b/>
                <w:sz w:val="22"/>
                <w:szCs w:val="22"/>
              </w:rPr>
            </w:pPr>
          </w:p>
          <w:p w:rsidR="00AA79CE" w:rsidRPr="00D637F9" w:rsidRDefault="00AA79CE" w:rsidP="00984A17">
            <w:pPr>
              <w:jc w:val="center"/>
              <w:rPr>
                <w:rFonts w:ascii="Times New Roman" w:hAnsi="Times New Roman"/>
                <w:b/>
                <w:sz w:val="22"/>
                <w:szCs w:val="22"/>
              </w:rPr>
            </w:pPr>
          </w:p>
          <w:p w:rsidR="00AA79CE" w:rsidRPr="00D637F9" w:rsidRDefault="00AA79CE" w:rsidP="00984A17">
            <w:pPr>
              <w:jc w:val="center"/>
              <w:rPr>
                <w:rFonts w:ascii="Times New Roman" w:hAnsi="Times New Roman"/>
                <w:b/>
                <w:sz w:val="22"/>
                <w:szCs w:val="22"/>
              </w:rPr>
            </w:pPr>
          </w:p>
          <w:p w:rsidR="00AA79CE" w:rsidRPr="00D637F9" w:rsidRDefault="00AA79CE" w:rsidP="00984A17">
            <w:pPr>
              <w:jc w:val="center"/>
              <w:rPr>
                <w:rFonts w:ascii="Times New Roman" w:hAnsi="Times New Roman"/>
                <w:b/>
                <w:sz w:val="22"/>
                <w:szCs w:val="22"/>
              </w:rPr>
            </w:pPr>
          </w:p>
          <w:p w:rsidR="00AA79CE" w:rsidRPr="00D637F9" w:rsidRDefault="00AA79CE" w:rsidP="00984A17">
            <w:pPr>
              <w:jc w:val="center"/>
              <w:rPr>
                <w:rFonts w:ascii="Times New Roman" w:hAnsi="Times New Roman"/>
                <w:b/>
                <w:sz w:val="22"/>
                <w:szCs w:val="22"/>
              </w:rPr>
            </w:pPr>
          </w:p>
        </w:tc>
        <w:tc>
          <w:tcPr>
            <w:tcW w:w="4820" w:type="dxa"/>
          </w:tcPr>
          <w:p w:rsidR="00AA79CE" w:rsidRPr="00D637F9" w:rsidRDefault="00AA79CE" w:rsidP="00984A17">
            <w:pPr>
              <w:jc w:val="center"/>
              <w:rPr>
                <w:rFonts w:ascii="Times New Roman" w:hAnsi="Times New Roman"/>
                <w:b/>
                <w:sz w:val="22"/>
                <w:szCs w:val="22"/>
              </w:rPr>
            </w:pPr>
            <w:r w:rsidRPr="00D637F9">
              <w:rPr>
                <w:rFonts w:ascii="Times New Roman" w:hAnsi="Times New Roman"/>
                <w:b/>
                <w:sz w:val="22"/>
                <w:szCs w:val="22"/>
              </w:rPr>
              <w:t>ПОКУПАТЕЛЬ:</w:t>
            </w:r>
          </w:p>
          <w:p w:rsidR="00AA79CE" w:rsidRPr="00D637F9" w:rsidRDefault="00AA79CE" w:rsidP="00984A17">
            <w:pPr>
              <w:rPr>
                <w:rFonts w:ascii="Times New Roman" w:hAnsi="Times New Roman"/>
                <w:sz w:val="22"/>
                <w:szCs w:val="22"/>
              </w:rPr>
            </w:pPr>
          </w:p>
          <w:p w:rsidR="00AA79CE" w:rsidRPr="00D637F9" w:rsidRDefault="00AA79CE" w:rsidP="00984A17">
            <w:pPr>
              <w:jc w:val="both"/>
              <w:rPr>
                <w:rFonts w:ascii="Times New Roman" w:hAnsi="Times New Roman"/>
                <w:sz w:val="22"/>
                <w:szCs w:val="22"/>
              </w:rPr>
            </w:pPr>
          </w:p>
          <w:p w:rsidR="00AA79CE" w:rsidRPr="00D637F9" w:rsidRDefault="00AA79CE" w:rsidP="00984A17">
            <w:pPr>
              <w:jc w:val="both"/>
              <w:rPr>
                <w:rFonts w:ascii="Times New Roman" w:hAnsi="Times New Roman"/>
                <w:sz w:val="22"/>
                <w:szCs w:val="22"/>
              </w:rPr>
            </w:pPr>
          </w:p>
          <w:p w:rsidR="00AA79CE" w:rsidRPr="00D637F9" w:rsidRDefault="00AA79CE" w:rsidP="00984A17">
            <w:pPr>
              <w:jc w:val="both"/>
              <w:rPr>
                <w:rFonts w:ascii="Times New Roman" w:hAnsi="Times New Roman"/>
                <w:sz w:val="22"/>
                <w:szCs w:val="22"/>
              </w:rPr>
            </w:pPr>
          </w:p>
          <w:p w:rsidR="00AA79CE" w:rsidRPr="00D637F9" w:rsidRDefault="00AA79CE" w:rsidP="00984A17">
            <w:pPr>
              <w:jc w:val="both"/>
              <w:rPr>
                <w:rFonts w:ascii="Times New Roman" w:hAnsi="Times New Roman"/>
                <w:sz w:val="22"/>
                <w:szCs w:val="22"/>
              </w:rPr>
            </w:pPr>
          </w:p>
          <w:p w:rsidR="00AA79CE" w:rsidRPr="00D637F9" w:rsidRDefault="00AA79CE" w:rsidP="00984A17">
            <w:pPr>
              <w:jc w:val="both"/>
              <w:rPr>
                <w:rFonts w:ascii="Times New Roman" w:hAnsi="Times New Roman"/>
                <w:b/>
                <w:sz w:val="22"/>
                <w:szCs w:val="22"/>
              </w:rPr>
            </w:pPr>
          </w:p>
          <w:p w:rsidR="00AA79CE" w:rsidRPr="00D637F9" w:rsidRDefault="00AA79CE" w:rsidP="00984A17">
            <w:pPr>
              <w:jc w:val="both"/>
              <w:rPr>
                <w:rFonts w:ascii="Times New Roman" w:hAnsi="Times New Roman"/>
                <w:b/>
                <w:sz w:val="22"/>
                <w:szCs w:val="22"/>
              </w:rPr>
            </w:pPr>
          </w:p>
          <w:p w:rsidR="00AA79CE" w:rsidRPr="00D637F9" w:rsidRDefault="00AA79CE" w:rsidP="00984A17">
            <w:pPr>
              <w:jc w:val="both"/>
              <w:rPr>
                <w:rFonts w:ascii="Times New Roman" w:hAnsi="Times New Roman"/>
                <w:b/>
                <w:sz w:val="22"/>
                <w:szCs w:val="22"/>
              </w:rPr>
            </w:pPr>
          </w:p>
          <w:p w:rsidR="00AA79CE" w:rsidRPr="00D637F9" w:rsidRDefault="00AA79CE" w:rsidP="00984A17">
            <w:pPr>
              <w:jc w:val="both"/>
              <w:rPr>
                <w:rFonts w:ascii="Times New Roman" w:hAnsi="Times New Roman"/>
                <w:b/>
                <w:sz w:val="22"/>
                <w:szCs w:val="22"/>
              </w:rPr>
            </w:pPr>
          </w:p>
          <w:p w:rsidR="00AA79CE" w:rsidRPr="00D637F9" w:rsidRDefault="00AA79CE" w:rsidP="00984A17">
            <w:pPr>
              <w:jc w:val="both"/>
              <w:rPr>
                <w:rFonts w:ascii="Times New Roman" w:hAnsi="Times New Roman"/>
                <w:b/>
                <w:sz w:val="22"/>
                <w:szCs w:val="22"/>
              </w:rPr>
            </w:pPr>
          </w:p>
          <w:p w:rsidR="00AA79CE" w:rsidRPr="00D637F9" w:rsidRDefault="00AA79CE" w:rsidP="00984A17">
            <w:pPr>
              <w:jc w:val="both"/>
              <w:rPr>
                <w:rFonts w:ascii="Times New Roman" w:hAnsi="Times New Roman"/>
                <w:sz w:val="22"/>
                <w:szCs w:val="22"/>
              </w:rPr>
            </w:pPr>
            <w:r w:rsidRPr="00D637F9">
              <w:rPr>
                <w:rFonts w:ascii="Times New Roman" w:hAnsi="Times New Roman"/>
                <w:sz w:val="22"/>
                <w:szCs w:val="22"/>
              </w:rPr>
              <w:t>Покупатель</w:t>
            </w:r>
          </w:p>
          <w:p w:rsidR="00AA79CE" w:rsidRPr="00D637F9" w:rsidRDefault="00AA79CE" w:rsidP="00984A17">
            <w:pPr>
              <w:jc w:val="both"/>
              <w:rPr>
                <w:rFonts w:ascii="Times New Roman" w:hAnsi="Times New Roman"/>
                <w:b/>
                <w:sz w:val="22"/>
                <w:szCs w:val="22"/>
              </w:rPr>
            </w:pPr>
          </w:p>
          <w:p w:rsidR="00AA79CE" w:rsidRPr="00D637F9" w:rsidRDefault="00AA79CE" w:rsidP="00984A17">
            <w:pPr>
              <w:jc w:val="both"/>
              <w:rPr>
                <w:rFonts w:ascii="Times New Roman" w:hAnsi="Times New Roman"/>
                <w:sz w:val="22"/>
                <w:szCs w:val="22"/>
              </w:rPr>
            </w:pPr>
            <w:r w:rsidRPr="00D637F9">
              <w:rPr>
                <w:rFonts w:ascii="Times New Roman" w:hAnsi="Times New Roman"/>
                <w:sz w:val="22"/>
                <w:szCs w:val="22"/>
              </w:rPr>
              <w:t>_________________(__________________)</w:t>
            </w:r>
          </w:p>
          <w:p w:rsidR="00AA79CE" w:rsidRPr="00D637F9" w:rsidRDefault="00AA79CE" w:rsidP="00984A17">
            <w:pPr>
              <w:rPr>
                <w:rFonts w:ascii="Times New Roman" w:hAnsi="Times New Roman"/>
                <w:sz w:val="22"/>
                <w:szCs w:val="22"/>
              </w:rPr>
            </w:pPr>
            <w:r w:rsidRPr="00D637F9">
              <w:rPr>
                <w:rFonts w:ascii="Times New Roman" w:hAnsi="Times New Roman"/>
                <w:sz w:val="22"/>
                <w:szCs w:val="22"/>
              </w:rPr>
              <w:t>М.П.</w:t>
            </w:r>
          </w:p>
        </w:tc>
      </w:tr>
    </w:tbl>
    <w:p w:rsidR="00AA79CE" w:rsidRDefault="00AA79CE" w:rsidP="00AA79CE">
      <w:pPr>
        <w:ind w:firstLine="709"/>
        <w:rPr>
          <w:rFonts w:ascii="Times New Roman" w:hAnsi="Times New Roman"/>
          <w:szCs w:val="26"/>
        </w:rPr>
      </w:pPr>
    </w:p>
    <w:p w:rsidR="00AA79CE" w:rsidRDefault="00AA79CE">
      <w:pPr>
        <w:ind w:firstLine="709"/>
        <w:rPr>
          <w:rFonts w:ascii="Times New Roman" w:hAnsi="Times New Roman"/>
          <w:szCs w:val="26"/>
        </w:rPr>
      </w:pPr>
    </w:p>
    <w:sectPr w:rsidR="00AA79CE" w:rsidSect="00562EB8">
      <w:footerReference w:type="default" r:id="rId18"/>
      <w:footerReference w:type="first" r:id="rId19"/>
      <w:type w:val="evenPage"/>
      <w:pgSz w:w="11907" w:h="16840"/>
      <w:pgMar w:top="568" w:right="850" w:bottom="1276" w:left="1418" w:header="1134" w:footer="95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917" w:rsidRDefault="00283917">
      <w:r>
        <w:separator/>
      </w:r>
    </w:p>
  </w:endnote>
  <w:endnote w:type="continuationSeparator" w:id="0">
    <w:p w:rsidR="00283917" w:rsidRDefault="0028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panose1 w:val="020B0604020202020204"/>
    <w:charset w:val="00"/>
    <w:family w:val="swiss"/>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B2" w:rsidRDefault="001460B2">
    <w:pPr>
      <w:pStyle w:val="a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B2" w:rsidRPr="003652FF" w:rsidRDefault="001460B2">
    <w:pPr>
      <w:pStyle w:val="a4"/>
      <w:rPr>
        <w:rFonts w:ascii="Times New Roman" w:hAnsi="Times New Roman"/>
        <w:sz w:val="12"/>
        <w:lang w:val="en-US"/>
      </w:rPr>
    </w:pPr>
    <w:r w:rsidRPr="003652FF">
      <w:rPr>
        <w:rFonts w:ascii="Times New Roman" w:hAnsi="Times New Roman"/>
        <w:snapToGrid w:val="0"/>
        <w:sz w:val="12"/>
        <w:lang w:val="en-US"/>
      </w:rPr>
      <w:fldChar w:fldCharType="begin"/>
    </w:r>
    <w:r w:rsidRPr="00951D04">
      <w:rPr>
        <w:rFonts w:ascii="Times New Roman" w:hAnsi="Times New Roman"/>
        <w:snapToGrid w:val="0"/>
        <w:sz w:val="12"/>
        <w:lang w:val="en-US"/>
      </w:rPr>
      <w:instrText xml:space="preserve"> </w:instrText>
    </w:r>
    <w:r w:rsidRPr="003652FF">
      <w:rPr>
        <w:rFonts w:ascii="Times New Roman" w:hAnsi="Times New Roman"/>
        <w:snapToGrid w:val="0"/>
        <w:sz w:val="12"/>
        <w:lang w:val="en-US"/>
      </w:rPr>
      <w:instrText>FILENAME</w:instrText>
    </w:r>
    <w:r w:rsidRPr="00951D04">
      <w:rPr>
        <w:rFonts w:ascii="Times New Roman" w:hAnsi="Times New Roman"/>
        <w:snapToGrid w:val="0"/>
        <w:sz w:val="12"/>
        <w:lang w:val="en-US"/>
      </w:rPr>
      <w:instrText xml:space="preserve"> \</w:instrText>
    </w:r>
    <w:r w:rsidRPr="003652FF">
      <w:rPr>
        <w:rFonts w:ascii="Times New Roman" w:hAnsi="Times New Roman"/>
        <w:snapToGrid w:val="0"/>
        <w:sz w:val="12"/>
        <w:lang w:val="en-US"/>
      </w:rPr>
      <w:instrText>p</w:instrText>
    </w:r>
    <w:r w:rsidRPr="00951D04">
      <w:rPr>
        <w:rFonts w:ascii="Times New Roman" w:hAnsi="Times New Roman"/>
        <w:snapToGrid w:val="0"/>
        <w:sz w:val="12"/>
        <w:lang w:val="en-US"/>
      </w:rPr>
      <w:instrText xml:space="preserve"> </w:instrText>
    </w:r>
    <w:r w:rsidRPr="003652FF">
      <w:rPr>
        <w:rFonts w:ascii="Times New Roman" w:hAnsi="Times New Roman"/>
        <w:snapToGrid w:val="0"/>
        <w:sz w:val="12"/>
        <w:lang w:val="en-US"/>
      </w:rPr>
      <w:fldChar w:fldCharType="separate"/>
    </w:r>
    <w:r w:rsidR="00951D04">
      <w:rPr>
        <w:rFonts w:ascii="Times New Roman" w:hAnsi="Times New Roman"/>
        <w:noProof/>
        <w:snapToGrid w:val="0"/>
        <w:sz w:val="12"/>
        <w:lang w:val="en-US"/>
      </w:rPr>
      <w:t>\\chebs-mfc\soft\sos\dokum\SHAREDEM\POZDR\0495.doc</w:t>
    </w:r>
    <w:r w:rsidRPr="003652FF">
      <w:rPr>
        <w:rFonts w:ascii="Times New Roman" w:hAnsi="Times New Roman"/>
        <w:snapToGrid w:val="0"/>
        <w:sz w:val="12"/>
        <w:lang w:val="en-US"/>
      </w:rPr>
      <w:fldChar w:fldCharType="end"/>
    </w:r>
    <w:r w:rsidRPr="00951D04">
      <w:rPr>
        <w:rFonts w:ascii="Times New Roman" w:hAnsi="Times New Roman"/>
        <w:snapToGrid w:val="0"/>
        <w:sz w:val="12"/>
        <w:lang w:val="en-US"/>
      </w:rPr>
      <w:t xml:space="preserve">  </w:t>
    </w:r>
    <w:proofErr w:type="spellStart"/>
    <w:r w:rsidRPr="00591B6B">
      <w:rPr>
        <w:rFonts w:ascii="Times New Roman" w:hAnsi="Times New Roman"/>
        <w:snapToGrid w:val="0"/>
        <w:sz w:val="12"/>
      </w:rPr>
      <w:t>стр</w:t>
    </w:r>
    <w:proofErr w:type="spellEnd"/>
    <w:r w:rsidRPr="00951D04">
      <w:rPr>
        <w:rFonts w:ascii="Times New Roman" w:hAnsi="Times New Roman"/>
        <w:snapToGrid w:val="0"/>
        <w:sz w:val="12"/>
        <w:lang w:val="en-US"/>
      </w:rPr>
      <w:t xml:space="preserve">. </w:t>
    </w:r>
    <w:r w:rsidRPr="003652FF">
      <w:rPr>
        <w:rFonts w:ascii="Times New Roman" w:hAnsi="Times New Roman"/>
        <w:snapToGrid w:val="0"/>
        <w:sz w:val="12"/>
        <w:lang w:val="en-US"/>
      </w:rPr>
      <w:fldChar w:fldCharType="begin"/>
    </w:r>
    <w:r w:rsidRPr="00951D04">
      <w:rPr>
        <w:rFonts w:ascii="Times New Roman" w:hAnsi="Times New Roman"/>
        <w:snapToGrid w:val="0"/>
        <w:sz w:val="12"/>
        <w:lang w:val="en-US"/>
      </w:rPr>
      <w:instrText xml:space="preserve"> </w:instrText>
    </w:r>
    <w:r w:rsidRPr="003652FF">
      <w:rPr>
        <w:rFonts w:ascii="Times New Roman" w:hAnsi="Times New Roman"/>
        <w:snapToGrid w:val="0"/>
        <w:sz w:val="12"/>
        <w:lang w:val="en-US"/>
      </w:rPr>
      <w:instrText>PAGE</w:instrText>
    </w:r>
    <w:r w:rsidRPr="00951D04">
      <w:rPr>
        <w:rFonts w:ascii="Times New Roman" w:hAnsi="Times New Roman"/>
        <w:snapToGrid w:val="0"/>
        <w:sz w:val="12"/>
        <w:lang w:val="en-US"/>
      </w:rPr>
      <w:instrText xml:space="preserve"> </w:instrText>
    </w:r>
    <w:r w:rsidRPr="003652FF">
      <w:rPr>
        <w:rFonts w:ascii="Times New Roman" w:hAnsi="Times New Roman"/>
        <w:snapToGrid w:val="0"/>
        <w:sz w:val="12"/>
        <w:lang w:val="en-US"/>
      </w:rPr>
      <w:fldChar w:fldCharType="separate"/>
    </w:r>
    <w:r w:rsidR="00255F8F">
      <w:rPr>
        <w:rFonts w:ascii="Times New Roman" w:hAnsi="Times New Roman"/>
        <w:noProof/>
        <w:snapToGrid w:val="0"/>
        <w:sz w:val="12"/>
        <w:lang w:val="en-US"/>
      </w:rPr>
      <w:t>2</w:t>
    </w:r>
    <w:r w:rsidRPr="003652FF">
      <w:rPr>
        <w:rFonts w:ascii="Times New Roman" w:hAnsi="Times New Roman"/>
        <w:snapToGrid w:val="0"/>
        <w:sz w:val="12"/>
        <w:lang w:val="en-US"/>
      </w:rPr>
      <w:fldChar w:fldCharType="end"/>
    </w:r>
    <w:r w:rsidRPr="003652FF">
      <w:rPr>
        <w:rFonts w:ascii="Times New Roman" w:hAnsi="Times New Roman"/>
        <w:snapToGrid w:val="0"/>
        <w:sz w:val="12"/>
        <w:lang w:val="en-US"/>
      </w:rPr>
      <w:t xml:space="preserve"> </w:t>
    </w:r>
    <w:proofErr w:type="spellStart"/>
    <w:r w:rsidRPr="003652FF">
      <w:rPr>
        <w:rFonts w:ascii="Times New Roman" w:hAnsi="Times New Roman"/>
        <w:snapToGrid w:val="0"/>
        <w:sz w:val="12"/>
        <w:lang w:val="en-US"/>
      </w:rPr>
      <w:t>из</w:t>
    </w:r>
    <w:proofErr w:type="spellEnd"/>
    <w:r w:rsidRPr="003652FF">
      <w:rPr>
        <w:rFonts w:ascii="Times New Roman" w:hAnsi="Times New Roman"/>
        <w:snapToGrid w:val="0"/>
        <w:sz w:val="12"/>
        <w:lang w:val="en-US"/>
      </w:rPr>
      <w:t xml:space="preserve"> </w:t>
    </w:r>
    <w:r w:rsidRPr="003652FF">
      <w:rPr>
        <w:rFonts w:ascii="Times New Roman" w:hAnsi="Times New Roman"/>
        <w:snapToGrid w:val="0"/>
        <w:sz w:val="12"/>
        <w:lang w:val="en-US"/>
      </w:rPr>
      <w:fldChar w:fldCharType="begin"/>
    </w:r>
    <w:r w:rsidRPr="003652FF">
      <w:rPr>
        <w:rFonts w:ascii="Times New Roman" w:hAnsi="Times New Roman"/>
        <w:snapToGrid w:val="0"/>
        <w:sz w:val="12"/>
        <w:lang w:val="en-US"/>
      </w:rPr>
      <w:instrText xml:space="preserve"> NUMPAGES </w:instrText>
    </w:r>
    <w:r w:rsidRPr="003652FF">
      <w:rPr>
        <w:rFonts w:ascii="Times New Roman" w:hAnsi="Times New Roman"/>
        <w:snapToGrid w:val="0"/>
        <w:sz w:val="12"/>
        <w:lang w:val="en-US"/>
      </w:rPr>
      <w:fldChar w:fldCharType="separate"/>
    </w:r>
    <w:r w:rsidR="00255F8F">
      <w:rPr>
        <w:rFonts w:ascii="Times New Roman" w:hAnsi="Times New Roman"/>
        <w:noProof/>
        <w:snapToGrid w:val="0"/>
        <w:sz w:val="12"/>
        <w:lang w:val="en-US"/>
      </w:rPr>
      <w:t>22</w:t>
    </w:r>
    <w:r w:rsidRPr="003652FF">
      <w:rPr>
        <w:rFonts w:ascii="Times New Roman" w:hAnsi="Times New Roman"/>
        <w:snapToGrid w:val="0"/>
        <w:sz w:val="12"/>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917" w:rsidRDefault="00283917">
      <w:r>
        <w:separator/>
      </w:r>
    </w:p>
  </w:footnote>
  <w:footnote w:type="continuationSeparator" w:id="0">
    <w:p w:rsidR="00283917" w:rsidRDefault="002839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3">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5">
    <w:nsid w:val="22815D55"/>
    <w:multiLevelType w:val="hybridMultilevel"/>
    <w:tmpl w:val="90E8B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5857873"/>
    <w:multiLevelType w:val="hybridMultilevel"/>
    <w:tmpl w:val="49909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53DB4534"/>
    <w:multiLevelType w:val="hybridMultilevel"/>
    <w:tmpl w:val="AFD89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143659"/>
    <w:multiLevelType w:val="singleLevel"/>
    <w:tmpl w:val="73C02B62"/>
    <w:lvl w:ilvl="0">
      <w:start w:val="2"/>
      <w:numFmt w:val="bullet"/>
      <w:lvlText w:val="-"/>
      <w:lvlJc w:val="left"/>
      <w:pPr>
        <w:tabs>
          <w:tab w:val="num" w:pos="1069"/>
        </w:tabs>
        <w:ind w:left="1069" w:hanging="360"/>
      </w:pPr>
      <w:rPr>
        <w:rFonts w:hint="default"/>
      </w:rPr>
    </w:lvl>
  </w:abstractNum>
  <w:num w:numId="1">
    <w:abstractNumId w:val="2"/>
  </w:num>
  <w:num w:numId="2">
    <w:abstractNumId w:val="4"/>
  </w:num>
  <w:num w:numId="3">
    <w:abstractNumId w:val="10"/>
  </w:num>
  <w:num w:numId="4">
    <w:abstractNumId w:val="7"/>
  </w:num>
  <w:num w:numId="5">
    <w:abstractNumId w:val="3"/>
  </w:num>
  <w:num w:numId="6">
    <w:abstractNumId w:val="5"/>
  </w:num>
  <w:num w:numId="7">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8">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9">
    <w:abstractNumId w:val="8"/>
  </w:num>
  <w:num w:numId="10">
    <w:abstractNumId w:val="6"/>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917"/>
    <w:rsid w:val="000B2461"/>
    <w:rsid w:val="000D575A"/>
    <w:rsid w:val="000E2583"/>
    <w:rsid w:val="00107F11"/>
    <w:rsid w:val="001460B2"/>
    <w:rsid w:val="0017767D"/>
    <w:rsid w:val="001A4D80"/>
    <w:rsid w:val="00255F8F"/>
    <w:rsid w:val="00283917"/>
    <w:rsid w:val="002863DC"/>
    <w:rsid w:val="0030029A"/>
    <w:rsid w:val="003652FF"/>
    <w:rsid w:val="00367432"/>
    <w:rsid w:val="003C7636"/>
    <w:rsid w:val="003F5BE4"/>
    <w:rsid w:val="004102E7"/>
    <w:rsid w:val="00462425"/>
    <w:rsid w:val="00466C7A"/>
    <w:rsid w:val="004D2D4A"/>
    <w:rsid w:val="00504082"/>
    <w:rsid w:val="00527375"/>
    <w:rsid w:val="00562EB8"/>
    <w:rsid w:val="00563971"/>
    <w:rsid w:val="00591B6B"/>
    <w:rsid w:val="005A69CC"/>
    <w:rsid w:val="005F16B6"/>
    <w:rsid w:val="006161B6"/>
    <w:rsid w:val="00686156"/>
    <w:rsid w:val="0070442D"/>
    <w:rsid w:val="007046D2"/>
    <w:rsid w:val="0076051A"/>
    <w:rsid w:val="007F72D9"/>
    <w:rsid w:val="008E2BE5"/>
    <w:rsid w:val="008F5F8F"/>
    <w:rsid w:val="00951D04"/>
    <w:rsid w:val="009625EA"/>
    <w:rsid w:val="009D6852"/>
    <w:rsid w:val="00A229BE"/>
    <w:rsid w:val="00A258DC"/>
    <w:rsid w:val="00A508C7"/>
    <w:rsid w:val="00A527F6"/>
    <w:rsid w:val="00AA79CE"/>
    <w:rsid w:val="00AD02C4"/>
    <w:rsid w:val="00B21053"/>
    <w:rsid w:val="00B85249"/>
    <w:rsid w:val="00BC4C72"/>
    <w:rsid w:val="00CB7E29"/>
    <w:rsid w:val="00D61F6B"/>
    <w:rsid w:val="00DE328D"/>
    <w:rsid w:val="00DE756C"/>
    <w:rsid w:val="00DF761C"/>
    <w:rsid w:val="00E417C9"/>
    <w:rsid w:val="00F616A1"/>
    <w:rsid w:val="00F85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Baltica" w:hAnsi="Baltic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link w:val="a6"/>
    <w:pPr>
      <w:ind w:firstLine="709"/>
      <w:jc w:val="both"/>
    </w:pPr>
    <w:rPr>
      <w:rFonts w:ascii="Times New Roman" w:hAnsi="Times New Roman"/>
      <w:sz w:val="24"/>
    </w:rPr>
  </w:style>
  <w:style w:type="paragraph" w:styleId="2">
    <w:name w:val="Body Text Indent 2"/>
    <w:basedOn w:val="a"/>
    <w:link w:val="20"/>
    <w:pPr>
      <w:ind w:firstLine="709"/>
    </w:pPr>
    <w:rPr>
      <w:rFonts w:ascii="Times New Roman" w:hAnsi="Times New Roman"/>
    </w:rPr>
  </w:style>
  <w:style w:type="paragraph" w:styleId="a7">
    <w:name w:val="Balloon Text"/>
    <w:basedOn w:val="a"/>
    <w:link w:val="a8"/>
    <w:rsid w:val="00DF761C"/>
    <w:rPr>
      <w:rFonts w:ascii="Tahoma" w:hAnsi="Tahoma"/>
      <w:sz w:val="16"/>
      <w:szCs w:val="16"/>
      <w:lang w:val="x-none" w:eastAsia="x-none"/>
    </w:rPr>
  </w:style>
  <w:style w:type="character" w:customStyle="1" w:styleId="a8">
    <w:name w:val="Текст выноски Знак"/>
    <w:link w:val="a7"/>
    <w:rsid w:val="00DF761C"/>
    <w:rPr>
      <w:rFonts w:ascii="Tahoma" w:hAnsi="Tahoma" w:cs="Tahoma"/>
      <w:sz w:val="16"/>
      <w:szCs w:val="16"/>
    </w:rPr>
  </w:style>
  <w:style w:type="table" w:styleId="a9">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rsid w:val="00562EB8"/>
    <w:rPr>
      <w:color w:val="0000FF" w:themeColor="hyperlink"/>
      <w:u w:val="single"/>
    </w:rPr>
  </w:style>
  <w:style w:type="character" w:customStyle="1" w:styleId="a6">
    <w:name w:val="Основной текст с отступом Знак"/>
    <w:link w:val="a5"/>
    <w:rsid w:val="00AA79CE"/>
    <w:rPr>
      <w:sz w:val="24"/>
    </w:rPr>
  </w:style>
  <w:style w:type="character" w:customStyle="1" w:styleId="20">
    <w:name w:val="Основной текст с отступом 2 Знак"/>
    <w:link w:val="2"/>
    <w:rsid w:val="00AA79CE"/>
    <w:rPr>
      <w:sz w:val="26"/>
    </w:rPr>
  </w:style>
  <w:style w:type="paragraph" w:styleId="ab">
    <w:name w:val="Body Text"/>
    <w:basedOn w:val="a"/>
    <w:link w:val="ac"/>
    <w:rsid w:val="00AA79CE"/>
    <w:pPr>
      <w:jc w:val="both"/>
    </w:pPr>
    <w:rPr>
      <w:rFonts w:ascii="Times New Roman" w:hAnsi="Times New Roman"/>
      <w:szCs w:val="24"/>
    </w:rPr>
  </w:style>
  <w:style w:type="character" w:customStyle="1" w:styleId="ac">
    <w:name w:val="Основной текст Знак"/>
    <w:basedOn w:val="a0"/>
    <w:link w:val="ab"/>
    <w:rsid w:val="00AA79CE"/>
    <w:rPr>
      <w:sz w:val="26"/>
      <w:szCs w:val="24"/>
    </w:rPr>
  </w:style>
  <w:style w:type="paragraph" w:styleId="ad">
    <w:name w:val="No Spacing"/>
    <w:uiPriority w:val="99"/>
    <w:qFormat/>
    <w:rsid w:val="00AA79CE"/>
    <w:rPr>
      <w:rFonts w:ascii="Calibri" w:hAnsi="Calibri"/>
      <w:sz w:val="22"/>
      <w:szCs w:val="22"/>
      <w:lang w:eastAsia="en-US"/>
    </w:rPr>
  </w:style>
  <w:style w:type="paragraph" w:styleId="ae">
    <w:name w:val="Normal (Web)"/>
    <w:basedOn w:val="a"/>
    <w:uiPriority w:val="99"/>
    <w:unhideWhenUsed/>
    <w:rsid w:val="00AA79CE"/>
    <w:pPr>
      <w:spacing w:after="150"/>
    </w:pPr>
    <w:rPr>
      <w:rFonts w:ascii="Times New Roman" w:hAnsi="Times New Roman"/>
      <w:sz w:val="24"/>
      <w:szCs w:val="24"/>
    </w:rPr>
  </w:style>
  <w:style w:type="paragraph" w:styleId="21">
    <w:name w:val="Body Text 2"/>
    <w:basedOn w:val="a"/>
    <w:link w:val="22"/>
    <w:rsid w:val="00AA79CE"/>
    <w:pPr>
      <w:widowControl w:val="0"/>
      <w:spacing w:after="120" w:line="480" w:lineRule="auto"/>
    </w:pPr>
    <w:rPr>
      <w:rFonts w:ascii="Times New Roman" w:hAnsi="Times New Roman"/>
      <w:sz w:val="20"/>
    </w:rPr>
  </w:style>
  <w:style w:type="character" w:customStyle="1" w:styleId="22">
    <w:name w:val="Основной текст 2 Знак"/>
    <w:basedOn w:val="a0"/>
    <w:link w:val="21"/>
    <w:rsid w:val="00AA79CE"/>
  </w:style>
  <w:style w:type="paragraph" w:customStyle="1" w:styleId="ConsNormal">
    <w:name w:val="ConsNormal"/>
    <w:rsid w:val="00AA79CE"/>
    <w:pPr>
      <w:widowControl w:val="0"/>
      <w:ind w:firstLine="720"/>
    </w:pPr>
    <w:rPr>
      <w:rFonts w:ascii="Arial" w:hAnsi="Arial"/>
    </w:rPr>
  </w:style>
  <w:style w:type="paragraph" w:styleId="3">
    <w:name w:val="Body Text 3"/>
    <w:basedOn w:val="a"/>
    <w:link w:val="30"/>
    <w:rsid w:val="00AA79CE"/>
    <w:pPr>
      <w:widowControl w:val="0"/>
      <w:spacing w:after="120"/>
    </w:pPr>
    <w:rPr>
      <w:rFonts w:ascii="Times New Roman" w:hAnsi="Times New Roman"/>
      <w:sz w:val="16"/>
      <w:szCs w:val="16"/>
      <w:lang w:val="x-none" w:eastAsia="x-none"/>
    </w:rPr>
  </w:style>
  <w:style w:type="character" w:customStyle="1" w:styleId="30">
    <w:name w:val="Основной текст 3 Знак"/>
    <w:basedOn w:val="a0"/>
    <w:link w:val="3"/>
    <w:rsid w:val="00AA79CE"/>
    <w:rPr>
      <w:sz w:val="16"/>
      <w:szCs w:val="16"/>
      <w:lang w:val="x-none" w:eastAsia="x-none"/>
    </w:rPr>
  </w:style>
  <w:style w:type="paragraph" w:customStyle="1" w:styleId="TextBoldCenter">
    <w:name w:val="TextBoldCenter"/>
    <w:basedOn w:val="a"/>
    <w:rsid w:val="00AA79CE"/>
    <w:pPr>
      <w:autoSpaceDE w:val="0"/>
      <w:autoSpaceDN w:val="0"/>
      <w:adjustRightInd w:val="0"/>
      <w:spacing w:before="283"/>
      <w:jc w:val="center"/>
    </w:pPr>
    <w:rPr>
      <w:rFonts w:ascii="Times New Roman" w:eastAsia="Calibri" w:hAnsi="Times New Roman"/>
      <w:b/>
      <w:bCs/>
      <w:szCs w:val="26"/>
    </w:rPr>
  </w:style>
  <w:style w:type="paragraph" w:styleId="31">
    <w:name w:val="Body Text Indent 3"/>
    <w:basedOn w:val="a"/>
    <w:link w:val="32"/>
    <w:rsid w:val="00AA79CE"/>
    <w:pPr>
      <w:widowControl w:val="0"/>
      <w:spacing w:after="120"/>
      <w:ind w:left="283"/>
    </w:pPr>
    <w:rPr>
      <w:rFonts w:ascii="Times New Roman" w:hAnsi="Times New Roman"/>
      <w:sz w:val="16"/>
      <w:szCs w:val="16"/>
    </w:rPr>
  </w:style>
  <w:style w:type="character" w:customStyle="1" w:styleId="32">
    <w:name w:val="Основной текст с отступом 3 Знак"/>
    <w:basedOn w:val="a0"/>
    <w:link w:val="31"/>
    <w:rsid w:val="00AA79CE"/>
    <w:rPr>
      <w:sz w:val="16"/>
      <w:szCs w:val="16"/>
    </w:rPr>
  </w:style>
  <w:style w:type="paragraph" w:customStyle="1" w:styleId="ConsPlusNormal">
    <w:name w:val="ConsPlusNormal"/>
    <w:rsid w:val="00AA79CE"/>
    <w:pPr>
      <w:widowControl w:val="0"/>
      <w:autoSpaceDE w:val="0"/>
      <w:autoSpaceDN w:val="0"/>
      <w:adjustRightInd w:val="0"/>
      <w:ind w:firstLine="720"/>
    </w:pPr>
    <w:rPr>
      <w:rFonts w:ascii="Arial" w:eastAsia="Calibri" w:hAnsi="Arial" w:cs="Arial"/>
    </w:rPr>
  </w:style>
  <w:style w:type="paragraph" w:customStyle="1" w:styleId="TextBasTxt">
    <w:name w:val="TextBasTxt"/>
    <w:basedOn w:val="a"/>
    <w:rsid w:val="00AA79CE"/>
    <w:pPr>
      <w:autoSpaceDE w:val="0"/>
      <w:autoSpaceDN w:val="0"/>
      <w:adjustRightInd w:val="0"/>
      <w:ind w:firstLine="567"/>
      <w:jc w:val="both"/>
    </w:pPr>
    <w:rPr>
      <w:rFonts w:ascii="Times New Roman" w:eastAsia="Calibri" w:hAnsi="Times New Roman"/>
      <w:sz w:val="24"/>
      <w:szCs w:val="24"/>
    </w:rPr>
  </w:style>
  <w:style w:type="paragraph" w:styleId="af">
    <w:name w:val="List Paragraph"/>
    <w:basedOn w:val="a"/>
    <w:link w:val="af0"/>
    <w:uiPriority w:val="34"/>
    <w:qFormat/>
    <w:rsid w:val="00AA79CE"/>
    <w:pPr>
      <w:spacing w:after="200" w:line="276" w:lineRule="auto"/>
      <w:ind w:left="720"/>
      <w:contextualSpacing/>
    </w:pPr>
    <w:rPr>
      <w:rFonts w:ascii="Calibri" w:eastAsia="Calibri" w:hAnsi="Calibri"/>
      <w:sz w:val="22"/>
      <w:szCs w:val="22"/>
      <w:lang w:val="x-none" w:eastAsia="en-US"/>
    </w:rPr>
  </w:style>
  <w:style w:type="character" w:customStyle="1" w:styleId="af0">
    <w:name w:val="Абзац списка Знак"/>
    <w:link w:val="af"/>
    <w:uiPriority w:val="34"/>
    <w:rsid w:val="00AA79CE"/>
    <w:rPr>
      <w:rFonts w:ascii="Calibri" w:eastAsia="Calibri" w:hAnsi="Calibri"/>
      <w:sz w:val="22"/>
      <w:szCs w:val="22"/>
      <w:lang w:val="x-none" w:eastAsia="en-US"/>
    </w:rPr>
  </w:style>
  <w:style w:type="paragraph" w:customStyle="1" w:styleId="textbastxt0">
    <w:name w:val="textbastxt"/>
    <w:basedOn w:val="a"/>
    <w:rsid w:val="00AA79CE"/>
    <w:pPr>
      <w:autoSpaceDE w:val="0"/>
      <w:autoSpaceDN w:val="0"/>
      <w:ind w:firstLine="567"/>
      <w:jc w:val="both"/>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oseltorg.ru" TargetMode="External"/><Relationship Id="rId13" Type="http://schemas.openxmlformats.org/officeDocument/2006/relationships/hyperlink" Target="http://www.torgi.gov.ru"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23862.3"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garantF1://12060212.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www.torgi.gov.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1064;&#1072;&#1073;&#1083;&#1086;&#1085;&#1099;%20&#1076;&#1086;&#1082;&#1091;&#1084;&#1077;&#1085;&#1090;&#1072;&#1090;&#1086;&#1088;&#1072;\0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Template>
  <TotalTime>2</TotalTime>
  <Pages>20</Pages>
  <Words>8474</Words>
  <Characters>48306</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56667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creator>Иванова Г.Н.</dc:creator>
  <cp:lastModifiedBy>Иванова Г.Н.</cp:lastModifiedBy>
  <cp:revision>2</cp:revision>
  <cp:lastPrinted>2019-04-17T12:07:00Z</cp:lastPrinted>
  <dcterms:created xsi:type="dcterms:W3CDTF">2019-04-19T06:16:00Z</dcterms:created>
  <dcterms:modified xsi:type="dcterms:W3CDTF">2019-04-19T06:16:00Z</dcterms:modified>
</cp:coreProperties>
</file>