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A7" w:rsidRPr="0039037A" w:rsidRDefault="00750AA7" w:rsidP="0039037A">
      <w:pPr>
        <w:shd w:val="clear" w:color="auto" w:fill="FFFFFF"/>
        <w:spacing w:after="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 w:rsidRPr="00750AA7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Победители экономического соревнования среди организаций обрабатывающих производств Чувашской Республики</w:t>
      </w:r>
    </w:p>
    <w:p w:rsidR="00750AA7" w:rsidRPr="0039037A" w:rsidRDefault="00750AA7" w:rsidP="0039037A">
      <w:pPr>
        <w:shd w:val="clear" w:color="auto" w:fill="FFFFFF"/>
        <w:spacing w:after="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 w:rsidRPr="00750AA7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за 1 квартал</w:t>
      </w:r>
      <w:r w:rsidRPr="0039037A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 xml:space="preserve"> 2019 года</w:t>
      </w:r>
      <w:bookmarkStart w:id="0" w:name="_GoBack"/>
      <w:bookmarkEnd w:id="0"/>
    </w:p>
    <w:p w:rsidR="00750AA7" w:rsidRPr="00750AA7" w:rsidRDefault="00750AA7" w:rsidP="00750AA7">
      <w:pPr>
        <w:shd w:val="clear" w:color="auto" w:fill="FFFFFF"/>
        <w:spacing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750AA7" w:rsidRPr="00750AA7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Межведомственной комиссией по подведению итогов экономического соревнования между организациями обрабатывающих производств Чувашской Республики рассмотрены результаты работы промышленных предприятий,  деятельность которых оценивалась на основе 11 социально-экономических показателей.</w:t>
      </w:r>
    </w:p>
    <w:p w:rsidR="00750AA7" w:rsidRPr="00750AA7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итогам работы организаций обрабатывающ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их производств за 1 квартал 2019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присуждены следующие призовые места:</w:t>
      </w:r>
    </w:p>
    <w:p w:rsidR="00750AA7" w:rsidRDefault="00750AA7" w:rsidP="00750A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1 группе (предприятия с численностью от 1500 человек и выше)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50AA7" w:rsidRPr="0039037A" w:rsidRDefault="00750AA7" w:rsidP="003903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призовые места не присуждены;</w:t>
      </w:r>
    </w:p>
    <w:p w:rsidR="00750AA7" w:rsidRDefault="00750AA7" w:rsidP="00750AA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9037A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2 группе (предприятия с численностью от 600 человек до 1500 человек):</w:t>
      </w:r>
    </w:p>
    <w:p w:rsidR="00750AA7" w:rsidRPr="0039037A" w:rsidRDefault="00750AA7" w:rsidP="0039037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 место 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АО «Завод «Электроприбор»</w:t>
      </w:r>
    </w:p>
    <w:p w:rsidR="00750AA7" w:rsidRPr="0039037A" w:rsidRDefault="00750AA7" w:rsidP="0039037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АО «КАФ»</w:t>
      </w:r>
    </w:p>
    <w:p w:rsidR="00750AA7" w:rsidRDefault="00750AA7" w:rsidP="00750AA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0AA7" w:rsidRPr="00750AA7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3 группе (предприятия с численностью от 300 человек до 600 человек):</w:t>
      </w:r>
    </w:p>
    <w:p w:rsidR="0039037A" w:rsidRPr="0039037A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</w:t>
      </w:r>
      <w:proofErr w:type="gramStart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 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ООО</w:t>
      </w:r>
      <w:proofErr w:type="gramEnd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«Хевел»</w:t>
      </w:r>
    </w:p>
    <w:p w:rsidR="0039037A" w:rsidRPr="0039037A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 xml:space="preserve">АО «Чувашхлебопродукт» </w:t>
      </w:r>
    </w:p>
    <w:p w:rsidR="0039037A" w:rsidRPr="0039037A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 место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ЗАО «Чебоксарское предприятие «Сеспель»</w:t>
      </w:r>
    </w:p>
    <w:p w:rsidR="0039037A" w:rsidRPr="0039037A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отметить хорошую работу – ОАО «</w:t>
      </w:r>
      <w:proofErr w:type="spellStart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Ядринмолоко</w:t>
      </w:r>
      <w:proofErr w:type="spellEnd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</w:r>
    </w:p>
    <w:p w:rsidR="0039037A" w:rsidRDefault="0039037A" w:rsidP="00750AA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0AA7" w:rsidRPr="00750AA7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4 группе (предприятия с численностью от 100 до 300 человек):</w:t>
      </w:r>
    </w:p>
    <w:p w:rsidR="0039037A" w:rsidRPr="0039037A" w:rsidRDefault="0039037A" w:rsidP="0039037A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АО «Перкарбонат»</w:t>
      </w:r>
    </w:p>
    <w:p w:rsidR="0039037A" w:rsidRPr="0039037A" w:rsidRDefault="0039037A" w:rsidP="0039037A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«Чебоксарский элеватор» - филиал АО «Чувашхлебопродукт»</w:t>
      </w:r>
    </w:p>
    <w:p w:rsidR="0039037A" w:rsidRPr="0039037A" w:rsidRDefault="0039037A" w:rsidP="0039037A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ОАО «</w:t>
      </w:r>
      <w:proofErr w:type="spellStart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Тароупаковка</w:t>
      </w:r>
      <w:proofErr w:type="spellEnd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39037A" w:rsidRDefault="0039037A" w:rsidP="0039037A">
      <w:pPr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9037A" w:rsidRDefault="0039037A" w:rsidP="0039037A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5 группе (предприятия с численностью до 100 человек):</w:t>
      </w:r>
    </w:p>
    <w:p w:rsidR="0039037A" w:rsidRPr="0039037A" w:rsidRDefault="0039037A" w:rsidP="0039037A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</w:t>
      </w:r>
      <w:proofErr w:type="gramStart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ООО</w:t>
      </w:r>
      <w:proofErr w:type="gramEnd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</w:t>
      </w:r>
      <w:proofErr w:type="spellStart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Четайское</w:t>
      </w:r>
      <w:proofErr w:type="spellEnd"/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sectPr w:rsidR="0039037A" w:rsidRPr="0039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4CA"/>
    <w:multiLevelType w:val="hybridMultilevel"/>
    <w:tmpl w:val="CCA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27B4"/>
    <w:multiLevelType w:val="multilevel"/>
    <w:tmpl w:val="99E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3616D"/>
    <w:multiLevelType w:val="multilevel"/>
    <w:tmpl w:val="D71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17399"/>
    <w:multiLevelType w:val="multilevel"/>
    <w:tmpl w:val="F3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E1DE2"/>
    <w:multiLevelType w:val="multilevel"/>
    <w:tmpl w:val="612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B5F52"/>
    <w:multiLevelType w:val="hybridMultilevel"/>
    <w:tmpl w:val="0CA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32F0F"/>
    <w:multiLevelType w:val="hybridMultilevel"/>
    <w:tmpl w:val="21E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50AD5"/>
    <w:multiLevelType w:val="hybridMultilevel"/>
    <w:tmpl w:val="8EC0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8EC"/>
    <w:multiLevelType w:val="hybridMultilevel"/>
    <w:tmpl w:val="AEAA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4"/>
    <w:rsid w:val="0039037A"/>
    <w:rsid w:val="005F4D24"/>
    <w:rsid w:val="00750AA7"/>
    <w:rsid w:val="00B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68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indust6 (Степанова Е.А.)</dc:creator>
  <cp:keywords/>
  <dc:description/>
  <cp:lastModifiedBy>indust6 (Степанова Е.А.)</cp:lastModifiedBy>
  <cp:revision>3</cp:revision>
  <dcterms:created xsi:type="dcterms:W3CDTF">2019-06-07T06:30:00Z</dcterms:created>
  <dcterms:modified xsi:type="dcterms:W3CDTF">2019-06-07T06:38:00Z</dcterms:modified>
</cp:coreProperties>
</file>