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8B" w:rsidRPr="008C16D5" w:rsidRDefault="00734E8B" w:rsidP="00734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734E8B" w:rsidRPr="008C16D5" w:rsidRDefault="00734E8B" w:rsidP="00734E8B">
      <w:pPr>
        <w:jc w:val="right"/>
        <w:rPr>
          <w:rFonts w:ascii="Arial" w:hAnsi="Arial" w:cs="Arial"/>
          <w:sz w:val="24"/>
          <w:szCs w:val="24"/>
        </w:rPr>
      </w:pP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развитию и приоритетным проектам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от </w:t>
      </w:r>
      <w:r w:rsidR="000B669C">
        <w:rPr>
          <w:rFonts w:ascii="Arial" w:hAnsi="Arial" w:cs="Arial"/>
          <w:sz w:val="24"/>
          <w:szCs w:val="24"/>
        </w:rPr>
        <w:t>2</w:t>
      </w:r>
      <w:r w:rsidR="00CA7CD9">
        <w:rPr>
          <w:rFonts w:ascii="Arial" w:hAnsi="Arial" w:cs="Arial"/>
          <w:sz w:val="24"/>
          <w:szCs w:val="24"/>
        </w:rPr>
        <w:t>8</w:t>
      </w:r>
      <w:r w:rsidR="00D6504D">
        <w:rPr>
          <w:rFonts w:ascii="Arial" w:hAnsi="Arial" w:cs="Arial"/>
          <w:sz w:val="24"/>
          <w:szCs w:val="24"/>
        </w:rPr>
        <w:t xml:space="preserve"> </w:t>
      </w:r>
      <w:r w:rsidR="000B669C">
        <w:rPr>
          <w:rFonts w:ascii="Arial" w:hAnsi="Arial" w:cs="Arial"/>
          <w:sz w:val="24"/>
          <w:szCs w:val="24"/>
        </w:rPr>
        <w:t>августа</w:t>
      </w:r>
      <w:r w:rsidR="004D56A2">
        <w:rPr>
          <w:rFonts w:ascii="Arial" w:hAnsi="Arial" w:cs="Arial"/>
          <w:sz w:val="24"/>
          <w:szCs w:val="24"/>
        </w:rPr>
        <w:t xml:space="preserve"> </w:t>
      </w:r>
      <w:r w:rsidRPr="008C16D5">
        <w:rPr>
          <w:rFonts w:ascii="Arial" w:hAnsi="Arial" w:cs="Arial"/>
          <w:sz w:val="24"/>
          <w:szCs w:val="24"/>
        </w:rPr>
        <w:t>201</w:t>
      </w:r>
      <w:r w:rsidR="00D6504D">
        <w:rPr>
          <w:rFonts w:ascii="Arial" w:hAnsi="Arial" w:cs="Arial"/>
          <w:sz w:val="24"/>
          <w:szCs w:val="24"/>
        </w:rPr>
        <w:t>9</w:t>
      </w:r>
      <w:r w:rsidRPr="008C16D5">
        <w:rPr>
          <w:rFonts w:ascii="Arial" w:hAnsi="Arial" w:cs="Arial"/>
          <w:sz w:val="24"/>
          <w:szCs w:val="24"/>
        </w:rPr>
        <w:t xml:space="preserve"> г. № </w:t>
      </w:r>
      <w:r w:rsidR="000B669C">
        <w:rPr>
          <w:rFonts w:ascii="Arial" w:hAnsi="Arial" w:cs="Arial"/>
          <w:sz w:val="24"/>
          <w:szCs w:val="24"/>
        </w:rPr>
        <w:t>5</w:t>
      </w:r>
    </w:p>
    <w:p w:rsidR="00734E8B" w:rsidRDefault="00734E8B" w:rsidP="00734E8B">
      <w:pPr>
        <w:jc w:val="right"/>
        <w:rPr>
          <w:rFonts w:ascii="Arial" w:hAnsi="Arial" w:cs="Arial"/>
          <w:sz w:val="24"/>
          <w:szCs w:val="24"/>
        </w:rPr>
      </w:pPr>
    </w:p>
    <w:p w:rsidR="005E79CD" w:rsidRDefault="005E79CD" w:rsidP="00734E8B">
      <w:pPr>
        <w:jc w:val="center"/>
        <w:rPr>
          <w:rFonts w:ascii="Arial" w:hAnsi="Arial" w:cs="Arial"/>
          <w:b/>
          <w:sz w:val="24"/>
          <w:szCs w:val="24"/>
        </w:rPr>
      </w:pPr>
    </w:p>
    <w:p w:rsidR="00734E8B" w:rsidRPr="003F0120" w:rsidRDefault="00734E8B" w:rsidP="00734E8B">
      <w:pPr>
        <w:jc w:val="center"/>
        <w:rPr>
          <w:rFonts w:ascii="Arial" w:hAnsi="Arial" w:cs="Arial"/>
          <w:b/>
          <w:sz w:val="24"/>
          <w:szCs w:val="24"/>
        </w:rPr>
      </w:pPr>
      <w:r w:rsidRPr="003F0120">
        <w:rPr>
          <w:rFonts w:ascii="Arial" w:hAnsi="Arial" w:cs="Arial"/>
          <w:b/>
          <w:sz w:val="24"/>
          <w:szCs w:val="24"/>
        </w:rPr>
        <w:t>СОСТАВ</w:t>
      </w:r>
    </w:p>
    <w:p w:rsidR="00734E8B" w:rsidRPr="003F0120" w:rsidRDefault="00734E8B" w:rsidP="00734E8B">
      <w:pPr>
        <w:jc w:val="center"/>
        <w:rPr>
          <w:rFonts w:ascii="Arial" w:hAnsi="Arial" w:cs="Arial"/>
          <w:b/>
          <w:sz w:val="24"/>
          <w:szCs w:val="24"/>
        </w:rPr>
      </w:pPr>
      <w:r w:rsidRPr="003F0120">
        <w:rPr>
          <w:rFonts w:ascii="Arial" w:hAnsi="Arial" w:cs="Arial"/>
          <w:b/>
          <w:sz w:val="24"/>
          <w:szCs w:val="24"/>
        </w:rPr>
        <w:t>проектного комитета по реализации в Чувашской Республике национального проекта «</w:t>
      </w:r>
      <w:r>
        <w:rPr>
          <w:rFonts w:ascii="Arial" w:hAnsi="Arial" w:cs="Arial"/>
          <w:b/>
          <w:sz w:val="24"/>
          <w:szCs w:val="24"/>
        </w:rPr>
        <w:t>Жилье и городская среда</w:t>
      </w:r>
      <w:r w:rsidRPr="003F0120">
        <w:rPr>
          <w:rFonts w:ascii="Arial" w:hAnsi="Arial" w:cs="Arial"/>
          <w:b/>
          <w:sz w:val="24"/>
          <w:szCs w:val="24"/>
        </w:rPr>
        <w:t xml:space="preserve">» и федеральных проектов, входящих </w:t>
      </w:r>
      <w:r>
        <w:rPr>
          <w:rFonts w:ascii="Arial" w:hAnsi="Arial" w:cs="Arial"/>
          <w:b/>
          <w:sz w:val="24"/>
          <w:szCs w:val="24"/>
        </w:rPr>
        <w:br/>
      </w:r>
      <w:r w:rsidRPr="003F0120">
        <w:rPr>
          <w:rFonts w:ascii="Arial" w:hAnsi="Arial" w:cs="Arial"/>
          <w:b/>
          <w:sz w:val="24"/>
          <w:szCs w:val="24"/>
        </w:rPr>
        <w:t>в его состав</w:t>
      </w:r>
    </w:p>
    <w:p w:rsidR="00734E8B" w:rsidRDefault="00734E8B" w:rsidP="00734E8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85" w:type="pct"/>
        <w:tblInd w:w="-176" w:type="dxa"/>
        <w:tblLook w:val="01E0" w:firstRow="1" w:lastRow="1" w:firstColumn="1" w:lastColumn="1" w:noHBand="0" w:noVBand="0"/>
      </w:tblPr>
      <w:tblGrid>
        <w:gridCol w:w="2837"/>
        <w:gridCol w:w="387"/>
        <w:gridCol w:w="6510"/>
      </w:tblGrid>
      <w:tr w:rsidR="005C3615" w:rsidRPr="00C63C77" w:rsidTr="002F00AD">
        <w:tc>
          <w:tcPr>
            <w:tcW w:w="1457" w:type="pct"/>
          </w:tcPr>
          <w:p w:rsidR="005C3615" w:rsidRPr="00C63C77" w:rsidRDefault="005C3615" w:rsidP="000B669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C77"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 w:rsidRPr="00C63C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692">
              <w:rPr>
                <w:rFonts w:ascii="Arial" w:hAnsi="Arial" w:cs="Arial"/>
                <w:sz w:val="24"/>
                <w:szCs w:val="24"/>
              </w:rPr>
              <w:t>И.Б.</w:t>
            </w:r>
          </w:p>
          <w:p w:rsidR="005C3615" w:rsidRPr="00C63C77" w:rsidRDefault="005C3615" w:rsidP="000B669C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5C3615" w:rsidRDefault="005C3615">
            <w:r w:rsidRPr="007A12EA">
              <w:t>–</w:t>
            </w:r>
          </w:p>
        </w:tc>
        <w:tc>
          <w:tcPr>
            <w:tcW w:w="3344" w:type="pct"/>
          </w:tcPr>
          <w:p w:rsidR="005C3615" w:rsidRPr="00C63C77" w:rsidRDefault="005C3615" w:rsidP="000B669C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>Председатель Кабинета Министров Чувашской Республики (председатель проектного комитета, куратор проектов)</w:t>
            </w:r>
          </w:p>
        </w:tc>
      </w:tr>
      <w:tr w:rsidR="005C3615" w:rsidRPr="00C63C77" w:rsidTr="002F00AD">
        <w:tc>
          <w:tcPr>
            <w:tcW w:w="1457" w:type="pct"/>
          </w:tcPr>
          <w:p w:rsidR="005C3615" w:rsidRPr="00C63C77" w:rsidRDefault="005C3615" w:rsidP="0030169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>Грищенко</w:t>
            </w:r>
            <w:r w:rsidR="00301692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99" w:type="pct"/>
          </w:tcPr>
          <w:p w:rsidR="005C3615" w:rsidRDefault="005C3615">
            <w:r w:rsidRPr="007A12EA">
              <w:t>–</w:t>
            </w:r>
          </w:p>
        </w:tc>
        <w:tc>
          <w:tcPr>
            <w:tcW w:w="3344" w:type="pct"/>
          </w:tcPr>
          <w:p w:rsidR="005C3615" w:rsidRPr="00C63C77" w:rsidRDefault="005C3615" w:rsidP="000B669C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>министр строительства, архитектуры и жилищно-коммунального хозяйства (заместитель председателя проектного комитета)</w:t>
            </w:r>
          </w:p>
        </w:tc>
      </w:tr>
      <w:tr w:rsidR="005C3615" w:rsidRPr="00C63C77" w:rsidTr="002F00AD">
        <w:tc>
          <w:tcPr>
            <w:tcW w:w="1457" w:type="pct"/>
          </w:tcPr>
          <w:p w:rsidR="005C3615" w:rsidRPr="00C63C77" w:rsidRDefault="005C3615" w:rsidP="000B669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 xml:space="preserve">Шибалова </w:t>
            </w:r>
            <w:r w:rsidR="00301692">
              <w:rPr>
                <w:rFonts w:ascii="Arial" w:hAnsi="Arial" w:cs="Arial"/>
                <w:sz w:val="24"/>
                <w:szCs w:val="24"/>
              </w:rPr>
              <w:t>Н.И.</w:t>
            </w:r>
          </w:p>
          <w:p w:rsidR="005C3615" w:rsidRPr="00C63C77" w:rsidRDefault="005C3615" w:rsidP="000B669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5C3615" w:rsidRDefault="005C3615">
            <w:r w:rsidRPr="007A12EA">
              <w:t>–</w:t>
            </w:r>
          </w:p>
        </w:tc>
        <w:tc>
          <w:tcPr>
            <w:tcW w:w="3344" w:type="pct"/>
          </w:tcPr>
          <w:p w:rsidR="005C3615" w:rsidRPr="00C63C77" w:rsidRDefault="005C3615" w:rsidP="000B669C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>начальник отдела реализации государственных жилищных программ Министерства строительства, архитектуры и жилищно-коммунального хозяйства Чувашской Республики (ответственный секретарь проектного комитета)</w:t>
            </w:r>
          </w:p>
        </w:tc>
      </w:tr>
      <w:tr w:rsidR="005C3615" w:rsidRPr="00C63C77" w:rsidTr="002F00AD">
        <w:tc>
          <w:tcPr>
            <w:tcW w:w="1457" w:type="pct"/>
          </w:tcPr>
          <w:p w:rsidR="005C3615" w:rsidRPr="00C63C77" w:rsidRDefault="005C3615" w:rsidP="006A425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 xml:space="preserve">Антонова </w:t>
            </w:r>
            <w:r w:rsidR="0096138B">
              <w:rPr>
                <w:rFonts w:ascii="Arial" w:hAnsi="Arial" w:cs="Arial"/>
                <w:sz w:val="24"/>
                <w:szCs w:val="24"/>
              </w:rPr>
              <w:t>И.Н.</w:t>
            </w:r>
          </w:p>
          <w:p w:rsidR="005C3615" w:rsidRPr="00C63C77" w:rsidRDefault="005C3615" w:rsidP="006A425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5C3615" w:rsidRDefault="005C3615">
            <w:r w:rsidRPr="007A12EA">
              <w:t>–</w:t>
            </w:r>
          </w:p>
        </w:tc>
        <w:tc>
          <w:tcPr>
            <w:tcW w:w="3344" w:type="pct"/>
          </w:tcPr>
          <w:p w:rsidR="005C3615" w:rsidRPr="00C63C77" w:rsidRDefault="00033D91" w:rsidP="006A425B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="005C3615" w:rsidRPr="00C63C77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</w:tr>
      <w:tr w:rsidR="00EF41AA" w:rsidRPr="00C63C77" w:rsidTr="002F00AD">
        <w:tc>
          <w:tcPr>
            <w:tcW w:w="1457" w:type="pct"/>
          </w:tcPr>
          <w:p w:rsidR="00EF41AA" w:rsidRPr="00C63C77" w:rsidRDefault="00EF41AA" w:rsidP="008C4A3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 xml:space="preserve">Быкова </w:t>
            </w:r>
            <w:r w:rsidR="0096138B">
              <w:rPr>
                <w:rFonts w:ascii="Arial" w:hAnsi="Arial" w:cs="Arial"/>
                <w:sz w:val="24"/>
                <w:szCs w:val="24"/>
              </w:rPr>
              <w:t>Е.М.</w:t>
            </w:r>
          </w:p>
          <w:p w:rsidR="00EF41AA" w:rsidRPr="00C63C77" w:rsidRDefault="00EF41AA" w:rsidP="008C4A3E">
            <w:pPr>
              <w:widowControl/>
              <w:autoSpaceDE/>
              <w:autoSpaceDN/>
              <w:adjustRightInd/>
              <w:ind w:left="-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EF41AA" w:rsidRDefault="00EF41AA" w:rsidP="008C4A3E">
            <w:r w:rsidRPr="007A12EA">
              <w:t>–</w:t>
            </w:r>
          </w:p>
        </w:tc>
        <w:tc>
          <w:tcPr>
            <w:tcW w:w="3344" w:type="pct"/>
          </w:tcPr>
          <w:p w:rsidR="00EF41AA" w:rsidRPr="00C63C77" w:rsidRDefault="00EF41AA" w:rsidP="008C4A3E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>заместитель министра юстиции и имущественных отношений Чувашской Республики</w:t>
            </w:r>
          </w:p>
        </w:tc>
      </w:tr>
      <w:tr w:rsidR="00EF41AA" w:rsidRPr="00C63C77" w:rsidTr="002F00AD">
        <w:tc>
          <w:tcPr>
            <w:tcW w:w="1457" w:type="pct"/>
          </w:tcPr>
          <w:p w:rsidR="00EF41AA" w:rsidRPr="00C63C77" w:rsidRDefault="00EF41AA" w:rsidP="000B669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C77">
              <w:rPr>
                <w:rFonts w:ascii="Arial" w:hAnsi="Arial" w:cs="Arial"/>
                <w:sz w:val="24"/>
                <w:szCs w:val="24"/>
              </w:rPr>
              <w:t>Бычковский</w:t>
            </w:r>
            <w:proofErr w:type="spellEnd"/>
            <w:r w:rsidRPr="00C63C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38B">
              <w:rPr>
                <w:rFonts w:ascii="Arial" w:hAnsi="Arial" w:cs="Arial"/>
                <w:sz w:val="24"/>
                <w:szCs w:val="24"/>
              </w:rPr>
              <w:t>Ю.Н.</w:t>
            </w:r>
          </w:p>
          <w:p w:rsidR="00EF41AA" w:rsidRPr="00C63C77" w:rsidRDefault="00EF41AA" w:rsidP="000B669C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EF41AA" w:rsidRDefault="00EF41AA">
            <w:r w:rsidRPr="007A12EA">
              <w:t>–</w:t>
            </w:r>
          </w:p>
        </w:tc>
        <w:tc>
          <w:tcPr>
            <w:tcW w:w="3344" w:type="pct"/>
          </w:tcPr>
          <w:p w:rsidR="00EF41AA" w:rsidRPr="00C63C77" w:rsidRDefault="00EF41AA" w:rsidP="000B669C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>управляющий Чувашским отделением № 8613 публичного акционерного общества «Сбербанк России»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EF41AA" w:rsidRPr="00C63C77" w:rsidTr="002F00AD">
        <w:tc>
          <w:tcPr>
            <w:tcW w:w="1457" w:type="pct"/>
          </w:tcPr>
          <w:p w:rsidR="00EF41AA" w:rsidRPr="00C63C77" w:rsidRDefault="00EF41AA" w:rsidP="0096138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 xml:space="preserve">Данилов </w:t>
            </w:r>
            <w:r w:rsidR="0096138B">
              <w:rPr>
                <w:rFonts w:ascii="Arial" w:hAnsi="Arial" w:cs="Arial"/>
                <w:sz w:val="24"/>
                <w:szCs w:val="24"/>
              </w:rPr>
              <w:t>А.Ю.</w:t>
            </w:r>
          </w:p>
        </w:tc>
        <w:tc>
          <w:tcPr>
            <w:tcW w:w="199" w:type="pct"/>
          </w:tcPr>
          <w:p w:rsidR="00EF41AA" w:rsidRDefault="00EF41AA" w:rsidP="00F40AB5">
            <w:r w:rsidRPr="007A12EA">
              <w:t>–</w:t>
            </w:r>
          </w:p>
        </w:tc>
        <w:tc>
          <w:tcPr>
            <w:tcW w:w="3344" w:type="pct"/>
          </w:tcPr>
          <w:p w:rsidR="00EF41AA" w:rsidRPr="00C63C77" w:rsidRDefault="00EF41AA" w:rsidP="00F40AB5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 xml:space="preserve">заместитель министра строительства, архитектуры и жилищно-коммунального хозяйства Чувашской Республики </w:t>
            </w:r>
          </w:p>
        </w:tc>
      </w:tr>
      <w:tr w:rsidR="00EF41AA" w:rsidRPr="00C63C77" w:rsidTr="002F00AD">
        <w:tc>
          <w:tcPr>
            <w:tcW w:w="1457" w:type="pct"/>
          </w:tcPr>
          <w:p w:rsidR="00EF41AA" w:rsidRPr="00C63C77" w:rsidRDefault="00EF41AA" w:rsidP="005A67BE">
            <w:pPr>
              <w:widowControl/>
              <w:adjustRightInd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 xml:space="preserve">Киргизов </w:t>
            </w:r>
            <w:r w:rsidR="005A67BE">
              <w:rPr>
                <w:rFonts w:ascii="Arial" w:hAnsi="Arial" w:cs="Arial"/>
                <w:sz w:val="24"/>
                <w:szCs w:val="24"/>
              </w:rPr>
              <w:t>К.В.</w:t>
            </w:r>
          </w:p>
        </w:tc>
        <w:tc>
          <w:tcPr>
            <w:tcW w:w="199" w:type="pct"/>
          </w:tcPr>
          <w:p w:rsidR="00EF41AA" w:rsidRDefault="00EF41AA">
            <w:r w:rsidRPr="007A12EA">
              <w:t>–</w:t>
            </w:r>
          </w:p>
        </w:tc>
        <w:tc>
          <w:tcPr>
            <w:tcW w:w="3344" w:type="pct"/>
          </w:tcPr>
          <w:p w:rsidR="00EF41AA" w:rsidRPr="00C63C77" w:rsidRDefault="00EF41AA" w:rsidP="00E26720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 xml:space="preserve">руководитель дирекции по Чувашской Республике - Чувашии Филиала Банка ВТБ </w:t>
            </w:r>
            <w:r w:rsidR="00E26720" w:rsidRPr="00B64841">
              <w:rPr>
                <w:rFonts w:ascii="Arial" w:hAnsi="Arial" w:cs="Arial"/>
                <w:sz w:val="24"/>
                <w:szCs w:val="24"/>
              </w:rPr>
              <w:t>(публичное акционерное общество)</w:t>
            </w:r>
            <w:r w:rsidRPr="00C63C77">
              <w:rPr>
                <w:rFonts w:ascii="Arial" w:hAnsi="Arial" w:cs="Arial"/>
                <w:sz w:val="24"/>
                <w:szCs w:val="24"/>
              </w:rPr>
              <w:t xml:space="preserve"> в г. Нижнем Новгороде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EF41AA" w:rsidRPr="00C63C77" w:rsidTr="002F00AD">
        <w:tc>
          <w:tcPr>
            <w:tcW w:w="1457" w:type="pct"/>
          </w:tcPr>
          <w:p w:rsidR="00EF41AA" w:rsidRPr="00C63C77" w:rsidRDefault="00EF41AA" w:rsidP="005A67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 xml:space="preserve">Константинов </w:t>
            </w:r>
            <w:r w:rsidR="005A67BE">
              <w:rPr>
                <w:rFonts w:ascii="Arial" w:hAnsi="Arial" w:cs="Arial"/>
                <w:sz w:val="24"/>
                <w:szCs w:val="24"/>
              </w:rPr>
              <w:t>В.Н.</w:t>
            </w:r>
          </w:p>
        </w:tc>
        <w:tc>
          <w:tcPr>
            <w:tcW w:w="199" w:type="pct"/>
          </w:tcPr>
          <w:p w:rsidR="00EF41AA" w:rsidRDefault="00EF41AA">
            <w:r w:rsidRPr="007A12EA">
              <w:t>–</w:t>
            </w:r>
          </w:p>
        </w:tc>
        <w:tc>
          <w:tcPr>
            <w:tcW w:w="3344" w:type="pct"/>
          </w:tcPr>
          <w:p w:rsidR="00EF41AA" w:rsidRPr="00C63C77" w:rsidRDefault="00E26720" w:rsidP="00EF41AA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720">
              <w:rPr>
                <w:rFonts w:ascii="Arial" w:hAnsi="Arial" w:cs="Arial"/>
                <w:sz w:val="24"/>
                <w:szCs w:val="24"/>
              </w:rPr>
              <w:t xml:space="preserve">директор автономного учреждения </w:t>
            </w:r>
            <w:r w:rsidR="00EF41AA" w:rsidRPr="00C63C77">
              <w:rPr>
                <w:rFonts w:ascii="Arial" w:hAnsi="Arial" w:cs="Arial"/>
                <w:sz w:val="24"/>
                <w:szCs w:val="24"/>
              </w:rPr>
              <w:t>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</w:t>
            </w:r>
          </w:p>
        </w:tc>
      </w:tr>
      <w:tr w:rsidR="00531636" w:rsidRPr="00C63C77" w:rsidTr="002F00AD">
        <w:tc>
          <w:tcPr>
            <w:tcW w:w="1457" w:type="pct"/>
          </w:tcPr>
          <w:p w:rsidR="00531636" w:rsidRPr="00C63C77" w:rsidRDefault="00531636" w:rsidP="008C4A3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C77">
              <w:rPr>
                <w:rFonts w:ascii="Arial" w:hAnsi="Arial" w:cs="Arial"/>
                <w:sz w:val="24"/>
                <w:szCs w:val="24"/>
              </w:rPr>
              <w:t>Котеев</w:t>
            </w:r>
            <w:proofErr w:type="spellEnd"/>
            <w:r w:rsidRPr="00C63C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В.В.</w:t>
            </w:r>
          </w:p>
        </w:tc>
        <w:tc>
          <w:tcPr>
            <w:tcW w:w="199" w:type="pct"/>
          </w:tcPr>
          <w:p w:rsidR="00531636" w:rsidRDefault="00531636" w:rsidP="008C4A3E">
            <w:r w:rsidRPr="007A12EA">
              <w:t>–</w:t>
            </w:r>
          </w:p>
        </w:tc>
        <w:tc>
          <w:tcPr>
            <w:tcW w:w="3344" w:type="pct"/>
          </w:tcPr>
          <w:p w:rsidR="00531636" w:rsidRPr="00C63C77" w:rsidRDefault="00531636" w:rsidP="008C4A3E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Управления Федеральной  антимонопольной службы по Чувашской Республике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63C77">
              <w:rPr>
                <w:rFonts w:ascii="Arial" w:hAnsi="Arial" w:cs="Arial"/>
                <w:sz w:val="24"/>
                <w:szCs w:val="24"/>
              </w:rPr>
              <w:t xml:space="preserve"> Чувашии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031907" w:rsidRPr="00031907" w:rsidTr="002F00AD">
        <w:tc>
          <w:tcPr>
            <w:tcW w:w="1457" w:type="pct"/>
          </w:tcPr>
          <w:p w:rsidR="00031907" w:rsidRPr="00851525" w:rsidRDefault="00031907" w:rsidP="008C4A3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525">
              <w:rPr>
                <w:rFonts w:ascii="Arial" w:hAnsi="Arial" w:cs="Arial"/>
                <w:sz w:val="24"/>
                <w:szCs w:val="24"/>
              </w:rPr>
              <w:lastRenderedPageBreak/>
              <w:t>Крылова И.Н.</w:t>
            </w:r>
          </w:p>
        </w:tc>
        <w:tc>
          <w:tcPr>
            <w:tcW w:w="199" w:type="pct"/>
          </w:tcPr>
          <w:p w:rsidR="00031907" w:rsidRPr="00851525" w:rsidRDefault="00031907" w:rsidP="008C4A3E">
            <w:r w:rsidRPr="00851525">
              <w:t>–</w:t>
            </w:r>
          </w:p>
        </w:tc>
        <w:tc>
          <w:tcPr>
            <w:tcW w:w="3344" w:type="pct"/>
          </w:tcPr>
          <w:p w:rsidR="00031907" w:rsidRPr="00851525" w:rsidRDefault="00031907" w:rsidP="008C4A3E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525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</w:tc>
      </w:tr>
      <w:tr w:rsidR="00031907" w:rsidRPr="00031907" w:rsidTr="002F00AD">
        <w:tc>
          <w:tcPr>
            <w:tcW w:w="1457" w:type="pct"/>
          </w:tcPr>
          <w:p w:rsidR="00031907" w:rsidRPr="00851525" w:rsidRDefault="00031907" w:rsidP="008C4A3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525">
              <w:rPr>
                <w:rFonts w:ascii="Arial" w:hAnsi="Arial" w:cs="Arial"/>
                <w:sz w:val="24"/>
                <w:szCs w:val="24"/>
              </w:rPr>
              <w:t>Максимов В.М.</w:t>
            </w:r>
            <w:bookmarkStart w:id="0" w:name="_GoBack"/>
            <w:bookmarkEnd w:id="0"/>
          </w:p>
        </w:tc>
        <w:tc>
          <w:tcPr>
            <w:tcW w:w="199" w:type="pct"/>
          </w:tcPr>
          <w:p w:rsidR="00031907" w:rsidRPr="00851525" w:rsidRDefault="00031907" w:rsidP="008C4A3E">
            <w:r w:rsidRPr="00851525">
              <w:t>–</w:t>
            </w:r>
          </w:p>
        </w:tc>
        <w:tc>
          <w:tcPr>
            <w:tcW w:w="3344" w:type="pct"/>
          </w:tcPr>
          <w:p w:rsidR="00031907" w:rsidRPr="00851525" w:rsidRDefault="00031907" w:rsidP="008C4A3E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525">
              <w:rPr>
                <w:rFonts w:ascii="Arial" w:hAnsi="Arial" w:cs="Arial"/>
                <w:sz w:val="24"/>
                <w:szCs w:val="24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531636" w:rsidRPr="00C63C77" w:rsidTr="002F00AD">
        <w:tc>
          <w:tcPr>
            <w:tcW w:w="1457" w:type="pct"/>
          </w:tcPr>
          <w:p w:rsidR="00531636" w:rsidRPr="00C63C77" w:rsidRDefault="00531636" w:rsidP="00045A6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C77">
              <w:rPr>
                <w:rFonts w:ascii="Arial" w:hAnsi="Arial" w:cs="Arial"/>
                <w:sz w:val="24"/>
                <w:szCs w:val="24"/>
              </w:rPr>
              <w:t>Письменская</w:t>
            </w:r>
            <w:proofErr w:type="spellEnd"/>
            <w:r w:rsidRPr="00C63C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И.Н.</w:t>
            </w:r>
          </w:p>
        </w:tc>
        <w:tc>
          <w:tcPr>
            <w:tcW w:w="199" w:type="pct"/>
          </w:tcPr>
          <w:p w:rsidR="00531636" w:rsidRDefault="00531636">
            <w:r w:rsidRPr="007A12EA">
              <w:t>–</w:t>
            </w:r>
          </w:p>
        </w:tc>
        <w:tc>
          <w:tcPr>
            <w:tcW w:w="3344" w:type="pct"/>
          </w:tcPr>
          <w:p w:rsidR="00531636" w:rsidRPr="00C63C77" w:rsidRDefault="00017C98" w:rsidP="00045A6B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C98">
              <w:rPr>
                <w:rFonts w:ascii="Arial" w:hAnsi="Arial" w:cs="Arial"/>
                <w:sz w:val="24"/>
                <w:szCs w:val="24"/>
              </w:rPr>
              <w:t>директор Чувашского регионального филиала акционерного общества «Российский Сельскохозяйственный банк» (по согласованию)</w:t>
            </w:r>
          </w:p>
        </w:tc>
      </w:tr>
      <w:tr w:rsidR="00531636" w:rsidRPr="00C63C77" w:rsidTr="002F00AD">
        <w:tc>
          <w:tcPr>
            <w:tcW w:w="1457" w:type="pct"/>
          </w:tcPr>
          <w:p w:rsidR="00531636" w:rsidRPr="00C63C77" w:rsidRDefault="00531636" w:rsidP="0075011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>Сергеева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К.В.</w:t>
            </w:r>
          </w:p>
        </w:tc>
        <w:tc>
          <w:tcPr>
            <w:tcW w:w="199" w:type="pct"/>
          </w:tcPr>
          <w:p w:rsidR="00531636" w:rsidRDefault="00531636" w:rsidP="00750114">
            <w:r w:rsidRPr="007A12EA">
              <w:t>–</w:t>
            </w:r>
          </w:p>
        </w:tc>
        <w:tc>
          <w:tcPr>
            <w:tcW w:w="3344" w:type="pct"/>
          </w:tcPr>
          <w:p w:rsidR="00531636" w:rsidRPr="00C63C77" w:rsidRDefault="00531636" w:rsidP="00750114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C63C77">
              <w:rPr>
                <w:rFonts w:ascii="Arial" w:hAnsi="Arial" w:cs="Arial"/>
                <w:sz w:val="24"/>
                <w:szCs w:val="24"/>
              </w:rPr>
              <w:t>отдела контроля органов власти Управления Федеральной  антимонопольной службы</w:t>
            </w:r>
            <w:proofErr w:type="gramEnd"/>
            <w:r w:rsidRPr="00C63C77">
              <w:rPr>
                <w:rFonts w:ascii="Arial" w:hAnsi="Arial" w:cs="Arial"/>
                <w:sz w:val="24"/>
                <w:szCs w:val="24"/>
              </w:rPr>
              <w:t xml:space="preserve"> по Чувашской Республике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63C77">
              <w:rPr>
                <w:rFonts w:ascii="Arial" w:hAnsi="Arial" w:cs="Arial"/>
                <w:sz w:val="24"/>
                <w:szCs w:val="24"/>
              </w:rPr>
              <w:t xml:space="preserve"> Чувашии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531636" w:rsidRPr="00C63C77" w:rsidTr="002F00AD">
        <w:tc>
          <w:tcPr>
            <w:tcW w:w="1457" w:type="pct"/>
          </w:tcPr>
          <w:p w:rsidR="00531636" w:rsidRPr="00C63C77" w:rsidRDefault="00531636" w:rsidP="00045A6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>Сидоркин</w:t>
            </w:r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99" w:type="pct"/>
          </w:tcPr>
          <w:p w:rsidR="00531636" w:rsidRDefault="00531636" w:rsidP="00A80FE8">
            <w:r w:rsidRPr="007A12EA">
              <w:t>–</w:t>
            </w:r>
          </w:p>
        </w:tc>
        <w:tc>
          <w:tcPr>
            <w:tcW w:w="3344" w:type="pct"/>
          </w:tcPr>
          <w:p w:rsidR="00531636" w:rsidRPr="00C63C77" w:rsidRDefault="00531636" w:rsidP="00A80FE8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  <w:r w:rsidR="002461AD" w:rsidRPr="00C63C77">
              <w:rPr>
                <w:rFonts w:ascii="Arial" w:hAnsi="Arial" w:cs="Arial"/>
                <w:sz w:val="24"/>
                <w:szCs w:val="24"/>
              </w:rPr>
              <w:t>акционерного общества</w:t>
            </w:r>
            <w:r w:rsidRPr="00C63C77">
              <w:rPr>
                <w:rFonts w:ascii="Arial" w:hAnsi="Arial" w:cs="Arial"/>
                <w:sz w:val="24"/>
                <w:szCs w:val="24"/>
              </w:rPr>
              <w:t xml:space="preserve"> «Специализированный застройщик «Ипотечная корпорация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531636" w:rsidRPr="00C63C77" w:rsidTr="002F00AD">
        <w:tc>
          <w:tcPr>
            <w:tcW w:w="1457" w:type="pct"/>
          </w:tcPr>
          <w:p w:rsidR="00531636" w:rsidRPr="00C63C77" w:rsidRDefault="00531636" w:rsidP="000B669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C77">
              <w:rPr>
                <w:rFonts w:ascii="Arial" w:hAnsi="Arial" w:cs="Arial"/>
                <w:sz w:val="24"/>
                <w:szCs w:val="24"/>
              </w:rPr>
              <w:t>Чепрасова</w:t>
            </w:r>
            <w:proofErr w:type="spellEnd"/>
            <w:r w:rsidRPr="00C63C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О.В.</w:t>
            </w:r>
          </w:p>
          <w:p w:rsidR="00531636" w:rsidRPr="00C63C77" w:rsidRDefault="00531636" w:rsidP="000B669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531636" w:rsidRDefault="00531636">
            <w:r w:rsidRPr="007A12EA">
              <w:t>–</w:t>
            </w:r>
          </w:p>
        </w:tc>
        <w:tc>
          <w:tcPr>
            <w:tcW w:w="3344" w:type="pct"/>
          </w:tcPr>
          <w:p w:rsidR="00531636" w:rsidRPr="00C63C77" w:rsidRDefault="00531636" w:rsidP="000B669C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>глава администрации г. Новочебоксарск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531636" w:rsidRPr="00C63C77" w:rsidTr="002F00AD">
        <w:tc>
          <w:tcPr>
            <w:tcW w:w="1457" w:type="pct"/>
          </w:tcPr>
          <w:p w:rsidR="00531636" w:rsidRPr="00C63C77" w:rsidRDefault="00531636" w:rsidP="000B669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>Филиппов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В.И.</w:t>
            </w:r>
          </w:p>
          <w:p w:rsidR="00531636" w:rsidRPr="00C63C77" w:rsidRDefault="00531636" w:rsidP="000B669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531636" w:rsidRDefault="00531636">
            <w:r w:rsidRPr="007A12EA">
              <w:t>–</w:t>
            </w:r>
          </w:p>
        </w:tc>
        <w:tc>
          <w:tcPr>
            <w:tcW w:w="3344" w:type="pct"/>
          </w:tcPr>
          <w:p w:rsidR="00531636" w:rsidRPr="00C63C77" w:rsidRDefault="00531636" w:rsidP="000B669C">
            <w:pPr>
              <w:widowControl/>
              <w:adjustRightInd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77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B6603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C63C77">
              <w:rPr>
                <w:rFonts w:ascii="Arial" w:hAnsi="Arial" w:cs="Arial"/>
                <w:sz w:val="24"/>
                <w:szCs w:val="24"/>
              </w:rPr>
              <w:t xml:space="preserve">г. Чебоксары по вопросам  ЖКХ </w:t>
            </w:r>
            <w:r w:rsidR="0018450F" w:rsidRPr="007A12EA">
              <w:t>–</w:t>
            </w:r>
            <w:r w:rsidRPr="00C63C77">
              <w:rPr>
                <w:rFonts w:ascii="Arial" w:hAnsi="Arial" w:cs="Arial"/>
                <w:sz w:val="24"/>
                <w:szCs w:val="24"/>
              </w:rPr>
              <w:t xml:space="preserve"> начальник </w:t>
            </w:r>
            <w:r w:rsidR="00B66036">
              <w:rPr>
                <w:rFonts w:ascii="Arial" w:hAnsi="Arial" w:cs="Arial"/>
                <w:sz w:val="24"/>
                <w:szCs w:val="24"/>
              </w:rPr>
              <w:t>у</w:t>
            </w:r>
            <w:r w:rsidRPr="00C63C77">
              <w:rPr>
                <w:rFonts w:ascii="Arial" w:hAnsi="Arial" w:cs="Arial"/>
                <w:sz w:val="24"/>
                <w:szCs w:val="24"/>
              </w:rPr>
              <w:t xml:space="preserve">правления ЖКХ, энергетики, транспорта и связи 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531636" w:rsidRPr="00C63C77" w:rsidRDefault="00531636" w:rsidP="000B669C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DF7" w:rsidRPr="00C63C77" w:rsidRDefault="002A6DF7" w:rsidP="000B669C">
      <w:pPr>
        <w:jc w:val="both"/>
        <w:rPr>
          <w:rFonts w:ascii="Arial" w:hAnsi="Arial" w:cs="Arial"/>
          <w:sz w:val="24"/>
          <w:szCs w:val="24"/>
        </w:rPr>
      </w:pPr>
    </w:p>
    <w:sectPr w:rsidR="002A6DF7" w:rsidRPr="00C63C77" w:rsidSect="008223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62" w:rsidRDefault="000F2162" w:rsidP="0082237E">
      <w:r>
        <w:separator/>
      </w:r>
    </w:p>
  </w:endnote>
  <w:endnote w:type="continuationSeparator" w:id="0">
    <w:p w:rsidR="000F2162" w:rsidRDefault="000F2162" w:rsidP="0082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62" w:rsidRDefault="000F2162" w:rsidP="0082237E">
      <w:r>
        <w:separator/>
      </w:r>
    </w:p>
  </w:footnote>
  <w:footnote w:type="continuationSeparator" w:id="0">
    <w:p w:rsidR="000F2162" w:rsidRDefault="000F2162" w:rsidP="0082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EndPr/>
    <w:sdtContent>
      <w:p w:rsidR="0082237E" w:rsidRDefault="008223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525">
          <w:rPr>
            <w:noProof/>
          </w:rPr>
          <w:t>2</w:t>
        </w:r>
        <w:r>
          <w:fldChar w:fldCharType="end"/>
        </w:r>
      </w:p>
    </w:sdtContent>
  </w:sdt>
  <w:p w:rsidR="0082237E" w:rsidRDefault="008223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8B"/>
    <w:rsid w:val="00017C98"/>
    <w:rsid w:val="00031907"/>
    <w:rsid w:val="00033D91"/>
    <w:rsid w:val="00045A6B"/>
    <w:rsid w:val="00073887"/>
    <w:rsid w:val="000B669C"/>
    <w:rsid w:val="000C6177"/>
    <w:rsid w:val="000D5D37"/>
    <w:rsid w:val="000E6BA6"/>
    <w:rsid w:val="000F2162"/>
    <w:rsid w:val="0011403B"/>
    <w:rsid w:val="0018450F"/>
    <w:rsid w:val="002461AD"/>
    <w:rsid w:val="002A6DF7"/>
    <w:rsid w:val="002E5AA8"/>
    <w:rsid w:val="002F00AD"/>
    <w:rsid w:val="00301692"/>
    <w:rsid w:val="00392C2B"/>
    <w:rsid w:val="00464FB3"/>
    <w:rsid w:val="004B2A55"/>
    <w:rsid w:val="004D56A2"/>
    <w:rsid w:val="00531636"/>
    <w:rsid w:val="005A60CA"/>
    <w:rsid w:val="005A67BE"/>
    <w:rsid w:val="005C3615"/>
    <w:rsid w:val="005E79CD"/>
    <w:rsid w:val="006A27A1"/>
    <w:rsid w:val="00734E8B"/>
    <w:rsid w:val="00784159"/>
    <w:rsid w:val="0082237E"/>
    <w:rsid w:val="00851525"/>
    <w:rsid w:val="0086734E"/>
    <w:rsid w:val="0096138B"/>
    <w:rsid w:val="00AC0F0D"/>
    <w:rsid w:val="00B66036"/>
    <w:rsid w:val="00BD6AFA"/>
    <w:rsid w:val="00C2078E"/>
    <w:rsid w:val="00C63C77"/>
    <w:rsid w:val="00C74ACA"/>
    <w:rsid w:val="00CA7CD9"/>
    <w:rsid w:val="00D559A9"/>
    <w:rsid w:val="00D6504D"/>
    <w:rsid w:val="00DC102F"/>
    <w:rsid w:val="00DF096A"/>
    <w:rsid w:val="00E26720"/>
    <w:rsid w:val="00E86683"/>
    <w:rsid w:val="00EF41AA"/>
    <w:rsid w:val="00F71585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2</cp:revision>
  <cp:lastPrinted>2018-10-11T06:19:00Z</cp:lastPrinted>
  <dcterms:created xsi:type="dcterms:W3CDTF">2019-08-27T12:45:00Z</dcterms:created>
  <dcterms:modified xsi:type="dcterms:W3CDTF">2019-08-27T12:45:00Z</dcterms:modified>
</cp:coreProperties>
</file>