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42" w:rsidRDefault="00A67C42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A67C42" w:rsidRDefault="00A67C42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Республики по стратегическому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деятельности</w:t>
      </w:r>
    </w:p>
    <w:p w:rsidR="003751ED" w:rsidRPr="003751ED" w:rsidRDefault="003751ED" w:rsidP="003751ED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67C4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80522">
        <w:rPr>
          <w:rFonts w:ascii="Arial" w:eastAsia="Times New Roman" w:hAnsi="Arial" w:cs="Arial"/>
          <w:sz w:val="24"/>
          <w:szCs w:val="24"/>
          <w:lang w:eastAsia="ru-RU"/>
        </w:rPr>
        <w:t>8</w:t>
      </w:r>
      <w:bookmarkStart w:id="0" w:name="_GoBack"/>
      <w:bookmarkEnd w:id="0"/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7C42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3751ED">
        <w:rPr>
          <w:rFonts w:ascii="Arial" w:eastAsia="Times New Roman" w:hAnsi="Arial" w:cs="Arial"/>
          <w:sz w:val="24"/>
          <w:szCs w:val="24"/>
          <w:lang w:eastAsia="ru-RU"/>
        </w:rPr>
        <w:t xml:space="preserve"> 2019 г. № </w:t>
      </w:r>
      <w:r w:rsidR="00A67C42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F8C" w:rsidRDefault="007A4F8C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1ED">
        <w:rPr>
          <w:rFonts w:ascii="Arial" w:eastAsia="Times New Roman" w:hAnsi="Arial" w:cs="Arial"/>
          <w:b/>
          <w:sz w:val="24"/>
          <w:szCs w:val="24"/>
          <w:lang w:eastAsia="ru-RU"/>
        </w:rPr>
        <w:t>проектного комитета по реализации региональных проектов, направленных на реализацию национальной программы «Цифровая экономика Российской Федерации» и федеральных проектов, входящих в ее состав</w:t>
      </w:r>
    </w:p>
    <w:p w:rsidR="003751ED" w:rsidRPr="003751ED" w:rsidRDefault="003751ED" w:rsidP="003751E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8"/>
        <w:gridCol w:w="427"/>
        <w:gridCol w:w="6304"/>
      </w:tblGrid>
      <w:tr w:rsidR="003751ED" w:rsidRPr="003751ED" w:rsidTr="003751ED">
        <w:tc>
          <w:tcPr>
            <w:tcW w:w="1450" w:type="pct"/>
            <w:hideMark/>
          </w:tcPr>
          <w:p w:rsidR="003751ED" w:rsidRPr="003751ED" w:rsidRDefault="000F6133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Енилина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0F61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заместитель Председателя Кабинета Министров Чувашской Республики – </w:t>
            </w:r>
            <w:r w:rsidR="000F61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министр финансов </w:t>
            </w:r>
            <w:r w:rsidRPr="003751E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Чувашской Республики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(руководитель проектного комитета, </w:t>
            </w:r>
            <w:r w:rsidRPr="003751E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куратор</w:t>
            </w: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751ED" w:rsidRPr="003751ED" w:rsidTr="003751ED">
        <w:tc>
          <w:tcPr>
            <w:tcW w:w="1450" w:type="pct"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Анисимов М.В.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 цифрового развития, информационной политики и массовых коммуникаций Чувашской Республики (заместитель руководителя проектного комитета)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Кошмаркин Е.А. 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администрирования и информационной безопасности Министерства цифрового развития, информационной политики и массовых коммуникаций Чувашской Республики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(ответственный секретарь проектного комитета) 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7A4F8C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Антонова И.Н.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7A4F8C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</w:t>
            </w:r>
            <w:r w:rsidR="003751ED"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экономического развития, промышленности и торговли Чувашской Респуб</w:t>
            </w:r>
            <w:r w:rsidR="003751ED"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 xml:space="preserve">лики </w:t>
            </w:r>
          </w:p>
        </w:tc>
      </w:tr>
      <w:tr w:rsidR="00FC07E2" w:rsidRPr="003751ED" w:rsidTr="0031095F">
        <w:tc>
          <w:tcPr>
            <w:tcW w:w="1450" w:type="pct"/>
          </w:tcPr>
          <w:p w:rsidR="00FC07E2" w:rsidRPr="003751ED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25" w:type="pct"/>
          </w:tcPr>
          <w:p w:rsidR="00FC07E2" w:rsidRPr="003751ED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</w:tcPr>
          <w:p w:rsidR="00FC07E2" w:rsidRPr="003751ED" w:rsidRDefault="00FC07E2" w:rsidP="00A67C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 </w:t>
            </w:r>
            <w:r w:rsidR="00A67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Управления Федеральной антимонопольной службы по Чувашской Республике - Чувашии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начальник отдела контроля </w:t>
            </w:r>
            <w:r w:rsidR="00666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закупок </w:t>
            </w:r>
            <w:r w:rsidR="00A67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Дубов В.В.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здравоохранения Чувашской Республики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B1E80" w:rsidP="003B1E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1E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Колесников А.П.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труда и социальной защиты Чувашской Республики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Маклыгин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г. Чебоксары – руководитель аппарата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В.М.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  <w:p w:rsidR="00A67C42" w:rsidRPr="003751ED" w:rsidRDefault="00A67C42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Первов И.О.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автоматизированных систем финансовых расчетов Министерства финансов Чувашской Республики </w:t>
            </w:r>
          </w:p>
        </w:tc>
      </w:tr>
      <w:tr w:rsidR="00FC07E2" w:rsidRPr="003751ED" w:rsidTr="0031095F">
        <w:tc>
          <w:tcPr>
            <w:tcW w:w="1450" w:type="pct"/>
          </w:tcPr>
          <w:p w:rsidR="00FC07E2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Сергеева К.В.</w:t>
            </w:r>
          </w:p>
        </w:tc>
        <w:tc>
          <w:tcPr>
            <w:tcW w:w="225" w:type="pct"/>
          </w:tcPr>
          <w:p w:rsidR="00FC07E2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</w:tcPr>
          <w:p w:rsidR="00FC07E2" w:rsidRDefault="00FC07E2" w:rsidP="00310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контроля органов власти</w:t>
            </w:r>
            <w:r w:rsidR="00666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Управления Федеральной антимонопольной службы</w:t>
            </w:r>
            <w:proofErr w:type="gramEnd"/>
            <w:r w:rsidR="00666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Чувашской Республике </w:t>
            </w:r>
            <w:r w:rsidR="00A67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6669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Чувашии</w:t>
            </w:r>
            <w:r w:rsidR="00A67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Сивов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учредитель ООО «Лайм </w:t>
            </w: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Эйч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А.Н.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министра образования и молодежной политики Чувашской Республики </w:t>
            </w:r>
          </w:p>
        </w:tc>
      </w:tr>
      <w:tr w:rsidR="003751ED" w:rsidRPr="003751ED" w:rsidTr="003751ED">
        <w:tc>
          <w:tcPr>
            <w:tcW w:w="1450" w:type="pct"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Чепрасова</w:t>
            </w:r>
            <w:proofErr w:type="spellEnd"/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г. Новочебоксарск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Юрьева С.Р.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общества с ограниченной ответственностью «Гарант-Чебоксары», член Чувашского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3751ED" w:rsidRPr="003751ED" w:rsidTr="003751ED">
        <w:tc>
          <w:tcPr>
            <w:tcW w:w="1450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Яхатин С.А.</w:t>
            </w:r>
          </w:p>
        </w:tc>
        <w:tc>
          <w:tcPr>
            <w:tcW w:w="225" w:type="pct"/>
            <w:hideMark/>
          </w:tcPr>
          <w:p w:rsidR="003751ED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325" w:type="pct"/>
            <w:hideMark/>
          </w:tcPr>
          <w:p w:rsidR="0025046A" w:rsidRPr="003751ED" w:rsidRDefault="003751ED" w:rsidP="003751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1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транспорта и дорожного хозяйства Чувашской Республики</w:t>
            </w:r>
          </w:p>
        </w:tc>
      </w:tr>
    </w:tbl>
    <w:p w:rsidR="007D743A" w:rsidRDefault="007D743A"/>
    <w:sectPr w:rsidR="007D743A" w:rsidSect="006C7D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CD" w:rsidRDefault="00C24DCD" w:rsidP="006C7DEA">
      <w:pPr>
        <w:spacing w:after="0" w:line="240" w:lineRule="auto"/>
      </w:pPr>
      <w:r>
        <w:separator/>
      </w:r>
    </w:p>
  </w:endnote>
  <w:endnote w:type="continuationSeparator" w:id="0">
    <w:p w:rsidR="00C24DCD" w:rsidRDefault="00C24DCD" w:rsidP="006C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CD" w:rsidRDefault="00C24DCD" w:rsidP="006C7DEA">
      <w:pPr>
        <w:spacing w:after="0" w:line="240" w:lineRule="auto"/>
      </w:pPr>
      <w:r>
        <w:separator/>
      </w:r>
    </w:p>
  </w:footnote>
  <w:footnote w:type="continuationSeparator" w:id="0">
    <w:p w:rsidR="00C24DCD" w:rsidRDefault="00C24DCD" w:rsidP="006C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0581"/>
      <w:docPartObj>
        <w:docPartGallery w:val="Page Numbers (Top of Page)"/>
        <w:docPartUnique/>
      </w:docPartObj>
    </w:sdtPr>
    <w:sdtEndPr/>
    <w:sdtContent>
      <w:p w:rsidR="006C7DEA" w:rsidRDefault="006C7D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22">
          <w:rPr>
            <w:noProof/>
          </w:rPr>
          <w:t>2</w:t>
        </w:r>
        <w:r>
          <w:fldChar w:fldCharType="end"/>
        </w:r>
      </w:p>
    </w:sdtContent>
  </w:sdt>
  <w:p w:rsidR="006C7DEA" w:rsidRDefault="006C7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E6"/>
    <w:rsid w:val="00046FE6"/>
    <w:rsid w:val="000F6133"/>
    <w:rsid w:val="002326FE"/>
    <w:rsid w:val="0025046A"/>
    <w:rsid w:val="00304E4F"/>
    <w:rsid w:val="003751ED"/>
    <w:rsid w:val="003B1E80"/>
    <w:rsid w:val="003B30C0"/>
    <w:rsid w:val="00666932"/>
    <w:rsid w:val="006C7DEA"/>
    <w:rsid w:val="007A4F8C"/>
    <w:rsid w:val="007D743A"/>
    <w:rsid w:val="00A67C42"/>
    <w:rsid w:val="00C24DCD"/>
    <w:rsid w:val="00D16953"/>
    <w:rsid w:val="00D80522"/>
    <w:rsid w:val="00F851C7"/>
    <w:rsid w:val="00F9393A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3A52C-5DE6-47AF-8118-93F92EE6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economy21 (Шакшина А.Г.)</dc:creator>
  <cp:keywords/>
  <dc:description/>
  <cp:lastModifiedBy>economy21 (Шакшина А.Г.)</cp:lastModifiedBy>
  <cp:revision>10</cp:revision>
  <cp:lastPrinted>2019-05-31T10:44:00Z</cp:lastPrinted>
  <dcterms:created xsi:type="dcterms:W3CDTF">2019-08-07T07:58:00Z</dcterms:created>
  <dcterms:modified xsi:type="dcterms:W3CDTF">2019-08-27T07:30:00Z</dcterms:modified>
</cp:coreProperties>
</file>