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E4055" w:rsidRPr="00AE4055" w:rsidTr="00F50228">
        <w:trPr>
          <w:trHeight w:val="1130"/>
        </w:trPr>
        <w:tc>
          <w:tcPr>
            <w:tcW w:w="3540" w:type="dxa"/>
          </w:tcPr>
          <w:p w:rsidR="00AE4055" w:rsidRPr="00AE4055" w:rsidRDefault="00AE4055" w:rsidP="00F502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E4055">
              <w:rPr>
                <w:rFonts w:ascii="Times New Roman" w:eastAsia="Times New Roman" w:hAnsi="Times New Roman" w:cs="Times New Roman"/>
                <w:b/>
                <w:bCs/>
              </w:rPr>
              <w:t>Чăваш</w:t>
            </w:r>
            <w:proofErr w:type="spellEnd"/>
            <w:r w:rsidRPr="00AE4055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:rsidR="00AE4055" w:rsidRPr="00AE4055" w:rsidRDefault="00AE4055" w:rsidP="00F502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E4055">
              <w:rPr>
                <w:rFonts w:ascii="Times New Roman" w:eastAsia="Times New Roman" w:hAnsi="Times New Roman" w:cs="Times New Roman"/>
                <w:b/>
                <w:bCs/>
              </w:rPr>
              <w:t>Шупашкар</w:t>
            </w:r>
            <w:proofErr w:type="spellEnd"/>
            <w:r w:rsidRPr="00AE4055">
              <w:rPr>
                <w:rFonts w:ascii="Times New Roman" w:eastAsia="Times New Roman" w:hAnsi="Times New Roman" w:cs="Times New Roman"/>
                <w:b/>
                <w:bCs/>
              </w:rPr>
              <w:t xml:space="preserve"> хула</w:t>
            </w:r>
          </w:p>
          <w:p w:rsidR="00AE4055" w:rsidRPr="00AE4055" w:rsidRDefault="00AE4055" w:rsidP="00F502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E4055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:rsidR="00AE4055" w:rsidRPr="00AE4055" w:rsidRDefault="00AE4055" w:rsidP="00F502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E4055" w:rsidRPr="00AE4055" w:rsidRDefault="00AE4055" w:rsidP="00F502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4055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AE4055" w:rsidRPr="00AE4055" w:rsidRDefault="00AE4055" w:rsidP="00F502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4055">
              <w:rPr>
                <w:rFonts w:ascii="Times New Roman" w:eastAsia="Times New Roman" w:hAnsi="Times New Roman" w:cs="Times New Roman"/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E4055" w:rsidRPr="00AE4055" w:rsidRDefault="00AE4055" w:rsidP="00F502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4055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:rsidR="00AE4055" w:rsidRPr="00AE4055" w:rsidRDefault="00AE4055" w:rsidP="00F502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4055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AE4055" w:rsidRPr="00AE4055" w:rsidRDefault="00AE4055" w:rsidP="00F502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4055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:rsidR="00AE4055" w:rsidRPr="00AE4055" w:rsidRDefault="00AE4055" w:rsidP="00F502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E4055" w:rsidRPr="00AE4055" w:rsidRDefault="00AE4055" w:rsidP="00F502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4055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AE4055" w:rsidRPr="00AE4055" w:rsidRDefault="00AE4055" w:rsidP="00AE4055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E4055" w:rsidRPr="00AE4055" w:rsidRDefault="00AE4055" w:rsidP="00AE4055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07</w:t>
      </w:r>
      <w:r w:rsidRPr="00AE4055">
        <w:rPr>
          <w:rFonts w:ascii="Times New Roman" w:eastAsia="Times New Roman" w:hAnsi="Times New Roman" w:cs="Times New Roman"/>
          <w:bCs/>
          <w:sz w:val="28"/>
        </w:rPr>
        <w:t>.0</w:t>
      </w:r>
      <w:r>
        <w:rPr>
          <w:rFonts w:ascii="Times New Roman" w:eastAsia="Times New Roman" w:hAnsi="Times New Roman" w:cs="Times New Roman"/>
          <w:bCs/>
          <w:sz w:val="28"/>
        </w:rPr>
        <w:t>6</w:t>
      </w:r>
      <w:r w:rsidRPr="00AE4055">
        <w:rPr>
          <w:rFonts w:ascii="Times New Roman" w:eastAsia="Times New Roman" w:hAnsi="Times New Roman" w:cs="Times New Roman"/>
          <w:bCs/>
          <w:sz w:val="28"/>
        </w:rPr>
        <w:t xml:space="preserve">.2019  № </w:t>
      </w:r>
      <w:r>
        <w:rPr>
          <w:rFonts w:ascii="Times New Roman" w:eastAsia="Times New Roman" w:hAnsi="Times New Roman" w:cs="Times New Roman"/>
          <w:bCs/>
          <w:sz w:val="28"/>
        </w:rPr>
        <w:t>1304</w:t>
      </w:r>
    </w:p>
    <w:p w:rsidR="00537312" w:rsidRDefault="00537312" w:rsidP="00CB5541">
      <w:pPr>
        <w:ind w:right="4729"/>
        <w:jc w:val="both"/>
        <w:rPr>
          <w:rFonts w:ascii="Times New Roman" w:hAnsi="Times New Roman" w:cs="Times New Roman"/>
          <w:sz w:val="28"/>
          <w:szCs w:val="28"/>
        </w:rPr>
      </w:pPr>
    </w:p>
    <w:p w:rsidR="00CB5541" w:rsidRPr="00CB5541" w:rsidRDefault="00CB5541" w:rsidP="001E5AD3">
      <w:pPr>
        <w:ind w:right="4445"/>
        <w:jc w:val="both"/>
        <w:rPr>
          <w:rFonts w:ascii="Times New Roman" w:hAnsi="Times New Roman" w:cs="Times New Roman"/>
          <w:sz w:val="28"/>
          <w:szCs w:val="28"/>
        </w:rPr>
      </w:pPr>
      <w:r w:rsidRPr="00CB5541">
        <w:rPr>
          <w:rFonts w:ascii="Times New Roman" w:hAnsi="Times New Roman" w:cs="Times New Roman"/>
          <w:sz w:val="28"/>
          <w:szCs w:val="28"/>
        </w:rPr>
        <w:t>О</w:t>
      </w:r>
      <w:r w:rsidR="00390054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F34768">
        <w:rPr>
          <w:rFonts w:ascii="Times New Roman" w:hAnsi="Times New Roman" w:cs="Times New Roman"/>
          <w:sz w:val="28"/>
          <w:szCs w:val="28"/>
        </w:rPr>
        <w:t>и</w:t>
      </w:r>
      <w:r w:rsidR="0039005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C4496">
        <w:rPr>
          <w:rFonts w:ascii="Times New Roman" w:hAnsi="Times New Roman" w:cs="Times New Roman"/>
          <w:sz w:val="28"/>
          <w:szCs w:val="28"/>
        </w:rPr>
        <w:t>я</w:t>
      </w:r>
      <w:r w:rsidR="00390054">
        <w:rPr>
          <w:rFonts w:ascii="Times New Roman" w:hAnsi="Times New Roman" w:cs="Times New Roman"/>
          <w:sz w:val="28"/>
          <w:szCs w:val="28"/>
        </w:rPr>
        <w:t xml:space="preserve"> в постановление ад</w:t>
      </w:r>
      <w:r w:rsidR="001E5AD3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390054">
        <w:rPr>
          <w:rFonts w:ascii="Times New Roman" w:hAnsi="Times New Roman" w:cs="Times New Roman"/>
          <w:sz w:val="28"/>
          <w:szCs w:val="28"/>
        </w:rPr>
        <w:t>22</w:t>
      </w:r>
      <w:r w:rsidR="001E5AD3">
        <w:rPr>
          <w:rFonts w:ascii="Times New Roman" w:hAnsi="Times New Roman" w:cs="Times New Roman"/>
          <w:sz w:val="28"/>
          <w:szCs w:val="28"/>
        </w:rPr>
        <w:t>.12.</w:t>
      </w:r>
      <w:r w:rsidR="00390054">
        <w:rPr>
          <w:rFonts w:ascii="Times New Roman" w:hAnsi="Times New Roman" w:cs="Times New Roman"/>
          <w:sz w:val="28"/>
          <w:szCs w:val="28"/>
        </w:rPr>
        <w:t>2015 №</w:t>
      </w:r>
      <w:r w:rsidR="001E5AD3">
        <w:rPr>
          <w:rFonts w:ascii="Times New Roman" w:hAnsi="Times New Roman" w:cs="Times New Roman"/>
          <w:sz w:val="28"/>
          <w:szCs w:val="28"/>
        </w:rPr>
        <w:t> </w:t>
      </w:r>
      <w:r w:rsidR="00390054">
        <w:rPr>
          <w:rFonts w:ascii="Times New Roman" w:hAnsi="Times New Roman" w:cs="Times New Roman"/>
          <w:sz w:val="28"/>
          <w:szCs w:val="28"/>
        </w:rPr>
        <w:t xml:space="preserve">3740 </w:t>
      </w:r>
    </w:p>
    <w:p w:rsidR="00311BE1" w:rsidRPr="00CB5541" w:rsidRDefault="00311BE1" w:rsidP="00A43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BE1" w:rsidRPr="00CB5541" w:rsidRDefault="00311BE1" w:rsidP="00A43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F28" w:rsidRPr="00FB2501" w:rsidRDefault="00267ADF" w:rsidP="00CB554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5541">
        <w:rPr>
          <w:rFonts w:ascii="Times New Roman" w:hAnsi="Times New Roman" w:cs="Times New Roman"/>
          <w:b w:val="0"/>
          <w:sz w:val="28"/>
          <w:szCs w:val="28"/>
        </w:rPr>
        <w:tab/>
      </w:r>
      <w:r w:rsidR="003C015C" w:rsidRPr="00FB250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="00FB2501" w:rsidRPr="00FB2501">
        <w:rPr>
          <w:rFonts w:ascii="Times New Roman" w:hAnsi="Times New Roman" w:cs="Times New Roman"/>
          <w:b w:val="0"/>
          <w:sz w:val="28"/>
          <w:szCs w:val="28"/>
        </w:rPr>
        <w:t>связи</w:t>
      </w:r>
      <w:r w:rsidR="00FB2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501" w:rsidRPr="00FB2501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proofErr w:type="gramEnd"/>
      <w:r w:rsidR="00FB2501" w:rsidRPr="00FB2501">
        <w:rPr>
          <w:rFonts w:ascii="Times New Roman" w:hAnsi="Times New Roman" w:cs="Times New Roman"/>
          <w:b w:val="0"/>
          <w:sz w:val="28"/>
          <w:szCs w:val="28"/>
        </w:rPr>
        <w:t xml:space="preserve"> кадровыми изменениями </w:t>
      </w:r>
      <w:r w:rsidR="00D05004" w:rsidRPr="00FB250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города </w:t>
      </w:r>
      <w:r w:rsidR="00FB2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004" w:rsidRPr="00FB2501">
        <w:rPr>
          <w:rFonts w:ascii="Times New Roman" w:hAnsi="Times New Roman" w:cs="Times New Roman"/>
          <w:b w:val="0"/>
          <w:sz w:val="28"/>
          <w:szCs w:val="28"/>
        </w:rPr>
        <w:t xml:space="preserve">Чебоксары </w:t>
      </w:r>
      <w:r w:rsidR="00DC4F28" w:rsidRPr="00FB2501">
        <w:rPr>
          <w:rFonts w:ascii="Times New Roman" w:hAnsi="Times New Roman" w:cs="Times New Roman"/>
          <w:b w:val="0"/>
          <w:sz w:val="28"/>
          <w:szCs w:val="28"/>
        </w:rPr>
        <w:t>п</w:t>
      </w:r>
      <w:r w:rsidR="00D05004" w:rsidRPr="00FB2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FB2501">
        <w:rPr>
          <w:rFonts w:ascii="Times New Roman" w:hAnsi="Times New Roman" w:cs="Times New Roman"/>
          <w:b w:val="0"/>
          <w:sz w:val="28"/>
          <w:szCs w:val="28"/>
        </w:rPr>
        <w:t>о</w:t>
      </w:r>
      <w:r w:rsidR="00D05004" w:rsidRPr="00FB2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FB2501">
        <w:rPr>
          <w:rFonts w:ascii="Times New Roman" w:hAnsi="Times New Roman" w:cs="Times New Roman"/>
          <w:b w:val="0"/>
          <w:sz w:val="28"/>
          <w:szCs w:val="28"/>
        </w:rPr>
        <w:t>с</w:t>
      </w:r>
      <w:r w:rsidR="00D05004" w:rsidRPr="00FB2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FB2501">
        <w:rPr>
          <w:rFonts w:ascii="Times New Roman" w:hAnsi="Times New Roman" w:cs="Times New Roman"/>
          <w:b w:val="0"/>
          <w:sz w:val="28"/>
          <w:szCs w:val="28"/>
        </w:rPr>
        <w:t>т</w:t>
      </w:r>
      <w:r w:rsidR="00D05004" w:rsidRPr="00FB2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FB2501">
        <w:rPr>
          <w:rFonts w:ascii="Times New Roman" w:hAnsi="Times New Roman" w:cs="Times New Roman"/>
          <w:b w:val="0"/>
          <w:sz w:val="28"/>
          <w:szCs w:val="28"/>
        </w:rPr>
        <w:t>а</w:t>
      </w:r>
      <w:r w:rsidR="00D05004" w:rsidRPr="00FB2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FB2501">
        <w:rPr>
          <w:rFonts w:ascii="Times New Roman" w:hAnsi="Times New Roman" w:cs="Times New Roman"/>
          <w:b w:val="0"/>
          <w:sz w:val="28"/>
          <w:szCs w:val="28"/>
        </w:rPr>
        <w:t>н</w:t>
      </w:r>
      <w:r w:rsidR="00D05004" w:rsidRPr="00FB2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FB2501">
        <w:rPr>
          <w:rFonts w:ascii="Times New Roman" w:hAnsi="Times New Roman" w:cs="Times New Roman"/>
          <w:b w:val="0"/>
          <w:sz w:val="28"/>
          <w:szCs w:val="28"/>
        </w:rPr>
        <w:t>о</w:t>
      </w:r>
      <w:r w:rsidR="00D05004" w:rsidRPr="00FB2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FB2501">
        <w:rPr>
          <w:rFonts w:ascii="Times New Roman" w:hAnsi="Times New Roman" w:cs="Times New Roman"/>
          <w:b w:val="0"/>
          <w:sz w:val="28"/>
          <w:szCs w:val="28"/>
        </w:rPr>
        <w:t>в</w:t>
      </w:r>
      <w:r w:rsidR="00D05004" w:rsidRPr="00FB2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FB2501">
        <w:rPr>
          <w:rFonts w:ascii="Times New Roman" w:hAnsi="Times New Roman" w:cs="Times New Roman"/>
          <w:b w:val="0"/>
          <w:sz w:val="28"/>
          <w:szCs w:val="28"/>
        </w:rPr>
        <w:t>л</w:t>
      </w:r>
      <w:r w:rsidR="00D05004" w:rsidRPr="00FB2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F28" w:rsidRPr="00FB2501">
        <w:rPr>
          <w:rFonts w:ascii="Times New Roman" w:hAnsi="Times New Roman" w:cs="Times New Roman"/>
          <w:b w:val="0"/>
          <w:sz w:val="28"/>
          <w:szCs w:val="28"/>
        </w:rPr>
        <w:t>я</w:t>
      </w:r>
      <w:r w:rsidR="00D05004" w:rsidRPr="00FB2501">
        <w:rPr>
          <w:rFonts w:ascii="Times New Roman" w:hAnsi="Times New Roman" w:cs="Times New Roman"/>
          <w:b w:val="0"/>
          <w:sz w:val="28"/>
          <w:szCs w:val="28"/>
        </w:rPr>
        <w:t xml:space="preserve"> е т</w:t>
      </w:r>
      <w:r w:rsidR="00DC4F28" w:rsidRPr="00FB250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B2501" w:rsidRPr="00FB2501" w:rsidRDefault="00FB2501" w:rsidP="001E5AD3">
      <w:pPr>
        <w:pStyle w:val="afa"/>
        <w:numPr>
          <w:ilvl w:val="0"/>
          <w:numId w:val="1"/>
        </w:numPr>
        <w:tabs>
          <w:tab w:val="left" w:pos="993"/>
        </w:tabs>
        <w:spacing w:line="360" w:lineRule="auto"/>
        <w:ind w:left="0" w:firstLine="704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FB2501">
        <w:rPr>
          <w:rFonts w:ascii="Times New Roman" w:hAnsi="Times New Roman"/>
          <w:sz w:val="28"/>
          <w:szCs w:val="28"/>
        </w:rPr>
        <w:t>Состав Общественного совета по инвестиционной политике при главе администрации города Чебоксары, утвержденный постановлением администрации города Чебоксары от 22.12.2015 №</w:t>
      </w:r>
      <w:r w:rsidR="001E5AD3">
        <w:rPr>
          <w:rFonts w:ascii="Times New Roman" w:hAnsi="Times New Roman"/>
          <w:sz w:val="28"/>
          <w:szCs w:val="28"/>
        </w:rPr>
        <w:t> </w:t>
      </w:r>
      <w:r w:rsidRPr="00FB2501">
        <w:rPr>
          <w:rFonts w:ascii="Times New Roman" w:hAnsi="Times New Roman"/>
          <w:sz w:val="28"/>
          <w:szCs w:val="28"/>
        </w:rPr>
        <w:t>3740</w:t>
      </w:r>
      <w:r w:rsidR="001E5AD3">
        <w:rPr>
          <w:rFonts w:ascii="Times New Roman" w:hAnsi="Times New Roman"/>
          <w:sz w:val="28"/>
          <w:szCs w:val="28"/>
        </w:rPr>
        <w:t xml:space="preserve"> (приложение № 2)</w:t>
      </w:r>
      <w:r w:rsidRPr="00FB2501">
        <w:rPr>
          <w:rFonts w:ascii="Times New Roman" w:hAnsi="Times New Roman"/>
          <w:sz w:val="28"/>
          <w:szCs w:val="28"/>
        </w:rPr>
        <w:t xml:space="preserve">, изложить в редакции согласно </w:t>
      </w:r>
      <w:proofErr w:type="gramStart"/>
      <w:r w:rsidRPr="00FB2501"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B2501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B26D07" w:rsidRPr="00B26D07" w:rsidRDefault="00390054" w:rsidP="001E5AD3">
      <w:pPr>
        <w:pStyle w:val="af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4"/>
        <w:jc w:val="both"/>
        <w:rPr>
          <w:rFonts w:ascii="Times New Roman" w:hAnsi="Times New Roman"/>
          <w:sz w:val="28"/>
          <w:szCs w:val="28"/>
        </w:rPr>
      </w:pPr>
      <w:r w:rsidRPr="00FB2501">
        <w:rPr>
          <w:rFonts w:ascii="Times New Roman" w:hAnsi="Times New Roman"/>
          <w:sz w:val="28"/>
          <w:szCs w:val="28"/>
        </w:rPr>
        <w:t xml:space="preserve">Управлению </w:t>
      </w:r>
      <w:r w:rsidR="00B26D07" w:rsidRPr="00FB2501">
        <w:rPr>
          <w:rFonts w:ascii="Times New Roman" w:hAnsi="Times New Roman"/>
          <w:sz w:val="28"/>
          <w:szCs w:val="28"/>
        </w:rPr>
        <w:t>информации, общественных связей и молодежной политики</w:t>
      </w:r>
      <w:r w:rsidRPr="00FB2501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B26D07">
        <w:rPr>
          <w:rFonts w:ascii="Times New Roman" w:hAnsi="Times New Roman"/>
          <w:sz w:val="28"/>
          <w:szCs w:val="28"/>
        </w:rPr>
        <w:t xml:space="preserve"> Чебоксары опубликовать настоящее постановление в</w:t>
      </w:r>
      <w:r w:rsidR="00B26D07" w:rsidRPr="00B26D07">
        <w:rPr>
          <w:rFonts w:ascii="Times New Roman" w:hAnsi="Times New Roman"/>
          <w:sz w:val="28"/>
          <w:szCs w:val="28"/>
        </w:rPr>
        <w:t xml:space="preserve"> средствах массовой информации.</w:t>
      </w:r>
    </w:p>
    <w:p w:rsidR="00B26D07" w:rsidRDefault="00390054" w:rsidP="001E5AD3">
      <w:pPr>
        <w:pStyle w:val="af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4"/>
        <w:jc w:val="both"/>
        <w:rPr>
          <w:rFonts w:ascii="Times New Roman" w:hAnsi="Times New Roman"/>
          <w:sz w:val="28"/>
          <w:szCs w:val="28"/>
        </w:rPr>
      </w:pPr>
      <w:r w:rsidRPr="00B26D0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11BE1" w:rsidRPr="00B26D07" w:rsidRDefault="00390054" w:rsidP="001E5AD3">
      <w:pPr>
        <w:pStyle w:val="af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4"/>
        <w:jc w:val="both"/>
        <w:rPr>
          <w:rFonts w:ascii="Times New Roman" w:hAnsi="Times New Roman"/>
          <w:sz w:val="28"/>
          <w:szCs w:val="28"/>
        </w:rPr>
      </w:pPr>
      <w:r w:rsidRPr="00B26D07">
        <w:rPr>
          <w:rFonts w:ascii="Times New Roman" w:hAnsi="Times New Roman"/>
          <w:sz w:val="28"/>
          <w:szCs w:val="28"/>
        </w:rPr>
        <w:t>Контроль за исполнением настоя</w:t>
      </w:r>
      <w:r w:rsidR="001E5AD3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B26D07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bookmarkEnd w:id="0"/>
      <w:r w:rsidR="00FB2501">
        <w:rPr>
          <w:rFonts w:ascii="Times New Roman" w:hAnsi="Times New Roman"/>
          <w:sz w:val="28"/>
          <w:szCs w:val="28"/>
        </w:rPr>
        <w:t>по экономическому развитию и финансам Яковлева В.Г.</w:t>
      </w:r>
    </w:p>
    <w:p w:rsidR="00B26D07" w:rsidRDefault="00B26D07" w:rsidP="00A433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07" w:rsidRDefault="00B26D07" w:rsidP="00A433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AD3" w:rsidRDefault="00311BE1" w:rsidP="00FB2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E5AD3" w:rsidSect="00CB5541">
          <w:footerReference w:type="default" r:id="rId9"/>
          <w:pgSz w:w="11907" w:h="16840" w:code="9"/>
          <w:pgMar w:top="1135" w:right="799" w:bottom="709" w:left="1843" w:header="720" w:footer="385" w:gutter="0"/>
          <w:cols w:space="720"/>
          <w:noEndnote/>
        </w:sectPr>
      </w:pPr>
      <w:r w:rsidRPr="00CB5541">
        <w:rPr>
          <w:rFonts w:ascii="Times New Roman" w:hAnsi="Times New Roman" w:cs="Times New Roman"/>
          <w:sz w:val="28"/>
          <w:szCs w:val="28"/>
        </w:rPr>
        <w:t>Глава администрации города Чебоксары                                     А.О. Ладыков</w:t>
      </w:r>
    </w:p>
    <w:p w:rsidR="001E5AD3" w:rsidRPr="001A5907" w:rsidRDefault="001E5AD3" w:rsidP="001E5AD3">
      <w:pPr>
        <w:pStyle w:val="6"/>
        <w:spacing w:before="0" w:after="0"/>
        <w:ind w:left="4962"/>
        <w:rPr>
          <w:rFonts w:ascii="Times New Roman" w:hAnsi="Times New Roman"/>
          <w:b w:val="0"/>
          <w:bCs w:val="0"/>
          <w:sz w:val="28"/>
          <w:szCs w:val="28"/>
        </w:rPr>
      </w:pPr>
      <w:bookmarkStart w:id="1" w:name="sub_1000"/>
      <w:r w:rsidRPr="001A5907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Приложение </w:t>
      </w:r>
    </w:p>
    <w:p w:rsidR="001E5AD3" w:rsidRPr="001A5907" w:rsidRDefault="001E5AD3" w:rsidP="001E5AD3">
      <w:pPr>
        <w:ind w:left="4962"/>
        <w:rPr>
          <w:rFonts w:ascii="Times New Roman" w:hAnsi="Times New Roman" w:cs="Times New Roman"/>
          <w:sz w:val="28"/>
          <w:szCs w:val="28"/>
        </w:rPr>
      </w:pPr>
      <w:r w:rsidRPr="001A590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5AD3" w:rsidRPr="001A5907" w:rsidRDefault="001E5AD3" w:rsidP="001E5AD3">
      <w:pPr>
        <w:ind w:left="4962"/>
        <w:rPr>
          <w:rFonts w:ascii="Times New Roman" w:hAnsi="Times New Roman" w:cs="Times New Roman"/>
          <w:sz w:val="28"/>
          <w:szCs w:val="28"/>
        </w:rPr>
      </w:pPr>
      <w:r w:rsidRPr="001A5907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1E5AD3" w:rsidRPr="001A5907" w:rsidRDefault="001E5AD3" w:rsidP="001E5AD3">
      <w:pPr>
        <w:ind w:left="4962"/>
        <w:rPr>
          <w:rFonts w:ascii="Times New Roman" w:hAnsi="Times New Roman" w:cs="Times New Roman"/>
          <w:sz w:val="28"/>
          <w:szCs w:val="28"/>
        </w:rPr>
      </w:pPr>
      <w:r w:rsidRPr="001A5907">
        <w:rPr>
          <w:rFonts w:ascii="Times New Roman" w:hAnsi="Times New Roman" w:cs="Times New Roman"/>
          <w:sz w:val="28"/>
          <w:szCs w:val="28"/>
        </w:rPr>
        <w:t xml:space="preserve">от </w:t>
      </w:r>
      <w:r w:rsidR="00AE4055">
        <w:rPr>
          <w:rFonts w:ascii="Times New Roman" w:hAnsi="Times New Roman" w:cs="Times New Roman"/>
          <w:sz w:val="28"/>
          <w:szCs w:val="28"/>
        </w:rPr>
        <w:t>07.06.2019</w:t>
      </w:r>
      <w:r w:rsidRPr="001A590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055">
        <w:rPr>
          <w:rFonts w:ascii="Times New Roman" w:hAnsi="Times New Roman" w:cs="Times New Roman"/>
          <w:sz w:val="28"/>
          <w:szCs w:val="28"/>
        </w:rPr>
        <w:t>1304</w:t>
      </w:r>
      <w:bookmarkStart w:id="2" w:name="_GoBack"/>
      <w:bookmarkEnd w:id="2"/>
    </w:p>
    <w:p w:rsidR="001E5AD3" w:rsidRDefault="001E5AD3" w:rsidP="001E5AD3">
      <w:pPr>
        <w:pStyle w:val="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B5541">
        <w:rPr>
          <w:rFonts w:ascii="Times New Roman" w:hAnsi="Times New Roman"/>
          <w:sz w:val="28"/>
          <w:szCs w:val="28"/>
        </w:rPr>
        <w:tab/>
      </w:r>
      <w:r w:rsidRPr="00CB5541">
        <w:rPr>
          <w:rFonts w:ascii="Times New Roman" w:hAnsi="Times New Roman"/>
          <w:sz w:val="28"/>
          <w:szCs w:val="28"/>
        </w:rPr>
        <w:tab/>
      </w:r>
      <w:r w:rsidRPr="00CB55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End w:id="1"/>
    </w:p>
    <w:p w:rsidR="001E5AD3" w:rsidRDefault="001E5AD3" w:rsidP="001E5AD3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1E5AD3" w:rsidRDefault="001E5AD3" w:rsidP="001E5AD3">
      <w:pPr>
        <w:ind w:left="2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1E5AD3" w:rsidRDefault="001E5AD3" w:rsidP="001E5AD3">
      <w:pPr>
        <w:ind w:left="2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1E5AD3" w:rsidRDefault="001E5AD3" w:rsidP="001E5AD3">
      <w:pPr>
        <w:ind w:left="28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города Чебоксары</w:t>
      </w:r>
    </w:p>
    <w:p w:rsidR="001E5AD3" w:rsidRDefault="001E5AD3" w:rsidP="001E5AD3">
      <w:pPr>
        <w:ind w:left="24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22.12.2015 № 3740</w:t>
      </w:r>
    </w:p>
    <w:p w:rsidR="001E5AD3" w:rsidRDefault="001E5AD3" w:rsidP="001E5A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AD3" w:rsidRPr="001E5AD3" w:rsidRDefault="00AE4055" w:rsidP="001E5AD3">
      <w:pPr>
        <w:autoSpaceDE w:val="0"/>
        <w:autoSpaceDN w:val="0"/>
        <w:adjustRightInd w:val="0"/>
        <w:spacing w:line="276" w:lineRule="auto"/>
        <w:ind w:left="704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1E5AD3" w:rsidRPr="001E5AD3">
          <w:rPr>
            <w:rFonts w:ascii="Times New Roman" w:hAnsi="Times New Roman"/>
            <w:b/>
            <w:sz w:val="28"/>
            <w:szCs w:val="28"/>
          </w:rPr>
          <w:t>Состав</w:t>
        </w:r>
      </w:hyperlink>
      <w:r w:rsidR="001E5AD3" w:rsidRPr="001E5AD3">
        <w:rPr>
          <w:rFonts w:ascii="Times New Roman" w:hAnsi="Times New Roman"/>
          <w:b/>
          <w:sz w:val="28"/>
          <w:szCs w:val="28"/>
        </w:rPr>
        <w:t xml:space="preserve"> Общественного совета по инвестиционной политике </w:t>
      </w:r>
    </w:p>
    <w:p w:rsidR="001E5AD3" w:rsidRDefault="001E5AD3" w:rsidP="001E5AD3">
      <w:pPr>
        <w:autoSpaceDE w:val="0"/>
        <w:autoSpaceDN w:val="0"/>
        <w:adjustRightInd w:val="0"/>
        <w:spacing w:line="276" w:lineRule="auto"/>
        <w:ind w:left="704"/>
        <w:jc w:val="center"/>
        <w:rPr>
          <w:rFonts w:ascii="Times New Roman" w:hAnsi="Times New Roman"/>
          <w:b/>
          <w:sz w:val="28"/>
          <w:szCs w:val="28"/>
        </w:rPr>
      </w:pPr>
      <w:r w:rsidRPr="001E5AD3">
        <w:rPr>
          <w:rFonts w:ascii="Times New Roman" w:hAnsi="Times New Roman"/>
          <w:b/>
          <w:sz w:val="28"/>
          <w:szCs w:val="28"/>
        </w:rPr>
        <w:t xml:space="preserve">при главе администрации города Чебоксары </w:t>
      </w:r>
    </w:p>
    <w:p w:rsidR="001E5AD3" w:rsidRPr="001E5AD3" w:rsidRDefault="001E5AD3" w:rsidP="001E5AD3">
      <w:pPr>
        <w:autoSpaceDE w:val="0"/>
        <w:autoSpaceDN w:val="0"/>
        <w:adjustRightInd w:val="0"/>
        <w:spacing w:line="276" w:lineRule="auto"/>
        <w:ind w:left="70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Ладыков</w:t>
            </w:r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Алексей Олегович</w:t>
            </w:r>
          </w:p>
        </w:tc>
        <w:tc>
          <w:tcPr>
            <w:tcW w:w="623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Чебоксары, председатель Общественного совета;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 </w:t>
            </w:r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Георгиевич</w:t>
            </w:r>
          </w:p>
        </w:tc>
        <w:tc>
          <w:tcPr>
            <w:tcW w:w="623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по экономическому развитию и финансам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Общественного совета;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623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 начальник отдела инвестиций, промышленности и внешнеэкономических связей администрации города Чебоксары, секретарь Общественного совета.</w:t>
            </w:r>
          </w:p>
        </w:tc>
      </w:tr>
      <w:tr w:rsidR="001E5AD3" w:rsidRPr="00642E55" w:rsidTr="001E5AD3">
        <w:tc>
          <w:tcPr>
            <w:tcW w:w="9214" w:type="dxa"/>
            <w:gridSpan w:val="2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623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Ленинского района города Чебоксары;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Бычковский</w:t>
            </w:r>
            <w:proofErr w:type="spellEnd"/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Юрий Борисович</w:t>
            </w:r>
          </w:p>
        </w:tc>
        <w:tc>
          <w:tcPr>
            <w:tcW w:w="623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 управляющий Чувашским отделением N 8613 ПАО "Сбербанк" (по согласованию);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623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- председатель Чебоксарского городского комитета по управлению имуществом;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23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Чебоксары, председатель постоянной комиссии Чебоксарского городского Собрания депутатов по местному самоуправлению и депутатской этике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Кортунов</w:t>
            </w:r>
            <w:proofErr w:type="spellEnd"/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Олег Игоревич</w:t>
            </w:r>
          </w:p>
        </w:tc>
        <w:tc>
          <w:tcPr>
            <w:tcW w:w="6237" w:type="dxa"/>
          </w:tcPr>
          <w:p w:rsidR="001E5AD3" w:rsidRPr="00642E55" w:rsidRDefault="001E5AD3" w:rsidP="001E5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Чебоксарского городского Собрания депутатов по вопросам градостроительства, землеустройства и развития территории города (по согласованию);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Кригер </w:t>
            </w:r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</w:tc>
        <w:tc>
          <w:tcPr>
            <w:tcW w:w="6237" w:type="dxa"/>
          </w:tcPr>
          <w:p w:rsidR="001E5AD3" w:rsidRPr="00642E55" w:rsidRDefault="001E5AD3" w:rsidP="001E5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заместитель 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Чебоксарского городского Собрания депутатов по экономической политике и инвестициям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Крутиков</w:t>
            </w:r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623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начальник Заволжского территориального управления администрации города Чебоксары;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Кузин</w:t>
            </w:r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6237" w:type="dxa"/>
          </w:tcPr>
          <w:p w:rsidR="001E5AD3" w:rsidRPr="00642E55" w:rsidRDefault="001E5AD3" w:rsidP="001E5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Чебоксарского городского Собрания депутатов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бюджету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Кустарин</w:t>
            </w:r>
            <w:proofErr w:type="spellEnd"/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23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президент торгово-промышленной палаты Чувашской Республики (по согласованию);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Кучерявый </w:t>
            </w:r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Леонидович</w:t>
            </w:r>
          </w:p>
        </w:tc>
        <w:tc>
          <w:tcPr>
            <w:tcW w:w="623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A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 </w:t>
            </w:r>
            <w:r w:rsidRPr="00BF1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вопросам архитектуры и градостроительства - начальник управления архитектуры и градостроительства </w:t>
            </w:r>
            <w:r w:rsidRPr="00BF1A2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 xml:space="preserve">Маклыгин </w:t>
            </w:r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6237" w:type="dxa"/>
          </w:tcPr>
          <w:p w:rsidR="001E5AD3" w:rsidRPr="00642E55" w:rsidRDefault="001E5AD3" w:rsidP="001E5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руководитель аппарата;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</w:t>
            </w:r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6237" w:type="dxa"/>
          </w:tcPr>
          <w:p w:rsidR="001E5AD3" w:rsidRPr="00642E55" w:rsidRDefault="001E5AD3" w:rsidP="001E5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регулированию тарифов, экономики предприятий и инвестиций администрации города Чебоксары;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Дмитрий Валерьянович</w:t>
            </w:r>
          </w:p>
        </w:tc>
        <w:tc>
          <w:tcPr>
            <w:tcW w:w="6237" w:type="dxa"/>
          </w:tcPr>
          <w:p w:rsidR="001E5AD3" w:rsidRPr="00642E55" w:rsidRDefault="001E5AD3" w:rsidP="001E5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Чебоксарского городского Собрания депутатов по городскому хозяйству (по согласованию);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6237" w:type="dxa"/>
          </w:tcPr>
          <w:p w:rsidR="001E5AD3" w:rsidRPr="00642E55" w:rsidRDefault="001E5AD3" w:rsidP="001E5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Московского района города Чебоксары;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Салаева</w:t>
            </w:r>
            <w:proofErr w:type="spellEnd"/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Алла Леонидовна</w:t>
            </w:r>
          </w:p>
        </w:tc>
        <w:tc>
          <w:tcPr>
            <w:tcW w:w="623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Чебоксары по социальным вопросам;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Фарбер</w:t>
            </w:r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6237" w:type="dxa"/>
          </w:tcPr>
          <w:p w:rsidR="001E5AD3" w:rsidRPr="00642E55" w:rsidRDefault="001E5AD3" w:rsidP="001E5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. Председателя Правления, Первый заместитель Председателя Правления АКБ "ЧУВАШКРЕДИТПРОМБАНК" ПАО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1E5AD3" w:rsidRPr="00642E55" w:rsidTr="001E5AD3">
        <w:tc>
          <w:tcPr>
            <w:tcW w:w="297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 xml:space="preserve">Филиппов </w:t>
            </w:r>
          </w:p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6237" w:type="dxa"/>
          </w:tcPr>
          <w:p w:rsidR="001E5AD3" w:rsidRPr="00642E55" w:rsidRDefault="001E5AD3" w:rsidP="00510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вопросам ЖКХ - начальник управления ЖКХ, энергетики, транспорта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5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Чебоксары.</w:t>
            </w:r>
          </w:p>
        </w:tc>
      </w:tr>
    </w:tbl>
    <w:p w:rsidR="001E5AD3" w:rsidRPr="002362F6" w:rsidRDefault="001E5AD3" w:rsidP="001E5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1E5AD3" w:rsidRPr="002362F6" w:rsidSect="00BF1A28">
      <w:footerReference w:type="default" r:id="rId11"/>
      <w:pgSz w:w="11907" w:h="16840" w:code="9"/>
      <w:pgMar w:top="1135" w:right="799" w:bottom="568" w:left="1843" w:header="720" w:footer="3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F3" w:rsidRDefault="004F68F3" w:rsidP="007B2F78">
      <w:r>
        <w:separator/>
      </w:r>
    </w:p>
  </w:endnote>
  <w:endnote w:type="continuationSeparator" w:id="0">
    <w:p w:rsidR="004F68F3" w:rsidRDefault="004F68F3" w:rsidP="007B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F3" w:rsidRPr="00CB5541" w:rsidRDefault="001E5AD3" w:rsidP="00CB5541">
    <w:pPr>
      <w:pStyle w:val="af1"/>
      <w:jc w:val="right"/>
      <w:rPr>
        <w:sz w:val="16"/>
        <w:szCs w:val="16"/>
      </w:rPr>
    </w:pPr>
    <w:r>
      <w:rPr>
        <w:sz w:val="16"/>
        <w:szCs w:val="16"/>
      </w:rPr>
      <w:t>043-6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63" w:rsidRPr="00CB5541" w:rsidRDefault="005D1B63" w:rsidP="00CB5541">
    <w:pPr>
      <w:pStyle w:val="af1"/>
      <w:jc w:val="right"/>
      <w:rPr>
        <w:sz w:val="16"/>
        <w:szCs w:val="16"/>
      </w:rPr>
    </w:pPr>
    <w:r>
      <w:rPr>
        <w:sz w:val="16"/>
        <w:szCs w:val="16"/>
      </w:rPr>
      <w:t>025-20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F3" w:rsidRDefault="004F68F3" w:rsidP="007B2F78">
      <w:r>
        <w:separator/>
      </w:r>
    </w:p>
  </w:footnote>
  <w:footnote w:type="continuationSeparator" w:id="0">
    <w:p w:rsidR="004F68F3" w:rsidRDefault="004F68F3" w:rsidP="007B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079"/>
    <w:multiLevelType w:val="multilevel"/>
    <w:tmpl w:val="CCE051BC"/>
    <w:lvl w:ilvl="0">
      <w:start w:val="1"/>
      <w:numFmt w:val="decimal"/>
      <w:lvlText w:val="%1."/>
      <w:lvlJc w:val="left"/>
      <w:pPr>
        <w:ind w:left="127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" w15:restartNumberingAfterBreak="0">
    <w:nsid w:val="6A225B1C"/>
    <w:multiLevelType w:val="multilevel"/>
    <w:tmpl w:val="CCE051BC"/>
    <w:lvl w:ilvl="0">
      <w:start w:val="1"/>
      <w:numFmt w:val="decimal"/>
      <w:lvlText w:val="%1."/>
      <w:lvlJc w:val="left"/>
      <w:pPr>
        <w:ind w:left="127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34"/>
    <w:rsid w:val="00032A5B"/>
    <w:rsid w:val="00033609"/>
    <w:rsid w:val="0005048F"/>
    <w:rsid w:val="0005388C"/>
    <w:rsid w:val="000926D5"/>
    <w:rsid w:val="000C6B07"/>
    <w:rsid w:val="000C737B"/>
    <w:rsid w:val="000C7E6B"/>
    <w:rsid w:val="000D2508"/>
    <w:rsid w:val="000E6560"/>
    <w:rsid w:val="0012494D"/>
    <w:rsid w:val="001715CD"/>
    <w:rsid w:val="00173177"/>
    <w:rsid w:val="001A47F7"/>
    <w:rsid w:val="001A5907"/>
    <w:rsid w:val="001C1ECE"/>
    <w:rsid w:val="001C4D83"/>
    <w:rsid w:val="001E0F44"/>
    <w:rsid w:val="001E1D83"/>
    <w:rsid w:val="001E5AD3"/>
    <w:rsid w:val="001E6798"/>
    <w:rsid w:val="00210A9D"/>
    <w:rsid w:val="002143E4"/>
    <w:rsid w:val="002362F6"/>
    <w:rsid w:val="002509D8"/>
    <w:rsid w:val="002644B8"/>
    <w:rsid w:val="00267ADF"/>
    <w:rsid w:val="00283DF5"/>
    <w:rsid w:val="00295C22"/>
    <w:rsid w:val="002A7FED"/>
    <w:rsid w:val="002B5E74"/>
    <w:rsid w:val="002C4631"/>
    <w:rsid w:val="002D2957"/>
    <w:rsid w:val="002D6BAD"/>
    <w:rsid w:val="002D6E62"/>
    <w:rsid w:val="002D7DA9"/>
    <w:rsid w:val="002E2974"/>
    <w:rsid w:val="00303443"/>
    <w:rsid w:val="00311BE1"/>
    <w:rsid w:val="003127F2"/>
    <w:rsid w:val="0032247D"/>
    <w:rsid w:val="00325454"/>
    <w:rsid w:val="00332ADD"/>
    <w:rsid w:val="00362EA2"/>
    <w:rsid w:val="00364C83"/>
    <w:rsid w:val="00381E50"/>
    <w:rsid w:val="00390054"/>
    <w:rsid w:val="00391BAD"/>
    <w:rsid w:val="003A3DFD"/>
    <w:rsid w:val="003A5B13"/>
    <w:rsid w:val="003B16E3"/>
    <w:rsid w:val="003B4B7C"/>
    <w:rsid w:val="003C015C"/>
    <w:rsid w:val="003D53DE"/>
    <w:rsid w:val="003D5A58"/>
    <w:rsid w:val="003E3DFA"/>
    <w:rsid w:val="003F565E"/>
    <w:rsid w:val="004047DD"/>
    <w:rsid w:val="004173E4"/>
    <w:rsid w:val="00492CE4"/>
    <w:rsid w:val="004D41F6"/>
    <w:rsid w:val="004E0D8F"/>
    <w:rsid w:val="004F68F3"/>
    <w:rsid w:val="0050573B"/>
    <w:rsid w:val="00510076"/>
    <w:rsid w:val="00515821"/>
    <w:rsid w:val="00521DBE"/>
    <w:rsid w:val="00523367"/>
    <w:rsid w:val="00537312"/>
    <w:rsid w:val="00551E07"/>
    <w:rsid w:val="00563356"/>
    <w:rsid w:val="0057271D"/>
    <w:rsid w:val="00572DCB"/>
    <w:rsid w:val="00582DA2"/>
    <w:rsid w:val="00587155"/>
    <w:rsid w:val="00595258"/>
    <w:rsid w:val="005C4496"/>
    <w:rsid w:val="005D1B63"/>
    <w:rsid w:val="005D4607"/>
    <w:rsid w:val="005E0855"/>
    <w:rsid w:val="005F0147"/>
    <w:rsid w:val="005F177B"/>
    <w:rsid w:val="00635718"/>
    <w:rsid w:val="00642852"/>
    <w:rsid w:val="00643BCC"/>
    <w:rsid w:val="006476A3"/>
    <w:rsid w:val="00661406"/>
    <w:rsid w:val="0066252B"/>
    <w:rsid w:val="0067580E"/>
    <w:rsid w:val="00692A68"/>
    <w:rsid w:val="00695815"/>
    <w:rsid w:val="006A49A9"/>
    <w:rsid w:val="006A7615"/>
    <w:rsid w:val="006C0ED0"/>
    <w:rsid w:val="006C27F3"/>
    <w:rsid w:val="006C3C99"/>
    <w:rsid w:val="006E0E8E"/>
    <w:rsid w:val="007021DB"/>
    <w:rsid w:val="00706D9C"/>
    <w:rsid w:val="00714006"/>
    <w:rsid w:val="007201D8"/>
    <w:rsid w:val="00737D6A"/>
    <w:rsid w:val="00766269"/>
    <w:rsid w:val="00774586"/>
    <w:rsid w:val="007A5546"/>
    <w:rsid w:val="007A7252"/>
    <w:rsid w:val="007B22E4"/>
    <w:rsid w:val="007B2F78"/>
    <w:rsid w:val="007C25C9"/>
    <w:rsid w:val="007D0F80"/>
    <w:rsid w:val="007F2CBB"/>
    <w:rsid w:val="007F2E0C"/>
    <w:rsid w:val="007F6A41"/>
    <w:rsid w:val="00802C4C"/>
    <w:rsid w:val="008371DB"/>
    <w:rsid w:val="008416A4"/>
    <w:rsid w:val="00851A65"/>
    <w:rsid w:val="00856174"/>
    <w:rsid w:val="0087126D"/>
    <w:rsid w:val="008A2E32"/>
    <w:rsid w:val="008A551F"/>
    <w:rsid w:val="008C2327"/>
    <w:rsid w:val="008F58D5"/>
    <w:rsid w:val="0091480F"/>
    <w:rsid w:val="00915647"/>
    <w:rsid w:val="009612CC"/>
    <w:rsid w:val="00963EB9"/>
    <w:rsid w:val="0096782F"/>
    <w:rsid w:val="00971CBB"/>
    <w:rsid w:val="00975C71"/>
    <w:rsid w:val="00991F1B"/>
    <w:rsid w:val="009A1043"/>
    <w:rsid w:val="009C0208"/>
    <w:rsid w:val="009C49B6"/>
    <w:rsid w:val="009F03DF"/>
    <w:rsid w:val="00A05801"/>
    <w:rsid w:val="00A11BF9"/>
    <w:rsid w:val="00A167E5"/>
    <w:rsid w:val="00A33F43"/>
    <w:rsid w:val="00A4339C"/>
    <w:rsid w:val="00A739FA"/>
    <w:rsid w:val="00A834BA"/>
    <w:rsid w:val="00A9057D"/>
    <w:rsid w:val="00AB6716"/>
    <w:rsid w:val="00AD4992"/>
    <w:rsid w:val="00AE4055"/>
    <w:rsid w:val="00AF769B"/>
    <w:rsid w:val="00B03F25"/>
    <w:rsid w:val="00B046E7"/>
    <w:rsid w:val="00B06BE7"/>
    <w:rsid w:val="00B26D07"/>
    <w:rsid w:val="00B36B71"/>
    <w:rsid w:val="00B52798"/>
    <w:rsid w:val="00B546CE"/>
    <w:rsid w:val="00B77DC1"/>
    <w:rsid w:val="00B91261"/>
    <w:rsid w:val="00B933E1"/>
    <w:rsid w:val="00BA04BD"/>
    <w:rsid w:val="00BA2B08"/>
    <w:rsid w:val="00BC07C9"/>
    <w:rsid w:val="00BC2C76"/>
    <w:rsid w:val="00BD0307"/>
    <w:rsid w:val="00C14EB1"/>
    <w:rsid w:val="00C17152"/>
    <w:rsid w:val="00C26B93"/>
    <w:rsid w:val="00C366AC"/>
    <w:rsid w:val="00C37B98"/>
    <w:rsid w:val="00C87095"/>
    <w:rsid w:val="00C91013"/>
    <w:rsid w:val="00C956CE"/>
    <w:rsid w:val="00CB21A2"/>
    <w:rsid w:val="00CB460A"/>
    <w:rsid w:val="00CB5541"/>
    <w:rsid w:val="00CC5C06"/>
    <w:rsid w:val="00CF30E4"/>
    <w:rsid w:val="00CF51AE"/>
    <w:rsid w:val="00D048F4"/>
    <w:rsid w:val="00D05004"/>
    <w:rsid w:val="00D05685"/>
    <w:rsid w:val="00D13840"/>
    <w:rsid w:val="00D20A34"/>
    <w:rsid w:val="00D31AF1"/>
    <w:rsid w:val="00D623C4"/>
    <w:rsid w:val="00D75691"/>
    <w:rsid w:val="00DB27E2"/>
    <w:rsid w:val="00DC4F28"/>
    <w:rsid w:val="00DE0049"/>
    <w:rsid w:val="00DF3FB3"/>
    <w:rsid w:val="00E10D4E"/>
    <w:rsid w:val="00E17503"/>
    <w:rsid w:val="00E24343"/>
    <w:rsid w:val="00E40749"/>
    <w:rsid w:val="00E451DD"/>
    <w:rsid w:val="00E56E61"/>
    <w:rsid w:val="00E743BF"/>
    <w:rsid w:val="00E91733"/>
    <w:rsid w:val="00E92E60"/>
    <w:rsid w:val="00EB2C6B"/>
    <w:rsid w:val="00EB5580"/>
    <w:rsid w:val="00EC4EA3"/>
    <w:rsid w:val="00F34768"/>
    <w:rsid w:val="00F47C09"/>
    <w:rsid w:val="00F51828"/>
    <w:rsid w:val="00F526C5"/>
    <w:rsid w:val="00F729E5"/>
    <w:rsid w:val="00F9001D"/>
    <w:rsid w:val="00F925BE"/>
    <w:rsid w:val="00F95469"/>
    <w:rsid w:val="00FB2501"/>
    <w:rsid w:val="00FC3BE8"/>
    <w:rsid w:val="00FE5AD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A94B77-DA21-4C96-941D-A37423CF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A9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D7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D7D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7DA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7DA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D7DA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D7DA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D7DA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D7DA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D7DA9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D7DA9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locked/>
    <w:rsid w:val="002D7DA9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0A34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20A34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D20A34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D20A34"/>
  </w:style>
  <w:style w:type="paragraph" w:styleId="a7">
    <w:name w:val="Body Text Indent"/>
    <w:basedOn w:val="a"/>
    <w:link w:val="a8"/>
    <w:uiPriority w:val="99"/>
    <w:rsid w:val="006C0ED0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C0ED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0336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3609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rsid w:val="002D6BA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D6BAD"/>
    <w:rPr>
      <w:rFonts w:ascii="Arial" w:hAnsi="Arial" w:cs="Arial"/>
      <w:sz w:val="26"/>
      <w:szCs w:val="26"/>
      <w:lang w:eastAsia="ru-RU"/>
    </w:rPr>
  </w:style>
  <w:style w:type="table" w:styleId="ad">
    <w:name w:val="Table Grid"/>
    <w:basedOn w:val="a1"/>
    <w:uiPriority w:val="99"/>
    <w:rsid w:val="005633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173177"/>
    <w:rPr>
      <w:strike w:val="0"/>
      <w:dstrike w:val="0"/>
      <w:color w:val="333333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7B2F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2F78"/>
    <w:rPr>
      <w:rFonts w:ascii="Arial" w:eastAsia="Times New Roman" w:hAnsi="Arial" w:cs="Arial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7B2F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2F78"/>
    <w:rPr>
      <w:rFonts w:ascii="Arial" w:eastAsia="Times New Roman" w:hAnsi="Arial" w:cs="Arial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2D7DA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D7DA9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2D7DA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7DA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7DA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7DA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7DA9"/>
    <w:rPr>
      <w:rFonts w:ascii="Cambria" w:eastAsia="Times New Roman" w:hAnsi="Cambria"/>
    </w:rPr>
  </w:style>
  <w:style w:type="paragraph" w:styleId="af3">
    <w:name w:val="Title"/>
    <w:basedOn w:val="a"/>
    <w:next w:val="a"/>
    <w:link w:val="af4"/>
    <w:uiPriority w:val="10"/>
    <w:qFormat/>
    <w:locked/>
    <w:rsid w:val="002D7DA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10"/>
    <w:rsid w:val="002D7DA9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locked/>
    <w:rsid w:val="002D7DA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6">
    <w:name w:val="Подзаголовок Знак"/>
    <w:link w:val="af5"/>
    <w:uiPriority w:val="11"/>
    <w:rsid w:val="002D7DA9"/>
    <w:rPr>
      <w:rFonts w:ascii="Cambria" w:eastAsia="Times New Roman" w:hAnsi="Cambria"/>
      <w:sz w:val="24"/>
      <w:szCs w:val="24"/>
    </w:rPr>
  </w:style>
  <w:style w:type="character" w:styleId="af7">
    <w:name w:val="Strong"/>
    <w:uiPriority w:val="22"/>
    <w:qFormat/>
    <w:locked/>
    <w:rsid w:val="002D7DA9"/>
    <w:rPr>
      <w:b/>
      <w:bCs/>
    </w:rPr>
  </w:style>
  <w:style w:type="character" w:styleId="af8">
    <w:name w:val="Emphasis"/>
    <w:uiPriority w:val="20"/>
    <w:qFormat/>
    <w:locked/>
    <w:rsid w:val="002D7DA9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2D7DA9"/>
    <w:rPr>
      <w:rFonts w:cs="Times New Roman"/>
      <w:szCs w:val="32"/>
    </w:rPr>
  </w:style>
  <w:style w:type="paragraph" w:styleId="afa">
    <w:name w:val="List Paragraph"/>
    <w:basedOn w:val="a"/>
    <w:uiPriority w:val="34"/>
    <w:qFormat/>
    <w:rsid w:val="002D7DA9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D7DA9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2D7DA9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2D7DA9"/>
    <w:pPr>
      <w:ind w:left="720" w:right="720"/>
    </w:pPr>
    <w:rPr>
      <w:rFonts w:cs="Times New Roman"/>
      <w:b/>
      <w:i/>
      <w:szCs w:val="22"/>
    </w:rPr>
  </w:style>
  <w:style w:type="character" w:customStyle="1" w:styleId="afc">
    <w:name w:val="Выделенная цитата Знак"/>
    <w:link w:val="afb"/>
    <w:uiPriority w:val="30"/>
    <w:rsid w:val="002D7DA9"/>
    <w:rPr>
      <w:b/>
      <w:i/>
      <w:sz w:val="24"/>
    </w:rPr>
  </w:style>
  <w:style w:type="character" w:styleId="afd">
    <w:name w:val="Subtle Emphasis"/>
    <w:uiPriority w:val="19"/>
    <w:qFormat/>
    <w:rsid w:val="002D7DA9"/>
    <w:rPr>
      <w:i/>
      <w:color w:val="5A5A5A" w:themeColor="text1" w:themeTint="A5"/>
    </w:rPr>
  </w:style>
  <w:style w:type="character" w:styleId="afe">
    <w:name w:val="Intense Emphasis"/>
    <w:uiPriority w:val="21"/>
    <w:qFormat/>
    <w:rsid w:val="002D7DA9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2D7DA9"/>
    <w:rPr>
      <w:sz w:val="24"/>
      <w:szCs w:val="24"/>
      <w:u w:val="single"/>
    </w:rPr>
  </w:style>
  <w:style w:type="character" w:styleId="aff0">
    <w:name w:val="Intense Reference"/>
    <w:uiPriority w:val="32"/>
    <w:qFormat/>
    <w:rsid w:val="002D7DA9"/>
    <w:rPr>
      <w:b/>
      <w:sz w:val="24"/>
      <w:u w:val="single"/>
    </w:rPr>
  </w:style>
  <w:style w:type="character" w:styleId="aff1">
    <w:name w:val="Book Title"/>
    <w:uiPriority w:val="33"/>
    <w:qFormat/>
    <w:rsid w:val="002D7DA9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2D7DA9"/>
    <w:pPr>
      <w:outlineLvl w:val="9"/>
    </w:pPr>
    <w:rPr>
      <w:rFonts w:asciiTheme="majorHAnsi" w:eastAsiaTheme="majorEastAsia" w:hAnsiTheme="majorHAnsi" w:cs="Times New Roman"/>
    </w:rPr>
  </w:style>
  <w:style w:type="character" w:customStyle="1" w:styleId="apple-converted-space">
    <w:name w:val="apple-converted-space"/>
    <w:basedOn w:val="a0"/>
    <w:rsid w:val="00D623C4"/>
  </w:style>
  <w:style w:type="paragraph" w:styleId="aff3">
    <w:name w:val="Normal (Web)"/>
    <w:basedOn w:val="a"/>
    <w:uiPriority w:val="99"/>
    <w:semiHidden/>
    <w:unhideWhenUsed/>
    <w:rsid w:val="00582D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7A55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A5546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7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9A8375546B5764E1367321FD3A8281E93EFA4142F2924A1F811A5404C4E7C81140AEC910B2908500D20CyAx0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0D6D-7602-40CB-95B9-130E5D09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ivs2</dc:creator>
  <cp:lastModifiedBy>Mashburo2</cp:lastModifiedBy>
  <cp:revision>7</cp:revision>
  <cp:lastPrinted>2019-05-28T13:41:00Z</cp:lastPrinted>
  <dcterms:created xsi:type="dcterms:W3CDTF">2019-05-28T07:54:00Z</dcterms:created>
  <dcterms:modified xsi:type="dcterms:W3CDTF">2019-06-10T11:57:00Z</dcterms:modified>
</cp:coreProperties>
</file>