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BC" w:rsidRDefault="003F4FBC">
      <w:pPr>
        <w:pStyle w:val="ConsPlusTitle"/>
        <w:jc w:val="center"/>
      </w:pPr>
      <w:bookmarkStart w:id="0" w:name="_GoBack"/>
      <w:bookmarkEnd w:id="0"/>
      <w:r>
        <w:t>АДМИНИСТРАЦИЯ ГОРОДА ЧЕБОКСАРЫ</w:t>
      </w:r>
    </w:p>
    <w:p w:rsidR="003F4FBC" w:rsidRDefault="003F4FBC">
      <w:pPr>
        <w:pStyle w:val="ConsPlusTitle"/>
        <w:jc w:val="center"/>
      </w:pPr>
      <w:r>
        <w:t>ЧУВАШСКОЙ РЕСПУБЛИКИ</w:t>
      </w:r>
    </w:p>
    <w:p w:rsidR="003F4FBC" w:rsidRDefault="003F4FBC">
      <w:pPr>
        <w:pStyle w:val="ConsPlusTitle"/>
        <w:jc w:val="center"/>
      </w:pPr>
    </w:p>
    <w:p w:rsidR="003F4FBC" w:rsidRDefault="003F4FBC">
      <w:pPr>
        <w:pStyle w:val="ConsPlusTitle"/>
        <w:jc w:val="center"/>
      </w:pPr>
      <w:r>
        <w:t>ПОСТАНОВЛЕНИЕ</w:t>
      </w:r>
    </w:p>
    <w:p w:rsidR="003F4FBC" w:rsidRDefault="003F4FBC">
      <w:pPr>
        <w:pStyle w:val="ConsPlusTitle"/>
        <w:jc w:val="center"/>
      </w:pPr>
      <w:r>
        <w:t>от 25 декабря 2008 г. N 321</w:t>
      </w:r>
    </w:p>
    <w:p w:rsidR="003F4FBC" w:rsidRDefault="003F4FBC">
      <w:pPr>
        <w:pStyle w:val="ConsPlusTitle"/>
        <w:jc w:val="center"/>
      </w:pPr>
    </w:p>
    <w:p w:rsidR="003F4FBC" w:rsidRDefault="003F4FBC">
      <w:pPr>
        <w:pStyle w:val="ConsPlusTitle"/>
        <w:jc w:val="center"/>
      </w:pPr>
      <w:r>
        <w:t>ОБ УТВЕРЖДЕНИИ ПЕРЕЧНЯ МУНИЦИПАЛЬНОГО ИМУЩЕСТВА</w:t>
      </w:r>
    </w:p>
    <w:p w:rsidR="003F4FBC" w:rsidRDefault="003F4FBC">
      <w:pPr>
        <w:pStyle w:val="ConsPlusTitle"/>
        <w:jc w:val="center"/>
      </w:pPr>
      <w:r>
        <w:t>ГОРОДА ЧЕБОКСАРЫ ДЛЯ ПРЕДОСТАВЛЕНИЯ ЕГО ВО ВЛАДЕНИЕ</w:t>
      </w:r>
    </w:p>
    <w:p w:rsidR="003F4FBC" w:rsidRDefault="003F4FBC">
      <w:pPr>
        <w:pStyle w:val="ConsPlusTitle"/>
        <w:jc w:val="center"/>
      </w:pPr>
      <w:r>
        <w:t>И (ИЛИ) В ПОЛЬЗОВАНИЕ НА ДОЛГОСРОЧНОЙ ОСНОВЕ СУБЪЕКТАМ</w:t>
      </w:r>
    </w:p>
    <w:p w:rsidR="003F4FBC" w:rsidRDefault="003F4FBC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3F4FBC" w:rsidRDefault="003F4FBC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3F4FBC" w:rsidRDefault="003F4FBC">
      <w:pPr>
        <w:pStyle w:val="ConsPlusTitle"/>
        <w:jc w:val="center"/>
      </w:pPr>
      <w:r>
        <w:t>И СРЕДНЕГО ПРЕДПРИНИМАТЕЛЬСТВА</w:t>
      </w:r>
    </w:p>
    <w:p w:rsidR="003F4FBC" w:rsidRDefault="003F4FBC">
      <w:pPr>
        <w:pStyle w:val="ConsPlusNormal"/>
        <w:jc w:val="center"/>
      </w:pPr>
      <w:r>
        <w:t>(в ред. Постановлений администрации г. Чебоксары ЧР</w:t>
      </w:r>
    </w:p>
    <w:p w:rsidR="003F4FBC" w:rsidRDefault="003F4FBC">
      <w:pPr>
        <w:pStyle w:val="ConsPlusNormal"/>
        <w:jc w:val="center"/>
      </w:pPr>
      <w:r>
        <w:t xml:space="preserve">от 09.09.2009 </w:t>
      </w:r>
      <w:hyperlink r:id="rId5" w:history="1">
        <w:r>
          <w:rPr>
            <w:color w:val="0000FF"/>
          </w:rPr>
          <w:t>N 203</w:t>
        </w:r>
      </w:hyperlink>
      <w:r>
        <w:t xml:space="preserve">, от 30.08.2010 </w:t>
      </w:r>
      <w:hyperlink r:id="rId6" w:history="1">
        <w:r>
          <w:rPr>
            <w:color w:val="0000FF"/>
          </w:rPr>
          <w:t>N 165</w:t>
        </w:r>
      </w:hyperlink>
      <w:r>
        <w:t xml:space="preserve">, от 06.05.2011 </w:t>
      </w:r>
      <w:hyperlink r:id="rId7" w:history="1">
        <w:r>
          <w:rPr>
            <w:color w:val="0000FF"/>
          </w:rPr>
          <w:t>N 143</w:t>
        </w:r>
      </w:hyperlink>
      <w:r>
        <w:t>,</w:t>
      </w:r>
    </w:p>
    <w:p w:rsidR="003F4FBC" w:rsidRDefault="003F4FBC">
      <w:pPr>
        <w:pStyle w:val="ConsPlusNormal"/>
        <w:jc w:val="center"/>
      </w:pPr>
      <w:r>
        <w:t xml:space="preserve">от 25.01.2013 </w:t>
      </w:r>
      <w:hyperlink r:id="rId8" w:history="1">
        <w:r>
          <w:rPr>
            <w:color w:val="0000FF"/>
          </w:rPr>
          <w:t>N 181</w:t>
        </w:r>
      </w:hyperlink>
      <w:r>
        <w:t xml:space="preserve">, от 09.08.2013 </w:t>
      </w:r>
      <w:hyperlink r:id="rId9" w:history="1">
        <w:r>
          <w:rPr>
            <w:color w:val="0000FF"/>
          </w:rPr>
          <w:t>N 2507</w:t>
        </w:r>
      </w:hyperlink>
      <w:r>
        <w:t xml:space="preserve">, от 31.07.2014 </w:t>
      </w:r>
      <w:hyperlink r:id="rId10" w:history="1">
        <w:r>
          <w:rPr>
            <w:color w:val="0000FF"/>
          </w:rPr>
          <w:t>N 2580</w:t>
        </w:r>
      </w:hyperlink>
      <w:r>
        <w:t>,</w:t>
      </w:r>
    </w:p>
    <w:p w:rsidR="003F4FBC" w:rsidRDefault="003F4FBC">
      <w:pPr>
        <w:pStyle w:val="ConsPlusNormal"/>
        <w:jc w:val="center"/>
      </w:pPr>
      <w:r>
        <w:t xml:space="preserve">от 10.02.2015 </w:t>
      </w:r>
      <w:hyperlink r:id="rId11" w:history="1">
        <w:r>
          <w:rPr>
            <w:color w:val="0000FF"/>
          </w:rPr>
          <w:t>N 454</w:t>
        </w:r>
      </w:hyperlink>
      <w:r>
        <w:t xml:space="preserve">, от 24.04.2015 </w:t>
      </w:r>
      <w:hyperlink r:id="rId12" w:history="1">
        <w:r>
          <w:rPr>
            <w:color w:val="0000FF"/>
          </w:rPr>
          <w:t>N 1466</w:t>
        </w:r>
      </w:hyperlink>
      <w:r>
        <w:t>)</w:t>
      </w:r>
    </w:p>
    <w:p w:rsidR="003F4FBC" w:rsidRDefault="003F4FBC">
      <w:pPr>
        <w:pStyle w:val="ConsPlusNormal"/>
        <w:jc w:val="center"/>
      </w:pPr>
    </w:p>
    <w:p w:rsidR="003F4FBC" w:rsidRDefault="003F4FBC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и </w:t>
      </w:r>
      <w:hyperlink r:id="rId14" w:history="1">
        <w:r>
          <w:rPr>
            <w:color w:val="0000FF"/>
          </w:rPr>
          <w:t>статьей 61</w:t>
        </w:r>
      </w:hyperlink>
      <w:r>
        <w:t xml:space="preserve"> Устава муниципального образования города Чебоксары - столицы Чувашской Республики постановляю:</w:t>
      </w:r>
    </w:p>
    <w:p w:rsidR="003F4FBC" w:rsidRDefault="003F4FBC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муниципального имущества города Чебоксары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3F4FBC" w:rsidRDefault="003F4FBC">
      <w:pPr>
        <w:pStyle w:val="ConsPlusNormal"/>
        <w:ind w:firstLine="540"/>
        <w:jc w:val="both"/>
      </w:pPr>
      <w:r>
        <w:t>2. Управлению по работе с общественными организациями, СМИ и молодежной политики (Максимова Л.П.) опубликовать данное постановление в средствах массовой информации и разместить в сети "Интернет" на официальном сайте администрации города Чебоксары.</w:t>
      </w:r>
    </w:p>
    <w:p w:rsidR="003F4FBC" w:rsidRDefault="003F4FBC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- Председателя Чебоксарского городского комитета по управлению имуществом Якутенка Е.В.</w:t>
      </w:r>
    </w:p>
    <w:p w:rsidR="003F4FBC" w:rsidRDefault="003F4FBC">
      <w:pPr>
        <w:pStyle w:val="ConsPlusNormal"/>
        <w:ind w:firstLine="540"/>
        <w:jc w:val="both"/>
      </w:pPr>
    </w:p>
    <w:p w:rsidR="003F4FBC" w:rsidRDefault="003F4FBC">
      <w:pPr>
        <w:pStyle w:val="ConsPlusNormal"/>
        <w:jc w:val="right"/>
      </w:pPr>
      <w:r>
        <w:t>Глава города Чебоксары</w:t>
      </w:r>
    </w:p>
    <w:p w:rsidR="003F4FBC" w:rsidRDefault="003F4FBC">
      <w:pPr>
        <w:pStyle w:val="ConsPlusNormal"/>
        <w:jc w:val="right"/>
      </w:pPr>
      <w:r>
        <w:t>Н.И.ЕМЕЛЬЯНОВ</w:t>
      </w:r>
    </w:p>
    <w:p w:rsidR="003F4FBC" w:rsidRDefault="003F4FBC">
      <w:pPr>
        <w:pStyle w:val="ConsPlusNormal"/>
        <w:ind w:firstLine="540"/>
        <w:jc w:val="both"/>
      </w:pPr>
    </w:p>
    <w:p w:rsidR="003F4FBC" w:rsidRDefault="003F4FBC">
      <w:pPr>
        <w:pStyle w:val="ConsPlusNormal"/>
        <w:ind w:firstLine="540"/>
        <w:jc w:val="both"/>
      </w:pPr>
    </w:p>
    <w:p w:rsidR="003F4FBC" w:rsidRDefault="003F4FBC">
      <w:pPr>
        <w:pStyle w:val="ConsPlusNormal"/>
        <w:ind w:firstLine="540"/>
        <w:jc w:val="both"/>
      </w:pPr>
    </w:p>
    <w:p w:rsidR="003F4FBC" w:rsidRDefault="003F4FBC">
      <w:pPr>
        <w:pStyle w:val="ConsPlusNormal"/>
        <w:ind w:firstLine="540"/>
        <w:jc w:val="both"/>
      </w:pPr>
    </w:p>
    <w:p w:rsidR="003F4FBC" w:rsidRDefault="003F4FBC">
      <w:pPr>
        <w:pStyle w:val="ConsPlusNormal"/>
        <w:ind w:firstLine="540"/>
        <w:jc w:val="both"/>
      </w:pPr>
    </w:p>
    <w:p w:rsidR="003F4FBC" w:rsidRDefault="003F4FBC">
      <w:pPr>
        <w:pStyle w:val="ConsPlusNormal"/>
        <w:jc w:val="right"/>
      </w:pPr>
      <w:r>
        <w:t>Приложение</w:t>
      </w:r>
    </w:p>
    <w:p w:rsidR="003F4FBC" w:rsidRDefault="003F4FBC">
      <w:pPr>
        <w:pStyle w:val="ConsPlusNormal"/>
        <w:jc w:val="right"/>
      </w:pPr>
      <w:r>
        <w:t>к постановлению</w:t>
      </w:r>
    </w:p>
    <w:p w:rsidR="003F4FBC" w:rsidRDefault="003F4FBC">
      <w:pPr>
        <w:pStyle w:val="ConsPlusNormal"/>
        <w:jc w:val="right"/>
      </w:pPr>
      <w:r>
        <w:t>администрации</w:t>
      </w:r>
    </w:p>
    <w:p w:rsidR="003F4FBC" w:rsidRDefault="003F4FBC">
      <w:pPr>
        <w:pStyle w:val="ConsPlusNormal"/>
        <w:jc w:val="right"/>
      </w:pPr>
      <w:r>
        <w:t>города Чебоксары</w:t>
      </w:r>
    </w:p>
    <w:p w:rsidR="003F4FBC" w:rsidRDefault="003F4FBC">
      <w:pPr>
        <w:pStyle w:val="ConsPlusNormal"/>
        <w:jc w:val="right"/>
      </w:pPr>
      <w:r>
        <w:t>от 25.12.2008 N 321</w:t>
      </w:r>
    </w:p>
    <w:p w:rsidR="003F4FBC" w:rsidRDefault="003F4FBC">
      <w:pPr>
        <w:pStyle w:val="ConsPlusNormal"/>
        <w:ind w:firstLine="540"/>
        <w:jc w:val="both"/>
      </w:pPr>
    </w:p>
    <w:p w:rsidR="003F4FBC" w:rsidRDefault="003F4FBC">
      <w:pPr>
        <w:pStyle w:val="ConsPlusTitle"/>
        <w:jc w:val="center"/>
      </w:pPr>
      <w:bookmarkStart w:id="1" w:name="P36"/>
      <w:bookmarkEnd w:id="1"/>
      <w:r>
        <w:t>ПЕРЕЧЕНЬ</w:t>
      </w:r>
    </w:p>
    <w:p w:rsidR="003F4FBC" w:rsidRDefault="003F4FBC">
      <w:pPr>
        <w:pStyle w:val="ConsPlusTitle"/>
        <w:jc w:val="center"/>
      </w:pPr>
      <w:r>
        <w:t>МУНИЦИПАЛЬНОГО ИМУЩЕСТВА ГОРОДА ЧЕБОКСАРЫ</w:t>
      </w:r>
    </w:p>
    <w:p w:rsidR="003F4FBC" w:rsidRDefault="003F4FBC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3F4FBC" w:rsidRDefault="003F4FBC">
      <w:pPr>
        <w:pStyle w:val="ConsPlusTitle"/>
        <w:jc w:val="center"/>
      </w:pPr>
      <w:r>
        <w:t>НА ДОЛГОСРОЧНОЙ ОСНОВЕ СУБЪЕКТАМ МАЛОГО И СРЕДНЕГО</w:t>
      </w:r>
    </w:p>
    <w:p w:rsidR="003F4FBC" w:rsidRDefault="003F4FBC">
      <w:pPr>
        <w:pStyle w:val="ConsPlusTitle"/>
        <w:jc w:val="center"/>
      </w:pPr>
      <w:r>
        <w:t>ПРЕДПРИНИМАТЕЛЬСТВА И ОРГАНИЗАЦИЯМ, ОБРАЗУЮЩИМ</w:t>
      </w:r>
    </w:p>
    <w:p w:rsidR="003F4FBC" w:rsidRDefault="003F4FBC">
      <w:pPr>
        <w:pStyle w:val="ConsPlusTitle"/>
        <w:jc w:val="center"/>
      </w:pPr>
      <w:r>
        <w:t>ИНФРАСТРУКТУРУ ПОДДЕРЖКИ СУБЪЕКТОВ МАЛОГО</w:t>
      </w:r>
    </w:p>
    <w:p w:rsidR="003F4FBC" w:rsidRDefault="003F4FBC">
      <w:pPr>
        <w:pStyle w:val="ConsPlusTitle"/>
        <w:jc w:val="center"/>
      </w:pPr>
      <w:r>
        <w:t>И СРЕДНЕГО ПРЕДПРИНИМАТЕЛЬСТВА</w:t>
      </w:r>
    </w:p>
    <w:p w:rsidR="003F4FBC" w:rsidRDefault="003F4FBC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3F4FBC" w:rsidRDefault="003F4FBC">
      <w:pPr>
        <w:pStyle w:val="ConsPlusNormal"/>
        <w:jc w:val="center"/>
      </w:pPr>
      <w:r>
        <w:t>от 24.04.2015 N 1466)</w:t>
      </w:r>
    </w:p>
    <w:p w:rsidR="003F4FBC" w:rsidRDefault="003F4FBC">
      <w:pPr>
        <w:sectPr w:rsidR="003F4FBC" w:rsidSect="00CA5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FBC" w:rsidRDefault="003F4FB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65"/>
        <w:gridCol w:w="840"/>
        <w:gridCol w:w="1405"/>
        <w:gridCol w:w="580"/>
        <w:gridCol w:w="683"/>
        <w:gridCol w:w="1172"/>
      </w:tblGrid>
      <w:tr w:rsidR="003F4FBC">
        <w:tc>
          <w:tcPr>
            <w:tcW w:w="540" w:type="dxa"/>
            <w:vMerge w:val="restart"/>
          </w:tcPr>
          <w:p w:rsidR="003F4FBC" w:rsidRDefault="003F4FBC">
            <w:pPr>
              <w:pStyle w:val="ConsPlusNormal"/>
              <w:jc w:val="center"/>
            </w:pPr>
            <w:r>
              <w:t>N</w:t>
            </w:r>
          </w:p>
          <w:p w:rsidR="003F4FBC" w:rsidRDefault="003F4FB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365" w:type="dxa"/>
            <w:vMerge w:val="restart"/>
          </w:tcPr>
          <w:p w:rsidR="003F4FBC" w:rsidRDefault="003F4FBC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3508" w:type="dxa"/>
            <w:gridSpan w:val="4"/>
          </w:tcPr>
          <w:p w:rsidR="003F4FBC" w:rsidRDefault="003F4FBC">
            <w:pPr>
              <w:pStyle w:val="ConsPlusNormal"/>
              <w:jc w:val="center"/>
            </w:pPr>
            <w:r>
              <w:t>Адрес помещения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Общая</w:t>
            </w:r>
          </w:p>
        </w:tc>
      </w:tr>
      <w:tr w:rsidR="003F4FBC">
        <w:tc>
          <w:tcPr>
            <w:tcW w:w="540" w:type="dxa"/>
            <w:vMerge/>
          </w:tcPr>
          <w:p w:rsidR="003F4FBC" w:rsidRDefault="003F4FBC"/>
        </w:tc>
        <w:tc>
          <w:tcPr>
            <w:tcW w:w="4365" w:type="dxa"/>
            <w:vMerge/>
          </w:tcPr>
          <w:p w:rsidR="003F4FBC" w:rsidRDefault="003F4FBC"/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Тип магистрали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  <w:jc w:val="center"/>
            </w:pPr>
            <w:r>
              <w:t>Наименование магистрали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N корпуса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девятиэтажного панельного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324 Стрелковой дивизии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33,5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4, расположенное на цокольном этаже (лит. А1) и в подвале (лит. А2) жилого шестиэтажного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50 лет Октября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622,6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7, 8, 18, 19 нежилого помещения N 1, расположенные в подвале (лит. А1) жилого пятиэтажного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50 лет Октября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48,1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нежилая комната N 7, расположенная в подвале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9-й Пятилетки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35,0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комнаты N 2 - 8 (по плану), расположенные в подвале (лит. А1) жилого девятиэтажного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9-й Пятилетки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68,8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в подвале (литера А1) жилого кирпичного дома (литера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9-й Пятилетки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109,0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1 - 17 по плану, расположенные в подвале (лит. А1) жилого девятиэтажного кирпичного здания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9-ой Пятилетки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271,2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на первом этаже жилого девятиэтажного кирпичного здания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9-й Пятилетки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88,1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29 - 43 нежилого помещения N 3, расположенного на первом этаже жилого девятиэтажного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9-й Пятилетки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19/37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196,3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в подвале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Анисимова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122,5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1, 3, 4, 5 нежилого помещения N 1, расположенные на первом этаже жилого девятиэтажного многоквартирного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Афанасьева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27,1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помещения N 2, 3, расположенные на цокольном этаже и на первом этаже жилого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Афанасьева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379,3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4, нежилое помещение N 5 с тамбуром, расположенное на первом этаже нежилого двухэтажного кирпичного здания с пристроем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Ахазова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221,9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нежилое помещение N 8, расположенное на втором этаже, нежилое помещение N 6, расположенное на первом этаже нежилого </w:t>
            </w:r>
            <w:r>
              <w:lastRenderedPageBreak/>
              <w:t>двухэтажного кирпично-панельного здания с пристроем, подвалом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Ахазова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113,4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1, 2, 10 и 6 (часть) помещения N 1, расположенного на первом этаже жилого пятиэтажного кирпичного дома (литера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Ашмарина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31,8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3, 5, 7 - 9 помещения N 1, расположенного на первом этаже жилого пятиэтажного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Ашмарина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46,1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одноэтажное кирпичное здание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Ашмарина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34 В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33,6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помещение N 2, расположенное на первом этаже жилого пятиэтажного кирпичного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Ашмарина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124,8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помещение N 1, расположенное на первом этаже жилого двухэтажного кирпично-брусчатого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Б.Хмельницкого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73,3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 с тамбуром (лит. а1), расположенное на первом этаже жилого кирпичного двухэтажного многоквартирного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Б.Хмельницкого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83,2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помещение N 1, расположенное в подвале (лит. А1) жилого пятиэтажного кирпичного дома (лит. А).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Б.Хмельницкого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186,6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одноэтажное кирпичное здание (лит. А) с одноэтажным кирпичным пристроем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Б.Хмельницкого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173,5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5 (часть), 16 помещения N 1, расположенного на первом этаже жилого десятиэтажного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Б.Хмельницкого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31,8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пятиэтажного кирпичного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Б.Хмельницкого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56,1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 с тамбуром (лит. а1), расположенное на первом этаже жилого пятиэтажного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Б.Хмельницкого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86,5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помещение N 1, расположенное в подвале (лит. А1) и на первом этаже жилого пятиэтажного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пос.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Восточный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1484,7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 с тамбуром (литера а1), расположенное в подвале (лит. А1) жилого четырехэтажного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Гагарина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152,6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12, расположенное на первом этаже жилого тринадцатиэтажного кирпичного дома переменной этажности (лит. А) с цокольным этажом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Гагарина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21,3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в подвале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Гагарина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197,0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нежилые помещения N 1, 3, расположенные на цокольном этаже (лит. А1) жилого </w:t>
            </w:r>
            <w:r>
              <w:lastRenderedPageBreak/>
              <w:t>пятиэтажного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Гайдара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182,3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одноэтажное металлическое здание с металлическим тамбуром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Гражданская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53,0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8 - 11 нежилого помещения N 1, расположенные в подвале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Гражданская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104,2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37, 38 нежилого помещения N 1, расположенные в подвале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Гражданская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22,5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11 - 15, 21, 23 - 25 нежилого помещения N 1, расположенные в подвале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Гражданская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206,9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 с тамбуром, расположенное на первом этаже жилого девятиэтажного панельного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Гражданская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14,8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2 - 6, расположенные в подвале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Грасиса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87,2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1 - 15 нежилого помещения N 1 с тамбуром, расположенные на первом этаже жилого девятиэтажного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Гузовского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76,8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нежилое помещение N 2, расположенное в подвале жилого пятнадцатиэтажного кирпичного дома, и нежилая комната N 2, расположенная в цокольном этаже жилого </w:t>
            </w:r>
            <w:r>
              <w:lastRenderedPageBreak/>
              <w:t>пятнадцатиэтажного жилого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Гузовского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74,3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комнаты N 2, 3, 4, 8 нежилого помещения N 7, расположенного на цокольном этаже (лит. А2) жилого пятиэтажного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Дзержинского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20/29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131,0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четырехэтажного кирпичного дома (литера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И.Франко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76,3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30 - 38, расположенные в нежилом помещении N 2, расположенном в цокольном этаже (лит. А1) жилого пятиэтажного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И.Яковлева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152,2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помещения N 1 и 2, расположенные в цокольном этаже (литера А1) жилого девятиэтажного кирпичного дома (литера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И.Яковлева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310,8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в цокольном этаже (лит. А1) жилого девятиэтажного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И.Яковлева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304,1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пятиэтажного кирпичного здания (лит. А) с цокольным этажом (лит. А1), тамбурами (лит. а1, а2)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И.Яковлева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73,3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нежилые комнаты N 66, 67 (по плану), расположенные на первом этаже пятиэтажного кирпичного здания (лит. А) с цокольным этажом из бетонных блоков (лит. А1), тамбуром из стальных листов (лит. </w:t>
            </w:r>
            <w:r>
              <w:lastRenderedPageBreak/>
              <w:t>а1), кирпичным тамбуром (лит. а2)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И.Яковлева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51,9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1 - 7, расположенные в подвале (лит. А1) с тамбуром (лит. а1) помещения N 2, расположенного в подвале и на первом этаже жилого четырехэтажного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Ильбекова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55,7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1 - 25, 28, 29 нежилого помещения N 2, расположенные на первом этаже жилого пятиэтажного кирпичного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Ильбекова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423,7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в цокольном этаже (лит. А1) жилого четырехэтажного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Ильбекова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38,3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трехэтажного кирпичного дома с подвалом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К.Маркса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19/7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70,6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5, расположенное на первом этаже жилого четырехэтажного кирпичного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К.Маркса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55,0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комнаты нежилого помещения N 2: N 1, 5, 13 - 31 в подвале (лит. А2), N 2, 4, 5, 19, 25 на первом этаже и N 1 - 26 на втором этаже нежилого двухэтажного кирпичного пристроя (лит. А1) к жилому пятиэтажному кирпичному дому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Кадыкова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943,6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помещение N 4, расположенное на первом этаже жилого десятиэтажного кирпичного </w:t>
            </w:r>
            <w:r>
              <w:lastRenderedPageBreak/>
              <w:t>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Кадыкова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80,1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часть здания, состоящая из помещения N 1 и части помещения N 2, расположенная в цокольном этаже (лит. А1) жилого четырехэтажного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Калинина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65,4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два одноэтажных кирпичных здания (лит. А, Б), сооружения (лит. I, II, III, IV)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Кирова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194,6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комната N 12, расположенная в одноэтажном кирпичном здании с двумя одноэтажными кирпичными пристроями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Коллективная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40,5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комнаты N 1 - 11, 13, расположенные в одноэтажном кирпичном здании с двумя одноэтажными кирпичными пристроями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Коллективная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249,4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Кривова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77,2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7 - 16 нежилого помещения N 1, расположенные на первом этаже нежилого одноэтажного кирпичного пристроя к жилому девятиэтажному кирпичному зданию с подвалом, тамбуром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Кривова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108,8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1 - 14 нежилого помещения N 1, расположенные в подвале нежилого одноэтажного кирпичного пристроя к девятиэтажному кирпичному зданию, с подвалом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Кривова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225,1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нежилые комнаты N 9 и N 6, </w:t>
            </w:r>
            <w:r>
              <w:lastRenderedPageBreak/>
              <w:t>расположенные в цокольном этаже (лит. А2) жилого девятиэтажного кирпичного дома (лит. А) с пристроем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Кукшумская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30,4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в цокольном этаже (лит. А1) двухэтажной части жилого девятиэтажного кирпичного здания переменной этажности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Кукшумская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48,2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5 - 11 нежилого помещения N 2, расположенные в подвале нежилого двухэтажного кирпичного здания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Купца Ефремова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91,0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в цокольном этаже (лит. А1) жилого пятиэтажного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Л.Комсомола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191,3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4, расположенное в цокольном этаже (лит. А1) жилого пятиэтажного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Л.Комсомола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235,9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7, 8, расположенные в железобетонном подвале (лит. А1) четырнадцатиэтажного кирпичного жилого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Л.Комсомола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55,3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помещение N 3, расположенное в нежилом одноэтажном панельном здании (лит. А) с подвалом (лит. А1).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Л.Комсомола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84 Б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56,3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одноэтажное здание из железобетонных блоков (лит. А) с металлическим навесом (лит. А1), одноэтажное кирпичное здание (лит. Б) с деревянным тамбуром (лит. б1), одноэтажное строение (лит. В)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пр-д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Лапсарский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434,6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одноэтажное металлическое здание с антресолью и одноэтажное панельное здание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Лебедева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829,6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Ленина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77,9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шестиэтажного кирпичного многоквартирного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Ленина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56,2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на цокольном этаже жилого четырехэтажного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Ленина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27,3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 с тамбуром, расположенное в подвале жилого четырехэтажного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Ленина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167,3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в цокольном этаже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Ленина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269,1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одноэтажное кирпичное здание (лит. А) с одноэтажным кирпичным пристроем (лит. А1), одноэтажное кирпичное здание (лит. Б)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Ленина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359,4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5, расположенное в подвале (лит. А1) жилого трехэтажного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Ленинградская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75,5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нежилое помещение N 1, расположенное на первом этаже нежилого одноэтажного кирпичного дома, с подвалом, </w:t>
            </w:r>
            <w:r>
              <w:lastRenderedPageBreak/>
              <w:t>пристроенного к девятиэтажному кирпичному дому с подвалом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М.Горького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309,7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в цокольном этаже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М.Залка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116,3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7, расположенное в подвале жилого двенадцатиэтажного кирпичного дома переменной этажности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М.Залка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71,8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17, расположенное на первом этаже жилого двенадцатиэтажного кирпичного дома переменной этажности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М.Залка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22,3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7, 8, 10 - 13 нежилого помещения N 2, находящиеся на первом этаже пристроя к девятиэтажному кирпичному дому с цокольным этажом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М.Залка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63,6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1 - 4, 17 - 21 нежилого помещения N 2, расположенные в одноэтажном кирпичном пристрое и на первом этаже жилого девятиэтажного кирпичного дома с цокольным этажом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М.Залка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201,4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одноэтажное здание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М.Павлова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47,0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на первом этаже жилого двенадцатиэтажного кирпичного дома переменной этажности, с подвалом, цокольным этажом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М.Павлова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140,2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нежилые комнаты N 1, 5, 8 нежилого </w:t>
            </w:r>
            <w:r>
              <w:lastRenderedPageBreak/>
              <w:t>помещения N 1, расположенные на первом этаже девятиэтажного панельного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М.Павлова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21,3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2, 3 нежилого помещения N 1, расположенные на первом этаже девятиэтажного панельного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М.Павлова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20,0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на первом этаже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М.Павлова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202,1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6, расположенное на первом этаже девятиэтажного жилого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М.Павлова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32,2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7, расположенное в подвале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М.Павлова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40,9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32, 33, 67, 67а (по плану) нежилого помещения N 1, расположенные на первом этаже жилого пятиэтажного кирпичного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50,5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пятиэтажного кирпичного жилого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246,4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8, расположенное на первом этаже жилого двенадцатиэтажного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42,8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нежилые комнаты N 13 - 28 нежилого помещения N 1, расположенного на первом </w:t>
            </w:r>
            <w:r>
              <w:lastRenderedPageBreak/>
              <w:t>этаже жилого двенадцатиэтажного кирпичного дома с пристроем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138,1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4, 14, 15 нежилого помещения N 1, расположенные на первом этаже жилого кирпичного девятиэтажного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30,3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5 - 11, 13 помещения N 1, расположенного на первом этаже жилого кирпичного девятиэтажного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29,9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7, расположенное на первом этаже жилого девятиэтажного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209,2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8 - 12, 14, 15 нежилого помещения N 3, расположенные на первом этаже девятиэтажного кирпичного здания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117,1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девятиэтажного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188,0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комнаты N 1 - 7, 13 нежилого помещения N 3, расположенные на первом этаже жилого девятиэтажного кирпичного здания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107,6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1 - 15, 19, 21 нежилого помещения N 2, расположенные на первом этаже девятиэтажного кирпичного здания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157,1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нежилая комната N 1 по плану, </w:t>
            </w:r>
            <w:r>
              <w:lastRenderedPageBreak/>
              <w:t>расположенная на первом этаже девятиэтажного кирпичного здания (литера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40,5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57 - 62 помещения N 5, расположенные в подвале, на первом этаже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85,1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на втором этаже нежилого двухэтажного кирпичного здания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82А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194,4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19, 21, 22, расположенные на втором этаже двухэтажного кирпичного здания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82а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29,7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12, 14, 23, расположенные на втором этаже нежилого двухэтажного кирпичного здания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82а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62,4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16а, 25 нежилого помещения 5, расположенные на первом этаже, и нежилые комнаты N 1 - 23 нежилого помещения N 5, расположенные на втором этаже нежилого двухэтажного кирпичного пристроя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421,5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на первом этаже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196,4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76 - 79, 79а, 91 - 95 нежилого помещения N 4 с тамбуром, расположенные на первом этаже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102,2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24 - 26, 26а, 32 - 39, 39а нежилого помещения N 2, расположенные на первом этаже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155,7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76,5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6, 7, 8 нежилого помещения N 5, расположенные на втором этаже нежилого двухэтажного кирпичного здания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Мира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43,2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 с тамбуром, расположенное в цокольном этаже жилого пятиэтажного панельного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Московский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102,9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3, 4 нежилого помещения N 3, нежилые комнаты N 2, 4, 15, 16, 17 нежилого помещения N 2, расположенные в цокольном этаже пятиэтажного панельного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Московский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76,4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5 - 13, 14а, 14 нежилого помещения N 2, расположенные в цокольном этаже пятиэтажного панельного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Московский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74,3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5 - 10 нежилого помещения N 3, расположенные в цокольном этаже жилого пятиэтажного панельного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Московский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57,5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нежилые комнаты N 1 (лит. а1), 1а, 2, 3, 3а, </w:t>
            </w:r>
            <w:r>
              <w:lastRenderedPageBreak/>
              <w:t>30, 30а, 31, 3а нежилого помещения N 7, расположенные в подвале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Московский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152,9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9 с кирпичным тамбуром, расположенное в подвале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Московский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154,6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нежилая комната N 12, расположенная на первом этаже нежилого трехэтажного кирпичного здания (лит. А), нежилые комнаты N 14, 15, расположенные в нежилом одноэтажном кирпичном здании (лит. Г)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Нижне-Нагорная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119,3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1 - 11, 13 первого этажа, комнаты N 1 - 5 второго этажа, комната N 1 третьего этажа (лит. А), двухэтажное кирпичное здание (лит. Б), нежилые комнаты N 1 - 13, 16 одноэтажного кирпичного здания (лит. Г), одноэтажное кирпичное здание (лит. Е)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Нижне-Нагорная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623,3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на первом этаже жилого кирпичного пятиэтажного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Никитина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203,9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О.Кошевого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193,6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 с тамбуром, расположенное на первом этаже жилого кирпичного пятиэтажного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О.Кошевого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97,2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комнаты N 4, 9, 11 нежилого помещения N 5, расположенные на первом этаже жилого пятнадцатиэтажного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П. Лумумбы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33,9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3, расположенное на первом этаже жилого четырехэтажного кирпичного здания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П. Лумумбы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78,2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в подвале (лит. А1) и на первом этаже жилого четырехэтажного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Петрова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231,4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7, 8, 9, 23 нежилого помещения N 1 с тамбуром (лит. А1), расположенные на первом этаже жилого трехэтажного кирпичного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Петрова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48,7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нежилая комната N 25, расположенная на первом этаже трехэтажного кирпичного пристроя к жилому девятиэтажному кирпичному дому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Пирогова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22,5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нежилого трехэтажного кирпичного пристроя и в нежилом одноэтажном кирпичном пристрое к жилому девятиэтажному кирпичному зданию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Пирогова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367,6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на первом этаже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Пирогова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29,8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3 с тамбуром, расположенное в подвале и на первом этаже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Пирогова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194,7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 с тамбуром, расположенное в подвале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Пирогова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440,8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1 - 5 нежилого помещения N 2, расположенные на первом этаже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Пирогова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191,1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7 - 12 (по плану) нежилого помещения N 1, расположенные на первом этаже жилого кирпичного четырехэтажного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Победы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58,4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4 с тамбуром (лит. а2), расположенное в одноэтажном кирпичном здании (лит. А) с пристроями (лит. А1, А2), тамбурами (лит. а1, а3)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Победы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136,4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4 - 6, 8 - 14, 16 - 19, 21 - 23 нежилого помещения N 1, расположенные на первом этаже жилого пятиэтажного кирпичного дома (литера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Привокзальная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144,7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Привокзальная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55,2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девятиэтажного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Пролетарская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37,2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одноэтажное здание из железобетонных блоков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Пролетарская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 в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141,9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5, расположенное на первом этаже жилого четырнадцатиэтажного кирпичного дома переменной этажности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Пролетарская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21/22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21,3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3 - 9, 26 нежилого помещения N 1, расположенные на втором этаже нежилого трехэтажного кирпичного здания с пристроями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Промышленная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101,1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на первом этаже жилого пятиэтажного кирпичного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Р.Зорге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73,2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помещение N 1, расположенное на первом этаже жилого кирпичного пятиэтажного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Р.Люксембург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138,2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пятиэтажного кирпичного здания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Совхозная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55,2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3, расположенное на первом этаже жилого пятиэтажного кирпичного жилого дома (лит. А0)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Совхозная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54,2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помещения N 2, 4, расположенные на первом этаже жилого пятиэтажного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Совхозная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204,0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16, 17, 18 и комнаты N 1 - 4, 20 нежилого помещения N 3 с тамбуром (лит. А1), расположенные на первом этаже жилого пятиэтажного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Совхозная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141,1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помещение N 2, расположенное на первом этаже жилого десятиэтажного панельного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Тракторостроителей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35,8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комнаты N 3 - 6, 13 - 18, 24 - 28 нежилого помещения N 7, расположенного на цокольном этаже (лит. А1) жилого девятиэтажного кирпичного дома переменной этажности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Тракторостроителей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63/21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165,3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комнаты N 19, 20, расположенные на первом этаже, и комнаты N 1 - 10, расположенные на втором этаже, нежилого помещения N 2, расположенного в жилом девятиэтажном кирпичном доме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Тракторостроителей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123,5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1 - 8 нежилого помещения N 1, расположенные на первом этаже девятиэтажного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пр.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Тракторостроителей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125,7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10, расположенное на первом этаже жилого десятиэтажного кирпичного дома переменной этажности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Университетская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98,8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25 - 27, 30 нежилого помещения N 4, расположенные на первом этаже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Университетская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35,2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помещения N 3, 4, 5, 7, расположенные на первом этаже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Университетская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384,5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4, 5, 6, 7, 8, расположенные на первом этаже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Хевешская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116,4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 с тамбуром (лит. а1), расположенное на первом этаже жилого девятиэтажного кирпичного дома переменной этажности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Хевешская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316,6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3, расположенное в цокольном этаже (лит. А1) жилого пятиэтажного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Хевешская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274,3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1, 3, 5, 14 помещения N 3, расположенные в подвале (лит. А1)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Хузангая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91,0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на первом этаже нежилого двухэтажного кирпичного пристроя к жилому девятиэтажному кирпичному зданию и на первом этаже жилого девятиэтажного кирпичного здания (литера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Хузангая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409,8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нежилая комната N 14 нежилого помещения N 1, расположенная в подвале (лит. А1) жилого девятиэтажного кирпичного здания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Хузангая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34,2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нежилые комнаты N 1, 2, 3 помещения N 1, </w:t>
            </w:r>
            <w:r>
              <w:lastRenderedPageBreak/>
              <w:t>расположенные в подвале жилого девятиэтажного кирпичного здания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Хузангая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131,8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22 - 24 нежилого помещения N 1, расположенные в цокольном этаже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Чапаева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43,5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2, 25, 26 нежилого помещения N 1, расположенные в цокольном этаже пятиэтажного многоквартирного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Чапаева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34,1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14 - 18 нежилого помещения N 1, расположенные в цокольном этаже многоквартирного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Чапаева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53,9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в подвале жилого четырехэтажного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Чапаева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43,5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в подвале жилого трехэтажного кирпичного здания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Чапаева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89,3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6, расположенное в цокольном этаже жилого девятиэтажного кирпичного дома с двухэтажным кирпичным пристроем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Чернышевского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28,7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помещение N 6, расположенное в подвале (лит. А5) жилого пятиэтажного кирпичного дома (лит. А) с цокольным этажом (лит. А1), подвалами (лит, а2, а3), пристроем (лит. А4)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Шевченко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40,7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4, расположенное на цокольном этаже (лит. А1) жилого пятиэтажного кирпичного дома (лит. А) с подвалом (лит. А2)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Шевченко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179,8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3, расположенное в цокольном этаже (лит. А1) жилого пятиэтажного кирпичного дома (лит. А) с подвалом (лит. А2)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Шевченко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184,5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5, расположенное на цокольном этаже (лит. А1) жилого пятиэтажного кирпичного дома (лит. А) с подвалом (лит. А2)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Шевченко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127,6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девятиэтажного кирпичного здания (лит. А) с пристроем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Шевченко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287,5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часть комнаты N 14 (по плану), расположенной на первом этаже нежилого двухэтажного здания из железобетонных блоков (лит. А) с пристроями (лит. А1, А2)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Шумилова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238,5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одноэтажное панельное здание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Шумилова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29 а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32,8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девятиэтажного кирпичного дома (литера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Эгерский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118,8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в подвале и на первом этаже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Эгерский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383,4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нежилое помещение N 5, расположенное на </w:t>
            </w:r>
            <w:r>
              <w:lastRenderedPageBreak/>
              <w:t>первом этаже жилого девятиэтажного кирпичного здания (лит. А) с двумя одноэтажными кирпичными пристроями (лит. А1, А3), подвалом (А2)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б-р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Эгерский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154,7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на цокольном этаже (лит. А1) жилого девятиэтажного панельного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Эгерский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50,8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помещения N 1, 2, расположенные на первом этаже жилого девятиэтажного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Эгерский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268,0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7, расположенное на первом этаже жилого девятиэтажного кирпичного дома (литера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Эгерский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22,8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1 - 14 (по плану) нежилого помещения N 3, расположенные на первом этаже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Эгерский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146,9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на первом этаже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Эгерский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224,5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6, расположенное на первом этаже жилого девятиэтажного кирпичного дома с подвалом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Эгерский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180,1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4, расположенное на первом этаже жилого девятиэтажного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б-р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Эгерский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185,3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нежилое помещение N 5, расположенное на </w:t>
            </w:r>
            <w:r>
              <w:lastRenderedPageBreak/>
              <w:t>первом этаже нежилого двухэтажного кирпичного здания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Эльгера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62,5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31, 32, 46 - 53, расположенные на первом этаже двухэтажного кирпичного здания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Эльгера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70,7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и втором этаже двухэтажного панельного здания, нежилое помещение N 1, расположенное в подвале трехэтажного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Эльгера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181,6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34 - 37 (по плану), расположенные на первом этаже жилого девятиэтажного кирпичного дома (лит. А) с пристроем (лит. А1), подвалом (лит. А2)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Эльменя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44,4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38, 41 - 45, 51, 52, 52а, расположенные на первом этаже части девятиэтажного кирпичного дома (литера А) с подвалом (литера А2) с двумя кирпичными тамбурами (литера а1, а2), с кирпичным пристроем (литера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Эльменя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71,5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нежилая комната N 3, расположенная на первом этаже девятиэтажного кирпичного здания с одноэтажным кирпичным пристроем, кирпичным подвалом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Эльменя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10,3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17 - 22, расположенные в подвале девятиэтажного кирпичного здания с одноэтажным кирпичным пристроем, кирпичным подвалом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Эльменя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30,9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58 - 64, расположенные на первом этаже одноэтажного кирпичного пристроя (лит. А1) к девятиэтажному кирпичному дому (лит. А) с кирпичным подвалом (лит. А2)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Эльменя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153,7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на первом этаже жилого девятиэтажного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Энгельса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33,2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1, расположенное в цокольном этаже жилого пятиэтажного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Энгельса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280,5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 с тамбуром (лит. а), расположенное в подвале (лит. А2) жилого пятиэтажного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Энгельса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88,7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3, расположенное на первом этаже жилого пятиэтажного кирпичного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Энгельса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35,1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3, расположенное на первом этаже жилого четырехэтажного кирпичного дома (лит. А) с подвалом (лит. А1)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Энгельса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152,5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3, 4, 5, 6, 8, 23 нежилого помещения N 2, расположенные в цокольном этаже (лит. А3) жилого пятиэтажного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Энтузиастов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115,5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 xml:space="preserve">нежилое помещение N 2, расположенное на этаже 1А (лит. А) жилого пятиэтажного </w:t>
            </w:r>
            <w:r>
              <w:lastRenderedPageBreak/>
              <w:t>панельного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Энтузиастов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100,2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2, расположенное в цокольном этаже жилого пятиэтажного панельного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Энтузиастов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163,5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7, расположенное на первом этаже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Энтузиастов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46,8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1 - 5, 10 - 21, 23, 24 нежилого помещения N 1, расположенные в цокольном этаже (лит. А2), и комнаты N 8 - 22 помещения N 1, расположенные на первом этаже одноэтажного пристроя (лит. А1) к жилому девятиэтажному кирпичному дому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Энтузиастов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423,9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1 - 3, 5, 6 нежилого помещения N 7, расположенного на первом этаже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Энтузиастов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127,0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нежилые комнаты N 4, 7 - 16 нежилого помещения N 7, расположенные на первом этаже жилого девятиэтажного кирпичного дома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Энтузиастов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90,8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5, расположенное в цокольном этаже (лит. А1) жилого четырехэтажного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Ярославская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40,7</w:t>
            </w:r>
          </w:p>
        </w:tc>
      </w:tr>
      <w:tr w:rsidR="003F4FBC">
        <w:tc>
          <w:tcPr>
            <w:tcW w:w="540" w:type="dxa"/>
          </w:tcPr>
          <w:p w:rsidR="003F4FBC" w:rsidRDefault="003F4F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4365" w:type="dxa"/>
          </w:tcPr>
          <w:p w:rsidR="003F4FBC" w:rsidRDefault="003F4FBC">
            <w:pPr>
              <w:pStyle w:val="ConsPlusNormal"/>
              <w:jc w:val="both"/>
            </w:pPr>
            <w:r>
              <w:t>нежилое помещение N 9, расположенное в цокольном этаже (лит. А1) жилого четырехэтажного кирпичного дома (лит. А)</w:t>
            </w:r>
          </w:p>
        </w:tc>
        <w:tc>
          <w:tcPr>
            <w:tcW w:w="840" w:type="dxa"/>
          </w:tcPr>
          <w:p w:rsidR="003F4FBC" w:rsidRDefault="003F4FBC">
            <w:pPr>
              <w:pStyle w:val="ConsPlusNormal"/>
              <w:jc w:val="center"/>
            </w:pPr>
            <w:r>
              <w:t>ул.</w:t>
            </w:r>
          </w:p>
        </w:tc>
        <w:tc>
          <w:tcPr>
            <w:tcW w:w="1405" w:type="dxa"/>
          </w:tcPr>
          <w:p w:rsidR="003F4FBC" w:rsidRDefault="003F4FBC">
            <w:pPr>
              <w:pStyle w:val="ConsPlusNormal"/>
            </w:pPr>
            <w:r>
              <w:t>Ярославская</w:t>
            </w:r>
          </w:p>
        </w:tc>
        <w:tc>
          <w:tcPr>
            <w:tcW w:w="580" w:type="dxa"/>
          </w:tcPr>
          <w:p w:rsidR="003F4FBC" w:rsidRDefault="003F4F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3" w:type="dxa"/>
          </w:tcPr>
          <w:p w:rsidR="003F4FBC" w:rsidRDefault="003F4FBC">
            <w:pPr>
              <w:pStyle w:val="ConsPlusNormal"/>
            </w:pPr>
          </w:p>
        </w:tc>
        <w:tc>
          <w:tcPr>
            <w:tcW w:w="1172" w:type="dxa"/>
          </w:tcPr>
          <w:p w:rsidR="003F4FBC" w:rsidRDefault="003F4FBC">
            <w:pPr>
              <w:pStyle w:val="ConsPlusNormal"/>
              <w:jc w:val="center"/>
            </w:pPr>
            <w:r>
              <w:t>26,7</w:t>
            </w:r>
          </w:p>
        </w:tc>
      </w:tr>
    </w:tbl>
    <w:p w:rsidR="003F4FBC" w:rsidRDefault="003F4FBC">
      <w:pPr>
        <w:pStyle w:val="ConsPlusNormal"/>
        <w:ind w:firstLine="540"/>
        <w:jc w:val="both"/>
      </w:pPr>
    </w:p>
    <w:p w:rsidR="003F4FBC" w:rsidRDefault="003F4FBC">
      <w:pPr>
        <w:pStyle w:val="ConsPlusNormal"/>
        <w:ind w:firstLine="540"/>
        <w:jc w:val="both"/>
      </w:pPr>
    </w:p>
    <w:p w:rsidR="003F4FBC" w:rsidRDefault="003F4FB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E3209" w:rsidRDefault="008E3209"/>
    <w:sectPr w:rsidR="008E3209" w:rsidSect="00E216B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BC"/>
    <w:rsid w:val="00247CDA"/>
    <w:rsid w:val="003F4FBC"/>
    <w:rsid w:val="008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4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4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4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4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7A708B908B969F8C0ED0365E7FCFDEA8F2ED787EED1BDC80CC34F67D9A8D9E26C4E296626F4095BB4D9HF4CI" TargetMode="External"/><Relationship Id="rId13" Type="http://schemas.openxmlformats.org/officeDocument/2006/relationships/hyperlink" Target="consultantplus://offline/ref=D977A708B908B969F8C0F30E738BA2F9E38472DB8AECDCEF9453981230D0A28EA523176B222BF40FH54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77A708B908B969F8C0ED0365E7FCFDEA8F2ED786EED7B0C00CC34F67D9A8D9E26C4E296626F4095BB4D9HF4CI" TargetMode="External"/><Relationship Id="rId12" Type="http://schemas.openxmlformats.org/officeDocument/2006/relationships/hyperlink" Target="consultantplus://offline/ref=D977A708B908B969F8C0ED0365E7FCFDEA8F2ED785ECD5BCCB0CC34F67D9A8D9E26C4E296626F4095BB4D9HF4C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7A708B908B969F8C0ED0365E7FCFDEA8F2ED786EBD1BEC80CC34F67D9A8D9E26C4E296626F4095BB4D9HF4CI" TargetMode="External"/><Relationship Id="rId11" Type="http://schemas.openxmlformats.org/officeDocument/2006/relationships/hyperlink" Target="consultantplus://offline/ref=D977A708B908B969F8C0ED0365E7FCFDEA8F2ED785EED5BFCF0CC34F67D9A8D9E26C4E296626F4095BB4D9HF4CI" TargetMode="External"/><Relationship Id="rId5" Type="http://schemas.openxmlformats.org/officeDocument/2006/relationships/hyperlink" Target="consultantplus://offline/ref=D977A708B908B969F8C0ED0365E7FCFDEA8F2ED781E9D5BCCC0CC34F67D9A8D9E26C4E296626F4095BB4D9HF4CI" TargetMode="External"/><Relationship Id="rId15" Type="http://schemas.openxmlformats.org/officeDocument/2006/relationships/hyperlink" Target="consultantplus://offline/ref=D977A708B908B969F8C0ED0365E7FCFDEA8F2ED785ECD5BCCB0CC34F67D9A8D9E26C4E296626F4095BB4D9HF4CI" TargetMode="External"/><Relationship Id="rId10" Type="http://schemas.openxmlformats.org/officeDocument/2006/relationships/hyperlink" Target="consultantplus://offline/ref=D977A708B908B969F8C0ED0365E7FCFDEA8F2ED784E3DEB0CB0CC34F67D9A8D9E26C4E296626F4095BB4D9HF4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77A708B908B969F8C0ED0365E7FCFDEA8F2ED787E3D0BCC80CC34F67D9A8D9E26C4E296626F4095BB4D9HF4CI" TargetMode="External"/><Relationship Id="rId14" Type="http://schemas.openxmlformats.org/officeDocument/2006/relationships/hyperlink" Target="consultantplus://offline/ref=D977A708B908B969F8C0ED0365E7FCFDEA8F2ED785EFD1B8CC0CC34F67D9A8D9E26C4E296626F4095BBDD8HF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5123</Words>
  <Characters>29206</Characters>
  <Application>Microsoft Office Word</Application>
  <DocSecurity>4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torg13</dc:creator>
  <cp:lastModifiedBy>torg11</cp:lastModifiedBy>
  <cp:revision>2</cp:revision>
  <dcterms:created xsi:type="dcterms:W3CDTF">2019-02-22T12:23:00Z</dcterms:created>
  <dcterms:modified xsi:type="dcterms:W3CDTF">2019-02-22T12:23:00Z</dcterms:modified>
</cp:coreProperties>
</file>