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C7" w:rsidRPr="005235E0" w:rsidRDefault="008F26C0" w:rsidP="0037753B">
      <w:pPr>
        <w:pStyle w:val="2"/>
        <w:spacing w:line="240" w:lineRule="auto"/>
        <w:contextualSpacing/>
        <w:jc w:val="both"/>
        <w:rPr>
          <w:sz w:val="28"/>
          <w:szCs w:val="28"/>
        </w:rPr>
      </w:pPr>
      <w:r w:rsidRPr="005235E0">
        <w:rPr>
          <w:sz w:val="28"/>
          <w:szCs w:val="28"/>
        </w:rPr>
        <w:t xml:space="preserve">Финансовый отдел администрации города Канаш сообщает, что на официальном сайте администрации города Канаш </w:t>
      </w:r>
      <w:r w:rsidR="005235E0">
        <w:rPr>
          <w:sz w:val="28"/>
          <w:szCs w:val="28"/>
        </w:rPr>
        <w:t xml:space="preserve">Чувашской Республики </w:t>
      </w:r>
      <w:r w:rsidRPr="005235E0">
        <w:rPr>
          <w:sz w:val="28"/>
          <w:szCs w:val="28"/>
        </w:rPr>
        <w:t xml:space="preserve">в разделе </w:t>
      </w:r>
      <w:r w:rsidR="00735D8D">
        <w:rPr>
          <w:sz w:val="28"/>
          <w:szCs w:val="28"/>
        </w:rPr>
        <w:t>«Н</w:t>
      </w:r>
      <w:r w:rsidRPr="005235E0">
        <w:rPr>
          <w:sz w:val="28"/>
          <w:szCs w:val="28"/>
        </w:rPr>
        <w:t>ормотворческая деятельность</w:t>
      </w:r>
      <w:r w:rsidR="00735D8D">
        <w:rPr>
          <w:sz w:val="28"/>
          <w:szCs w:val="28"/>
        </w:rPr>
        <w:t>»</w:t>
      </w:r>
      <w:r w:rsidRPr="005235E0">
        <w:rPr>
          <w:sz w:val="28"/>
          <w:szCs w:val="28"/>
        </w:rPr>
        <w:t xml:space="preserve"> размещен проект </w:t>
      </w:r>
      <w:r w:rsidR="009C121E">
        <w:rPr>
          <w:sz w:val="28"/>
          <w:szCs w:val="28"/>
        </w:rPr>
        <w:t>постановления администрации города Канаш «</w:t>
      </w:r>
      <w:r w:rsidR="0037753B" w:rsidRPr="0037753B">
        <w:rPr>
          <w:sz w:val="28"/>
          <w:szCs w:val="28"/>
          <w:lang w:eastAsia="en-US"/>
        </w:rPr>
        <w:t>О        внесении       изменений  в  муниципальную  программу города Канаш Чувашской Республики «</w:t>
      </w:r>
      <w:r w:rsidR="0037753B" w:rsidRPr="0037753B">
        <w:rPr>
          <w:sz w:val="28"/>
          <w:szCs w:val="28"/>
        </w:rPr>
        <w:t>Управление    общественными     финансами     и</w:t>
      </w:r>
      <w:r w:rsidR="0037753B">
        <w:rPr>
          <w:sz w:val="28"/>
          <w:szCs w:val="28"/>
        </w:rPr>
        <w:t xml:space="preserve"> </w:t>
      </w:r>
      <w:r w:rsidR="0037753B" w:rsidRPr="0037753B">
        <w:rPr>
          <w:sz w:val="28"/>
          <w:szCs w:val="28"/>
        </w:rPr>
        <w:t>муниципальным      долгом          города       Канаш Чувашской Республики»</w:t>
      </w:r>
      <w:r w:rsidR="0037753B">
        <w:rPr>
          <w:sz w:val="28"/>
          <w:szCs w:val="28"/>
        </w:rPr>
        <w:t xml:space="preserve"> </w:t>
      </w:r>
      <w:r w:rsidR="009C121E" w:rsidRPr="009C121E">
        <w:rPr>
          <w:b/>
          <w:sz w:val="28"/>
          <w:szCs w:val="28"/>
        </w:rPr>
        <w:t>.</w:t>
      </w:r>
      <w:r w:rsidR="009C121E">
        <w:rPr>
          <w:b/>
          <w:sz w:val="24"/>
          <w:szCs w:val="24"/>
        </w:rPr>
        <w:t xml:space="preserve"> </w:t>
      </w:r>
      <w:hyperlink r:id="rId4" w:history="1">
        <w:r w:rsidRPr="005235E0">
          <w:rPr>
            <w:rStyle w:val="a3"/>
            <w:color w:val="auto"/>
            <w:sz w:val="28"/>
            <w:szCs w:val="28"/>
          </w:rPr>
          <w:t>Предлагаем принять участ</w:t>
        </w:r>
        <w:r w:rsidR="0033769A">
          <w:rPr>
            <w:rStyle w:val="a3"/>
            <w:color w:val="auto"/>
            <w:sz w:val="28"/>
            <w:szCs w:val="28"/>
          </w:rPr>
          <w:t>ие в обсуждении данного проекта</w:t>
        </w:r>
        <w:r w:rsidRPr="005235E0">
          <w:rPr>
            <w:rStyle w:val="a3"/>
            <w:color w:val="auto"/>
            <w:sz w:val="28"/>
            <w:szCs w:val="28"/>
          </w:rPr>
          <w:t>.</w:t>
        </w:r>
      </w:hyperlink>
    </w:p>
    <w:p w:rsidR="008F26C0" w:rsidRDefault="008F26C0" w:rsidP="005235E0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приема предложений с </w:t>
      </w:r>
      <w:r w:rsidR="0037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C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7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bookmarkStart w:id="0" w:name="_GoBack"/>
      <w:bookmarkEnd w:id="0"/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C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Предложения принимаются в письменном виде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г.Канаш ул. 30 лет Победы д.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каб.308,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8.00 до 12.00 и с 13.00 до 16.00 или на адрес электронной почты: </w:t>
      </w:r>
      <w:hyperlink r:id="rId5" w:history="1">
        <w:r w:rsidR="00BC7146" w:rsidRPr="00390F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gkan101@cap.ru</w:t>
        </w:r>
      </w:hyperlink>
    </w:p>
    <w:p w:rsidR="00BC7146" w:rsidRDefault="00BC7146" w:rsidP="005235E0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146" w:rsidRPr="008F26C0" w:rsidRDefault="00BC7146" w:rsidP="005235E0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6C0" w:rsidRPr="008F26C0" w:rsidRDefault="008F26C0" w:rsidP="005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финансового отдела</w:t>
      </w:r>
    </w:p>
    <w:p w:rsidR="008F26C0" w:rsidRPr="008F26C0" w:rsidRDefault="008F26C0" w:rsidP="005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Канаш</w:t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И.Г.Семенов</w:t>
      </w:r>
      <w:proofErr w:type="spellEnd"/>
    </w:p>
    <w:p w:rsidR="008F26C0" w:rsidRPr="008F26C0" w:rsidRDefault="008F26C0" w:rsidP="008F26C0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</w:pPr>
      <w:r w:rsidRPr="008F26C0"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  <w:t>Пожалуйста, подождите</w:t>
      </w:r>
    </w:p>
    <w:p w:rsidR="008F26C0" w:rsidRDefault="008F26C0"/>
    <w:sectPr w:rsidR="008F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0"/>
    <w:rsid w:val="000130F0"/>
    <w:rsid w:val="002530B4"/>
    <w:rsid w:val="0033769A"/>
    <w:rsid w:val="0037753B"/>
    <w:rsid w:val="005235E0"/>
    <w:rsid w:val="00735D8D"/>
    <w:rsid w:val="008F26C0"/>
    <w:rsid w:val="009C121E"/>
    <w:rsid w:val="00B2683D"/>
    <w:rsid w:val="00BC7146"/>
    <w:rsid w:val="00C44AC7"/>
    <w:rsid w:val="00C5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DC79-7358-401C-9966-8F582A0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C0"/>
    <w:rPr>
      <w:strike w:val="0"/>
      <w:dstrike w:val="0"/>
      <w:color w:val="015B8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C121E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C12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90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9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an101@cap.ru" TargetMode="External"/><Relationship Id="rId4" Type="http://schemas.openxmlformats.org/officeDocument/2006/relationships/hyperlink" Target="http://g37.tmbreg.ru/docs/18098/20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budjet2</cp:lastModifiedBy>
  <cp:revision>9</cp:revision>
  <dcterms:created xsi:type="dcterms:W3CDTF">2016-12-07T10:34:00Z</dcterms:created>
  <dcterms:modified xsi:type="dcterms:W3CDTF">2019-09-13T11:43:00Z</dcterms:modified>
</cp:coreProperties>
</file>