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BD" w:rsidRPr="007473BD" w:rsidRDefault="007473B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73BD" w:rsidRPr="007473BD">
        <w:tc>
          <w:tcPr>
            <w:tcW w:w="4677" w:type="dxa"/>
            <w:tcBorders>
              <w:top w:val="nil"/>
              <w:left w:val="nil"/>
              <w:bottom w:val="nil"/>
              <w:right w:val="nil"/>
            </w:tcBorders>
          </w:tcPr>
          <w:p w:rsidR="007473BD" w:rsidRPr="007473BD" w:rsidRDefault="007473BD">
            <w:pPr>
              <w:pStyle w:val="ConsPlusNormal"/>
              <w:outlineLvl w:val="0"/>
            </w:pPr>
            <w:r w:rsidRPr="007473BD">
              <w:t>21 июня 2010 года</w:t>
            </w:r>
          </w:p>
        </w:tc>
        <w:tc>
          <w:tcPr>
            <w:tcW w:w="4677" w:type="dxa"/>
            <w:tcBorders>
              <w:top w:val="nil"/>
              <w:left w:val="nil"/>
              <w:bottom w:val="nil"/>
              <w:right w:val="nil"/>
            </w:tcBorders>
          </w:tcPr>
          <w:p w:rsidR="007473BD" w:rsidRPr="007473BD" w:rsidRDefault="007473BD">
            <w:pPr>
              <w:pStyle w:val="ConsPlusNormal"/>
              <w:jc w:val="right"/>
              <w:outlineLvl w:val="0"/>
            </w:pPr>
            <w:r w:rsidRPr="007473BD">
              <w:t>N 78</w:t>
            </w:r>
          </w:p>
        </w:tc>
      </w:tr>
    </w:tbl>
    <w:p w:rsidR="007473BD" w:rsidRPr="007473BD" w:rsidRDefault="007473BD">
      <w:pPr>
        <w:pStyle w:val="ConsPlusNormal"/>
        <w:pBdr>
          <w:top w:val="single" w:sz="6" w:space="0" w:color="auto"/>
        </w:pBdr>
        <w:spacing w:before="100" w:after="100"/>
        <w:jc w:val="both"/>
        <w:rPr>
          <w:sz w:val="2"/>
          <w:szCs w:val="2"/>
        </w:rPr>
      </w:pPr>
    </w:p>
    <w:p w:rsidR="007473BD" w:rsidRPr="007473BD" w:rsidRDefault="007473BD">
      <w:pPr>
        <w:pStyle w:val="ConsPlusNormal"/>
        <w:jc w:val="both"/>
      </w:pPr>
    </w:p>
    <w:p w:rsidR="007473BD" w:rsidRPr="007473BD" w:rsidRDefault="007473BD">
      <w:pPr>
        <w:pStyle w:val="ConsPlusTitle"/>
        <w:jc w:val="center"/>
      </w:pPr>
      <w:r w:rsidRPr="007473BD">
        <w:t>УКАЗ</w:t>
      </w:r>
    </w:p>
    <w:p w:rsidR="007473BD" w:rsidRPr="007473BD" w:rsidRDefault="007473BD">
      <w:pPr>
        <w:pStyle w:val="ConsPlusTitle"/>
        <w:jc w:val="center"/>
      </w:pPr>
    </w:p>
    <w:p w:rsidR="007473BD" w:rsidRPr="007473BD" w:rsidRDefault="007473BD">
      <w:pPr>
        <w:pStyle w:val="ConsPlusTitle"/>
        <w:jc w:val="center"/>
      </w:pPr>
      <w:r w:rsidRPr="007473BD">
        <w:t>ПРЕЗИДЕНТА ЧУВАШСКОЙ РЕСПУБЛИКИ</w:t>
      </w:r>
    </w:p>
    <w:p w:rsidR="007473BD" w:rsidRPr="007473BD" w:rsidRDefault="007473BD">
      <w:pPr>
        <w:pStyle w:val="ConsPlusTitle"/>
        <w:jc w:val="center"/>
      </w:pPr>
    </w:p>
    <w:p w:rsidR="007473BD" w:rsidRPr="007473BD" w:rsidRDefault="007473BD">
      <w:pPr>
        <w:pStyle w:val="ConsPlusTitle"/>
        <w:jc w:val="center"/>
      </w:pPr>
      <w:r w:rsidRPr="007473BD">
        <w:t>ОБ УТВЕРЖДЕНИИ ПОЛОЖЕНИЯ О ПОРЯДКЕ ПРЕДСТАВЛЕНИЯ</w:t>
      </w:r>
    </w:p>
    <w:p w:rsidR="007473BD" w:rsidRPr="007473BD" w:rsidRDefault="007473BD">
      <w:pPr>
        <w:pStyle w:val="ConsPlusTitle"/>
        <w:jc w:val="center"/>
      </w:pPr>
      <w:r w:rsidRPr="007473BD">
        <w:t>К НАГРАЖДЕНИЮ ГОСУДАРСТВЕННЫМИ НАГРАДАМИ</w:t>
      </w:r>
    </w:p>
    <w:p w:rsidR="007473BD" w:rsidRPr="007473BD" w:rsidRDefault="007473BD">
      <w:pPr>
        <w:pStyle w:val="ConsPlusTitle"/>
        <w:jc w:val="center"/>
      </w:pPr>
      <w:r w:rsidRPr="007473BD">
        <w:t>ЧУВАШСКОЙ РЕСПУБЛИКИ И ИХ ЛИШЕНИЯ</w:t>
      </w:r>
    </w:p>
    <w:p w:rsidR="007473BD" w:rsidRPr="007473BD" w:rsidRDefault="00747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3BD" w:rsidRPr="007473BD">
        <w:trPr>
          <w:jc w:val="center"/>
        </w:trPr>
        <w:tc>
          <w:tcPr>
            <w:tcW w:w="9294" w:type="dxa"/>
            <w:tcBorders>
              <w:top w:val="nil"/>
              <w:left w:val="single" w:sz="24" w:space="0" w:color="CED3F1"/>
              <w:bottom w:val="nil"/>
              <w:right w:val="single" w:sz="24" w:space="0" w:color="F4F3F8"/>
            </w:tcBorders>
            <w:shd w:val="clear" w:color="auto" w:fill="F4F3F8"/>
          </w:tcPr>
          <w:p w:rsidR="007473BD" w:rsidRPr="007473BD" w:rsidRDefault="007473BD">
            <w:pPr>
              <w:pStyle w:val="ConsPlusNormal"/>
              <w:jc w:val="center"/>
            </w:pPr>
            <w:r w:rsidRPr="007473BD">
              <w:t>Список изменяющих документов</w:t>
            </w:r>
          </w:p>
          <w:p w:rsidR="007473BD" w:rsidRPr="007473BD" w:rsidRDefault="007473BD">
            <w:pPr>
              <w:pStyle w:val="ConsPlusNormal"/>
              <w:jc w:val="center"/>
            </w:pPr>
            <w:proofErr w:type="gramStart"/>
            <w:r w:rsidRPr="007473BD">
              <w:t>(в ред. Указов Главы ЧР от 17.01.2012 N 8,</w:t>
            </w:r>
            <w:proofErr w:type="gramEnd"/>
          </w:p>
          <w:p w:rsidR="007473BD" w:rsidRPr="007473BD" w:rsidRDefault="007473BD">
            <w:pPr>
              <w:pStyle w:val="ConsPlusNormal"/>
              <w:jc w:val="center"/>
            </w:pPr>
            <w:r w:rsidRPr="007473BD">
              <w:t>от 14.04.2014 N 50, от 02.02.2016 N 6, от 15.06.2016 N 79,</w:t>
            </w:r>
          </w:p>
          <w:p w:rsidR="007473BD" w:rsidRPr="007473BD" w:rsidRDefault="007473BD">
            <w:pPr>
              <w:pStyle w:val="ConsPlusNormal"/>
              <w:jc w:val="center"/>
            </w:pPr>
            <w:r w:rsidRPr="007473BD">
              <w:t>от 08.02.2019 N 12)</w:t>
            </w:r>
          </w:p>
        </w:tc>
      </w:tr>
    </w:tbl>
    <w:p w:rsidR="007473BD" w:rsidRPr="007473BD" w:rsidRDefault="007473BD">
      <w:pPr>
        <w:pStyle w:val="ConsPlusNormal"/>
        <w:jc w:val="both"/>
      </w:pPr>
    </w:p>
    <w:p w:rsidR="007473BD" w:rsidRPr="007473BD" w:rsidRDefault="007473BD">
      <w:pPr>
        <w:pStyle w:val="ConsPlusNormal"/>
        <w:ind w:firstLine="540"/>
        <w:jc w:val="both"/>
      </w:pPr>
      <w:r w:rsidRPr="007473BD">
        <w:t xml:space="preserve">В </w:t>
      </w:r>
      <w:proofErr w:type="gramStart"/>
      <w:r w:rsidRPr="007473BD">
        <w:t>соответствии</w:t>
      </w:r>
      <w:proofErr w:type="gramEnd"/>
      <w:r w:rsidRPr="007473BD">
        <w:t xml:space="preserve"> со статьей 73 Конституции Чувашской Республики и Законом Чувашской Республики "О государственных наградах Чувашской Республики" постановляю:</w:t>
      </w:r>
    </w:p>
    <w:p w:rsidR="007473BD" w:rsidRPr="007473BD" w:rsidRDefault="007473BD">
      <w:pPr>
        <w:pStyle w:val="ConsPlusNormal"/>
        <w:spacing w:before="220"/>
        <w:ind w:firstLine="540"/>
        <w:jc w:val="both"/>
      </w:pPr>
      <w:r w:rsidRPr="007473BD">
        <w:t>1. Утвердить прилагаемое Положение о порядке представления к награждению государственными наградами Чувашской Республики и их лишения.</w:t>
      </w:r>
    </w:p>
    <w:p w:rsidR="007473BD" w:rsidRPr="007473BD" w:rsidRDefault="007473BD">
      <w:pPr>
        <w:pStyle w:val="ConsPlusNormal"/>
        <w:spacing w:before="220"/>
        <w:ind w:firstLine="540"/>
        <w:jc w:val="both"/>
      </w:pPr>
      <w:r w:rsidRPr="007473BD">
        <w:t>2. Признать утратившим силу Указ Президента Чувашской Республики от 15 июля 2005 г. N 58 "Об утверждении Положения о порядке представления к награждению государственными наградами Чувашской Республики и их лишения".</w:t>
      </w:r>
    </w:p>
    <w:p w:rsidR="007473BD" w:rsidRPr="007473BD" w:rsidRDefault="007473BD">
      <w:pPr>
        <w:pStyle w:val="ConsPlusNormal"/>
        <w:spacing w:before="220"/>
        <w:ind w:firstLine="540"/>
        <w:jc w:val="both"/>
      </w:pPr>
      <w:r w:rsidRPr="007473BD">
        <w:t>3. Настоящий Указ вступает в силу через десять дней после дня его официального опубликования.</w:t>
      </w:r>
    </w:p>
    <w:p w:rsidR="007473BD" w:rsidRPr="007473BD" w:rsidRDefault="007473BD">
      <w:pPr>
        <w:pStyle w:val="ConsPlusNormal"/>
        <w:jc w:val="both"/>
      </w:pPr>
    </w:p>
    <w:p w:rsidR="007473BD" w:rsidRPr="007473BD" w:rsidRDefault="007473BD">
      <w:pPr>
        <w:pStyle w:val="ConsPlusNormal"/>
        <w:jc w:val="right"/>
      </w:pPr>
      <w:r w:rsidRPr="007473BD">
        <w:t>Президент</w:t>
      </w:r>
    </w:p>
    <w:p w:rsidR="007473BD" w:rsidRPr="007473BD" w:rsidRDefault="007473BD">
      <w:pPr>
        <w:pStyle w:val="ConsPlusNormal"/>
        <w:jc w:val="right"/>
      </w:pPr>
      <w:r w:rsidRPr="007473BD">
        <w:t>Чувашской Республики</w:t>
      </w:r>
    </w:p>
    <w:p w:rsidR="007473BD" w:rsidRPr="007473BD" w:rsidRDefault="007473BD">
      <w:pPr>
        <w:pStyle w:val="ConsPlusNormal"/>
        <w:jc w:val="right"/>
      </w:pPr>
      <w:r w:rsidRPr="007473BD">
        <w:t>Н.ФЕДОРОВ</w:t>
      </w:r>
    </w:p>
    <w:p w:rsidR="007473BD" w:rsidRPr="007473BD" w:rsidRDefault="007473BD">
      <w:pPr>
        <w:pStyle w:val="ConsPlusNormal"/>
        <w:jc w:val="both"/>
      </w:pPr>
      <w:r w:rsidRPr="007473BD">
        <w:t>г. Чебоксары</w:t>
      </w:r>
    </w:p>
    <w:p w:rsidR="007473BD" w:rsidRPr="007473BD" w:rsidRDefault="007473BD">
      <w:pPr>
        <w:pStyle w:val="ConsPlusNormal"/>
        <w:spacing w:before="220"/>
        <w:jc w:val="both"/>
      </w:pPr>
      <w:r w:rsidRPr="007473BD">
        <w:t>21 июня 2010 года</w:t>
      </w:r>
    </w:p>
    <w:p w:rsidR="007473BD" w:rsidRPr="007473BD" w:rsidRDefault="007473BD">
      <w:pPr>
        <w:pStyle w:val="ConsPlusNormal"/>
        <w:spacing w:before="220"/>
        <w:jc w:val="both"/>
      </w:pPr>
      <w:r w:rsidRPr="007473BD">
        <w:t>N 78</w:t>
      </w: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right"/>
        <w:outlineLvl w:val="0"/>
      </w:pPr>
      <w:r w:rsidRPr="007473BD">
        <w:t>Утверждено</w:t>
      </w:r>
    </w:p>
    <w:p w:rsidR="007473BD" w:rsidRPr="007473BD" w:rsidRDefault="007473BD">
      <w:pPr>
        <w:pStyle w:val="ConsPlusNormal"/>
        <w:jc w:val="right"/>
      </w:pPr>
      <w:r w:rsidRPr="007473BD">
        <w:t>Указом Президента</w:t>
      </w:r>
    </w:p>
    <w:p w:rsidR="007473BD" w:rsidRPr="007473BD" w:rsidRDefault="007473BD">
      <w:pPr>
        <w:pStyle w:val="ConsPlusNormal"/>
        <w:jc w:val="right"/>
      </w:pPr>
      <w:r w:rsidRPr="007473BD">
        <w:t>Чувашской Республики</w:t>
      </w:r>
    </w:p>
    <w:p w:rsidR="007473BD" w:rsidRPr="007473BD" w:rsidRDefault="007473BD">
      <w:pPr>
        <w:pStyle w:val="ConsPlusNormal"/>
        <w:jc w:val="right"/>
      </w:pPr>
      <w:r w:rsidRPr="007473BD">
        <w:t>от 21.06.2010 N 78</w:t>
      </w:r>
    </w:p>
    <w:p w:rsidR="007473BD" w:rsidRPr="007473BD" w:rsidRDefault="007473BD">
      <w:pPr>
        <w:pStyle w:val="ConsPlusNormal"/>
        <w:jc w:val="both"/>
      </w:pPr>
    </w:p>
    <w:p w:rsidR="007473BD" w:rsidRPr="007473BD" w:rsidRDefault="007473BD">
      <w:pPr>
        <w:pStyle w:val="ConsPlusTitle"/>
        <w:jc w:val="center"/>
      </w:pPr>
      <w:bookmarkStart w:id="1" w:name="P37"/>
      <w:bookmarkEnd w:id="1"/>
      <w:r w:rsidRPr="007473BD">
        <w:t>ПОЛОЖЕНИЕ</w:t>
      </w:r>
    </w:p>
    <w:p w:rsidR="007473BD" w:rsidRPr="007473BD" w:rsidRDefault="007473BD">
      <w:pPr>
        <w:pStyle w:val="ConsPlusTitle"/>
        <w:jc w:val="center"/>
      </w:pPr>
      <w:r w:rsidRPr="007473BD">
        <w:t xml:space="preserve">О ПОРЯДКЕ ПРЕДСТАВЛЕНИЯ К НАГРАЖДЕНИЮ </w:t>
      </w:r>
      <w:proofErr w:type="gramStart"/>
      <w:r w:rsidRPr="007473BD">
        <w:t>ГОСУДАРСТВЕННЫМИ</w:t>
      </w:r>
      <w:proofErr w:type="gramEnd"/>
    </w:p>
    <w:p w:rsidR="007473BD" w:rsidRPr="007473BD" w:rsidRDefault="007473BD">
      <w:pPr>
        <w:pStyle w:val="ConsPlusTitle"/>
        <w:jc w:val="center"/>
      </w:pPr>
      <w:r w:rsidRPr="007473BD">
        <w:t>НАГРАДАМИ ЧУВАШСКОЙ РЕСПУБЛИКИ И ИХ ЛИШЕНИЯ</w:t>
      </w:r>
    </w:p>
    <w:p w:rsidR="007473BD" w:rsidRPr="007473BD" w:rsidRDefault="00747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3BD" w:rsidRPr="007473BD">
        <w:trPr>
          <w:jc w:val="center"/>
        </w:trPr>
        <w:tc>
          <w:tcPr>
            <w:tcW w:w="9294" w:type="dxa"/>
            <w:tcBorders>
              <w:top w:val="nil"/>
              <w:left w:val="single" w:sz="24" w:space="0" w:color="CED3F1"/>
              <w:bottom w:val="nil"/>
              <w:right w:val="single" w:sz="24" w:space="0" w:color="F4F3F8"/>
            </w:tcBorders>
            <w:shd w:val="clear" w:color="auto" w:fill="F4F3F8"/>
          </w:tcPr>
          <w:p w:rsidR="007473BD" w:rsidRPr="007473BD" w:rsidRDefault="007473BD">
            <w:pPr>
              <w:pStyle w:val="ConsPlusNormal"/>
              <w:jc w:val="center"/>
            </w:pPr>
            <w:r w:rsidRPr="007473BD">
              <w:t>Список изменяющих документов</w:t>
            </w:r>
          </w:p>
          <w:p w:rsidR="007473BD" w:rsidRPr="007473BD" w:rsidRDefault="007473BD">
            <w:pPr>
              <w:pStyle w:val="ConsPlusNormal"/>
              <w:jc w:val="center"/>
            </w:pPr>
            <w:proofErr w:type="gramStart"/>
            <w:r w:rsidRPr="007473BD">
              <w:lastRenderedPageBreak/>
              <w:t>(в ред. Указов Главы ЧР от 17.01.2012 N 8,</w:t>
            </w:r>
            <w:proofErr w:type="gramEnd"/>
          </w:p>
          <w:p w:rsidR="007473BD" w:rsidRPr="007473BD" w:rsidRDefault="007473BD">
            <w:pPr>
              <w:pStyle w:val="ConsPlusNormal"/>
              <w:jc w:val="center"/>
            </w:pPr>
            <w:r w:rsidRPr="007473BD">
              <w:t>от 14.04.2014 N 50, от 02.02.2016 N 6, от 15.06.2016 N 79,</w:t>
            </w:r>
          </w:p>
          <w:p w:rsidR="007473BD" w:rsidRPr="007473BD" w:rsidRDefault="007473BD">
            <w:pPr>
              <w:pStyle w:val="ConsPlusNormal"/>
              <w:jc w:val="center"/>
            </w:pPr>
            <w:r w:rsidRPr="007473BD">
              <w:t>от 08.02.2019 N 12)</w:t>
            </w:r>
          </w:p>
        </w:tc>
      </w:tr>
    </w:tbl>
    <w:p w:rsidR="007473BD" w:rsidRPr="007473BD" w:rsidRDefault="007473BD">
      <w:pPr>
        <w:pStyle w:val="ConsPlusNormal"/>
        <w:jc w:val="both"/>
      </w:pPr>
    </w:p>
    <w:p w:rsidR="007473BD" w:rsidRPr="007473BD" w:rsidRDefault="007473BD">
      <w:pPr>
        <w:pStyle w:val="ConsPlusTitle"/>
        <w:jc w:val="center"/>
        <w:outlineLvl w:val="1"/>
      </w:pPr>
      <w:r w:rsidRPr="007473BD">
        <w:t>I. Общие положения</w:t>
      </w:r>
    </w:p>
    <w:p w:rsidR="007473BD" w:rsidRPr="007473BD" w:rsidRDefault="007473BD">
      <w:pPr>
        <w:pStyle w:val="ConsPlusNormal"/>
        <w:jc w:val="both"/>
      </w:pPr>
    </w:p>
    <w:p w:rsidR="007473BD" w:rsidRPr="007473BD" w:rsidRDefault="007473BD">
      <w:pPr>
        <w:pStyle w:val="ConsPlusNormal"/>
        <w:ind w:firstLine="540"/>
        <w:jc w:val="both"/>
      </w:pPr>
      <w:r w:rsidRPr="007473BD">
        <w:t>Настоящее Положение регламентирует порядок представления к награждению государственными наградами Чувашской Республики граждан Российской Федерации, иностранных граждан и лиц без гражданства (далее - граждане), организаций независимо от форм собственности (далее - организация), муниципальных образований Чувашской Республики и населенных пунктов Чувашской Республики, не имеющих статуса муниципального образования (далее - населенные пункты), и их лишения.</w:t>
      </w:r>
    </w:p>
    <w:p w:rsidR="007473BD" w:rsidRPr="007473BD" w:rsidRDefault="007473BD">
      <w:pPr>
        <w:pStyle w:val="ConsPlusNormal"/>
        <w:spacing w:before="220"/>
        <w:ind w:firstLine="540"/>
        <w:jc w:val="both"/>
      </w:pPr>
      <w:r w:rsidRPr="007473BD">
        <w:t xml:space="preserve">В </w:t>
      </w:r>
      <w:proofErr w:type="gramStart"/>
      <w:r w:rsidRPr="007473BD">
        <w:t>соответствии</w:t>
      </w:r>
      <w:proofErr w:type="gramEnd"/>
      <w:r w:rsidRPr="007473BD">
        <w:t xml:space="preserve"> с Законом Чувашской Республики "О государственных наградах Чувашской Республики" представление к награждению государственными наградами Чувашской Республики вносится Главе Чувашской Республики.</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jc w:val="both"/>
      </w:pPr>
    </w:p>
    <w:p w:rsidR="007473BD" w:rsidRPr="007473BD" w:rsidRDefault="007473BD">
      <w:pPr>
        <w:pStyle w:val="ConsPlusTitle"/>
        <w:jc w:val="center"/>
        <w:outlineLvl w:val="1"/>
      </w:pPr>
      <w:r w:rsidRPr="007473BD">
        <w:t>II. Порядок представления к награждению орденом</w:t>
      </w:r>
    </w:p>
    <w:p w:rsidR="007473BD" w:rsidRPr="007473BD" w:rsidRDefault="007473BD">
      <w:pPr>
        <w:pStyle w:val="ConsPlusTitle"/>
        <w:jc w:val="center"/>
      </w:pPr>
      <w:r w:rsidRPr="007473BD">
        <w:t>"За заслуги перед Чувашской Республикой", медалью</w:t>
      </w:r>
    </w:p>
    <w:p w:rsidR="007473BD" w:rsidRPr="007473BD" w:rsidRDefault="007473BD">
      <w:pPr>
        <w:pStyle w:val="ConsPlusTitle"/>
        <w:jc w:val="center"/>
      </w:pPr>
      <w:r w:rsidRPr="007473BD">
        <w:t>ордена "За заслуги перед Чувашской Республикой",</w:t>
      </w:r>
    </w:p>
    <w:p w:rsidR="007473BD" w:rsidRPr="007473BD" w:rsidRDefault="007473BD">
      <w:pPr>
        <w:pStyle w:val="ConsPlusTitle"/>
        <w:jc w:val="center"/>
      </w:pPr>
      <w:r w:rsidRPr="007473BD">
        <w:t>Почетной грамотой Чувашской Республики, знаком отличия</w:t>
      </w:r>
    </w:p>
    <w:p w:rsidR="007473BD" w:rsidRPr="007473BD" w:rsidRDefault="007473BD">
      <w:pPr>
        <w:pStyle w:val="ConsPlusTitle"/>
        <w:jc w:val="center"/>
      </w:pPr>
      <w:r w:rsidRPr="007473BD">
        <w:t>"За безупречную службу в органах местного самоуправления</w:t>
      </w:r>
    </w:p>
    <w:p w:rsidR="007473BD" w:rsidRPr="007473BD" w:rsidRDefault="007473BD">
      <w:pPr>
        <w:pStyle w:val="ConsPlusTitle"/>
        <w:jc w:val="center"/>
      </w:pPr>
      <w:r w:rsidRPr="007473BD">
        <w:t>в Чувашской Республике", к присвоению почетных званий</w:t>
      </w:r>
    </w:p>
    <w:p w:rsidR="007473BD" w:rsidRPr="007473BD" w:rsidRDefault="007473BD">
      <w:pPr>
        <w:pStyle w:val="ConsPlusTitle"/>
        <w:jc w:val="center"/>
      </w:pPr>
      <w:r w:rsidRPr="007473BD">
        <w:t>Чувашской Республики</w:t>
      </w:r>
    </w:p>
    <w:p w:rsidR="007473BD" w:rsidRPr="007473BD" w:rsidRDefault="007473BD">
      <w:pPr>
        <w:pStyle w:val="ConsPlusNormal"/>
        <w:jc w:val="center"/>
      </w:pPr>
      <w:r w:rsidRPr="007473BD">
        <w:t>(в ред. Указа Главы ЧР от 14.04.2014 N 50)</w:t>
      </w:r>
    </w:p>
    <w:p w:rsidR="007473BD" w:rsidRPr="007473BD" w:rsidRDefault="007473BD">
      <w:pPr>
        <w:pStyle w:val="ConsPlusNormal"/>
        <w:jc w:val="both"/>
      </w:pPr>
    </w:p>
    <w:p w:rsidR="007473BD" w:rsidRPr="007473BD" w:rsidRDefault="007473BD">
      <w:pPr>
        <w:pStyle w:val="ConsPlusNormal"/>
        <w:ind w:firstLine="540"/>
        <w:jc w:val="both"/>
      </w:pPr>
      <w:bookmarkStart w:id="2" w:name="P60"/>
      <w:bookmarkEnd w:id="2"/>
      <w:r w:rsidRPr="007473BD">
        <w:t xml:space="preserve">2.1. </w:t>
      </w:r>
      <w:proofErr w:type="gramStart"/>
      <w:r w:rsidRPr="007473BD">
        <w:t>Представления граждан к награждению орденом "За заслуги перед Чувашской Республикой", Почетной грамотой Чувашской Республики, медалью ордена "За заслуги перед Чувашской Республикой", знаком отличия "За безупречную службу в органах местного самоуправления в Чувашской Республике", к присвоению почетных званий Чувашской Республики (далее - государственные награды) вносятся трудовыми коллективами организаций, а также государственными органами Чувашской Республики, органами местного самоуправления, федеральными государственными органами и территориальными</w:t>
      </w:r>
      <w:proofErr w:type="gramEnd"/>
      <w:r w:rsidRPr="007473BD">
        <w:t xml:space="preserve"> органами </w:t>
      </w:r>
      <w:proofErr w:type="gramStart"/>
      <w:r w:rsidRPr="007473BD">
        <w:t>федеральных</w:t>
      </w:r>
      <w:proofErr w:type="gramEnd"/>
      <w:r w:rsidRPr="007473BD">
        <w:t xml:space="preserve"> органов исполнительной власти в Чувашской Республике.</w:t>
      </w:r>
    </w:p>
    <w:p w:rsidR="007473BD" w:rsidRPr="007473BD" w:rsidRDefault="007473BD">
      <w:pPr>
        <w:pStyle w:val="ConsPlusNormal"/>
        <w:jc w:val="both"/>
      </w:pPr>
      <w:r w:rsidRPr="007473BD">
        <w:t>(в ред. Указа Главы ЧР от 14.04.2014 N 50)</w:t>
      </w:r>
    </w:p>
    <w:p w:rsidR="007473BD" w:rsidRPr="007473BD" w:rsidRDefault="007473BD">
      <w:pPr>
        <w:pStyle w:val="ConsPlusNormal"/>
        <w:spacing w:before="220"/>
        <w:ind w:firstLine="540"/>
        <w:jc w:val="both"/>
      </w:pPr>
      <w:r w:rsidRPr="007473BD">
        <w:t xml:space="preserve">Кандидатуры граждан, представляемых к награждению государственными наградами, рассматриваются на </w:t>
      </w:r>
      <w:proofErr w:type="gramStart"/>
      <w:r w:rsidRPr="007473BD">
        <w:t>общем</w:t>
      </w:r>
      <w:proofErr w:type="gramEnd"/>
      <w:r w:rsidRPr="007473BD">
        <w:t xml:space="preserve"> собрании (конференции) работников организации.</w:t>
      </w:r>
    </w:p>
    <w:p w:rsidR="007473BD" w:rsidRPr="007473BD" w:rsidRDefault="007473BD">
      <w:pPr>
        <w:pStyle w:val="ConsPlusNormal"/>
        <w:spacing w:before="220"/>
        <w:ind w:firstLine="540"/>
        <w:jc w:val="both"/>
      </w:pPr>
      <w:r w:rsidRPr="007473BD">
        <w:t>Представления к награждению организаций Почетной грамотой Чувашской Республики вносятся трудовыми коллективами организаций, а также органами исполнительной власти Чувашской Республики, органами местного самоуправления.</w:t>
      </w:r>
    </w:p>
    <w:p w:rsidR="007473BD" w:rsidRPr="007473BD" w:rsidRDefault="007473BD">
      <w:pPr>
        <w:pStyle w:val="ConsPlusNormal"/>
        <w:spacing w:before="220"/>
        <w:ind w:firstLine="540"/>
        <w:jc w:val="both"/>
      </w:pPr>
      <w:r w:rsidRPr="007473BD">
        <w:t>Муниципальные образования Чувашской Республики и населенные пункты могут представляться к награждению Почетной грамотой Чувашской Республики по инициативе собрания, конференции граждан, проживающих на соответствующей территории, представительных органов муниципальных образований.</w:t>
      </w:r>
    </w:p>
    <w:p w:rsidR="007473BD" w:rsidRPr="007473BD" w:rsidRDefault="007473BD">
      <w:pPr>
        <w:pStyle w:val="ConsPlusNormal"/>
        <w:spacing w:before="220"/>
        <w:ind w:firstLine="540"/>
        <w:jc w:val="both"/>
      </w:pPr>
      <w:r w:rsidRPr="007473BD">
        <w:t xml:space="preserve">2.2. На граждан, </w:t>
      </w:r>
      <w:proofErr w:type="gramStart"/>
      <w:r w:rsidRPr="007473BD">
        <w:t>представляемых</w:t>
      </w:r>
      <w:proofErr w:type="gramEnd"/>
      <w:r w:rsidRPr="007473BD">
        <w:t xml:space="preserve"> к награждению государственной наградой, оформляются наградной лист по форме согласно приложению N 1 к настоящему Положению и выписка из решения общего собрания (конференции) трудового коллектива, представительного органа муниципального образования и местной администрации.</w:t>
      </w:r>
    </w:p>
    <w:p w:rsidR="007473BD" w:rsidRPr="007473BD" w:rsidRDefault="007473BD">
      <w:pPr>
        <w:pStyle w:val="ConsPlusNormal"/>
        <w:spacing w:before="220"/>
        <w:ind w:firstLine="540"/>
        <w:jc w:val="both"/>
      </w:pPr>
      <w:proofErr w:type="gramStart"/>
      <w:r w:rsidRPr="007473BD">
        <w:lastRenderedPageBreak/>
        <w:t>В наградном листе на гражданина указываются наименование государственной награды, к которой он представляется, данные, характеризующие личность награждаемого, его конкретные трудовые и иные заслуги перед Чувашской Республикой и народом, сведения об эффективности и качестве работы, участии в общественной деятельности, о поощрении ведомственными знаками отличия в труде и награждении государственными наградами Российской Федерации и Чувашской Республики.</w:t>
      </w:r>
      <w:proofErr w:type="gramEnd"/>
      <w:r w:rsidRPr="007473BD">
        <w:t xml:space="preserve"> При представлении к награждению за благотворительную или меценатскую деятельность в наградном листе также указываются сведения об участии гражданина в благотворительной или меценатской деятельности.</w:t>
      </w:r>
    </w:p>
    <w:p w:rsidR="007473BD" w:rsidRPr="007473BD" w:rsidRDefault="007473BD">
      <w:pPr>
        <w:pStyle w:val="ConsPlusNormal"/>
        <w:jc w:val="both"/>
      </w:pPr>
      <w:r w:rsidRPr="007473BD">
        <w:t>(в ред. Указа Главы ЧР от 02.02.2016 N 6)</w:t>
      </w:r>
    </w:p>
    <w:p w:rsidR="007473BD" w:rsidRPr="007473BD" w:rsidRDefault="007473BD">
      <w:pPr>
        <w:pStyle w:val="ConsPlusNormal"/>
        <w:spacing w:before="220"/>
        <w:ind w:firstLine="540"/>
        <w:jc w:val="both"/>
      </w:pPr>
      <w:r w:rsidRPr="007473BD">
        <w:t>На первой странице наградного листа помещается фотография гражданина, представляемого к награждению государственной наградой.</w:t>
      </w:r>
    </w:p>
    <w:p w:rsidR="007473BD" w:rsidRPr="007473BD" w:rsidRDefault="007473BD">
      <w:pPr>
        <w:pStyle w:val="ConsPlusNormal"/>
        <w:spacing w:before="220"/>
        <w:ind w:firstLine="540"/>
        <w:jc w:val="both"/>
      </w:pPr>
      <w:r w:rsidRPr="007473BD">
        <w:t>Наградной лист на гражданина подписывается руководителем организации и председателем общего собрания (конференции) работников организации.</w:t>
      </w:r>
    </w:p>
    <w:p w:rsidR="007473BD" w:rsidRPr="007473BD" w:rsidRDefault="007473BD">
      <w:pPr>
        <w:pStyle w:val="ConsPlusNormal"/>
        <w:spacing w:before="220"/>
        <w:ind w:firstLine="540"/>
        <w:jc w:val="both"/>
      </w:pPr>
      <w:r w:rsidRPr="007473BD">
        <w:t>Наградной лист на руководителя организации подписывается его заместителем, либо председателем совета директоров, либо руководителем вышестоящей организации (органа, назначающего на должность) и председателем собрания (конференции) работников организации.</w:t>
      </w:r>
    </w:p>
    <w:p w:rsidR="007473BD" w:rsidRPr="007473BD" w:rsidRDefault="007473BD">
      <w:pPr>
        <w:pStyle w:val="ConsPlusNormal"/>
        <w:spacing w:before="220"/>
        <w:ind w:firstLine="540"/>
        <w:jc w:val="both"/>
      </w:pPr>
      <w:r w:rsidRPr="007473BD">
        <w:t>К наградным материалам на руководителей организаций, их заместителей, главных инженеров, главных экономистов и главных бухгалтеров прилагаются справки:</w:t>
      </w:r>
    </w:p>
    <w:p w:rsidR="007473BD" w:rsidRPr="007473BD" w:rsidRDefault="007473BD">
      <w:pPr>
        <w:pStyle w:val="ConsPlusNormal"/>
        <w:spacing w:before="220"/>
        <w:ind w:firstLine="540"/>
        <w:jc w:val="both"/>
      </w:pPr>
      <w:r w:rsidRPr="007473BD">
        <w:t>о динамике основных финансово-экономических показателей организации за последние три года, предшествующие году внесения представления, и за текущий год;</w:t>
      </w:r>
    </w:p>
    <w:p w:rsidR="007473BD" w:rsidRPr="007473BD" w:rsidRDefault="007473BD">
      <w:pPr>
        <w:pStyle w:val="ConsPlusNormal"/>
        <w:spacing w:before="220"/>
        <w:ind w:firstLine="540"/>
        <w:jc w:val="both"/>
      </w:pPr>
      <w:r w:rsidRPr="007473BD">
        <w:t>о задолженности по налогам, сборам и иным обязательным платежам в бюджеты всех уровней;</w:t>
      </w:r>
    </w:p>
    <w:p w:rsidR="007473BD" w:rsidRPr="007473BD" w:rsidRDefault="007473BD">
      <w:pPr>
        <w:pStyle w:val="ConsPlusNormal"/>
        <w:spacing w:before="220"/>
        <w:ind w:firstLine="540"/>
        <w:jc w:val="both"/>
      </w:pPr>
      <w:r w:rsidRPr="007473BD">
        <w:t>об отсутствии задолженности по выплате работникам заработной платы;</w:t>
      </w:r>
    </w:p>
    <w:p w:rsidR="007473BD" w:rsidRPr="007473BD" w:rsidRDefault="007473BD">
      <w:pPr>
        <w:pStyle w:val="ConsPlusNormal"/>
        <w:spacing w:before="220"/>
        <w:ind w:firstLine="540"/>
        <w:jc w:val="both"/>
      </w:pPr>
      <w:r w:rsidRPr="007473BD">
        <w:t>о соблюдении трудового законодательства.</w:t>
      </w:r>
    </w:p>
    <w:p w:rsidR="007473BD" w:rsidRPr="007473BD" w:rsidRDefault="007473BD">
      <w:pPr>
        <w:pStyle w:val="ConsPlusNormal"/>
        <w:jc w:val="both"/>
      </w:pPr>
      <w:r w:rsidRPr="007473BD">
        <w:t>(абзац введен Указом Главы ЧР от 02.02.2016 N 6)</w:t>
      </w:r>
    </w:p>
    <w:p w:rsidR="007473BD" w:rsidRPr="007473BD" w:rsidRDefault="007473BD">
      <w:pPr>
        <w:pStyle w:val="ConsPlusNormal"/>
        <w:spacing w:before="220"/>
        <w:ind w:firstLine="540"/>
        <w:jc w:val="both"/>
      </w:pPr>
      <w:r w:rsidRPr="007473BD">
        <w:t>На руководителей организаций - субъектов природопользования к наградным материалам прилагается заключение Министерства природных ресурсов и экологии Чувашской Республики о соблюдении организацией законодательства Российской Федерации и законодательства Чувашской Республики в сфере природопользования.</w:t>
      </w:r>
    </w:p>
    <w:p w:rsidR="007473BD" w:rsidRPr="007473BD" w:rsidRDefault="007473BD">
      <w:pPr>
        <w:pStyle w:val="ConsPlusNormal"/>
        <w:spacing w:before="220"/>
        <w:ind w:firstLine="540"/>
        <w:jc w:val="both"/>
      </w:pPr>
      <w:r w:rsidRPr="007473BD">
        <w:t>Наградной лист заполняется на пишущей машинке или с помощью компьютерной техники, все графы должны быть заполнены точно и четко.</w:t>
      </w:r>
    </w:p>
    <w:p w:rsidR="007473BD" w:rsidRPr="007473BD" w:rsidRDefault="007473BD">
      <w:pPr>
        <w:pStyle w:val="ConsPlusNormal"/>
        <w:spacing w:before="220"/>
        <w:ind w:firstLine="540"/>
        <w:jc w:val="both"/>
      </w:pPr>
      <w:r w:rsidRPr="007473BD">
        <w:t>Лица, оформляющие и подписывающие наградной лист, несут персональную ответственность за достоверность указанных в нем сведений.</w:t>
      </w:r>
    </w:p>
    <w:p w:rsidR="007473BD" w:rsidRPr="007473BD" w:rsidRDefault="007473BD">
      <w:pPr>
        <w:pStyle w:val="ConsPlusNormal"/>
        <w:spacing w:before="220"/>
        <w:ind w:firstLine="540"/>
        <w:jc w:val="both"/>
      </w:pPr>
      <w:proofErr w:type="gramStart"/>
      <w:r w:rsidRPr="007473BD">
        <w:t>К наградным материалам на граждан, представляемых к награждению государственной наградой, прилагается письменное согласие гражданина на обработку его персональных данных, оформленное в соответствии с Федеральным законом "О персональных данных".</w:t>
      </w:r>
      <w:proofErr w:type="gramEnd"/>
    </w:p>
    <w:p w:rsidR="007473BD" w:rsidRPr="007473BD" w:rsidRDefault="007473BD">
      <w:pPr>
        <w:pStyle w:val="ConsPlusNormal"/>
        <w:jc w:val="both"/>
      </w:pPr>
      <w:r w:rsidRPr="007473BD">
        <w:t>(абзац введен Указом Главы ЧР от 15.06.2016 N 79)</w:t>
      </w:r>
    </w:p>
    <w:p w:rsidR="007473BD" w:rsidRPr="007473BD" w:rsidRDefault="007473BD">
      <w:pPr>
        <w:pStyle w:val="ConsPlusNormal"/>
        <w:spacing w:before="220"/>
        <w:ind w:firstLine="540"/>
        <w:jc w:val="both"/>
      </w:pPr>
      <w:r w:rsidRPr="007473BD">
        <w:t xml:space="preserve">2.3. К наградным материалам при </w:t>
      </w:r>
      <w:proofErr w:type="gramStart"/>
      <w:r w:rsidRPr="007473BD">
        <w:t>представлении</w:t>
      </w:r>
      <w:proofErr w:type="gramEnd"/>
      <w:r w:rsidRPr="007473BD">
        <w:t xml:space="preserve"> к присвоению отдельных почетных званий Чувашской Республики дополнительно прилагаются следующие документы, заверенные организациями:</w:t>
      </w:r>
    </w:p>
    <w:p w:rsidR="007473BD" w:rsidRPr="007473BD" w:rsidRDefault="007473BD">
      <w:pPr>
        <w:pStyle w:val="ConsPlusNormal"/>
        <w:spacing w:before="220"/>
        <w:ind w:firstLine="540"/>
        <w:jc w:val="both"/>
      </w:pPr>
      <w:r w:rsidRPr="007473BD">
        <w:t xml:space="preserve">2.3.1. </w:t>
      </w:r>
      <w:proofErr w:type="gramStart"/>
      <w:r w:rsidRPr="007473BD">
        <w:t xml:space="preserve">"Народный артист Чувашской Республики", "Народный писатель Чувашской Республики", "Народный поэт Чувашской Республики", "Народный художник Чувашской </w:t>
      </w:r>
      <w:r w:rsidRPr="007473BD">
        <w:lastRenderedPageBreak/>
        <w:t>Республики", "Заслуженный артист Чувашской Республики", "Заслуженный деятель искусств Чувашской Республики", "Заслуженный художник Чувашской Республики" - заключения Союза театральных деятелей Чувашской Республики, Союза профессиональных писателей Чувашской Республики, Союза композиторов Чувашской Республики, регионального отделения "Союз художников Чувашии" Всероссийской творческой общественной организации "Союз художников России", список созданных произведений, сыгранных</w:t>
      </w:r>
      <w:proofErr w:type="gramEnd"/>
      <w:r w:rsidRPr="007473BD">
        <w:t xml:space="preserve"> ролей, поставленных спектаклей, исполненных сольных партий в афишных концертах и спектаклях, проведенных персональных выставок, отзывы о творческой деятельности, опубликованные в средствах массовой информации, и т.д.</w:t>
      </w:r>
    </w:p>
    <w:p w:rsidR="007473BD" w:rsidRPr="007473BD" w:rsidRDefault="007473BD">
      <w:pPr>
        <w:pStyle w:val="ConsPlusNormal"/>
        <w:spacing w:before="220"/>
        <w:ind w:firstLine="540"/>
        <w:jc w:val="both"/>
      </w:pPr>
      <w:r w:rsidRPr="007473BD">
        <w:t>2.3.2. "Заслуженный архитектор Чувашской Республики" - заключение Союза архитекторов Чувашской Республики и перечень созданных творческих работ.</w:t>
      </w:r>
    </w:p>
    <w:p w:rsidR="007473BD" w:rsidRPr="007473BD" w:rsidRDefault="007473BD">
      <w:pPr>
        <w:pStyle w:val="ConsPlusNormal"/>
        <w:spacing w:before="220"/>
        <w:ind w:firstLine="540"/>
        <w:jc w:val="both"/>
      </w:pPr>
      <w:r w:rsidRPr="007473BD">
        <w:t>2.3.3. "Заслуженный деятель науки Чувашской Республики" - копии дипломов о присвоении ученых званий и степеней, перечень научных трудов (при наличии соавторов - с указанием личного вклада представляемого).</w:t>
      </w:r>
    </w:p>
    <w:p w:rsidR="007473BD" w:rsidRPr="007473BD" w:rsidRDefault="007473BD">
      <w:pPr>
        <w:pStyle w:val="ConsPlusNormal"/>
        <w:spacing w:before="220"/>
        <w:ind w:firstLine="540"/>
        <w:jc w:val="both"/>
      </w:pPr>
      <w:r w:rsidRPr="007473BD">
        <w:t>2.3.4. "Заслуженный изобретатель Чувашской Республики" и "Заслуженный рационализатор Чувашской Республики" - заключение Чувашской республиканской общественной организации Всероссийского общества изобретателей и рационализаторов и список внедренных изобретений и реализованных рационализаторских предложений.</w:t>
      </w:r>
    </w:p>
    <w:p w:rsidR="007473BD" w:rsidRPr="007473BD" w:rsidRDefault="007473BD">
      <w:pPr>
        <w:pStyle w:val="ConsPlusNormal"/>
        <w:spacing w:before="220"/>
        <w:ind w:firstLine="540"/>
        <w:jc w:val="both"/>
      </w:pPr>
      <w:r w:rsidRPr="007473BD">
        <w:t>2.4. При представлении к награждению организации, муниципального образования и населенного пункта наградной лист не оформляется.</w:t>
      </w:r>
    </w:p>
    <w:p w:rsidR="007473BD" w:rsidRPr="007473BD" w:rsidRDefault="007473BD">
      <w:pPr>
        <w:pStyle w:val="ConsPlusNormal"/>
        <w:spacing w:before="220"/>
        <w:ind w:firstLine="540"/>
        <w:jc w:val="both"/>
      </w:pPr>
      <w:r w:rsidRPr="007473BD">
        <w:t>К ходатайству о награждении, подписанному руководителем организации или главой муниципального образования, прилагаются следующие документы:</w:t>
      </w:r>
    </w:p>
    <w:p w:rsidR="007473BD" w:rsidRPr="007473BD" w:rsidRDefault="007473BD">
      <w:pPr>
        <w:pStyle w:val="ConsPlusNormal"/>
        <w:spacing w:before="220"/>
        <w:ind w:firstLine="540"/>
        <w:jc w:val="both"/>
      </w:pPr>
      <w:r w:rsidRPr="007473BD">
        <w:t xml:space="preserve">решение общего собрания (конференции) трудового коллектива, собрания, конференции граждан, </w:t>
      </w:r>
      <w:proofErr w:type="gramStart"/>
      <w:r w:rsidRPr="007473BD">
        <w:t>проживающих</w:t>
      </w:r>
      <w:proofErr w:type="gramEnd"/>
      <w:r w:rsidRPr="007473BD">
        <w:t xml:space="preserve"> на соответствующей территории, представительного органа муниципального образования и местной администрации;</w:t>
      </w:r>
    </w:p>
    <w:p w:rsidR="007473BD" w:rsidRPr="007473BD" w:rsidRDefault="007473BD">
      <w:pPr>
        <w:pStyle w:val="ConsPlusNormal"/>
        <w:spacing w:before="220"/>
        <w:ind w:firstLine="540"/>
        <w:jc w:val="both"/>
      </w:pPr>
      <w:r w:rsidRPr="007473BD">
        <w:t>историческая справка с указанием точного наименования, даты образования, местонахождения (адреса), вклада в социально-экономическое развитие Чувашской Республики;</w:t>
      </w:r>
    </w:p>
    <w:p w:rsidR="007473BD" w:rsidRPr="007473BD" w:rsidRDefault="007473BD">
      <w:pPr>
        <w:pStyle w:val="ConsPlusNormal"/>
        <w:spacing w:before="220"/>
        <w:ind w:firstLine="540"/>
        <w:jc w:val="both"/>
      </w:pPr>
      <w:r w:rsidRPr="007473BD">
        <w:t>архивная справка;</w:t>
      </w:r>
    </w:p>
    <w:p w:rsidR="007473BD" w:rsidRPr="007473BD" w:rsidRDefault="007473BD">
      <w:pPr>
        <w:pStyle w:val="ConsPlusNormal"/>
        <w:spacing w:before="220"/>
        <w:ind w:firstLine="540"/>
        <w:jc w:val="both"/>
      </w:pPr>
      <w:r w:rsidRPr="007473BD">
        <w:t>динамика основных финансово-экономических показателей организации за последние три года, предшествующие году внесения представления, и за текущий год;</w:t>
      </w:r>
    </w:p>
    <w:p w:rsidR="007473BD" w:rsidRPr="007473BD" w:rsidRDefault="007473BD">
      <w:pPr>
        <w:pStyle w:val="ConsPlusNormal"/>
        <w:spacing w:before="220"/>
        <w:ind w:firstLine="540"/>
        <w:jc w:val="both"/>
      </w:pPr>
      <w:r w:rsidRPr="007473BD">
        <w:t>справка о социально-экономическом развитии муниципального образования и населенного пункта.</w:t>
      </w:r>
    </w:p>
    <w:p w:rsidR="007473BD" w:rsidRPr="007473BD" w:rsidRDefault="007473BD">
      <w:pPr>
        <w:pStyle w:val="ConsPlusNormal"/>
        <w:spacing w:before="220"/>
        <w:ind w:firstLine="540"/>
        <w:jc w:val="both"/>
      </w:pPr>
      <w:r w:rsidRPr="007473BD">
        <w:t xml:space="preserve">При представлении к награждению организации за благотворительную или меценатскую деятельность к ходатайству о награждении также прилагается справка о благотворительной или меценатской деятельности организации, содержащая информацию о </w:t>
      </w:r>
      <w:proofErr w:type="spellStart"/>
      <w:r w:rsidRPr="007473BD">
        <w:t>благополучателях</w:t>
      </w:r>
      <w:proofErr w:type="spellEnd"/>
      <w:r w:rsidRPr="007473BD">
        <w:t xml:space="preserve"> или получателях меценатской поддержки, о форме и содержании благотворительной или меценатской деятельности.</w:t>
      </w:r>
    </w:p>
    <w:p w:rsidR="007473BD" w:rsidRPr="007473BD" w:rsidRDefault="007473BD">
      <w:pPr>
        <w:pStyle w:val="ConsPlusNormal"/>
        <w:jc w:val="both"/>
      </w:pPr>
      <w:r w:rsidRPr="007473BD">
        <w:t>(абзац введен Указом Главы ЧР от 02.02.2016 N 6)</w:t>
      </w:r>
    </w:p>
    <w:p w:rsidR="007473BD" w:rsidRPr="007473BD" w:rsidRDefault="007473BD">
      <w:pPr>
        <w:pStyle w:val="ConsPlusNormal"/>
        <w:spacing w:before="220"/>
        <w:ind w:firstLine="540"/>
        <w:jc w:val="both"/>
      </w:pPr>
      <w:r w:rsidRPr="007473BD">
        <w:t xml:space="preserve">2.4.1. К наградным материалам при </w:t>
      </w:r>
      <w:proofErr w:type="gramStart"/>
      <w:r w:rsidRPr="007473BD">
        <w:t>представлении</w:t>
      </w:r>
      <w:proofErr w:type="gramEnd"/>
      <w:r w:rsidRPr="007473BD">
        <w:t xml:space="preserve"> к награждению за меценатскую деятельность граждан или организаций прилагается копия договора, заключенного между меценатом и получателем меценатской поддержки, за благотворительную деятельность - копии документов, подтверждающих осуществление благотворительных пожертвований.</w:t>
      </w:r>
    </w:p>
    <w:p w:rsidR="007473BD" w:rsidRPr="007473BD" w:rsidRDefault="007473BD">
      <w:pPr>
        <w:pStyle w:val="ConsPlusNormal"/>
        <w:jc w:val="both"/>
      </w:pPr>
      <w:r w:rsidRPr="007473BD">
        <w:t xml:space="preserve">(п. 2.4.1 </w:t>
      </w:r>
      <w:proofErr w:type="gramStart"/>
      <w:r w:rsidRPr="007473BD">
        <w:t>введен</w:t>
      </w:r>
      <w:proofErr w:type="gramEnd"/>
      <w:r w:rsidRPr="007473BD">
        <w:t xml:space="preserve"> Указом Главы ЧР от 02.02.2016 N 6)</w:t>
      </w:r>
    </w:p>
    <w:p w:rsidR="007473BD" w:rsidRPr="007473BD" w:rsidRDefault="007473BD">
      <w:pPr>
        <w:pStyle w:val="ConsPlusNormal"/>
        <w:spacing w:before="220"/>
        <w:ind w:firstLine="540"/>
        <w:jc w:val="both"/>
      </w:pPr>
      <w:r w:rsidRPr="007473BD">
        <w:lastRenderedPageBreak/>
        <w:t xml:space="preserve">2.5. </w:t>
      </w:r>
      <w:proofErr w:type="gramStart"/>
      <w:r w:rsidRPr="007473BD">
        <w:t>Наградные материалы на граждан и организации после согласования с органами местного самоуправления направляются организациями в соответствующие органы исполнительной власти Чувашской Республики, которые в течение не более трех месяцев рассматривают поступившие наградные материалы на заседаниях коллегий, оценивают заслуги награждаемых и направляют свое решение вместе с наградными материалами и сопроводительным письмом в Комиссию по государственным наградам при Главе Чувашской Республики (далее - Комиссия</w:t>
      </w:r>
      <w:proofErr w:type="gramEnd"/>
      <w:r w:rsidRPr="007473BD">
        <w:t>).</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spacing w:before="220"/>
        <w:ind w:firstLine="540"/>
        <w:jc w:val="both"/>
      </w:pPr>
      <w:r w:rsidRPr="007473BD">
        <w:t>Наградные материалы на руководителей органов исполнительной власти Чувашской Республики и их заместителей представляются Председателем Кабинета Министров Чувашской Республики, на работников аппарата Государственного Совета Чувашской Республики - Председателем Государственного Совета Чувашской Республики.</w:t>
      </w:r>
    </w:p>
    <w:p w:rsidR="007473BD" w:rsidRPr="007473BD" w:rsidRDefault="007473BD">
      <w:pPr>
        <w:pStyle w:val="ConsPlusNormal"/>
        <w:spacing w:before="220"/>
        <w:ind w:firstLine="540"/>
        <w:jc w:val="both"/>
      </w:pPr>
      <w:r w:rsidRPr="007473BD">
        <w:t>Наградные материалы на работников органов местного самоуправления, представления к награждению муниципальных образований и населенных пунктов вносятся в Комиссию после их согласования Советом муниципальных образований Чувашской Республики.</w:t>
      </w:r>
    </w:p>
    <w:p w:rsidR="007473BD" w:rsidRPr="007473BD" w:rsidRDefault="007473BD">
      <w:pPr>
        <w:pStyle w:val="ConsPlusNormal"/>
        <w:spacing w:before="220"/>
        <w:ind w:firstLine="540"/>
        <w:jc w:val="both"/>
      </w:pPr>
      <w:proofErr w:type="gramStart"/>
      <w:r w:rsidRPr="007473BD">
        <w:t>Наградные материалы и представления к награждению государственными наградами работников федеральных государственных органов и территориальных органов федеральных органов исполнительной власти в Чувашской Республике могут быть внесены в Комиссию руководителями соответствующих органов.</w:t>
      </w:r>
      <w:proofErr w:type="gramEnd"/>
    </w:p>
    <w:p w:rsidR="007473BD" w:rsidRPr="007473BD" w:rsidRDefault="007473BD">
      <w:pPr>
        <w:pStyle w:val="ConsPlusNormal"/>
        <w:spacing w:before="220"/>
        <w:ind w:firstLine="540"/>
        <w:jc w:val="both"/>
      </w:pPr>
      <w:r w:rsidRPr="007473BD">
        <w:t xml:space="preserve">2.6. Наградные материалы, представляемые по инициативе </w:t>
      </w:r>
      <w:proofErr w:type="gramStart"/>
      <w:r w:rsidRPr="007473BD">
        <w:t>государственных</w:t>
      </w:r>
      <w:proofErr w:type="gramEnd"/>
      <w:r w:rsidRPr="007473BD">
        <w:t xml:space="preserve"> органов Чувашской Республики, направляются непосредственно в Комиссию.</w:t>
      </w:r>
    </w:p>
    <w:p w:rsidR="007473BD" w:rsidRPr="007473BD" w:rsidRDefault="007473BD">
      <w:pPr>
        <w:pStyle w:val="ConsPlusNormal"/>
        <w:spacing w:before="220"/>
        <w:ind w:firstLine="540"/>
        <w:jc w:val="both"/>
      </w:pPr>
      <w:r w:rsidRPr="007473BD">
        <w:t xml:space="preserve">2.7. Наградной лист и прилагаемые к нему документы в одном экземпляре </w:t>
      </w:r>
      <w:proofErr w:type="gramStart"/>
      <w:r w:rsidRPr="007473BD">
        <w:t>направляются в Комиссию и рассматриваются</w:t>
      </w:r>
      <w:proofErr w:type="gramEnd"/>
      <w:r w:rsidRPr="007473BD">
        <w:t xml:space="preserve"> в течение двух месяцев со дня их поступления в Комиссию.</w:t>
      </w:r>
    </w:p>
    <w:p w:rsidR="007473BD" w:rsidRPr="007473BD" w:rsidRDefault="007473BD">
      <w:pPr>
        <w:pStyle w:val="ConsPlusNormal"/>
        <w:spacing w:before="220"/>
        <w:ind w:firstLine="540"/>
        <w:jc w:val="both"/>
      </w:pPr>
      <w:r w:rsidRPr="007473BD">
        <w:t>2.8. Наградные материалы, представленные с нарушением требований настоящего Положения, возвращаются Комиссией без рассмотрения.</w:t>
      </w:r>
    </w:p>
    <w:p w:rsidR="007473BD" w:rsidRPr="007473BD" w:rsidRDefault="007473BD">
      <w:pPr>
        <w:pStyle w:val="ConsPlusNormal"/>
        <w:spacing w:before="220"/>
        <w:ind w:firstLine="540"/>
        <w:jc w:val="both"/>
      </w:pPr>
      <w:r w:rsidRPr="007473BD">
        <w:t>2.8.1. Личные ходатайства граждан о награждении государственными наградами не рассматриваются.</w:t>
      </w:r>
    </w:p>
    <w:p w:rsidR="007473BD" w:rsidRPr="007473BD" w:rsidRDefault="007473BD">
      <w:pPr>
        <w:pStyle w:val="ConsPlusNormal"/>
        <w:jc w:val="both"/>
      </w:pPr>
      <w:r w:rsidRPr="007473BD">
        <w:t xml:space="preserve">(п. 2.8.1 </w:t>
      </w:r>
      <w:proofErr w:type="gramStart"/>
      <w:r w:rsidRPr="007473BD">
        <w:t>введен</w:t>
      </w:r>
      <w:proofErr w:type="gramEnd"/>
      <w:r w:rsidRPr="007473BD">
        <w:t xml:space="preserve"> Указом Главы ЧР от 02.02.2016 N 6)</w:t>
      </w:r>
    </w:p>
    <w:p w:rsidR="007473BD" w:rsidRPr="007473BD" w:rsidRDefault="007473BD">
      <w:pPr>
        <w:pStyle w:val="ConsPlusNormal"/>
        <w:spacing w:before="220"/>
        <w:ind w:firstLine="540"/>
        <w:jc w:val="both"/>
      </w:pPr>
      <w:r w:rsidRPr="007473BD">
        <w:t xml:space="preserve">2.9. В </w:t>
      </w:r>
      <w:proofErr w:type="gramStart"/>
      <w:r w:rsidRPr="007473BD">
        <w:t>случае</w:t>
      </w:r>
      <w:proofErr w:type="gramEnd"/>
      <w:r w:rsidRPr="007473BD">
        <w:t xml:space="preserve"> отклонения ходатайства о награждении государственными наградами орган, отклонивший его, письменно сообщает в организацию (орган), внесшую представление о награждении, мотивы принятого решения и возвращает наградные материалы не позднее чем через 10 дней со дня принятия решения.</w:t>
      </w:r>
    </w:p>
    <w:p w:rsidR="007473BD" w:rsidRPr="007473BD" w:rsidRDefault="007473BD">
      <w:pPr>
        <w:pStyle w:val="ConsPlusNormal"/>
        <w:spacing w:before="220"/>
        <w:ind w:firstLine="540"/>
        <w:jc w:val="both"/>
      </w:pPr>
      <w:r w:rsidRPr="007473BD">
        <w:t>Основаниями для отклонения ходатайства являются:</w:t>
      </w:r>
    </w:p>
    <w:p w:rsidR="007473BD" w:rsidRPr="007473BD" w:rsidRDefault="007473BD">
      <w:pPr>
        <w:pStyle w:val="ConsPlusNormal"/>
        <w:spacing w:before="220"/>
        <w:ind w:firstLine="540"/>
        <w:jc w:val="both"/>
      </w:pPr>
      <w:proofErr w:type="gramStart"/>
      <w:r w:rsidRPr="007473BD">
        <w:t>несоответствие представляемых к награждению требованиям, установленным Законом Чувашской Республики "О государственных наградах Чувашской Республики";</w:t>
      </w:r>
      <w:proofErr w:type="gramEnd"/>
    </w:p>
    <w:p w:rsidR="007473BD" w:rsidRPr="007473BD" w:rsidRDefault="007473BD">
      <w:pPr>
        <w:pStyle w:val="ConsPlusNormal"/>
        <w:spacing w:before="220"/>
        <w:ind w:firstLine="540"/>
        <w:jc w:val="both"/>
      </w:pPr>
      <w:r w:rsidRPr="007473BD">
        <w:t>несоблюдение процедуры представления к награждению государственными наградами, установленной настоящим Положением;</w:t>
      </w:r>
    </w:p>
    <w:p w:rsidR="007473BD" w:rsidRPr="007473BD" w:rsidRDefault="007473BD">
      <w:pPr>
        <w:pStyle w:val="ConsPlusNormal"/>
        <w:spacing w:before="220"/>
        <w:ind w:firstLine="540"/>
        <w:jc w:val="both"/>
      </w:pPr>
      <w:r w:rsidRPr="007473BD">
        <w:t>установление недостоверности сведений, содержащихся в наградных материалах.</w:t>
      </w:r>
    </w:p>
    <w:p w:rsidR="007473BD" w:rsidRPr="007473BD" w:rsidRDefault="007473BD">
      <w:pPr>
        <w:pStyle w:val="ConsPlusNormal"/>
        <w:jc w:val="both"/>
      </w:pPr>
      <w:r w:rsidRPr="007473BD">
        <w:t>(абзац введен Указом Главы ЧР от 17.01.2012 N 8)</w:t>
      </w:r>
    </w:p>
    <w:p w:rsidR="007473BD" w:rsidRPr="007473BD" w:rsidRDefault="007473BD">
      <w:pPr>
        <w:pStyle w:val="ConsPlusNormal"/>
        <w:spacing w:before="220"/>
        <w:ind w:firstLine="540"/>
        <w:jc w:val="both"/>
      </w:pPr>
      <w:r w:rsidRPr="007473BD">
        <w:t>2.10. Утратил силу. - Указ Главы ЧР от 08.02.2019 N 12.</w:t>
      </w:r>
    </w:p>
    <w:p w:rsidR="007473BD" w:rsidRPr="007473BD" w:rsidRDefault="007473BD">
      <w:pPr>
        <w:pStyle w:val="ConsPlusNormal"/>
        <w:jc w:val="both"/>
      </w:pPr>
    </w:p>
    <w:p w:rsidR="007473BD" w:rsidRPr="007473BD" w:rsidRDefault="007473BD">
      <w:pPr>
        <w:pStyle w:val="ConsPlusTitle"/>
        <w:jc w:val="center"/>
        <w:outlineLvl w:val="1"/>
      </w:pPr>
      <w:r w:rsidRPr="007473BD">
        <w:t>III. Порядок представления к награждению орденом</w:t>
      </w:r>
    </w:p>
    <w:p w:rsidR="007473BD" w:rsidRPr="007473BD" w:rsidRDefault="007473BD">
      <w:pPr>
        <w:pStyle w:val="ConsPlusTitle"/>
        <w:jc w:val="center"/>
      </w:pPr>
      <w:r w:rsidRPr="007473BD">
        <w:t>"За любовь и верность"</w:t>
      </w:r>
    </w:p>
    <w:p w:rsidR="007473BD" w:rsidRPr="007473BD" w:rsidRDefault="007473BD">
      <w:pPr>
        <w:pStyle w:val="ConsPlusNormal"/>
        <w:jc w:val="both"/>
      </w:pPr>
    </w:p>
    <w:p w:rsidR="007473BD" w:rsidRPr="007473BD" w:rsidRDefault="007473BD">
      <w:pPr>
        <w:pStyle w:val="ConsPlusNormal"/>
        <w:ind w:firstLine="540"/>
        <w:jc w:val="both"/>
      </w:pPr>
      <w:r w:rsidRPr="007473BD">
        <w:t>3.1. Ходатайства о награждении орденом "За любовь и верность" (далее - орден) возбуждаются органами местного самоуправления в соответствии со статутом ордена и с учетом мнения общественности о представляемой семье. При отрицательной характеристике одного из супругов или членов их семьи кандидатуры к награждению не представляются.</w:t>
      </w:r>
    </w:p>
    <w:p w:rsidR="007473BD" w:rsidRPr="007473BD" w:rsidRDefault="007473BD">
      <w:pPr>
        <w:pStyle w:val="ConsPlusNormal"/>
        <w:spacing w:before="220"/>
        <w:ind w:firstLine="540"/>
        <w:jc w:val="both"/>
      </w:pPr>
      <w:r w:rsidRPr="007473BD">
        <w:t>3.2. При представлении к награждению орденом оформляются следующие документы:</w:t>
      </w:r>
    </w:p>
    <w:p w:rsidR="007473BD" w:rsidRPr="007473BD" w:rsidRDefault="007473BD">
      <w:pPr>
        <w:pStyle w:val="ConsPlusNormal"/>
        <w:spacing w:before="220"/>
        <w:ind w:firstLine="540"/>
        <w:jc w:val="both"/>
      </w:pPr>
      <w:r w:rsidRPr="007473BD">
        <w:t>3.2.1. Наградной лист по форме согласно приложению N 2 к настоящему Положению, который оформляется на основании приложенных к нему копий следующих документов:</w:t>
      </w:r>
    </w:p>
    <w:p w:rsidR="007473BD" w:rsidRPr="007473BD" w:rsidRDefault="007473BD">
      <w:pPr>
        <w:pStyle w:val="ConsPlusNormal"/>
        <w:spacing w:before="220"/>
        <w:ind w:firstLine="540"/>
        <w:jc w:val="both"/>
      </w:pPr>
      <w:r w:rsidRPr="007473BD">
        <w:t>свидетельства о браке супругов;</w:t>
      </w:r>
    </w:p>
    <w:p w:rsidR="007473BD" w:rsidRPr="007473BD" w:rsidRDefault="007473BD">
      <w:pPr>
        <w:pStyle w:val="ConsPlusNormal"/>
        <w:spacing w:before="220"/>
        <w:ind w:firstLine="540"/>
        <w:jc w:val="both"/>
      </w:pPr>
      <w:r w:rsidRPr="007473BD">
        <w:t>свидетельства о рождении детей;</w:t>
      </w:r>
    </w:p>
    <w:p w:rsidR="007473BD" w:rsidRPr="007473BD" w:rsidRDefault="007473BD">
      <w:pPr>
        <w:pStyle w:val="ConsPlusNormal"/>
        <w:spacing w:before="220"/>
        <w:ind w:firstLine="540"/>
        <w:jc w:val="both"/>
      </w:pPr>
      <w:r w:rsidRPr="007473BD">
        <w:t>свидетельства об усыновлении (удочерении).</w:t>
      </w:r>
    </w:p>
    <w:p w:rsidR="007473BD" w:rsidRPr="007473BD" w:rsidRDefault="007473BD">
      <w:pPr>
        <w:pStyle w:val="ConsPlusNormal"/>
        <w:spacing w:before="220"/>
        <w:ind w:firstLine="540"/>
        <w:jc w:val="both"/>
      </w:pPr>
      <w:r w:rsidRPr="007473BD">
        <w:t xml:space="preserve">В </w:t>
      </w:r>
      <w:proofErr w:type="gramStart"/>
      <w:r w:rsidRPr="007473BD">
        <w:t>разделе</w:t>
      </w:r>
      <w:proofErr w:type="gramEnd"/>
      <w:r w:rsidRPr="007473BD">
        <w:t xml:space="preserve"> III наградного листа "Основания представления к награждению" излагаются сведения, характеризующие супругов, раскрывающие их вклад в укрепление семейных традиций, института семьи.</w:t>
      </w:r>
    </w:p>
    <w:p w:rsidR="007473BD" w:rsidRPr="007473BD" w:rsidRDefault="007473BD">
      <w:pPr>
        <w:pStyle w:val="ConsPlusNormal"/>
        <w:spacing w:before="220"/>
        <w:ind w:firstLine="540"/>
        <w:jc w:val="both"/>
      </w:pPr>
      <w:r w:rsidRPr="007473BD">
        <w:t>3.2.2. Решение органов местного самоуправления о представлении супругов к награждению орденом.</w:t>
      </w:r>
    </w:p>
    <w:p w:rsidR="007473BD" w:rsidRPr="007473BD" w:rsidRDefault="007473BD">
      <w:pPr>
        <w:pStyle w:val="ConsPlusNormal"/>
        <w:spacing w:before="220"/>
        <w:ind w:firstLine="540"/>
        <w:jc w:val="both"/>
      </w:pPr>
      <w:r w:rsidRPr="007473BD">
        <w:t>3.2.3. Характеристики на детей супругов с места работы, учебы либо прохождения воинской службы.</w:t>
      </w:r>
    </w:p>
    <w:p w:rsidR="007473BD" w:rsidRPr="007473BD" w:rsidRDefault="007473BD">
      <w:pPr>
        <w:pStyle w:val="ConsPlusNormal"/>
        <w:spacing w:before="220"/>
        <w:ind w:firstLine="540"/>
        <w:jc w:val="both"/>
      </w:pPr>
      <w:r w:rsidRPr="007473BD">
        <w:t>3.2.4. Заключения органов внутренних дел, органов социальной защиты населения в отношении супругов, а также их детей.</w:t>
      </w:r>
    </w:p>
    <w:p w:rsidR="007473BD" w:rsidRPr="007473BD" w:rsidRDefault="007473BD">
      <w:pPr>
        <w:pStyle w:val="ConsPlusNormal"/>
        <w:spacing w:before="220"/>
        <w:ind w:firstLine="540"/>
        <w:jc w:val="both"/>
      </w:pPr>
      <w:r w:rsidRPr="007473BD">
        <w:t>3.2.5. Документы, подтверждающие социальную активность супругов и членов их семьи (дипломы, грамоты, свидетельства и др. об участии в общественных мероприятиях), публикации о семье в средствах массовой информации.</w:t>
      </w:r>
    </w:p>
    <w:p w:rsidR="007473BD" w:rsidRPr="007473BD" w:rsidRDefault="007473BD">
      <w:pPr>
        <w:pStyle w:val="ConsPlusNormal"/>
        <w:spacing w:before="220"/>
        <w:ind w:firstLine="540"/>
        <w:jc w:val="both"/>
      </w:pPr>
      <w:r w:rsidRPr="007473BD">
        <w:t>Дополнительно могут быть представлены ходатайства трудовых коллективов, в которых ранее работали супруги, а также общественных организаций, фотография семьи.</w:t>
      </w:r>
    </w:p>
    <w:p w:rsidR="007473BD" w:rsidRPr="007473BD" w:rsidRDefault="007473BD">
      <w:pPr>
        <w:pStyle w:val="ConsPlusNormal"/>
        <w:spacing w:before="220"/>
        <w:ind w:firstLine="540"/>
        <w:jc w:val="both"/>
      </w:pPr>
      <w:r w:rsidRPr="007473BD">
        <w:t xml:space="preserve">3.3. Наградные материалы направляются в Министерство труда и социальной защиты Чувашской Республики, которое в течение не более трех месяцев рассматривает на коллегии ходатайства органов местного самоуправления, </w:t>
      </w:r>
      <w:proofErr w:type="gramStart"/>
      <w:r w:rsidRPr="007473BD">
        <w:t>оценивает заслуги награждаемых и направляет</w:t>
      </w:r>
      <w:proofErr w:type="gramEnd"/>
      <w:r w:rsidRPr="007473BD">
        <w:t xml:space="preserve"> свое решение вместе с наградными материалами и сопроводительным письмом в Комиссию.</w:t>
      </w:r>
    </w:p>
    <w:p w:rsidR="007473BD" w:rsidRPr="007473BD" w:rsidRDefault="007473BD">
      <w:pPr>
        <w:pStyle w:val="ConsPlusNormal"/>
        <w:jc w:val="both"/>
      </w:pPr>
      <w:r w:rsidRPr="007473BD">
        <w:t>(в ред. Указов Главы ЧР от 02.02.2016 N 6, от 15.06.2016 N 79)</w:t>
      </w:r>
    </w:p>
    <w:p w:rsidR="007473BD" w:rsidRPr="007473BD" w:rsidRDefault="007473BD">
      <w:pPr>
        <w:pStyle w:val="ConsPlusNormal"/>
        <w:spacing w:before="220"/>
        <w:ind w:firstLine="540"/>
        <w:jc w:val="both"/>
      </w:pPr>
      <w:r w:rsidRPr="007473BD">
        <w:t>3.4. Наградные материалы, оформленные и согласованные в соответствии с требованиями настоящего Положения, рассматриваются Комиссией в течение двух месяцев со дня их поступления в Комиссию.</w:t>
      </w:r>
    </w:p>
    <w:p w:rsidR="007473BD" w:rsidRPr="007473BD" w:rsidRDefault="007473BD">
      <w:pPr>
        <w:pStyle w:val="ConsPlusNormal"/>
        <w:spacing w:before="220"/>
        <w:ind w:firstLine="540"/>
        <w:jc w:val="both"/>
      </w:pPr>
      <w:r w:rsidRPr="007473BD">
        <w:t xml:space="preserve">3.5. В </w:t>
      </w:r>
      <w:proofErr w:type="gramStart"/>
      <w:r w:rsidRPr="007473BD">
        <w:t>случае</w:t>
      </w:r>
      <w:proofErr w:type="gramEnd"/>
      <w:r w:rsidRPr="007473BD">
        <w:t xml:space="preserve"> отклонения ходатайства о награждении орган, отклонивший его, письменно сообщает органу местного самоуправления, внесшему представление о награждении, мотивы принятого решения и возвращает представленные материалы не позднее чем через 10 дней со дня принятия решения.</w:t>
      </w:r>
    </w:p>
    <w:p w:rsidR="007473BD" w:rsidRPr="007473BD" w:rsidRDefault="007473BD">
      <w:pPr>
        <w:pStyle w:val="ConsPlusNormal"/>
        <w:spacing w:before="220"/>
        <w:ind w:firstLine="540"/>
        <w:jc w:val="both"/>
      </w:pPr>
      <w:r w:rsidRPr="007473BD">
        <w:t>Основаниями для отклонения ходатайства являются:</w:t>
      </w:r>
    </w:p>
    <w:p w:rsidR="007473BD" w:rsidRPr="007473BD" w:rsidRDefault="007473BD">
      <w:pPr>
        <w:pStyle w:val="ConsPlusNormal"/>
        <w:spacing w:before="220"/>
        <w:ind w:firstLine="540"/>
        <w:jc w:val="both"/>
      </w:pPr>
      <w:proofErr w:type="gramStart"/>
      <w:r w:rsidRPr="007473BD">
        <w:t>несоответствие представляемых к награждению требованиям, установленным Законом Чувашской Республики "О государственных наградах Чувашской Республики";</w:t>
      </w:r>
      <w:proofErr w:type="gramEnd"/>
    </w:p>
    <w:p w:rsidR="007473BD" w:rsidRPr="007473BD" w:rsidRDefault="007473BD">
      <w:pPr>
        <w:pStyle w:val="ConsPlusNormal"/>
        <w:spacing w:before="220"/>
        <w:ind w:firstLine="540"/>
        <w:jc w:val="both"/>
      </w:pPr>
      <w:r w:rsidRPr="007473BD">
        <w:lastRenderedPageBreak/>
        <w:t>несоблюдение процедуры представления к награждению государственными наградами, установленной настоящим Положением;</w:t>
      </w:r>
    </w:p>
    <w:p w:rsidR="007473BD" w:rsidRPr="007473BD" w:rsidRDefault="007473BD">
      <w:pPr>
        <w:pStyle w:val="ConsPlusNormal"/>
        <w:spacing w:before="220"/>
        <w:ind w:firstLine="540"/>
        <w:jc w:val="both"/>
      </w:pPr>
      <w:r w:rsidRPr="007473BD">
        <w:t>установление недостоверности сведений, содержащихся в наградных материалах.</w:t>
      </w:r>
    </w:p>
    <w:p w:rsidR="007473BD" w:rsidRPr="007473BD" w:rsidRDefault="007473BD">
      <w:pPr>
        <w:pStyle w:val="ConsPlusNormal"/>
        <w:jc w:val="both"/>
      </w:pPr>
      <w:r w:rsidRPr="007473BD">
        <w:t>(абзац введен Указом Главы ЧР от 17.01.2012 N 8)</w:t>
      </w:r>
    </w:p>
    <w:p w:rsidR="007473BD" w:rsidRPr="007473BD" w:rsidRDefault="007473BD">
      <w:pPr>
        <w:pStyle w:val="ConsPlusNormal"/>
        <w:jc w:val="both"/>
      </w:pPr>
    </w:p>
    <w:p w:rsidR="007473BD" w:rsidRPr="007473BD" w:rsidRDefault="007473BD">
      <w:pPr>
        <w:pStyle w:val="ConsPlusTitle"/>
        <w:jc w:val="center"/>
        <w:outlineLvl w:val="1"/>
      </w:pPr>
      <w:r w:rsidRPr="007473BD">
        <w:t>III.1. Порядок представления к награждению знаком</w:t>
      </w:r>
    </w:p>
    <w:p w:rsidR="007473BD" w:rsidRPr="007473BD" w:rsidRDefault="007473BD">
      <w:pPr>
        <w:pStyle w:val="ConsPlusTitle"/>
        <w:jc w:val="center"/>
      </w:pPr>
      <w:r w:rsidRPr="007473BD">
        <w:t>материнской славы Чувашской Республики "Анне"</w:t>
      </w:r>
    </w:p>
    <w:p w:rsidR="007473BD" w:rsidRPr="007473BD" w:rsidRDefault="007473BD">
      <w:pPr>
        <w:pStyle w:val="ConsPlusNormal"/>
        <w:jc w:val="center"/>
      </w:pPr>
      <w:r w:rsidRPr="007473BD">
        <w:t>(</w:t>
      </w:r>
      <w:proofErr w:type="gramStart"/>
      <w:r w:rsidRPr="007473BD">
        <w:t>введен</w:t>
      </w:r>
      <w:proofErr w:type="gramEnd"/>
      <w:r w:rsidRPr="007473BD">
        <w:t xml:space="preserve"> Указом Главы ЧР от 08.02.2019 N 12)</w:t>
      </w:r>
    </w:p>
    <w:p w:rsidR="007473BD" w:rsidRPr="007473BD" w:rsidRDefault="007473BD">
      <w:pPr>
        <w:pStyle w:val="ConsPlusNormal"/>
        <w:jc w:val="both"/>
      </w:pPr>
    </w:p>
    <w:p w:rsidR="007473BD" w:rsidRPr="007473BD" w:rsidRDefault="007473BD">
      <w:pPr>
        <w:pStyle w:val="ConsPlusNormal"/>
        <w:ind w:firstLine="540"/>
        <w:jc w:val="both"/>
      </w:pPr>
      <w:r w:rsidRPr="007473BD">
        <w:t>3.1.1. Ходатайства о награждении знаком материнской славы Чувашской Республики "Анне" (далее - знак материнской славы) возбуждаются органами местного самоуправления.</w:t>
      </w:r>
    </w:p>
    <w:p w:rsidR="007473BD" w:rsidRPr="007473BD" w:rsidRDefault="007473BD">
      <w:pPr>
        <w:pStyle w:val="ConsPlusNormal"/>
        <w:spacing w:before="220"/>
        <w:ind w:firstLine="540"/>
        <w:jc w:val="both"/>
      </w:pPr>
      <w:r w:rsidRPr="007473BD">
        <w:t>3.1.2. При представлении к награждению знаком материнской славы оформляется наградной лист по форме согласно приложению N 3 к настоящему Положению.</w:t>
      </w:r>
    </w:p>
    <w:p w:rsidR="007473BD" w:rsidRPr="007473BD" w:rsidRDefault="007473BD">
      <w:pPr>
        <w:pStyle w:val="ConsPlusNormal"/>
        <w:spacing w:before="220"/>
        <w:ind w:firstLine="540"/>
        <w:jc w:val="both"/>
      </w:pPr>
      <w:r w:rsidRPr="007473BD">
        <w:t>На первой странице наградного листа помещается фотография матери, представляемой к награждению знаком материнской славы (далее - мать).</w:t>
      </w:r>
    </w:p>
    <w:p w:rsidR="007473BD" w:rsidRPr="007473BD" w:rsidRDefault="007473BD">
      <w:pPr>
        <w:pStyle w:val="ConsPlusNormal"/>
        <w:spacing w:before="220"/>
        <w:ind w:firstLine="540"/>
        <w:jc w:val="both"/>
      </w:pPr>
      <w:r w:rsidRPr="007473BD">
        <w:t xml:space="preserve">В </w:t>
      </w:r>
      <w:proofErr w:type="gramStart"/>
      <w:r w:rsidRPr="007473BD">
        <w:t>пункте</w:t>
      </w:r>
      <w:proofErr w:type="gramEnd"/>
      <w:r w:rsidRPr="007473BD">
        <w:t xml:space="preserve"> 11 наградного листа излагаются основания представления матери к награждению знаком материнской славы, в том числе сведения, характеризующие мать и раскрывающие ее вклад в воспитание детей.</w:t>
      </w:r>
    </w:p>
    <w:p w:rsidR="007473BD" w:rsidRPr="007473BD" w:rsidRDefault="007473BD">
      <w:pPr>
        <w:pStyle w:val="ConsPlusNormal"/>
        <w:spacing w:before="220"/>
        <w:ind w:firstLine="540"/>
        <w:jc w:val="both"/>
      </w:pPr>
      <w:r w:rsidRPr="007473BD">
        <w:t>К наградным материалам прилагаются:</w:t>
      </w:r>
    </w:p>
    <w:p w:rsidR="007473BD" w:rsidRPr="007473BD" w:rsidRDefault="007473BD">
      <w:pPr>
        <w:pStyle w:val="ConsPlusNormal"/>
        <w:spacing w:before="220"/>
        <w:ind w:firstLine="540"/>
        <w:jc w:val="both"/>
      </w:pPr>
      <w:r w:rsidRPr="007473BD">
        <w:t>решение органов местного самоуправления о представлении матери к награждению знаком материнской славы;</w:t>
      </w:r>
    </w:p>
    <w:p w:rsidR="007473BD" w:rsidRPr="007473BD" w:rsidRDefault="007473BD">
      <w:pPr>
        <w:pStyle w:val="ConsPlusNormal"/>
        <w:spacing w:before="220"/>
        <w:ind w:firstLine="540"/>
        <w:jc w:val="both"/>
      </w:pPr>
      <w:r w:rsidRPr="007473BD">
        <w:t>копия документа, удостоверяющего личность матери;</w:t>
      </w:r>
    </w:p>
    <w:p w:rsidR="007473BD" w:rsidRPr="007473BD" w:rsidRDefault="007473BD">
      <w:pPr>
        <w:pStyle w:val="ConsPlusNormal"/>
        <w:spacing w:before="220"/>
        <w:ind w:firstLine="540"/>
        <w:jc w:val="both"/>
      </w:pPr>
      <w:r w:rsidRPr="007473BD">
        <w:t>копии свидетельств о рождении детей (свидетельств об усыновлении (удочерении);</w:t>
      </w:r>
    </w:p>
    <w:p w:rsidR="007473BD" w:rsidRPr="007473BD" w:rsidRDefault="007473BD">
      <w:pPr>
        <w:pStyle w:val="ConsPlusNormal"/>
        <w:spacing w:before="220"/>
        <w:ind w:firstLine="540"/>
        <w:jc w:val="both"/>
      </w:pPr>
      <w:r w:rsidRPr="007473BD">
        <w:t xml:space="preserve">характеристика на мать с места работы (при ее </w:t>
      </w:r>
      <w:proofErr w:type="gramStart"/>
      <w:r w:rsidRPr="007473BD">
        <w:t>наличии</w:t>
      </w:r>
      <w:proofErr w:type="gramEnd"/>
      <w:r w:rsidRPr="007473BD">
        <w:t>);</w:t>
      </w:r>
    </w:p>
    <w:p w:rsidR="007473BD" w:rsidRPr="007473BD" w:rsidRDefault="007473BD">
      <w:pPr>
        <w:pStyle w:val="ConsPlusNormal"/>
        <w:spacing w:before="220"/>
        <w:ind w:firstLine="540"/>
        <w:jc w:val="both"/>
      </w:pPr>
      <w:r w:rsidRPr="007473BD">
        <w:t>характеристики на детей матери с места работы, учебы либо прохождения воинской службы;</w:t>
      </w:r>
    </w:p>
    <w:p w:rsidR="007473BD" w:rsidRPr="007473BD" w:rsidRDefault="007473BD">
      <w:pPr>
        <w:pStyle w:val="ConsPlusNormal"/>
        <w:spacing w:before="220"/>
        <w:ind w:firstLine="540"/>
        <w:jc w:val="both"/>
      </w:pPr>
      <w:r w:rsidRPr="007473BD">
        <w:t>заключения органов внутренних дел, органов социальной защиты в отношении матери и ее детей;</w:t>
      </w:r>
    </w:p>
    <w:p w:rsidR="007473BD" w:rsidRPr="007473BD" w:rsidRDefault="007473BD">
      <w:pPr>
        <w:pStyle w:val="ConsPlusNormal"/>
        <w:spacing w:before="220"/>
        <w:ind w:firstLine="540"/>
        <w:jc w:val="both"/>
      </w:pPr>
      <w:r w:rsidRPr="007473BD">
        <w:t>сведения, документы (копии документов), подтверждающие социальную активность матери и детей.</w:t>
      </w:r>
    </w:p>
    <w:p w:rsidR="007473BD" w:rsidRPr="007473BD" w:rsidRDefault="007473BD">
      <w:pPr>
        <w:pStyle w:val="ConsPlusNormal"/>
        <w:spacing w:before="220"/>
        <w:ind w:firstLine="540"/>
        <w:jc w:val="both"/>
      </w:pPr>
      <w:r w:rsidRPr="007473BD">
        <w:t xml:space="preserve">3.1.3. Наградные материалы направляются в Министерство труда и социальной защиты Чувашской Республики, которое в течение не более трех месяцев рассматривает на заседании коллегии ходатайства органов местного самоуправления, </w:t>
      </w:r>
      <w:proofErr w:type="gramStart"/>
      <w:r w:rsidRPr="007473BD">
        <w:t>оценивает заслуги награждаемых и направляет</w:t>
      </w:r>
      <w:proofErr w:type="gramEnd"/>
      <w:r w:rsidRPr="007473BD">
        <w:t xml:space="preserve"> свое решение вместе с наградными материалами и сопроводительным письмом в Комиссию.</w:t>
      </w:r>
    </w:p>
    <w:p w:rsidR="007473BD" w:rsidRPr="007473BD" w:rsidRDefault="007473BD">
      <w:pPr>
        <w:pStyle w:val="ConsPlusNormal"/>
        <w:spacing w:before="220"/>
        <w:ind w:firstLine="540"/>
        <w:jc w:val="both"/>
      </w:pPr>
      <w:r w:rsidRPr="007473BD">
        <w:t>3.1.4. Наградные материалы, оформленные и согласованные в соответствии с требованиями настоящего Положения, рассматриваются Комиссией в течение двух месяцев со дня их поступления в Комиссию.</w:t>
      </w:r>
    </w:p>
    <w:p w:rsidR="007473BD" w:rsidRPr="007473BD" w:rsidRDefault="007473BD">
      <w:pPr>
        <w:pStyle w:val="ConsPlusNormal"/>
        <w:spacing w:before="220"/>
        <w:ind w:firstLine="540"/>
        <w:jc w:val="both"/>
      </w:pPr>
      <w:r w:rsidRPr="007473BD">
        <w:t xml:space="preserve">3.1.5. В </w:t>
      </w:r>
      <w:proofErr w:type="gramStart"/>
      <w:r w:rsidRPr="007473BD">
        <w:t>случае</w:t>
      </w:r>
      <w:proofErr w:type="gramEnd"/>
      <w:r w:rsidRPr="007473BD">
        <w:t xml:space="preserve"> отклонения ходатайства о награждении орган, отклонивший его, письменно сообщает органу местного самоуправления, внесшему представление о награждении, мотивы принятого решения и возвращает представленные материалы не позднее чем через 10 дней со </w:t>
      </w:r>
      <w:r w:rsidRPr="007473BD">
        <w:lastRenderedPageBreak/>
        <w:t>дня принятия решения.</w:t>
      </w:r>
    </w:p>
    <w:p w:rsidR="007473BD" w:rsidRPr="007473BD" w:rsidRDefault="007473BD">
      <w:pPr>
        <w:pStyle w:val="ConsPlusNormal"/>
        <w:spacing w:before="220"/>
        <w:ind w:firstLine="540"/>
        <w:jc w:val="both"/>
      </w:pPr>
      <w:r w:rsidRPr="007473BD">
        <w:t>Основаниями для отклонения ходатайства о награждении являются:</w:t>
      </w:r>
    </w:p>
    <w:p w:rsidR="007473BD" w:rsidRPr="007473BD" w:rsidRDefault="007473BD">
      <w:pPr>
        <w:pStyle w:val="ConsPlusNormal"/>
        <w:spacing w:before="220"/>
        <w:ind w:firstLine="540"/>
        <w:jc w:val="both"/>
      </w:pPr>
      <w:proofErr w:type="gramStart"/>
      <w:r w:rsidRPr="007473BD">
        <w:t>несоответствие представляемых к награждению требованиям, установленным Законом Чувашской Республики "О государственных наградах Чувашской Республики";</w:t>
      </w:r>
      <w:proofErr w:type="gramEnd"/>
    </w:p>
    <w:p w:rsidR="007473BD" w:rsidRPr="007473BD" w:rsidRDefault="007473BD">
      <w:pPr>
        <w:pStyle w:val="ConsPlusNormal"/>
        <w:spacing w:before="220"/>
        <w:ind w:firstLine="540"/>
        <w:jc w:val="both"/>
      </w:pPr>
      <w:r w:rsidRPr="007473BD">
        <w:t>несоблюдение процедуры представления к награждению государственными наградами Чувашской Республики, установленной настоящим Положением;</w:t>
      </w:r>
    </w:p>
    <w:p w:rsidR="007473BD" w:rsidRPr="007473BD" w:rsidRDefault="007473BD">
      <w:pPr>
        <w:pStyle w:val="ConsPlusNormal"/>
        <w:spacing w:before="220"/>
        <w:ind w:firstLine="540"/>
        <w:jc w:val="both"/>
      </w:pPr>
      <w:r w:rsidRPr="007473BD">
        <w:t>установление недостоверности сведений, содержащихся в наградных материалах.</w:t>
      </w:r>
    </w:p>
    <w:p w:rsidR="007473BD" w:rsidRPr="007473BD" w:rsidRDefault="007473BD">
      <w:pPr>
        <w:pStyle w:val="ConsPlusNormal"/>
        <w:jc w:val="both"/>
      </w:pPr>
    </w:p>
    <w:p w:rsidR="007473BD" w:rsidRPr="007473BD" w:rsidRDefault="007473BD">
      <w:pPr>
        <w:pStyle w:val="ConsPlusTitle"/>
        <w:jc w:val="center"/>
        <w:outlineLvl w:val="1"/>
      </w:pPr>
      <w:r w:rsidRPr="007473BD">
        <w:t>IV. Порядок лишения государственных наград</w:t>
      </w:r>
    </w:p>
    <w:p w:rsidR="007473BD" w:rsidRPr="007473BD" w:rsidRDefault="007473BD">
      <w:pPr>
        <w:pStyle w:val="ConsPlusTitle"/>
        <w:jc w:val="center"/>
      </w:pPr>
      <w:r w:rsidRPr="007473BD">
        <w:t>Чувашской Республики и восстановления в правах на них</w:t>
      </w:r>
    </w:p>
    <w:p w:rsidR="007473BD" w:rsidRPr="007473BD" w:rsidRDefault="007473BD">
      <w:pPr>
        <w:pStyle w:val="ConsPlusNormal"/>
        <w:jc w:val="both"/>
      </w:pPr>
    </w:p>
    <w:p w:rsidR="007473BD" w:rsidRPr="007473BD" w:rsidRDefault="007473BD">
      <w:pPr>
        <w:pStyle w:val="ConsPlusNormal"/>
        <w:ind w:firstLine="540"/>
        <w:jc w:val="both"/>
      </w:pPr>
      <w:r w:rsidRPr="007473BD">
        <w:t>4.1. Глава Чувашской Республики отменяет указ о награждении, если выясняется недостоверность или необоснованность представления к награждению государственной наградой Чувашской Республики.</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spacing w:before="220"/>
        <w:ind w:firstLine="540"/>
        <w:jc w:val="both"/>
      </w:pPr>
      <w:r w:rsidRPr="007473BD">
        <w:t>Должностные лица, допустившие необоснованное представление к награждению государственной наградой Чувашской Республики, несут ответственность в соответствии с действующим законодательством.</w:t>
      </w:r>
    </w:p>
    <w:p w:rsidR="007473BD" w:rsidRPr="007473BD" w:rsidRDefault="007473BD">
      <w:pPr>
        <w:pStyle w:val="ConsPlusNormal"/>
        <w:spacing w:before="220"/>
        <w:ind w:firstLine="540"/>
        <w:jc w:val="both"/>
      </w:pPr>
      <w:r w:rsidRPr="007473BD">
        <w:t>4.2. Лишение государственных наград Чувашской Республики производится Главой Чувашской Республики в случае осуждения награжденного за умышленное преступление на основании приговора суда или совершения лицом проступка, порочащего его как награжденного, по представлению органов, обладающих правом внесения представления о награждении, указанных в пункте 2.1 настоящего Положения.</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spacing w:before="220"/>
        <w:ind w:firstLine="540"/>
        <w:jc w:val="both"/>
      </w:pPr>
      <w:r w:rsidRPr="007473BD">
        <w:t>О лишении государственных наград Чувашской Республики издается указ Главы Чувашской Республики.</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spacing w:before="220"/>
        <w:ind w:firstLine="540"/>
        <w:jc w:val="both"/>
      </w:pPr>
      <w:r w:rsidRPr="007473BD">
        <w:t>4.3. Государственные награды Чувашской Республики и документы к ним, врученные лицам, в отношении которых издан указ об отмене награждения или о лишении государственных наград Чувашской Республики, подлежат возврату в Администрацию Главы Чувашской Республики.</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spacing w:before="220"/>
        <w:ind w:firstLine="540"/>
        <w:jc w:val="both"/>
      </w:pPr>
      <w:r w:rsidRPr="007473BD">
        <w:t>4.4. Глава Чувашской Республики принимает решение о восстановлении гражданина в правах на государственные награды Чувашской Республики по его ходатайству, поддержанному органами, обладающими правом внесения представления о награждении, указанными в пункте 2.1 настоящего Положения:</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spacing w:before="220"/>
        <w:ind w:firstLine="540"/>
        <w:jc w:val="both"/>
      </w:pPr>
      <w:r w:rsidRPr="007473BD">
        <w:t>в случае его реабилитации;</w:t>
      </w:r>
    </w:p>
    <w:p w:rsidR="007473BD" w:rsidRPr="007473BD" w:rsidRDefault="007473BD">
      <w:pPr>
        <w:pStyle w:val="ConsPlusNormal"/>
        <w:spacing w:before="220"/>
        <w:ind w:firstLine="540"/>
        <w:jc w:val="both"/>
      </w:pPr>
      <w:r w:rsidRPr="007473BD">
        <w:t xml:space="preserve">если совершенное </w:t>
      </w:r>
      <w:proofErr w:type="gramStart"/>
      <w:r w:rsidRPr="007473BD">
        <w:t>награжденным</w:t>
      </w:r>
      <w:proofErr w:type="gramEnd"/>
      <w:r w:rsidRPr="007473BD">
        <w:t xml:space="preserve"> деяние, за которое он лишен государственных наград Чувашской Республики, потеряло характер общественно опасного.</w:t>
      </w:r>
    </w:p>
    <w:p w:rsidR="007473BD" w:rsidRPr="007473BD" w:rsidRDefault="007473BD">
      <w:pPr>
        <w:pStyle w:val="ConsPlusNormal"/>
        <w:spacing w:before="220"/>
        <w:ind w:firstLine="540"/>
        <w:jc w:val="both"/>
      </w:pPr>
      <w:r w:rsidRPr="007473BD">
        <w:t xml:space="preserve">После вступления в силу указа Главы Чувашской Республики о восстановлении в правах на государственные награды Чувашской Республики </w:t>
      </w:r>
      <w:proofErr w:type="gramStart"/>
      <w:r w:rsidRPr="007473BD">
        <w:t>награжденному</w:t>
      </w:r>
      <w:proofErr w:type="gramEnd"/>
      <w:r w:rsidRPr="007473BD">
        <w:t xml:space="preserve"> возвращаются государственная награда Чувашской Республики и документы к ней.</w:t>
      </w:r>
    </w:p>
    <w:p w:rsidR="007473BD" w:rsidRPr="007473BD" w:rsidRDefault="007473BD">
      <w:pPr>
        <w:pStyle w:val="ConsPlusNormal"/>
        <w:jc w:val="both"/>
      </w:pPr>
      <w:r w:rsidRPr="007473BD">
        <w:t>(в ред. Указа Главы ЧР от 17.01.2012 N 8)</w:t>
      </w: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right"/>
        <w:outlineLvl w:val="1"/>
      </w:pPr>
      <w:r w:rsidRPr="007473BD">
        <w:t>Приложение N 1</w:t>
      </w:r>
    </w:p>
    <w:p w:rsidR="007473BD" w:rsidRPr="007473BD" w:rsidRDefault="007473BD">
      <w:pPr>
        <w:pStyle w:val="ConsPlusNormal"/>
        <w:jc w:val="right"/>
      </w:pPr>
      <w:r w:rsidRPr="007473BD">
        <w:t>к Положению о порядке представления</w:t>
      </w:r>
    </w:p>
    <w:p w:rsidR="007473BD" w:rsidRPr="007473BD" w:rsidRDefault="007473BD">
      <w:pPr>
        <w:pStyle w:val="ConsPlusNormal"/>
        <w:jc w:val="right"/>
      </w:pPr>
      <w:r w:rsidRPr="007473BD">
        <w:t>к награждению государственными наградами</w:t>
      </w:r>
    </w:p>
    <w:p w:rsidR="007473BD" w:rsidRPr="007473BD" w:rsidRDefault="007473BD">
      <w:pPr>
        <w:pStyle w:val="ConsPlusNormal"/>
        <w:jc w:val="right"/>
      </w:pPr>
      <w:r w:rsidRPr="007473BD">
        <w:t>Чувашской Республики и их лишения</w:t>
      </w:r>
    </w:p>
    <w:p w:rsidR="007473BD" w:rsidRPr="007473BD" w:rsidRDefault="00747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3BD" w:rsidRPr="007473BD">
        <w:trPr>
          <w:jc w:val="center"/>
        </w:trPr>
        <w:tc>
          <w:tcPr>
            <w:tcW w:w="9294" w:type="dxa"/>
            <w:tcBorders>
              <w:top w:val="nil"/>
              <w:left w:val="single" w:sz="24" w:space="0" w:color="CED3F1"/>
              <w:bottom w:val="nil"/>
              <w:right w:val="single" w:sz="24" w:space="0" w:color="F4F3F8"/>
            </w:tcBorders>
            <w:shd w:val="clear" w:color="auto" w:fill="F4F3F8"/>
          </w:tcPr>
          <w:p w:rsidR="007473BD" w:rsidRPr="007473BD" w:rsidRDefault="007473BD">
            <w:pPr>
              <w:pStyle w:val="ConsPlusNormal"/>
              <w:jc w:val="center"/>
            </w:pPr>
            <w:r w:rsidRPr="007473BD">
              <w:t>Список изменяющих документов</w:t>
            </w:r>
          </w:p>
          <w:p w:rsidR="007473BD" w:rsidRPr="007473BD" w:rsidRDefault="007473BD">
            <w:pPr>
              <w:pStyle w:val="ConsPlusNormal"/>
              <w:jc w:val="center"/>
            </w:pPr>
            <w:r w:rsidRPr="007473BD">
              <w:t>(в ред. Указа Главы ЧР от 14.04.2014 N 50)</w:t>
            </w:r>
          </w:p>
        </w:tc>
      </w:tr>
    </w:tbl>
    <w:p w:rsidR="007473BD" w:rsidRPr="007473BD" w:rsidRDefault="007473BD">
      <w:pPr>
        <w:pStyle w:val="ConsPlusNormal"/>
        <w:jc w:val="both"/>
      </w:pPr>
    </w:p>
    <w:p w:rsidR="007473BD" w:rsidRPr="007473BD" w:rsidRDefault="007473BD">
      <w:pPr>
        <w:pStyle w:val="ConsPlusNonformat"/>
        <w:jc w:val="both"/>
      </w:pPr>
      <w:bookmarkStart w:id="3" w:name="P195"/>
      <w:bookmarkEnd w:id="3"/>
      <w:r w:rsidRPr="007473BD">
        <w:t xml:space="preserve">                           НАГРАДНОЙ ЛИСТ</w:t>
      </w:r>
    </w:p>
    <w:p w:rsidR="007473BD" w:rsidRPr="007473BD" w:rsidRDefault="007473BD">
      <w:pPr>
        <w:pStyle w:val="ConsPlusNonformat"/>
        <w:jc w:val="both"/>
      </w:pPr>
    </w:p>
    <w:p w:rsidR="007473BD" w:rsidRPr="007473BD" w:rsidRDefault="007473BD">
      <w:pPr>
        <w:pStyle w:val="ConsPlusNonformat"/>
        <w:jc w:val="both"/>
      </w:pPr>
      <w:r w:rsidRPr="007473BD">
        <w:t>┌────────────────────────┐</w:t>
      </w:r>
    </w:p>
    <w:p w:rsidR="007473BD" w:rsidRPr="007473BD" w:rsidRDefault="007473BD">
      <w:pPr>
        <w:pStyle w:val="ConsPlusNonformat"/>
        <w:jc w:val="both"/>
      </w:pPr>
      <w:r w:rsidRPr="007473BD">
        <w:t>│                        │        ______________________________________</w:t>
      </w:r>
    </w:p>
    <w:p w:rsidR="007473BD" w:rsidRPr="007473BD" w:rsidRDefault="007473BD">
      <w:pPr>
        <w:pStyle w:val="ConsPlusNonformat"/>
        <w:jc w:val="both"/>
      </w:pPr>
      <w:r w:rsidRPr="007473BD">
        <w:t>│                        │              (муниципальное образование)</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                        │           Для представления к награждению</w:t>
      </w:r>
    </w:p>
    <w:p w:rsidR="007473BD" w:rsidRPr="007473BD" w:rsidRDefault="007473BD">
      <w:pPr>
        <w:pStyle w:val="ConsPlusNonformat"/>
        <w:jc w:val="both"/>
      </w:pPr>
      <w:r w:rsidRPr="007473BD">
        <w:t>│                        │               государственной наградой</w:t>
      </w:r>
    </w:p>
    <w:p w:rsidR="007473BD" w:rsidRPr="007473BD" w:rsidRDefault="007473BD">
      <w:pPr>
        <w:pStyle w:val="ConsPlusNonformat"/>
        <w:jc w:val="both"/>
      </w:pPr>
      <w:r w:rsidRPr="007473BD">
        <w:t>│                        │                 Чувашской Республики</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                        │        ______________________________________</w:t>
      </w:r>
    </w:p>
    <w:p w:rsidR="007473BD" w:rsidRPr="007473BD" w:rsidRDefault="007473BD">
      <w:pPr>
        <w:pStyle w:val="ConsPlusNonformat"/>
        <w:jc w:val="both"/>
      </w:pPr>
      <w:r w:rsidRPr="007473BD">
        <w:t>│                        │        (наименование государственной награды)</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                        │        ______________________________________</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                        │        ______________________________________</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w:t>
      </w:r>
    </w:p>
    <w:p w:rsidR="007473BD" w:rsidRPr="007473BD" w:rsidRDefault="007473BD">
      <w:pPr>
        <w:pStyle w:val="ConsPlusNonformat"/>
        <w:jc w:val="both"/>
      </w:pPr>
    </w:p>
    <w:p w:rsidR="007473BD" w:rsidRPr="007473BD" w:rsidRDefault="007473BD">
      <w:pPr>
        <w:pStyle w:val="ConsPlusNonformat"/>
        <w:jc w:val="both"/>
      </w:pPr>
      <w:bookmarkStart w:id="4" w:name="P214"/>
      <w:bookmarkEnd w:id="4"/>
      <w:r w:rsidRPr="007473BD">
        <w:t>1. Фамилия ________________________________________________________________</w:t>
      </w:r>
    </w:p>
    <w:p w:rsidR="007473BD" w:rsidRPr="007473BD" w:rsidRDefault="007473BD">
      <w:pPr>
        <w:pStyle w:val="ConsPlusNonformat"/>
        <w:jc w:val="both"/>
      </w:pPr>
      <w:r w:rsidRPr="007473BD">
        <w:t>имя, отчество _____________________________________________________________</w:t>
      </w:r>
    </w:p>
    <w:p w:rsidR="007473BD" w:rsidRPr="007473BD" w:rsidRDefault="007473BD">
      <w:pPr>
        <w:pStyle w:val="ConsPlusNonformat"/>
        <w:jc w:val="both"/>
      </w:pPr>
      <w:r w:rsidRPr="007473BD">
        <w:t>2. Должность, место работы  _______________________________________________</w:t>
      </w:r>
    </w:p>
    <w:p w:rsidR="007473BD" w:rsidRPr="007473BD" w:rsidRDefault="007473BD">
      <w:pPr>
        <w:pStyle w:val="ConsPlusNonformat"/>
        <w:jc w:val="both"/>
      </w:pPr>
      <w:r w:rsidRPr="007473BD">
        <w:t xml:space="preserve">                                  (точное наименование организации)</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3. Пол ___ 4. Национальность ___________ 5. Дата рождения _________________</w:t>
      </w:r>
    </w:p>
    <w:p w:rsidR="007473BD" w:rsidRPr="007473BD" w:rsidRDefault="007473BD">
      <w:pPr>
        <w:pStyle w:val="ConsPlusNonformat"/>
        <w:jc w:val="both"/>
      </w:pPr>
      <w:r w:rsidRPr="007473BD">
        <w:t xml:space="preserve">                            </w:t>
      </w:r>
      <w:proofErr w:type="gramStart"/>
      <w:r w:rsidRPr="007473BD">
        <w:t>(указывается                (число, месяц, год)</w:t>
      </w:r>
      <w:proofErr w:type="gramEnd"/>
    </w:p>
    <w:p w:rsidR="007473BD" w:rsidRPr="007473BD" w:rsidRDefault="007473BD">
      <w:pPr>
        <w:pStyle w:val="ConsPlusNonformat"/>
        <w:jc w:val="both"/>
      </w:pPr>
      <w:r w:rsidRPr="007473BD">
        <w:t xml:space="preserve">                             по желанию)</w:t>
      </w:r>
    </w:p>
    <w:p w:rsidR="007473BD" w:rsidRPr="007473BD" w:rsidRDefault="007473BD">
      <w:pPr>
        <w:pStyle w:val="ConsPlusNonformat"/>
        <w:jc w:val="both"/>
      </w:pPr>
      <w:r w:rsidRPr="007473BD">
        <w:t>6. Место рождения _________________________________________________________</w:t>
      </w:r>
    </w:p>
    <w:p w:rsidR="007473BD" w:rsidRPr="007473BD" w:rsidRDefault="007473BD">
      <w:pPr>
        <w:pStyle w:val="ConsPlusNonformat"/>
        <w:jc w:val="both"/>
      </w:pPr>
      <w:r w:rsidRPr="007473BD">
        <w:t xml:space="preserve">                      (республика, район, город, поселок, село, деревня)</w:t>
      </w:r>
    </w:p>
    <w:p w:rsidR="007473BD" w:rsidRPr="007473BD" w:rsidRDefault="007473BD">
      <w:pPr>
        <w:pStyle w:val="ConsPlusNonformat"/>
        <w:jc w:val="both"/>
      </w:pPr>
      <w:r w:rsidRPr="007473BD">
        <w:t>7. Образование ____________________________________________________________</w:t>
      </w:r>
    </w:p>
    <w:p w:rsidR="007473BD" w:rsidRPr="007473BD" w:rsidRDefault="007473BD">
      <w:pPr>
        <w:pStyle w:val="ConsPlusNonformat"/>
        <w:jc w:val="both"/>
      </w:pPr>
      <w:r w:rsidRPr="007473BD">
        <w:t xml:space="preserve">                             </w:t>
      </w:r>
      <w:proofErr w:type="gramStart"/>
      <w:r w:rsidRPr="007473BD">
        <w:t>(специальность по образованию,</w:t>
      </w:r>
      <w:proofErr w:type="gramEnd"/>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наименование образовательной организации, год окончания)</w:t>
      </w:r>
    </w:p>
    <w:p w:rsidR="007473BD" w:rsidRPr="007473BD" w:rsidRDefault="007473BD">
      <w:pPr>
        <w:pStyle w:val="ConsPlusNonformat"/>
        <w:jc w:val="both"/>
      </w:pPr>
      <w:r w:rsidRPr="007473BD">
        <w:t>8. Ученая степень, ученое звание __________________________________________</w:t>
      </w:r>
    </w:p>
    <w:p w:rsidR="007473BD" w:rsidRPr="007473BD" w:rsidRDefault="007473BD">
      <w:pPr>
        <w:pStyle w:val="ConsPlusNonformat"/>
        <w:jc w:val="both"/>
      </w:pPr>
      <w:r w:rsidRPr="007473BD">
        <w:t>9. Какими государственными наградами награжде</w:t>
      </w:r>
      <w:proofErr w:type="gramStart"/>
      <w:r w:rsidRPr="007473BD">
        <w:t>н(</w:t>
      </w:r>
      <w:proofErr w:type="gramEnd"/>
      <w:r w:rsidRPr="007473BD">
        <w:t>а) и даты награждений 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10. Домашний адрес ________________________________________________________</w:t>
      </w:r>
    </w:p>
    <w:p w:rsidR="007473BD" w:rsidRPr="007473BD" w:rsidRDefault="007473BD">
      <w:pPr>
        <w:pStyle w:val="ConsPlusNonformat"/>
        <w:jc w:val="both"/>
      </w:pPr>
      <w:r w:rsidRPr="007473BD">
        <w:t>11. Общий стаж работы _____________ Стаж работы в отрасли  ________________</w:t>
      </w:r>
    </w:p>
    <w:p w:rsidR="007473BD" w:rsidRPr="007473BD" w:rsidRDefault="007473BD">
      <w:pPr>
        <w:pStyle w:val="ConsPlusNonformat"/>
        <w:jc w:val="both"/>
      </w:pPr>
      <w:r w:rsidRPr="007473BD">
        <w:t>Стаж работы в данном коллективе ___________________________________________</w:t>
      </w:r>
    </w:p>
    <w:p w:rsidR="007473BD" w:rsidRPr="007473BD" w:rsidRDefault="007473BD">
      <w:pPr>
        <w:pStyle w:val="ConsPlusNonformat"/>
        <w:jc w:val="both"/>
      </w:pPr>
      <w:bookmarkStart w:id="5" w:name="P236"/>
      <w:bookmarkEnd w:id="5"/>
      <w:r w:rsidRPr="007473BD">
        <w:t xml:space="preserve">12. </w:t>
      </w:r>
      <w:proofErr w:type="gramStart"/>
      <w:r w:rsidRPr="007473BD">
        <w:t>Трудовая деятельность  (включая  учебу в  образовательных  организациях</w:t>
      </w:r>
      <w:proofErr w:type="gramEnd"/>
    </w:p>
    <w:p w:rsidR="007473BD" w:rsidRPr="007473BD" w:rsidRDefault="007473BD">
      <w:pPr>
        <w:pStyle w:val="ConsPlusNonformat"/>
        <w:jc w:val="both"/>
      </w:pPr>
      <w:r w:rsidRPr="007473BD">
        <w:t xml:space="preserve">высшего образования   и   профессиональных  образовательных   </w:t>
      </w:r>
      <w:proofErr w:type="gramStart"/>
      <w:r w:rsidRPr="007473BD">
        <w:t>организациях</w:t>
      </w:r>
      <w:proofErr w:type="gramEnd"/>
      <w:r w:rsidRPr="007473BD">
        <w:t>,</w:t>
      </w:r>
    </w:p>
    <w:p w:rsidR="007473BD" w:rsidRPr="007473BD" w:rsidRDefault="007473BD">
      <w:pPr>
        <w:pStyle w:val="ConsPlusNonformat"/>
        <w:jc w:val="both"/>
      </w:pPr>
      <w:r w:rsidRPr="007473BD">
        <w:t>военную службу)</w:t>
      </w:r>
    </w:p>
    <w:p w:rsidR="007473BD" w:rsidRPr="007473BD" w:rsidRDefault="007473B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50"/>
        <w:gridCol w:w="4025"/>
        <w:gridCol w:w="2438"/>
      </w:tblGrid>
      <w:tr w:rsidR="007473BD" w:rsidRPr="007473BD">
        <w:tc>
          <w:tcPr>
            <w:tcW w:w="2551" w:type="dxa"/>
            <w:gridSpan w:val="2"/>
          </w:tcPr>
          <w:p w:rsidR="007473BD" w:rsidRPr="007473BD" w:rsidRDefault="007473BD">
            <w:pPr>
              <w:pStyle w:val="ConsPlusNormal"/>
              <w:jc w:val="center"/>
            </w:pPr>
            <w:r w:rsidRPr="007473BD">
              <w:t>Месяц и год</w:t>
            </w:r>
          </w:p>
        </w:tc>
        <w:tc>
          <w:tcPr>
            <w:tcW w:w="4025" w:type="dxa"/>
            <w:vMerge w:val="restart"/>
          </w:tcPr>
          <w:p w:rsidR="007473BD" w:rsidRPr="007473BD" w:rsidRDefault="007473BD">
            <w:pPr>
              <w:pStyle w:val="ConsPlusNormal"/>
              <w:jc w:val="center"/>
            </w:pPr>
            <w:r w:rsidRPr="007473BD">
              <w:t>Должность с указанием организации</w:t>
            </w:r>
          </w:p>
        </w:tc>
        <w:tc>
          <w:tcPr>
            <w:tcW w:w="2438" w:type="dxa"/>
            <w:vMerge w:val="restart"/>
          </w:tcPr>
          <w:p w:rsidR="007473BD" w:rsidRPr="007473BD" w:rsidRDefault="007473BD">
            <w:pPr>
              <w:pStyle w:val="ConsPlusNormal"/>
              <w:jc w:val="center"/>
            </w:pPr>
            <w:r w:rsidRPr="007473BD">
              <w:t xml:space="preserve">Местонахождение </w:t>
            </w:r>
            <w:r w:rsidRPr="007473BD">
              <w:lastRenderedPageBreak/>
              <w:t>организации</w:t>
            </w:r>
          </w:p>
        </w:tc>
      </w:tr>
      <w:tr w:rsidR="007473BD" w:rsidRPr="007473BD">
        <w:tc>
          <w:tcPr>
            <w:tcW w:w="1701" w:type="dxa"/>
          </w:tcPr>
          <w:p w:rsidR="007473BD" w:rsidRPr="007473BD" w:rsidRDefault="007473BD">
            <w:pPr>
              <w:pStyle w:val="ConsPlusNormal"/>
              <w:jc w:val="center"/>
            </w:pPr>
            <w:r w:rsidRPr="007473BD">
              <w:lastRenderedPageBreak/>
              <w:t>поступления</w:t>
            </w:r>
          </w:p>
        </w:tc>
        <w:tc>
          <w:tcPr>
            <w:tcW w:w="850" w:type="dxa"/>
          </w:tcPr>
          <w:p w:rsidR="007473BD" w:rsidRPr="007473BD" w:rsidRDefault="007473BD">
            <w:pPr>
              <w:pStyle w:val="ConsPlusNormal"/>
              <w:jc w:val="center"/>
            </w:pPr>
            <w:r w:rsidRPr="007473BD">
              <w:t>ухода</w:t>
            </w:r>
          </w:p>
        </w:tc>
        <w:tc>
          <w:tcPr>
            <w:tcW w:w="4025" w:type="dxa"/>
            <w:vMerge/>
          </w:tcPr>
          <w:p w:rsidR="007473BD" w:rsidRPr="007473BD" w:rsidRDefault="007473BD"/>
        </w:tc>
        <w:tc>
          <w:tcPr>
            <w:tcW w:w="2438" w:type="dxa"/>
            <w:vMerge/>
          </w:tcPr>
          <w:p w:rsidR="007473BD" w:rsidRPr="007473BD" w:rsidRDefault="007473BD"/>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r w:rsidR="007473BD" w:rsidRPr="007473BD">
        <w:tc>
          <w:tcPr>
            <w:tcW w:w="1701" w:type="dxa"/>
          </w:tcPr>
          <w:p w:rsidR="007473BD" w:rsidRPr="007473BD" w:rsidRDefault="007473BD">
            <w:pPr>
              <w:pStyle w:val="ConsPlusNormal"/>
            </w:pPr>
          </w:p>
        </w:tc>
        <w:tc>
          <w:tcPr>
            <w:tcW w:w="850" w:type="dxa"/>
          </w:tcPr>
          <w:p w:rsidR="007473BD" w:rsidRPr="007473BD" w:rsidRDefault="007473BD">
            <w:pPr>
              <w:pStyle w:val="ConsPlusNormal"/>
            </w:pPr>
          </w:p>
        </w:tc>
        <w:tc>
          <w:tcPr>
            <w:tcW w:w="4025" w:type="dxa"/>
          </w:tcPr>
          <w:p w:rsidR="007473BD" w:rsidRPr="007473BD" w:rsidRDefault="007473BD">
            <w:pPr>
              <w:pStyle w:val="ConsPlusNormal"/>
            </w:pPr>
          </w:p>
        </w:tc>
        <w:tc>
          <w:tcPr>
            <w:tcW w:w="2438" w:type="dxa"/>
          </w:tcPr>
          <w:p w:rsidR="007473BD" w:rsidRPr="007473BD" w:rsidRDefault="007473BD">
            <w:pPr>
              <w:pStyle w:val="ConsPlusNormal"/>
            </w:pPr>
          </w:p>
        </w:tc>
      </w:tr>
    </w:tbl>
    <w:p w:rsidR="007473BD" w:rsidRPr="007473BD" w:rsidRDefault="007473BD">
      <w:pPr>
        <w:pStyle w:val="ConsPlusNormal"/>
        <w:jc w:val="both"/>
      </w:pPr>
    </w:p>
    <w:p w:rsidR="007473BD" w:rsidRPr="007473BD" w:rsidRDefault="007473BD">
      <w:pPr>
        <w:pStyle w:val="ConsPlusNonformat"/>
        <w:jc w:val="both"/>
      </w:pPr>
      <w:r w:rsidRPr="007473BD">
        <w:t xml:space="preserve">Сведения в </w:t>
      </w:r>
      <w:proofErr w:type="spellStart"/>
      <w:r w:rsidRPr="007473BD">
        <w:t>пп</w:t>
      </w:r>
      <w:proofErr w:type="spellEnd"/>
      <w:r w:rsidRPr="007473BD">
        <w:t>. 1 - 12 соответствуют данным трудовой книжки.</w:t>
      </w:r>
    </w:p>
    <w:p w:rsidR="007473BD" w:rsidRPr="007473BD" w:rsidRDefault="007473BD">
      <w:pPr>
        <w:pStyle w:val="ConsPlusNonformat"/>
        <w:jc w:val="both"/>
      </w:pPr>
    </w:p>
    <w:p w:rsidR="007473BD" w:rsidRPr="007473BD" w:rsidRDefault="007473BD">
      <w:pPr>
        <w:pStyle w:val="ConsPlusNonformat"/>
        <w:jc w:val="both"/>
      </w:pPr>
      <w:r w:rsidRPr="007473BD">
        <w:t>М.П.  _____________________________________________________________________</w:t>
      </w:r>
    </w:p>
    <w:p w:rsidR="007473BD" w:rsidRPr="007473BD" w:rsidRDefault="007473BD">
      <w:pPr>
        <w:pStyle w:val="ConsPlusNonformat"/>
        <w:jc w:val="both"/>
      </w:pPr>
      <w:r w:rsidRPr="007473BD">
        <w:t xml:space="preserve">                     (должность, подпись, фамилия, инициалы)</w:t>
      </w:r>
    </w:p>
    <w:p w:rsidR="007473BD" w:rsidRPr="007473BD" w:rsidRDefault="007473BD">
      <w:pPr>
        <w:pStyle w:val="ConsPlusNonformat"/>
        <w:jc w:val="both"/>
      </w:pPr>
      <w:r w:rsidRPr="007473BD">
        <w:t xml:space="preserve">13.  Характеристика  с  указанием  конкретных   заслуг   </w:t>
      </w:r>
      <w:proofErr w:type="gramStart"/>
      <w:r w:rsidRPr="007473BD">
        <w:t>представляемого</w:t>
      </w:r>
      <w:proofErr w:type="gramEnd"/>
      <w:r w:rsidRPr="007473BD">
        <w:t xml:space="preserve">  к</w:t>
      </w:r>
    </w:p>
    <w:p w:rsidR="007473BD" w:rsidRPr="007473BD" w:rsidRDefault="007473BD">
      <w:pPr>
        <w:pStyle w:val="ConsPlusNonformat"/>
        <w:jc w:val="both"/>
      </w:pPr>
      <w:r w:rsidRPr="007473BD">
        <w:t>награждению</w:t>
      </w:r>
    </w:p>
    <w:p w:rsidR="007473BD" w:rsidRPr="007473BD" w:rsidRDefault="007473BD">
      <w:pPr>
        <w:pStyle w:val="ConsPlusNonformat"/>
        <w:jc w:val="both"/>
      </w:pPr>
    </w:p>
    <w:p w:rsidR="007473BD" w:rsidRPr="007473BD" w:rsidRDefault="007473BD">
      <w:pPr>
        <w:pStyle w:val="ConsPlusNonformat"/>
        <w:jc w:val="both"/>
      </w:pPr>
    </w:p>
    <w:p w:rsidR="007473BD" w:rsidRPr="007473BD" w:rsidRDefault="007473BD">
      <w:pPr>
        <w:pStyle w:val="ConsPlusNonformat"/>
        <w:jc w:val="both"/>
      </w:pPr>
    </w:p>
    <w:p w:rsidR="007473BD" w:rsidRPr="007473BD" w:rsidRDefault="007473BD">
      <w:pPr>
        <w:pStyle w:val="ConsPlusNonformat"/>
        <w:jc w:val="both"/>
      </w:pPr>
      <w:r w:rsidRPr="007473BD">
        <w:t>Кандидатура _________________________________________________ рекомендована</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(дата обсуждения, N  протокола)</w:t>
      </w:r>
    </w:p>
    <w:p w:rsidR="007473BD" w:rsidRPr="007473BD" w:rsidRDefault="007473BD">
      <w:pPr>
        <w:pStyle w:val="ConsPlusNonformat"/>
        <w:jc w:val="both"/>
      </w:pPr>
    </w:p>
    <w:p w:rsidR="007473BD" w:rsidRPr="007473BD" w:rsidRDefault="007473BD">
      <w:pPr>
        <w:pStyle w:val="ConsPlusNonformat"/>
        <w:jc w:val="both"/>
      </w:pPr>
    </w:p>
    <w:p w:rsidR="007473BD" w:rsidRPr="007473BD" w:rsidRDefault="007473BD">
      <w:pPr>
        <w:pStyle w:val="ConsPlusNonformat"/>
        <w:jc w:val="both"/>
      </w:pPr>
      <w:r w:rsidRPr="007473BD">
        <w:t xml:space="preserve">   Руководитель организации или               Председатель собрания</w:t>
      </w:r>
    </w:p>
    <w:p w:rsidR="007473BD" w:rsidRPr="007473BD" w:rsidRDefault="007473BD">
      <w:pPr>
        <w:pStyle w:val="ConsPlusNonformat"/>
        <w:jc w:val="both"/>
      </w:pPr>
      <w:r w:rsidRPr="007473BD">
        <w:t xml:space="preserve">  председатель совета директоров       (конференции) работников организации</w:t>
      </w:r>
    </w:p>
    <w:p w:rsidR="007473BD" w:rsidRPr="007473BD" w:rsidRDefault="007473BD">
      <w:pPr>
        <w:pStyle w:val="ConsPlusNonformat"/>
        <w:jc w:val="both"/>
      </w:pPr>
    </w:p>
    <w:p w:rsidR="007473BD" w:rsidRPr="007473BD" w:rsidRDefault="007473BD">
      <w:pPr>
        <w:pStyle w:val="ConsPlusNonformat"/>
        <w:jc w:val="both"/>
      </w:pPr>
      <w:r w:rsidRPr="007473BD">
        <w:t>__________________________________    _____________________________________</w:t>
      </w:r>
    </w:p>
    <w:p w:rsidR="007473BD" w:rsidRPr="007473BD" w:rsidRDefault="007473BD">
      <w:pPr>
        <w:pStyle w:val="ConsPlusNonformat"/>
        <w:jc w:val="both"/>
      </w:pPr>
      <w:r w:rsidRPr="007473BD">
        <w:t xml:space="preserve">              (подпись)                             (подпись)</w:t>
      </w:r>
    </w:p>
    <w:p w:rsidR="007473BD" w:rsidRPr="007473BD" w:rsidRDefault="007473BD">
      <w:pPr>
        <w:pStyle w:val="ConsPlusNonformat"/>
        <w:jc w:val="both"/>
      </w:pPr>
      <w:r w:rsidRPr="007473BD">
        <w:t>__________________________________    _____________________________________</w:t>
      </w:r>
    </w:p>
    <w:p w:rsidR="007473BD" w:rsidRPr="007473BD" w:rsidRDefault="007473BD">
      <w:pPr>
        <w:pStyle w:val="ConsPlusNonformat"/>
        <w:jc w:val="both"/>
      </w:pPr>
      <w:r w:rsidRPr="007473BD">
        <w:t xml:space="preserve">         (фамилия, инициалы)                   (фамилия, инициалы)</w:t>
      </w:r>
    </w:p>
    <w:p w:rsidR="007473BD" w:rsidRPr="007473BD" w:rsidRDefault="007473BD">
      <w:pPr>
        <w:pStyle w:val="ConsPlusNonformat"/>
        <w:jc w:val="both"/>
      </w:pPr>
    </w:p>
    <w:p w:rsidR="007473BD" w:rsidRPr="007473BD" w:rsidRDefault="007473BD">
      <w:pPr>
        <w:pStyle w:val="ConsPlusNonformat"/>
        <w:jc w:val="both"/>
      </w:pPr>
      <w:r w:rsidRPr="007473BD">
        <w:t>М.П.  " _____" __________________ 20 ____ г.</w:t>
      </w:r>
    </w:p>
    <w:p w:rsidR="007473BD" w:rsidRPr="007473BD" w:rsidRDefault="007473BD">
      <w:pPr>
        <w:pStyle w:val="ConsPlusNonformat"/>
        <w:jc w:val="both"/>
      </w:pPr>
    </w:p>
    <w:p w:rsidR="007473BD" w:rsidRPr="007473BD" w:rsidRDefault="007473BD">
      <w:pPr>
        <w:pStyle w:val="ConsPlusNonformat"/>
        <w:jc w:val="both"/>
      </w:pPr>
    </w:p>
    <w:p w:rsidR="007473BD" w:rsidRPr="007473BD" w:rsidRDefault="007473BD">
      <w:pPr>
        <w:pStyle w:val="ConsPlusNonformat"/>
        <w:jc w:val="both"/>
      </w:pPr>
      <w:r w:rsidRPr="007473BD">
        <w:t xml:space="preserve">                                    Согласовано:</w:t>
      </w:r>
    </w:p>
    <w:p w:rsidR="007473BD" w:rsidRPr="007473BD" w:rsidRDefault="007473BD">
      <w:pPr>
        <w:pStyle w:val="ConsPlusNonformat"/>
        <w:jc w:val="both"/>
      </w:pPr>
    </w:p>
    <w:p w:rsidR="007473BD" w:rsidRPr="007473BD" w:rsidRDefault="007473BD">
      <w:pPr>
        <w:pStyle w:val="ConsPlusNonformat"/>
        <w:jc w:val="both"/>
      </w:pPr>
      <w:r w:rsidRPr="007473BD">
        <w:t xml:space="preserve">       _____________________________________________________________</w:t>
      </w:r>
    </w:p>
    <w:p w:rsidR="007473BD" w:rsidRPr="007473BD" w:rsidRDefault="007473BD">
      <w:pPr>
        <w:pStyle w:val="ConsPlusNonformat"/>
        <w:jc w:val="both"/>
      </w:pPr>
      <w:r w:rsidRPr="007473BD">
        <w:t xml:space="preserve">         (должность руководителя органа местного самоуправления)</w:t>
      </w:r>
    </w:p>
    <w:p w:rsidR="007473BD" w:rsidRPr="007473BD" w:rsidRDefault="007473BD">
      <w:pPr>
        <w:pStyle w:val="ConsPlusNonformat"/>
        <w:jc w:val="both"/>
      </w:pPr>
    </w:p>
    <w:p w:rsidR="007473BD" w:rsidRPr="007473BD" w:rsidRDefault="007473BD">
      <w:pPr>
        <w:pStyle w:val="ConsPlusNonformat"/>
        <w:jc w:val="both"/>
      </w:pPr>
      <w:r w:rsidRPr="007473BD">
        <w:t>_______________                                 ___________________________</w:t>
      </w:r>
    </w:p>
    <w:p w:rsidR="007473BD" w:rsidRPr="007473BD" w:rsidRDefault="007473BD">
      <w:pPr>
        <w:pStyle w:val="ConsPlusNonformat"/>
        <w:jc w:val="both"/>
      </w:pPr>
      <w:r w:rsidRPr="007473BD">
        <w:t xml:space="preserve">   (подпись)                                         (фамилия, инициалы)</w:t>
      </w:r>
    </w:p>
    <w:p w:rsidR="007473BD" w:rsidRPr="007473BD" w:rsidRDefault="007473BD">
      <w:pPr>
        <w:pStyle w:val="ConsPlusNonformat"/>
        <w:jc w:val="both"/>
      </w:pPr>
    </w:p>
    <w:p w:rsidR="007473BD" w:rsidRPr="007473BD" w:rsidRDefault="007473BD">
      <w:pPr>
        <w:pStyle w:val="ConsPlusNonformat"/>
        <w:jc w:val="both"/>
      </w:pPr>
      <w:r w:rsidRPr="007473BD">
        <w:t>М.П.   "______" __________________ 20 ____ г.</w:t>
      </w:r>
    </w:p>
    <w:p w:rsidR="007473BD" w:rsidRPr="007473BD" w:rsidRDefault="007473BD">
      <w:pPr>
        <w:pStyle w:val="ConsPlusNonformat"/>
        <w:jc w:val="both"/>
      </w:pPr>
    </w:p>
    <w:p w:rsidR="007473BD" w:rsidRPr="007473BD" w:rsidRDefault="007473BD">
      <w:pPr>
        <w:pStyle w:val="ConsPlusNonformat"/>
        <w:jc w:val="both"/>
      </w:pPr>
    </w:p>
    <w:p w:rsidR="007473BD" w:rsidRPr="007473BD" w:rsidRDefault="007473BD">
      <w:pPr>
        <w:pStyle w:val="ConsPlusNonformat"/>
        <w:jc w:val="both"/>
      </w:pPr>
      <w:r w:rsidRPr="007473BD">
        <w:t>Ходатайство о награждении ____________________________________ поддерживает</w:t>
      </w:r>
    </w:p>
    <w:p w:rsidR="007473BD" w:rsidRPr="007473BD" w:rsidRDefault="007473BD">
      <w:pPr>
        <w:pStyle w:val="ConsPlusNonformat"/>
        <w:jc w:val="both"/>
      </w:pPr>
      <w:r w:rsidRPr="007473BD">
        <w:t>коллегия __________________________________________________________________</w:t>
      </w:r>
    </w:p>
    <w:p w:rsidR="007473BD" w:rsidRPr="007473BD" w:rsidRDefault="007473BD">
      <w:pPr>
        <w:pStyle w:val="ConsPlusNonformat"/>
        <w:jc w:val="both"/>
      </w:pPr>
      <w:r w:rsidRPr="007473BD">
        <w:t xml:space="preserve">           (наименование органа </w:t>
      </w:r>
      <w:proofErr w:type="gramStart"/>
      <w:r w:rsidRPr="007473BD">
        <w:t>исполнительной</w:t>
      </w:r>
      <w:proofErr w:type="gramEnd"/>
      <w:r w:rsidRPr="007473BD">
        <w:t xml:space="preserve"> власти Чувашской Республики)</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(дата и номер протокола)</w:t>
      </w:r>
    </w:p>
    <w:p w:rsidR="007473BD" w:rsidRPr="007473BD" w:rsidRDefault="007473BD">
      <w:pPr>
        <w:pStyle w:val="ConsPlusNonformat"/>
        <w:jc w:val="both"/>
      </w:pPr>
      <w:r w:rsidRPr="007473BD">
        <w:t>Руководитель ______________________________________________________________</w:t>
      </w:r>
    </w:p>
    <w:p w:rsidR="007473BD" w:rsidRPr="007473BD" w:rsidRDefault="007473BD">
      <w:pPr>
        <w:pStyle w:val="ConsPlusNonformat"/>
        <w:jc w:val="both"/>
      </w:pPr>
      <w:r w:rsidRPr="007473BD">
        <w:t xml:space="preserve">                             (подпись, фамилия, инициалы)</w:t>
      </w:r>
    </w:p>
    <w:p w:rsidR="007473BD" w:rsidRPr="007473BD" w:rsidRDefault="007473BD">
      <w:pPr>
        <w:pStyle w:val="ConsPlusNonformat"/>
        <w:jc w:val="both"/>
      </w:pPr>
    </w:p>
    <w:p w:rsidR="007473BD" w:rsidRPr="007473BD" w:rsidRDefault="007473BD">
      <w:pPr>
        <w:pStyle w:val="ConsPlusNonformat"/>
        <w:jc w:val="both"/>
      </w:pPr>
      <w:r w:rsidRPr="007473BD">
        <w:t>М.П.  "_____" __________________ 20 ____ г.</w:t>
      </w: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right"/>
        <w:outlineLvl w:val="1"/>
      </w:pPr>
      <w:r w:rsidRPr="007473BD">
        <w:t>Приложение N 2</w:t>
      </w:r>
    </w:p>
    <w:p w:rsidR="007473BD" w:rsidRPr="007473BD" w:rsidRDefault="007473BD">
      <w:pPr>
        <w:pStyle w:val="ConsPlusNormal"/>
        <w:jc w:val="right"/>
      </w:pPr>
      <w:r w:rsidRPr="007473BD">
        <w:t>к Положению о порядке представления</w:t>
      </w:r>
    </w:p>
    <w:p w:rsidR="007473BD" w:rsidRPr="007473BD" w:rsidRDefault="007473BD">
      <w:pPr>
        <w:pStyle w:val="ConsPlusNormal"/>
        <w:jc w:val="right"/>
      </w:pPr>
      <w:r w:rsidRPr="007473BD">
        <w:t>к награждению государственными наградами</w:t>
      </w:r>
    </w:p>
    <w:p w:rsidR="007473BD" w:rsidRPr="007473BD" w:rsidRDefault="007473BD">
      <w:pPr>
        <w:pStyle w:val="ConsPlusNormal"/>
        <w:jc w:val="right"/>
      </w:pPr>
      <w:r w:rsidRPr="007473BD">
        <w:lastRenderedPageBreak/>
        <w:t>Чувашской Республики и их лишения</w:t>
      </w:r>
    </w:p>
    <w:p w:rsidR="007473BD" w:rsidRPr="007473BD" w:rsidRDefault="00747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3BD" w:rsidRPr="007473BD">
        <w:trPr>
          <w:jc w:val="center"/>
        </w:trPr>
        <w:tc>
          <w:tcPr>
            <w:tcW w:w="9294" w:type="dxa"/>
            <w:tcBorders>
              <w:top w:val="nil"/>
              <w:left w:val="single" w:sz="24" w:space="0" w:color="CED3F1"/>
              <w:bottom w:val="nil"/>
              <w:right w:val="single" w:sz="24" w:space="0" w:color="F4F3F8"/>
            </w:tcBorders>
            <w:shd w:val="clear" w:color="auto" w:fill="F4F3F8"/>
          </w:tcPr>
          <w:p w:rsidR="007473BD" w:rsidRPr="007473BD" w:rsidRDefault="007473BD">
            <w:pPr>
              <w:pStyle w:val="ConsPlusNormal"/>
              <w:jc w:val="center"/>
            </w:pPr>
            <w:r w:rsidRPr="007473BD">
              <w:t>Список изменяющих документов</w:t>
            </w:r>
          </w:p>
          <w:p w:rsidR="007473BD" w:rsidRPr="007473BD" w:rsidRDefault="007473BD">
            <w:pPr>
              <w:pStyle w:val="ConsPlusNormal"/>
              <w:jc w:val="center"/>
            </w:pPr>
            <w:proofErr w:type="gramStart"/>
            <w:r w:rsidRPr="007473BD">
              <w:t>(в ред. Указов Главы ЧР от 14.04.2014 N 50, от 02.02.2016 N 6,</w:t>
            </w:r>
            <w:proofErr w:type="gramEnd"/>
          </w:p>
          <w:p w:rsidR="007473BD" w:rsidRPr="007473BD" w:rsidRDefault="007473BD">
            <w:pPr>
              <w:pStyle w:val="ConsPlusNormal"/>
              <w:jc w:val="center"/>
            </w:pPr>
            <w:r w:rsidRPr="007473BD">
              <w:t>от 15.06.2016 N 79)</w:t>
            </w:r>
          </w:p>
        </w:tc>
      </w:tr>
    </w:tbl>
    <w:p w:rsidR="007473BD" w:rsidRPr="007473BD" w:rsidRDefault="007473BD">
      <w:pPr>
        <w:pStyle w:val="ConsPlusNormal"/>
        <w:jc w:val="both"/>
      </w:pPr>
    </w:p>
    <w:p w:rsidR="007473BD" w:rsidRPr="007473BD" w:rsidRDefault="007473BD">
      <w:pPr>
        <w:pStyle w:val="ConsPlusNonformat"/>
        <w:jc w:val="both"/>
      </w:pPr>
      <w:bookmarkStart w:id="6" w:name="P434"/>
      <w:bookmarkEnd w:id="6"/>
      <w:r w:rsidRPr="007473BD">
        <w:t xml:space="preserve">                              НАГРАДНОЙ ЛИСТ</w:t>
      </w:r>
    </w:p>
    <w:p w:rsidR="007473BD" w:rsidRPr="007473BD" w:rsidRDefault="007473BD">
      <w:pPr>
        <w:pStyle w:val="ConsPlusNonformat"/>
        <w:jc w:val="both"/>
      </w:pPr>
      <w:r w:rsidRPr="007473BD">
        <w:t xml:space="preserve">      для представления к награждению орденом "За любовь и верность"</w:t>
      </w:r>
    </w:p>
    <w:p w:rsidR="007473BD" w:rsidRPr="007473BD" w:rsidRDefault="007473BD">
      <w:pPr>
        <w:pStyle w:val="ConsPlusNonformat"/>
        <w:jc w:val="both"/>
      </w:pP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(муниципальное образование)</w:t>
      </w:r>
    </w:p>
    <w:p w:rsidR="007473BD" w:rsidRPr="007473BD" w:rsidRDefault="007473BD">
      <w:pPr>
        <w:pStyle w:val="ConsPlusNormal"/>
        <w:jc w:val="both"/>
      </w:pPr>
    </w:p>
    <w:p w:rsidR="007473BD" w:rsidRPr="007473BD" w:rsidRDefault="007473BD">
      <w:pPr>
        <w:pStyle w:val="ConsPlusNormal"/>
        <w:ind w:firstLine="540"/>
        <w:jc w:val="both"/>
      </w:pPr>
      <w:r w:rsidRPr="007473BD">
        <w:t>I. Сведения о лицах, представляемых к награждению орденом "За любовь и верность"</w:t>
      </w:r>
    </w:p>
    <w:p w:rsidR="007473BD" w:rsidRPr="007473BD" w:rsidRDefault="007473B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551"/>
      </w:tblGrid>
      <w:tr w:rsidR="007473BD" w:rsidRPr="007473BD">
        <w:tc>
          <w:tcPr>
            <w:tcW w:w="3969" w:type="dxa"/>
          </w:tcPr>
          <w:p w:rsidR="007473BD" w:rsidRPr="007473BD" w:rsidRDefault="007473BD">
            <w:pPr>
              <w:pStyle w:val="ConsPlusNormal"/>
            </w:pPr>
          </w:p>
        </w:tc>
        <w:tc>
          <w:tcPr>
            <w:tcW w:w="2551" w:type="dxa"/>
          </w:tcPr>
          <w:p w:rsidR="007473BD" w:rsidRPr="007473BD" w:rsidRDefault="007473BD">
            <w:pPr>
              <w:pStyle w:val="ConsPlusNormal"/>
              <w:jc w:val="center"/>
            </w:pPr>
            <w:r w:rsidRPr="007473BD">
              <w:t>Супруга</w:t>
            </w:r>
          </w:p>
        </w:tc>
        <w:tc>
          <w:tcPr>
            <w:tcW w:w="2551" w:type="dxa"/>
          </w:tcPr>
          <w:p w:rsidR="007473BD" w:rsidRPr="007473BD" w:rsidRDefault="007473BD">
            <w:pPr>
              <w:pStyle w:val="ConsPlusNormal"/>
              <w:jc w:val="center"/>
            </w:pPr>
            <w:r w:rsidRPr="007473BD">
              <w:t>Супруг</w:t>
            </w:r>
          </w:p>
        </w:tc>
      </w:tr>
      <w:tr w:rsidR="007473BD" w:rsidRPr="007473BD">
        <w:tc>
          <w:tcPr>
            <w:tcW w:w="3969" w:type="dxa"/>
          </w:tcPr>
          <w:p w:rsidR="007473BD" w:rsidRPr="007473BD" w:rsidRDefault="007473BD">
            <w:pPr>
              <w:pStyle w:val="ConsPlusNormal"/>
              <w:jc w:val="both"/>
            </w:pPr>
            <w:r w:rsidRPr="007473BD">
              <w:t>Фамилия, имя, отчество</w:t>
            </w:r>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r w:rsidRPr="007473BD">
              <w:t>Дата рождения (число, месяц, год)</w:t>
            </w:r>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proofErr w:type="gramStart"/>
            <w:r w:rsidRPr="007473BD">
              <w:t>Место рождения (республика, край, область, округ, город, район, поселок, село, деревня)</w:t>
            </w:r>
            <w:proofErr w:type="gramEnd"/>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r w:rsidRPr="007473BD">
              <w:t>Образование (специальность по образованию, наименование образовательной организации, год окончания)</w:t>
            </w:r>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r w:rsidRPr="007473BD">
              <w:t>Ученая степень, ученое звание</w:t>
            </w:r>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r w:rsidRPr="007473BD">
              <w:t>Какими государственными наградами награжде</w:t>
            </w:r>
            <w:proofErr w:type="gramStart"/>
            <w:r w:rsidRPr="007473BD">
              <w:t>н(</w:t>
            </w:r>
            <w:proofErr w:type="gramEnd"/>
            <w:r w:rsidRPr="007473BD">
              <w:t>а) и даты награждений</w:t>
            </w:r>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r w:rsidRPr="007473BD">
              <w:t>Домашний адрес</w:t>
            </w:r>
          </w:p>
        </w:tc>
        <w:tc>
          <w:tcPr>
            <w:tcW w:w="2551" w:type="dxa"/>
          </w:tcPr>
          <w:p w:rsidR="007473BD" w:rsidRPr="007473BD" w:rsidRDefault="007473BD">
            <w:pPr>
              <w:pStyle w:val="ConsPlusNormal"/>
            </w:pPr>
          </w:p>
        </w:tc>
        <w:tc>
          <w:tcPr>
            <w:tcW w:w="2551" w:type="dxa"/>
          </w:tcPr>
          <w:p w:rsidR="007473BD" w:rsidRPr="007473BD" w:rsidRDefault="007473BD">
            <w:pPr>
              <w:pStyle w:val="ConsPlusNormal"/>
            </w:pPr>
          </w:p>
        </w:tc>
      </w:tr>
      <w:tr w:rsidR="007473BD" w:rsidRPr="007473BD">
        <w:tc>
          <w:tcPr>
            <w:tcW w:w="3969" w:type="dxa"/>
          </w:tcPr>
          <w:p w:rsidR="007473BD" w:rsidRPr="007473BD" w:rsidRDefault="007473BD">
            <w:pPr>
              <w:pStyle w:val="ConsPlusNormal"/>
              <w:jc w:val="both"/>
            </w:pPr>
            <w:r w:rsidRPr="007473BD">
              <w:t>Свидетельство о заключении брака (серия, номер, когда и кем выдано)</w:t>
            </w:r>
          </w:p>
        </w:tc>
        <w:tc>
          <w:tcPr>
            <w:tcW w:w="5102" w:type="dxa"/>
            <w:gridSpan w:val="2"/>
          </w:tcPr>
          <w:p w:rsidR="007473BD" w:rsidRPr="007473BD" w:rsidRDefault="007473BD">
            <w:pPr>
              <w:pStyle w:val="ConsPlusNormal"/>
            </w:pPr>
          </w:p>
        </w:tc>
      </w:tr>
    </w:tbl>
    <w:p w:rsidR="007473BD" w:rsidRPr="007473BD" w:rsidRDefault="007473BD">
      <w:pPr>
        <w:pStyle w:val="ConsPlusNormal"/>
        <w:jc w:val="both"/>
      </w:pPr>
    </w:p>
    <w:p w:rsidR="007473BD" w:rsidRPr="007473BD" w:rsidRDefault="007473BD">
      <w:pPr>
        <w:pStyle w:val="ConsPlusNormal"/>
        <w:ind w:firstLine="540"/>
        <w:jc w:val="both"/>
      </w:pPr>
      <w:r w:rsidRPr="007473BD">
        <w:t>II. Сведения о детях лиц, представляемых к награждению орденом "За любовь и верность"</w:t>
      </w:r>
    </w:p>
    <w:p w:rsidR="007473BD" w:rsidRPr="007473BD" w:rsidRDefault="007473B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87"/>
        <w:gridCol w:w="2381"/>
        <w:gridCol w:w="2211"/>
        <w:gridCol w:w="1531"/>
      </w:tblGrid>
      <w:tr w:rsidR="007473BD" w:rsidRPr="007473BD">
        <w:tc>
          <w:tcPr>
            <w:tcW w:w="1361" w:type="dxa"/>
          </w:tcPr>
          <w:p w:rsidR="007473BD" w:rsidRPr="007473BD" w:rsidRDefault="007473BD">
            <w:pPr>
              <w:pStyle w:val="ConsPlusNormal"/>
              <w:jc w:val="center"/>
            </w:pPr>
            <w:r w:rsidRPr="007473BD">
              <w:t>Фамилия, имя, отчество</w:t>
            </w:r>
          </w:p>
        </w:tc>
        <w:tc>
          <w:tcPr>
            <w:tcW w:w="1587" w:type="dxa"/>
          </w:tcPr>
          <w:p w:rsidR="007473BD" w:rsidRPr="007473BD" w:rsidRDefault="007473BD">
            <w:pPr>
              <w:pStyle w:val="ConsPlusNormal"/>
              <w:jc w:val="center"/>
            </w:pPr>
            <w:r w:rsidRPr="007473BD">
              <w:t>Дата рождения (число, месяц, год)</w:t>
            </w:r>
          </w:p>
        </w:tc>
        <w:tc>
          <w:tcPr>
            <w:tcW w:w="2381" w:type="dxa"/>
          </w:tcPr>
          <w:p w:rsidR="007473BD" w:rsidRPr="007473BD" w:rsidRDefault="007473BD">
            <w:pPr>
              <w:pStyle w:val="ConsPlusNormal"/>
              <w:jc w:val="center"/>
            </w:pPr>
            <w:proofErr w:type="gramStart"/>
            <w:r w:rsidRPr="007473BD">
              <w:t>Место рождения (республика, край, область, округ, город, район, поселок, село, деревня)</w:t>
            </w:r>
            <w:proofErr w:type="gramEnd"/>
          </w:p>
        </w:tc>
        <w:tc>
          <w:tcPr>
            <w:tcW w:w="2211" w:type="dxa"/>
          </w:tcPr>
          <w:p w:rsidR="007473BD" w:rsidRPr="007473BD" w:rsidRDefault="007473BD">
            <w:pPr>
              <w:pStyle w:val="ConsPlusNormal"/>
              <w:jc w:val="center"/>
            </w:pPr>
            <w:r w:rsidRPr="007473BD">
              <w:t>Свидетельство о рождении (серия, номер, когда и кем выдано)</w:t>
            </w:r>
          </w:p>
        </w:tc>
        <w:tc>
          <w:tcPr>
            <w:tcW w:w="1531" w:type="dxa"/>
          </w:tcPr>
          <w:p w:rsidR="007473BD" w:rsidRPr="007473BD" w:rsidRDefault="007473BD">
            <w:pPr>
              <w:pStyle w:val="ConsPlusNormal"/>
              <w:jc w:val="center"/>
            </w:pPr>
            <w:r w:rsidRPr="007473BD">
              <w:t>Род занятий</w:t>
            </w:r>
          </w:p>
        </w:tc>
      </w:tr>
      <w:tr w:rsidR="007473BD" w:rsidRPr="007473BD">
        <w:tc>
          <w:tcPr>
            <w:tcW w:w="1361" w:type="dxa"/>
          </w:tcPr>
          <w:p w:rsidR="007473BD" w:rsidRPr="007473BD" w:rsidRDefault="007473BD">
            <w:pPr>
              <w:pStyle w:val="ConsPlusNormal"/>
            </w:pPr>
          </w:p>
        </w:tc>
        <w:tc>
          <w:tcPr>
            <w:tcW w:w="1587" w:type="dxa"/>
          </w:tcPr>
          <w:p w:rsidR="007473BD" w:rsidRPr="007473BD" w:rsidRDefault="007473BD">
            <w:pPr>
              <w:pStyle w:val="ConsPlusNormal"/>
            </w:pPr>
          </w:p>
        </w:tc>
        <w:tc>
          <w:tcPr>
            <w:tcW w:w="2381" w:type="dxa"/>
          </w:tcPr>
          <w:p w:rsidR="007473BD" w:rsidRPr="007473BD" w:rsidRDefault="007473BD">
            <w:pPr>
              <w:pStyle w:val="ConsPlusNormal"/>
            </w:pPr>
          </w:p>
        </w:tc>
        <w:tc>
          <w:tcPr>
            <w:tcW w:w="2211" w:type="dxa"/>
          </w:tcPr>
          <w:p w:rsidR="007473BD" w:rsidRPr="007473BD" w:rsidRDefault="007473BD">
            <w:pPr>
              <w:pStyle w:val="ConsPlusNormal"/>
            </w:pPr>
          </w:p>
        </w:tc>
        <w:tc>
          <w:tcPr>
            <w:tcW w:w="1531" w:type="dxa"/>
          </w:tcPr>
          <w:p w:rsidR="007473BD" w:rsidRPr="007473BD" w:rsidRDefault="007473BD">
            <w:pPr>
              <w:pStyle w:val="ConsPlusNormal"/>
            </w:pPr>
          </w:p>
        </w:tc>
      </w:tr>
    </w:tbl>
    <w:p w:rsidR="007473BD" w:rsidRPr="007473BD" w:rsidRDefault="007473BD">
      <w:pPr>
        <w:pStyle w:val="ConsPlusNormal"/>
        <w:jc w:val="both"/>
      </w:pPr>
    </w:p>
    <w:p w:rsidR="007473BD" w:rsidRPr="007473BD" w:rsidRDefault="007473BD">
      <w:pPr>
        <w:pStyle w:val="ConsPlusNormal"/>
        <w:ind w:firstLine="540"/>
        <w:jc w:val="both"/>
      </w:pPr>
      <w:bookmarkStart w:id="7" w:name="P482"/>
      <w:bookmarkEnd w:id="7"/>
      <w:r w:rsidRPr="007473BD">
        <w:t>III. Основания представления к награждению</w:t>
      </w:r>
    </w:p>
    <w:p w:rsidR="007473BD" w:rsidRPr="007473BD" w:rsidRDefault="007473BD">
      <w:pPr>
        <w:pStyle w:val="ConsPlusNormal"/>
        <w:jc w:val="both"/>
      </w:pPr>
    </w:p>
    <w:p w:rsidR="007473BD" w:rsidRPr="007473BD" w:rsidRDefault="007473BD">
      <w:pPr>
        <w:pStyle w:val="ConsPlusNonformat"/>
        <w:jc w:val="both"/>
      </w:pPr>
      <w:r w:rsidRPr="007473BD">
        <w:t>Кандидатуры _______________________________________________________________</w:t>
      </w:r>
    </w:p>
    <w:p w:rsidR="007473BD" w:rsidRPr="007473BD" w:rsidRDefault="007473BD">
      <w:pPr>
        <w:pStyle w:val="ConsPlusNonformat"/>
        <w:jc w:val="both"/>
      </w:pPr>
      <w:r w:rsidRPr="007473BD">
        <w:t>_____________________________ рекомендованы органом местного самоуправления</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lastRenderedPageBreak/>
        <w:t xml:space="preserve">             (наименование органа местного самоуправления)</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(должность руководителя органа местного самоуправления)</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(подпись, фамилия, инициалы)</w:t>
      </w:r>
    </w:p>
    <w:p w:rsidR="007473BD" w:rsidRPr="007473BD" w:rsidRDefault="007473BD">
      <w:pPr>
        <w:pStyle w:val="ConsPlusNonformat"/>
        <w:jc w:val="both"/>
      </w:pPr>
    </w:p>
    <w:p w:rsidR="007473BD" w:rsidRPr="007473BD" w:rsidRDefault="007473BD">
      <w:pPr>
        <w:pStyle w:val="ConsPlusNonformat"/>
        <w:jc w:val="both"/>
      </w:pPr>
      <w:r w:rsidRPr="007473BD">
        <w:t>М.П.</w:t>
      </w:r>
    </w:p>
    <w:p w:rsidR="007473BD" w:rsidRPr="007473BD" w:rsidRDefault="007473BD">
      <w:pPr>
        <w:pStyle w:val="ConsPlusNonformat"/>
        <w:jc w:val="both"/>
      </w:pPr>
      <w:r w:rsidRPr="007473BD">
        <w:t>"____" __________________ 20___г.</w:t>
      </w:r>
    </w:p>
    <w:p w:rsidR="007473BD" w:rsidRPr="007473BD" w:rsidRDefault="007473BD">
      <w:pPr>
        <w:pStyle w:val="ConsPlusNonformat"/>
        <w:jc w:val="both"/>
      </w:pPr>
    </w:p>
    <w:p w:rsidR="007473BD" w:rsidRPr="007473BD" w:rsidRDefault="007473BD">
      <w:pPr>
        <w:pStyle w:val="ConsPlusNonformat"/>
        <w:jc w:val="both"/>
      </w:pPr>
    </w:p>
    <w:p w:rsidR="007473BD" w:rsidRPr="007473BD" w:rsidRDefault="007473BD">
      <w:pPr>
        <w:pStyle w:val="ConsPlusNonformat"/>
        <w:jc w:val="both"/>
      </w:pPr>
      <w:r w:rsidRPr="007473BD">
        <w:t>Ходатайство о награждении _________________________________________________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поддерживает коллегия  Министерства труда  и  социальной  защиты  Чувашской</w:t>
      </w:r>
    </w:p>
    <w:p w:rsidR="007473BD" w:rsidRPr="007473BD" w:rsidRDefault="007473BD">
      <w:pPr>
        <w:pStyle w:val="ConsPlusNonformat"/>
        <w:jc w:val="both"/>
      </w:pPr>
      <w:r w:rsidRPr="007473BD">
        <w:t>Республики</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(дата и номер протокола)</w:t>
      </w:r>
    </w:p>
    <w:p w:rsidR="007473BD" w:rsidRPr="007473BD" w:rsidRDefault="007473BD">
      <w:pPr>
        <w:pStyle w:val="ConsPlusNonformat"/>
        <w:jc w:val="both"/>
      </w:pPr>
      <w:r w:rsidRPr="007473BD">
        <w:t>Руководитель ______________________________________________________________</w:t>
      </w:r>
    </w:p>
    <w:p w:rsidR="007473BD" w:rsidRPr="007473BD" w:rsidRDefault="007473BD">
      <w:pPr>
        <w:pStyle w:val="ConsPlusNonformat"/>
        <w:jc w:val="both"/>
      </w:pPr>
      <w:r w:rsidRPr="007473BD">
        <w:t xml:space="preserve">                             (подпись, фамилия, инициалы)</w:t>
      </w:r>
    </w:p>
    <w:p w:rsidR="007473BD" w:rsidRPr="007473BD" w:rsidRDefault="007473BD">
      <w:pPr>
        <w:pStyle w:val="ConsPlusNonformat"/>
        <w:jc w:val="both"/>
      </w:pPr>
      <w:r w:rsidRPr="007473BD">
        <w:t>М.П.</w:t>
      </w:r>
    </w:p>
    <w:p w:rsidR="007473BD" w:rsidRPr="007473BD" w:rsidRDefault="007473BD">
      <w:pPr>
        <w:pStyle w:val="ConsPlusNonformat"/>
        <w:jc w:val="both"/>
      </w:pPr>
      <w:r w:rsidRPr="007473BD">
        <w:t>"_____" __________________ 20 ____ г.</w:t>
      </w: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jc w:val="right"/>
        <w:outlineLvl w:val="1"/>
      </w:pPr>
      <w:r w:rsidRPr="007473BD">
        <w:t>Приложение N 3</w:t>
      </w:r>
    </w:p>
    <w:p w:rsidR="007473BD" w:rsidRPr="007473BD" w:rsidRDefault="007473BD">
      <w:pPr>
        <w:pStyle w:val="ConsPlusNormal"/>
        <w:jc w:val="right"/>
      </w:pPr>
      <w:r w:rsidRPr="007473BD">
        <w:t>к Положению о порядке представления</w:t>
      </w:r>
    </w:p>
    <w:p w:rsidR="007473BD" w:rsidRPr="007473BD" w:rsidRDefault="007473BD">
      <w:pPr>
        <w:pStyle w:val="ConsPlusNormal"/>
        <w:jc w:val="right"/>
      </w:pPr>
      <w:r w:rsidRPr="007473BD">
        <w:t>к награждению государственными наградами</w:t>
      </w:r>
    </w:p>
    <w:p w:rsidR="007473BD" w:rsidRPr="007473BD" w:rsidRDefault="007473BD">
      <w:pPr>
        <w:pStyle w:val="ConsPlusNormal"/>
        <w:jc w:val="right"/>
      </w:pPr>
      <w:r w:rsidRPr="007473BD">
        <w:t>Чувашской Республики и их лишения</w:t>
      </w:r>
    </w:p>
    <w:p w:rsidR="007473BD" w:rsidRPr="007473BD" w:rsidRDefault="007473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3BD" w:rsidRPr="007473BD">
        <w:trPr>
          <w:jc w:val="center"/>
        </w:trPr>
        <w:tc>
          <w:tcPr>
            <w:tcW w:w="9294" w:type="dxa"/>
            <w:tcBorders>
              <w:top w:val="nil"/>
              <w:left w:val="single" w:sz="24" w:space="0" w:color="CED3F1"/>
              <w:bottom w:val="nil"/>
              <w:right w:val="single" w:sz="24" w:space="0" w:color="F4F3F8"/>
            </w:tcBorders>
            <w:shd w:val="clear" w:color="auto" w:fill="F4F3F8"/>
          </w:tcPr>
          <w:p w:rsidR="007473BD" w:rsidRPr="007473BD" w:rsidRDefault="007473BD">
            <w:pPr>
              <w:pStyle w:val="ConsPlusNormal"/>
              <w:jc w:val="center"/>
            </w:pPr>
            <w:r w:rsidRPr="007473BD">
              <w:t>Список изменяющих документов</w:t>
            </w:r>
          </w:p>
          <w:p w:rsidR="007473BD" w:rsidRPr="007473BD" w:rsidRDefault="007473BD">
            <w:pPr>
              <w:pStyle w:val="ConsPlusNormal"/>
              <w:jc w:val="center"/>
            </w:pPr>
            <w:r w:rsidRPr="007473BD">
              <w:t>(</w:t>
            </w:r>
            <w:proofErr w:type="gramStart"/>
            <w:r w:rsidRPr="007473BD">
              <w:t>введен</w:t>
            </w:r>
            <w:proofErr w:type="gramEnd"/>
            <w:r w:rsidRPr="007473BD">
              <w:t xml:space="preserve"> Указом Главы ЧР от 08.02.2019 N 12)</w:t>
            </w:r>
          </w:p>
        </w:tc>
      </w:tr>
    </w:tbl>
    <w:p w:rsidR="007473BD" w:rsidRPr="007473BD" w:rsidRDefault="007473BD">
      <w:pPr>
        <w:pStyle w:val="ConsPlusNormal"/>
        <w:jc w:val="both"/>
      </w:pPr>
    </w:p>
    <w:p w:rsidR="007473BD" w:rsidRPr="007473BD" w:rsidRDefault="007473BD">
      <w:pPr>
        <w:pStyle w:val="ConsPlusNonformat"/>
        <w:jc w:val="both"/>
      </w:pPr>
      <w:bookmarkStart w:id="8" w:name="P519"/>
      <w:bookmarkEnd w:id="8"/>
      <w:r w:rsidRPr="007473BD">
        <w:t xml:space="preserve">                              НАГРАДНОЙ ЛИСТ</w:t>
      </w:r>
    </w:p>
    <w:p w:rsidR="007473BD" w:rsidRPr="007473BD" w:rsidRDefault="007473BD">
      <w:pPr>
        <w:pStyle w:val="ConsPlusNonformat"/>
        <w:jc w:val="both"/>
      </w:pPr>
      <w:r w:rsidRPr="007473BD">
        <w:t>┌───────────────────┐</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                   │           _______________________________</w:t>
      </w:r>
    </w:p>
    <w:p w:rsidR="007473BD" w:rsidRPr="007473BD" w:rsidRDefault="007473BD">
      <w:pPr>
        <w:pStyle w:val="ConsPlusNonformat"/>
        <w:jc w:val="both"/>
      </w:pPr>
      <w:r w:rsidRPr="007473BD">
        <w:t>│                   │             (муниципальное образование)</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                   │           Для представления к награждению</w:t>
      </w:r>
    </w:p>
    <w:p w:rsidR="007473BD" w:rsidRPr="007473BD" w:rsidRDefault="007473BD">
      <w:pPr>
        <w:pStyle w:val="ConsPlusNonformat"/>
        <w:jc w:val="both"/>
      </w:pPr>
      <w:r w:rsidRPr="007473BD">
        <w:t>│                   │               знаком материнской славы</w:t>
      </w:r>
    </w:p>
    <w:p w:rsidR="007473BD" w:rsidRPr="007473BD" w:rsidRDefault="007473BD">
      <w:pPr>
        <w:pStyle w:val="ConsPlusNonformat"/>
        <w:jc w:val="both"/>
      </w:pPr>
      <w:r w:rsidRPr="007473BD">
        <w:t>│                   │             Чувашской Республики "Анне"</w:t>
      </w:r>
    </w:p>
    <w:p w:rsidR="007473BD" w:rsidRPr="007473BD" w:rsidRDefault="007473BD">
      <w:pPr>
        <w:pStyle w:val="ConsPlusNonformat"/>
        <w:jc w:val="both"/>
      </w:pPr>
      <w:r w:rsidRPr="007473BD">
        <w:t>│                   │</w:t>
      </w:r>
    </w:p>
    <w:p w:rsidR="007473BD" w:rsidRPr="007473BD" w:rsidRDefault="007473BD">
      <w:pPr>
        <w:pStyle w:val="ConsPlusNonformat"/>
        <w:jc w:val="both"/>
      </w:pPr>
      <w:r w:rsidRPr="007473BD">
        <w:t>└───────────────────┘</w:t>
      </w:r>
    </w:p>
    <w:p w:rsidR="007473BD" w:rsidRPr="007473BD" w:rsidRDefault="007473BD">
      <w:pPr>
        <w:pStyle w:val="ConsPlusNonformat"/>
        <w:jc w:val="both"/>
      </w:pPr>
    </w:p>
    <w:p w:rsidR="007473BD" w:rsidRPr="007473BD" w:rsidRDefault="007473BD">
      <w:pPr>
        <w:pStyle w:val="ConsPlusNonformat"/>
        <w:jc w:val="both"/>
      </w:pPr>
      <w:r w:rsidRPr="007473BD">
        <w:t>1. Фамилия ________________________________________________________________</w:t>
      </w:r>
    </w:p>
    <w:p w:rsidR="007473BD" w:rsidRPr="007473BD" w:rsidRDefault="007473BD">
      <w:pPr>
        <w:pStyle w:val="ConsPlusNonformat"/>
        <w:jc w:val="both"/>
      </w:pPr>
      <w:r w:rsidRPr="007473BD">
        <w:t>Имя, отчество _____________________________________________________________</w:t>
      </w:r>
    </w:p>
    <w:p w:rsidR="007473BD" w:rsidRPr="007473BD" w:rsidRDefault="007473BD">
      <w:pPr>
        <w:pStyle w:val="ConsPlusNonformat"/>
        <w:jc w:val="both"/>
      </w:pPr>
      <w:r w:rsidRPr="007473BD">
        <w:t>2. Должность, место работы ________________________________________________</w:t>
      </w:r>
    </w:p>
    <w:p w:rsidR="007473BD" w:rsidRPr="007473BD" w:rsidRDefault="007473BD">
      <w:pPr>
        <w:pStyle w:val="ConsPlusNonformat"/>
        <w:jc w:val="both"/>
      </w:pPr>
      <w:r w:rsidRPr="007473BD">
        <w:t xml:space="preserve">                             (точное наименование должности, организации)</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3. Дата рождения __________________________________________________________</w:t>
      </w:r>
    </w:p>
    <w:p w:rsidR="007473BD" w:rsidRPr="007473BD" w:rsidRDefault="007473BD">
      <w:pPr>
        <w:pStyle w:val="ConsPlusNonformat"/>
        <w:jc w:val="both"/>
      </w:pPr>
      <w:r w:rsidRPr="007473BD">
        <w:t xml:space="preserve">                                     (число, месяц, год)</w:t>
      </w:r>
    </w:p>
    <w:p w:rsidR="007473BD" w:rsidRPr="007473BD" w:rsidRDefault="007473BD">
      <w:pPr>
        <w:pStyle w:val="ConsPlusNonformat"/>
        <w:jc w:val="both"/>
      </w:pPr>
      <w:r w:rsidRPr="007473BD">
        <w:t>4. Место рождения _________________________________________________________</w:t>
      </w:r>
    </w:p>
    <w:p w:rsidR="007473BD" w:rsidRPr="007473BD" w:rsidRDefault="007473BD">
      <w:pPr>
        <w:pStyle w:val="ConsPlusNonformat"/>
        <w:jc w:val="both"/>
      </w:pPr>
      <w:r w:rsidRPr="007473BD">
        <w:t xml:space="preserve">                            </w:t>
      </w:r>
      <w:proofErr w:type="gramStart"/>
      <w:r w:rsidRPr="007473BD">
        <w:t>(субъект Российской Федерации, район,</w:t>
      </w:r>
      <w:proofErr w:type="gramEnd"/>
    </w:p>
    <w:p w:rsidR="007473BD" w:rsidRPr="007473BD" w:rsidRDefault="007473BD">
      <w:pPr>
        <w:pStyle w:val="ConsPlusNonformat"/>
        <w:jc w:val="both"/>
      </w:pPr>
      <w:r w:rsidRPr="007473BD">
        <w:t xml:space="preserve">                               город, поселок, село, деревня)</w:t>
      </w:r>
    </w:p>
    <w:p w:rsidR="007473BD" w:rsidRPr="007473BD" w:rsidRDefault="007473BD">
      <w:pPr>
        <w:pStyle w:val="ConsPlusNonformat"/>
        <w:jc w:val="both"/>
      </w:pPr>
      <w:r w:rsidRPr="007473BD">
        <w:t>5. Образование ____________________________________________________________</w:t>
      </w:r>
    </w:p>
    <w:p w:rsidR="007473BD" w:rsidRPr="007473BD" w:rsidRDefault="007473BD">
      <w:pPr>
        <w:pStyle w:val="ConsPlusNonformat"/>
        <w:jc w:val="both"/>
      </w:pPr>
      <w:r w:rsidRPr="007473BD">
        <w:t xml:space="preserve">                              </w:t>
      </w:r>
      <w:proofErr w:type="gramStart"/>
      <w:r w:rsidRPr="007473BD">
        <w:t>(специальность по образованию,</w:t>
      </w:r>
      <w:proofErr w:type="gramEnd"/>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наименование образовательной организации, год окончания)</w:t>
      </w:r>
    </w:p>
    <w:p w:rsidR="007473BD" w:rsidRPr="007473BD" w:rsidRDefault="007473BD">
      <w:pPr>
        <w:pStyle w:val="ConsPlusNonformat"/>
        <w:jc w:val="both"/>
      </w:pPr>
      <w:r w:rsidRPr="007473BD">
        <w:t>6. Ученая степень, ученое звание __________________________________________</w:t>
      </w:r>
    </w:p>
    <w:p w:rsidR="007473BD" w:rsidRPr="007473BD" w:rsidRDefault="007473BD">
      <w:pPr>
        <w:pStyle w:val="ConsPlusNonformat"/>
        <w:jc w:val="both"/>
      </w:pPr>
      <w:r w:rsidRPr="007473BD">
        <w:lastRenderedPageBreak/>
        <w:t xml:space="preserve">7. Какими государственными наградами </w:t>
      </w:r>
      <w:proofErr w:type="gramStart"/>
      <w:r w:rsidRPr="007473BD">
        <w:t>награждена</w:t>
      </w:r>
      <w:proofErr w:type="gramEnd"/>
      <w:r w:rsidRPr="007473BD">
        <w:t xml:space="preserve"> и даты награждений ________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8. Общий стаж работы ______________________________________________________</w:t>
      </w:r>
    </w:p>
    <w:p w:rsidR="007473BD" w:rsidRPr="007473BD" w:rsidRDefault="007473BD">
      <w:pPr>
        <w:pStyle w:val="ConsPlusNonformat"/>
        <w:jc w:val="both"/>
      </w:pPr>
      <w:r w:rsidRPr="007473BD">
        <w:t>9. Домашний адрес _________________________________________________________</w:t>
      </w:r>
    </w:p>
    <w:p w:rsidR="007473BD" w:rsidRPr="007473BD" w:rsidRDefault="007473BD">
      <w:pPr>
        <w:pStyle w:val="ConsPlusNonformat"/>
        <w:jc w:val="both"/>
      </w:pPr>
      <w:r w:rsidRPr="007473BD">
        <w:t>10.   Сведения   о   детях  матери,  представляемой  к  награждению  знаком</w:t>
      </w:r>
    </w:p>
    <w:p w:rsidR="007473BD" w:rsidRPr="007473BD" w:rsidRDefault="007473BD">
      <w:pPr>
        <w:pStyle w:val="ConsPlusNonformat"/>
        <w:jc w:val="both"/>
      </w:pPr>
      <w:r w:rsidRPr="007473BD">
        <w:t>материнской славы Чувашской Республики "Анне"</w:t>
      </w:r>
    </w:p>
    <w:p w:rsidR="007473BD" w:rsidRPr="007473BD" w:rsidRDefault="007473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539"/>
        <w:gridCol w:w="2242"/>
        <w:gridCol w:w="2579"/>
      </w:tblGrid>
      <w:tr w:rsidR="007473BD" w:rsidRPr="007473BD">
        <w:tc>
          <w:tcPr>
            <w:tcW w:w="1701" w:type="dxa"/>
            <w:tcBorders>
              <w:left w:val="nil"/>
            </w:tcBorders>
          </w:tcPr>
          <w:p w:rsidR="007473BD" w:rsidRPr="007473BD" w:rsidRDefault="007473BD">
            <w:pPr>
              <w:pStyle w:val="ConsPlusNormal"/>
              <w:jc w:val="center"/>
            </w:pPr>
            <w:r w:rsidRPr="007473BD">
              <w:t>Фамилия, имя, отчество</w:t>
            </w:r>
          </w:p>
        </w:tc>
        <w:tc>
          <w:tcPr>
            <w:tcW w:w="2539" w:type="dxa"/>
          </w:tcPr>
          <w:p w:rsidR="007473BD" w:rsidRPr="007473BD" w:rsidRDefault="007473BD">
            <w:pPr>
              <w:pStyle w:val="ConsPlusNormal"/>
              <w:jc w:val="center"/>
            </w:pPr>
            <w:r w:rsidRPr="007473BD">
              <w:t>Дата рождения/дата усыновления (удочерения) (число, месяц, год)</w:t>
            </w:r>
          </w:p>
        </w:tc>
        <w:tc>
          <w:tcPr>
            <w:tcW w:w="2242" w:type="dxa"/>
          </w:tcPr>
          <w:p w:rsidR="007473BD" w:rsidRPr="007473BD" w:rsidRDefault="007473BD">
            <w:pPr>
              <w:pStyle w:val="ConsPlusNormal"/>
              <w:jc w:val="center"/>
            </w:pPr>
            <w:r w:rsidRPr="007473BD">
              <w:t>Место рождения (субъект Российской Федерации, район, город, поселок, село, деревня)</w:t>
            </w:r>
          </w:p>
        </w:tc>
        <w:tc>
          <w:tcPr>
            <w:tcW w:w="2579" w:type="dxa"/>
            <w:tcBorders>
              <w:right w:val="nil"/>
            </w:tcBorders>
          </w:tcPr>
          <w:p w:rsidR="007473BD" w:rsidRPr="007473BD" w:rsidRDefault="007473BD">
            <w:pPr>
              <w:pStyle w:val="ConsPlusNormal"/>
              <w:jc w:val="center"/>
            </w:pPr>
            <w:r w:rsidRPr="007473BD">
              <w:t>Род занятий</w:t>
            </w: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r w:rsidR="007473BD" w:rsidRPr="007473BD">
        <w:tc>
          <w:tcPr>
            <w:tcW w:w="1701" w:type="dxa"/>
            <w:tcBorders>
              <w:left w:val="nil"/>
            </w:tcBorders>
          </w:tcPr>
          <w:p w:rsidR="007473BD" w:rsidRPr="007473BD" w:rsidRDefault="007473BD">
            <w:pPr>
              <w:pStyle w:val="ConsPlusNormal"/>
            </w:pPr>
          </w:p>
        </w:tc>
        <w:tc>
          <w:tcPr>
            <w:tcW w:w="2539" w:type="dxa"/>
          </w:tcPr>
          <w:p w:rsidR="007473BD" w:rsidRPr="007473BD" w:rsidRDefault="007473BD">
            <w:pPr>
              <w:pStyle w:val="ConsPlusNormal"/>
            </w:pPr>
          </w:p>
        </w:tc>
        <w:tc>
          <w:tcPr>
            <w:tcW w:w="2242" w:type="dxa"/>
          </w:tcPr>
          <w:p w:rsidR="007473BD" w:rsidRPr="007473BD" w:rsidRDefault="007473BD">
            <w:pPr>
              <w:pStyle w:val="ConsPlusNormal"/>
            </w:pPr>
          </w:p>
        </w:tc>
        <w:tc>
          <w:tcPr>
            <w:tcW w:w="2579" w:type="dxa"/>
            <w:tcBorders>
              <w:right w:val="nil"/>
            </w:tcBorders>
          </w:tcPr>
          <w:p w:rsidR="007473BD" w:rsidRPr="007473BD" w:rsidRDefault="007473BD">
            <w:pPr>
              <w:pStyle w:val="ConsPlusNormal"/>
            </w:pPr>
          </w:p>
        </w:tc>
      </w:tr>
    </w:tbl>
    <w:p w:rsidR="007473BD" w:rsidRPr="007473BD" w:rsidRDefault="007473BD">
      <w:pPr>
        <w:pStyle w:val="ConsPlusNormal"/>
        <w:jc w:val="both"/>
      </w:pPr>
    </w:p>
    <w:p w:rsidR="007473BD" w:rsidRPr="007473BD" w:rsidRDefault="007473BD">
      <w:pPr>
        <w:pStyle w:val="ConsPlusNonformat"/>
        <w:jc w:val="both"/>
      </w:pPr>
      <w:bookmarkStart w:id="9" w:name="P594"/>
      <w:bookmarkEnd w:id="9"/>
      <w:r w:rsidRPr="007473BD">
        <w:t>11.   Основания   представления  к  награждению  знаком  материнской  славы</w:t>
      </w:r>
    </w:p>
    <w:p w:rsidR="007473BD" w:rsidRPr="007473BD" w:rsidRDefault="007473BD">
      <w:pPr>
        <w:pStyle w:val="ConsPlusNonformat"/>
        <w:jc w:val="both"/>
      </w:pPr>
      <w:r w:rsidRPr="007473BD">
        <w:t>Чувашской Республики "Анне"</w:t>
      </w:r>
    </w:p>
    <w:p w:rsidR="007473BD" w:rsidRPr="007473BD" w:rsidRDefault="007473BD">
      <w:pPr>
        <w:pStyle w:val="ConsPlusNonformat"/>
        <w:jc w:val="both"/>
      </w:pPr>
    </w:p>
    <w:p w:rsidR="007473BD" w:rsidRPr="007473BD" w:rsidRDefault="007473BD">
      <w:pPr>
        <w:pStyle w:val="ConsPlusNonformat"/>
        <w:jc w:val="both"/>
      </w:pPr>
      <w:r w:rsidRPr="007473BD">
        <w:t>Кандидатура _________________________________________________ рекомендована</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(наименование органа местного самоуправления)</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w:t>
      </w:r>
      <w:proofErr w:type="gramStart"/>
      <w:r w:rsidRPr="007473BD">
        <w:t>(должность руководителя органа местного самоуправления</w:t>
      </w:r>
      <w:proofErr w:type="gramEnd"/>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(подпись, фамилия, инициалы)</w:t>
      </w:r>
    </w:p>
    <w:p w:rsidR="007473BD" w:rsidRPr="007473BD" w:rsidRDefault="007473BD">
      <w:pPr>
        <w:pStyle w:val="ConsPlusNonformat"/>
        <w:jc w:val="both"/>
      </w:pPr>
    </w:p>
    <w:p w:rsidR="007473BD" w:rsidRPr="007473BD" w:rsidRDefault="007473BD">
      <w:pPr>
        <w:pStyle w:val="ConsPlusNonformat"/>
        <w:jc w:val="both"/>
      </w:pPr>
      <w:r w:rsidRPr="007473BD">
        <w:t>М.П.</w:t>
      </w:r>
    </w:p>
    <w:p w:rsidR="007473BD" w:rsidRPr="007473BD" w:rsidRDefault="007473BD">
      <w:pPr>
        <w:pStyle w:val="ConsPlusNonformat"/>
        <w:jc w:val="both"/>
      </w:pPr>
      <w:r w:rsidRPr="007473BD">
        <w:t>"___" ____________ 20___ г.</w:t>
      </w:r>
    </w:p>
    <w:p w:rsidR="007473BD" w:rsidRPr="007473BD" w:rsidRDefault="007473BD">
      <w:pPr>
        <w:pStyle w:val="ConsPlusNonformat"/>
        <w:jc w:val="both"/>
      </w:pPr>
    </w:p>
    <w:p w:rsidR="007473BD" w:rsidRPr="007473BD" w:rsidRDefault="007473BD">
      <w:pPr>
        <w:pStyle w:val="ConsPlusNonformat"/>
        <w:jc w:val="both"/>
      </w:pPr>
      <w:r w:rsidRPr="007473BD">
        <w:t>Ходатайство о награждении _________________________________________________</w:t>
      </w:r>
    </w:p>
    <w:p w:rsidR="007473BD" w:rsidRPr="007473BD" w:rsidRDefault="007473BD">
      <w:pPr>
        <w:pStyle w:val="ConsPlusNonformat"/>
        <w:jc w:val="both"/>
      </w:pPr>
      <w:r w:rsidRPr="007473BD">
        <w:t>______________________________________________________________ поддерживает</w:t>
      </w:r>
    </w:p>
    <w:p w:rsidR="007473BD" w:rsidRPr="007473BD" w:rsidRDefault="007473BD">
      <w:pPr>
        <w:pStyle w:val="ConsPlusNonformat"/>
        <w:jc w:val="both"/>
      </w:pPr>
      <w:r w:rsidRPr="007473BD">
        <w:t>коллегия Министерства труда и социальной защиты Чувашской Республики ______</w:t>
      </w:r>
    </w:p>
    <w:p w:rsidR="007473BD" w:rsidRPr="007473BD" w:rsidRDefault="007473BD">
      <w:pPr>
        <w:pStyle w:val="ConsPlusNonformat"/>
        <w:jc w:val="both"/>
      </w:pPr>
      <w:r w:rsidRPr="007473BD">
        <w:t>___________________________________________________________________________</w:t>
      </w:r>
    </w:p>
    <w:p w:rsidR="007473BD" w:rsidRPr="007473BD" w:rsidRDefault="007473BD">
      <w:pPr>
        <w:pStyle w:val="ConsPlusNonformat"/>
        <w:jc w:val="both"/>
      </w:pPr>
      <w:r w:rsidRPr="007473BD">
        <w:t xml:space="preserve">                         (дата и номер протокола)</w:t>
      </w:r>
    </w:p>
    <w:p w:rsidR="007473BD" w:rsidRPr="007473BD" w:rsidRDefault="007473BD">
      <w:pPr>
        <w:pStyle w:val="ConsPlusNonformat"/>
        <w:jc w:val="both"/>
      </w:pPr>
    </w:p>
    <w:p w:rsidR="007473BD" w:rsidRPr="007473BD" w:rsidRDefault="007473BD">
      <w:pPr>
        <w:pStyle w:val="ConsPlusNonformat"/>
        <w:jc w:val="both"/>
      </w:pPr>
      <w:r w:rsidRPr="007473BD">
        <w:t>Министр ___________________________________________________________________</w:t>
      </w:r>
    </w:p>
    <w:p w:rsidR="007473BD" w:rsidRPr="007473BD" w:rsidRDefault="007473BD">
      <w:pPr>
        <w:pStyle w:val="ConsPlusNonformat"/>
        <w:jc w:val="both"/>
      </w:pPr>
      <w:r w:rsidRPr="007473BD">
        <w:t xml:space="preserve">                           (подпись, фамилия, инициалы)</w:t>
      </w:r>
    </w:p>
    <w:p w:rsidR="007473BD" w:rsidRPr="007473BD" w:rsidRDefault="007473BD">
      <w:pPr>
        <w:pStyle w:val="ConsPlusNonformat"/>
        <w:jc w:val="both"/>
      </w:pPr>
    </w:p>
    <w:p w:rsidR="007473BD" w:rsidRPr="007473BD" w:rsidRDefault="007473BD">
      <w:pPr>
        <w:pStyle w:val="ConsPlusNonformat"/>
        <w:jc w:val="both"/>
      </w:pPr>
      <w:r w:rsidRPr="007473BD">
        <w:t>М.П.</w:t>
      </w:r>
    </w:p>
    <w:p w:rsidR="007473BD" w:rsidRPr="007473BD" w:rsidRDefault="007473BD">
      <w:pPr>
        <w:pStyle w:val="ConsPlusNonformat"/>
        <w:jc w:val="both"/>
      </w:pPr>
      <w:r w:rsidRPr="007473BD">
        <w:t>"___" ____________ 20___ г.</w:t>
      </w:r>
    </w:p>
    <w:p w:rsidR="007473BD" w:rsidRPr="007473BD" w:rsidRDefault="007473BD">
      <w:pPr>
        <w:pStyle w:val="ConsPlusNormal"/>
        <w:jc w:val="both"/>
      </w:pPr>
    </w:p>
    <w:p w:rsidR="007473BD" w:rsidRPr="007473BD" w:rsidRDefault="007473BD">
      <w:pPr>
        <w:pStyle w:val="ConsPlusNormal"/>
        <w:jc w:val="both"/>
      </w:pPr>
    </w:p>
    <w:p w:rsidR="007473BD" w:rsidRPr="007473BD" w:rsidRDefault="007473BD">
      <w:pPr>
        <w:pStyle w:val="ConsPlusNormal"/>
        <w:pBdr>
          <w:top w:val="single" w:sz="6" w:space="0" w:color="auto"/>
        </w:pBdr>
        <w:spacing w:before="100" w:after="100"/>
        <w:jc w:val="both"/>
        <w:rPr>
          <w:sz w:val="2"/>
          <w:szCs w:val="2"/>
        </w:rPr>
      </w:pPr>
    </w:p>
    <w:p w:rsidR="004772DD" w:rsidRPr="007473BD" w:rsidRDefault="004772DD"/>
    <w:sectPr w:rsidR="004772DD" w:rsidRPr="007473BD" w:rsidSect="00CD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BD"/>
    <w:rsid w:val="004772DD"/>
    <w:rsid w:val="0074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73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73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4745</Words>
  <Characters>27048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Николаева</dc:creator>
  <cp:lastModifiedBy>Евгения Николаева</cp:lastModifiedBy>
  <cp:revision>1</cp:revision>
  <dcterms:created xsi:type="dcterms:W3CDTF">2019-07-31T12:19:00Z</dcterms:created>
  <dcterms:modified xsi:type="dcterms:W3CDTF">2019-07-31T12:20:00Z</dcterms:modified>
</cp:coreProperties>
</file>