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DF" w:rsidRPr="007A778D" w:rsidRDefault="002656B3" w:rsidP="002656B3">
      <w:pPr>
        <w:jc w:val="both"/>
        <w:rPr>
          <w:rFonts w:ascii="Times New Roman" w:hAnsi="Times New Roman" w:cs="Times New Roman"/>
          <w:sz w:val="24"/>
          <w:szCs w:val="24"/>
        </w:rPr>
      </w:pPr>
      <w:r w:rsidRPr="007A77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69DF" w:rsidRPr="007A778D">
        <w:rPr>
          <w:rFonts w:ascii="Times New Roman" w:hAnsi="Times New Roman" w:cs="Times New Roman"/>
          <w:sz w:val="24"/>
          <w:szCs w:val="24"/>
        </w:rPr>
        <w:t xml:space="preserve">В административную комиссию при администрации Ибресинского района Чувашской Республики </w:t>
      </w:r>
      <w:r w:rsidR="0033532C">
        <w:rPr>
          <w:rFonts w:ascii="Times New Roman" w:hAnsi="Times New Roman" w:cs="Times New Roman"/>
          <w:sz w:val="24"/>
          <w:szCs w:val="24"/>
        </w:rPr>
        <w:t>в январ</w:t>
      </w:r>
      <w:r w:rsidR="00005245">
        <w:rPr>
          <w:rFonts w:ascii="Times New Roman" w:hAnsi="Times New Roman" w:cs="Times New Roman"/>
          <w:sz w:val="24"/>
          <w:szCs w:val="24"/>
        </w:rPr>
        <w:t>е</w:t>
      </w:r>
      <w:r w:rsidR="0033532C">
        <w:rPr>
          <w:rFonts w:ascii="Times New Roman" w:hAnsi="Times New Roman" w:cs="Times New Roman"/>
          <w:sz w:val="24"/>
          <w:szCs w:val="24"/>
        </w:rPr>
        <w:t xml:space="preserve"> 2019</w:t>
      </w:r>
      <w:r w:rsidRPr="007A778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3788F">
        <w:rPr>
          <w:rFonts w:ascii="Times New Roman" w:hAnsi="Times New Roman" w:cs="Times New Roman"/>
          <w:sz w:val="24"/>
          <w:szCs w:val="24"/>
        </w:rPr>
        <w:t>поступило 8</w:t>
      </w:r>
      <w:r w:rsidR="009151A6">
        <w:rPr>
          <w:rFonts w:ascii="Times New Roman" w:hAnsi="Times New Roman" w:cs="Times New Roman"/>
          <w:sz w:val="24"/>
          <w:szCs w:val="24"/>
        </w:rPr>
        <w:t xml:space="preserve"> административных </w:t>
      </w:r>
      <w:r w:rsidR="003B0F73">
        <w:rPr>
          <w:rFonts w:ascii="Times New Roman" w:hAnsi="Times New Roman" w:cs="Times New Roman"/>
          <w:sz w:val="24"/>
          <w:szCs w:val="24"/>
        </w:rPr>
        <w:t>материалов</w:t>
      </w:r>
      <w:r w:rsidR="009151A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A69DF" w:rsidRPr="002656B3" w:rsidTr="002A69DF">
        <w:tc>
          <w:tcPr>
            <w:tcW w:w="3190" w:type="dxa"/>
          </w:tcPr>
          <w:p w:rsidR="002A69DF" w:rsidRPr="007A778D" w:rsidRDefault="002A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="00FA2D3A">
              <w:rPr>
                <w:rFonts w:ascii="Times New Roman" w:hAnsi="Times New Roman" w:cs="Times New Roman"/>
                <w:sz w:val="24"/>
                <w:szCs w:val="24"/>
              </w:rPr>
              <w:t xml:space="preserve">Закона Чувашской Республики «Об административных правонарушениях» </w:t>
            </w:r>
          </w:p>
        </w:tc>
        <w:tc>
          <w:tcPr>
            <w:tcW w:w="3190" w:type="dxa"/>
          </w:tcPr>
          <w:p w:rsidR="002A69DF" w:rsidRPr="007A778D" w:rsidRDefault="002A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91" w:type="dxa"/>
          </w:tcPr>
          <w:p w:rsidR="002A69DF" w:rsidRPr="007A778D" w:rsidRDefault="002A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2A69DF" w:rsidRPr="002656B3" w:rsidTr="002656B3">
        <w:trPr>
          <w:trHeight w:val="70"/>
        </w:trPr>
        <w:tc>
          <w:tcPr>
            <w:tcW w:w="3190" w:type="dxa"/>
          </w:tcPr>
          <w:p w:rsidR="008C6B9B" w:rsidRDefault="002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65E8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A69DF" w:rsidRPr="007A778D">
              <w:rPr>
                <w:rFonts w:ascii="Times New Roman" w:hAnsi="Times New Roman" w:cs="Times New Roman"/>
                <w:sz w:val="24"/>
                <w:szCs w:val="24"/>
              </w:rPr>
              <w:t xml:space="preserve"> ст.15</w:t>
            </w:r>
          </w:p>
          <w:p w:rsidR="002A69DF" w:rsidRPr="007A778D" w:rsidRDefault="008C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«Нарушение правил содержания собак и </w:t>
            </w:r>
            <w:r w:rsidR="00FA2D3A">
              <w:rPr>
                <w:rFonts w:ascii="Times New Roman" w:hAnsi="Times New Roman" w:cs="Times New Roman"/>
                <w:sz w:val="24"/>
                <w:szCs w:val="24"/>
              </w:rPr>
              <w:t>иных домашних животных»</w:t>
            </w:r>
            <w:r w:rsidR="008829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90" w:type="dxa"/>
          </w:tcPr>
          <w:p w:rsidR="002A69DF" w:rsidRPr="007A778D" w:rsidRDefault="0033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9151A6" w:rsidRDefault="0033532C" w:rsidP="0090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985">
              <w:rPr>
                <w:rFonts w:ascii="Times New Roman" w:hAnsi="Times New Roman" w:cs="Times New Roman"/>
                <w:sz w:val="24"/>
                <w:szCs w:val="24"/>
              </w:rPr>
              <w:t xml:space="preserve"> – на  рассмотрении</w:t>
            </w:r>
          </w:p>
          <w:p w:rsidR="006B7484" w:rsidRPr="00904CC1" w:rsidRDefault="006B7484" w:rsidP="0090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1A6" w:rsidRPr="007A778D" w:rsidTr="009151A6">
        <w:tc>
          <w:tcPr>
            <w:tcW w:w="3190" w:type="dxa"/>
          </w:tcPr>
          <w:p w:rsidR="009151A6" w:rsidRDefault="00065E8D" w:rsidP="002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</w:t>
            </w:r>
            <w:r w:rsidR="009151A6">
              <w:rPr>
                <w:rFonts w:ascii="Times New Roman" w:hAnsi="Times New Roman" w:cs="Times New Roman"/>
                <w:sz w:val="24"/>
                <w:szCs w:val="24"/>
              </w:rPr>
              <w:t xml:space="preserve"> ст.15</w:t>
            </w:r>
          </w:p>
          <w:p w:rsidR="008C6B9B" w:rsidRPr="007A778D" w:rsidRDefault="008C6B9B" w:rsidP="002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«Действие (бездействие), предусмотренное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ст.15, повлекшее причинение ущерба здоровью граждан или чужому имуществу» </w:t>
            </w:r>
          </w:p>
        </w:tc>
        <w:tc>
          <w:tcPr>
            <w:tcW w:w="3190" w:type="dxa"/>
          </w:tcPr>
          <w:p w:rsidR="009151A6" w:rsidRPr="007A778D" w:rsidRDefault="0033532C" w:rsidP="002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9151A6" w:rsidRDefault="006B7484" w:rsidP="002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на рассмотрении;</w:t>
            </w:r>
          </w:p>
          <w:p w:rsidR="00065E8D" w:rsidRPr="007A778D" w:rsidRDefault="00FA2D3A" w:rsidP="002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E8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направлен</w:t>
            </w:r>
            <w:r w:rsidR="00065E8D">
              <w:rPr>
                <w:rFonts w:ascii="Times New Roman" w:hAnsi="Times New Roman" w:cs="Times New Roman"/>
                <w:sz w:val="24"/>
                <w:szCs w:val="24"/>
              </w:rPr>
              <w:t xml:space="preserve"> по подведомственности </w:t>
            </w:r>
          </w:p>
        </w:tc>
      </w:tr>
      <w:tr w:rsidR="00A3285F" w:rsidRPr="007A778D" w:rsidTr="00A3285F">
        <w:tc>
          <w:tcPr>
            <w:tcW w:w="3190" w:type="dxa"/>
          </w:tcPr>
          <w:p w:rsidR="00A3285F" w:rsidRPr="007A778D" w:rsidRDefault="00A3285F" w:rsidP="00A3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 ст.9</w:t>
            </w:r>
            <w:r w:rsidR="008C6B9B">
              <w:rPr>
                <w:rFonts w:ascii="Times New Roman" w:hAnsi="Times New Roman" w:cs="Times New Roman"/>
                <w:sz w:val="24"/>
                <w:szCs w:val="24"/>
              </w:rPr>
              <w:t xml:space="preserve"> «Нарушение тишины и покоя граждан»</w:t>
            </w:r>
          </w:p>
        </w:tc>
        <w:tc>
          <w:tcPr>
            <w:tcW w:w="3190" w:type="dxa"/>
          </w:tcPr>
          <w:p w:rsidR="00A3285F" w:rsidRPr="007A778D" w:rsidRDefault="00D3788F" w:rsidP="00A3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FA2D3A" w:rsidRDefault="00D3788F" w:rsidP="00A3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285F">
              <w:rPr>
                <w:rFonts w:ascii="Times New Roman" w:hAnsi="Times New Roman" w:cs="Times New Roman"/>
                <w:sz w:val="24"/>
                <w:szCs w:val="24"/>
              </w:rPr>
              <w:t xml:space="preserve"> – на рассмотрении</w:t>
            </w:r>
            <w:r w:rsidR="00FA2D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285F" w:rsidRDefault="00FA2D3A" w:rsidP="00A3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административный штраф</w:t>
            </w:r>
            <w:r w:rsidR="00A32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85F" w:rsidRPr="007A778D" w:rsidRDefault="00A3285F" w:rsidP="00A32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D3A" w:rsidRPr="007A778D" w:rsidTr="00FA2D3A">
        <w:tc>
          <w:tcPr>
            <w:tcW w:w="3190" w:type="dxa"/>
          </w:tcPr>
          <w:p w:rsidR="00FA2D3A" w:rsidRPr="007A778D" w:rsidRDefault="00FA2D3A" w:rsidP="00FA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ч.1 ст.17 «Размещение нестационарных торговых объектов с нарушением схемы размещения нестационарных торговых объектов» </w:t>
            </w:r>
          </w:p>
        </w:tc>
        <w:tc>
          <w:tcPr>
            <w:tcW w:w="3190" w:type="dxa"/>
          </w:tcPr>
          <w:p w:rsidR="00FA2D3A" w:rsidRPr="007A778D" w:rsidRDefault="00FA2D3A" w:rsidP="00FA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FA2D3A" w:rsidRDefault="00FA2D3A" w:rsidP="00FA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на рассмотрении </w:t>
            </w:r>
          </w:p>
          <w:p w:rsidR="00FA2D3A" w:rsidRPr="007A778D" w:rsidRDefault="00FA2D3A" w:rsidP="00FA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BDB" w:rsidRDefault="00337BDB">
      <w:pPr>
        <w:rPr>
          <w:rFonts w:ascii="Times New Roman" w:hAnsi="Times New Roman" w:cs="Times New Roman"/>
        </w:rPr>
      </w:pPr>
    </w:p>
    <w:p w:rsidR="00BD2BDC" w:rsidRDefault="002656B3" w:rsidP="003C54E9">
      <w:pPr>
        <w:ind w:righ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78D">
        <w:rPr>
          <w:rFonts w:ascii="Times New Roman" w:hAnsi="Times New Roman" w:cs="Times New Roman"/>
          <w:sz w:val="24"/>
          <w:szCs w:val="24"/>
        </w:rPr>
        <w:t xml:space="preserve">   </w:t>
      </w:r>
      <w:r w:rsidR="007A778D" w:rsidRPr="007A778D">
        <w:rPr>
          <w:rFonts w:ascii="Times New Roman" w:hAnsi="Times New Roman" w:cs="Times New Roman"/>
          <w:sz w:val="24"/>
          <w:szCs w:val="24"/>
        </w:rPr>
        <w:t xml:space="preserve">   </w:t>
      </w:r>
      <w:r w:rsidR="00FA2D3A">
        <w:rPr>
          <w:rFonts w:ascii="Times New Roman" w:hAnsi="Times New Roman" w:cs="Times New Roman"/>
          <w:sz w:val="24"/>
          <w:szCs w:val="24"/>
        </w:rPr>
        <w:t>Проведено</w:t>
      </w:r>
      <w:r w:rsidR="00065E8D">
        <w:rPr>
          <w:rFonts w:ascii="Times New Roman" w:hAnsi="Times New Roman" w:cs="Times New Roman"/>
          <w:sz w:val="24"/>
          <w:szCs w:val="24"/>
        </w:rPr>
        <w:t xml:space="preserve"> </w:t>
      </w:r>
      <w:r w:rsidR="00FA2D3A">
        <w:rPr>
          <w:rFonts w:ascii="Times New Roman" w:hAnsi="Times New Roman" w:cs="Times New Roman"/>
          <w:sz w:val="24"/>
          <w:szCs w:val="24"/>
        </w:rPr>
        <w:t>1 заседание</w:t>
      </w:r>
      <w:r w:rsidRPr="007A778D">
        <w:rPr>
          <w:rFonts w:ascii="Times New Roman" w:hAnsi="Times New Roman" w:cs="Times New Roman"/>
          <w:sz w:val="24"/>
          <w:szCs w:val="24"/>
        </w:rPr>
        <w:t xml:space="preserve"> административной комиссии при админис</w:t>
      </w:r>
      <w:r w:rsidR="00FA2D3A">
        <w:rPr>
          <w:rFonts w:ascii="Times New Roman" w:hAnsi="Times New Roman" w:cs="Times New Roman"/>
          <w:sz w:val="24"/>
          <w:szCs w:val="24"/>
        </w:rPr>
        <w:t>трации Ибресинского района. Был</w:t>
      </w:r>
      <w:r w:rsidRPr="007A778D">
        <w:rPr>
          <w:rFonts w:ascii="Times New Roman" w:hAnsi="Times New Roman" w:cs="Times New Roman"/>
          <w:sz w:val="24"/>
          <w:szCs w:val="24"/>
        </w:rPr>
        <w:t xml:space="preserve"> рассмот</w:t>
      </w:r>
      <w:r w:rsidR="00FA2D3A">
        <w:rPr>
          <w:rFonts w:ascii="Times New Roman" w:hAnsi="Times New Roman" w:cs="Times New Roman"/>
          <w:sz w:val="24"/>
          <w:szCs w:val="24"/>
        </w:rPr>
        <w:t>рен материал</w:t>
      </w:r>
      <w:r w:rsidR="007A778D">
        <w:rPr>
          <w:rFonts w:ascii="Times New Roman" w:hAnsi="Times New Roman" w:cs="Times New Roman"/>
          <w:sz w:val="24"/>
          <w:szCs w:val="24"/>
        </w:rPr>
        <w:t>:</w:t>
      </w:r>
    </w:p>
    <w:p w:rsidR="00F67749" w:rsidRDefault="00FA2D3A" w:rsidP="00CE362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- по ч.1 ст.9</w:t>
      </w:r>
      <w:r w:rsidR="00F67749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Закона Чувашской Республики «Об административных правонаруш</w:t>
      </w:r>
      <w:r w:rsidR="004E7920">
        <w:rPr>
          <w:rFonts w:ascii="Times New Roman" w:eastAsia="Times New Roman" w:hAnsi="Times New Roman" w:cs="Times New Roman"/>
          <w:bCs/>
          <w:sz w:val="24"/>
          <w:szCs w:val="24"/>
        </w:rPr>
        <w:t xml:space="preserve">ениях </w:t>
      </w:r>
      <w:proofErr w:type="gramStart"/>
      <w:r w:rsidR="004E7920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="004E7920">
        <w:rPr>
          <w:rFonts w:ascii="Times New Roman" w:eastAsia="Times New Roman" w:hAnsi="Times New Roman" w:cs="Times New Roman"/>
          <w:bCs/>
          <w:sz w:val="24"/>
          <w:szCs w:val="24"/>
        </w:rPr>
        <w:t xml:space="preserve"> Чувашской Республике»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«Нарушение тишины и покоя граждан</w:t>
      </w:r>
      <w:r w:rsidR="008C6B9B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(1</w:t>
      </w:r>
      <w:r w:rsidR="004E7920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33504A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административный штраф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наложен штраф на сумму 500 рублей)</w:t>
      </w:r>
      <w:r w:rsidR="00495E3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210BA" w:rsidRDefault="00FA2D3A" w:rsidP="007A6F33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вынесено 1 определение</w:t>
      </w:r>
      <w:r w:rsidR="007A6F33">
        <w:rPr>
          <w:rFonts w:ascii="Times New Roman" w:hAnsi="Times New Roman" w:cs="Times New Roman"/>
          <w:bCs/>
          <w:sz w:val="24"/>
          <w:szCs w:val="24"/>
        </w:rPr>
        <w:t xml:space="preserve"> о передаче дела об административном правонарушении  на рассмотрение по подведомственности: </w:t>
      </w:r>
    </w:p>
    <w:p w:rsidR="007A6F33" w:rsidRPr="007A6F33" w:rsidRDefault="007A6F33" w:rsidP="007A6F3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A69DF" w:rsidRDefault="007A778D" w:rsidP="00CE3629">
      <w:pPr>
        <w:jc w:val="both"/>
        <w:rPr>
          <w:rFonts w:ascii="Times New Roman" w:hAnsi="Times New Roman" w:cs="Times New Roman"/>
          <w:sz w:val="24"/>
          <w:szCs w:val="24"/>
        </w:rPr>
      </w:pPr>
      <w:r w:rsidRPr="007A778D">
        <w:rPr>
          <w:rFonts w:ascii="Times New Roman" w:hAnsi="Times New Roman" w:cs="Times New Roman"/>
          <w:sz w:val="24"/>
          <w:szCs w:val="24"/>
        </w:rPr>
        <w:t xml:space="preserve">   - по </w:t>
      </w:r>
      <w:proofErr w:type="gramStart"/>
      <w:r w:rsidR="000F2C20" w:rsidRPr="007A778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336A12">
        <w:rPr>
          <w:rFonts w:ascii="Times New Roman" w:hAnsi="Times New Roman" w:cs="Times New Roman"/>
          <w:sz w:val="24"/>
          <w:szCs w:val="24"/>
        </w:rPr>
        <w:t>.2</w:t>
      </w:r>
      <w:r w:rsidR="00CE3629">
        <w:rPr>
          <w:rFonts w:ascii="Times New Roman" w:hAnsi="Times New Roman" w:cs="Times New Roman"/>
          <w:sz w:val="24"/>
          <w:szCs w:val="24"/>
        </w:rPr>
        <w:t xml:space="preserve"> ст.15 </w:t>
      </w:r>
      <w:r w:rsidRPr="007A778D">
        <w:rPr>
          <w:rFonts w:ascii="Times New Roman" w:hAnsi="Times New Roman" w:cs="Times New Roman"/>
          <w:sz w:val="24"/>
          <w:szCs w:val="24"/>
        </w:rPr>
        <w:t>Закона Чувашской Республики «Об административных правонарушениях</w:t>
      </w:r>
      <w:r w:rsidR="008C6B9B">
        <w:rPr>
          <w:rFonts w:ascii="Times New Roman" w:hAnsi="Times New Roman" w:cs="Times New Roman"/>
          <w:sz w:val="24"/>
          <w:szCs w:val="24"/>
        </w:rPr>
        <w:t xml:space="preserve"> в Чувашской Республике» «Действие (бездействие), предусмотренное ч.1 ст.15, повлекшее причинение ущерба здоровью граждан или чужому имуществу» </w:t>
      </w:r>
      <w:r w:rsidR="00BD2BDC" w:rsidRPr="007A778D">
        <w:rPr>
          <w:rFonts w:ascii="Times New Roman" w:hAnsi="Times New Roman" w:cs="Times New Roman"/>
          <w:sz w:val="24"/>
          <w:szCs w:val="24"/>
        </w:rPr>
        <w:t xml:space="preserve"> (</w:t>
      </w:r>
      <w:r w:rsidR="00FA2D3A">
        <w:rPr>
          <w:rFonts w:ascii="Times New Roman" w:hAnsi="Times New Roman" w:cs="Times New Roman"/>
          <w:sz w:val="24"/>
          <w:szCs w:val="24"/>
        </w:rPr>
        <w:t>1 дело</w:t>
      </w:r>
      <w:r w:rsidRPr="007A778D">
        <w:rPr>
          <w:rFonts w:ascii="Times New Roman" w:hAnsi="Times New Roman" w:cs="Times New Roman"/>
          <w:sz w:val="24"/>
          <w:szCs w:val="24"/>
        </w:rPr>
        <w:t xml:space="preserve"> </w:t>
      </w:r>
      <w:r w:rsidR="00904CC1">
        <w:rPr>
          <w:rFonts w:ascii="Times New Roman" w:hAnsi="Times New Roman" w:cs="Times New Roman"/>
          <w:sz w:val="24"/>
          <w:szCs w:val="24"/>
        </w:rPr>
        <w:t>–</w:t>
      </w:r>
      <w:r w:rsidRPr="007A778D">
        <w:rPr>
          <w:rFonts w:ascii="Times New Roman" w:hAnsi="Times New Roman" w:cs="Times New Roman"/>
          <w:sz w:val="24"/>
          <w:szCs w:val="24"/>
        </w:rPr>
        <w:t xml:space="preserve"> </w:t>
      </w:r>
      <w:r w:rsidR="00495E39">
        <w:rPr>
          <w:rFonts w:ascii="Times New Roman" w:hAnsi="Times New Roman" w:cs="Times New Roman"/>
          <w:sz w:val="24"/>
          <w:szCs w:val="24"/>
        </w:rPr>
        <w:t>направлено</w:t>
      </w:r>
      <w:r w:rsidR="00336A12">
        <w:rPr>
          <w:rFonts w:ascii="Times New Roman" w:hAnsi="Times New Roman" w:cs="Times New Roman"/>
          <w:sz w:val="24"/>
          <w:szCs w:val="24"/>
        </w:rPr>
        <w:t xml:space="preserve"> по подведомственности мировому судье судебного участка №1 Ибресинского района Чувашской Республики</w:t>
      </w:r>
      <w:r w:rsidR="00C74E57">
        <w:rPr>
          <w:rFonts w:ascii="Times New Roman" w:hAnsi="Times New Roman" w:cs="Times New Roman"/>
          <w:sz w:val="24"/>
          <w:szCs w:val="24"/>
        </w:rPr>
        <w:t>).</w:t>
      </w:r>
      <w:r w:rsidR="001D5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B9B" w:rsidRDefault="008C6B9B" w:rsidP="00CE3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9DF" w:rsidRDefault="000F2C20"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A69DF" w:rsidRDefault="002A69DF"/>
    <w:sectPr w:rsidR="002A69DF" w:rsidSect="004C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14B"/>
    <w:multiLevelType w:val="hybridMultilevel"/>
    <w:tmpl w:val="E6CE03D8"/>
    <w:lvl w:ilvl="0" w:tplc="49DE2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A7CE9"/>
    <w:multiLevelType w:val="hybridMultilevel"/>
    <w:tmpl w:val="63289420"/>
    <w:lvl w:ilvl="0" w:tplc="64EC2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66E74"/>
    <w:multiLevelType w:val="hybridMultilevel"/>
    <w:tmpl w:val="1E423AC6"/>
    <w:lvl w:ilvl="0" w:tplc="BC1AA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F31E2"/>
    <w:multiLevelType w:val="hybridMultilevel"/>
    <w:tmpl w:val="870A21B4"/>
    <w:lvl w:ilvl="0" w:tplc="9E0CA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9DF"/>
    <w:rsid w:val="00005245"/>
    <w:rsid w:val="00065E8D"/>
    <w:rsid w:val="000B2089"/>
    <w:rsid w:val="000F2C20"/>
    <w:rsid w:val="001210BA"/>
    <w:rsid w:val="001B1FD6"/>
    <w:rsid w:val="001D5FF8"/>
    <w:rsid w:val="002018DF"/>
    <w:rsid w:val="00220B43"/>
    <w:rsid w:val="002656B3"/>
    <w:rsid w:val="00277A3C"/>
    <w:rsid w:val="002A69DF"/>
    <w:rsid w:val="002C40E8"/>
    <w:rsid w:val="002C6DC6"/>
    <w:rsid w:val="002C71F2"/>
    <w:rsid w:val="0033504A"/>
    <w:rsid w:val="0033532C"/>
    <w:rsid w:val="00336A12"/>
    <w:rsid w:val="00337BDB"/>
    <w:rsid w:val="0035475F"/>
    <w:rsid w:val="003B0F73"/>
    <w:rsid w:val="003C54E9"/>
    <w:rsid w:val="0047786D"/>
    <w:rsid w:val="00495E39"/>
    <w:rsid w:val="004C69E2"/>
    <w:rsid w:val="004D2654"/>
    <w:rsid w:val="004E7920"/>
    <w:rsid w:val="00582D56"/>
    <w:rsid w:val="00654A85"/>
    <w:rsid w:val="006B7484"/>
    <w:rsid w:val="006C2602"/>
    <w:rsid w:val="00733E71"/>
    <w:rsid w:val="00767EA5"/>
    <w:rsid w:val="00770B45"/>
    <w:rsid w:val="0079799E"/>
    <w:rsid w:val="007A6F33"/>
    <w:rsid w:val="007A778D"/>
    <w:rsid w:val="00846F7F"/>
    <w:rsid w:val="00882985"/>
    <w:rsid w:val="008C6B9B"/>
    <w:rsid w:val="00904CC1"/>
    <w:rsid w:val="009151A6"/>
    <w:rsid w:val="009A6C8E"/>
    <w:rsid w:val="00A11676"/>
    <w:rsid w:val="00A3285F"/>
    <w:rsid w:val="00AC3A40"/>
    <w:rsid w:val="00BD2BDC"/>
    <w:rsid w:val="00C25339"/>
    <w:rsid w:val="00C74E57"/>
    <w:rsid w:val="00CE3629"/>
    <w:rsid w:val="00CF401B"/>
    <w:rsid w:val="00D1326C"/>
    <w:rsid w:val="00D1341F"/>
    <w:rsid w:val="00D32DDE"/>
    <w:rsid w:val="00D3788F"/>
    <w:rsid w:val="00E3114A"/>
    <w:rsid w:val="00F32622"/>
    <w:rsid w:val="00F64937"/>
    <w:rsid w:val="00F67749"/>
    <w:rsid w:val="00FA2D3A"/>
    <w:rsid w:val="00FE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69D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E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A6F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5">
    <w:name w:val="s_15"/>
    <w:basedOn w:val="a"/>
    <w:rsid w:val="008C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C6B9B"/>
  </w:style>
  <w:style w:type="paragraph" w:customStyle="1" w:styleId="s1">
    <w:name w:val="s_1"/>
    <w:basedOn w:val="a"/>
    <w:rsid w:val="008C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C6B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ibrdoc</dc:creator>
  <cp:keywords/>
  <dc:description/>
  <cp:lastModifiedBy>ibrorg1</cp:lastModifiedBy>
  <cp:revision>18</cp:revision>
  <cp:lastPrinted>2018-02-06T11:34:00Z</cp:lastPrinted>
  <dcterms:created xsi:type="dcterms:W3CDTF">2016-12-08T08:05:00Z</dcterms:created>
  <dcterms:modified xsi:type="dcterms:W3CDTF">2019-06-04T13:39:00Z</dcterms:modified>
</cp:coreProperties>
</file>