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7E" w:rsidRDefault="00F2127E"/>
    <w:tbl>
      <w:tblPr>
        <w:tblpPr w:leftFromText="180" w:rightFromText="180" w:vertAnchor="text" w:horzAnchor="margin" w:tblpY="507"/>
        <w:tblW w:w="0" w:type="auto"/>
        <w:tblLook w:val="0000"/>
      </w:tblPr>
      <w:tblGrid>
        <w:gridCol w:w="4169"/>
        <w:gridCol w:w="1196"/>
        <w:gridCol w:w="4206"/>
      </w:tblGrid>
      <w:tr w:rsidR="006C2C43" w:rsidTr="006C2C43">
        <w:trPr>
          <w:cantSplit/>
          <w:trHeight w:val="420"/>
        </w:trPr>
        <w:tc>
          <w:tcPr>
            <w:tcW w:w="4169" w:type="dxa"/>
          </w:tcPr>
          <w:p w:rsidR="006C2C43" w:rsidRDefault="006C2C43" w:rsidP="006C2C4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C2C43" w:rsidRDefault="006C2C43" w:rsidP="006C2C4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96" w:type="dxa"/>
            <w:vMerge w:val="restart"/>
          </w:tcPr>
          <w:p w:rsidR="006C2C43" w:rsidRDefault="006C2C43" w:rsidP="006C2C43">
            <w:pPr>
              <w:jc w:val="center"/>
              <w:rPr>
                <w:sz w:val="26"/>
              </w:rPr>
            </w:pPr>
            <w:r w:rsidRPr="006B5651">
              <w:rPr>
                <w:sz w:val="32"/>
              </w:rPr>
              <w:object w:dxaOrig="1761" w:dyaOrig="18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8.75pt;height:48.75pt" o:ole="" fillcolor="window">
                  <v:imagedata r:id="rId8" o:title=""/>
                </v:shape>
                <o:OLEObject Type="Embed" ProgID="Word.Picture.8" ShapeID="_x0000_i1030" DrawAspect="Content" ObjectID="_1601817059" r:id="rId9"/>
              </w:object>
            </w:r>
          </w:p>
        </w:tc>
        <w:tc>
          <w:tcPr>
            <w:tcW w:w="4206" w:type="dxa"/>
          </w:tcPr>
          <w:p w:rsidR="006C2C43" w:rsidRDefault="006C2C43" w:rsidP="006C2C4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6C2C43" w:rsidRDefault="006C2C43" w:rsidP="006C2C43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6C2C43" w:rsidTr="006C2C43">
        <w:trPr>
          <w:cantSplit/>
          <w:trHeight w:val="2162"/>
        </w:trPr>
        <w:tc>
          <w:tcPr>
            <w:tcW w:w="4169" w:type="dxa"/>
          </w:tcPr>
          <w:p w:rsidR="006C2C43" w:rsidRPr="00B53431" w:rsidRDefault="006C2C43" w:rsidP="006C2C4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ЙĚПРЕÇ РАЙОНĚН</w:t>
            </w:r>
          </w:p>
          <w:p w:rsidR="006C2C43" w:rsidRPr="00B53431" w:rsidRDefault="006C2C43" w:rsidP="006C2C4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6C2C43" w:rsidRPr="00B53431" w:rsidRDefault="006C2C43" w:rsidP="006C2C43">
            <w:pPr>
              <w:spacing w:line="192" w:lineRule="auto"/>
            </w:pPr>
          </w:p>
          <w:p w:rsidR="006C2C43" w:rsidRPr="00B53431" w:rsidRDefault="006C2C43" w:rsidP="006C2C43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6C2C43" w:rsidRPr="00B53431" w:rsidRDefault="006C2C43" w:rsidP="006C2C4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6C2C43" w:rsidRPr="00B53431" w:rsidRDefault="006C2C43" w:rsidP="006C2C43">
            <w:pPr>
              <w:pStyle w:val="a3"/>
              <w:spacing w:line="360" w:lineRule="auto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23.10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 w:rsidR="00400C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32/2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6C2C43" w:rsidRPr="00B53431" w:rsidRDefault="006C2C43" w:rsidP="006C2C43">
            <w:pPr>
              <w:jc w:val="center"/>
              <w:rPr>
                <w:noProof/>
                <w:color w:val="000000"/>
              </w:rPr>
            </w:pPr>
            <w:r w:rsidRPr="00B53431">
              <w:rPr>
                <w:noProof/>
                <w:color w:val="000000"/>
              </w:rPr>
              <w:t>Йěпреç поселокě</w:t>
            </w:r>
          </w:p>
        </w:tc>
        <w:tc>
          <w:tcPr>
            <w:tcW w:w="1196" w:type="dxa"/>
            <w:vMerge/>
          </w:tcPr>
          <w:p w:rsidR="006C2C43" w:rsidRPr="00B53431" w:rsidRDefault="006C2C43" w:rsidP="006C2C43">
            <w:pPr>
              <w:jc w:val="center"/>
            </w:pPr>
          </w:p>
        </w:tc>
        <w:tc>
          <w:tcPr>
            <w:tcW w:w="4206" w:type="dxa"/>
          </w:tcPr>
          <w:p w:rsidR="006C2C43" w:rsidRPr="00B53431" w:rsidRDefault="006C2C43" w:rsidP="006C2C43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6C2C43" w:rsidRPr="00B53431" w:rsidRDefault="006C2C43" w:rsidP="006C2C43">
            <w:pPr>
              <w:pStyle w:val="a3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РАЙОНА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6C2C43" w:rsidRPr="00B53431" w:rsidRDefault="006C2C43" w:rsidP="006C2C4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6C2C43" w:rsidRPr="00B53431" w:rsidRDefault="006C2C43" w:rsidP="006C2C43"/>
          <w:p w:rsidR="006C2C43" w:rsidRDefault="006C2C43" w:rsidP="006C2C43">
            <w:pPr>
              <w:pStyle w:val="a3"/>
              <w:spacing w:line="360" w:lineRule="auto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 w:rsidR="00400C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г.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32/2</w:t>
            </w:r>
          </w:p>
          <w:p w:rsidR="006C2C43" w:rsidRPr="00B53431" w:rsidRDefault="006C2C43" w:rsidP="006C2C43">
            <w:pPr>
              <w:pStyle w:val="a3"/>
              <w:spacing w:line="360" w:lineRule="auto"/>
              <w:ind w:left="171"/>
              <w:jc w:val="center"/>
              <w:rPr>
                <w:noProof/>
              </w:rPr>
            </w:pPr>
            <w:r w:rsidRPr="00B53431">
              <w:rPr>
                <w:noProof/>
                <w:color w:val="000000"/>
              </w:rPr>
              <w:t>поселок Ибреси</w:t>
            </w:r>
          </w:p>
        </w:tc>
      </w:tr>
    </w:tbl>
    <w:p w:rsidR="00F2127E" w:rsidRDefault="00F2127E">
      <w:pPr>
        <w:jc w:val="center"/>
      </w:pPr>
    </w:p>
    <w:p w:rsidR="00F2127E" w:rsidRDefault="00F2127E"/>
    <w:p w:rsidR="00F2127E" w:rsidRDefault="00F2127E">
      <w:pPr>
        <w:rPr>
          <w:sz w:val="28"/>
        </w:rPr>
      </w:pPr>
    </w:p>
    <w:tbl>
      <w:tblPr>
        <w:tblW w:w="8930" w:type="dxa"/>
        <w:tblInd w:w="108" w:type="dxa"/>
        <w:tblLook w:val="04A0"/>
      </w:tblPr>
      <w:tblGrid>
        <w:gridCol w:w="4785"/>
        <w:gridCol w:w="4145"/>
      </w:tblGrid>
      <w:tr w:rsidR="00F2127E" w:rsidRPr="00681A7B" w:rsidTr="00BB0E16">
        <w:tc>
          <w:tcPr>
            <w:tcW w:w="4785" w:type="dxa"/>
          </w:tcPr>
          <w:p w:rsidR="00F2127E" w:rsidRPr="00391B92" w:rsidRDefault="00391B92" w:rsidP="00796E8E">
            <w:pPr>
              <w:jc w:val="both"/>
              <w:rPr>
                <w:b/>
                <w:bCs/>
                <w:sz w:val="26"/>
                <w:szCs w:val="26"/>
              </w:rPr>
            </w:pPr>
            <w:r w:rsidRPr="00391B92">
              <w:rPr>
                <w:b/>
                <w:sz w:val="26"/>
                <w:szCs w:val="26"/>
              </w:rPr>
              <w:t xml:space="preserve">О </w:t>
            </w:r>
            <w:r w:rsidR="004800EA" w:rsidRPr="00681A7B">
              <w:rPr>
                <w:b/>
                <w:bCs/>
                <w:sz w:val="26"/>
                <w:szCs w:val="26"/>
              </w:rPr>
              <w:t>безвозмездной</w:t>
            </w:r>
            <w:r w:rsidR="004800EA">
              <w:rPr>
                <w:b/>
                <w:sz w:val="26"/>
                <w:szCs w:val="26"/>
              </w:rPr>
              <w:t xml:space="preserve"> </w:t>
            </w:r>
            <w:r w:rsidR="00796E8E">
              <w:rPr>
                <w:b/>
                <w:sz w:val="26"/>
                <w:szCs w:val="26"/>
              </w:rPr>
              <w:t>передаче</w:t>
            </w:r>
            <w:r w:rsidRPr="00391B92">
              <w:rPr>
                <w:b/>
                <w:sz w:val="26"/>
                <w:szCs w:val="26"/>
              </w:rPr>
              <w:t xml:space="preserve"> имущества из собственности муниципального образования – </w:t>
            </w:r>
            <w:proofErr w:type="spellStart"/>
            <w:r w:rsidR="00796E8E">
              <w:rPr>
                <w:b/>
                <w:sz w:val="26"/>
                <w:szCs w:val="26"/>
              </w:rPr>
              <w:t>Ибресинский</w:t>
            </w:r>
            <w:proofErr w:type="spellEnd"/>
            <w:r w:rsidR="00796E8E" w:rsidRPr="00391B92">
              <w:rPr>
                <w:b/>
                <w:sz w:val="26"/>
                <w:szCs w:val="26"/>
              </w:rPr>
              <w:t xml:space="preserve"> район Чувашской Республики</w:t>
            </w:r>
            <w:r w:rsidR="00796E8E">
              <w:rPr>
                <w:b/>
                <w:sz w:val="26"/>
                <w:szCs w:val="26"/>
              </w:rPr>
              <w:t xml:space="preserve"> </w:t>
            </w:r>
            <w:r w:rsidRPr="00391B92">
              <w:rPr>
                <w:b/>
                <w:sz w:val="26"/>
                <w:szCs w:val="26"/>
              </w:rPr>
              <w:t xml:space="preserve">в </w:t>
            </w:r>
            <w:r w:rsidR="00BD2297">
              <w:rPr>
                <w:b/>
                <w:sz w:val="26"/>
                <w:szCs w:val="26"/>
              </w:rPr>
              <w:t xml:space="preserve">муниципальную собственность </w:t>
            </w:r>
            <w:r w:rsidRPr="00391B92">
              <w:rPr>
                <w:b/>
                <w:sz w:val="26"/>
                <w:szCs w:val="26"/>
              </w:rPr>
              <w:t>муниципально</w:t>
            </w:r>
            <w:r w:rsidR="00BD2297">
              <w:rPr>
                <w:b/>
                <w:sz w:val="26"/>
                <w:szCs w:val="26"/>
              </w:rPr>
              <w:t>го образования</w:t>
            </w:r>
            <w:r w:rsidRPr="00391B92">
              <w:rPr>
                <w:b/>
                <w:sz w:val="26"/>
                <w:szCs w:val="26"/>
              </w:rPr>
              <w:t xml:space="preserve"> </w:t>
            </w:r>
            <w:r w:rsidR="00796E8E">
              <w:rPr>
                <w:b/>
                <w:sz w:val="26"/>
                <w:szCs w:val="26"/>
              </w:rPr>
              <w:t>–</w:t>
            </w:r>
            <w:r w:rsidRPr="00391B92">
              <w:rPr>
                <w:b/>
                <w:sz w:val="26"/>
                <w:szCs w:val="26"/>
              </w:rPr>
              <w:t xml:space="preserve"> </w:t>
            </w:r>
            <w:r w:rsidR="00796E8E">
              <w:rPr>
                <w:b/>
                <w:sz w:val="26"/>
                <w:szCs w:val="26"/>
              </w:rPr>
              <w:t xml:space="preserve">Ибресинское городское поселение </w:t>
            </w:r>
            <w:r w:rsidR="00796E8E" w:rsidRPr="00391B92">
              <w:rPr>
                <w:b/>
                <w:sz w:val="26"/>
                <w:szCs w:val="26"/>
              </w:rPr>
              <w:t>Ибресинск</w:t>
            </w:r>
            <w:r w:rsidR="00796E8E">
              <w:rPr>
                <w:b/>
                <w:sz w:val="26"/>
                <w:szCs w:val="26"/>
              </w:rPr>
              <w:t>ого</w:t>
            </w:r>
            <w:r w:rsidR="00796E8E" w:rsidRPr="00391B92">
              <w:rPr>
                <w:b/>
                <w:sz w:val="26"/>
                <w:szCs w:val="26"/>
              </w:rPr>
              <w:t xml:space="preserve"> район</w:t>
            </w:r>
            <w:r w:rsidR="00796E8E">
              <w:rPr>
                <w:b/>
                <w:sz w:val="26"/>
                <w:szCs w:val="26"/>
              </w:rPr>
              <w:t>а</w:t>
            </w:r>
            <w:r w:rsidR="00796E8E" w:rsidRPr="00391B92">
              <w:rPr>
                <w:b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4145" w:type="dxa"/>
          </w:tcPr>
          <w:p w:rsidR="00F2127E" w:rsidRPr="00681A7B" w:rsidRDefault="00F2127E" w:rsidP="00E67636">
            <w:pPr>
              <w:jc w:val="right"/>
              <w:rPr>
                <w:sz w:val="26"/>
                <w:szCs w:val="26"/>
              </w:rPr>
            </w:pPr>
          </w:p>
        </w:tc>
      </w:tr>
    </w:tbl>
    <w:p w:rsidR="00F2127E" w:rsidRPr="00681A7B" w:rsidRDefault="00F2127E">
      <w:pPr>
        <w:rPr>
          <w:sz w:val="26"/>
          <w:szCs w:val="26"/>
        </w:rPr>
      </w:pPr>
    </w:p>
    <w:p w:rsidR="0016492A" w:rsidRPr="00681A7B" w:rsidRDefault="00F2127E">
      <w:pPr>
        <w:jc w:val="both"/>
        <w:rPr>
          <w:sz w:val="26"/>
          <w:szCs w:val="26"/>
        </w:rPr>
      </w:pPr>
      <w:r w:rsidRPr="00681A7B">
        <w:rPr>
          <w:sz w:val="26"/>
          <w:szCs w:val="26"/>
        </w:rPr>
        <w:t xml:space="preserve">           </w:t>
      </w:r>
    </w:p>
    <w:p w:rsidR="00F2127E" w:rsidRPr="00681A7B" w:rsidRDefault="00F2127E" w:rsidP="0016492A">
      <w:pPr>
        <w:ind w:firstLine="708"/>
        <w:jc w:val="both"/>
        <w:rPr>
          <w:sz w:val="26"/>
          <w:szCs w:val="26"/>
        </w:rPr>
      </w:pPr>
      <w:r w:rsidRPr="00681A7B">
        <w:rPr>
          <w:sz w:val="26"/>
          <w:szCs w:val="26"/>
        </w:rPr>
        <w:t>В соответствии  с</w:t>
      </w:r>
      <w:r w:rsidR="00150138" w:rsidRPr="00681A7B">
        <w:rPr>
          <w:sz w:val="26"/>
          <w:szCs w:val="26"/>
        </w:rPr>
        <w:t xml:space="preserve"> </w:t>
      </w:r>
      <w:r w:rsidRPr="00681A7B">
        <w:rPr>
          <w:sz w:val="26"/>
          <w:szCs w:val="26"/>
        </w:rPr>
        <w:t>Положением о порядке управления и распоряжения муниципальной соб</w:t>
      </w:r>
      <w:r w:rsidR="00150138" w:rsidRPr="00681A7B">
        <w:rPr>
          <w:sz w:val="26"/>
          <w:szCs w:val="26"/>
        </w:rPr>
        <w:t>ственностью Ибресинского района</w:t>
      </w:r>
      <w:r w:rsidRPr="00681A7B">
        <w:rPr>
          <w:sz w:val="26"/>
          <w:szCs w:val="26"/>
        </w:rPr>
        <w:t xml:space="preserve">, Собрание депутатов Ибресинского района  </w:t>
      </w:r>
      <w:proofErr w:type="spellStart"/>
      <w:proofErr w:type="gramStart"/>
      <w:r w:rsidRPr="00681A7B">
        <w:rPr>
          <w:b/>
          <w:bCs/>
          <w:sz w:val="26"/>
          <w:szCs w:val="26"/>
        </w:rPr>
        <w:t>р</w:t>
      </w:r>
      <w:proofErr w:type="spellEnd"/>
      <w:proofErr w:type="gramEnd"/>
      <w:r w:rsidRPr="00681A7B">
        <w:rPr>
          <w:b/>
          <w:bCs/>
          <w:sz w:val="26"/>
          <w:szCs w:val="26"/>
        </w:rPr>
        <w:t xml:space="preserve"> е </w:t>
      </w:r>
      <w:proofErr w:type="spellStart"/>
      <w:r w:rsidRPr="00681A7B">
        <w:rPr>
          <w:b/>
          <w:bCs/>
          <w:sz w:val="26"/>
          <w:szCs w:val="26"/>
        </w:rPr>
        <w:t>ш</w:t>
      </w:r>
      <w:proofErr w:type="spellEnd"/>
      <w:r w:rsidRPr="00681A7B">
        <w:rPr>
          <w:b/>
          <w:bCs/>
          <w:sz w:val="26"/>
          <w:szCs w:val="26"/>
        </w:rPr>
        <w:t xml:space="preserve"> и л о</w:t>
      </w:r>
      <w:r w:rsidRPr="00681A7B">
        <w:rPr>
          <w:sz w:val="26"/>
          <w:szCs w:val="26"/>
        </w:rPr>
        <w:t>:</w:t>
      </w:r>
    </w:p>
    <w:p w:rsidR="00796E8E" w:rsidRDefault="006C2C43" w:rsidP="006C2C43">
      <w:pPr>
        <w:pStyle w:val="a6"/>
        <w:tabs>
          <w:tab w:val="left" w:pos="709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41128">
        <w:rPr>
          <w:sz w:val="26"/>
          <w:szCs w:val="26"/>
        </w:rPr>
        <w:t>П</w:t>
      </w:r>
      <w:r w:rsidR="00796E8E">
        <w:rPr>
          <w:sz w:val="26"/>
          <w:szCs w:val="26"/>
        </w:rPr>
        <w:t>ередать</w:t>
      </w:r>
      <w:r w:rsidR="004800EA" w:rsidRPr="004800EA">
        <w:rPr>
          <w:b/>
          <w:bCs/>
          <w:sz w:val="26"/>
          <w:szCs w:val="26"/>
        </w:rPr>
        <w:t xml:space="preserve"> </w:t>
      </w:r>
      <w:r w:rsidR="004800EA" w:rsidRPr="004800EA">
        <w:rPr>
          <w:sz w:val="26"/>
          <w:szCs w:val="26"/>
        </w:rPr>
        <w:t>безвозмездно</w:t>
      </w:r>
      <w:r w:rsidR="00391B92" w:rsidRPr="00AD1DC7">
        <w:rPr>
          <w:sz w:val="26"/>
          <w:szCs w:val="26"/>
        </w:rPr>
        <w:t xml:space="preserve"> </w:t>
      </w:r>
      <w:r w:rsidR="00796E8E" w:rsidRPr="00796E8E">
        <w:rPr>
          <w:sz w:val="26"/>
          <w:szCs w:val="26"/>
        </w:rPr>
        <w:t xml:space="preserve">имущество из собственности муниципального образования – </w:t>
      </w:r>
      <w:proofErr w:type="spellStart"/>
      <w:r w:rsidR="00796E8E" w:rsidRPr="00796E8E">
        <w:rPr>
          <w:sz w:val="26"/>
          <w:szCs w:val="26"/>
        </w:rPr>
        <w:t>Ибресинский</w:t>
      </w:r>
      <w:proofErr w:type="spellEnd"/>
      <w:r w:rsidR="00796E8E" w:rsidRPr="00796E8E">
        <w:rPr>
          <w:sz w:val="26"/>
          <w:szCs w:val="26"/>
        </w:rPr>
        <w:t xml:space="preserve"> район Чувашской Республики в муниципальную собственность муниципального образования – Ибресинское городское поселение Ибресинского района Чувашской Республики</w:t>
      </w:r>
      <w:r w:rsidR="004800EA">
        <w:rPr>
          <w:sz w:val="26"/>
          <w:szCs w:val="26"/>
        </w:rPr>
        <w:t xml:space="preserve"> согласно приложению.</w:t>
      </w:r>
    </w:p>
    <w:p w:rsidR="00796E8E" w:rsidRDefault="00796E8E" w:rsidP="00796E8E">
      <w:pPr>
        <w:pStyle w:val="a6"/>
        <w:ind w:firstLine="0"/>
        <w:rPr>
          <w:sz w:val="26"/>
          <w:szCs w:val="26"/>
        </w:rPr>
      </w:pPr>
    </w:p>
    <w:p w:rsidR="00F2127E" w:rsidRDefault="00F2127E">
      <w:pPr>
        <w:jc w:val="center"/>
        <w:rPr>
          <w:sz w:val="26"/>
          <w:szCs w:val="26"/>
        </w:rPr>
      </w:pPr>
    </w:p>
    <w:p w:rsidR="006C2C43" w:rsidRPr="00681A7B" w:rsidRDefault="006C2C43">
      <w:pPr>
        <w:jc w:val="center"/>
        <w:rPr>
          <w:sz w:val="26"/>
          <w:szCs w:val="26"/>
        </w:rPr>
      </w:pPr>
    </w:p>
    <w:p w:rsidR="00F2127E" w:rsidRPr="00681A7B" w:rsidRDefault="00F2127E">
      <w:pPr>
        <w:jc w:val="center"/>
        <w:rPr>
          <w:sz w:val="26"/>
          <w:szCs w:val="26"/>
        </w:rPr>
      </w:pPr>
    </w:p>
    <w:p w:rsidR="00F2127E" w:rsidRPr="00681A7B" w:rsidRDefault="00F2127E">
      <w:pPr>
        <w:jc w:val="both"/>
        <w:rPr>
          <w:color w:val="000000"/>
          <w:sz w:val="26"/>
          <w:szCs w:val="26"/>
        </w:rPr>
      </w:pPr>
      <w:r w:rsidRPr="00681A7B">
        <w:rPr>
          <w:color w:val="000000"/>
          <w:sz w:val="26"/>
          <w:szCs w:val="26"/>
        </w:rPr>
        <w:t xml:space="preserve">Глава Ибресинского района  </w:t>
      </w:r>
      <w:r w:rsidR="001A3873" w:rsidRPr="00681A7B">
        <w:rPr>
          <w:color w:val="000000"/>
          <w:sz w:val="26"/>
          <w:szCs w:val="26"/>
        </w:rPr>
        <w:t xml:space="preserve">                                                                     </w:t>
      </w:r>
      <w:r w:rsidRPr="00681A7B">
        <w:rPr>
          <w:color w:val="000000"/>
          <w:sz w:val="26"/>
          <w:szCs w:val="26"/>
        </w:rPr>
        <w:t>А. А. Яковлев</w:t>
      </w:r>
    </w:p>
    <w:p w:rsidR="00F2127E" w:rsidRPr="00681A7B" w:rsidRDefault="00F2127E">
      <w:pPr>
        <w:jc w:val="both"/>
        <w:rPr>
          <w:color w:val="000000"/>
          <w:sz w:val="26"/>
          <w:szCs w:val="26"/>
        </w:rPr>
      </w:pPr>
    </w:p>
    <w:p w:rsidR="00F2127E" w:rsidRDefault="00F2127E">
      <w:pPr>
        <w:jc w:val="both"/>
        <w:rPr>
          <w:color w:val="000000"/>
          <w:sz w:val="26"/>
        </w:rPr>
      </w:pPr>
    </w:p>
    <w:p w:rsidR="00F2127E" w:rsidRDefault="00F2127E">
      <w:pPr>
        <w:jc w:val="both"/>
        <w:rPr>
          <w:color w:val="000000"/>
          <w:sz w:val="26"/>
        </w:rPr>
      </w:pPr>
    </w:p>
    <w:p w:rsidR="004800EA" w:rsidRDefault="004800EA">
      <w:pPr>
        <w:rPr>
          <w:color w:val="000000"/>
          <w:sz w:val="26"/>
        </w:rPr>
        <w:sectPr w:rsidR="004800EA" w:rsidSect="00BB0E16">
          <w:footerReference w:type="even" r:id="rId10"/>
          <w:pgSz w:w="11906" w:h="16838"/>
          <w:pgMar w:top="539" w:right="850" w:bottom="1701" w:left="1701" w:header="708" w:footer="708" w:gutter="0"/>
          <w:cols w:space="708"/>
          <w:docGrid w:linePitch="360"/>
        </w:sectPr>
      </w:pPr>
    </w:p>
    <w:p w:rsidR="004800EA" w:rsidRDefault="004800EA" w:rsidP="004800EA">
      <w:pPr>
        <w:ind w:left="57"/>
        <w:contextualSpacing/>
        <w:jc w:val="right"/>
        <w:rPr>
          <w:sz w:val="20"/>
          <w:szCs w:val="20"/>
        </w:rPr>
      </w:pPr>
      <w:r w:rsidRPr="001C2B76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</w:t>
      </w:r>
    </w:p>
    <w:p w:rsidR="004800EA" w:rsidRPr="001C2B76" w:rsidRDefault="004800EA" w:rsidP="004800EA">
      <w:pPr>
        <w:ind w:left="57"/>
        <w:contextualSpacing/>
        <w:jc w:val="right"/>
        <w:rPr>
          <w:sz w:val="20"/>
          <w:szCs w:val="20"/>
        </w:rPr>
      </w:pPr>
      <w:r w:rsidRPr="001C2B76">
        <w:rPr>
          <w:sz w:val="20"/>
          <w:szCs w:val="20"/>
        </w:rPr>
        <w:t xml:space="preserve"> к  Решению Собрания депутатов</w:t>
      </w:r>
    </w:p>
    <w:p w:rsidR="004800EA" w:rsidRPr="001C2B76" w:rsidRDefault="004800EA" w:rsidP="004800EA">
      <w:pPr>
        <w:ind w:left="57"/>
        <w:contextualSpacing/>
        <w:jc w:val="right"/>
        <w:rPr>
          <w:sz w:val="20"/>
          <w:szCs w:val="20"/>
        </w:rPr>
      </w:pPr>
      <w:r w:rsidRPr="001C2B76">
        <w:rPr>
          <w:sz w:val="20"/>
          <w:szCs w:val="20"/>
        </w:rPr>
        <w:t xml:space="preserve">                                                                                                                           Ибресинского района  </w:t>
      </w:r>
    </w:p>
    <w:p w:rsidR="004800EA" w:rsidRPr="001C2B76" w:rsidRDefault="004800EA" w:rsidP="004800EA">
      <w:pPr>
        <w:ind w:left="57"/>
        <w:contextualSpacing/>
        <w:jc w:val="right"/>
        <w:rPr>
          <w:sz w:val="20"/>
          <w:szCs w:val="20"/>
        </w:rPr>
      </w:pPr>
      <w:r w:rsidRPr="001C2B76">
        <w:rPr>
          <w:sz w:val="20"/>
          <w:szCs w:val="20"/>
        </w:rPr>
        <w:t>Чувашской Республики</w:t>
      </w:r>
    </w:p>
    <w:p w:rsidR="004800EA" w:rsidRPr="002677F3" w:rsidRDefault="004800EA" w:rsidP="004800EA">
      <w:pPr>
        <w:pStyle w:val="a3"/>
        <w:ind w:left="57"/>
        <w:contextualSpacing/>
        <w:jc w:val="right"/>
        <w:rPr>
          <w:sz w:val="26"/>
          <w:szCs w:val="26"/>
        </w:rPr>
      </w:pPr>
      <w:r w:rsidRPr="001C2B76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от </w:t>
      </w:r>
      <w:r w:rsidR="006C2C43">
        <w:rPr>
          <w:rFonts w:ascii="Times New Roman" w:eastAsia="Calibri" w:hAnsi="Times New Roman" w:cs="Times New Roman"/>
          <w:lang w:eastAsia="en-US"/>
        </w:rPr>
        <w:t>23</w:t>
      </w:r>
      <w:r w:rsidRPr="001C2B76">
        <w:rPr>
          <w:rFonts w:ascii="Times New Roman" w:eastAsia="Calibri" w:hAnsi="Times New Roman" w:cs="Times New Roman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>1</w:t>
      </w:r>
      <w:r w:rsidR="00BE16C1">
        <w:rPr>
          <w:rFonts w:ascii="Times New Roman" w:eastAsia="Calibri" w:hAnsi="Times New Roman" w:cs="Times New Roman"/>
          <w:lang w:eastAsia="en-US"/>
        </w:rPr>
        <w:t>0</w:t>
      </w:r>
      <w:r w:rsidRPr="001C2B76">
        <w:rPr>
          <w:rFonts w:ascii="Times New Roman" w:eastAsia="Calibri" w:hAnsi="Times New Roman" w:cs="Times New Roman"/>
          <w:lang w:eastAsia="en-US"/>
        </w:rPr>
        <w:t>.201</w:t>
      </w:r>
      <w:r w:rsidR="00BE16C1">
        <w:rPr>
          <w:rFonts w:ascii="Times New Roman" w:eastAsia="Calibri" w:hAnsi="Times New Roman" w:cs="Times New Roman"/>
          <w:lang w:eastAsia="en-US"/>
        </w:rPr>
        <w:t>8</w:t>
      </w:r>
      <w:r w:rsidRPr="001C2B76">
        <w:rPr>
          <w:rFonts w:ascii="Times New Roman" w:eastAsia="Calibri" w:hAnsi="Times New Roman" w:cs="Times New Roman"/>
          <w:lang w:eastAsia="en-US"/>
        </w:rPr>
        <w:t xml:space="preserve"> года № </w:t>
      </w:r>
      <w:r w:rsidR="006C2C43">
        <w:rPr>
          <w:rFonts w:ascii="Times New Roman" w:eastAsia="Calibri" w:hAnsi="Times New Roman" w:cs="Times New Roman"/>
          <w:lang w:eastAsia="en-US"/>
        </w:rPr>
        <w:t>32/2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</w:t>
      </w:r>
    </w:p>
    <w:p w:rsidR="004800EA" w:rsidRPr="002677F3" w:rsidRDefault="004800EA" w:rsidP="004800E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2677F3">
        <w:rPr>
          <w:b/>
          <w:bCs/>
          <w:sz w:val="26"/>
          <w:szCs w:val="26"/>
        </w:rPr>
        <w:t>П</w:t>
      </w:r>
      <w:proofErr w:type="gramEnd"/>
      <w:r w:rsidRPr="002677F3">
        <w:rPr>
          <w:b/>
          <w:bCs/>
          <w:sz w:val="26"/>
          <w:szCs w:val="26"/>
        </w:rPr>
        <w:t xml:space="preserve"> Е Р Е Ч Е Н Ь</w:t>
      </w:r>
    </w:p>
    <w:p w:rsidR="004800EA" w:rsidRDefault="004800EA" w:rsidP="00E85D3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703CB">
        <w:rPr>
          <w:b/>
          <w:bCs/>
          <w:sz w:val="26"/>
          <w:szCs w:val="26"/>
        </w:rPr>
        <w:t xml:space="preserve">объектов недвижимого </w:t>
      </w:r>
      <w:r w:rsidRPr="002677F3">
        <w:rPr>
          <w:b/>
          <w:bCs/>
          <w:sz w:val="26"/>
          <w:szCs w:val="26"/>
        </w:rPr>
        <w:t xml:space="preserve">имущества </w:t>
      </w:r>
      <w:r w:rsidRPr="00F703CB">
        <w:rPr>
          <w:b/>
          <w:sz w:val="26"/>
          <w:szCs w:val="26"/>
        </w:rPr>
        <w:t xml:space="preserve">безвозмездно </w:t>
      </w:r>
      <w:r>
        <w:rPr>
          <w:b/>
          <w:sz w:val="26"/>
          <w:szCs w:val="26"/>
        </w:rPr>
        <w:t xml:space="preserve">передаваемых </w:t>
      </w:r>
      <w:r w:rsidR="00E85D35">
        <w:rPr>
          <w:b/>
          <w:sz w:val="26"/>
          <w:szCs w:val="26"/>
        </w:rPr>
        <w:t xml:space="preserve">из </w:t>
      </w:r>
      <w:r w:rsidR="00E85D35" w:rsidRPr="00BE16C1">
        <w:rPr>
          <w:b/>
          <w:bCs/>
          <w:sz w:val="26"/>
          <w:szCs w:val="26"/>
        </w:rPr>
        <w:t>муниципального</w:t>
      </w:r>
      <w:r w:rsidRPr="00F703CB">
        <w:rPr>
          <w:b/>
          <w:sz w:val="26"/>
          <w:szCs w:val="26"/>
        </w:rPr>
        <w:t xml:space="preserve"> </w:t>
      </w:r>
      <w:r w:rsidR="00E85D35" w:rsidRPr="00E85D35">
        <w:rPr>
          <w:b/>
          <w:bCs/>
          <w:sz w:val="26"/>
          <w:szCs w:val="26"/>
        </w:rPr>
        <w:t xml:space="preserve">образования – </w:t>
      </w:r>
      <w:proofErr w:type="spellStart"/>
      <w:r w:rsidR="00E85D35" w:rsidRPr="00E85D35">
        <w:rPr>
          <w:b/>
          <w:bCs/>
          <w:sz w:val="26"/>
          <w:szCs w:val="26"/>
        </w:rPr>
        <w:t>Ибресинский</w:t>
      </w:r>
      <w:proofErr w:type="spellEnd"/>
      <w:r w:rsidR="00E85D35" w:rsidRPr="00E85D35">
        <w:rPr>
          <w:b/>
          <w:bCs/>
          <w:sz w:val="26"/>
          <w:szCs w:val="26"/>
        </w:rPr>
        <w:t xml:space="preserve"> район</w:t>
      </w:r>
      <w:r w:rsidR="00E85D35" w:rsidRPr="00796E8E">
        <w:rPr>
          <w:sz w:val="26"/>
          <w:szCs w:val="26"/>
        </w:rPr>
        <w:t xml:space="preserve"> </w:t>
      </w:r>
      <w:r w:rsidR="00E85D35" w:rsidRPr="00E85D35">
        <w:rPr>
          <w:b/>
          <w:bCs/>
          <w:sz w:val="26"/>
          <w:szCs w:val="26"/>
        </w:rPr>
        <w:t>Чувашской Республики</w:t>
      </w:r>
      <w:r>
        <w:rPr>
          <w:b/>
          <w:sz w:val="26"/>
          <w:szCs w:val="26"/>
        </w:rPr>
        <w:t xml:space="preserve"> в </w:t>
      </w:r>
      <w:r w:rsidR="00BE16C1" w:rsidRPr="00BE16C1">
        <w:rPr>
          <w:b/>
          <w:bCs/>
          <w:sz w:val="26"/>
          <w:szCs w:val="26"/>
        </w:rPr>
        <w:t xml:space="preserve"> муниципальную собственность муниципального образования – Ибресинское городское поселение Ибресинского района Чувашской Республики</w:t>
      </w:r>
    </w:p>
    <w:p w:rsidR="002A7542" w:rsidRPr="002677F3" w:rsidRDefault="002A7542" w:rsidP="00BE16C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W w:w="152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2214"/>
        <w:gridCol w:w="3021"/>
        <w:gridCol w:w="2366"/>
        <w:gridCol w:w="1149"/>
        <w:gridCol w:w="2283"/>
        <w:gridCol w:w="1686"/>
        <w:gridCol w:w="1955"/>
      </w:tblGrid>
      <w:tr w:rsidR="004800EA" w:rsidRPr="002677F3" w:rsidTr="006C2C43">
        <w:tc>
          <w:tcPr>
            <w:tcW w:w="622" w:type="dxa"/>
          </w:tcPr>
          <w:p w:rsidR="004800EA" w:rsidRPr="002677F3" w:rsidRDefault="004800EA" w:rsidP="004800E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677F3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2214" w:type="dxa"/>
            <w:shd w:val="clear" w:color="auto" w:fill="auto"/>
          </w:tcPr>
          <w:p w:rsidR="004800EA" w:rsidRPr="002677F3" w:rsidRDefault="004800EA" w:rsidP="004800E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677F3">
              <w:rPr>
                <w:bCs/>
                <w:sz w:val="26"/>
                <w:szCs w:val="26"/>
              </w:rPr>
              <w:t xml:space="preserve">Наименование </w:t>
            </w:r>
            <w:r>
              <w:rPr>
                <w:bCs/>
                <w:sz w:val="26"/>
                <w:szCs w:val="26"/>
              </w:rPr>
              <w:t xml:space="preserve">объекта </w:t>
            </w:r>
          </w:p>
        </w:tc>
        <w:tc>
          <w:tcPr>
            <w:tcW w:w="3021" w:type="dxa"/>
            <w:shd w:val="clear" w:color="auto" w:fill="auto"/>
          </w:tcPr>
          <w:p w:rsidR="004800EA" w:rsidRPr="002677F3" w:rsidRDefault="004800EA" w:rsidP="004800E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Адрес (местоположение) объекта</w:t>
            </w:r>
          </w:p>
        </w:tc>
        <w:tc>
          <w:tcPr>
            <w:tcW w:w="2366" w:type="dxa"/>
            <w:shd w:val="clear" w:color="auto" w:fill="auto"/>
          </w:tcPr>
          <w:p w:rsidR="004800EA" w:rsidRPr="002677F3" w:rsidRDefault="004800EA" w:rsidP="004800E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Кадастровый номер объекта  </w:t>
            </w:r>
          </w:p>
        </w:tc>
        <w:tc>
          <w:tcPr>
            <w:tcW w:w="1149" w:type="dxa"/>
          </w:tcPr>
          <w:p w:rsidR="004800EA" w:rsidRDefault="004800EA" w:rsidP="004800E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Год </w:t>
            </w:r>
          </w:p>
          <w:p w:rsidR="004800EA" w:rsidRDefault="004800EA" w:rsidP="004800E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постройки</w:t>
            </w:r>
          </w:p>
        </w:tc>
        <w:tc>
          <w:tcPr>
            <w:tcW w:w="2283" w:type="dxa"/>
          </w:tcPr>
          <w:p w:rsidR="004800EA" w:rsidRDefault="004800EA" w:rsidP="004800E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Индивидуализирующие характеристики объекта</w:t>
            </w:r>
            <w:r w:rsidRPr="006C492E">
              <w:rPr>
                <w:bCs/>
                <w:sz w:val="26"/>
                <w:szCs w:val="26"/>
              </w:rPr>
              <w:t xml:space="preserve">: </w:t>
            </w:r>
            <w:r>
              <w:rPr>
                <w:bCs/>
                <w:sz w:val="26"/>
                <w:szCs w:val="26"/>
              </w:rPr>
              <w:t xml:space="preserve">площадь </w:t>
            </w:r>
          </w:p>
          <w:p w:rsidR="004800EA" w:rsidRPr="002677F3" w:rsidRDefault="004800EA" w:rsidP="004800E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объекта, куб</w:t>
            </w:r>
            <w:proofErr w:type="gramStart"/>
            <w:r>
              <w:rPr>
                <w:bCs/>
                <w:sz w:val="26"/>
                <w:szCs w:val="26"/>
              </w:rPr>
              <w:t>.м</w:t>
            </w:r>
            <w:proofErr w:type="gramEnd"/>
            <w:r>
              <w:rPr>
                <w:bCs/>
                <w:sz w:val="26"/>
                <w:szCs w:val="26"/>
              </w:rPr>
              <w:t>, кв.м./ протяженность, м</w:t>
            </w:r>
          </w:p>
        </w:tc>
        <w:tc>
          <w:tcPr>
            <w:tcW w:w="1686" w:type="dxa"/>
          </w:tcPr>
          <w:p w:rsidR="004800EA" w:rsidRDefault="004800EA" w:rsidP="004800E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Балансовая стоимость, рублей</w:t>
            </w:r>
          </w:p>
        </w:tc>
        <w:tc>
          <w:tcPr>
            <w:tcW w:w="1955" w:type="dxa"/>
          </w:tcPr>
          <w:p w:rsidR="004800EA" w:rsidRDefault="004800EA" w:rsidP="004800E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Остаточная стоимость </w:t>
            </w:r>
          </w:p>
          <w:p w:rsidR="004800EA" w:rsidRDefault="00E93D41" w:rsidP="00E93D4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состоянию на 01.10</w:t>
            </w:r>
            <w:r w:rsidR="004800EA">
              <w:rPr>
                <w:bCs/>
                <w:sz w:val="26"/>
                <w:szCs w:val="26"/>
              </w:rPr>
              <w:t>.201</w:t>
            </w:r>
            <w:r>
              <w:rPr>
                <w:bCs/>
                <w:sz w:val="26"/>
                <w:szCs w:val="26"/>
              </w:rPr>
              <w:t>8</w:t>
            </w:r>
            <w:r w:rsidR="004800EA">
              <w:rPr>
                <w:bCs/>
                <w:sz w:val="26"/>
                <w:szCs w:val="26"/>
              </w:rPr>
              <w:t>, рублей</w:t>
            </w:r>
          </w:p>
        </w:tc>
      </w:tr>
      <w:tr w:rsidR="004800EA" w:rsidRPr="002677F3" w:rsidTr="006C2C43">
        <w:tc>
          <w:tcPr>
            <w:tcW w:w="622" w:type="dxa"/>
            <w:vAlign w:val="center"/>
          </w:tcPr>
          <w:p w:rsidR="004800EA" w:rsidRPr="002677F3" w:rsidRDefault="004800EA" w:rsidP="00480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77F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4800EA" w:rsidRPr="00934018" w:rsidRDefault="00BE16C1" w:rsidP="00480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ремонтно-технической мастерской</w:t>
            </w:r>
          </w:p>
        </w:tc>
        <w:tc>
          <w:tcPr>
            <w:tcW w:w="3021" w:type="dxa"/>
            <w:shd w:val="clear" w:color="auto" w:fill="auto"/>
          </w:tcPr>
          <w:p w:rsidR="004800EA" w:rsidRPr="004C0941" w:rsidRDefault="004800EA" w:rsidP="00BE16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C0941">
              <w:rPr>
                <w:sz w:val="26"/>
                <w:szCs w:val="26"/>
              </w:rPr>
              <w:t xml:space="preserve">Чувашская Республика, </w:t>
            </w:r>
            <w:proofErr w:type="spellStart"/>
            <w:r>
              <w:rPr>
                <w:sz w:val="26"/>
                <w:szCs w:val="26"/>
              </w:rPr>
              <w:t>Ибресинский</w:t>
            </w:r>
            <w:proofErr w:type="spellEnd"/>
            <w:r>
              <w:rPr>
                <w:sz w:val="26"/>
                <w:szCs w:val="26"/>
              </w:rPr>
              <w:t xml:space="preserve"> район,  </w:t>
            </w: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="00BE16C1">
              <w:rPr>
                <w:sz w:val="26"/>
                <w:szCs w:val="26"/>
              </w:rPr>
              <w:t>Ибреси</w:t>
            </w:r>
            <w:r>
              <w:rPr>
                <w:sz w:val="26"/>
                <w:szCs w:val="26"/>
              </w:rPr>
              <w:t xml:space="preserve">, ул. </w:t>
            </w:r>
            <w:r w:rsidR="00BE16C1">
              <w:rPr>
                <w:sz w:val="26"/>
                <w:szCs w:val="26"/>
              </w:rPr>
              <w:t>Сельхозтехники</w:t>
            </w:r>
            <w:r>
              <w:rPr>
                <w:sz w:val="26"/>
                <w:szCs w:val="26"/>
              </w:rPr>
              <w:t>, д. 1</w:t>
            </w:r>
            <w:r w:rsidR="00BE16C1">
              <w:rPr>
                <w:sz w:val="26"/>
                <w:szCs w:val="26"/>
              </w:rPr>
              <w:t>3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4800EA" w:rsidRPr="004C0941" w:rsidRDefault="004800EA" w:rsidP="00BE16C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C0941">
              <w:rPr>
                <w:sz w:val="26"/>
                <w:szCs w:val="26"/>
              </w:rPr>
              <w:t>21:</w:t>
            </w:r>
            <w:r>
              <w:rPr>
                <w:sz w:val="26"/>
                <w:szCs w:val="26"/>
              </w:rPr>
              <w:t>10</w:t>
            </w:r>
            <w:r w:rsidRPr="004C0941">
              <w:rPr>
                <w:sz w:val="26"/>
                <w:szCs w:val="26"/>
              </w:rPr>
              <w:t>:</w:t>
            </w:r>
            <w:r w:rsidR="00BE16C1">
              <w:rPr>
                <w:sz w:val="26"/>
                <w:szCs w:val="26"/>
              </w:rPr>
              <w:t xml:space="preserve"> 000000</w:t>
            </w:r>
            <w:r w:rsidRPr="004C0941">
              <w:rPr>
                <w:sz w:val="26"/>
                <w:szCs w:val="26"/>
              </w:rPr>
              <w:t>:</w:t>
            </w:r>
            <w:r w:rsidR="00BE16C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="00BE16C1">
              <w:rPr>
                <w:sz w:val="26"/>
                <w:szCs w:val="26"/>
              </w:rPr>
              <w:t>74</w:t>
            </w:r>
          </w:p>
        </w:tc>
        <w:tc>
          <w:tcPr>
            <w:tcW w:w="1149" w:type="dxa"/>
            <w:vAlign w:val="center"/>
          </w:tcPr>
          <w:p w:rsidR="004800EA" w:rsidRPr="004C0941" w:rsidRDefault="00BE16C1" w:rsidP="00BE16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1961</w:t>
            </w:r>
          </w:p>
        </w:tc>
        <w:tc>
          <w:tcPr>
            <w:tcW w:w="2283" w:type="dxa"/>
            <w:vAlign w:val="center"/>
          </w:tcPr>
          <w:p w:rsidR="004800EA" w:rsidRPr="004C0941" w:rsidRDefault="00BE16C1" w:rsidP="004800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436,2 кв.м</w:t>
            </w:r>
            <w:r w:rsidR="004800EA">
              <w:rPr>
                <w:sz w:val="26"/>
                <w:szCs w:val="26"/>
              </w:rPr>
              <w:t>.</w:t>
            </w:r>
            <w:r w:rsidR="004800EA" w:rsidRPr="004C0941">
              <w:rPr>
                <w:sz w:val="26"/>
                <w:szCs w:val="26"/>
              </w:rPr>
              <w:t>/-</w:t>
            </w:r>
          </w:p>
        </w:tc>
        <w:tc>
          <w:tcPr>
            <w:tcW w:w="1686" w:type="dxa"/>
            <w:vAlign w:val="center"/>
          </w:tcPr>
          <w:p w:rsidR="004800EA" w:rsidRPr="00483B26" w:rsidRDefault="00483B26" w:rsidP="001C3F5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3B26">
              <w:rPr>
                <w:sz w:val="26"/>
                <w:szCs w:val="26"/>
              </w:rPr>
              <w:t>1</w:t>
            </w:r>
            <w:r w:rsidR="001C3F5C">
              <w:rPr>
                <w:sz w:val="26"/>
                <w:szCs w:val="26"/>
              </w:rPr>
              <w:t>28</w:t>
            </w:r>
            <w:r w:rsidRPr="00483B26">
              <w:rPr>
                <w:sz w:val="26"/>
                <w:szCs w:val="26"/>
              </w:rPr>
              <w:t xml:space="preserve"> </w:t>
            </w:r>
            <w:r w:rsidR="001C3F5C">
              <w:rPr>
                <w:sz w:val="26"/>
                <w:szCs w:val="26"/>
              </w:rPr>
              <w:t>988</w:t>
            </w:r>
            <w:r w:rsidR="004800EA" w:rsidRPr="00483B26">
              <w:rPr>
                <w:sz w:val="26"/>
                <w:szCs w:val="26"/>
              </w:rPr>
              <w:t>,</w:t>
            </w:r>
            <w:r w:rsidR="001C3F5C">
              <w:rPr>
                <w:sz w:val="26"/>
                <w:szCs w:val="26"/>
              </w:rPr>
              <w:t>2</w:t>
            </w:r>
            <w:r w:rsidR="004800EA" w:rsidRPr="00483B26">
              <w:rPr>
                <w:sz w:val="26"/>
                <w:szCs w:val="26"/>
              </w:rPr>
              <w:t>0</w:t>
            </w:r>
          </w:p>
        </w:tc>
        <w:tc>
          <w:tcPr>
            <w:tcW w:w="1955" w:type="dxa"/>
            <w:vAlign w:val="center"/>
          </w:tcPr>
          <w:p w:rsidR="004800EA" w:rsidRPr="00483B26" w:rsidRDefault="00BE16C1" w:rsidP="004800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3B26">
              <w:rPr>
                <w:sz w:val="26"/>
                <w:szCs w:val="26"/>
              </w:rPr>
              <w:t>0,00</w:t>
            </w:r>
          </w:p>
        </w:tc>
      </w:tr>
      <w:tr w:rsidR="002A7542" w:rsidRPr="002677F3" w:rsidTr="006C2C43">
        <w:tc>
          <w:tcPr>
            <w:tcW w:w="622" w:type="dxa"/>
          </w:tcPr>
          <w:p w:rsidR="002A7542" w:rsidRPr="002677F3" w:rsidRDefault="002A7542" w:rsidP="00480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77F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14" w:type="dxa"/>
            <w:shd w:val="clear" w:color="auto" w:fill="auto"/>
          </w:tcPr>
          <w:p w:rsidR="002A7542" w:rsidRPr="00965267" w:rsidRDefault="002A7542" w:rsidP="00480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Гараж</w:t>
            </w:r>
          </w:p>
        </w:tc>
        <w:tc>
          <w:tcPr>
            <w:tcW w:w="3021" w:type="dxa"/>
            <w:shd w:val="clear" w:color="auto" w:fill="auto"/>
          </w:tcPr>
          <w:p w:rsidR="002A7542" w:rsidRPr="002677F3" w:rsidRDefault="002A7542" w:rsidP="004800E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C0941">
              <w:rPr>
                <w:sz w:val="26"/>
                <w:szCs w:val="26"/>
              </w:rPr>
              <w:t xml:space="preserve">Чувашская Республика, </w:t>
            </w:r>
            <w:proofErr w:type="spellStart"/>
            <w:r>
              <w:rPr>
                <w:sz w:val="26"/>
                <w:szCs w:val="26"/>
              </w:rPr>
              <w:t>Ибресинский</w:t>
            </w:r>
            <w:proofErr w:type="spellEnd"/>
            <w:r>
              <w:rPr>
                <w:sz w:val="26"/>
                <w:szCs w:val="26"/>
              </w:rPr>
              <w:t xml:space="preserve"> район,  </w:t>
            </w: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Ибреси, ул. Сельхозтехники, д. 13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2A7542" w:rsidRPr="00FD2CE5" w:rsidRDefault="002A7542" w:rsidP="00BE16C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C0941">
              <w:rPr>
                <w:sz w:val="26"/>
                <w:szCs w:val="26"/>
              </w:rPr>
              <w:t>21:</w:t>
            </w:r>
            <w:r>
              <w:rPr>
                <w:sz w:val="26"/>
                <w:szCs w:val="26"/>
              </w:rPr>
              <w:t>10</w:t>
            </w:r>
            <w:r w:rsidRPr="004C094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000000</w:t>
            </w:r>
            <w:r w:rsidRPr="004C094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1335</w:t>
            </w:r>
          </w:p>
        </w:tc>
        <w:tc>
          <w:tcPr>
            <w:tcW w:w="1149" w:type="dxa"/>
            <w:vAlign w:val="center"/>
          </w:tcPr>
          <w:p w:rsidR="002A7542" w:rsidRDefault="002A7542" w:rsidP="004800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1972</w:t>
            </w:r>
          </w:p>
        </w:tc>
        <w:tc>
          <w:tcPr>
            <w:tcW w:w="2283" w:type="dxa"/>
            <w:vAlign w:val="center"/>
          </w:tcPr>
          <w:p w:rsidR="002A7542" w:rsidRPr="002677F3" w:rsidRDefault="002A7542" w:rsidP="004800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233,3 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/-</w:t>
            </w:r>
          </w:p>
        </w:tc>
        <w:tc>
          <w:tcPr>
            <w:tcW w:w="1686" w:type="dxa"/>
            <w:vAlign w:val="center"/>
          </w:tcPr>
          <w:p w:rsidR="002A7542" w:rsidRPr="001C3F5C" w:rsidRDefault="001C3F5C" w:rsidP="002466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3F5C">
              <w:rPr>
                <w:sz w:val="26"/>
                <w:szCs w:val="26"/>
              </w:rPr>
              <w:t>32 247,20</w:t>
            </w:r>
          </w:p>
        </w:tc>
        <w:tc>
          <w:tcPr>
            <w:tcW w:w="1955" w:type="dxa"/>
            <w:vAlign w:val="center"/>
          </w:tcPr>
          <w:p w:rsidR="002A7542" w:rsidRPr="001C3F5C" w:rsidRDefault="002A7542" w:rsidP="002466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3F5C">
              <w:rPr>
                <w:sz w:val="26"/>
                <w:szCs w:val="26"/>
              </w:rPr>
              <w:t>0,00</w:t>
            </w:r>
          </w:p>
        </w:tc>
      </w:tr>
      <w:tr w:rsidR="004800EA" w:rsidRPr="002677F3" w:rsidTr="006C2C43">
        <w:tc>
          <w:tcPr>
            <w:tcW w:w="622" w:type="dxa"/>
          </w:tcPr>
          <w:p w:rsidR="004800EA" w:rsidRPr="002677F3" w:rsidRDefault="004800EA" w:rsidP="00480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214" w:type="dxa"/>
            <w:shd w:val="clear" w:color="auto" w:fill="auto"/>
          </w:tcPr>
          <w:p w:rsidR="004800EA" w:rsidRPr="002677F3" w:rsidRDefault="002A7542" w:rsidP="00480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021" w:type="dxa"/>
            <w:shd w:val="clear" w:color="auto" w:fill="auto"/>
          </w:tcPr>
          <w:p w:rsidR="004800EA" w:rsidRPr="002677F3" w:rsidRDefault="002A7542" w:rsidP="004800E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C0941">
              <w:rPr>
                <w:sz w:val="26"/>
                <w:szCs w:val="26"/>
              </w:rPr>
              <w:t>Чувашская Республика</w:t>
            </w:r>
            <w:r>
              <w:rPr>
                <w:sz w:val="26"/>
                <w:szCs w:val="26"/>
              </w:rPr>
              <w:t>-Чувашия</w:t>
            </w:r>
            <w:r w:rsidRPr="004C0941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Ибресинский</w:t>
            </w:r>
            <w:proofErr w:type="spellEnd"/>
            <w:r>
              <w:rPr>
                <w:sz w:val="26"/>
                <w:szCs w:val="26"/>
              </w:rPr>
              <w:t xml:space="preserve"> район,  </w:t>
            </w: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Ибреси, ул. Сельхозтехники, д. 13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4800EA" w:rsidRPr="00FD2CE5" w:rsidRDefault="004800EA" w:rsidP="002A7542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6"/>
              </w:rPr>
            </w:pPr>
            <w:r w:rsidRPr="004C0941">
              <w:rPr>
                <w:sz w:val="26"/>
                <w:szCs w:val="26"/>
              </w:rPr>
              <w:t>21:</w:t>
            </w:r>
            <w:r>
              <w:rPr>
                <w:sz w:val="26"/>
                <w:szCs w:val="26"/>
              </w:rPr>
              <w:t>10</w:t>
            </w:r>
            <w:r w:rsidRPr="004C0941">
              <w:rPr>
                <w:sz w:val="26"/>
                <w:szCs w:val="26"/>
              </w:rPr>
              <w:t>:</w:t>
            </w:r>
            <w:r w:rsidR="002A7542">
              <w:rPr>
                <w:sz w:val="26"/>
                <w:szCs w:val="26"/>
              </w:rPr>
              <w:t>160204</w:t>
            </w:r>
            <w:r w:rsidRPr="004C0941">
              <w:rPr>
                <w:sz w:val="26"/>
                <w:szCs w:val="26"/>
              </w:rPr>
              <w:t>:</w:t>
            </w:r>
            <w:r w:rsidR="002A7542">
              <w:rPr>
                <w:sz w:val="26"/>
                <w:szCs w:val="26"/>
              </w:rPr>
              <w:t>98</w:t>
            </w:r>
          </w:p>
        </w:tc>
        <w:tc>
          <w:tcPr>
            <w:tcW w:w="1149" w:type="dxa"/>
            <w:vAlign w:val="center"/>
          </w:tcPr>
          <w:p w:rsidR="004800EA" w:rsidRDefault="002A7542" w:rsidP="004800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83" w:type="dxa"/>
            <w:vAlign w:val="center"/>
          </w:tcPr>
          <w:p w:rsidR="004800EA" w:rsidRPr="002677F3" w:rsidRDefault="002A7542" w:rsidP="004800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3741</w:t>
            </w:r>
            <w:r w:rsidR="004800EA">
              <w:rPr>
                <w:sz w:val="26"/>
                <w:szCs w:val="26"/>
              </w:rPr>
              <w:t xml:space="preserve"> кв</w:t>
            </w:r>
            <w:proofErr w:type="gramStart"/>
            <w:r w:rsidR="004800EA">
              <w:rPr>
                <w:sz w:val="26"/>
                <w:szCs w:val="26"/>
              </w:rPr>
              <w:t>.м</w:t>
            </w:r>
            <w:proofErr w:type="gramEnd"/>
            <w:r w:rsidR="004800EA">
              <w:rPr>
                <w:sz w:val="26"/>
                <w:szCs w:val="26"/>
              </w:rPr>
              <w:t>/-</w:t>
            </w:r>
          </w:p>
        </w:tc>
        <w:tc>
          <w:tcPr>
            <w:tcW w:w="1686" w:type="dxa"/>
            <w:vAlign w:val="center"/>
          </w:tcPr>
          <w:p w:rsidR="004800EA" w:rsidRDefault="002A7542" w:rsidP="004800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55" w:type="dxa"/>
            <w:vAlign w:val="center"/>
          </w:tcPr>
          <w:p w:rsidR="004800EA" w:rsidRDefault="002A7542" w:rsidP="004800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4800EA" w:rsidRDefault="004800EA" w:rsidP="004800E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4800EA" w:rsidRDefault="004800EA" w:rsidP="002A7542">
      <w:pPr>
        <w:autoSpaceDE w:val="0"/>
        <w:autoSpaceDN w:val="0"/>
        <w:adjustRightInd w:val="0"/>
        <w:jc w:val="center"/>
        <w:rPr>
          <w:color w:val="000000"/>
          <w:sz w:val="26"/>
        </w:rPr>
      </w:pPr>
      <w:r w:rsidRPr="002677F3">
        <w:rPr>
          <w:bCs/>
          <w:sz w:val="26"/>
          <w:szCs w:val="26"/>
        </w:rPr>
        <w:t>___________</w:t>
      </w:r>
    </w:p>
    <w:sectPr w:rsidR="004800EA" w:rsidSect="004800EA">
      <w:pgSz w:w="16838" w:h="11906" w:orient="landscape"/>
      <w:pgMar w:top="992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D35" w:rsidRDefault="00E85D35">
      <w:r>
        <w:separator/>
      </w:r>
    </w:p>
  </w:endnote>
  <w:endnote w:type="continuationSeparator" w:id="1">
    <w:p w:rsidR="00E85D35" w:rsidRDefault="00E85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35" w:rsidRDefault="00A61EA4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85D3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85D35" w:rsidRDefault="00E85D35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D35" w:rsidRDefault="00E85D35">
      <w:r>
        <w:separator/>
      </w:r>
    </w:p>
  </w:footnote>
  <w:footnote w:type="continuationSeparator" w:id="1">
    <w:p w:rsidR="00E85D35" w:rsidRDefault="00E85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E45BC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D21566"/>
    <w:multiLevelType w:val="singleLevel"/>
    <w:tmpl w:val="1EE0F290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hint="default"/>
      </w:rPr>
    </w:lvl>
  </w:abstractNum>
  <w:abstractNum w:abstractNumId="2">
    <w:nsid w:val="20785A74"/>
    <w:multiLevelType w:val="hybridMultilevel"/>
    <w:tmpl w:val="F6769754"/>
    <w:lvl w:ilvl="0" w:tplc="B8201F8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90EC8"/>
    <w:multiLevelType w:val="multilevel"/>
    <w:tmpl w:val="DBE4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C067237"/>
    <w:multiLevelType w:val="hybridMultilevel"/>
    <w:tmpl w:val="AADA07AC"/>
    <w:lvl w:ilvl="0" w:tplc="9F04C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6226E1"/>
    <w:multiLevelType w:val="hybridMultilevel"/>
    <w:tmpl w:val="9A846966"/>
    <w:lvl w:ilvl="0" w:tplc="6D6E7F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5BB3707"/>
    <w:multiLevelType w:val="hybridMultilevel"/>
    <w:tmpl w:val="83EA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F40C3"/>
    <w:multiLevelType w:val="hybridMultilevel"/>
    <w:tmpl w:val="A6326824"/>
    <w:lvl w:ilvl="0" w:tplc="0419000F">
      <w:start w:val="1"/>
      <w:numFmt w:val="decimal"/>
      <w:lvlText w:val="%1."/>
      <w:lvlJc w:val="left"/>
      <w:pPr>
        <w:tabs>
          <w:tab w:val="num" w:pos="653"/>
        </w:tabs>
        <w:ind w:left="256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791BC2"/>
    <w:multiLevelType w:val="hybridMultilevel"/>
    <w:tmpl w:val="26EEBE92"/>
    <w:lvl w:ilvl="0" w:tplc="BCF6D8DA">
      <w:start w:val="1"/>
      <w:numFmt w:val="decimal"/>
      <w:lvlText w:val="%1."/>
      <w:lvlJc w:val="right"/>
      <w:pPr>
        <w:tabs>
          <w:tab w:val="num" w:pos="454"/>
        </w:tabs>
        <w:ind w:left="57" w:firstLine="2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55261"/>
    <w:multiLevelType w:val="hybridMultilevel"/>
    <w:tmpl w:val="C1ECF17C"/>
    <w:lvl w:ilvl="0" w:tplc="5CE2BD4C">
      <w:numFmt w:val="bullet"/>
      <w:lvlText w:val="-"/>
      <w:lvlJc w:val="left"/>
      <w:pPr>
        <w:tabs>
          <w:tab w:val="num" w:pos="807"/>
        </w:tabs>
        <w:ind w:left="807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898"/>
    <w:rsid w:val="0003493E"/>
    <w:rsid w:val="000433F9"/>
    <w:rsid w:val="00063670"/>
    <w:rsid w:val="000C3329"/>
    <w:rsid w:val="00101940"/>
    <w:rsid w:val="00111675"/>
    <w:rsid w:val="0011653C"/>
    <w:rsid w:val="00141128"/>
    <w:rsid w:val="00150138"/>
    <w:rsid w:val="00152FED"/>
    <w:rsid w:val="001600B2"/>
    <w:rsid w:val="0016492A"/>
    <w:rsid w:val="00184FDC"/>
    <w:rsid w:val="001A3873"/>
    <w:rsid w:val="001C3F5C"/>
    <w:rsid w:val="001E0E53"/>
    <w:rsid w:val="002052A1"/>
    <w:rsid w:val="0021090C"/>
    <w:rsid w:val="002137DF"/>
    <w:rsid w:val="00243966"/>
    <w:rsid w:val="0024668F"/>
    <w:rsid w:val="002A7542"/>
    <w:rsid w:val="002C1C3C"/>
    <w:rsid w:val="002D2D3A"/>
    <w:rsid w:val="002D7E66"/>
    <w:rsid w:val="003244A8"/>
    <w:rsid w:val="00324C7D"/>
    <w:rsid w:val="00331EF7"/>
    <w:rsid w:val="00391B92"/>
    <w:rsid w:val="003948CC"/>
    <w:rsid w:val="003A680B"/>
    <w:rsid w:val="003B0F76"/>
    <w:rsid w:val="003E677D"/>
    <w:rsid w:val="003F4083"/>
    <w:rsid w:val="003F4DF1"/>
    <w:rsid w:val="00400C4A"/>
    <w:rsid w:val="00411C9B"/>
    <w:rsid w:val="004138E6"/>
    <w:rsid w:val="0043132C"/>
    <w:rsid w:val="004327FC"/>
    <w:rsid w:val="00462F79"/>
    <w:rsid w:val="004800EA"/>
    <w:rsid w:val="00483B26"/>
    <w:rsid w:val="004B36CD"/>
    <w:rsid w:val="004E34DA"/>
    <w:rsid w:val="004F4FF6"/>
    <w:rsid w:val="00500CC8"/>
    <w:rsid w:val="00514BE0"/>
    <w:rsid w:val="0053490C"/>
    <w:rsid w:val="00537450"/>
    <w:rsid w:val="005532CC"/>
    <w:rsid w:val="0055522C"/>
    <w:rsid w:val="00560E49"/>
    <w:rsid w:val="0058775E"/>
    <w:rsid w:val="005B47F9"/>
    <w:rsid w:val="005C6EF2"/>
    <w:rsid w:val="005E0EB4"/>
    <w:rsid w:val="005F04B9"/>
    <w:rsid w:val="005F2243"/>
    <w:rsid w:val="00606A0F"/>
    <w:rsid w:val="006345D7"/>
    <w:rsid w:val="00637872"/>
    <w:rsid w:val="006617F5"/>
    <w:rsid w:val="0067272C"/>
    <w:rsid w:val="00681A7B"/>
    <w:rsid w:val="00682C37"/>
    <w:rsid w:val="006868CF"/>
    <w:rsid w:val="00693629"/>
    <w:rsid w:val="006A0D88"/>
    <w:rsid w:val="006A6F45"/>
    <w:rsid w:val="006B5651"/>
    <w:rsid w:val="006C2C43"/>
    <w:rsid w:val="006D1433"/>
    <w:rsid w:val="006D6A38"/>
    <w:rsid w:val="006E7B68"/>
    <w:rsid w:val="006F4FE6"/>
    <w:rsid w:val="00710854"/>
    <w:rsid w:val="0075698E"/>
    <w:rsid w:val="007708C7"/>
    <w:rsid w:val="007842A8"/>
    <w:rsid w:val="00796E8E"/>
    <w:rsid w:val="007D0A12"/>
    <w:rsid w:val="007E5AD6"/>
    <w:rsid w:val="007F1CF7"/>
    <w:rsid w:val="00804A76"/>
    <w:rsid w:val="00816883"/>
    <w:rsid w:val="008356AD"/>
    <w:rsid w:val="008367E0"/>
    <w:rsid w:val="00842A45"/>
    <w:rsid w:val="0086068C"/>
    <w:rsid w:val="008654A6"/>
    <w:rsid w:val="0089049C"/>
    <w:rsid w:val="008C3995"/>
    <w:rsid w:val="008D0C58"/>
    <w:rsid w:val="008F391D"/>
    <w:rsid w:val="00902572"/>
    <w:rsid w:val="009245F8"/>
    <w:rsid w:val="009300F6"/>
    <w:rsid w:val="00942F87"/>
    <w:rsid w:val="00955836"/>
    <w:rsid w:val="00983F5F"/>
    <w:rsid w:val="009F11A7"/>
    <w:rsid w:val="00A16F4A"/>
    <w:rsid w:val="00A61EA4"/>
    <w:rsid w:val="00A73344"/>
    <w:rsid w:val="00A86E02"/>
    <w:rsid w:val="00A92B77"/>
    <w:rsid w:val="00AA4547"/>
    <w:rsid w:val="00B00D91"/>
    <w:rsid w:val="00B1033A"/>
    <w:rsid w:val="00B137D5"/>
    <w:rsid w:val="00B22F33"/>
    <w:rsid w:val="00B41DFA"/>
    <w:rsid w:val="00B43AD6"/>
    <w:rsid w:val="00B45D9D"/>
    <w:rsid w:val="00B53431"/>
    <w:rsid w:val="00B907EA"/>
    <w:rsid w:val="00BB0E16"/>
    <w:rsid w:val="00BB3A07"/>
    <w:rsid w:val="00BD2297"/>
    <w:rsid w:val="00BE16C1"/>
    <w:rsid w:val="00BE66D7"/>
    <w:rsid w:val="00C30C73"/>
    <w:rsid w:val="00C6410B"/>
    <w:rsid w:val="00CB2A84"/>
    <w:rsid w:val="00CC5332"/>
    <w:rsid w:val="00CD5598"/>
    <w:rsid w:val="00CF3788"/>
    <w:rsid w:val="00D15579"/>
    <w:rsid w:val="00D2193C"/>
    <w:rsid w:val="00D7283A"/>
    <w:rsid w:val="00D7597A"/>
    <w:rsid w:val="00D823D8"/>
    <w:rsid w:val="00D87E7A"/>
    <w:rsid w:val="00D943F1"/>
    <w:rsid w:val="00DA02DB"/>
    <w:rsid w:val="00DB14BB"/>
    <w:rsid w:val="00DC7ACB"/>
    <w:rsid w:val="00DD48A8"/>
    <w:rsid w:val="00E13898"/>
    <w:rsid w:val="00E41340"/>
    <w:rsid w:val="00E41C68"/>
    <w:rsid w:val="00E56721"/>
    <w:rsid w:val="00E67636"/>
    <w:rsid w:val="00E676B7"/>
    <w:rsid w:val="00E72B74"/>
    <w:rsid w:val="00E85D35"/>
    <w:rsid w:val="00E93D41"/>
    <w:rsid w:val="00EA323E"/>
    <w:rsid w:val="00ED06C2"/>
    <w:rsid w:val="00ED4045"/>
    <w:rsid w:val="00EE67EC"/>
    <w:rsid w:val="00F128DF"/>
    <w:rsid w:val="00F14AD4"/>
    <w:rsid w:val="00F2127E"/>
    <w:rsid w:val="00F2733F"/>
    <w:rsid w:val="00F51D05"/>
    <w:rsid w:val="00F645D2"/>
    <w:rsid w:val="00F6563E"/>
    <w:rsid w:val="00FA2C44"/>
    <w:rsid w:val="00FD0E20"/>
    <w:rsid w:val="00FD6A64"/>
    <w:rsid w:val="00FE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51"/>
    <w:rPr>
      <w:sz w:val="24"/>
      <w:szCs w:val="24"/>
    </w:rPr>
  </w:style>
  <w:style w:type="paragraph" w:styleId="1">
    <w:name w:val="heading 1"/>
    <w:basedOn w:val="a"/>
    <w:next w:val="a"/>
    <w:qFormat/>
    <w:rsid w:val="006B5651"/>
    <w:pPr>
      <w:keepNext/>
      <w:ind w:left="28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B56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B5651"/>
    <w:pPr>
      <w:keepNext/>
      <w:ind w:left="288" w:hanging="288"/>
      <w:outlineLvl w:val="2"/>
    </w:pPr>
    <w:rPr>
      <w:sz w:val="28"/>
    </w:rPr>
  </w:style>
  <w:style w:type="paragraph" w:styleId="4">
    <w:name w:val="heading 4"/>
    <w:basedOn w:val="a"/>
    <w:next w:val="a"/>
    <w:qFormat/>
    <w:rsid w:val="006B56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qFormat/>
    <w:rsid w:val="006B56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qFormat/>
    <w:rsid w:val="006B5651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qFormat/>
    <w:rsid w:val="006B5651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qFormat/>
    <w:rsid w:val="006B5651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qFormat/>
    <w:rsid w:val="006B5651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B5651"/>
    <w:rPr>
      <w:sz w:val="28"/>
      <w:szCs w:val="24"/>
    </w:rPr>
  </w:style>
  <w:style w:type="character" w:customStyle="1" w:styleId="20">
    <w:name w:val="Заголовок 2 Знак"/>
    <w:basedOn w:val="a0"/>
    <w:rsid w:val="006B5651"/>
    <w:rPr>
      <w:b/>
      <w:bCs/>
      <w:sz w:val="24"/>
      <w:szCs w:val="24"/>
    </w:rPr>
  </w:style>
  <w:style w:type="character" w:customStyle="1" w:styleId="30">
    <w:name w:val="Заголовок 3 Знак"/>
    <w:basedOn w:val="a0"/>
    <w:rsid w:val="006B5651"/>
    <w:rPr>
      <w:sz w:val="28"/>
      <w:szCs w:val="24"/>
    </w:rPr>
  </w:style>
  <w:style w:type="paragraph" w:styleId="21">
    <w:name w:val="Body Text Indent 2"/>
    <w:basedOn w:val="a"/>
    <w:semiHidden/>
    <w:rsid w:val="006B5651"/>
    <w:pPr>
      <w:ind w:firstLine="540"/>
      <w:jc w:val="both"/>
    </w:pPr>
    <w:rPr>
      <w:sz w:val="26"/>
    </w:rPr>
  </w:style>
  <w:style w:type="paragraph" w:customStyle="1" w:styleId="a3">
    <w:name w:val="Таблицы (моноширинный)"/>
    <w:basedOn w:val="a"/>
    <w:next w:val="a"/>
    <w:rsid w:val="006B565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B5651"/>
    <w:rPr>
      <w:b/>
      <w:bCs/>
      <w:color w:val="000080"/>
    </w:rPr>
  </w:style>
  <w:style w:type="paragraph" w:styleId="22">
    <w:name w:val="Body Text 2"/>
    <w:basedOn w:val="a"/>
    <w:semiHidden/>
    <w:rsid w:val="006B5651"/>
    <w:rPr>
      <w:b/>
      <w:bCs/>
      <w:sz w:val="28"/>
      <w:szCs w:val="28"/>
    </w:rPr>
  </w:style>
  <w:style w:type="paragraph" w:styleId="a5">
    <w:name w:val="Balloon Text"/>
    <w:basedOn w:val="a"/>
    <w:semiHidden/>
    <w:rsid w:val="006B565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semiHidden/>
    <w:rsid w:val="006B5651"/>
    <w:pPr>
      <w:ind w:firstLine="709"/>
      <w:jc w:val="both"/>
    </w:pPr>
  </w:style>
  <w:style w:type="paragraph" w:styleId="31">
    <w:name w:val="Body Text Indent 3"/>
    <w:basedOn w:val="a"/>
    <w:semiHidden/>
    <w:rsid w:val="006B5651"/>
    <w:pPr>
      <w:ind w:left="10620"/>
      <w:jc w:val="center"/>
    </w:pPr>
    <w:rPr>
      <w:sz w:val="18"/>
      <w:szCs w:val="18"/>
    </w:rPr>
  </w:style>
  <w:style w:type="character" w:customStyle="1" w:styleId="40">
    <w:name w:val="Заголовок 4 Знак"/>
    <w:basedOn w:val="a0"/>
    <w:semiHidden/>
    <w:rsid w:val="006B5651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semiHidden/>
    <w:rsid w:val="006B5651"/>
    <w:rPr>
      <w:rFonts w:ascii="Calibri" w:eastAsia="Times New Roman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semiHidden/>
    <w:rsid w:val="006B5651"/>
    <w:rPr>
      <w:rFonts w:ascii="Calibri" w:eastAsia="Times New Roman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semiHidden/>
    <w:rsid w:val="006B5651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semiHidden/>
    <w:rsid w:val="006B5651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semiHidden/>
    <w:rsid w:val="006B565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a7">
    <w:name w:val="Название Знак"/>
    <w:basedOn w:val="a0"/>
    <w:rsid w:val="006B5651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a8">
    <w:name w:val="Title"/>
    <w:basedOn w:val="a"/>
    <w:next w:val="a"/>
    <w:qFormat/>
    <w:rsid w:val="006B56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9">
    <w:name w:val="Подзаголовок Знак"/>
    <w:basedOn w:val="a0"/>
    <w:rsid w:val="006B5651"/>
    <w:rPr>
      <w:rFonts w:ascii="Cambria" w:eastAsia="Times New Roman" w:hAnsi="Cambria"/>
      <w:sz w:val="24"/>
      <w:szCs w:val="24"/>
      <w:lang w:val="en-US" w:eastAsia="en-US" w:bidi="en-US"/>
    </w:rPr>
  </w:style>
  <w:style w:type="paragraph" w:styleId="aa">
    <w:name w:val="Subtitle"/>
    <w:basedOn w:val="a"/>
    <w:next w:val="a"/>
    <w:qFormat/>
    <w:rsid w:val="006B5651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23">
    <w:name w:val="Цитата 2 Знак"/>
    <w:basedOn w:val="a0"/>
    <w:rsid w:val="006B5651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24">
    <w:name w:val="Quote"/>
    <w:basedOn w:val="a"/>
    <w:next w:val="a"/>
    <w:qFormat/>
    <w:rsid w:val="006B5651"/>
    <w:rPr>
      <w:rFonts w:ascii="Calibri" w:hAnsi="Calibri"/>
      <w:i/>
      <w:lang w:val="en-US" w:eastAsia="en-US" w:bidi="en-US"/>
    </w:rPr>
  </w:style>
  <w:style w:type="character" w:customStyle="1" w:styleId="ab">
    <w:name w:val="Выделенная цитата Знак"/>
    <w:basedOn w:val="a0"/>
    <w:rsid w:val="006B5651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paragraph" w:styleId="ac">
    <w:name w:val="Intense Quote"/>
    <w:basedOn w:val="a"/>
    <w:next w:val="a"/>
    <w:qFormat/>
    <w:rsid w:val="006B5651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styleId="ad">
    <w:name w:val="Subtle Emphasis"/>
    <w:qFormat/>
    <w:rsid w:val="006B5651"/>
    <w:rPr>
      <w:i/>
      <w:color w:val="5A5A5A"/>
    </w:rPr>
  </w:style>
  <w:style w:type="paragraph" w:styleId="ae">
    <w:name w:val="footer"/>
    <w:basedOn w:val="a"/>
    <w:semiHidden/>
    <w:rsid w:val="006B5651"/>
    <w:pPr>
      <w:tabs>
        <w:tab w:val="center" w:pos="4677"/>
        <w:tab w:val="right" w:pos="9355"/>
      </w:tabs>
    </w:pPr>
  </w:style>
  <w:style w:type="character" w:styleId="af">
    <w:name w:val="page number"/>
    <w:basedOn w:val="a0"/>
    <w:semiHidden/>
    <w:rsid w:val="006B5651"/>
  </w:style>
  <w:style w:type="paragraph" w:customStyle="1" w:styleId="ConsPlusNormal">
    <w:name w:val="ConsPlusNormal"/>
    <w:rsid w:val="007D0A12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rsid w:val="00681A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81A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C6907-A982-4ED8-A8F1-BFB23B6D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ibresi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gki1</dc:creator>
  <cp:lastModifiedBy>ibrdeputat</cp:lastModifiedBy>
  <cp:revision>6</cp:revision>
  <cp:lastPrinted>2018-10-17T09:55:00Z</cp:lastPrinted>
  <dcterms:created xsi:type="dcterms:W3CDTF">2018-10-15T11:29:00Z</dcterms:created>
  <dcterms:modified xsi:type="dcterms:W3CDTF">2018-10-23T13:24:00Z</dcterms:modified>
</cp:coreProperties>
</file>