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BA" w:rsidRDefault="00043CBA"/>
    <w:p w:rsidR="00043CBA" w:rsidRDefault="00043CBA"/>
    <w:p w:rsidR="00043CBA" w:rsidRDefault="00043CBA"/>
    <w:tbl>
      <w:tblPr>
        <w:tblW w:w="9570" w:type="dxa"/>
        <w:tblLook w:val="0000"/>
      </w:tblPr>
      <w:tblGrid>
        <w:gridCol w:w="4184"/>
        <w:gridCol w:w="1166"/>
        <w:gridCol w:w="4220"/>
      </w:tblGrid>
      <w:tr w:rsidR="00CA382F" w:rsidRPr="0071355E">
        <w:trPr>
          <w:cantSplit/>
          <w:trHeight w:val="420"/>
        </w:trPr>
        <w:tc>
          <w:tcPr>
            <w:tcW w:w="4184" w:type="dxa"/>
          </w:tcPr>
          <w:p w:rsidR="00CA382F" w:rsidRPr="0071355E" w:rsidRDefault="00CA382F" w:rsidP="0071355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A382F" w:rsidRPr="0071355E" w:rsidRDefault="00CA382F" w:rsidP="0071355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CA382F" w:rsidRPr="0071355E" w:rsidRDefault="00A84FE2" w:rsidP="0071355E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CA382F" w:rsidRPr="0071355E" w:rsidRDefault="00CA382F" w:rsidP="007135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CA382F" w:rsidRPr="0071355E" w:rsidRDefault="00CA382F" w:rsidP="0071355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382F" w:rsidRPr="0071355E">
        <w:trPr>
          <w:cantSplit/>
          <w:trHeight w:val="2355"/>
        </w:trPr>
        <w:tc>
          <w:tcPr>
            <w:tcW w:w="4184" w:type="dxa"/>
          </w:tcPr>
          <w:p w:rsidR="00CA382F" w:rsidRPr="0071355E" w:rsidRDefault="00CA382F" w:rsidP="0071355E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CA382F" w:rsidRPr="0071355E" w:rsidRDefault="00CA382F" w:rsidP="0071355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CA382F" w:rsidRPr="0071355E" w:rsidRDefault="00CA382F" w:rsidP="0071355E">
            <w:pPr>
              <w:spacing w:line="276" w:lineRule="auto"/>
            </w:pPr>
          </w:p>
          <w:p w:rsidR="00CA382F" w:rsidRPr="0071355E" w:rsidRDefault="00CA382F" w:rsidP="0071355E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CA382F" w:rsidRPr="0071355E" w:rsidRDefault="00CA382F" w:rsidP="0071355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A382F" w:rsidRPr="0071355E" w:rsidRDefault="00F15E29" w:rsidP="0071355E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</w:t>
            </w:r>
            <w:r w:rsidR="00DE1FD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07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DE1FD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="008C147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FD413B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DE1FD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10/2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CA382F" w:rsidRPr="0071355E" w:rsidRDefault="00CA382F" w:rsidP="0071355E">
            <w:pPr>
              <w:spacing w:line="276" w:lineRule="auto"/>
              <w:jc w:val="center"/>
              <w:rPr>
                <w:noProof/>
                <w:color w:val="000000"/>
              </w:rPr>
            </w:pPr>
            <w:r w:rsidRPr="0071355E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CA382F" w:rsidRPr="0071355E" w:rsidRDefault="00CA382F" w:rsidP="0071355E">
            <w:pPr>
              <w:spacing w:line="276" w:lineRule="auto"/>
              <w:jc w:val="center"/>
            </w:pPr>
          </w:p>
        </w:tc>
        <w:tc>
          <w:tcPr>
            <w:tcW w:w="4220" w:type="dxa"/>
          </w:tcPr>
          <w:p w:rsidR="00CA382F" w:rsidRPr="0071355E" w:rsidRDefault="00CA382F" w:rsidP="0071355E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CA382F" w:rsidRPr="0071355E" w:rsidRDefault="00CA382F" w:rsidP="0071355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A382F" w:rsidRPr="0071355E" w:rsidRDefault="00CA382F" w:rsidP="0071355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1355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CA382F" w:rsidRPr="0071355E" w:rsidRDefault="00CA382F" w:rsidP="0071355E">
            <w:pPr>
              <w:spacing w:line="276" w:lineRule="auto"/>
            </w:pPr>
          </w:p>
          <w:p w:rsidR="00CF444E" w:rsidRPr="0071355E" w:rsidRDefault="00F15E29" w:rsidP="0071355E">
            <w:pPr>
              <w:pStyle w:val="a3"/>
              <w:spacing w:line="276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</w:t>
            </w:r>
            <w:r w:rsidR="00DE1FD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07.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DE1FD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="008C147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FD413B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10/2</w:t>
            </w:r>
            <w:r w:rsidR="00CA382F"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A382F" w:rsidRPr="0071355E" w:rsidRDefault="00CA382F" w:rsidP="0071355E">
            <w:pPr>
              <w:pStyle w:val="a3"/>
              <w:spacing w:line="276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Ибреси</w:t>
            </w:r>
          </w:p>
          <w:p w:rsidR="00626B5E" w:rsidRPr="0071355E" w:rsidRDefault="00626B5E" w:rsidP="0071355E">
            <w:pPr>
              <w:spacing w:line="276" w:lineRule="auto"/>
              <w:jc w:val="right"/>
              <w:rPr>
                <w:b/>
              </w:rPr>
            </w:pPr>
          </w:p>
          <w:p w:rsidR="00626B5E" w:rsidRPr="0071355E" w:rsidRDefault="00626B5E" w:rsidP="00F15E29">
            <w:pPr>
              <w:spacing w:line="276" w:lineRule="auto"/>
              <w:jc w:val="center"/>
            </w:pPr>
          </w:p>
        </w:tc>
      </w:tr>
    </w:tbl>
    <w:p w:rsidR="0037407A" w:rsidRPr="0071355E" w:rsidRDefault="00CA382F" w:rsidP="0071355E">
      <w:pPr>
        <w:spacing w:line="276" w:lineRule="auto"/>
        <w:jc w:val="right"/>
        <w:rPr>
          <w:b/>
        </w:rPr>
      </w:pPr>
      <w:r w:rsidRPr="0071355E">
        <w:rPr>
          <w:b/>
        </w:rPr>
        <w:t xml:space="preserve">                 </w:t>
      </w:r>
    </w:p>
    <w:tbl>
      <w:tblPr>
        <w:tblW w:w="0" w:type="auto"/>
        <w:tblLook w:val="04A0"/>
      </w:tblPr>
      <w:tblGrid>
        <w:gridCol w:w="5495"/>
      </w:tblGrid>
      <w:tr w:rsidR="0037407A" w:rsidRPr="0071355E" w:rsidTr="00DE1FDF">
        <w:tc>
          <w:tcPr>
            <w:tcW w:w="5495" w:type="dxa"/>
          </w:tcPr>
          <w:p w:rsidR="0037407A" w:rsidRPr="0071355E" w:rsidRDefault="000D5E7C" w:rsidP="0071355E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И</w:t>
            </w:r>
            <w:r w:rsidR="00DE1FDF" w:rsidRPr="0071355E">
              <w:rPr>
                <w:rFonts w:ascii="Times New Roman" w:hAnsi="Times New Roman" w:cs="Times New Roman"/>
                <w:sz w:val="24"/>
                <w:szCs w:val="24"/>
              </w:rPr>
              <w:t>бресинского района от 17.03.2016г. № 6/11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DF" w:rsidRPr="0071355E">
              <w:rPr>
                <w:rFonts w:ascii="Times New Roman" w:hAnsi="Times New Roman" w:cs="Times New Roman"/>
                <w:sz w:val="24"/>
                <w:szCs w:val="24"/>
              </w:rPr>
              <w:t>«Об   утверждении    Положения  об условиях  предоставления права на пенсию за выслугу лет муниципальным служащим администрации Ибресинского района Чувашской  Республики,  порядка  её назначения, перерасчета и выплаты»</w:t>
            </w:r>
          </w:p>
        </w:tc>
      </w:tr>
    </w:tbl>
    <w:p w:rsidR="00CA382F" w:rsidRPr="0071355E" w:rsidRDefault="00CA382F" w:rsidP="0071355E">
      <w:pPr>
        <w:spacing w:line="276" w:lineRule="auto"/>
        <w:rPr>
          <w:b/>
        </w:rPr>
      </w:pPr>
    </w:p>
    <w:p w:rsidR="00DE1FDF" w:rsidRPr="0071355E" w:rsidRDefault="00DE1FDF" w:rsidP="0071355E">
      <w:pPr>
        <w:spacing w:line="276" w:lineRule="auto"/>
        <w:jc w:val="both"/>
      </w:pPr>
      <w:r w:rsidRPr="0071355E">
        <w:tab/>
        <w:t xml:space="preserve">В соответствии с Указом Президента Чувашской Республики  от 30.12.1999 №95 «О некоторых мерах по реализации Закона Чувашской Республики «О государственной службе Чувашской Республики» и Законом Чувашской Республики от 30.05.2003 №16 «Об условиях предоставления права на пенсию за выслугу лет государственным гражданским служащим Чувашской Республики»,  Собрание депутатов Ибресинского района Чувашской Республики </w:t>
      </w:r>
      <w:proofErr w:type="spellStart"/>
      <w:proofErr w:type="gramStart"/>
      <w:r w:rsidRPr="0071355E">
        <w:rPr>
          <w:b/>
        </w:rPr>
        <w:t>р</w:t>
      </w:r>
      <w:proofErr w:type="spellEnd"/>
      <w:proofErr w:type="gramEnd"/>
      <w:r w:rsidRPr="0071355E">
        <w:rPr>
          <w:b/>
        </w:rPr>
        <w:t xml:space="preserve"> е </w:t>
      </w:r>
      <w:proofErr w:type="spellStart"/>
      <w:r w:rsidRPr="0071355E">
        <w:rPr>
          <w:b/>
        </w:rPr>
        <w:t>ш</w:t>
      </w:r>
      <w:proofErr w:type="spellEnd"/>
      <w:r w:rsidRPr="0071355E">
        <w:rPr>
          <w:b/>
        </w:rPr>
        <w:t xml:space="preserve"> и л о:</w:t>
      </w:r>
    </w:p>
    <w:p w:rsidR="000D5E7C" w:rsidRPr="0071355E" w:rsidRDefault="000D5E7C" w:rsidP="007135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1355E">
        <w:t>1. В решение Собрания де</w:t>
      </w:r>
      <w:r w:rsidR="00DE1FDF" w:rsidRPr="0071355E">
        <w:t>путатов Ибресинского района от 17.03.2016г. №6/11 «Об   утверждении    Положения  об условиях  предоставления права на пенсию за выслугу лет муниципальным служащим администрации Ибресинского района Чувашской  Республики,  порядка  её назначения, перерасчета и выплаты»</w:t>
      </w:r>
      <w:r w:rsidRPr="0071355E">
        <w:t xml:space="preserve"> внести следующие изменения:</w:t>
      </w:r>
    </w:p>
    <w:p w:rsidR="00CA7D78" w:rsidRPr="0071355E" w:rsidRDefault="00CA7D78" w:rsidP="007135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1355E">
        <w:t>1.1. Абзац 7 пункта 2.1. Положения изложить в следующей редакции:</w:t>
      </w:r>
    </w:p>
    <w:p w:rsidR="00CA7D78" w:rsidRPr="0071355E" w:rsidRDefault="00CA7D78" w:rsidP="007135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4"/>
          <w:b w:val="0"/>
          <w:bCs w:val="0"/>
          <w:color w:val="auto"/>
        </w:rPr>
      </w:pPr>
      <w:r w:rsidRPr="0071355E">
        <w:t>«Граждане, уволенные с муниципальной службы администрации Ибресинского района по основаниям, предусмотренным подпунктами б) - г) пункта 2.1 настоящего Положения, имеют право на пенсию за выслугу лет, при условии замещения должности муниципальной службы не менее 12 полных месяцев, непосредственно предшествующих увольнению</w:t>
      </w:r>
      <w:proofErr w:type="gramStart"/>
      <w:r w:rsidRPr="0071355E">
        <w:t>.».</w:t>
      </w:r>
      <w:proofErr w:type="gramEnd"/>
    </w:p>
    <w:p w:rsidR="00CA7D78" w:rsidRPr="0071355E" w:rsidRDefault="00CA7D78" w:rsidP="0071355E">
      <w:pPr>
        <w:pStyle w:val="21"/>
        <w:spacing w:after="0" w:line="276" w:lineRule="auto"/>
        <w:ind w:left="0" w:firstLine="709"/>
        <w:jc w:val="both"/>
        <w:rPr>
          <w:rStyle w:val="a4"/>
          <w:b w:val="0"/>
          <w:bCs w:val="0"/>
          <w:color w:val="000000"/>
        </w:rPr>
      </w:pPr>
      <w:r w:rsidRPr="0071355E">
        <w:rPr>
          <w:rStyle w:val="a4"/>
          <w:b w:val="0"/>
          <w:bCs w:val="0"/>
          <w:color w:val="000000"/>
        </w:rPr>
        <w:t>1.</w:t>
      </w:r>
      <w:r w:rsidR="00043CBA" w:rsidRPr="0071355E">
        <w:rPr>
          <w:rStyle w:val="a4"/>
          <w:b w:val="0"/>
          <w:bCs w:val="0"/>
          <w:color w:val="000000"/>
        </w:rPr>
        <w:t>2</w:t>
      </w:r>
      <w:r w:rsidRPr="0071355E">
        <w:rPr>
          <w:rStyle w:val="a4"/>
          <w:b w:val="0"/>
          <w:bCs w:val="0"/>
          <w:color w:val="000000"/>
        </w:rPr>
        <w:t>. В пункте 6.9. слова «</w:t>
      </w:r>
      <w:r w:rsidR="00043CBA" w:rsidRPr="0071355E">
        <w:rPr>
          <w:rStyle w:val="a4"/>
          <w:b w:val="0"/>
          <w:bCs w:val="0"/>
          <w:color w:val="000000"/>
        </w:rPr>
        <w:t xml:space="preserve">в порядке, </w:t>
      </w:r>
      <w:r w:rsidRPr="0071355E">
        <w:t>предусмотренном Кабинетом Министров Чувашской Республики</w:t>
      </w:r>
      <w:r w:rsidRPr="0071355E">
        <w:rPr>
          <w:rStyle w:val="a4"/>
          <w:b w:val="0"/>
          <w:bCs w:val="0"/>
          <w:color w:val="000000"/>
        </w:rPr>
        <w:t>» исключить.</w:t>
      </w:r>
    </w:p>
    <w:p w:rsidR="00DE1FDF" w:rsidRPr="0071355E" w:rsidRDefault="000D5578" w:rsidP="0071355E">
      <w:pPr>
        <w:pStyle w:val="21"/>
        <w:spacing w:after="0" w:line="276" w:lineRule="auto"/>
        <w:ind w:left="0" w:firstLine="709"/>
        <w:jc w:val="both"/>
      </w:pPr>
      <w:r w:rsidRPr="0071355E">
        <w:rPr>
          <w:rStyle w:val="a4"/>
          <w:b w:val="0"/>
          <w:bCs w:val="0"/>
          <w:color w:val="000000"/>
        </w:rPr>
        <w:t>1.3</w:t>
      </w:r>
      <w:r w:rsidR="00CA7D78" w:rsidRPr="0071355E">
        <w:rPr>
          <w:rStyle w:val="a4"/>
          <w:b w:val="0"/>
          <w:bCs w:val="0"/>
          <w:color w:val="000000"/>
        </w:rPr>
        <w:t xml:space="preserve">. </w:t>
      </w:r>
      <w:r w:rsidR="000D5E7C" w:rsidRPr="0071355E">
        <w:rPr>
          <w:rStyle w:val="a4"/>
          <w:b w:val="0"/>
          <w:bCs w:val="0"/>
          <w:color w:val="000000"/>
        </w:rPr>
        <w:t xml:space="preserve"> </w:t>
      </w:r>
      <w:r w:rsidR="00DE1FDF" w:rsidRPr="0071355E">
        <w:t>Приложение№2 к Положению об условиях предоставления права на пенсию за выслугу лет муниципальным служащим муниципальной службы Ибресинского района Чувашской Республики, порядок ее назначения, перерасчета и выплаты изложить в следующей редакции:</w:t>
      </w:r>
    </w:p>
    <w:p w:rsidR="00A55864" w:rsidRDefault="00A55864" w:rsidP="00CA7D78">
      <w:pPr>
        <w:pStyle w:val="21"/>
        <w:spacing w:after="0" w:line="240" w:lineRule="atLeast"/>
        <w:ind w:left="0" w:firstLine="709"/>
        <w:jc w:val="both"/>
        <w:rPr>
          <w:sz w:val="28"/>
          <w:szCs w:val="28"/>
        </w:rPr>
      </w:pPr>
    </w:p>
    <w:p w:rsidR="00F15E29" w:rsidRPr="0071355E" w:rsidRDefault="00F15E29" w:rsidP="00F15E29">
      <w:pPr>
        <w:spacing w:line="240" w:lineRule="atLeast"/>
        <w:ind w:firstLine="709"/>
        <w:jc w:val="both"/>
      </w:pPr>
    </w:p>
    <w:p w:rsidR="00F15E29" w:rsidRDefault="00F15E29" w:rsidP="00F15E29">
      <w:pPr>
        <w:spacing w:line="240" w:lineRule="atLeast"/>
        <w:jc w:val="both"/>
      </w:pPr>
      <w:r w:rsidRPr="0071355E">
        <w:t xml:space="preserve">Глава Ибресинского района                                                                        </w:t>
      </w:r>
      <w:r>
        <w:t xml:space="preserve">           </w:t>
      </w:r>
      <w:r w:rsidRPr="0071355E">
        <w:t xml:space="preserve"> А.А. Яковлев</w:t>
      </w:r>
    </w:p>
    <w:p w:rsidR="00A55864" w:rsidRDefault="00A55864" w:rsidP="00CA7D78">
      <w:pPr>
        <w:pStyle w:val="21"/>
        <w:spacing w:after="0" w:line="240" w:lineRule="atLeast"/>
        <w:ind w:left="0" w:firstLine="709"/>
        <w:jc w:val="both"/>
        <w:rPr>
          <w:sz w:val="28"/>
          <w:szCs w:val="28"/>
        </w:rPr>
      </w:pPr>
    </w:p>
    <w:p w:rsidR="00A55864" w:rsidRDefault="00A55864" w:rsidP="00CA7D78">
      <w:pPr>
        <w:pStyle w:val="21"/>
        <w:spacing w:after="0" w:line="240" w:lineRule="atLeast"/>
        <w:ind w:left="0" w:firstLine="709"/>
        <w:jc w:val="both"/>
        <w:rPr>
          <w:sz w:val="28"/>
          <w:szCs w:val="28"/>
        </w:rPr>
      </w:pPr>
    </w:p>
    <w:p w:rsidR="00A55864" w:rsidRDefault="00A55864" w:rsidP="00DE1FDF">
      <w:pPr>
        <w:pStyle w:val="21"/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</w:p>
    <w:p w:rsidR="00F15E29" w:rsidRDefault="00F15E29" w:rsidP="0071355E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</w:p>
    <w:p w:rsidR="0071355E" w:rsidRDefault="0071355E" w:rsidP="0071355E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«Приложение№2</w:t>
      </w:r>
    </w:p>
    <w:p w:rsidR="0071355E" w:rsidRDefault="0071355E" w:rsidP="0071355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об условиях предоставления</w:t>
      </w:r>
    </w:p>
    <w:p w:rsidR="0071355E" w:rsidRDefault="0071355E" w:rsidP="0071355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права на пенсию за выслугу лет </w:t>
      </w:r>
      <w:proofErr w:type="gramStart"/>
      <w:r>
        <w:rPr>
          <w:sz w:val="22"/>
          <w:szCs w:val="22"/>
        </w:rPr>
        <w:t>муниципальным</w:t>
      </w:r>
      <w:proofErr w:type="gramEnd"/>
    </w:p>
    <w:p w:rsidR="0071355E" w:rsidRDefault="0071355E" w:rsidP="0071355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служащим муниципальной службы Ибресинского</w:t>
      </w:r>
    </w:p>
    <w:p w:rsidR="0071355E" w:rsidRDefault="0071355E" w:rsidP="0071355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района Чувашской Республики, порядок ее</w:t>
      </w:r>
    </w:p>
    <w:p w:rsidR="00A55864" w:rsidRPr="0071355E" w:rsidRDefault="0071355E" w:rsidP="0071355E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>назначения, перерасчета и выплаты</w:t>
      </w:r>
    </w:p>
    <w:p w:rsidR="00DE1FDF" w:rsidRPr="0071355E" w:rsidRDefault="00DE1FDF" w:rsidP="0071355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СПРАВКА</w:t>
      </w:r>
    </w:p>
    <w:p w:rsidR="00DE1FDF" w:rsidRPr="0071355E" w:rsidRDefault="00DE1FDF" w:rsidP="0071355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о размере среднемесячного заработка</w:t>
      </w:r>
    </w:p>
    <w:p w:rsidR="00DE1FDF" w:rsidRPr="0071355E" w:rsidRDefault="00DE1FDF" w:rsidP="0071355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Среднемесячный заработок _____________________________________________,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1355E">
        <w:rPr>
          <w:rFonts w:ascii="Times New Roman" w:hAnsi="Times New Roman" w:cs="Times New Roman"/>
          <w:sz w:val="24"/>
          <w:szCs w:val="24"/>
        </w:rPr>
        <w:tab/>
      </w:r>
      <w:r w:rsidRPr="0071355E">
        <w:rPr>
          <w:rFonts w:ascii="Times New Roman" w:hAnsi="Times New Roman" w:cs="Times New Roman"/>
          <w:sz w:val="24"/>
          <w:szCs w:val="24"/>
        </w:rPr>
        <w:tab/>
      </w:r>
      <w:r w:rsidRPr="0071355E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355E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71355E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должности)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за период с ______________________________ по _____________________________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355E">
        <w:rPr>
          <w:rFonts w:ascii="Times New Roman" w:hAnsi="Times New Roman" w:cs="Times New Roman"/>
          <w:sz w:val="24"/>
          <w:szCs w:val="24"/>
        </w:rPr>
        <w:tab/>
      </w:r>
      <w:r w:rsidRPr="0071355E">
        <w:rPr>
          <w:rFonts w:ascii="Times New Roman" w:hAnsi="Times New Roman" w:cs="Times New Roman"/>
          <w:sz w:val="24"/>
          <w:szCs w:val="24"/>
        </w:rPr>
        <w:tab/>
        <w:t>(день, месяц, год)                          (день, месяц, год)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составлял: ________________________________________________________________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75"/>
        <w:gridCol w:w="1296"/>
        <w:gridCol w:w="1418"/>
        <w:gridCol w:w="1134"/>
      </w:tblGrid>
      <w:tr w:rsidR="00DE1FDF" w:rsidRPr="0071355E" w:rsidTr="00DE1FDF">
        <w:trPr>
          <w:cantSplit/>
          <w:trHeight w:val="240"/>
        </w:trPr>
        <w:tc>
          <w:tcPr>
            <w:tcW w:w="6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5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месяцев 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(рублей,  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копеек) 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            В месяц      </w:t>
            </w:r>
          </w:p>
        </w:tc>
      </w:tr>
      <w:tr w:rsidR="00DE1FDF" w:rsidRPr="0071355E" w:rsidTr="00DE1FDF">
        <w:trPr>
          <w:cantSplit/>
          <w:trHeight w:val="418"/>
        </w:trPr>
        <w:tc>
          <w:tcPr>
            <w:tcW w:w="6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DF" w:rsidRPr="0071355E" w:rsidRDefault="00DE1FDF" w:rsidP="0071355E">
            <w:pPr>
              <w:spacing w:line="240" w:lineRule="atLeast"/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DF" w:rsidRPr="0071355E" w:rsidRDefault="00DE1FDF" w:rsidP="0071355E">
            <w:pPr>
              <w:spacing w:line="240" w:lineRule="atLeas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копеек </w:t>
            </w: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I. Денежное вознаграждение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II. Средний заработок: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1) должностной оклад  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2) надбавки к должностному окладу за:       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квалификационный разряд (классный чин)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выслугу лет:          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государственной службы: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3) премии по результатам работы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>4) надбавка к должностному окладу за  работу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>со сведениями, составляющими государственную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тайну                 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5) другие выплаты     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III. Итого            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>IV. Предельный среднемесячный заработок (2,8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оклада)  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DF" w:rsidRPr="0071355E" w:rsidTr="00DE1FDF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>V. Среднемесячный заработок, учитываемый для</w:t>
            </w:r>
            <w:r w:rsidRPr="007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назначения пенсии за выслугу лет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DF" w:rsidRPr="0071355E" w:rsidRDefault="00DE1FDF" w:rsidP="0071355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К заявлению </w:t>
      </w:r>
      <w:proofErr w:type="gramStart"/>
      <w:r w:rsidRPr="0071355E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71355E">
        <w:rPr>
          <w:rFonts w:ascii="Times New Roman" w:hAnsi="Times New Roman" w:cs="Times New Roman"/>
          <w:sz w:val="24"/>
          <w:szCs w:val="24"/>
        </w:rPr>
        <w:t>: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1)   копия   нормативного   акта  муниципального  органа  о  сохранении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должностного оклада;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2)  заявление  муниципального служащего об исключении месяцев, когда он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находился в отпуске без сохранения среднемесячного заработка.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Руководитель муниципального органа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Чувашской Республики               ______________________________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(подпись, инициалы, фамилия)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Главный бухгалтер                  ______________________________</w:t>
      </w:r>
    </w:p>
    <w:p w:rsidR="00DE1FDF" w:rsidRPr="0071355E" w:rsidRDefault="0071355E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1FDF" w:rsidRPr="0071355E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(подпись, инициалы, фамилия)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Место для печати</w:t>
      </w:r>
    </w:p>
    <w:p w:rsidR="00DE1FDF" w:rsidRPr="0071355E" w:rsidRDefault="00DE1FDF" w:rsidP="0071355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Дата выдачи       ____________________________»</w:t>
      </w:r>
      <w:r w:rsidR="0071355E" w:rsidRPr="0071355E">
        <w:rPr>
          <w:rFonts w:ascii="Times New Roman" w:hAnsi="Times New Roman" w:cs="Times New Roman"/>
          <w:sz w:val="24"/>
          <w:szCs w:val="24"/>
        </w:rPr>
        <w:t>.</w:t>
      </w:r>
    </w:p>
    <w:p w:rsidR="00DE1FDF" w:rsidRPr="0071355E" w:rsidRDefault="00DE1FDF" w:rsidP="0071355E">
      <w:pPr>
        <w:pStyle w:val="ConsPlusNonformat"/>
        <w:spacing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53995" w:rsidRPr="0071355E" w:rsidRDefault="00A711A4" w:rsidP="00A55864">
      <w:pPr>
        <w:spacing w:line="240" w:lineRule="atLeast"/>
        <w:ind w:firstLine="708"/>
        <w:jc w:val="both"/>
      </w:pPr>
      <w:r w:rsidRPr="0071355E">
        <w:t>2</w:t>
      </w:r>
      <w:r w:rsidR="00D53995" w:rsidRPr="0071355E">
        <w:t xml:space="preserve">. Настоящее решение вступает в силу </w:t>
      </w:r>
      <w:r w:rsidR="00DE1FDF" w:rsidRPr="0071355E">
        <w:t xml:space="preserve">с момента </w:t>
      </w:r>
      <w:r w:rsidR="00D53995" w:rsidRPr="0071355E">
        <w:t xml:space="preserve">его официального опубликования. </w:t>
      </w:r>
    </w:p>
    <w:p w:rsidR="0037407A" w:rsidRPr="0071355E" w:rsidRDefault="0037407A" w:rsidP="00A55864">
      <w:pPr>
        <w:spacing w:line="240" w:lineRule="atLeast"/>
        <w:ind w:firstLine="708"/>
        <w:jc w:val="both"/>
        <w:rPr>
          <w:color w:val="000000"/>
        </w:rPr>
      </w:pPr>
    </w:p>
    <w:p w:rsidR="00043CBA" w:rsidRPr="0071355E" w:rsidRDefault="00043CBA" w:rsidP="00A55864">
      <w:pPr>
        <w:spacing w:line="240" w:lineRule="atLeast"/>
        <w:ind w:firstLine="708"/>
        <w:jc w:val="both"/>
        <w:rPr>
          <w:color w:val="000000"/>
        </w:rPr>
      </w:pPr>
    </w:p>
    <w:sectPr w:rsidR="00043CBA" w:rsidRPr="0071355E" w:rsidSect="00A558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06D0"/>
    <w:rsid w:val="00043CBA"/>
    <w:rsid w:val="0005377B"/>
    <w:rsid w:val="0007326E"/>
    <w:rsid w:val="00084C6F"/>
    <w:rsid w:val="000D5578"/>
    <w:rsid w:val="000D5E7C"/>
    <w:rsid w:val="001C39C7"/>
    <w:rsid w:val="00243250"/>
    <w:rsid w:val="00361409"/>
    <w:rsid w:val="0037407A"/>
    <w:rsid w:val="004445E7"/>
    <w:rsid w:val="005006D0"/>
    <w:rsid w:val="00545A4C"/>
    <w:rsid w:val="005B5E37"/>
    <w:rsid w:val="00626B5E"/>
    <w:rsid w:val="006334FF"/>
    <w:rsid w:val="00694F91"/>
    <w:rsid w:val="006E28C0"/>
    <w:rsid w:val="0071355E"/>
    <w:rsid w:val="00775F65"/>
    <w:rsid w:val="008C147F"/>
    <w:rsid w:val="0099464F"/>
    <w:rsid w:val="00A55864"/>
    <w:rsid w:val="00A711A4"/>
    <w:rsid w:val="00A76116"/>
    <w:rsid w:val="00A84FE2"/>
    <w:rsid w:val="00B15725"/>
    <w:rsid w:val="00B80673"/>
    <w:rsid w:val="00BE5379"/>
    <w:rsid w:val="00C62FC2"/>
    <w:rsid w:val="00CA382F"/>
    <w:rsid w:val="00CA7D78"/>
    <w:rsid w:val="00CF444E"/>
    <w:rsid w:val="00D43927"/>
    <w:rsid w:val="00D53995"/>
    <w:rsid w:val="00D73EBA"/>
    <w:rsid w:val="00DE1FDF"/>
    <w:rsid w:val="00DE2989"/>
    <w:rsid w:val="00E73689"/>
    <w:rsid w:val="00F15E29"/>
    <w:rsid w:val="00F55352"/>
    <w:rsid w:val="00FD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F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2F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62FC2"/>
    <w:rPr>
      <w:b/>
      <w:bCs/>
      <w:color w:val="000080"/>
    </w:rPr>
  </w:style>
  <w:style w:type="paragraph" w:styleId="a5">
    <w:name w:val="Body Text"/>
    <w:basedOn w:val="a"/>
    <w:rsid w:val="00C62FC2"/>
    <w:pPr>
      <w:spacing w:line="276" w:lineRule="auto"/>
      <w:jc w:val="both"/>
    </w:pPr>
    <w:rPr>
      <w:sz w:val="26"/>
      <w:szCs w:val="26"/>
    </w:rPr>
  </w:style>
  <w:style w:type="paragraph" w:styleId="a6">
    <w:name w:val="Body Text Indent"/>
    <w:basedOn w:val="a"/>
    <w:rsid w:val="00C62FC2"/>
    <w:pPr>
      <w:spacing w:line="276" w:lineRule="auto"/>
      <w:ind w:firstLine="709"/>
    </w:pPr>
    <w:rPr>
      <w:sz w:val="26"/>
      <w:szCs w:val="26"/>
    </w:rPr>
  </w:style>
  <w:style w:type="paragraph" w:styleId="3">
    <w:name w:val="Body Text Indent 3"/>
    <w:basedOn w:val="a"/>
    <w:unhideWhenUsed/>
    <w:rsid w:val="00C62F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sid w:val="00C62FC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rsid w:val="00374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740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rsid w:val="003740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407A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334FF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uiPriority w:val="99"/>
    <w:rsid w:val="00E7368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1">
    <w:name w:val="Body Text Indent 2"/>
    <w:basedOn w:val="a"/>
    <w:link w:val="22"/>
    <w:rsid w:val="000D5E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D5E7C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E1F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E1F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0984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1671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6621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9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F1631-7082-48D0-BE40-DC90A293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ibrdeputat</cp:lastModifiedBy>
  <cp:revision>3</cp:revision>
  <cp:lastPrinted>2016-07-27T11:54:00Z</cp:lastPrinted>
  <dcterms:created xsi:type="dcterms:W3CDTF">2016-07-22T06:25:00Z</dcterms:created>
  <dcterms:modified xsi:type="dcterms:W3CDTF">2016-07-27T11:54:00Z</dcterms:modified>
</cp:coreProperties>
</file>