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Look w:val="0000"/>
      </w:tblPr>
      <w:tblGrid>
        <w:gridCol w:w="4184"/>
        <w:gridCol w:w="1166"/>
        <w:gridCol w:w="4220"/>
      </w:tblGrid>
      <w:tr w:rsidR="00A43EE9" w:rsidRPr="00A43EE9" w:rsidTr="00D613EE">
        <w:trPr>
          <w:cantSplit/>
          <w:trHeight w:val="420"/>
        </w:trPr>
        <w:tc>
          <w:tcPr>
            <w:tcW w:w="4184" w:type="dxa"/>
          </w:tcPr>
          <w:p w:rsidR="00A43EE9" w:rsidRPr="00A43EE9" w:rsidRDefault="00A43EE9" w:rsidP="00D613EE">
            <w:pPr>
              <w:pStyle w:val="aff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A43EE9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ЧĂВАШ РЕСПУБЛИКИ</w:t>
            </w:r>
          </w:p>
          <w:p w:rsidR="00A43EE9" w:rsidRPr="00A43EE9" w:rsidRDefault="00A43EE9" w:rsidP="00D613EE">
            <w:pPr>
              <w:pStyle w:val="aff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vMerge w:val="restart"/>
          </w:tcPr>
          <w:p w:rsidR="00A43EE9" w:rsidRPr="00A43EE9" w:rsidRDefault="008F2FCA" w:rsidP="00D6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-68489</wp:posOffset>
                  </wp:positionH>
                  <wp:positionV relativeFrom="paragraph">
                    <wp:posOffset>-24493</wp:posOffset>
                  </wp:positionV>
                  <wp:extent cx="720090" cy="718457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18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A43EE9" w:rsidRPr="00A43EE9" w:rsidRDefault="00A43EE9" w:rsidP="00D613EE">
            <w:pPr>
              <w:pStyle w:val="aff8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A43EE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ЧУВАШСКАЯ РЕСПУБЛИКА</w:t>
            </w:r>
          </w:p>
          <w:p w:rsidR="00A43EE9" w:rsidRPr="00A43EE9" w:rsidRDefault="00A43EE9" w:rsidP="00D613EE">
            <w:pPr>
              <w:pStyle w:val="aff8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EE9" w:rsidRPr="00A43EE9" w:rsidTr="00D613EE">
        <w:trPr>
          <w:cantSplit/>
          <w:trHeight w:val="2355"/>
        </w:trPr>
        <w:tc>
          <w:tcPr>
            <w:tcW w:w="4184" w:type="dxa"/>
          </w:tcPr>
          <w:p w:rsidR="00A43EE9" w:rsidRPr="00A43EE9" w:rsidRDefault="00A43EE9" w:rsidP="00D613EE">
            <w:pPr>
              <w:pStyle w:val="aff8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A43EE9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ЙĚПРЕÇ РАЙОНĚН</w:t>
            </w:r>
          </w:p>
          <w:p w:rsidR="00A43EE9" w:rsidRPr="00A43EE9" w:rsidRDefault="00A43EE9" w:rsidP="00D613EE">
            <w:pPr>
              <w:pStyle w:val="aff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A43EE9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ДЕПУТАТСЕН ПУХĂВĚ</w:t>
            </w:r>
          </w:p>
          <w:p w:rsidR="00A43EE9" w:rsidRPr="00A43EE9" w:rsidRDefault="00A43EE9" w:rsidP="00D613EE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EE9" w:rsidRPr="00A43EE9" w:rsidRDefault="00A43EE9" w:rsidP="00D613EE">
            <w:pPr>
              <w:pStyle w:val="aff8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A43EE9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A43EE9" w:rsidRPr="00A43EE9" w:rsidRDefault="00A43EE9" w:rsidP="00D613EE">
            <w:pPr>
              <w:pStyle w:val="aff8"/>
              <w:tabs>
                <w:tab w:val="left" w:pos="4285"/>
              </w:tabs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  <w:p w:rsidR="00A43EE9" w:rsidRPr="00A43EE9" w:rsidRDefault="00493EE3" w:rsidP="00D613EE">
            <w:pPr>
              <w:pStyle w:val="aff8"/>
              <w:spacing w:line="36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 21.02.</w:t>
            </w:r>
            <w:r w:rsidR="006347D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2017</w:t>
            </w:r>
            <w:r w:rsidR="00A43EE9" w:rsidRPr="00A43EE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ç.       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15/5</w:t>
            </w:r>
            <w:r w:rsidR="00A43EE9" w:rsidRPr="00A43EE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№ </w:t>
            </w:r>
          </w:p>
          <w:p w:rsidR="00A43EE9" w:rsidRPr="00A43EE9" w:rsidRDefault="00A43EE9" w:rsidP="00D613EE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A43EE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Йěпреç поселокě</w:t>
            </w:r>
          </w:p>
        </w:tc>
        <w:tc>
          <w:tcPr>
            <w:tcW w:w="1166" w:type="dxa"/>
            <w:vMerge/>
          </w:tcPr>
          <w:p w:rsidR="00A43EE9" w:rsidRPr="00A43EE9" w:rsidRDefault="00A43EE9" w:rsidP="00D6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0" w:type="dxa"/>
          </w:tcPr>
          <w:p w:rsidR="00A43EE9" w:rsidRPr="00A43EE9" w:rsidRDefault="00A43EE9" w:rsidP="00D613EE">
            <w:pPr>
              <w:pStyle w:val="aff8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A43EE9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СОБРАНИЕ ДЕПУТАТОВ</w:t>
            </w:r>
          </w:p>
          <w:p w:rsidR="00A43EE9" w:rsidRPr="00A43EE9" w:rsidRDefault="00A43EE9" w:rsidP="00D613EE">
            <w:pPr>
              <w:pStyle w:val="aff8"/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A43EE9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ИБРЕСИНСКОГО РАЙОНА</w:t>
            </w:r>
            <w:r w:rsidRPr="00A43EE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</w:p>
          <w:p w:rsidR="00A43EE9" w:rsidRPr="00A43EE9" w:rsidRDefault="00A43EE9" w:rsidP="00D613EE">
            <w:pPr>
              <w:pStyle w:val="aff8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A43EE9">
              <w:rPr>
                <w:rStyle w:val="a3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РЕШЕНИЕ</w:t>
            </w:r>
          </w:p>
          <w:p w:rsidR="00A43EE9" w:rsidRPr="00A43EE9" w:rsidRDefault="00A43EE9" w:rsidP="00D61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3EE9" w:rsidRPr="00A43EE9" w:rsidRDefault="00493EE3" w:rsidP="00D613EE">
            <w:pPr>
              <w:pStyle w:val="aff8"/>
              <w:ind w:left="171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21.02.</w:t>
            </w:r>
            <w:r w:rsidR="006347D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2017</w:t>
            </w:r>
            <w:r w:rsidR="00A43EE9" w:rsidRPr="00A43EE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г.       №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15/5</w:t>
            </w:r>
            <w:r w:rsidR="00A43EE9" w:rsidRPr="00A43EE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</w:p>
          <w:p w:rsidR="00A43EE9" w:rsidRPr="00A43EE9" w:rsidRDefault="00A43EE9" w:rsidP="00D613EE">
            <w:pPr>
              <w:ind w:left="148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43EE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поселок Ибреси</w:t>
            </w:r>
          </w:p>
        </w:tc>
      </w:tr>
    </w:tbl>
    <w:p w:rsidR="00A43EE9" w:rsidRPr="00A43EE9" w:rsidRDefault="00A43EE9" w:rsidP="00A43EE9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281" w:type="dxa"/>
        <w:tblInd w:w="108" w:type="dxa"/>
        <w:tblLook w:val="0000"/>
      </w:tblPr>
      <w:tblGrid>
        <w:gridCol w:w="4678"/>
        <w:gridCol w:w="4603"/>
      </w:tblGrid>
      <w:tr w:rsidR="00A43EE9" w:rsidRPr="00A43EE9" w:rsidTr="006347D3">
        <w:tc>
          <w:tcPr>
            <w:tcW w:w="4678" w:type="dxa"/>
          </w:tcPr>
          <w:p w:rsidR="00A43EE9" w:rsidRPr="0012202D" w:rsidRDefault="00A43EE9" w:rsidP="0012202D">
            <w:pPr>
              <w:spacing w:before="100" w:beforeAutospacing="1" w:after="100" w:afterAutospacing="1"/>
              <w:ind w:firstLine="0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A43EE9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Об утверждении Положения о звании </w:t>
            </w:r>
            <w:r w:rsidR="003F1F5C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«</w:t>
            </w:r>
            <w:r w:rsidRPr="00A43EE9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Почетный гражданин Ибресинского района Чувашской Республики</w:t>
            </w:r>
            <w:r w:rsidR="003F1F5C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4603" w:type="dxa"/>
          </w:tcPr>
          <w:p w:rsidR="00A43EE9" w:rsidRPr="00A43EE9" w:rsidRDefault="00A43EE9" w:rsidP="00D613EE">
            <w:pPr>
              <w:pStyle w:val="23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12202D" w:rsidRDefault="0012202D" w:rsidP="00A43EE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A43EE9" w:rsidRPr="00A43EE9" w:rsidRDefault="00A43EE9" w:rsidP="00A43EE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43EE9">
        <w:rPr>
          <w:rFonts w:ascii="Times New Roman" w:hAnsi="Times New Roman" w:cs="Times New Roman"/>
          <w:sz w:val="28"/>
          <w:szCs w:val="28"/>
        </w:rPr>
        <w:t>Учитывая особый вклад граждан в социальное, экономическое и кул</w:t>
      </w:r>
      <w:r w:rsidRPr="00A43EE9">
        <w:rPr>
          <w:rFonts w:ascii="Times New Roman" w:hAnsi="Times New Roman" w:cs="Times New Roman"/>
          <w:sz w:val="28"/>
          <w:szCs w:val="28"/>
        </w:rPr>
        <w:t>ь</w:t>
      </w:r>
      <w:r w:rsidRPr="00A43EE9">
        <w:rPr>
          <w:rFonts w:ascii="Times New Roman" w:hAnsi="Times New Roman" w:cs="Times New Roman"/>
          <w:sz w:val="28"/>
          <w:szCs w:val="28"/>
        </w:rPr>
        <w:t>турное развитие Ибресинского района и в целях поощрения трудовых и о</w:t>
      </w:r>
      <w:r w:rsidRPr="00A43EE9">
        <w:rPr>
          <w:rFonts w:ascii="Times New Roman" w:hAnsi="Times New Roman" w:cs="Times New Roman"/>
          <w:sz w:val="28"/>
          <w:szCs w:val="28"/>
        </w:rPr>
        <w:t>б</w:t>
      </w:r>
      <w:r w:rsidRPr="00A43EE9">
        <w:rPr>
          <w:rFonts w:ascii="Times New Roman" w:hAnsi="Times New Roman" w:cs="Times New Roman"/>
          <w:sz w:val="28"/>
          <w:szCs w:val="28"/>
        </w:rPr>
        <w:t xml:space="preserve">щественно-политических достижений тружеников </w:t>
      </w:r>
      <w:r w:rsidR="00934C74">
        <w:rPr>
          <w:rFonts w:ascii="Times New Roman" w:hAnsi="Times New Roman" w:cs="Times New Roman"/>
          <w:sz w:val="28"/>
          <w:szCs w:val="28"/>
        </w:rPr>
        <w:t>и уроженцев Ибресинского района</w:t>
      </w:r>
      <w:r w:rsidRPr="00A43EE9">
        <w:rPr>
          <w:rFonts w:ascii="Times New Roman" w:hAnsi="Times New Roman" w:cs="Times New Roman"/>
          <w:sz w:val="28"/>
          <w:szCs w:val="28"/>
        </w:rPr>
        <w:t xml:space="preserve"> Чувашской Республики и Российской Федерации, Собрание депутатов Ибресинского района </w:t>
      </w:r>
      <w:r w:rsidR="00493EE3">
        <w:rPr>
          <w:rFonts w:ascii="Times New Roman" w:hAnsi="Times New Roman" w:cs="Times New Roman"/>
          <w:b/>
          <w:bCs/>
          <w:sz w:val="28"/>
          <w:szCs w:val="28"/>
        </w:rPr>
        <w:t>решило</w:t>
      </w:r>
      <w:r w:rsidRPr="00A43EE9">
        <w:rPr>
          <w:rFonts w:ascii="Times New Roman" w:hAnsi="Times New Roman" w:cs="Times New Roman"/>
          <w:b/>
          <w:bCs/>
          <w:sz w:val="28"/>
          <w:szCs w:val="28"/>
        </w:rPr>
        <w:t>: </w:t>
      </w:r>
    </w:p>
    <w:p w:rsidR="00A43EE9" w:rsidRPr="00A43EE9" w:rsidRDefault="00A43EE9" w:rsidP="00A43EE9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sub_1"/>
      <w:bookmarkEnd w:id="0"/>
      <w:r w:rsidRPr="00A43EE9">
        <w:rPr>
          <w:rFonts w:ascii="Times New Roman" w:hAnsi="Times New Roman" w:cs="Times New Roman"/>
          <w:sz w:val="28"/>
          <w:szCs w:val="28"/>
        </w:rPr>
        <w:t xml:space="preserve">1. Утвердить Положение о звании </w:t>
      </w:r>
      <w:r w:rsidR="003F1F5C">
        <w:rPr>
          <w:rFonts w:ascii="Times New Roman" w:hAnsi="Times New Roman" w:cs="Times New Roman"/>
          <w:sz w:val="28"/>
          <w:szCs w:val="28"/>
        </w:rPr>
        <w:t>«</w:t>
      </w:r>
      <w:r w:rsidRPr="00A43EE9">
        <w:rPr>
          <w:rFonts w:ascii="Times New Roman" w:hAnsi="Times New Roman" w:cs="Times New Roman"/>
          <w:sz w:val="28"/>
          <w:szCs w:val="28"/>
        </w:rPr>
        <w:t>Почетный гражданин Ибресинского района Чувашской Республики</w:t>
      </w:r>
      <w:r w:rsidR="003F1F5C">
        <w:rPr>
          <w:rFonts w:ascii="Times New Roman" w:hAnsi="Times New Roman" w:cs="Times New Roman"/>
          <w:sz w:val="28"/>
          <w:szCs w:val="28"/>
        </w:rPr>
        <w:t>»</w:t>
      </w:r>
      <w:r w:rsidRPr="00A43EE9">
        <w:rPr>
          <w:rFonts w:ascii="Times New Roman" w:hAnsi="Times New Roman" w:cs="Times New Roman"/>
          <w:sz w:val="28"/>
          <w:szCs w:val="28"/>
        </w:rPr>
        <w:t xml:space="preserve"> </w:t>
      </w:r>
      <w:r w:rsidR="0012202D">
        <w:rPr>
          <w:rFonts w:ascii="Times New Roman" w:hAnsi="Times New Roman" w:cs="Times New Roman"/>
          <w:sz w:val="28"/>
          <w:szCs w:val="28"/>
        </w:rPr>
        <w:t>согласно приложению к настоящему Реш</w:t>
      </w:r>
      <w:r w:rsidR="0012202D">
        <w:rPr>
          <w:rFonts w:ascii="Times New Roman" w:hAnsi="Times New Roman" w:cs="Times New Roman"/>
          <w:sz w:val="28"/>
          <w:szCs w:val="28"/>
        </w:rPr>
        <w:t>е</w:t>
      </w:r>
      <w:r w:rsidR="0012202D">
        <w:rPr>
          <w:rFonts w:ascii="Times New Roman" w:hAnsi="Times New Roman" w:cs="Times New Roman"/>
          <w:sz w:val="28"/>
          <w:szCs w:val="28"/>
        </w:rPr>
        <w:t>нию.</w:t>
      </w:r>
    </w:p>
    <w:p w:rsidR="00A43EE9" w:rsidRPr="00A43EE9" w:rsidRDefault="00A43EE9" w:rsidP="00A43EE9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1"/>
      <w:r w:rsidRPr="00A43EE9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</w:t>
      </w:r>
      <w:r w:rsidRPr="00A43EE9">
        <w:rPr>
          <w:rFonts w:ascii="Times New Roman" w:hAnsi="Times New Roman" w:cs="Times New Roman"/>
          <w:sz w:val="28"/>
          <w:szCs w:val="28"/>
        </w:rPr>
        <w:t>б</w:t>
      </w:r>
      <w:r w:rsidRPr="00A43EE9">
        <w:rPr>
          <w:rFonts w:ascii="Times New Roman" w:hAnsi="Times New Roman" w:cs="Times New Roman"/>
          <w:sz w:val="28"/>
          <w:szCs w:val="28"/>
        </w:rPr>
        <w:t>ликования.</w:t>
      </w:r>
    </w:p>
    <w:p w:rsidR="00A43EE9" w:rsidRPr="00A43EE9" w:rsidRDefault="00A43EE9" w:rsidP="00A43EE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43EE9">
        <w:rPr>
          <w:rFonts w:ascii="Times New Roman" w:hAnsi="Times New Roman" w:cs="Times New Roman"/>
          <w:sz w:val="28"/>
          <w:szCs w:val="28"/>
        </w:rPr>
        <w:t> </w:t>
      </w:r>
    </w:p>
    <w:p w:rsidR="00A43EE9" w:rsidRPr="00A43EE9" w:rsidRDefault="00A43EE9" w:rsidP="00A43EE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43EE9" w:rsidRPr="00A43EE9" w:rsidRDefault="00A43EE9" w:rsidP="00A43EE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Ибресинского района                                А.А. Яковлев</w:t>
      </w:r>
    </w:p>
    <w:p w:rsidR="00A43EE9" w:rsidRPr="00A43EE9" w:rsidRDefault="00A43EE9" w:rsidP="00A43EE9">
      <w:pPr>
        <w:rPr>
          <w:rFonts w:ascii="Times New Roman" w:hAnsi="Times New Roman" w:cs="Times New Roman"/>
          <w:color w:val="000000"/>
          <w:sz w:val="26"/>
        </w:rPr>
      </w:pPr>
    </w:p>
    <w:p w:rsidR="00A43EE9" w:rsidRPr="00A43EE9" w:rsidRDefault="00A43EE9" w:rsidP="00A43EE9">
      <w:pPr>
        <w:rPr>
          <w:rFonts w:ascii="Times New Roman" w:hAnsi="Times New Roman" w:cs="Times New Roman"/>
          <w:color w:val="000000"/>
          <w:sz w:val="26"/>
        </w:rPr>
      </w:pPr>
    </w:p>
    <w:p w:rsidR="00A43EE9" w:rsidRDefault="00A43EE9" w:rsidP="00A43EE9">
      <w:pPr>
        <w:rPr>
          <w:color w:val="000000"/>
          <w:sz w:val="26"/>
        </w:rPr>
      </w:pPr>
    </w:p>
    <w:p w:rsidR="00A43EE9" w:rsidRDefault="00A43EE9" w:rsidP="00A43EE9">
      <w:pPr>
        <w:rPr>
          <w:color w:val="000000"/>
          <w:sz w:val="26"/>
        </w:rPr>
      </w:pPr>
    </w:p>
    <w:p w:rsidR="00A43EE9" w:rsidRDefault="00A43EE9" w:rsidP="00A43EE9">
      <w:pPr>
        <w:rPr>
          <w:color w:val="000000"/>
          <w:sz w:val="26"/>
        </w:rPr>
      </w:pPr>
    </w:p>
    <w:p w:rsidR="00A43EE9" w:rsidRDefault="00A43EE9" w:rsidP="00A43EE9"/>
    <w:p w:rsidR="00A43EE9" w:rsidRDefault="00A43EE9" w:rsidP="00A43EE9"/>
    <w:p w:rsidR="00F310BA" w:rsidRDefault="00F310BA"/>
    <w:p w:rsidR="006347D3" w:rsidRDefault="006347D3"/>
    <w:p w:rsidR="00E9006E" w:rsidRDefault="00E9006E"/>
    <w:p w:rsidR="003F1F5C" w:rsidRDefault="003F1F5C" w:rsidP="003F1F5C"/>
    <w:p w:rsidR="00905FD9" w:rsidRPr="003F1F5C" w:rsidRDefault="00905FD9" w:rsidP="003F1F5C"/>
    <w:p w:rsidR="008F2FCA" w:rsidRDefault="008F2FCA" w:rsidP="008F2FCA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lastRenderedPageBreak/>
        <w:t xml:space="preserve">Приложение </w:t>
      </w:r>
    </w:p>
    <w:p w:rsidR="008F2FCA" w:rsidRDefault="008F2FCA" w:rsidP="008F2FCA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к решению Собрания депутатов </w:t>
      </w:r>
    </w:p>
    <w:p w:rsidR="008F2FCA" w:rsidRDefault="008F2FCA" w:rsidP="008F2FCA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Ибресинского района</w:t>
      </w:r>
    </w:p>
    <w:p w:rsidR="008F2FCA" w:rsidRDefault="008F2FCA" w:rsidP="008F2FC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Чувашской Республики</w:t>
      </w:r>
    </w:p>
    <w:p w:rsidR="008F2FCA" w:rsidRDefault="00F95CFB" w:rsidP="008F2FC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 </w:t>
      </w:r>
      <w:r w:rsidR="00493EE3">
        <w:rPr>
          <w:rFonts w:ascii="Times New Roman" w:hAnsi="Times New Roman" w:cs="Times New Roman"/>
          <w:sz w:val="20"/>
          <w:szCs w:val="20"/>
        </w:rPr>
        <w:t>21.02.</w:t>
      </w:r>
      <w:r>
        <w:rPr>
          <w:rFonts w:ascii="Times New Roman" w:hAnsi="Times New Roman" w:cs="Times New Roman"/>
          <w:sz w:val="20"/>
          <w:szCs w:val="20"/>
        </w:rPr>
        <w:t>.2017</w:t>
      </w:r>
      <w:r w:rsidR="008F2FCA">
        <w:rPr>
          <w:rFonts w:ascii="Times New Roman" w:hAnsi="Times New Roman" w:cs="Times New Roman"/>
          <w:sz w:val="20"/>
          <w:szCs w:val="20"/>
        </w:rPr>
        <w:t>г. №</w:t>
      </w:r>
      <w:r w:rsidR="00493EE3">
        <w:rPr>
          <w:rFonts w:ascii="Times New Roman" w:hAnsi="Times New Roman" w:cs="Times New Roman"/>
          <w:sz w:val="20"/>
          <w:szCs w:val="20"/>
        </w:rPr>
        <w:t>15/5</w:t>
      </w:r>
    </w:p>
    <w:p w:rsidR="00F95CFB" w:rsidRPr="008F2FCA" w:rsidRDefault="00F95CFB" w:rsidP="008F2FC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93EE3" w:rsidRPr="00493EE3" w:rsidRDefault="008F2FCA" w:rsidP="007C05E5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EE3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  <w:r w:rsidRPr="00493EE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</w:t>
      </w:r>
      <w:r w:rsidR="003F1F5C" w:rsidRPr="0049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звании</w:t>
      </w:r>
      <w:r w:rsidRPr="0049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1F5C" w:rsidRPr="00493EE3">
        <w:rPr>
          <w:rFonts w:ascii="Times New Roman" w:hAnsi="Times New Roman" w:cs="Times New Roman"/>
          <w:color w:val="000000" w:themeColor="text1"/>
          <w:sz w:val="28"/>
          <w:szCs w:val="28"/>
        </w:rPr>
        <w:t>«Почетный гражданин</w:t>
      </w:r>
      <w:r w:rsidRPr="0049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05E5" w:rsidRPr="0049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Ибресинского района </w:t>
      </w:r>
    </w:p>
    <w:p w:rsidR="00677AB8" w:rsidRPr="00493EE3" w:rsidRDefault="008F2FCA" w:rsidP="007C05E5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EE3">
        <w:rPr>
          <w:rFonts w:ascii="Times New Roman" w:hAnsi="Times New Roman" w:cs="Times New Roman"/>
          <w:color w:val="000000" w:themeColor="text1"/>
          <w:sz w:val="28"/>
          <w:szCs w:val="28"/>
        </w:rPr>
        <w:t>Чувашской Республики</w:t>
      </w:r>
      <w:r w:rsidR="003F1F5C" w:rsidRPr="00493EE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77AB8" w:rsidRPr="00493EE3" w:rsidRDefault="00677A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7AB8" w:rsidRPr="007C05E5" w:rsidRDefault="007C05E5">
      <w:pPr>
        <w:rPr>
          <w:rFonts w:ascii="Times New Roman" w:hAnsi="Times New Roman" w:cs="Times New Roman"/>
          <w:sz w:val="28"/>
          <w:szCs w:val="28"/>
        </w:rPr>
      </w:pPr>
      <w:bookmarkStart w:id="2" w:name="sub_11"/>
      <w:r>
        <w:rPr>
          <w:rFonts w:ascii="Times New Roman" w:hAnsi="Times New Roman" w:cs="Times New Roman"/>
          <w:sz w:val="28"/>
          <w:szCs w:val="28"/>
        </w:rPr>
        <w:t>1. Звание «</w:t>
      </w:r>
      <w:r w:rsidR="008F2FCA" w:rsidRPr="007C05E5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</w:rPr>
        <w:t>Ибресинского района Чувашской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публики»</w:t>
      </w:r>
      <w:r w:rsidR="008F2FCA" w:rsidRPr="007C05E5">
        <w:rPr>
          <w:rFonts w:ascii="Times New Roman" w:hAnsi="Times New Roman" w:cs="Times New Roman"/>
          <w:sz w:val="28"/>
          <w:szCs w:val="28"/>
        </w:rPr>
        <w:t xml:space="preserve"> является высшим признанием заслуг удостоенного лица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ресинским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FCA" w:rsidRPr="007C05E5">
        <w:rPr>
          <w:rFonts w:ascii="Times New Roman" w:hAnsi="Times New Roman" w:cs="Times New Roman"/>
          <w:sz w:val="28"/>
          <w:szCs w:val="28"/>
        </w:rPr>
        <w:t xml:space="preserve"> районом Чувашской Республики и его жителями.</w:t>
      </w:r>
    </w:p>
    <w:p w:rsidR="00677AB8" w:rsidRPr="00934C74" w:rsidRDefault="007C05E5">
      <w:pPr>
        <w:rPr>
          <w:rFonts w:ascii="Times New Roman" w:hAnsi="Times New Roman" w:cs="Times New Roman"/>
          <w:sz w:val="28"/>
          <w:szCs w:val="28"/>
        </w:rPr>
      </w:pPr>
      <w:bookmarkStart w:id="3" w:name="sub_12"/>
      <w:bookmarkEnd w:id="2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34C74" w:rsidRPr="00934C74">
        <w:rPr>
          <w:rFonts w:ascii="Times New Roman" w:hAnsi="Times New Roman" w:cs="Times New Roman"/>
          <w:sz w:val="28"/>
          <w:szCs w:val="28"/>
        </w:rPr>
        <w:t>Критериями для присвоения Звания являются:</w:t>
      </w:r>
    </w:p>
    <w:bookmarkEnd w:id="3"/>
    <w:p w:rsidR="00934C74" w:rsidRPr="00934C74" w:rsidRDefault="00934C74" w:rsidP="00934C74">
      <w:pPr>
        <w:widowControl/>
        <w:rPr>
          <w:rFonts w:ascii="Times New Roman" w:hAnsi="Times New Roman" w:cs="Times New Roman"/>
          <w:sz w:val="28"/>
          <w:szCs w:val="28"/>
        </w:rPr>
      </w:pPr>
      <w:r w:rsidRPr="00934C74">
        <w:rPr>
          <w:rFonts w:ascii="Times New Roman" w:hAnsi="Times New Roman" w:cs="Times New Roman"/>
          <w:sz w:val="28"/>
          <w:szCs w:val="28"/>
        </w:rPr>
        <w:t xml:space="preserve">- долговременная и устойчивая связь гражданина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Ибресинским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C74">
        <w:rPr>
          <w:rFonts w:ascii="Times New Roman" w:hAnsi="Times New Roman" w:cs="Times New Roman"/>
          <w:sz w:val="28"/>
          <w:szCs w:val="28"/>
        </w:rPr>
        <w:t>ра</w:t>
      </w:r>
      <w:r w:rsidRPr="00934C74">
        <w:rPr>
          <w:rFonts w:ascii="Times New Roman" w:hAnsi="Times New Roman" w:cs="Times New Roman"/>
          <w:sz w:val="28"/>
          <w:szCs w:val="28"/>
        </w:rPr>
        <w:t>й</w:t>
      </w:r>
      <w:r w:rsidRPr="00934C74">
        <w:rPr>
          <w:rFonts w:ascii="Times New Roman" w:hAnsi="Times New Roman" w:cs="Times New Roman"/>
          <w:sz w:val="28"/>
          <w:szCs w:val="28"/>
        </w:rPr>
        <w:t>оном;</w:t>
      </w:r>
    </w:p>
    <w:p w:rsidR="00934C74" w:rsidRPr="00934C74" w:rsidRDefault="00934C74" w:rsidP="00934C74">
      <w:pPr>
        <w:widowControl/>
        <w:rPr>
          <w:rFonts w:ascii="Times New Roman" w:hAnsi="Times New Roman" w:cs="Times New Roman"/>
          <w:sz w:val="28"/>
          <w:szCs w:val="28"/>
        </w:rPr>
      </w:pPr>
      <w:r w:rsidRPr="00934C74">
        <w:rPr>
          <w:rFonts w:ascii="Times New Roman" w:hAnsi="Times New Roman" w:cs="Times New Roman"/>
          <w:sz w:val="28"/>
          <w:szCs w:val="28"/>
        </w:rPr>
        <w:t xml:space="preserve">- широкая информированность населения </w:t>
      </w:r>
      <w:r>
        <w:rPr>
          <w:rFonts w:ascii="Times New Roman" w:hAnsi="Times New Roman" w:cs="Times New Roman"/>
          <w:sz w:val="28"/>
          <w:szCs w:val="28"/>
        </w:rPr>
        <w:t xml:space="preserve">Ибресинского </w:t>
      </w:r>
      <w:r w:rsidRPr="00934C74">
        <w:rPr>
          <w:rFonts w:ascii="Times New Roman" w:hAnsi="Times New Roman" w:cs="Times New Roman"/>
          <w:sz w:val="28"/>
          <w:szCs w:val="28"/>
        </w:rPr>
        <w:t>района о ко</w:t>
      </w:r>
      <w:r w:rsidRPr="00934C74">
        <w:rPr>
          <w:rFonts w:ascii="Times New Roman" w:hAnsi="Times New Roman" w:cs="Times New Roman"/>
          <w:sz w:val="28"/>
          <w:szCs w:val="28"/>
        </w:rPr>
        <w:t>н</w:t>
      </w:r>
      <w:r w:rsidRPr="00934C74">
        <w:rPr>
          <w:rFonts w:ascii="Times New Roman" w:hAnsi="Times New Roman" w:cs="Times New Roman"/>
          <w:sz w:val="28"/>
          <w:szCs w:val="28"/>
        </w:rPr>
        <w:t>кретных заслугах гражданина;</w:t>
      </w:r>
    </w:p>
    <w:p w:rsidR="00934C74" w:rsidRPr="00934C74" w:rsidRDefault="00934C74" w:rsidP="00934C74">
      <w:pPr>
        <w:widowControl/>
        <w:rPr>
          <w:rFonts w:ascii="Times New Roman" w:hAnsi="Times New Roman" w:cs="Times New Roman"/>
          <w:sz w:val="28"/>
          <w:szCs w:val="28"/>
        </w:rPr>
      </w:pPr>
      <w:r w:rsidRPr="00934C74">
        <w:rPr>
          <w:rFonts w:ascii="Times New Roman" w:hAnsi="Times New Roman" w:cs="Times New Roman"/>
          <w:sz w:val="28"/>
          <w:szCs w:val="28"/>
        </w:rPr>
        <w:t xml:space="preserve">- авторитет среди жителей </w:t>
      </w:r>
      <w:r>
        <w:rPr>
          <w:rFonts w:ascii="Times New Roman" w:hAnsi="Times New Roman" w:cs="Times New Roman"/>
          <w:sz w:val="28"/>
          <w:szCs w:val="28"/>
        </w:rPr>
        <w:t>Ибресинского</w:t>
      </w:r>
      <w:r w:rsidRPr="00934C74">
        <w:rPr>
          <w:rFonts w:ascii="Times New Roman" w:hAnsi="Times New Roman" w:cs="Times New Roman"/>
          <w:sz w:val="28"/>
          <w:szCs w:val="28"/>
        </w:rPr>
        <w:t xml:space="preserve"> района, приобретенный дл</w:t>
      </w:r>
      <w:r w:rsidRPr="00934C74">
        <w:rPr>
          <w:rFonts w:ascii="Times New Roman" w:hAnsi="Times New Roman" w:cs="Times New Roman"/>
          <w:sz w:val="28"/>
          <w:szCs w:val="28"/>
        </w:rPr>
        <w:t>и</w:t>
      </w:r>
      <w:r w:rsidRPr="00934C74">
        <w:rPr>
          <w:rFonts w:ascii="Times New Roman" w:hAnsi="Times New Roman" w:cs="Times New Roman"/>
          <w:sz w:val="28"/>
          <w:szCs w:val="28"/>
        </w:rPr>
        <w:t xml:space="preserve">тельной и плодотворной общественной, культурной, творческой, научной, политической, хозяйственной, а также иной деятельностью с выдающимися и конкретными полезными результатами для </w:t>
      </w:r>
      <w:r>
        <w:rPr>
          <w:rFonts w:ascii="Times New Roman" w:hAnsi="Times New Roman" w:cs="Times New Roman"/>
          <w:sz w:val="28"/>
          <w:szCs w:val="28"/>
        </w:rPr>
        <w:t>Ибресинского</w:t>
      </w:r>
      <w:r w:rsidRPr="00934C74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934C74" w:rsidRPr="00934C74" w:rsidRDefault="00E83B17" w:rsidP="00B97633">
      <w:pPr>
        <w:widowControl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34C74" w:rsidRPr="00934C74">
        <w:rPr>
          <w:rFonts w:ascii="Times New Roman" w:hAnsi="Times New Roman" w:cs="Times New Roman"/>
          <w:sz w:val="28"/>
          <w:szCs w:val="28"/>
        </w:rPr>
        <w:t>внесение реального и значительного вкла</w:t>
      </w:r>
      <w:r>
        <w:rPr>
          <w:rFonts w:ascii="Times New Roman" w:hAnsi="Times New Roman" w:cs="Times New Roman"/>
          <w:sz w:val="28"/>
          <w:szCs w:val="28"/>
        </w:rPr>
        <w:t xml:space="preserve">да в </w:t>
      </w:r>
      <w:r w:rsidR="00934C74" w:rsidRPr="00934C74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C74" w:rsidRPr="00934C74">
        <w:rPr>
          <w:rFonts w:ascii="Times New Roman" w:hAnsi="Times New Roman" w:cs="Times New Roman"/>
          <w:sz w:val="28"/>
          <w:szCs w:val="28"/>
        </w:rPr>
        <w:t>-</w:t>
      </w:r>
      <w:r w:rsidR="00B97633">
        <w:rPr>
          <w:rFonts w:ascii="Times New Roman" w:hAnsi="Times New Roman" w:cs="Times New Roman"/>
          <w:sz w:val="28"/>
          <w:szCs w:val="28"/>
        </w:rPr>
        <w:t xml:space="preserve"> </w:t>
      </w:r>
      <w:r w:rsidR="00934C74" w:rsidRPr="00934C74">
        <w:rPr>
          <w:rFonts w:ascii="Times New Roman" w:hAnsi="Times New Roman" w:cs="Times New Roman"/>
          <w:sz w:val="28"/>
          <w:szCs w:val="28"/>
        </w:rPr>
        <w:t>эконом</w:t>
      </w:r>
      <w:r w:rsidR="00934C74" w:rsidRPr="00934C74">
        <w:rPr>
          <w:rFonts w:ascii="Times New Roman" w:hAnsi="Times New Roman" w:cs="Times New Roman"/>
          <w:sz w:val="28"/>
          <w:szCs w:val="28"/>
        </w:rPr>
        <w:t>и</w:t>
      </w:r>
      <w:r w:rsidR="00934C74" w:rsidRPr="00934C74">
        <w:rPr>
          <w:rFonts w:ascii="Times New Roman" w:hAnsi="Times New Roman" w:cs="Times New Roman"/>
          <w:sz w:val="28"/>
          <w:szCs w:val="28"/>
        </w:rPr>
        <w:t>ческое развитие района;</w:t>
      </w:r>
    </w:p>
    <w:p w:rsidR="00934C74" w:rsidRPr="00934C74" w:rsidRDefault="00934C74" w:rsidP="00934C74">
      <w:pPr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934C74">
        <w:rPr>
          <w:rFonts w:ascii="Times New Roman" w:hAnsi="Times New Roman" w:cs="Times New Roman"/>
          <w:sz w:val="28"/>
          <w:szCs w:val="28"/>
        </w:rPr>
        <w:t>- высокие достижения в развитии экономики, производства, науки, техники, градостроительства, культуры, искусства, спорта, воспитания и о</w:t>
      </w:r>
      <w:r w:rsidRPr="00934C74">
        <w:rPr>
          <w:rFonts w:ascii="Times New Roman" w:hAnsi="Times New Roman" w:cs="Times New Roman"/>
          <w:sz w:val="28"/>
          <w:szCs w:val="28"/>
        </w:rPr>
        <w:t>б</w:t>
      </w:r>
      <w:r w:rsidRPr="00934C74">
        <w:rPr>
          <w:rFonts w:ascii="Times New Roman" w:hAnsi="Times New Roman" w:cs="Times New Roman"/>
          <w:sz w:val="28"/>
          <w:szCs w:val="28"/>
        </w:rPr>
        <w:t>разования молодежи, здравоохранения, охраны окружающей среды, законн</w:t>
      </w:r>
      <w:r w:rsidRPr="00934C74">
        <w:rPr>
          <w:rFonts w:ascii="Times New Roman" w:hAnsi="Times New Roman" w:cs="Times New Roman"/>
          <w:sz w:val="28"/>
          <w:szCs w:val="28"/>
        </w:rPr>
        <w:t>о</w:t>
      </w:r>
      <w:r w:rsidRPr="00934C74">
        <w:rPr>
          <w:rFonts w:ascii="Times New Roman" w:hAnsi="Times New Roman" w:cs="Times New Roman"/>
          <w:sz w:val="28"/>
          <w:szCs w:val="28"/>
        </w:rPr>
        <w:t xml:space="preserve">сти, правопорядка, общественной безопасности и иные заслуги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синским</w:t>
      </w:r>
      <w:proofErr w:type="spellEnd"/>
      <w:r w:rsidRPr="00934C74">
        <w:rPr>
          <w:rFonts w:ascii="Times New Roman" w:hAnsi="Times New Roman" w:cs="Times New Roman"/>
          <w:sz w:val="28"/>
          <w:szCs w:val="28"/>
        </w:rPr>
        <w:t xml:space="preserve"> районом, в том числе в области защиты прав и законных интересов гражданина, а также по сохранению исторического и культурного наследия района, охраны жизни и здоровья людей, укрепления мира и согласия среди</w:t>
      </w:r>
      <w:proofErr w:type="gramEnd"/>
      <w:r w:rsidRPr="00934C74">
        <w:rPr>
          <w:rFonts w:ascii="Times New Roman" w:hAnsi="Times New Roman" w:cs="Times New Roman"/>
          <w:sz w:val="28"/>
          <w:szCs w:val="28"/>
        </w:rPr>
        <w:t xml:space="preserve"> жителей </w:t>
      </w:r>
      <w:r>
        <w:rPr>
          <w:rFonts w:ascii="Times New Roman" w:hAnsi="Times New Roman" w:cs="Times New Roman"/>
          <w:sz w:val="28"/>
          <w:szCs w:val="28"/>
        </w:rPr>
        <w:t>Ибресинского</w:t>
      </w:r>
      <w:r w:rsidRPr="00934C74">
        <w:rPr>
          <w:rFonts w:ascii="Times New Roman" w:hAnsi="Times New Roman" w:cs="Times New Roman"/>
          <w:sz w:val="28"/>
          <w:szCs w:val="28"/>
        </w:rPr>
        <w:t xml:space="preserve"> района, за деятельность, способствующую повышению авторитета </w:t>
      </w:r>
      <w:r>
        <w:rPr>
          <w:rFonts w:ascii="Times New Roman" w:hAnsi="Times New Roman" w:cs="Times New Roman"/>
          <w:sz w:val="28"/>
          <w:szCs w:val="28"/>
        </w:rPr>
        <w:t>Ибресинского</w:t>
      </w:r>
      <w:r w:rsidRPr="00934C74">
        <w:rPr>
          <w:rFonts w:ascii="Times New Roman" w:hAnsi="Times New Roman" w:cs="Times New Roman"/>
          <w:sz w:val="28"/>
          <w:szCs w:val="28"/>
        </w:rPr>
        <w:t xml:space="preserve"> района в Российской Федерации;</w:t>
      </w:r>
    </w:p>
    <w:p w:rsidR="00934C74" w:rsidRPr="00934C74" w:rsidRDefault="00934C74" w:rsidP="00934C74">
      <w:pPr>
        <w:widowControl/>
        <w:rPr>
          <w:rFonts w:ascii="Times New Roman" w:hAnsi="Times New Roman" w:cs="Times New Roman"/>
          <w:sz w:val="28"/>
          <w:szCs w:val="28"/>
        </w:rPr>
      </w:pPr>
      <w:r w:rsidRPr="00934C74">
        <w:rPr>
          <w:rFonts w:ascii="Times New Roman" w:hAnsi="Times New Roman" w:cs="Times New Roman"/>
          <w:sz w:val="28"/>
          <w:szCs w:val="28"/>
        </w:rPr>
        <w:t>- наличие государственных и муниципальных наград и (или) почетного звания, присвоенных за достижения в соответствующей сфере деятельности;</w:t>
      </w:r>
    </w:p>
    <w:p w:rsidR="00934C74" w:rsidRPr="00934C74" w:rsidRDefault="00934C74" w:rsidP="00934C74">
      <w:pPr>
        <w:widowControl/>
        <w:rPr>
          <w:rFonts w:ascii="Times New Roman" w:hAnsi="Times New Roman" w:cs="Times New Roman"/>
          <w:sz w:val="28"/>
          <w:szCs w:val="28"/>
        </w:rPr>
      </w:pPr>
      <w:r w:rsidRPr="00934C74">
        <w:rPr>
          <w:rFonts w:ascii="Times New Roman" w:hAnsi="Times New Roman" w:cs="Times New Roman"/>
          <w:sz w:val="28"/>
          <w:szCs w:val="28"/>
        </w:rPr>
        <w:t xml:space="preserve">- высокая оценка заслуг гражданина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Ибресинским</w:t>
      </w:r>
      <w:proofErr w:type="spellEnd"/>
      <w:r w:rsidRPr="00934C74">
        <w:rPr>
          <w:rFonts w:ascii="Times New Roman" w:hAnsi="Times New Roman" w:cs="Times New Roman"/>
          <w:sz w:val="28"/>
          <w:szCs w:val="28"/>
        </w:rPr>
        <w:t xml:space="preserve"> районом в с</w:t>
      </w:r>
      <w:r w:rsidRPr="00934C74">
        <w:rPr>
          <w:rFonts w:ascii="Times New Roman" w:hAnsi="Times New Roman" w:cs="Times New Roman"/>
          <w:sz w:val="28"/>
          <w:szCs w:val="28"/>
        </w:rPr>
        <w:t>о</w:t>
      </w:r>
      <w:r w:rsidRPr="00934C74">
        <w:rPr>
          <w:rFonts w:ascii="Times New Roman" w:hAnsi="Times New Roman" w:cs="Times New Roman"/>
          <w:sz w:val="28"/>
          <w:szCs w:val="28"/>
        </w:rPr>
        <w:t>ответствующей сфере деятельности;</w:t>
      </w:r>
    </w:p>
    <w:p w:rsidR="00934C74" w:rsidRPr="00934C74" w:rsidRDefault="00934C74" w:rsidP="00934C74">
      <w:pPr>
        <w:widowControl/>
        <w:rPr>
          <w:rFonts w:ascii="Times New Roman" w:hAnsi="Times New Roman" w:cs="Times New Roman"/>
          <w:sz w:val="28"/>
          <w:szCs w:val="28"/>
        </w:rPr>
      </w:pPr>
      <w:r w:rsidRPr="00934C74">
        <w:rPr>
          <w:rFonts w:ascii="Times New Roman" w:hAnsi="Times New Roman" w:cs="Times New Roman"/>
          <w:sz w:val="28"/>
          <w:szCs w:val="28"/>
        </w:rPr>
        <w:t>- совершение мужественных и героических поступков при исполнении служебного и (или) гражданского долга во благо Российской Федерации, Ч</w:t>
      </w:r>
      <w:r w:rsidRPr="00934C74">
        <w:rPr>
          <w:rFonts w:ascii="Times New Roman" w:hAnsi="Times New Roman" w:cs="Times New Roman"/>
          <w:sz w:val="28"/>
          <w:szCs w:val="28"/>
        </w:rPr>
        <w:t>у</w:t>
      </w:r>
      <w:r w:rsidRPr="00934C74">
        <w:rPr>
          <w:rFonts w:ascii="Times New Roman" w:hAnsi="Times New Roman" w:cs="Times New Roman"/>
          <w:sz w:val="28"/>
          <w:szCs w:val="28"/>
        </w:rPr>
        <w:t xml:space="preserve">вашской Республики и жителей </w:t>
      </w:r>
      <w:r>
        <w:rPr>
          <w:rFonts w:ascii="Times New Roman" w:hAnsi="Times New Roman" w:cs="Times New Roman"/>
          <w:sz w:val="28"/>
          <w:szCs w:val="28"/>
        </w:rPr>
        <w:t xml:space="preserve">Ибресинского </w:t>
      </w:r>
      <w:r w:rsidRPr="00934C74">
        <w:rPr>
          <w:rFonts w:ascii="Times New Roman" w:hAnsi="Times New Roman" w:cs="Times New Roman"/>
          <w:sz w:val="28"/>
          <w:szCs w:val="28"/>
        </w:rPr>
        <w:t>района;</w:t>
      </w:r>
    </w:p>
    <w:p w:rsidR="00934C74" w:rsidRPr="00934C74" w:rsidRDefault="00934C74" w:rsidP="00934C74">
      <w:pPr>
        <w:widowControl/>
        <w:rPr>
          <w:rFonts w:ascii="Times New Roman" w:hAnsi="Times New Roman" w:cs="Times New Roman"/>
          <w:sz w:val="28"/>
          <w:szCs w:val="28"/>
        </w:rPr>
      </w:pPr>
      <w:r w:rsidRPr="00934C74">
        <w:rPr>
          <w:rFonts w:ascii="Times New Roman" w:hAnsi="Times New Roman" w:cs="Times New Roman"/>
          <w:sz w:val="28"/>
          <w:szCs w:val="28"/>
        </w:rPr>
        <w:t>- высокие моральные качества и авторитет гражданина;</w:t>
      </w:r>
    </w:p>
    <w:p w:rsidR="00934C74" w:rsidRPr="00934C74" w:rsidRDefault="00934C74" w:rsidP="00934C74">
      <w:pPr>
        <w:widowControl/>
        <w:rPr>
          <w:rFonts w:ascii="Times New Roman" w:hAnsi="Times New Roman" w:cs="Times New Roman"/>
          <w:sz w:val="28"/>
          <w:szCs w:val="28"/>
        </w:rPr>
      </w:pPr>
      <w:r w:rsidRPr="00934C74">
        <w:rPr>
          <w:rFonts w:ascii="Times New Roman" w:hAnsi="Times New Roman" w:cs="Times New Roman"/>
          <w:sz w:val="28"/>
          <w:szCs w:val="28"/>
        </w:rPr>
        <w:t xml:space="preserve">- активная жизненная позиция, способствующая позитивному развитию </w:t>
      </w:r>
      <w:r>
        <w:rPr>
          <w:rFonts w:ascii="Times New Roman" w:hAnsi="Times New Roman" w:cs="Times New Roman"/>
          <w:sz w:val="28"/>
          <w:szCs w:val="28"/>
        </w:rPr>
        <w:t>Ибресинского</w:t>
      </w:r>
      <w:r w:rsidRPr="00934C74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934C74" w:rsidRPr="00934C74" w:rsidRDefault="00934C74" w:rsidP="00934C74">
      <w:pPr>
        <w:widowControl/>
        <w:rPr>
          <w:rFonts w:ascii="Times New Roman" w:hAnsi="Times New Roman" w:cs="Times New Roman"/>
          <w:sz w:val="28"/>
          <w:szCs w:val="28"/>
        </w:rPr>
      </w:pPr>
      <w:r w:rsidRPr="00934C74">
        <w:rPr>
          <w:rFonts w:ascii="Times New Roman" w:hAnsi="Times New Roman" w:cs="Times New Roman"/>
          <w:sz w:val="28"/>
          <w:szCs w:val="28"/>
        </w:rPr>
        <w:t>- отсутствие судимости.</w:t>
      </w:r>
    </w:p>
    <w:p w:rsidR="00677AB8" w:rsidRPr="007C05E5" w:rsidRDefault="008F2FCA">
      <w:pPr>
        <w:rPr>
          <w:rFonts w:ascii="Times New Roman" w:hAnsi="Times New Roman" w:cs="Times New Roman"/>
          <w:sz w:val="28"/>
          <w:szCs w:val="28"/>
        </w:rPr>
      </w:pPr>
      <w:r w:rsidRPr="007C05E5">
        <w:rPr>
          <w:rFonts w:ascii="Times New Roman" w:hAnsi="Times New Roman" w:cs="Times New Roman"/>
          <w:sz w:val="28"/>
          <w:szCs w:val="28"/>
        </w:rPr>
        <w:lastRenderedPageBreak/>
        <w:t xml:space="preserve">За особые заслуги перед </w:t>
      </w:r>
      <w:proofErr w:type="spellStart"/>
      <w:r w:rsidR="007C05E5">
        <w:rPr>
          <w:rFonts w:ascii="Times New Roman" w:hAnsi="Times New Roman" w:cs="Times New Roman"/>
          <w:sz w:val="28"/>
          <w:szCs w:val="28"/>
        </w:rPr>
        <w:t>Ибресинским</w:t>
      </w:r>
      <w:proofErr w:type="spellEnd"/>
      <w:r w:rsidRPr="007C05E5">
        <w:rPr>
          <w:rFonts w:ascii="Times New Roman" w:hAnsi="Times New Roman" w:cs="Times New Roman"/>
          <w:sz w:val="28"/>
          <w:szCs w:val="28"/>
        </w:rPr>
        <w:t xml:space="preserve"> районом Чувашской Республики </w:t>
      </w:r>
      <w:r w:rsidR="007C05E5">
        <w:rPr>
          <w:rFonts w:ascii="Times New Roman" w:hAnsi="Times New Roman" w:cs="Times New Roman"/>
          <w:sz w:val="28"/>
          <w:szCs w:val="28"/>
        </w:rPr>
        <w:t>и Чувашской Республикой звание «</w:t>
      </w:r>
      <w:r w:rsidRPr="007C05E5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 w:rsidR="007C05E5">
        <w:rPr>
          <w:rFonts w:ascii="Times New Roman" w:hAnsi="Times New Roman" w:cs="Times New Roman"/>
          <w:sz w:val="28"/>
          <w:szCs w:val="28"/>
        </w:rPr>
        <w:t>Ибресинского района Чувашской Республики»</w:t>
      </w:r>
      <w:r w:rsidRPr="007C05E5">
        <w:rPr>
          <w:rFonts w:ascii="Times New Roman" w:hAnsi="Times New Roman" w:cs="Times New Roman"/>
          <w:sz w:val="28"/>
          <w:szCs w:val="28"/>
        </w:rPr>
        <w:t xml:space="preserve"> может быть присвоено посмертно.</w:t>
      </w:r>
    </w:p>
    <w:p w:rsidR="00677AB8" w:rsidRDefault="007C05E5">
      <w:pPr>
        <w:rPr>
          <w:rFonts w:ascii="Times New Roman" w:hAnsi="Times New Roman" w:cs="Times New Roman"/>
          <w:sz w:val="28"/>
          <w:szCs w:val="28"/>
        </w:rPr>
      </w:pPr>
      <w:bookmarkStart w:id="4" w:name="sub_313"/>
      <w:r>
        <w:rPr>
          <w:rFonts w:ascii="Times New Roman" w:hAnsi="Times New Roman" w:cs="Times New Roman"/>
          <w:sz w:val="28"/>
          <w:szCs w:val="28"/>
        </w:rPr>
        <w:t>3. Звание «</w:t>
      </w:r>
      <w:r w:rsidR="008F2FCA" w:rsidRPr="007C05E5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</w:rPr>
        <w:t>Ибресинского района Чувашской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публики»</w:t>
      </w:r>
      <w:r w:rsidR="008F2FCA" w:rsidRPr="007C05E5">
        <w:rPr>
          <w:rFonts w:ascii="Times New Roman" w:hAnsi="Times New Roman" w:cs="Times New Roman"/>
          <w:sz w:val="28"/>
          <w:szCs w:val="28"/>
        </w:rPr>
        <w:t xml:space="preserve"> присваивается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Ибресинского</w:t>
      </w:r>
      <w:r w:rsidR="008F2FCA" w:rsidRPr="007C05E5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Республики.</w:t>
      </w:r>
    </w:p>
    <w:p w:rsidR="00B15108" w:rsidRPr="007C05E5" w:rsidRDefault="00B15108" w:rsidP="00B15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Звание «</w:t>
      </w:r>
      <w:r w:rsidRPr="007C05E5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</w:rPr>
        <w:t>Ибресинского района Чувашской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публики»</w:t>
      </w:r>
      <w:r w:rsidRPr="007C05E5">
        <w:rPr>
          <w:rFonts w:ascii="Times New Roman" w:hAnsi="Times New Roman" w:cs="Times New Roman"/>
          <w:sz w:val="28"/>
          <w:szCs w:val="28"/>
        </w:rPr>
        <w:t xml:space="preserve"> присваивается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Ибресинского</w:t>
      </w:r>
      <w:r w:rsidRPr="007C05E5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 самостоятельно по собственной инициативе, а также по представлению трудовых коллективов, общественных объединений, а</w:t>
      </w:r>
      <w:r w:rsidRPr="007C05E5">
        <w:rPr>
          <w:rFonts w:ascii="Times New Roman" w:hAnsi="Times New Roman" w:cs="Times New Roman"/>
          <w:sz w:val="28"/>
          <w:szCs w:val="28"/>
        </w:rPr>
        <w:t>д</w:t>
      </w:r>
      <w:r w:rsidRPr="007C05E5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>
        <w:rPr>
          <w:rFonts w:ascii="Times New Roman" w:hAnsi="Times New Roman" w:cs="Times New Roman"/>
          <w:sz w:val="28"/>
          <w:szCs w:val="28"/>
        </w:rPr>
        <w:t>Ибресинского</w:t>
      </w:r>
      <w:r w:rsidRPr="007C05E5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Республики, органов местного самоуправления поселений </w:t>
      </w:r>
      <w:r>
        <w:rPr>
          <w:rFonts w:ascii="Times New Roman" w:hAnsi="Times New Roman" w:cs="Times New Roman"/>
          <w:sz w:val="28"/>
          <w:szCs w:val="28"/>
        </w:rPr>
        <w:t>Ибресинского</w:t>
      </w:r>
      <w:r w:rsidRPr="007C05E5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Республики.</w:t>
      </w:r>
    </w:p>
    <w:p w:rsidR="00B15108" w:rsidRDefault="00B15108" w:rsidP="00B15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C05E5">
        <w:rPr>
          <w:rFonts w:ascii="Times New Roman" w:hAnsi="Times New Roman" w:cs="Times New Roman"/>
          <w:sz w:val="28"/>
          <w:szCs w:val="28"/>
        </w:rPr>
        <w:t xml:space="preserve">. </w:t>
      </w:r>
      <w:r w:rsidRPr="00934C74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дставления о присвоении звания «</w:t>
      </w:r>
      <w:r w:rsidRPr="00934C74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</w:rPr>
        <w:t>Ибр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синского</w:t>
      </w:r>
      <w:r w:rsidRPr="00934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Чувашской Республики»</w:t>
      </w:r>
      <w:r w:rsidRPr="00934C74">
        <w:rPr>
          <w:rFonts w:ascii="Times New Roman" w:hAnsi="Times New Roman" w:cs="Times New Roman"/>
          <w:sz w:val="28"/>
          <w:szCs w:val="28"/>
        </w:rPr>
        <w:t xml:space="preserve"> вносятся главой </w:t>
      </w:r>
      <w:r>
        <w:rPr>
          <w:rFonts w:ascii="Times New Roman" w:hAnsi="Times New Roman" w:cs="Times New Roman"/>
          <w:sz w:val="28"/>
          <w:szCs w:val="28"/>
        </w:rPr>
        <w:t>Ибресинского</w:t>
      </w:r>
      <w:r w:rsidRPr="00934C74">
        <w:rPr>
          <w:rFonts w:ascii="Times New Roman" w:hAnsi="Times New Roman" w:cs="Times New Roman"/>
          <w:sz w:val="28"/>
          <w:szCs w:val="28"/>
        </w:rPr>
        <w:t xml:space="preserve"> района, главой администрации </w:t>
      </w:r>
      <w:r>
        <w:rPr>
          <w:rFonts w:ascii="Times New Roman" w:hAnsi="Times New Roman" w:cs="Times New Roman"/>
          <w:sz w:val="28"/>
          <w:szCs w:val="28"/>
        </w:rPr>
        <w:t>Ибресинского</w:t>
      </w:r>
      <w:r w:rsidRPr="00934C74">
        <w:rPr>
          <w:rFonts w:ascii="Times New Roman" w:hAnsi="Times New Roman" w:cs="Times New Roman"/>
          <w:sz w:val="28"/>
          <w:szCs w:val="28"/>
        </w:rPr>
        <w:t xml:space="preserve"> района, Собранием депутатов </w:t>
      </w:r>
      <w:r>
        <w:rPr>
          <w:rFonts w:ascii="Times New Roman" w:hAnsi="Times New Roman" w:cs="Times New Roman"/>
          <w:sz w:val="28"/>
          <w:szCs w:val="28"/>
        </w:rPr>
        <w:t>Ибресинского</w:t>
      </w:r>
      <w:r w:rsidRPr="00934C74">
        <w:rPr>
          <w:rFonts w:ascii="Times New Roman" w:hAnsi="Times New Roman" w:cs="Times New Roman"/>
          <w:sz w:val="28"/>
          <w:szCs w:val="28"/>
        </w:rPr>
        <w:t xml:space="preserve"> района, органами местного самоуправления поселений района. Действующие на территории </w:t>
      </w:r>
      <w:r>
        <w:rPr>
          <w:rFonts w:ascii="Times New Roman" w:hAnsi="Times New Roman" w:cs="Times New Roman"/>
          <w:sz w:val="28"/>
          <w:szCs w:val="28"/>
        </w:rPr>
        <w:t>Ибресинского</w:t>
      </w:r>
      <w:r w:rsidRPr="00934C74">
        <w:rPr>
          <w:rFonts w:ascii="Times New Roman" w:hAnsi="Times New Roman" w:cs="Times New Roman"/>
          <w:sz w:val="28"/>
          <w:szCs w:val="28"/>
        </w:rPr>
        <w:t xml:space="preserve"> района коллективы предприятий, кооперативов, учреждений и организаций независимо от формы собственн</w:t>
      </w:r>
      <w:r w:rsidRPr="00934C74">
        <w:rPr>
          <w:rFonts w:ascii="Times New Roman" w:hAnsi="Times New Roman" w:cs="Times New Roman"/>
          <w:sz w:val="28"/>
          <w:szCs w:val="28"/>
        </w:rPr>
        <w:t>о</w:t>
      </w:r>
      <w:r w:rsidRPr="00934C74">
        <w:rPr>
          <w:rFonts w:ascii="Times New Roman" w:hAnsi="Times New Roman" w:cs="Times New Roman"/>
          <w:sz w:val="28"/>
          <w:szCs w:val="28"/>
        </w:rPr>
        <w:t>сти, общественные организации вправе обратиться с предложениями о вн</w:t>
      </w:r>
      <w:r w:rsidRPr="00934C74">
        <w:rPr>
          <w:rFonts w:ascii="Times New Roman" w:hAnsi="Times New Roman" w:cs="Times New Roman"/>
          <w:sz w:val="28"/>
          <w:szCs w:val="28"/>
        </w:rPr>
        <w:t>е</w:t>
      </w:r>
      <w:r w:rsidRPr="00934C74">
        <w:rPr>
          <w:rFonts w:ascii="Times New Roman" w:hAnsi="Times New Roman" w:cs="Times New Roman"/>
          <w:sz w:val="28"/>
          <w:szCs w:val="28"/>
        </w:rPr>
        <w:t>сении представления о присвоении звания.</w:t>
      </w:r>
    </w:p>
    <w:p w:rsidR="00B15108" w:rsidRPr="00934C74" w:rsidRDefault="00B15108" w:rsidP="00B15108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34C74">
        <w:rPr>
          <w:rFonts w:ascii="Times New Roman" w:hAnsi="Times New Roman" w:cs="Times New Roman"/>
          <w:sz w:val="28"/>
          <w:szCs w:val="28"/>
        </w:rPr>
        <w:t>К х</w:t>
      </w:r>
      <w:r>
        <w:rPr>
          <w:rFonts w:ascii="Times New Roman" w:hAnsi="Times New Roman" w:cs="Times New Roman"/>
          <w:sz w:val="28"/>
          <w:szCs w:val="28"/>
        </w:rPr>
        <w:t>одатайству о присвоении звания «</w:t>
      </w:r>
      <w:r w:rsidRPr="00934C74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</w:rPr>
        <w:t>Ибреси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 района Чувашской Республики»</w:t>
      </w:r>
      <w:r w:rsidRPr="00934C74">
        <w:rPr>
          <w:rFonts w:ascii="Times New Roman" w:hAnsi="Times New Roman" w:cs="Times New Roman"/>
          <w:sz w:val="28"/>
          <w:szCs w:val="28"/>
        </w:rPr>
        <w:t xml:space="preserve"> прилагаются следующие документы:</w:t>
      </w:r>
    </w:p>
    <w:p w:rsidR="00B15108" w:rsidRPr="007C05E5" w:rsidRDefault="00B15108" w:rsidP="00B15108">
      <w:pPr>
        <w:rPr>
          <w:rFonts w:ascii="Times New Roman" w:hAnsi="Times New Roman" w:cs="Times New Roman"/>
          <w:sz w:val="28"/>
          <w:szCs w:val="28"/>
        </w:rPr>
      </w:pPr>
      <w:r w:rsidRPr="007C05E5">
        <w:rPr>
          <w:rFonts w:ascii="Times New Roman" w:hAnsi="Times New Roman" w:cs="Times New Roman"/>
          <w:sz w:val="28"/>
          <w:szCs w:val="28"/>
        </w:rPr>
        <w:t xml:space="preserve">- </w:t>
      </w:r>
      <w:r w:rsidR="00F95CFB">
        <w:rPr>
          <w:rFonts w:ascii="Times New Roman" w:hAnsi="Times New Roman" w:cs="Times New Roman"/>
          <w:sz w:val="28"/>
          <w:szCs w:val="28"/>
        </w:rPr>
        <w:t xml:space="preserve"> </w:t>
      </w:r>
      <w:r w:rsidRPr="007C05E5">
        <w:rPr>
          <w:rFonts w:ascii="Times New Roman" w:hAnsi="Times New Roman" w:cs="Times New Roman"/>
          <w:sz w:val="28"/>
          <w:szCs w:val="28"/>
        </w:rPr>
        <w:t>представление трудового коллектива, выдвинувшего кандидата (в</w:t>
      </w:r>
      <w:r w:rsidRPr="007C05E5">
        <w:rPr>
          <w:rFonts w:ascii="Times New Roman" w:hAnsi="Times New Roman" w:cs="Times New Roman"/>
          <w:sz w:val="28"/>
          <w:szCs w:val="28"/>
        </w:rPr>
        <w:t>ы</w:t>
      </w:r>
      <w:r w:rsidRPr="007C05E5">
        <w:rPr>
          <w:rFonts w:ascii="Times New Roman" w:hAnsi="Times New Roman" w:cs="Times New Roman"/>
          <w:sz w:val="28"/>
          <w:szCs w:val="28"/>
        </w:rPr>
        <w:t>писка из протокола собрания (конференции), общественной организации);</w:t>
      </w:r>
    </w:p>
    <w:p w:rsidR="00E56D6E" w:rsidRPr="00E56D6E" w:rsidRDefault="00E56D6E" w:rsidP="00E56D6E">
      <w:pPr>
        <w:widowControl/>
        <w:rPr>
          <w:rFonts w:ascii="Times New Roman" w:hAnsi="Times New Roman" w:cs="Times New Roman"/>
          <w:sz w:val="28"/>
          <w:szCs w:val="28"/>
        </w:rPr>
      </w:pPr>
      <w:r w:rsidRPr="00E56D6E">
        <w:rPr>
          <w:rFonts w:ascii="Times New Roman" w:hAnsi="Times New Roman" w:cs="Times New Roman"/>
          <w:sz w:val="28"/>
          <w:szCs w:val="28"/>
        </w:rPr>
        <w:t>-</w:t>
      </w:r>
      <w:r w:rsidR="00F95CFB">
        <w:rPr>
          <w:rFonts w:ascii="Times New Roman" w:hAnsi="Times New Roman" w:cs="Times New Roman"/>
          <w:sz w:val="28"/>
          <w:szCs w:val="28"/>
        </w:rPr>
        <w:t xml:space="preserve"> </w:t>
      </w:r>
      <w:r w:rsidRPr="00E56D6E">
        <w:rPr>
          <w:rFonts w:ascii="Times New Roman" w:hAnsi="Times New Roman" w:cs="Times New Roman"/>
          <w:sz w:val="28"/>
          <w:szCs w:val="28"/>
        </w:rPr>
        <w:t xml:space="preserve"> характеристика с указанием заслуг кандидата;</w:t>
      </w:r>
    </w:p>
    <w:p w:rsidR="00E56D6E" w:rsidRPr="00E56D6E" w:rsidRDefault="00E56D6E" w:rsidP="00E56D6E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анкета кандидата на звание «</w:t>
      </w:r>
      <w:r w:rsidRPr="00E56D6E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</w:rPr>
        <w:t xml:space="preserve">Ибресинского </w:t>
      </w:r>
      <w:r w:rsidRPr="00E56D6E">
        <w:rPr>
          <w:rFonts w:ascii="Times New Roman" w:hAnsi="Times New Roman" w:cs="Times New Roman"/>
          <w:sz w:val="28"/>
          <w:szCs w:val="28"/>
        </w:rPr>
        <w:t>рай</w:t>
      </w:r>
      <w:r>
        <w:rPr>
          <w:rFonts w:ascii="Times New Roman" w:hAnsi="Times New Roman" w:cs="Times New Roman"/>
          <w:sz w:val="28"/>
          <w:szCs w:val="28"/>
        </w:rPr>
        <w:t>она Чувашской Республики»</w:t>
      </w:r>
      <w:r w:rsidRPr="00E56D6E">
        <w:rPr>
          <w:rFonts w:ascii="Times New Roman" w:hAnsi="Times New Roman" w:cs="Times New Roman"/>
          <w:sz w:val="28"/>
          <w:szCs w:val="28"/>
        </w:rPr>
        <w:t xml:space="preserve"> </w:t>
      </w:r>
      <w:r w:rsidRPr="00E56D6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24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hyperlink w:anchor="sub_400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№1</w:t>
        </w:r>
      </w:hyperlink>
      <w:r w:rsidRPr="00E56D6E">
        <w:rPr>
          <w:rFonts w:ascii="Times New Roman" w:hAnsi="Times New Roman" w:cs="Times New Roman"/>
          <w:sz w:val="28"/>
          <w:szCs w:val="28"/>
        </w:rPr>
        <w:t>);</w:t>
      </w:r>
    </w:p>
    <w:p w:rsidR="00E56D6E" w:rsidRPr="00E56D6E" w:rsidRDefault="00E56D6E" w:rsidP="00E56D6E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7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фотокарточки 3x4 - 2 шт.</w:t>
      </w:r>
    </w:p>
    <w:p w:rsidR="00622C1F" w:rsidRDefault="00B15108">
      <w:pPr>
        <w:rPr>
          <w:rFonts w:ascii="Times New Roman" w:hAnsi="Times New Roman" w:cs="Times New Roman"/>
          <w:sz w:val="28"/>
          <w:szCs w:val="28"/>
        </w:rPr>
      </w:pPr>
      <w:r w:rsidRPr="007C05E5">
        <w:rPr>
          <w:rFonts w:ascii="Times New Roman" w:hAnsi="Times New Roman" w:cs="Times New Roman"/>
          <w:sz w:val="28"/>
          <w:szCs w:val="28"/>
        </w:rPr>
        <w:t xml:space="preserve">7. </w:t>
      </w:r>
      <w:r w:rsidR="00622C1F">
        <w:rPr>
          <w:rFonts w:ascii="Times New Roman" w:hAnsi="Times New Roman" w:cs="Times New Roman"/>
          <w:sz w:val="28"/>
          <w:szCs w:val="28"/>
        </w:rPr>
        <w:t>Комиссия рассматривает ходатайство и представленные документы</w:t>
      </w:r>
      <w:r w:rsidR="00622C1F" w:rsidRPr="00622C1F">
        <w:rPr>
          <w:rFonts w:ascii="Times New Roman" w:hAnsi="Times New Roman" w:cs="Times New Roman"/>
          <w:sz w:val="28"/>
          <w:szCs w:val="28"/>
        </w:rPr>
        <w:t xml:space="preserve"> </w:t>
      </w:r>
      <w:r w:rsidR="00622C1F">
        <w:rPr>
          <w:rFonts w:ascii="Times New Roman" w:hAnsi="Times New Roman" w:cs="Times New Roman"/>
          <w:sz w:val="28"/>
          <w:szCs w:val="28"/>
        </w:rPr>
        <w:t>на звание «</w:t>
      </w:r>
      <w:r w:rsidR="00622C1F" w:rsidRPr="00E56D6E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 w:rsidR="00622C1F">
        <w:rPr>
          <w:rFonts w:ascii="Times New Roman" w:hAnsi="Times New Roman" w:cs="Times New Roman"/>
          <w:sz w:val="28"/>
          <w:szCs w:val="28"/>
        </w:rPr>
        <w:t xml:space="preserve">Ибресинского </w:t>
      </w:r>
      <w:r w:rsidR="00622C1F" w:rsidRPr="00E56D6E">
        <w:rPr>
          <w:rFonts w:ascii="Times New Roman" w:hAnsi="Times New Roman" w:cs="Times New Roman"/>
          <w:sz w:val="28"/>
          <w:szCs w:val="28"/>
        </w:rPr>
        <w:t>рай</w:t>
      </w:r>
      <w:r w:rsidR="00622C1F">
        <w:rPr>
          <w:rFonts w:ascii="Times New Roman" w:hAnsi="Times New Roman" w:cs="Times New Roman"/>
          <w:sz w:val="28"/>
          <w:szCs w:val="28"/>
        </w:rPr>
        <w:t xml:space="preserve">она Чувашской Республики». </w:t>
      </w:r>
      <w:proofErr w:type="gramStart"/>
      <w:r w:rsidR="00622C1F">
        <w:rPr>
          <w:rFonts w:ascii="Times New Roman" w:hAnsi="Times New Roman" w:cs="Times New Roman"/>
          <w:sz w:val="28"/>
          <w:szCs w:val="28"/>
        </w:rPr>
        <w:t xml:space="preserve">В состав комиссии входят депутаты Собрания депутатов Ибресинского района Чувашской Республики, представители администрации Ибресинского района Чувашской Республики, представители </w:t>
      </w:r>
      <w:r w:rsidR="00622C1F" w:rsidRPr="00622C1F">
        <w:rPr>
          <w:rFonts w:ascii="Times New Roman" w:hAnsi="Times New Roman" w:cs="Times New Roman"/>
          <w:sz w:val="28"/>
          <w:szCs w:val="28"/>
        </w:rPr>
        <w:t xml:space="preserve"> </w:t>
      </w:r>
      <w:r w:rsidR="00622C1F">
        <w:rPr>
          <w:rFonts w:ascii="Times New Roman" w:hAnsi="Times New Roman" w:cs="Times New Roman"/>
          <w:sz w:val="28"/>
          <w:szCs w:val="28"/>
        </w:rPr>
        <w:t>органов</w:t>
      </w:r>
      <w:r w:rsidR="00622C1F" w:rsidRPr="00934C74">
        <w:rPr>
          <w:rFonts w:ascii="Times New Roman" w:hAnsi="Times New Roman" w:cs="Times New Roman"/>
          <w:sz w:val="28"/>
          <w:szCs w:val="28"/>
        </w:rPr>
        <w:t xml:space="preserve"> местного самоуправления поселений района</w:t>
      </w:r>
      <w:r w:rsidR="00972860">
        <w:rPr>
          <w:rFonts w:ascii="Times New Roman" w:hAnsi="Times New Roman" w:cs="Times New Roman"/>
          <w:sz w:val="28"/>
          <w:szCs w:val="28"/>
        </w:rPr>
        <w:t xml:space="preserve">, </w:t>
      </w:r>
      <w:r w:rsidR="00622C1F">
        <w:rPr>
          <w:rFonts w:ascii="Times New Roman" w:hAnsi="Times New Roman" w:cs="Times New Roman"/>
          <w:sz w:val="28"/>
          <w:szCs w:val="28"/>
        </w:rPr>
        <w:t>представители</w:t>
      </w:r>
      <w:r w:rsidR="00622C1F" w:rsidRPr="00622C1F">
        <w:rPr>
          <w:rFonts w:ascii="Times New Roman" w:hAnsi="Times New Roman" w:cs="Times New Roman"/>
          <w:sz w:val="28"/>
          <w:szCs w:val="28"/>
        </w:rPr>
        <w:t xml:space="preserve"> </w:t>
      </w:r>
      <w:r w:rsidR="00622C1F" w:rsidRPr="00934C74">
        <w:rPr>
          <w:rFonts w:ascii="Times New Roman" w:hAnsi="Times New Roman" w:cs="Times New Roman"/>
          <w:sz w:val="28"/>
          <w:szCs w:val="28"/>
        </w:rPr>
        <w:t>культуры, искусства, спорта, воспитания и образования молодежи, здравоохранения, охраны окружающей среды, з</w:t>
      </w:r>
      <w:r w:rsidR="00622C1F" w:rsidRPr="00934C74">
        <w:rPr>
          <w:rFonts w:ascii="Times New Roman" w:hAnsi="Times New Roman" w:cs="Times New Roman"/>
          <w:sz w:val="28"/>
          <w:szCs w:val="28"/>
        </w:rPr>
        <w:t>а</w:t>
      </w:r>
      <w:r w:rsidR="00622C1F" w:rsidRPr="00934C74">
        <w:rPr>
          <w:rFonts w:ascii="Times New Roman" w:hAnsi="Times New Roman" w:cs="Times New Roman"/>
          <w:sz w:val="28"/>
          <w:szCs w:val="28"/>
        </w:rPr>
        <w:t>конности, правопорядка, общественной безопасности, в том числе в области защиты прав и законных интересов гражданина, а также по сохранению и</w:t>
      </w:r>
      <w:r w:rsidR="00622C1F" w:rsidRPr="00934C74">
        <w:rPr>
          <w:rFonts w:ascii="Times New Roman" w:hAnsi="Times New Roman" w:cs="Times New Roman"/>
          <w:sz w:val="28"/>
          <w:szCs w:val="28"/>
        </w:rPr>
        <w:t>с</w:t>
      </w:r>
      <w:r w:rsidR="00622C1F" w:rsidRPr="00934C74">
        <w:rPr>
          <w:rFonts w:ascii="Times New Roman" w:hAnsi="Times New Roman" w:cs="Times New Roman"/>
          <w:sz w:val="28"/>
          <w:szCs w:val="28"/>
        </w:rPr>
        <w:t>торического и культурного наследия района</w:t>
      </w:r>
      <w:r w:rsidR="00622C1F">
        <w:rPr>
          <w:rFonts w:ascii="Times New Roman" w:hAnsi="Times New Roman" w:cs="Times New Roman"/>
          <w:sz w:val="28"/>
          <w:szCs w:val="28"/>
        </w:rPr>
        <w:t>, охраны</w:t>
      </w:r>
      <w:proofErr w:type="gramEnd"/>
      <w:r w:rsidR="00622C1F">
        <w:rPr>
          <w:rFonts w:ascii="Times New Roman" w:hAnsi="Times New Roman" w:cs="Times New Roman"/>
          <w:sz w:val="28"/>
          <w:szCs w:val="28"/>
        </w:rPr>
        <w:t xml:space="preserve"> жизни и здоровья людей</w:t>
      </w:r>
      <w:r w:rsidR="00266395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622C1F">
        <w:rPr>
          <w:rFonts w:ascii="Times New Roman" w:hAnsi="Times New Roman" w:cs="Times New Roman"/>
          <w:sz w:val="28"/>
          <w:szCs w:val="28"/>
        </w:rPr>
        <w:t>.</w:t>
      </w:r>
    </w:p>
    <w:p w:rsidR="00B15108" w:rsidRDefault="00622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108" w:rsidRPr="007C05E5">
        <w:rPr>
          <w:rFonts w:ascii="Times New Roman" w:hAnsi="Times New Roman" w:cs="Times New Roman"/>
          <w:sz w:val="28"/>
          <w:szCs w:val="28"/>
        </w:rPr>
        <w:t>В случае неполного пре</w:t>
      </w:r>
      <w:r w:rsidR="00B15108">
        <w:rPr>
          <w:rFonts w:ascii="Times New Roman" w:hAnsi="Times New Roman" w:cs="Times New Roman"/>
          <w:sz w:val="28"/>
          <w:szCs w:val="28"/>
        </w:rPr>
        <w:t>доставления указанных в пункте 6</w:t>
      </w:r>
      <w:r w:rsidR="00B15108" w:rsidRPr="007C05E5">
        <w:rPr>
          <w:rFonts w:ascii="Times New Roman" w:hAnsi="Times New Roman" w:cs="Times New Roman"/>
          <w:sz w:val="28"/>
          <w:szCs w:val="28"/>
        </w:rPr>
        <w:t xml:space="preserve"> настоящего Положения документов, поступившее ходатайство не рассматривается.</w:t>
      </w:r>
    </w:p>
    <w:p w:rsidR="00B15108" w:rsidRPr="00B15108" w:rsidRDefault="00B15108"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B15108">
        <w:rPr>
          <w:rFonts w:ascii="Times New Roman" w:hAnsi="Times New Roman" w:cs="Times New Roman"/>
          <w:sz w:val="28"/>
          <w:szCs w:val="28"/>
        </w:rPr>
        <w:t xml:space="preserve">Одновременно с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Ибресинского района о присвоении звания «</w:t>
      </w:r>
      <w:r w:rsidRPr="00B15108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</w:rPr>
        <w:t xml:space="preserve">Ибресинского района Чувашской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Республики» в районной газете «За победу»</w:t>
      </w:r>
      <w:r w:rsidRPr="00B15108">
        <w:rPr>
          <w:rFonts w:ascii="Times New Roman" w:hAnsi="Times New Roman" w:cs="Times New Roman"/>
          <w:sz w:val="28"/>
          <w:szCs w:val="28"/>
        </w:rPr>
        <w:t xml:space="preserve"> публикуются материалы о засл</w:t>
      </w:r>
      <w:r w:rsidRPr="00B15108">
        <w:rPr>
          <w:rFonts w:ascii="Times New Roman" w:hAnsi="Times New Roman" w:cs="Times New Roman"/>
          <w:sz w:val="28"/>
          <w:szCs w:val="28"/>
        </w:rPr>
        <w:t>у</w:t>
      </w:r>
      <w:r w:rsidRPr="00B15108">
        <w:rPr>
          <w:rFonts w:ascii="Times New Roman" w:hAnsi="Times New Roman" w:cs="Times New Roman"/>
          <w:sz w:val="28"/>
          <w:szCs w:val="28"/>
        </w:rPr>
        <w:t>гах награжденных.</w:t>
      </w:r>
    </w:p>
    <w:p w:rsidR="00677AB8" w:rsidRPr="007C05E5" w:rsidRDefault="00B15108">
      <w:pPr>
        <w:rPr>
          <w:rFonts w:ascii="Times New Roman" w:hAnsi="Times New Roman" w:cs="Times New Roman"/>
          <w:sz w:val="28"/>
          <w:szCs w:val="28"/>
        </w:rPr>
      </w:pPr>
      <w:bookmarkStart w:id="5" w:name="sub_140"/>
      <w:bookmarkEnd w:id="4"/>
      <w:r>
        <w:rPr>
          <w:rFonts w:ascii="Times New Roman" w:hAnsi="Times New Roman" w:cs="Times New Roman"/>
          <w:sz w:val="28"/>
          <w:szCs w:val="28"/>
        </w:rPr>
        <w:t>9</w:t>
      </w:r>
      <w:r w:rsidR="008F2FCA" w:rsidRPr="007C05E5">
        <w:rPr>
          <w:rFonts w:ascii="Times New Roman" w:hAnsi="Times New Roman" w:cs="Times New Roman"/>
          <w:sz w:val="28"/>
          <w:szCs w:val="28"/>
        </w:rPr>
        <w:t>. Повторное ходатайство на одного и того же кандидата может быть рассмотрено не ранее, чем через 1 (один) год.</w:t>
      </w:r>
    </w:p>
    <w:p w:rsidR="00677AB8" w:rsidRPr="007C05E5" w:rsidRDefault="00B15108">
      <w:pPr>
        <w:rPr>
          <w:rFonts w:ascii="Times New Roman" w:hAnsi="Times New Roman" w:cs="Times New Roman"/>
          <w:sz w:val="28"/>
          <w:szCs w:val="28"/>
        </w:rPr>
      </w:pPr>
      <w:bookmarkStart w:id="6" w:name="sub_150"/>
      <w:bookmarkEnd w:id="5"/>
      <w:r>
        <w:rPr>
          <w:rFonts w:ascii="Times New Roman" w:hAnsi="Times New Roman" w:cs="Times New Roman"/>
          <w:sz w:val="28"/>
          <w:szCs w:val="28"/>
        </w:rPr>
        <w:t>10</w:t>
      </w:r>
      <w:r w:rsidR="008F2FCA" w:rsidRPr="007C05E5">
        <w:rPr>
          <w:rFonts w:ascii="Times New Roman" w:hAnsi="Times New Roman" w:cs="Times New Roman"/>
          <w:sz w:val="28"/>
          <w:szCs w:val="28"/>
        </w:rPr>
        <w:t>. Л</w:t>
      </w:r>
      <w:r w:rsidR="00590EA8">
        <w:rPr>
          <w:rFonts w:ascii="Times New Roman" w:hAnsi="Times New Roman" w:cs="Times New Roman"/>
          <w:sz w:val="28"/>
          <w:szCs w:val="28"/>
        </w:rPr>
        <w:t>ицам, которым присвоено звание «</w:t>
      </w:r>
      <w:r w:rsidR="008F2FCA" w:rsidRPr="007C05E5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 w:rsidR="00590EA8">
        <w:rPr>
          <w:rFonts w:ascii="Times New Roman" w:hAnsi="Times New Roman" w:cs="Times New Roman"/>
          <w:sz w:val="28"/>
          <w:szCs w:val="28"/>
        </w:rPr>
        <w:t>Ибреси</w:t>
      </w:r>
      <w:r w:rsidR="00590EA8">
        <w:rPr>
          <w:rFonts w:ascii="Times New Roman" w:hAnsi="Times New Roman" w:cs="Times New Roman"/>
          <w:sz w:val="28"/>
          <w:szCs w:val="28"/>
        </w:rPr>
        <w:t>н</w:t>
      </w:r>
      <w:r w:rsidR="00590EA8">
        <w:rPr>
          <w:rFonts w:ascii="Times New Roman" w:hAnsi="Times New Roman" w:cs="Times New Roman"/>
          <w:sz w:val="28"/>
          <w:szCs w:val="28"/>
        </w:rPr>
        <w:t>ского района Чувашской Республики»</w:t>
      </w:r>
      <w:r w:rsidR="008F2FCA" w:rsidRPr="007C05E5">
        <w:rPr>
          <w:rFonts w:ascii="Times New Roman" w:hAnsi="Times New Roman" w:cs="Times New Roman"/>
          <w:sz w:val="28"/>
          <w:szCs w:val="28"/>
        </w:rPr>
        <w:t xml:space="preserve">, в торжественной обстановке вручается </w:t>
      </w:r>
      <w:r w:rsidR="007E33F1">
        <w:rPr>
          <w:rFonts w:ascii="Times New Roman" w:hAnsi="Times New Roman" w:cs="Times New Roman"/>
          <w:sz w:val="28"/>
          <w:szCs w:val="28"/>
        </w:rPr>
        <w:t>свидетельство (приложение №2).</w:t>
      </w:r>
    </w:p>
    <w:p w:rsidR="00677AB8" w:rsidRPr="007C05E5" w:rsidRDefault="00B15108">
      <w:pPr>
        <w:rPr>
          <w:rFonts w:ascii="Times New Roman" w:hAnsi="Times New Roman" w:cs="Times New Roman"/>
          <w:sz w:val="28"/>
          <w:szCs w:val="28"/>
        </w:rPr>
      </w:pPr>
      <w:bookmarkStart w:id="7" w:name="sub_160"/>
      <w:bookmarkEnd w:id="6"/>
      <w:r>
        <w:rPr>
          <w:rFonts w:ascii="Times New Roman" w:hAnsi="Times New Roman" w:cs="Times New Roman"/>
          <w:sz w:val="28"/>
          <w:szCs w:val="28"/>
        </w:rPr>
        <w:t>11</w:t>
      </w:r>
      <w:r w:rsidR="00590EA8">
        <w:rPr>
          <w:rFonts w:ascii="Times New Roman" w:hAnsi="Times New Roman" w:cs="Times New Roman"/>
          <w:sz w:val="28"/>
          <w:szCs w:val="28"/>
        </w:rPr>
        <w:t>. Лица, удостоенные звания «</w:t>
      </w:r>
      <w:r w:rsidR="008F2FCA" w:rsidRPr="007C05E5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 w:rsidR="00590EA8">
        <w:rPr>
          <w:rFonts w:ascii="Times New Roman" w:hAnsi="Times New Roman" w:cs="Times New Roman"/>
          <w:sz w:val="28"/>
          <w:szCs w:val="28"/>
        </w:rPr>
        <w:t>Ибресинского района Чувашской Республики»</w:t>
      </w:r>
      <w:r w:rsidR="008F2FCA" w:rsidRPr="007C05E5">
        <w:rPr>
          <w:rFonts w:ascii="Times New Roman" w:hAnsi="Times New Roman" w:cs="Times New Roman"/>
          <w:sz w:val="28"/>
          <w:szCs w:val="28"/>
        </w:rPr>
        <w:t xml:space="preserve"> имеют право публичного пользования им в связи со своим именем.</w:t>
      </w:r>
    </w:p>
    <w:p w:rsidR="00677AB8" w:rsidRPr="007C05E5" w:rsidRDefault="00B15108">
      <w:pPr>
        <w:rPr>
          <w:rFonts w:ascii="Times New Roman" w:hAnsi="Times New Roman" w:cs="Times New Roman"/>
          <w:sz w:val="28"/>
          <w:szCs w:val="28"/>
        </w:rPr>
      </w:pPr>
      <w:bookmarkStart w:id="8" w:name="sub_170"/>
      <w:bookmarkEnd w:id="7"/>
      <w:r>
        <w:rPr>
          <w:rFonts w:ascii="Times New Roman" w:hAnsi="Times New Roman" w:cs="Times New Roman"/>
          <w:sz w:val="28"/>
          <w:szCs w:val="28"/>
        </w:rPr>
        <w:t>12</w:t>
      </w:r>
      <w:r w:rsidR="008F2FCA" w:rsidRPr="007C05E5">
        <w:rPr>
          <w:rFonts w:ascii="Times New Roman" w:hAnsi="Times New Roman" w:cs="Times New Roman"/>
          <w:sz w:val="28"/>
          <w:szCs w:val="28"/>
        </w:rPr>
        <w:t xml:space="preserve">. Почетные граждане </w:t>
      </w:r>
      <w:r w:rsidR="00590EA8">
        <w:rPr>
          <w:rFonts w:ascii="Times New Roman" w:hAnsi="Times New Roman" w:cs="Times New Roman"/>
          <w:sz w:val="28"/>
          <w:szCs w:val="28"/>
        </w:rPr>
        <w:t>Ибресинского</w:t>
      </w:r>
      <w:r w:rsidR="00590EA8" w:rsidRPr="007C05E5">
        <w:rPr>
          <w:rFonts w:ascii="Times New Roman" w:hAnsi="Times New Roman" w:cs="Times New Roman"/>
          <w:sz w:val="28"/>
          <w:szCs w:val="28"/>
        </w:rPr>
        <w:t xml:space="preserve"> </w:t>
      </w:r>
      <w:r w:rsidR="008F2FCA" w:rsidRPr="007C05E5">
        <w:rPr>
          <w:rFonts w:ascii="Times New Roman" w:hAnsi="Times New Roman" w:cs="Times New Roman"/>
          <w:sz w:val="28"/>
          <w:szCs w:val="28"/>
        </w:rPr>
        <w:t xml:space="preserve">района Чувашской Республики имеют право </w:t>
      </w:r>
      <w:proofErr w:type="gramStart"/>
      <w:r w:rsidR="008F2FCA" w:rsidRPr="007C05E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F2FCA" w:rsidRPr="007C05E5">
        <w:rPr>
          <w:rFonts w:ascii="Times New Roman" w:hAnsi="Times New Roman" w:cs="Times New Roman"/>
          <w:sz w:val="28"/>
          <w:szCs w:val="28"/>
        </w:rPr>
        <w:t>:</w:t>
      </w:r>
    </w:p>
    <w:p w:rsidR="00677AB8" w:rsidRPr="00905FD9" w:rsidRDefault="008F2FCA">
      <w:pPr>
        <w:rPr>
          <w:rFonts w:ascii="Times New Roman" w:hAnsi="Times New Roman" w:cs="Times New Roman"/>
          <w:sz w:val="28"/>
          <w:szCs w:val="28"/>
        </w:rPr>
      </w:pPr>
      <w:bookmarkStart w:id="9" w:name="sub_10003"/>
      <w:bookmarkEnd w:id="8"/>
      <w:r w:rsidRPr="00905FD9">
        <w:rPr>
          <w:rFonts w:ascii="Times New Roman" w:hAnsi="Times New Roman" w:cs="Times New Roman"/>
          <w:sz w:val="28"/>
          <w:szCs w:val="28"/>
        </w:rPr>
        <w:t xml:space="preserve">а) </w:t>
      </w:r>
      <w:r w:rsidR="00905FD9" w:rsidRPr="00905FD9">
        <w:rPr>
          <w:rFonts w:ascii="Times New Roman" w:hAnsi="Times New Roman" w:cs="Times New Roman"/>
          <w:sz w:val="28"/>
          <w:szCs w:val="28"/>
        </w:rPr>
        <w:t>беспрепятственный проход в здания и помещения, занимаемые орг</w:t>
      </w:r>
      <w:r w:rsidR="00905FD9" w:rsidRPr="00905FD9">
        <w:rPr>
          <w:rFonts w:ascii="Times New Roman" w:hAnsi="Times New Roman" w:cs="Times New Roman"/>
          <w:sz w:val="28"/>
          <w:szCs w:val="28"/>
        </w:rPr>
        <w:t>а</w:t>
      </w:r>
      <w:r w:rsidR="00905FD9" w:rsidRPr="00905FD9">
        <w:rPr>
          <w:rFonts w:ascii="Times New Roman" w:hAnsi="Times New Roman" w:cs="Times New Roman"/>
          <w:sz w:val="28"/>
          <w:szCs w:val="28"/>
        </w:rPr>
        <w:t xml:space="preserve">нами местного самоуправления </w:t>
      </w:r>
      <w:r w:rsidR="00905FD9">
        <w:rPr>
          <w:rFonts w:ascii="Times New Roman" w:hAnsi="Times New Roman" w:cs="Times New Roman"/>
          <w:sz w:val="28"/>
          <w:szCs w:val="28"/>
        </w:rPr>
        <w:t xml:space="preserve">Ибресинского </w:t>
      </w:r>
      <w:r w:rsidR="00905FD9" w:rsidRPr="00905FD9">
        <w:rPr>
          <w:rFonts w:ascii="Times New Roman" w:hAnsi="Times New Roman" w:cs="Times New Roman"/>
          <w:sz w:val="28"/>
          <w:szCs w:val="28"/>
        </w:rPr>
        <w:t xml:space="preserve">района по предъявлении </w:t>
      </w:r>
      <w:r w:rsidR="00905FD9">
        <w:rPr>
          <w:rFonts w:ascii="Times New Roman" w:hAnsi="Times New Roman" w:cs="Times New Roman"/>
          <w:sz w:val="28"/>
          <w:szCs w:val="28"/>
        </w:rPr>
        <w:t>св</w:t>
      </w:r>
      <w:r w:rsidR="00905FD9">
        <w:rPr>
          <w:rFonts w:ascii="Times New Roman" w:hAnsi="Times New Roman" w:cs="Times New Roman"/>
          <w:sz w:val="28"/>
          <w:szCs w:val="28"/>
        </w:rPr>
        <w:t>и</w:t>
      </w:r>
      <w:r w:rsidR="00905FD9">
        <w:rPr>
          <w:rFonts w:ascii="Times New Roman" w:hAnsi="Times New Roman" w:cs="Times New Roman"/>
          <w:sz w:val="28"/>
          <w:szCs w:val="28"/>
        </w:rPr>
        <w:t xml:space="preserve">детельства </w:t>
      </w:r>
      <w:r w:rsidR="00905FD9" w:rsidRPr="00905FD9">
        <w:rPr>
          <w:rFonts w:ascii="Times New Roman" w:hAnsi="Times New Roman" w:cs="Times New Roman"/>
          <w:sz w:val="28"/>
          <w:szCs w:val="28"/>
        </w:rPr>
        <w:t xml:space="preserve">Почетного гражданина </w:t>
      </w:r>
      <w:r w:rsidR="00905FD9">
        <w:rPr>
          <w:rFonts w:ascii="Times New Roman" w:hAnsi="Times New Roman" w:cs="Times New Roman"/>
          <w:sz w:val="28"/>
          <w:szCs w:val="28"/>
        </w:rPr>
        <w:t xml:space="preserve">Ибресинского </w:t>
      </w:r>
      <w:r w:rsidR="00905FD9" w:rsidRPr="00905FD9">
        <w:rPr>
          <w:rFonts w:ascii="Times New Roman" w:hAnsi="Times New Roman" w:cs="Times New Roman"/>
          <w:sz w:val="28"/>
          <w:szCs w:val="28"/>
        </w:rPr>
        <w:t>района</w:t>
      </w:r>
      <w:r w:rsidRPr="00905FD9">
        <w:rPr>
          <w:rFonts w:ascii="Times New Roman" w:hAnsi="Times New Roman" w:cs="Times New Roman"/>
          <w:sz w:val="28"/>
          <w:szCs w:val="28"/>
        </w:rPr>
        <w:t>;</w:t>
      </w:r>
    </w:p>
    <w:p w:rsidR="00946652" w:rsidRDefault="005B451E">
      <w:pPr>
        <w:rPr>
          <w:rFonts w:ascii="Times New Roman" w:hAnsi="Times New Roman" w:cs="Times New Roman"/>
          <w:sz w:val="28"/>
          <w:szCs w:val="28"/>
        </w:rPr>
      </w:pPr>
      <w:bookmarkStart w:id="10" w:name="sub_42"/>
      <w:bookmarkStart w:id="11" w:name="sub_10004"/>
      <w:bookmarkEnd w:id="9"/>
      <w:r w:rsidRPr="005B451E">
        <w:rPr>
          <w:rFonts w:ascii="Times New Roman" w:hAnsi="Times New Roman" w:cs="Times New Roman"/>
          <w:sz w:val="28"/>
          <w:szCs w:val="28"/>
        </w:rPr>
        <w:t xml:space="preserve">б) приглашение на мероприятия </w:t>
      </w:r>
      <w:proofErr w:type="spellStart"/>
      <w:r w:rsidRPr="005B451E">
        <w:rPr>
          <w:rFonts w:ascii="Times New Roman" w:hAnsi="Times New Roman" w:cs="Times New Roman"/>
          <w:sz w:val="28"/>
          <w:szCs w:val="28"/>
        </w:rPr>
        <w:t>общерайонного</w:t>
      </w:r>
      <w:proofErr w:type="spellEnd"/>
      <w:r w:rsidRPr="005B451E">
        <w:rPr>
          <w:rFonts w:ascii="Times New Roman" w:hAnsi="Times New Roman" w:cs="Times New Roman"/>
          <w:sz w:val="28"/>
          <w:szCs w:val="28"/>
        </w:rPr>
        <w:t xml:space="preserve"> масштаба, организу</w:t>
      </w:r>
      <w:r w:rsidRPr="005B451E">
        <w:rPr>
          <w:rFonts w:ascii="Times New Roman" w:hAnsi="Times New Roman" w:cs="Times New Roman"/>
          <w:sz w:val="28"/>
          <w:szCs w:val="28"/>
        </w:rPr>
        <w:t>е</w:t>
      </w:r>
      <w:r w:rsidRPr="005B451E">
        <w:rPr>
          <w:rFonts w:ascii="Times New Roman" w:hAnsi="Times New Roman" w:cs="Times New Roman"/>
          <w:sz w:val="28"/>
          <w:szCs w:val="28"/>
        </w:rPr>
        <w:t xml:space="preserve">мые и проводимые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Ибресинского </w:t>
      </w:r>
      <w:r w:rsidRPr="005B451E">
        <w:rPr>
          <w:rFonts w:ascii="Times New Roman" w:hAnsi="Times New Roman" w:cs="Times New Roman"/>
          <w:sz w:val="28"/>
          <w:szCs w:val="28"/>
        </w:rPr>
        <w:t>района</w:t>
      </w:r>
      <w:bookmarkEnd w:id="10"/>
      <w:r w:rsidR="00946652">
        <w:rPr>
          <w:rFonts w:ascii="Times New Roman" w:hAnsi="Times New Roman" w:cs="Times New Roman"/>
          <w:sz w:val="28"/>
          <w:szCs w:val="28"/>
        </w:rPr>
        <w:t>.</w:t>
      </w:r>
      <w:bookmarkStart w:id="12" w:name="sub_180"/>
      <w:bookmarkEnd w:id="11"/>
    </w:p>
    <w:p w:rsidR="00946652" w:rsidRPr="00946652" w:rsidRDefault="00946652" w:rsidP="00946652">
      <w:pPr>
        <w:widowControl/>
        <w:rPr>
          <w:rFonts w:ascii="Times New Roman" w:hAnsi="Times New Roman" w:cs="Times New Roman"/>
          <w:sz w:val="28"/>
          <w:szCs w:val="28"/>
        </w:rPr>
      </w:pPr>
      <w:bookmarkStart w:id="13" w:name="sub_1008"/>
      <w:r>
        <w:rPr>
          <w:rFonts w:ascii="Times New Roman" w:hAnsi="Times New Roman" w:cs="Times New Roman"/>
          <w:sz w:val="28"/>
          <w:szCs w:val="28"/>
        </w:rPr>
        <w:t>13</w:t>
      </w:r>
      <w:r w:rsidRPr="00946652">
        <w:rPr>
          <w:rFonts w:ascii="Times New Roman" w:hAnsi="Times New Roman" w:cs="Times New Roman"/>
          <w:sz w:val="28"/>
          <w:szCs w:val="28"/>
        </w:rPr>
        <w:t xml:space="preserve">. </w:t>
      </w:r>
      <w:r w:rsidR="004F1118">
        <w:rPr>
          <w:rFonts w:ascii="Times New Roman" w:hAnsi="Times New Roman" w:cs="Times New Roman"/>
          <w:sz w:val="28"/>
          <w:szCs w:val="28"/>
        </w:rPr>
        <w:t>Свидетельство о присвоении звания «</w:t>
      </w:r>
      <w:r w:rsidRPr="00946652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proofErr w:type="spellStart"/>
      <w:r w:rsidR="004F1118">
        <w:rPr>
          <w:rFonts w:ascii="Times New Roman" w:hAnsi="Times New Roman" w:cs="Times New Roman"/>
          <w:sz w:val="28"/>
          <w:szCs w:val="28"/>
        </w:rPr>
        <w:t>Ибр</w:t>
      </w:r>
      <w:r w:rsidR="004F1118">
        <w:rPr>
          <w:rFonts w:ascii="Times New Roman" w:hAnsi="Times New Roman" w:cs="Times New Roman"/>
          <w:sz w:val="28"/>
          <w:szCs w:val="28"/>
        </w:rPr>
        <w:t>е</w:t>
      </w:r>
      <w:r w:rsidR="004F1118">
        <w:rPr>
          <w:rFonts w:ascii="Times New Roman" w:hAnsi="Times New Roman" w:cs="Times New Roman"/>
          <w:sz w:val="28"/>
          <w:szCs w:val="28"/>
        </w:rPr>
        <w:t>синского</w:t>
      </w:r>
      <w:proofErr w:type="spellEnd"/>
      <w:r w:rsidR="004F111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616E5">
        <w:rPr>
          <w:rFonts w:ascii="Times New Roman" w:hAnsi="Times New Roman" w:cs="Times New Roman"/>
          <w:sz w:val="28"/>
          <w:szCs w:val="28"/>
        </w:rPr>
        <w:t xml:space="preserve"> Чувашской Республики</w:t>
      </w:r>
      <w:r w:rsidR="004F1118">
        <w:rPr>
          <w:rFonts w:ascii="Times New Roman" w:hAnsi="Times New Roman" w:cs="Times New Roman"/>
          <w:sz w:val="28"/>
          <w:szCs w:val="28"/>
        </w:rPr>
        <w:t xml:space="preserve">» </w:t>
      </w:r>
      <w:r w:rsidRPr="00946652">
        <w:rPr>
          <w:rFonts w:ascii="Times New Roman" w:hAnsi="Times New Roman" w:cs="Times New Roman"/>
          <w:sz w:val="28"/>
          <w:szCs w:val="28"/>
        </w:rPr>
        <w:t xml:space="preserve"> умерших граждан оставляется их семьям для хранения.</w:t>
      </w:r>
    </w:p>
    <w:bookmarkEnd w:id="13"/>
    <w:p w:rsidR="00946652" w:rsidRPr="00946652" w:rsidRDefault="00946652" w:rsidP="00946652">
      <w:pPr>
        <w:widowControl/>
        <w:rPr>
          <w:rFonts w:ascii="Times New Roman" w:hAnsi="Times New Roman" w:cs="Times New Roman"/>
          <w:sz w:val="28"/>
          <w:szCs w:val="28"/>
        </w:rPr>
      </w:pPr>
      <w:r w:rsidRPr="00946652">
        <w:rPr>
          <w:rFonts w:ascii="Times New Roman" w:hAnsi="Times New Roman" w:cs="Times New Roman"/>
          <w:sz w:val="28"/>
          <w:szCs w:val="28"/>
        </w:rPr>
        <w:t xml:space="preserve">С согласия наследников умершего или посмертно награжденного его награды и документы о награждении по распоряжению главы </w:t>
      </w:r>
      <w:r w:rsidR="004F1118">
        <w:rPr>
          <w:rFonts w:ascii="Times New Roman" w:hAnsi="Times New Roman" w:cs="Times New Roman"/>
          <w:sz w:val="28"/>
          <w:szCs w:val="28"/>
        </w:rPr>
        <w:t xml:space="preserve">Ибресинского </w:t>
      </w:r>
      <w:r w:rsidRPr="00946652">
        <w:rPr>
          <w:rFonts w:ascii="Times New Roman" w:hAnsi="Times New Roman" w:cs="Times New Roman"/>
          <w:sz w:val="28"/>
          <w:szCs w:val="28"/>
        </w:rPr>
        <w:t>района могут быть переданы для экспонирования и хранения музеям.</w:t>
      </w:r>
    </w:p>
    <w:p w:rsidR="00946652" w:rsidRPr="00946652" w:rsidRDefault="00946652" w:rsidP="00946652">
      <w:pPr>
        <w:widowControl/>
        <w:rPr>
          <w:rFonts w:ascii="Times New Roman" w:hAnsi="Times New Roman" w:cs="Times New Roman"/>
          <w:sz w:val="28"/>
          <w:szCs w:val="28"/>
        </w:rPr>
      </w:pPr>
      <w:bookmarkStart w:id="14" w:name="sub_1009"/>
      <w:r>
        <w:rPr>
          <w:rFonts w:ascii="Times New Roman" w:hAnsi="Times New Roman" w:cs="Times New Roman"/>
          <w:sz w:val="28"/>
          <w:szCs w:val="28"/>
        </w:rPr>
        <w:t>14</w:t>
      </w:r>
      <w:r w:rsidRPr="00946652">
        <w:rPr>
          <w:rFonts w:ascii="Times New Roman" w:hAnsi="Times New Roman" w:cs="Times New Roman"/>
          <w:sz w:val="28"/>
          <w:szCs w:val="28"/>
        </w:rPr>
        <w:t>. Лица, которым присвоены звания Почетного гражданина, должны бережно относиться к хранению документов.</w:t>
      </w:r>
    </w:p>
    <w:bookmarkEnd w:id="14"/>
    <w:p w:rsidR="00946652" w:rsidRDefault="00946652" w:rsidP="004F1118">
      <w:pPr>
        <w:widowControl/>
        <w:rPr>
          <w:rFonts w:ascii="Times New Roman" w:hAnsi="Times New Roman" w:cs="Times New Roman"/>
          <w:sz w:val="28"/>
          <w:szCs w:val="28"/>
        </w:rPr>
      </w:pPr>
      <w:r w:rsidRPr="00946652">
        <w:rPr>
          <w:rFonts w:ascii="Times New Roman" w:hAnsi="Times New Roman" w:cs="Times New Roman"/>
          <w:sz w:val="28"/>
          <w:szCs w:val="28"/>
        </w:rPr>
        <w:t>Дубликаты</w:t>
      </w:r>
      <w:r w:rsidR="009E7F54">
        <w:rPr>
          <w:rFonts w:ascii="Times New Roman" w:hAnsi="Times New Roman" w:cs="Times New Roman"/>
          <w:sz w:val="28"/>
          <w:szCs w:val="28"/>
        </w:rPr>
        <w:t xml:space="preserve"> свидетельства о присвоении звания «</w:t>
      </w:r>
      <w:r w:rsidRPr="00946652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 w:rsidR="009E7F54">
        <w:rPr>
          <w:rFonts w:ascii="Times New Roman" w:hAnsi="Times New Roman" w:cs="Times New Roman"/>
          <w:sz w:val="28"/>
          <w:szCs w:val="28"/>
        </w:rPr>
        <w:t>Ибресинского района»</w:t>
      </w:r>
      <w:r w:rsidRPr="00946652">
        <w:rPr>
          <w:rFonts w:ascii="Times New Roman" w:hAnsi="Times New Roman" w:cs="Times New Roman"/>
          <w:sz w:val="28"/>
          <w:szCs w:val="28"/>
        </w:rPr>
        <w:t xml:space="preserve"> могут быть выданы распоряжением главы </w:t>
      </w:r>
      <w:r w:rsidR="009E7F54">
        <w:rPr>
          <w:rFonts w:ascii="Times New Roman" w:hAnsi="Times New Roman" w:cs="Times New Roman"/>
          <w:sz w:val="28"/>
          <w:szCs w:val="28"/>
        </w:rPr>
        <w:t>Ибреси</w:t>
      </w:r>
      <w:r w:rsidR="009E7F54">
        <w:rPr>
          <w:rFonts w:ascii="Times New Roman" w:hAnsi="Times New Roman" w:cs="Times New Roman"/>
          <w:sz w:val="28"/>
          <w:szCs w:val="28"/>
        </w:rPr>
        <w:t>н</w:t>
      </w:r>
      <w:r w:rsidR="009E7F54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946652">
        <w:rPr>
          <w:rFonts w:ascii="Times New Roman" w:hAnsi="Times New Roman" w:cs="Times New Roman"/>
          <w:sz w:val="28"/>
          <w:szCs w:val="28"/>
        </w:rPr>
        <w:t>района в случае утраты в результате стихий</w:t>
      </w:r>
      <w:r w:rsidR="004F1118">
        <w:rPr>
          <w:rFonts w:ascii="Times New Roman" w:hAnsi="Times New Roman" w:cs="Times New Roman"/>
          <w:sz w:val="28"/>
          <w:szCs w:val="28"/>
        </w:rPr>
        <w:t>ного бедствия или иных случаев.</w:t>
      </w:r>
    </w:p>
    <w:p w:rsidR="00677AB8" w:rsidRPr="007C05E5" w:rsidRDefault="004F1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90EA8">
        <w:rPr>
          <w:rFonts w:ascii="Times New Roman" w:hAnsi="Times New Roman" w:cs="Times New Roman"/>
          <w:sz w:val="28"/>
          <w:szCs w:val="28"/>
        </w:rPr>
        <w:t>. Лишение звания «</w:t>
      </w:r>
      <w:r w:rsidR="008F2FCA" w:rsidRPr="007C05E5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 w:rsidR="00590EA8">
        <w:rPr>
          <w:rFonts w:ascii="Times New Roman" w:hAnsi="Times New Roman" w:cs="Times New Roman"/>
          <w:sz w:val="28"/>
          <w:szCs w:val="28"/>
        </w:rPr>
        <w:t>Ибресинского района Ч</w:t>
      </w:r>
      <w:r w:rsidR="00590EA8">
        <w:rPr>
          <w:rFonts w:ascii="Times New Roman" w:hAnsi="Times New Roman" w:cs="Times New Roman"/>
          <w:sz w:val="28"/>
          <w:szCs w:val="28"/>
        </w:rPr>
        <w:t>у</w:t>
      </w:r>
      <w:r w:rsidR="00590EA8">
        <w:rPr>
          <w:rFonts w:ascii="Times New Roman" w:hAnsi="Times New Roman" w:cs="Times New Roman"/>
          <w:sz w:val="28"/>
          <w:szCs w:val="28"/>
        </w:rPr>
        <w:t>вашской Республики»</w:t>
      </w:r>
      <w:r w:rsidR="008F2FCA" w:rsidRPr="007C05E5">
        <w:rPr>
          <w:rFonts w:ascii="Times New Roman" w:hAnsi="Times New Roman" w:cs="Times New Roman"/>
          <w:sz w:val="28"/>
          <w:szCs w:val="28"/>
        </w:rPr>
        <w:t xml:space="preserve"> производится Решением Собрания депутатов </w:t>
      </w:r>
      <w:r w:rsidR="00590EA8">
        <w:rPr>
          <w:rFonts w:ascii="Times New Roman" w:hAnsi="Times New Roman" w:cs="Times New Roman"/>
          <w:sz w:val="28"/>
          <w:szCs w:val="28"/>
        </w:rPr>
        <w:t>Ибр</w:t>
      </w:r>
      <w:r w:rsidR="00590EA8">
        <w:rPr>
          <w:rFonts w:ascii="Times New Roman" w:hAnsi="Times New Roman" w:cs="Times New Roman"/>
          <w:sz w:val="28"/>
          <w:szCs w:val="28"/>
        </w:rPr>
        <w:t>е</w:t>
      </w:r>
      <w:r w:rsidR="00590EA8">
        <w:rPr>
          <w:rFonts w:ascii="Times New Roman" w:hAnsi="Times New Roman" w:cs="Times New Roman"/>
          <w:sz w:val="28"/>
          <w:szCs w:val="28"/>
        </w:rPr>
        <w:t>синского</w:t>
      </w:r>
      <w:r w:rsidR="008F2FCA" w:rsidRPr="007C05E5">
        <w:rPr>
          <w:rFonts w:ascii="Times New Roman" w:hAnsi="Times New Roman" w:cs="Times New Roman"/>
          <w:sz w:val="28"/>
          <w:szCs w:val="28"/>
        </w:rPr>
        <w:t xml:space="preserve"> района Чувашской Республики в случае осуждения награжденного за совершенное преступление, установленное приговором суда, вступившим в законную силу.</w:t>
      </w:r>
    </w:p>
    <w:bookmarkEnd w:id="12"/>
    <w:p w:rsidR="00677AB8" w:rsidRPr="007C05E5" w:rsidRDefault="00677AB8">
      <w:pPr>
        <w:rPr>
          <w:rFonts w:ascii="Times New Roman" w:hAnsi="Times New Roman" w:cs="Times New Roman"/>
          <w:sz w:val="28"/>
          <w:szCs w:val="28"/>
        </w:rPr>
      </w:pPr>
    </w:p>
    <w:p w:rsidR="00590EA8" w:rsidRDefault="00590EA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  <w:bookmarkStart w:id="15" w:name="sub_10000"/>
    </w:p>
    <w:p w:rsidR="00590EA8" w:rsidRDefault="00590EA8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971C87" w:rsidRDefault="00971C87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F20E97" w:rsidRDefault="00F20E97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905FD9" w:rsidRDefault="00905FD9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F20E97" w:rsidRDefault="00F20E97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9E7F54" w:rsidRDefault="009E7F54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1616E5" w:rsidRDefault="001616E5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</w:p>
    <w:p w:rsidR="00677AB8" w:rsidRPr="00971C87" w:rsidRDefault="008F2FCA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971C87">
        <w:rPr>
          <w:rStyle w:val="a3"/>
          <w:rFonts w:ascii="Times New Roman" w:hAnsi="Times New Roman" w:cs="Times New Roman"/>
          <w:b w:val="0"/>
          <w:sz w:val="20"/>
          <w:szCs w:val="20"/>
        </w:rPr>
        <w:lastRenderedPageBreak/>
        <w:t>Приложение</w:t>
      </w:r>
      <w:r w:rsidR="007E33F1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№1</w:t>
      </w:r>
    </w:p>
    <w:bookmarkEnd w:id="15"/>
    <w:p w:rsidR="003F1F5C" w:rsidRDefault="008F2FCA">
      <w:pPr>
        <w:jc w:val="right"/>
        <w:rPr>
          <w:rStyle w:val="a3"/>
          <w:rFonts w:ascii="Times New Roman" w:hAnsi="Times New Roman" w:cs="Times New Roman"/>
          <w:b w:val="0"/>
          <w:sz w:val="20"/>
          <w:szCs w:val="20"/>
        </w:rPr>
      </w:pPr>
      <w:r w:rsidRPr="00971C87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к </w:t>
      </w:r>
      <w:hyperlink w:anchor="sub_1000" w:history="1">
        <w:r w:rsidRPr="00971C87">
          <w:rPr>
            <w:rStyle w:val="a4"/>
            <w:rFonts w:ascii="Times New Roman" w:hAnsi="Times New Roman" w:cs="Times New Roman"/>
            <w:b w:val="0"/>
            <w:color w:val="000000" w:themeColor="text1"/>
            <w:sz w:val="20"/>
            <w:szCs w:val="20"/>
          </w:rPr>
          <w:t>Положению</w:t>
        </w:r>
      </w:hyperlink>
      <w:r w:rsidR="003F1F5C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о звании </w:t>
      </w:r>
    </w:p>
    <w:p w:rsidR="00677AB8" w:rsidRPr="00971C87" w:rsidRDefault="003F1F5C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sz w:val="20"/>
          <w:szCs w:val="20"/>
        </w:rPr>
        <w:t>«Почетный</w:t>
      </w:r>
      <w:r w:rsidR="008F2FCA" w:rsidRPr="00971C87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 гражданин</w:t>
      </w:r>
    </w:p>
    <w:p w:rsidR="00677AB8" w:rsidRPr="00971C87" w:rsidRDefault="00590EA8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971C87">
        <w:rPr>
          <w:rStyle w:val="a3"/>
          <w:rFonts w:ascii="Times New Roman" w:hAnsi="Times New Roman" w:cs="Times New Roman"/>
          <w:b w:val="0"/>
          <w:sz w:val="20"/>
          <w:szCs w:val="20"/>
        </w:rPr>
        <w:t xml:space="preserve">Ибресинского </w:t>
      </w:r>
      <w:r w:rsidR="008F2FCA" w:rsidRPr="00971C87">
        <w:rPr>
          <w:rStyle w:val="a3"/>
          <w:rFonts w:ascii="Times New Roman" w:hAnsi="Times New Roman" w:cs="Times New Roman"/>
          <w:b w:val="0"/>
          <w:sz w:val="20"/>
          <w:szCs w:val="20"/>
        </w:rPr>
        <w:t>района</w:t>
      </w:r>
    </w:p>
    <w:p w:rsidR="00677AB8" w:rsidRPr="00971C87" w:rsidRDefault="008F2FCA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971C87">
        <w:rPr>
          <w:rStyle w:val="a3"/>
          <w:rFonts w:ascii="Times New Roman" w:hAnsi="Times New Roman" w:cs="Times New Roman"/>
          <w:b w:val="0"/>
          <w:sz w:val="20"/>
          <w:szCs w:val="20"/>
        </w:rPr>
        <w:t>Чувашской Республики</w:t>
      </w:r>
      <w:r w:rsidR="00590EA8" w:rsidRPr="00971C87">
        <w:rPr>
          <w:rStyle w:val="a3"/>
          <w:rFonts w:ascii="Times New Roman" w:hAnsi="Times New Roman" w:cs="Times New Roman"/>
          <w:b w:val="0"/>
          <w:sz w:val="20"/>
          <w:szCs w:val="20"/>
        </w:rPr>
        <w:t>»</w:t>
      </w:r>
    </w:p>
    <w:p w:rsidR="00E56D6E" w:rsidRDefault="00E56D6E" w:rsidP="00E56D6E"/>
    <w:p w:rsidR="00E56D6E" w:rsidRPr="00E56D6E" w:rsidRDefault="00E56D6E" w:rsidP="00E56D6E">
      <w:pPr>
        <w:pStyle w:val="1"/>
        <w:rPr>
          <w:rFonts w:ascii="Times New Roman" w:hAnsi="Times New Roman" w:cs="Times New Roman"/>
          <w:sz w:val="28"/>
          <w:szCs w:val="28"/>
        </w:rPr>
      </w:pPr>
      <w:r w:rsidRPr="00E56D6E">
        <w:rPr>
          <w:rFonts w:ascii="Times New Roman" w:hAnsi="Times New Roman" w:cs="Times New Roman"/>
          <w:sz w:val="28"/>
          <w:szCs w:val="28"/>
        </w:rPr>
        <w:t>Анкета</w:t>
      </w:r>
    </w:p>
    <w:p w:rsidR="00E56D6E" w:rsidRPr="00E56D6E" w:rsidRDefault="00E56D6E" w:rsidP="00E56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56D6E">
        <w:rPr>
          <w:rFonts w:ascii="Times New Roman" w:hAnsi="Times New Roman" w:cs="Times New Roman"/>
          <w:b/>
          <w:sz w:val="28"/>
          <w:szCs w:val="28"/>
        </w:rPr>
        <w:t xml:space="preserve">андидата на звание «Почетный гражданин Ибресинского района </w:t>
      </w:r>
    </w:p>
    <w:p w:rsidR="00E56D6E" w:rsidRPr="00E56D6E" w:rsidRDefault="00E56D6E" w:rsidP="00E56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D6E">
        <w:rPr>
          <w:rFonts w:ascii="Times New Roman" w:hAnsi="Times New Roman" w:cs="Times New Roman"/>
          <w:b/>
          <w:sz w:val="28"/>
          <w:szCs w:val="28"/>
        </w:rPr>
        <w:t>Чувашской Республики»</w:t>
      </w:r>
    </w:p>
    <w:p w:rsidR="00E56D6E" w:rsidRPr="00E56D6E" w:rsidRDefault="00E56D6E" w:rsidP="00E56D6E">
      <w:pPr>
        <w:pStyle w:val="1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156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3"/>
      </w:tblGrid>
      <w:tr w:rsidR="00E56D6E" w:rsidTr="00E56D6E">
        <w:trPr>
          <w:trHeight w:val="1543"/>
        </w:trPr>
        <w:tc>
          <w:tcPr>
            <w:tcW w:w="1993" w:type="dxa"/>
          </w:tcPr>
          <w:p w:rsidR="00E56D6E" w:rsidRDefault="00E56D6E" w:rsidP="00E56D6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33E" w:rsidRDefault="0032433E" w:rsidP="00E56D6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D6E" w:rsidRDefault="00E56D6E" w:rsidP="00E56D6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D6E" w:rsidRDefault="00E56D6E" w:rsidP="00E56D6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3*4</w:t>
            </w:r>
          </w:p>
          <w:p w:rsidR="0032433E" w:rsidRDefault="0032433E" w:rsidP="00E56D6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33E" w:rsidRDefault="0032433E" w:rsidP="00E56D6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33E" w:rsidRDefault="0032433E" w:rsidP="00E56D6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6D6E" w:rsidRPr="00E56D6E" w:rsidRDefault="00E56D6E" w:rsidP="00E56D6E">
      <w:pPr>
        <w:rPr>
          <w:rFonts w:ascii="Times New Roman" w:hAnsi="Times New Roman" w:cs="Times New Roman"/>
          <w:sz w:val="28"/>
          <w:szCs w:val="28"/>
        </w:rPr>
      </w:pPr>
    </w:p>
    <w:p w:rsidR="00E56D6E" w:rsidRPr="00E56D6E" w:rsidRDefault="00E56D6E" w:rsidP="00E56D6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56D6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56D6E" w:rsidRDefault="00E56D6E" w:rsidP="00E56D6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</w:p>
    <w:p w:rsidR="00E56D6E" w:rsidRDefault="00E56D6E" w:rsidP="00E56D6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</w:p>
    <w:p w:rsidR="0032433E" w:rsidRPr="0032433E" w:rsidRDefault="0032433E" w:rsidP="0032433E"/>
    <w:p w:rsidR="0032433E" w:rsidRPr="0032433E" w:rsidRDefault="00310B8B" w:rsidP="0032433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6D6E" w:rsidRPr="00E56D6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32433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56D6E" w:rsidRDefault="00E56D6E" w:rsidP="0032433E">
      <w:pPr>
        <w:pStyle w:val="aff8"/>
        <w:jc w:val="center"/>
        <w:rPr>
          <w:rFonts w:ascii="Times New Roman" w:hAnsi="Times New Roman" w:cs="Times New Roman"/>
          <w:sz w:val="20"/>
          <w:szCs w:val="20"/>
        </w:rPr>
      </w:pPr>
      <w:r w:rsidRPr="00310B8B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32433E" w:rsidRPr="0032433E" w:rsidRDefault="0032433E" w:rsidP="0032433E"/>
    <w:p w:rsidR="00E56D6E" w:rsidRPr="00E56D6E" w:rsidRDefault="00E56D6E" w:rsidP="00E56D6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56D6E">
        <w:rPr>
          <w:rFonts w:ascii="Times New Roman" w:hAnsi="Times New Roman" w:cs="Times New Roman"/>
          <w:sz w:val="28"/>
          <w:szCs w:val="28"/>
        </w:rPr>
        <w:t>2. Год и место рождения</w:t>
      </w:r>
      <w:r w:rsidR="00310B8B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E56D6E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310B8B">
        <w:rPr>
          <w:rFonts w:ascii="Times New Roman" w:hAnsi="Times New Roman" w:cs="Times New Roman"/>
          <w:sz w:val="28"/>
          <w:szCs w:val="28"/>
        </w:rPr>
        <w:t>__________________</w:t>
      </w:r>
    </w:p>
    <w:p w:rsidR="00E56D6E" w:rsidRPr="00E56D6E" w:rsidRDefault="00E56D6E" w:rsidP="00E56D6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56D6E">
        <w:rPr>
          <w:rFonts w:ascii="Times New Roman" w:hAnsi="Times New Roman" w:cs="Times New Roman"/>
          <w:sz w:val="28"/>
          <w:szCs w:val="28"/>
        </w:rPr>
        <w:t>3. Место проживания</w:t>
      </w:r>
      <w:r w:rsidR="00310B8B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E56D6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310B8B">
        <w:rPr>
          <w:rFonts w:ascii="Times New Roman" w:hAnsi="Times New Roman" w:cs="Times New Roman"/>
          <w:sz w:val="28"/>
          <w:szCs w:val="28"/>
        </w:rPr>
        <w:t>______________</w:t>
      </w:r>
    </w:p>
    <w:p w:rsidR="00310B8B" w:rsidRPr="00310B8B" w:rsidRDefault="00310B8B" w:rsidP="00310B8B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3112A">
        <w:rPr>
          <w:rFonts w:ascii="Times New Roman" w:hAnsi="Times New Roman" w:cs="Times New Roman"/>
          <w:sz w:val="28"/>
          <w:szCs w:val="28"/>
        </w:rPr>
        <w:t xml:space="preserve">Продолжительность проживания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Ибресинского </w:t>
      </w:r>
      <w:r w:rsidR="00E56D6E" w:rsidRPr="00E56D6E">
        <w:rPr>
          <w:rFonts w:ascii="Times New Roman" w:hAnsi="Times New Roman" w:cs="Times New Roman"/>
          <w:sz w:val="28"/>
          <w:szCs w:val="28"/>
        </w:rPr>
        <w:t>ра</w:t>
      </w:r>
      <w:r w:rsidR="00E56D6E" w:rsidRPr="00E56D6E">
        <w:rPr>
          <w:rFonts w:ascii="Times New Roman" w:hAnsi="Times New Roman" w:cs="Times New Roman"/>
          <w:sz w:val="28"/>
          <w:szCs w:val="28"/>
        </w:rPr>
        <w:t>й</w:t>
      </w:r>
      <w:r w:rsidR="00E56D6E" w:rsidRPr="00E56D6E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E56D6E" w:rsidRPr="00E56D6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</w:t>
      </w:r>
      <w:r w:rsidR="00F95CFB">
        <w:rPr>
          <w:rFonts w:ascii="Times New Roman" w:hAnsi="Times New Roman" w:cs="Times New Roman"/>
          <w:sz w:val="28"/>
          <w:szCs w:val="28"/>
        </w:rPr>
        <w:t>___</w:t>
      </w:r>
    </w:p>
    <w:p w:rsidR="00E56D6E" w:rsidRPr="00E56D6E" w:rsidRDefault="00E56D6E" w:rsidP="00E56D6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56D6E">
        <w:rPr>
          <w:rFonts w:ascii="Times New Roman" w:hAnsi="Times New Roman" w:cs="Times New Roman"/>
          <w:sz w:val="28"/>
          <w:szCs w:val="28"/>
        </w:rPr>
        <w:t>5. Сведения об образовании</w:t>
      </w:r>
      <w:r w:rsidR="00310B8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E56D6E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  <w:r w:rsidR="00310B8B">
        <w:rPr>
          <w:rFonts w:ascii="Times New Roman" w:hAnsi="Times New Roman" w:cs="Times New Roman"/>
          <w:sz w:val="28"/>
          <w:szCs w:val="28"/>
        </w:rPr>
        <w:t>_____________________</w:t>
      </w:r>
    </w:p>
    <w:p w:rsidR="00E56D6E" w:rsidRPr="00E56D6E" w:rsidRDefault="00E56D6E" w:rsidP="00E56D6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56D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310B8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56D6E" w:rsidRPr="00E56D6E" w:rsidRDefault="00E56D6E" w:rsidP="00E56D6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56D6E">
        <w:rPr>
          <w:rFonts w:ascii="Times New Roman" w:hAnsi="Times New Roman" w:cs="Times New Roman"/>
          <w:sz w:val="28"/>
          <w:szCs w:val="28"/>
        </w:rPr>
        <w:t>6. Краткие сведения о трудовой деятельности</w:t>
      </w:r>
      <w:r w:rsidR="000208B9">
        <w:rPr>
          <w:rFonts w:ascii="Times New Roman" w:hAnsi="Times New Roman" w:cs="Times New Roman"/>
          <w:sz w:val="28"/>
          <w:szCs w:val="28"/>
        </w:rPr>
        <w:t>____________________________</w:t>
      </w:r>
      <w:r w:rsidRPr="00E56D6E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="000208B9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56D6E" w:rsidRPr="00E56D6E" w:rsidRDefault="00E56D6E" w:rsidP="00E56D6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56D6E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56D6E" w:rsidRPr="00E56D6E" w:rsidRDefault="00E56D6E" w:rsidP="00E56D6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56D6E">
        <w:rPr>
          <w:rFonts w:ascii="Times New Roman" w:hAnsi="Times New Roman" w:cs="Times New Roman"/>
          <w:sz w:val="28"/>
          <w:szCs w:val="28"/>
        </w:rPr>
        <w:t>7. Место работы</w:t>
      </w:r>
      <w:r w:rsidR="000208B9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E56D6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  <w:r w:rsidR="000208B9">
        <w:rPr>
          <w:rFonts w:ascii="Times New Roman" w:hAnsi="Times New Roman" w:cs="Times New Roman"/>
          <w:sz w:val="28"/>
          <w:szCs w:val="28"/>
        </w:rPr>
        <w:t>__________</w:t>
      </w:r>
    </w:p>
    <w:p w:rsidR="00E56D6E" w:rsidRPr="00E56D6E" w:rsidRDefault="00E56D6E" w:rsidP="00E56D6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56D6E">
        <w:rPr>
          <w:rFonts w:ascii="Times New Roman" w:hAnsi="Times New Roman" w:cs="Times New Roman"/>
          <w:sz w:val="28"/>
          <w:szCs w:val="28"/>
        </w:rPr>
        <w:t>8. Вклад кандидата в развитие района:</w:t>
      </w:r>
    </w:p>
    <w:p w:rsidR="00E56D6E" w:rsidRPr="00E56D6E" w:rsidRDefault="00E56D6E" w:rsidP="00E56D6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56D6E">
        <w:rPr>
          <w:rFonts w:ascii="Times New Roman" w:hAnsi="Times New Roman" w:cs="Times New Roman"/>
          <w:sz w:val="28"/>
          <w:szCs w:val="28"/>
        </w:rPr>
        <w:t xml:space="preserve">8.1. Значительные достижения в </w:t>
      </w:r>
      <w:proofErr w:type="gramStart"/>
      <w:r w:rsidRPr="00E56D6E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E56D6E">
        <w:rPr>
          <w:rFonts w:ascii="Times New Roman" w:hAnsi="Times New Roman" w:cs="Times New Roman"/>
          <w:sz w:val="28"/>
          <w:szCs w:val="28"/>
        </w:rPr>
        <w:t>, производственной, научно-</w:t>
      </w:r>
    </w:p>
    <w:p w:rsidR="00E56D6E" w:rsidRPr="00E56D6E" w:rsidRDefault="00E56D6E" w:rsidP="00E56D6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56D6E">
        <w:rPr>
          <w:rFonts w:ascii="Times New Roman" w:hAnsi="Times New Roman" w:cs="Times New Roman"/>
          <w:sz w:val="28"/>
          <w:szCs w:val="28"/>
        </w:rPr>
        <w:t>исследова</w:t>
      </w:r>
      <w:r w:rsidR="00F95CFB">
        <w:rPr>
          <w:rFonts w:ascii="Times New Roman" w:hAnsi="Times New Roman" w:cs="Times New Roman"/>
          <w:sz w:val="28"/>
          <w:szCs w:val="28"/>
        </w:rPr>
        <w:t xml:space="preserve">тельской, </w:t>
      </w:r>
      <w:proofErr w:type="spellStart"/>
      <w:r w:rsidR="00F95CFB">
        <w:rPr>
          <w:rFonts w:ascii="Times New Roman" w:hAnsi="Times New Roman" w:cs="Times New Roman"/>
          <w:sz w:val="28"/>
          <w:szCs w:val="28"/>
        </w:rPr>
        <w:t>социально-культурной</w:t>
      </w:r>
      <w:proofErr w:type="gramStart"/>
      <w:r w:rsidR="00F95CFB">
        <w:rPr>
          <w:rFonts w:ascii="Times New Roman" w:hAnsi="Times New Roman" w:cs="Times New Roman"/>
          <w:sz w:val="28"/>
          <w:szCs w:val="28"/>
        </w:rPr>
        <w:t>,</w:t>
      </w:r>
      <w:r w:rsidRPr="00E56D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6D6E">
        <w:rPr>
          <w:rFonts w:ascii="Times New Roman" w:hAnsi="Times New Roman" w:cs="Times New Roman"/>
          <w:sz w:val="28"/>
          <w:szCs w:val="28"/>
        </w:rPr>
        <w:t>олитической</w:t>
      </w:r>
      <w:proofErr w:type="spellEnd"/>
      <w:r w:rsidRPr="00E56D6E">
        <w:rPr>
          <w:rFonts w:ascii="Times New Roman" w:hAnsi="Times New Roman" w:cs="Times New Roman"/>
          <w:sz w:val="28"/>
          <w:szCs w:val="28"/>
        </w:rPr>
        <w:t>,    общественной,</w:t>
      </w:r>
      <w:r w:rsidR="00F95CFB">
        <w:rPr>
          <w:rFonts w:ascii="Times New Roman" w:hAnsi="Times New Roman" w:cs="Times New Roman"/>
          <w:sz w:val="28"/>
          <w:szCs w:val="28"/>
        </w:rPr>
        <w:t xml:space="preserve"> </w:t>
      </w:r>
      <w:r w:rsidRPr="00E56D6E">
        <w:rPr>
          <w:rFonts w:ascii="Times New Roman" w:hAnsi="Times New Roman" w:cs="Times New Roman"/>
          <w:sz w:val="28"/>
          <w:szCs w:val="28"/>
        </w:rPr>
        <w:t>благотворительной и иной деятельности,   способствующей   улучшению жизни</w:t>
      </w:r>
      <w:r w:rsidR="000208B9">
        <w:rPr>
          <w:rFonts w:ascii="Times New Roman" w:hAnsi="Times New Roman" w:cs="Times New Roman"/>
          <w:sz w:val="28"/>
          <w:szCs w:val="28"/>
        </w:rPr>
        <w:t xml:space="preserve"> </w:t>
      </w:r>
      <w:r w:rsidRPr="00E56D6E">
        <w:rPr>
          <w:rFonts w:ascii="Times New Roman" w:hAnsi="Times New Roman" w:cs="Times New Roman"/>
          <w:sz w:val="28"/>
          <w:szCs w:val="28"/>
        </w:rPr>
        <w:t>населения района, социально-экономическому развитию района</w:t>
      </w:r>
      <w:r w:rsidR="000208B9">
        <w:rPr>
          <w:rFonts w:ascii="Times New Roman" w:hAnsi="Times New Roman" w:cs="Times New Roman"/>
          <w:sz w:val="28"/>
          <w:szCs w:val="28"/>
        </w:rPr>
        <w:t xml:space="preserve"> </w:t>
      </w:r>
      <w:r w:rsidRPr="00E56D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0208B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56D6E" w:rsidRPr="00E56D6E" w:rsidRDefault="00E56D6E" w:rsidP="00E56D6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56D6E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0208B9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56D6E">
        <w:rPr>
          <w:rFonts w:ascii="Times New Roman" w:hAnsi="Times New Roman" w:cs="Times New Roman"/>
          <w:sz w:val="28"/>
          <w:szCs w:val="28"/>
        </w:rPr>
        <w:t>__</w:t>
      </w:r>
    </w:p>
    <w:p w:rsidR="00E56D6E" w:rsidRPr="00E56D6E" w:rsidRDefault="000208B9" w:rsidP="00E56D6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8.2.</w:t>
      </w:r>
      <w:r w:rsidR="0013112A">
        <w:rPr>
          <w:rFonts w:ascii="Times New Roman" w:hAnsi="Times New Roman" w:cs="Times New Roman"/>
          <w:sz w:val="28"/>
          <w:szCs w:val="28"/>
        </w:rPr>
        <w:t xml:space="preserve">Общепризнанный </w:t>
      </w:r>
      <w:r w:rsidR="00E56D6E" w:rsidRPr="00E56D6E">
        <w:rPr>
          <w:rFonts w:ascii="Times New Roman" w:hAnsi="Times New Roman" w:cs="Times New Roman"/>
          <w:sz w:val="28"/>
          <w:szCs w:val="28"/>
        </w:rPr>
        <w:t xml:space="preserve">личный </w:t>
      </w:r>
      <w:r w:rsidR="0013112A">
        <w:rPr>
          <w:rFonts w:ascii="Times New Roman" w:hAnsi="Times New Roman" w:cs="Times New Roman"/>
          <w:sz w:val="28"/>
          <w:szCs w:val="28"/>
        </w:rPr>
        <w:t>вклад в дело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D6E" w:rsidRPr="00E56D6E">
        <w:rPr>
          <w:rFonts w:ascii="Times New Roman" w:hAnsi="Times New Roman" w:cs="Times New Roman"/>
          <w:sz w:val="28"/>
          <w:szCs w:val="28"/>
        </w:rPr>
        <w:t>подготовки</w:t>
      </w:r>
      <w:r w:rsidR="00F95CFB">
        <w:rPr>
          <w:rFonts w:ascii="Times New Roman" w:hAnsi="Times New Roman" w:cs="Times New Roman"/>
          <w:sz w:val="28"/>
          <w:szCs w:val="28"/>
        </w:rPr>
        <w:t xml:space="preserve"> </w:t>
      </w:r>
      <w:r w:rsidR="00E56D6E" w:rsidRPr="00E56D6E">
        <w:rPr>
          <w:rFonts w:ascii="Times New Roman" w:hAnsi="Times New Roman" w:cs="Times New Roman"/>
          <w:sz w:val="28"/>
          <w:szCs w:val="28"/>
        </w:rPr>
        <w:t>высококвалифицир</w:t>
      </w:r>
      <w:r w:rsidR="00E56D6E" w:rsidRPr="00E56D6E">
        <w:rPr>
          <w:rFonts w:ascii="Times New Roman" w:hAnsi="Times New Roman" w:cs="Times New Roman"/>
          <w:sz w:val="28"/>
          <w:szCs w:val="28"/>
        </w:rPr>
        <w:t>о</w:t>
      </w:r>
      <w:r w:rsidR="00E56D6E" w:rsidRPr="00E56D6E">
        <w:rPr>
          <w:rFonts w:ascii="Times New Roman" w:hAnsi="Times New Roman" w:cs="Times New Roman"/>
          <w:sz w:val="28"/>
          <w:szCs w:val="28"/>
        </w:rPr>
        <w:t>ванных  кадров,   воспитание   подрастающего  поколения,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D6E" w:rsidRPr="00E56D6E">
        <w:rPr>
          <w:rFonts w:ascii="Times New Roman" w:hAnsi="Times New Roman" w:cs="Times New Roman"/>
          <w:sz w:val="28"/>
          <w:szCs w:val="28"/>
        </w:rPr>
        <w:t>духовное и нравственное   развитие   общества,   поддержание законности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D6E" w:rsidRPr="00E56D6E">
        <w:rPr>
          <w:rFonts w:ascii="Times New Roman" w:hAnsi="Times New Roman" w:cs="Times New Roman"/>
          <w:sz w:val="28"/>
          <w:szCs w:val="28"/>
        </w:rPr>
        <w:t>правоп</w:t>
      </w:r>
      <w:r w:rsidR="00E56D6E" w:rsidRPr="00E56D6E">
        <w:rPr>
          <w:rFonts w:ascii="Times New Roman" w:hAnsi="Times New Roman" w:cs="Times New Roman"/>
          <w:sz w:val="28"/>
          <w:szCs w:val="28"/>
        </w:rPr>
        <w:t>о</w:t>
      </w:r>
      <w:r w:rsidR="00E56D6E" w:rsidRPr="00E56D6E">
        <w:rPr>
          <w:rFonts w:ascii="Times New Roman" w:hAnsi="Times New Roman" w:cs="Times New Roman"/>
          <w:sz w:val="28"/>
          <w:szCs w:val="28"/>
        </w:rPr>
        <w:t>рядка, защиту прав человека, защиту Отечества</w:t>
      </w:r>
      <w:r w:rsidR="0013112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56D6E" w:rsidRPr="00E56D6E" w:rsidRDefault="00E56D6E" w:rsidP="00E56D6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56D6E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56D6E" w:rsidRPr="00E56D6E" w:rsidRDefault="00E56D6E" w:rsidP="00E56D6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56D6E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56D6E" w:rsidRPr="00E56D6E" w:rsidRDefault="00E56D6E" w:rsidP="00E56D6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56D6E">
        <w:rPr>
          <w:rFonts w:ascii="Times New Roman" w:hAnsi="Times New Roman" w:cs="Times New Roman"/>
          <w:sz w:val="28"/>
          <w:szCs w:val="28"/>
        </w:rPr>
        <w:t>8.3. Проявление личного мужества и героизма при исполнении служебного и</w:t>
      </w:r>
    </w:p>
    <w:p w:rsidR="00E56D6E" w:rsidRPr="00E56D6E" w:rsidRDefault="00E56D6E" w:rsidP="00E56D6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56D6E">
        <w:rPr>
          <w:rFonts w:ascii="Times New Roman" w:hAnsi="Times New Roman" w:cs="Times New Roman"/>
          <w:sz w:val="28"/>
          <w:szCs w:val="28"/>
        </w:rPr>
        <w:t xml:space="preserve">гражданского долга на благо РФ и </w:t>
      </w:r>
      <w:r w:rsidR="000208B9">
        <w:rPr>
          <w:rFonts w:ascii="Times New Roman" w:hAnsi="Times New Roman" w:cs="Times New Roman"/>
          <w:sz w:val="28"/>
          <w:szCs w:val="28"/>
        </w:rPr>
        <w:t xml:space="preserve">Ибресинского </w:t>
      </w:r>
      <w:r w:rsidRPr="00E56D6E">
        <w:rPr>
          <w:rFonts w:ascii="Times New Roman" w:hAnsi="Times New Roman" w:cs="Times New Roman"/>
          <w:sz w:val="28"/>
          <w:szCs w:val="28"/>
        </w:rPr>
        <w:t>района</w:t>
      </w:r>
    </w:p>
    <w:p w:rsidR="00E56D6E" w:rsidRPr="00E56D6E" w:rsidRDefault="00E56D6E" w:rsidP="00E56D6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56D6E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56D6E" w:rsidRPr="00E56D6E" w:rsidRDefault="00E56D6E" w:rsidP="00E56D6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56D6E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56D6E" w:rsidRPr="00E56D6E" w:rsidRDefault="000208B9" w:rsidP="00E56D6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56D6E" w:rsidRPr="00E56D6E">
        <w:rPr>
          <w:rFonts w:ascii="Times New Roman" w:hAnsi="Times New Roman" w:cs="Times New Roman"/>
          <w:sz w:val="28"/>
          <w:szCs w:val="28"/>
        </w:rPr>
        <w:t>Научные труды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E56D6E" w:rsidRPr="00E56D6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E56D6E" w:rsidRPr="00E56D6E" w:rsidRDefault="000208B9" w:rsidP="00E56D6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10.Книги__________________________________________________________</w:t>
      </w:r>
      <w:r w:rsidR="00E56D6E" w:rsidRPr="00E56D6E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13112A">
        <w:rPr>
          <w:rFonts w:ascii="Times New Roman" w:hAnsi="Times New Roman" w:cs="Times New Roman"/>
          <w:sz w:val="28"/>
          <w:szCs w:val="28"/>
        </w:rPr>
        <w:t>____</w:t>
      </w:r>
    </w:p>
    <w:p w:rsidR="00E56D6E" w:rsidRPr="00E56D6E" w:rsidRDefault="000208B9" w:rsidP="00E56D6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E56D6E" w:rsidRPr="00E56D6E">
        <w:rPr>
          <w:rFonts w:ascii="Times New Roman" w:hAnsi="Times New Roman" w:cs="Times New Roman"/>
          <w:sz w:val="28"/>
          <w:szCs w:val="28"/>
        </w:rPr>
        <w:t>Государственные награды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E56D6E" w:rsidRPr="00E56D6E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56D6E" w:rsidRPr="00E56D6E" w:rsidRDefault="00E56D6E" w:rsidP="00E56D6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56D6E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56D6E" w:rsidRPr="00E56D6E" w:rsidRDefault="00E56D6E" w:rsidP="00E56D6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56D6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0208B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56D6E" w:rsidRDefault="000208B9" w:rsidP="00E56D6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E56D6E" w:rsidRPr="00E56D6E">
        <w:rPr>
          <w:rFonts w:ascii="Times New Roman" w:hAnsi="Times New Roman" w:cs="Times New Roman"/>
          <w:sz w:val="28"/>
          <w:szCs w:val="28"/>
        </w:rPr>
        <w:t>Поощрения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E56D6E" w:rsidRPr="00E56D6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0208B9" w:rsidRPr="000208B9" w:rsidRDefault="000208B9" w:rsidP="000208B9">
      <w:pPr>
        <w:ind w:firstLine="0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56D6E" w:rsidRPr="00E56D6E" w:rsidRDefault="00E56D6E" w:rsidP="000208B9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56D6E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56D6E" w:rsidRPr="00E56D6E" w:rsidRDefault="000208B9" w:rsidP="00E56D6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E56D6E" w:rsidRPr="00E56D6E">
        <w:rPr>
          <w:rFonts w:ascii="Times New Roman" w:hAnsi="Times New Roman" w:cs="Times New Roman"/>
          <w:sz w:val="28"/>
          <w:szCs w:val="28"/>
        </w:rPr>
        <w:t>Сведения о судимости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E56D6E" w:rsidRPr="00E56D6E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E56D6E" w:rsidRPr="00E56D6E" w:rsidRDefault="00E56D6E" w:rsidP="00E56D6E">
      <w:pPr>
        <w:rPr>
          <w:rFonts w:ascii="Times New Roman" w:hAnsi="Times New Roman" w:cs="Times New Roman"/>
          <w:sz w:val="28"/>
          <w:szCs w:val="28"/>
        </w:rPr>
      </w:pPr>
    </w:p>
    <w:p w:rsidR="00E56D6E" w:rsidRPr="00E56D6E" w:rsidRDefault="00E56D6E" w:rsidP="00E56D6E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56D6E">
        <w:rPr>
          <w:rFonts w:ascii="Times New Roman" w:hAnsi="Times New Roman" w:cs="Times New Roman"/>
          <w:sz w:val="28"/>
          <w:szCs w:val="28"/>
        </w:rPr>
        <w:t>___________________                                 _____________________</w:t>
      </w:r>
    </w:p>
    <w:p w:rsidR="00E56D6E" w:rsidRPr="000208B9" w:rsidRDefault="00F95CFB" w:rsidP="00E56D6E">
      <w:pPr>
        <w:pStyle w:val="aff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E56D6E" w:rsidRPr="000208B9">
        <w:rPr>
          <w:rFonts w:ascii="Times New Roman" w:hAnsi="Times New Roman" w:cs="Times New Roman"/>
          <w:sz w:val="22"/>
          <w:szCs w:val="22"/>
        </w:rPr>
        <w:t xml:space="preserve">(дата заполнения)                             </w:t>
      </w:r>
      <w:r w:rsidR="000208B9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E56D6E" w:rsidRPr="000208B9">
        <w:rPr>
          <w:rFonts w:ascii="Times New Roman" w:hAnsi="Times New Roman" w:cs="Times New Roman"/>
          <w:sz w:val="22"/>
          <w:szCs w:val="22"/>
        </w:rPr>
        <w:t xml:space="preserve">  (подпись кандидата</w:t>
      </w:r>
      <w:r w:rsidR="000208B9" w:rsidRPr="000208B9">
        <w:rPr>
          <w:rFonts w:ascii="Times New Roman" w:hAnsi="Times New Roman" w:cs="Times New Roman"/>
          <w:sz w:val="22"/>
          <w:szCs w:val="22"/>
        </w:rPr>
        <w:t>)</w:t>
      </w:r>
    </w:p>
    <w:p w:rsidR="00E56D6E" w:rsidRDefault="00E56D6E" w:rsidP="00E56D6E"/>
    <w:p w:rsidR="00E56D6E" w:rsidRDefault="00E56D6E" w:rsidP="00E56D6E"/>
    <w:p w:rsidR="00677AB8" w:rsidRDefault="00677AB8">
      <w:pPr>
        <w:rPr>
          <w:rFonts w:ascii="Times New Roman" w:hAnsi="Times New Roman" w:cs="Times New Roman"/>
          <w:sz w:val="28"/>
          <w:szCs w:val="28"/>
        </w:rPr>
      </w:pPr>
    </w:p>
    <w:p w:rsidR="00F95CFB" w:rsidRDefault="00F95CFB">
      <w:pPr>
        <w:rPr>
          <w:rFonts w:ascii="Times New Roman" w:hAnsi="Times New Roman" w:cs="Times New Roman"/>
          <w:sz w:val="28"/>
          <w:szCs w:val="28"/>
        </w:rPr>
      </w:pPr>
    </w:p>
    <w:p w:rsidR="00F95CFB" w:rsidRDefault="00F95CFB">
      <w:pPr>
        <w:rPr>
          <w:rFonts w:ascii="Times New Roman" w:hAnsi="Times New Roman" w:cs="Times New Roman"/>
          <w:sz w:val="28"/>
          <w:szCs w:val="28"/>
        </w:rPr>
      </w:pPr>
    </w:p>
    <w:p w:rsidR="00F95CFB" w:rsidRDefault="00F95CFB">
      <w:pPr>
        <w:rPr>
          <w:rFonts w:ascii="Times New Roman" w:hAnsi="Times New Roman" w:cs="Times New Roman"/>
          <w:sz w:val="28"/>
          <w:szCs w:val="28"/>
        </w:rPr>
      </w:pPr>
    </w:p>
    <w:p w:rsidR="00F95CFB" w:rsidRDefault="00F95CFB">
      <w:pPr>
        <w:rPr>
          <w:rFonts w:ascii="Times New Roman" w:hAnsi="Times New Roman" w:cs="Times New Roman"/>
          <w:sz w:val="28"/>
          <w:szCs w:val="28"/>
        </w:rPr>
      </w:pPr>
    </w:p>
    <w:p w:rsidR="00F95CFB" w:rsidRDefault="00F95CFB">
      <w:pPr>
        <w:rPr>
          <w:rFonts w:ascii="Times New Roman" w:hAnsi="Times New Roman" w:cs="Times New Roman"/>
          <w:sz w:val="28"/>
          <w:szCs w:val="28"/>
        </w:rPr>
      </w:pPr>
    </w:p>
    <w:p w:rsidR="00F95CFB" w:rsidRDefault="00F95CFB">
      <w:pPr>
        <w:rPr>
          <w:rFonts w:ascii="Times New Roman" w:hAnsi="Times New Roman" w:cs="Times New Roman"/>
          <w:sz w:val="28"/>
          <w:szCs w:val="28"/>
        </w:rPr>
      </w:pPr>
    </w:p>
    <w:p w:rsidR="00F95CFB" w:rsidRDefault="00F95CFB">
      <w:pPr>
        <w:rPr>
          <w:rFonts w:ascii="Times New Roman" w:hAnsi="Times New Roman" w:cs="Times New Roman"/>
          <w:sz w:val="28"/>
          <w:szCs w:val="28"/>
        </w:rPr>
      </w:pPr>
    </w:p>
    <w:p w:rsidR="00F95CFB" w:rsidRDefault="00F95CFB">
      <w:pPr>
        <w:rPr>
          <w:rFonts w:ascii="Times New Roman" w:hAnsi="Times New Roman" w:cs="Times New Roman"/>
          <w:sz w:val="28"/>
          <w:szCs w:val="28"/>
        </w:rPr>
      </w:pPr>
    </w:p>
    <w:p w:rsidR="00F95CFB" w:rsidRDefault="00F95CFB">
      <w:pPr>
        <w:rPr>
          <w:rFonts w:ascii="Times New Roman" w:hAnsi="Times New Roman" w:cs="Times New Roman"/>
          <w:sz w:val="28"/>
          <w:szCs w:val="28"/>
        </w:rPr>
      </w:pPr>
    </w:p>
    <w:p w:rsidR="00F95CFB" w:rsidRDefault="00F95CFB">
      <w:pPr>
        <w:rPr>
          <w:rFonts w:ascii="Times New Roman" w:hAnsi="Times New Roman" w:cs="Times New Roman"/>
          <w:sz w:val="28"/>
          <w:szCs w:val="28"/>
        </w:rPr>
      </w:pPr>
    </w:p>
    <w:p w:rsidR="003F1F5C" w:rsidRDefault="003F1F5C" w:rsidP="007E33F1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bookmarkStart w:id="16" w:name="sub_1300"/>
    </w:p>
    <w:p w:rsidR="003F1F5C" w:rsidRDefault="003F1F5C" w:rsidP="007E33F1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93EE3" w:rsidRDefault="00493EE3" w:rsidP="007E33F1">
      <w:pPr>
        <w:widowControl/>
        <w:jc w:val="right"/>
        <w:rPr>
          <w:rFonts w:ascii="Times New Roman" w:hAnsi="Times New Roman" w:cs="Times New Roman"/>
          <w:bCs/>
          <w:color w:val="26282F"/>
          <w:sz w:val="20"/>
          <w:szCs w:val="20"/>
        </w:rPr>
      </w:pPr>
    </w:p>
    <w:p w:rsidR="007E33F1" w:rsidRPr="00F95CFB" w:rsidRDefault="007E33F1" w:rsidP="007E33F1">
      <w:pPr>
        <w:widowControl/>
        <w:jc w:val="right"/>
        <w:rPr>
          <w:rFonts w:ascii="Times New Roman" w:hAnsi="Times New Roman" w:cs="Times New Roman"/>
          <w:sz w:val="20"/>
          <w:szCs w:val="20"/>
        </w:rPr>
      </w:pPr>
      <w:r w:rsidRPr="00F95CFB">
        <w:rPr>
          <w:rFonts w:ascii="Times New Roman" w:hAnsi="Times New Roman" w:cs="Times New Roman"/>
          <w:bCs/>
          <w:color w:val="26282F"/>
          <w:sz w:val="20"/>
          <w:szCs w:val="20"/>
        </w:rPr>
        <w:lastRenderedPageBreak/>
        <w:t>Приложение № 2</w:t>
      </w:r>
    </w:p>
    <w:bookmarkEnd w:id="16"/>
    <w:p w:rsidR="007E33F1" w:rsidRPr="00F95CFB" w:rsidRDefault="007E33F1" w:rsidP="007E33F1">
      <w:pPr>
        <w:widowControl/>
        <w:jc w:val="right"/>
        <w:rPr>
          <w:rFonts w:ascii="Times New Roman" w:hAnsi="Times New Roman" w:cs="Times New Roman"/>
          <w:sz w:val="20"/>
          <w:szCs w:val="20"/>
        </w:rPr>
      </w:pPr>
      <w:r w:rsidRPr="00F95CFB">
        <w:rPr>
          <w:rFonts w:ascii="Times New Roman" w:hAnsi="Times New Roman" w:cs="Times New Roman"/>
          <w:bCs/>
          <w:color w:val="26282F"/>
          <w:sz w:val="20"/>
          <w:szCs w:val="20"/>
        </w:rPr>
        <w:t xml:space="preserve">к </w:t>
      </w:r>
      <w:hyperlink w:anchor="sub_1000" w:history="1">
        <w:r w:rsidRPr="00F95CFB">
          <w:rPr>
            <w:rFonts w:ascii="Times New Roman" w:hAnsi="Times New Roman" w:cs="Times New Roman"/>
            <w:sz w:val="20"/>
            <w:szCs w:val="20"/>
          </w:rPr>
          <w:t>Положению</w:t>
        </w:r>
      </w:hyperlink>
      <w:r w:rsidRPr="00F95CF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95CFB">
        <w:rPr>
          <w:rFonts w:ascii="Times New Roman" w:hAnsi="Times New Roman" w:cs="Times New Roman"/>
          <w:bCs/>
          <w:color w:val="26282F"/>
          <w:sz w:val="20"/>
          <w:szCs w:val="20"/>
        </w:rPr>
        <w:t>о звании</w:t>
      </w:r>
    </w:p>
    <w:p w:rsidR="007E33F1" w:rsidRPr="00F95CFB" w:rsidRDefault="007E33F1" w:rsidP="007E33F1">
      <w:pPr>
        <w:widowControl/>
        <w:jc w:val="right"/>
        <w:rPr>
          <w:rFonts w:ascii="Times New Roman" w:hAnsi="Times New Roman" w:cs="Times New Roman"/>
          <w:sz w:val="20"/>
          <w:szCs w:val="20"/>
        </w:rPr>
      </w:pPr>
      <w:r w:rsidRPr="00F95CFB">
        <w:rPr>
          <w:rFonts w:ascii="Times New Roman" w:hAnsi="Times New Roman" w:cs="Times New Roman"/>
          <w:bCs/>
          <w:color w:val="26282F"/>
          <w:sz w:val="20"/>
          <w:szCs w:val="20"/>
        </w:rPr>
        <w:t>«Почетный гражданин</w:t>
      </w:r>
    </w:p>
    <w:p w:rsidR="007E33F1" w:rsidRPr="00F95CFB" w:rsidRDefault="007E33F1" w:rsidP="007E33F1">
      <w:pPr>
        <w:widowControl/>
        <w:jc w:val="right"/>
        <w:rPr>
          <w:rFonts w:ascii="Times New Roman" w:hAnsi="Times New Roman" w:cs="Times New Roman"/>
          <w:bCs/>
          <w:color w:val="26282F"/>
          <w:sz w:val="20"/>
          <w:szCs w:val="20"/>
        </w:rPr>
      </w:pPr>
      <w:r w:rsidRPr="00F95CFB">
        <w:rPr>
          <w:rFonts w:ascii="Times New Roman" w:hAnsi="Times New Roman" w:cs="Times New Roman"/>
          <w:bCs/>
          <w:color w:val="26282F"/>
          <w:sz w:val="20"/>
          <w:szCs w:val="20"/>
        </w:rPr>
        <w:t>Ибресинского района</w:t>
      </w:r>
    </w:p>
    <w:p w:rsidR="007E33F1" w:rsidRPr="00F95CFB" w:rsidRDefault="007E33F1" w:rsidP="007E33F1">
      <w:pPr>
        <w:widowControl/>
        <w:jc w:val="right"/>
        <w:rPr>
          <w:rFonts w:ascii="Times New Roman" w:hAnsi="Times New Roman" w:cs="Times New Roman"/>
          <w:sz w:val="20"/>
          <w:szCs w:val="20"/>
        </w:rPr>
      </w:pPr>
      <w:r w:rsidRPr="00F95CFB">
        <w:rPr>
          <w:rFonts w:ascii="Times New Roman" w:hAnsi="Times New Roman" w:cs="Times New Roman"/>
          <w:bCs/>
          <w:color w:val="26282F"/>
          <w:sz w:val="20"/>
          <w:szCs w:val="20"/>
        </w:rPr>
        <w:t>Чувашской Республики»</w:t>
      </w:r>
    </w:p>
    <w:p w:rsidR="007E33F1" w:rsidRPr="007E33F1" w:rsidRDefault="007E33F1" w:rsidP="007E33F1">
      <w:pPr>
        <w:widowControl/>
        <w:jc w:val="left"/>
        <w:rPr>
          <w:rFonts w:ascii="Times New Roman" w:hAnsi="Times New Roman" w:cs="Times New Roman"/>
        </w:rPr>
      </w:pPr>
    </w:p>
    <w:p w:rsidR="007E33F1" w:rsidRPr="007E33F1" w:rsidRDefault="007E33F1" w:rsidP="007E33F1">
      <w:pPr>
        <w:widowControl/>
        <w:ind w:firstLine="0"/>
        <w:jc w:val="center"/>
        <w:rPr>
          <w:rFonts w:ascii="Times New Roman" w:hAnsi="Times New Roman" w:cs="Times New Roman"/>
        </w:rPr>
      </w:pPr>
      <w:r w:rsidRPr="007E33F1">
        <w:rPr>
          <w:rFonts w:ascii="Times New Roman" w:hAnsi="Times New Roman" w:cs="Times New Roman"/>
          <w:b/>
          <w:bCs/>
          <w:color w:val="26282F"/>
        </w:rPr>
        <w:t>СВИДЕТЕЛЬСТВО</w:t>
      </w:r>
    </w:p>
    <w:p w:rsidR="007E33F1" w:rsidRPr="007E33F1" w:rsidRDefault="009E7F54" w:rsidP="007E33F1">
      <w:pPr>
        <w:widowControl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За________________________________________________________________________ </w:t>
      </w:r>
      <w:r w:rsidR="007E33F1" w:rsidRPr="007E33F1">
        <w:rPr>
          <w:rFonts w:ascii="Times New Roman" w:hAnsi="Times New Roman" w:cs="Times New Roman"/>
        </w:rPr>
        <w:t>_________________________________________________________________</w:t>
      </w:r>
      <w:r w:rsidR="007E33F1">
        <w:rPr>
          <w:rFonts w:ascii="Times New Roman" w:hAnsi="Times New Roman" w:cs="Times New Roman"/>
        </w:rPr>
        <w:t>_____________</w:t>
      </w:r>
    </w:p>
    <w:p w:rsidR="007E33F1" w:rsidRPr="007E33F1" w:rsidRDefault="007E33F1" w:rsidP="007E33F1">
      <w:pPr>
        <w:widowControl/>
        <w:ind w:firstLine="0"/>
        <w:jc w:val="left"/>
        <w:rPr>
          <w:rFonts w:ascii="Times New Roman" w:hAnsi="Times New Roman" w:cs="Times New Roman"/>
        </w:rPr>
      </w:pPr>
      <w:r w:rsidRPr="007E33F1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7E33F1" w:rsidRPr="007E33F1" w:rsidRDefault="007E33F1" w:rsidP="007E33F1">
      <w:pPr>
        <w:widowControl/>
        <w:ind w:firstLine="0"/>
        <w:jc w:val="center"/>
        <w:rPr>
          <w:rFonts w:ascii="Times New Roman" w:hAnsi="Times New Roman" w:cs="Times New Roman"/>
        </w:rPr>
      </w:pPr>
      <w:r w:rsidRPr="007E33F1">
        <w:rPr>
          <w:rFonts w:ascii="Times New Roman" w:hAnsi="Times New Roman" w:cs="Times New Roman"/>
        </w:rPr>
        <w:t>фамилия,</w:t>
      </w:r>
    </w:p>
    <w:p w:rsidR="007E33F1" w:rsidRPr="007E33F1" w:rsidRDefault="007E33F1" w:rsidP="007E33F1">
      <w:pPr>
        <w:widowControl/>
        <w:ind w:firstLine="0"/>
        <w:jc w:val="left"/>
        <w:rPr>
          <w:rFonts w:ascii="Times New Roman" w:hAnsi="Times New Roman" w:cs="Times New Roman"/>
        </w:rPr>
      </w:pPr>
      <w:r w:rsidRPr="007E33F1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7E33F1" w:rsidRDefault="007E33F1" w:rsidP="007E33F1">
      <w:pPr>
        <w:widowControl/>
        <w:ind w:firstLine="0"/>
        <w:jc w:val="center"/>
        <w:rPr>
          <w:rFonts w:ascii="Times New Roman" w:hAnsi="Times New Roman" w:cs="Times New Roman"/>
        </w:rPr>
      </w:pPr>
      <w:r w:rsidRPr="007E33F1">
        <w:rPr>
          <w:rFonts w:ascii="Times New Roman" w:hAnsi="Times New Roman" w:cs="Times New Roman"/>
        </w:rPr>
        <w:t>имя, отчество</w:t>
      </w:r>
    </w:p>
    <w:p w:rsidR="007E33F1" w:rsidRDefault="007E33F1" w:rsidP="007E33F1">
      <w:pPr>
        <w:widowControl/>
        <w:ind w:firstLine="0"/>
        <w:jc w:val="center"/>
        <w:rPr>
          <w:rFonts w:ascii="Times New Roman" w:hAnsi="Times New Roman" w:cs="Times New Roman"/>
        </w:rPr>
      </w:pPr>
    </w:p>
    <w:p w:rsidR="0013112A" w:rsidRPr="007E33F1" w:rsidRDefault="0013112A" w:rsidP="007E33F1">
      <w:pPr>
        <w:widowControl/>
        <w:ind w:firstLine="0"/>
        <w:jc w:val="center"/>
        <w:rPr>
          <w:rFonts w:ascii="Times New Roman" w:hAnsi="Times New Roman" w:cs="Times New Roman"/>
        </w:rPr>
      </w:pPr>
    </w:p>
    <w:p w:rsidR="009E7F54" w:rsidRDefault="007E33F1" w:rsidP="009E7F54">
      <w:pPr>
        <w:widowControl/>
        <w:ind w:firstLine="0"/>
        <w:jc w:val="center"/>
        <w:rPr>
          <w:rFonts w:ascii="Times New Roman" w:hAnsi="Times New Roman" w:cs="Times New Roman"/>
          <w:b/>
        </w:rPr>
      </w:pPr>
      <w:r w:rsidRPr="004F1118">
        <w:rPr>
          <w:rFonts w:ascii="Times New Roman" w:hAnsi="Times New Roman" w:cs="Times New Roman"/>
          <w:b/>
        </w:rPr>
        <w:t xml:space="preserve">присвоено звание </w:t>
      </w:r>
    </w:p>
    <w:p w:rsidR="009E7F54" w:rsidRDefault="007E33F1" w:rsidP="009E7F54">
      <w:pPr>
        <w:widowControl/>
        <w:ind w:firstLine="0"/>
        <w:jc w:val="center"/>
        <w:rPr>
          <w:rFonts w:ascii="Times New Roman" w:hAnsi="Times New Roman" w:cs="Times New Roman"/>
          <w:b/>
        </w:rPr>
      </w:pPr>
      <w:r w:rsidRPr="004F1118">
        <w:rPr>
          <w:rFonts w:ascii="Times New Roman" w:hAnsi="Times New Roman" w:cs="Times New Roman"/>
          <w:b/>
        </w:rPr>
        <w:t xml:space="preserve">«Почетный гражданин </w:t>
      </w:r>
    </w:p>
    <w:p w:rsidR="007E33F1" w:rsidRPr="004F1118" w:rsidRDefault="007E33F1" w:rsidP="009E7F54">
      <w:pPr>
        <w:widowControl/>
        <w:ind w:firstLine="0"/>
        <w:jc w:val="center"/>
        <w:rPr>
          <w:rFonts w:ascii="Times New Roman" w:hAnsi="Times New Roman" w:cs="Times New Roman"/>
          <w:b/>
        </w:rPr>
      </w:pPr>
      <w:r w:rsidRPr="004F1118">
        <w:rPr>
          <w:rFonts w:ascii="Times New Roman" w:hAnsi="Times New Roman" w:cs="Times New Roman"/>
          <w:b/>
        </w:rPr>
        <w:t>Ибресинского района</w:t>
      </w:r>
      <w:r w:rsidR="0013112A">
        <w:rPr>
          <w:rFonts w:ascii="Times New Roman" w:hAnsi="Times New Roman" w:cs="Times New Roman"/>
          <w:b/>
        </w:rPr>
        <w:t xml:space="preserve"> Чувашской Республики </w:t>
      </w:r>
      <w:r w:rsidRPr="004F1118">
        <w:rPr>
          <w:rFonts w:ascii="Times New Roman" w:hAnsi="Times New Roman" w:cs="Times New Roman"/>
          <w:b/>
        </w:rPr>
        <w:t>»</w:t>
      </w:r>
    </w:p>
    <w:p w:rsidR="007E33F1" w:rsidRDefault="007E33F1" w:rsidP="007E33F1">
      <w:pPr>
        <w:widowControl/>
        <w:jc w:val="left"/>
        <w:rPr>
          <w:rFonts w:ascii="Times New Roman" w:hAnsi="Times New Roman" w:cs="Times New Roman"/>
        </w:rPr>
      </w:pPr>
    </w:p>
    <w:p w:rsidR="0013112A" w:rsidRDefault="0013112A" w:rsidP="007E33F1">
      <w:pPr>
        <w:widowControl/>
        <w:jc w:val="left"/>
        <w:rPr>
          <w:rFonts w:ascii="Times New Roman" w:hAnsi="Times New Roman" w:cs="Times New Roman"/>
        </w:rPr>
      </w:pPr>
    </w:p>
    <w:p w:rsidR="0013112A" w:rsidRPr="007E33F1" w:rsidRDefault="0013112A" w:rsidP="007E33F1">
      <w:pPr>
        <w:widowControl/>
        <w:jc w:val="left"/>
        <w:rPr>
          <w:rFonts w:ascii="Times New Roman" w:hAnsi="Times New Roman" w:cs="Times New Roman"/>
        </w:rPr>
      </w:pPr>
    </w:p>
    <w:p w:rsidR="007E33F1" w:rsidRPr="007E33F1" w:rsidRDefault="007E33F1" w:rsidP="007E33F1">
      <w:pPr>
        <w:widowControl/>
        <w:ind w:firstLine="0"/>
        <w:jc w:val="left"/>
        <w:rPr>
          <w:rFonts w:ascii="Times New Roman" w:hAnsi="Times New Roman" w:cs="Times New Roman"/>
        </w:rPr>
      </w:pPr>
      <w:r w:rsidRPr="007E33F1">
        <w:rPr>
          <w:rFonts w:ascii="Times New Roman" w:hAnsi="Times New Roman" w:cs="Times New Roman"/>
        </w:rPr>
        <w:t xml:space="preserve">Глава </w:t>
      </w:r>
      <w:r>
        <w:rPr>
          <w:rFonts w:ascii="Times New Roman" w:hAnsi="Times New Roman" w:cs="Times New Roman"/>
        </w:rPr>
        <w:t>Ибресинског</w:t>
      </w:r>
      <w:r w:rsidRPr="007E33F1">
        <w:rPr>
          <w:rFonts w:ascii="Times New Roman" w:hAnsi="Times New Roman" w:cs="Times New Roman"/>
        </w:rPr>
        <w:t>о района</w:t>
      </w:r>
    </w:p>
    <w:p w:rsidR="007E33F1" w:rsidRPr="007E33F1" w:rsidRDefault="007E33F1" w:rsidP="007E33F1">
      <w:pPr>
        <w:widowControl/>
        <w:ind w:firstLine="0"/>
        <w:jc w:val="left"/>
        <w:rPr>
          <w:rFonts w:ascii="Times New Roman" w:hAnsi="Times New Roman" w:cs="Times New Roman"/>
        </w:rPr>
      </w:pPr>
      <w:r w:rsidRPr="007E33F1">
        <w:rPr>
          <w:rFonts w:ascii="Times New Roman" w:hAnsi="Times New Roman" w:cs="Times New Roman"/>
        </w:rPr>
        <w:t xml:space="preserve">Чувашской Республики           ____________________   </w:t>
      </w:r>
      <w:r>
        <w:rPr>
          <w:rFonts w:ascii="Times New Roman" w:hAnsi="Times New Roman" w:cs="Times New Roman"/>
        </w:rPr>
        <w:t xml:space="preserve">          </w:t>
      </w:r>
      <w:r w:rsidRPr="007E33F1">
        <w:rPr>
          <w:rFonts w:ascii="Times New Roman" w:hAnsi="Times New Roman" w:cs="Times New Roman"/>
        </w:rPr>
        <w:t>________________</w:t>
      </w:r>
    </w:p>
    <w:p w:rsidR="007E33F1" w:rsidRPr="0013112A" w:rsidRDefault="007E33F1" w:rsidP="0013112A">
      <w:pPr>
        <w:widowControl/>
        <w:ind w:firstLine="0"/>
        <w:jc w:val="left"/>
        <w:rPr>
          <w:rFonts w:ascii="Times New Roman" w:hAnsi="Times New Roman" w:cs="Times New Roman"/>
        </w:rPr>
      </w:pPr>
      <w:r w:rsidRPr="007E33F1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7E33F1">
        <w:rPr>
          <w:rFonts w:ascii="Times New Roman" w:hAnsi="Times New Roman" w:cs="Times New Roman"/>
        </w:rPr>
        <w:t xml:space="preserve">(ФИО)        </w:t>
      </w:r>
      <w:r>
        <w:rPr>
          <w:rFonts w:ascii="Times New Roman" w:hAnsi="Times New Roman" w:cs="Times New Roman"/>
        </w:rPr>
        <w:t xml:space="preserve">           </w:t>
      </w:r>
      <w:r w:rsidRPr="007E33F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</w:t>
      </w:r>
      <w:r w:rsidRPr="007E33F1">
        <w:rPr>
          <w:rFonts w:ascii="Times New Roman" w:hAnsi="Times New Roman" w:cs="Times New Roman"/>
        </w:rPr>
        <w:t>дата вручения</w:t>
      </w:r>
    </w:p>
    <w:sectPr w:rsidR="007E33F1" w:rsidRPr="0013112A" w:rsidSect="002F2A55">
      <w:pgSz w:w="11900" w:h="16800"/>
      <w:pgMar w:top="1440" w:right="800" w:bottom="1440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EE3" w:rsidRDefault="00493EE3" w:rsidP="00493EE3">
      <w:r>
        <w:separator/>
      </w:r>
    </w:p>
  </w:endnote>
  <w:endnote w:type="continuationSeparator" w:id="0">
    <w:p w:rsidR="00493EE3" w:rsidRDefault="00493EE3" w:rsidP="00493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EE3" w:rsidRDefault="00493EE3" w:rsidP="00493EE3">
      <w:r>
        <w:separator/>
      </w:r>
    </w:p>
  </w:footnote>
  <w:footnote w:type="continuationSeparator" w:id="0">
    <w:p w:rsidR="00493EE3" w:rsidRDefault="00493EE3" w:rsidP="00493E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05E5"/>
    <w:rsid w:val="00000DAE"/>
    <w:rsid w:val="000208B9"/>
    <w:rsid w:val="00030BC3"/>
    <w:rsid w:val="000F2FC3"/>
    <w:rsid w:val="0012202D"/>
    <w:rsid w:val="0013112A"/>
    <w:rsid w:val="001616E5"/>
    <w:rsid w:val="00266395"/>
    <w:rsid w:val="002F2A55"/>
    <w:rsid w:val="00310B8B"/>
    <w:rsid w:val="0032433E"/>
    <w:rsid w:val="003553EF"/>
    <w:rsid w:val="00356068"/>
    <w:rsid w:val="003E6055"/>
    <w:rsid w:val="003F1F5C"/>
    <w:rsid w:val="00493EE3"/>
    <w:rsid w:val="004F1118"/>
    <w:rsid w:val="00590EA8"/>
    <w:rsid w:val="005B451E"/>
    <w:rsid w:val="005C4E2D"/>
    <w:rsid w:val="005F6F79"/>
    <w:rsid w:val="00622C1F"/>
    <w:rsid w:val="006347D3"/>
    <w:rsid w:val="006718D1"/>
    <w:rsid w:val="00677AB8"/>
    <w:rsid w:val="00680579"/>
    <w:rsid w:val="007C05E5"/>
    <w:rsid w:val="007E33F1"/>
    <w:rsid w:val="008F2FCA"/>
    <w:rsid w:val="00905FD9"/>
    <w:rsid w:val="0092511B"/>
    <w:rsid w:val="00934C74"/>
    <w:rsid w:val="00946652"/>
    <w:rsid w:val="00971C87"/>
    <w:rsid w:val="00972860"/>
    <w:rsid w:val="009E7F54"/>
    <w:rsid w:val="00A43EE9"/>
    <w:rsid w:val="00B15108"/>
    <w:rsid w:val="00B44E04"/>
    <w:rsid w:val="00B97633"/>
    <w:rsid w:val="00D613EE"/>
    <w:rsid w:val="00DE15E3"/>
    <w:rsid w:val="00E56D6E"/>
    <w:rsid w:val="00E83B17"/>
    <w:rsid w:val="00E9006E"/>
    <w:rsid w:val="00F20E97"/>
    <w:rsid w:val="00F310BA"/>
    <w:rsid w:val="00F750D6"/>
    <w:rsid w:val="00F95CFB"/>
    <w:rsid w:val="00FA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7AB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77AB8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77AB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77AB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677AB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77AB8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677AB8"/>
    <w:rPr>
      <w:u w:val="single"/>
    </w:rPr>
  </w:style>
  <w:style w:type="paragraph" w:customStyle="1" w:styleId="a6">
    <w:name w:val="Внимание"/>
    <w:basedOn w:val="a"/>
    <w:next w:val="a"/>
    <w:uiPriority w:val="99"/>
    <w:rsid w:val="00677AB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77AB8"/>
  </w:style>
  <w:style w:type="paragraph" w:customStyle="1" w:styleId="a8">
    <w:name w:val="Внимание: недобросовестность!"/>
    <w:basedOn w:val="a6"/>
    <w:next w:val="a"/>
    <w:uiPriority w:val="99"/>
    <w:rsid w:val="00677AB8"/>
  </w:style>
  <w:style w:type="character" w:customStyle="1" w:styleId="a9">
    <w:name w:val="Выделение для Базового Поиска"/>
    <w:basedOn w:val="a3"/>
    <w:uiPriority w:val="99"/>
    <w:rsid w:val="00677AB8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77AB8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677AB8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77AB8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677AB8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677A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77A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7A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77AB8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677AB8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677AB8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77AB8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677AB8"/>
  </w:style>
  <w:style w:type="paragraph" w:customStyle="1" w:styleId="af2">
    <w:name w:val="Заголовок статьи"/>
    <w:basedOn w:val="a"/>
    <w:next w:val="a"/>
    <w:uiPriority w:val="99"/>
    <w:rsid w:val="00677AB8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677AB8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77AB8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677AB8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677AB8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677AB8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677AB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77AB8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77AB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77AB8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77AB8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677AB8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677AB8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677AB8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677AB8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77AB8"/>
  </w:style>
  <w:style w:type="paragraph" w:customStyle="1" w:styleId="aff2">
    <w:name w:val="Моноширинный"/>
    <w:basedOn w:val="a"/>
    <w:next w:val="a"/>
    <w:uiPriority w:val="99"/>
    <w:rsid w:val="00677AB8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677AB8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677AB8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677AB8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677AB8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677AB8"/>
    <w:pPr>
      <w:ind w:firstLine="0"/>
    </w:pPr>
  </w:style>
  <w:style w:type="paragraph" w:customStyle="1" w:styleId="aff8">
    <w:name w:val="Таблицы (моноширинный)"/>
    <w:basedOn w:val="a"/>
    <w:next w:val="a"/>
    <w:rsid w:val="00677AB8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677AB8"/>
    <w:pPr>
      <w:ind w:left="140"/>
    </w:pPr>
  </w:style>
  <w:style w:type="character" w:customStyle="1" w:styleId="affa">
    <w:name w:val="Опечатки"/>
    <w:uiPriority w:val="99"/>
    <w:rsid w:val="00677AB8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677AB8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77AB8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77AB8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677AB8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677AB8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677AB8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677AB8"/>
  </w:style>
  <w:style w:type="paragraph" w:customStyle="1" w:styleId="afff2">
    <w:name w:val="Примечание."/>
    <w:basedOn w:val="a6"/>
    <w:next w:val="a"/>
    <w:uiPriority w:val="99"/>
    <w:rsid w:val="00677AB8"/>
  </w:style>
  <w:style w:type="character" w:customStyle="1" w:styleId="afff3">
    <w:name w:val="Продолжение ссылки"/>
    <w:basedOn w:val="a4"/>
    <w:uiPriority w:val="99"/>
    <w:rsid w:val="00677AB8"/>
  </w:style>
  <w:style w:type="paragraph" w:customStyle="1" w:styleId="afff4">
    <w:name w:val="Словарная статья"/>
    <w:basedOn w:val="a"/>
    <w:next w:val="a"/>
    <w:uiPriority w:val="99"/>
    <w:rsid w:val="00677AB8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677AB8"/>
  </w:style>
  <w:style w:type="character" w:customStyle="1" w:styleId="afff6">
    <w:name w:val="Сравнение редакций. Добавленный фрагмент"/>
    <w:uiPriority w:val="99"/>
    <w:rsid w:val="00677AB8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677AB8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77AB8"/>
  </w:style>
  <w:style w:type="character" w:customStyle="1" w:styleId="afff9">
    <w:name w:val="Ссылка на утративший силу документ"/>
    <w:basedOn w:val="a4"/>
    <w:uiPriority w:val="99"/>
    <w:rsid w:val="00677AB8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677AB8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677AB8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677AB8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677AB8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677AB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677AB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77AB8"/>
    <w:pPr>
      <w:spacing w:before="300"/>
      <w:ind w:firstLine="0"/>
      <w:jc w:val="left"/>
    </w:pPr>
  </w:style>
  <w:style w:type="paragraph" w:styleId="21">
    <w:name w:val="Body Text 2"/>
    <w:basedOn w:val="a"/>
    <w:link w:val="22"/>
    <w:rsid w:val="00A43EE9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sz w:val="28"/>
    </w:rPr>
  </w:style>
  <w:style w:type="character" w:customStyle="1" w:styleId="22">
    <w:name w:val="Основной текст 2 Знак"/>
    <w:basedOn w:val="a0"/>
    <w:link w:val="21"/>
    <w:rsid w:val="00A43EE9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rsid w:val="00A43EE9"/>
    <w:pPr>
      <w:widowControl/>
      <w:autoSpaceDE/>
      <w:autoSpaceDN/>
      <w:adjustRightInd/>
      <w:ind w:firstLine="709"/>
      <w:jc w:val="left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с отступом 2 Знак"/>
    <w:basedOn w:val="a0"/>
    <w:link w:val="23"/>
    <w:rsid w:val="00A43EE9"/>
    <w:rPr>
      <w:rFonts w:ascii="Times New Roman" w:eastAsia="Times New Roman" w:hAnsi="Times New Roman" w:cs="Times New Roman"/>
      <w:sz w:val="24"/>
      <w:szCs w:val="24"/>
    </w:rPr>
  </w:style>
  <w:style w:type="paragraph" w:styleId="affff0">
    <w:name w:val="header"/>
    <w:basedOn w:val="a"/>
    <w:link w:val="affff1"/>
    <w:uiPriority w:val="99"/>
    <w:semiHidden/>
    <w:unhideWhenUsed/>
    <w:rsid w:val="00493EE3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semiHidden/>
    <w:rsid w:val="00493EE3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semiHidden/>
    <w:unhideWhenUsed/>
    <w:rsid w:val="00493EE3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semiHidden/>
    <w:rsid w:val="00493EE3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370FF-7E43-4FA7-A61A-1F860C04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ibrorg1</cp:lastModifiedBy>
  <cp:revision>10</cp:revision>
  <cp:lastPrinted>2017-02-21T09:08:00Z</cp:lastPrinted>
  <dcterms:created xsi:type="dcterms:W3CDTF">2017-02-16T13:44:00Z</dcterms:created>
  <dcterms:modified xsi:type="dcterms:W3CDTF">2017-02-21T09:29:00Z</dcterms:modified>
</cp:coreProperties>
</file>