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Default="005F410B" w:rsidP="001A6E9E">
      <w:pPr>
        <w:jc w:val="center"/>
      </w:pPr>
      <w:r>
        <w:t>Дата, время и место проведения торгов</w:t>
      </w:r>
      <w:r w:rsidR="00E01083">
        <w:t>:</w:t>
      </w:r>
      <w:r w:rsidR="00BB6D96" w:rsidRPr="005A5135">
        <w:rPr>
          <w:b/>
          <w:bCs/>
          <w:i/>
          <w:iCs/>
        </w:rPr>
        <w:t xml:space="preserve"> </w:t>
      </w:r>
      <w:r w:rsidR="00BB6D96" w:rsidRPr="005A5135">
        <w:t>аукцион в электронной форме, открытый по составу участников и по форме подачи предложений о цене</w:t>
      </w:r>
      <w:r w:rsidR="00BB6D96">
        <w:t xml:space="preserve"> </w:t>
      </w:r>
      <w:r>
        <w:t xml:space="preserve">– </w:t>
      </w:r>
      <w:r w:rsidR="0011156D" w:rsidRPr="0045488B">
        <w:t>1</w:t>
      </w:r>
      <w:r w:rsidR="0011156D">
        <w:t>0</w:t>
      </w:r>
      <w:r w:rsidR="0011156D" w:rsidRPr="0045488B">
        <w:t xml:space="preserve">.00 часов </w:t>
      </w:r>
      <w:r w:rsidR="000B3406">
        <w:t>3</w:t>
      </w:r>
      <w:r w:rsidR="00DE33F4">
        <w:t>1</w:t>
      </w:r>
      <w:r w:rsidR="0011156D">
        <w:t xml:space="preserve"> </w:t>
      </w:r>
      <w:r w:rsidR="000B3406">
        <w:t>августа</w:t>
      </w:r>
      <w:r w:rsidR="0011156D" w:rsidRPr="00E14D54">
        <w:t xml:space="preserve">  </w:t>
      </w:r>
      <w:r w:rsidR="0011156D" w:rsidRPr="0045488B">
        <w:t>201</w:t>
      </w:r>
      <w:r w:rsidR="0011156D">
        <w:t>8</w:t>
      </w:r>
      <w:r w:rsidR="0011156D" w:rsidRPr="0045488B">
        <w:t xml:space="preserve"> г.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BB6D96">
        <w:t>178fz0</w:t>
      </w:r>
      <w:r w:rsidR="000B3406">
        <w:t>1</w:t>
      </w:r>
      <w:r w:rsidR="00BB6D96">
        <w:t>08180000</w:t>
      </w:r>
      <w:r w:rsidR="000B3406">
        <w:t>4</w:t>
      </w:r>
    </w:p>
    <w:p w:rsidR="00BB6D96" w:rsidRPr="005F410B" w:rsidRDefault="00BB6D96" w:rsidP="001A6E9E">
      <w:pPr>
        <w:jc w:val="center"/>
      </w:pPr>
    </w:p>
    <w:p w:rsidR="00DE4947" w:rsidRDefault="00E01083" w:rsidP="00785C3A">
      <w:pPr>
        <w:suppressAutoHyphens/>
        <w:ind w:firstLine="708"/>
        <w:contextualSpacing/>
        <w:jc w:val="both"/>
      </w:pPr>
      <w:r>
        <w:t xml:space="preserve">Наименование имущества: </w:t>
      </w:r>
      <w:r w:rsidR="00DE4947" w:rsidRPr="0046414D">
        <w:t>Автобус</w:t>
      </w:r>
      <w:r w:rsidR="00DE4947">
        <w:t xml:space="preserve"> </w:t>
      </w:r>
      <w:r w:rsidR="00DE4947" w:rsidRPr="0046414D">
        <w:t xml:space="preserve"> (13 мест) ГАЗ-322132, 2005 г.,</w:t>
      </w:r>
      <w:r w:rsidR="00DE4947">
        <w:t xml:space="preserve"> </w:t>
      </w:r>
      <w:r w:rsidR="00DE4947" w:rsidRPr="0046414D">
        <w:t>цвет ЖЕЛТЫЙ</w:t>
      </w:r>
      <w:r w:rsidR="009E7ECF">
        <w:t xml:space="preserve">, </w:t>
      </w:r>
    </w:p>
    <w:p w:rsidR="00785C3A" w:rsidRDefault="009E7ECF" w:rsidP="00785C3A">
      <w:pPr>
        <w:suppressAutoHyphens/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>по  адресу</w:t>
      </w:r>
      <w:r w:rsidR="00BF150D">
        <w:t>:</w:t>
      </w:r>
      <w:r w:rsidR="00CC232E" w:rsidRPr="00CC232E">
        <w:t xml:space="preserve"> </w:t>
      </w:r>
      <w:r w:rsidR="00785C3A" w:rsidRPr="009C4C98">
        <w:t xml:space="preserve">Отдел образования </w:t>
      </w:r>
      <w:r w:rsidR="00785C3A">
        <w:t>а</w:t>
      </w:r>
      <w:r w:rsidR="00785C3A" w:rsidRPr="009C4C98">
        <w:t>дминистрации</w:t>
      </w:r>
      <w:r w:rsidR="00785C3A">
        <w:t xml:space="preserve"> </w:t>
      </w:r>
      <w:r w:rsidR="00785C3A" w:rsidRPr="009C4C98">
        <w:t>Ибресинского района Чувашской Республики</w:t>
      </w:r>
      <w:r w:rsidR="00785C3A">
        <w:t>.</w:t>
      </w:r>
      <w:r w:rsidR="00785C3A" w:rsidRPr="009C4C98">
        <w:t xml:space="preserve"> </w:t>
      </w:r>
      <w:proofErr w:type="spellStart"/>
      <w:r w:rsidR="00785C3A" w:rsidRPr="009C4C98">
        <w:t>Ибресинский</w:t>
      </w:r>
      <w:proofErr w:type="spellEnd"/>
      <w:r w:rsidR="00785C3A" w:rsidRPr="009C4C98">
        <w:t xml:space="preserve"> район, п. Ибреси, ул. Маресьева, 49</w:t>
      </w:r>
    </w:p>
    <w:p w:rsidR="009D09E0" w:rsidRDefault="00E01083" w:rsidP="00077310">
      <w:pPr>
        <w:ind w:firstLine="708"/>
        <w:jc w:val="both"/>
      </w:pPr>
      <w:r>
        <w:t xml:space="preserve">Итоги продажи: </w:t>
      </w:r>
      <w:r w:rsidR="009E7ECF">
        <w:t xml:space="preserve">Процедура </w:t>
      </w:r>
      <w:r w:rsidR="00785C3A">
        <w:t>178fz01081800004</w:t>
      </w:r>
      <w:r w:rsidR="009E7ECF">
        <w:t xml:space="preserve"> признана несостоявшейся, так как до окончания приема заявок не было подано ни одной заявки на участие</w:t>
      </w:r>
      <w:r w:rsidR="009D09E0">
        <w:t>.</w:t>
      </w:r>
    </w:p>
    <w:p w:rsidR="00DB19CE" w:rsidRDefault="00DB19CE" w:rsidP="00B2125D">
      <w:pPr>
        <w:ind w:firstLine="708"/>
        <w:jc w:val="both"/>
      </w:pPr>
    </w:p>
    <w:sectPr w:rsidR="00DB19CE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77310"/>
    <w:rsid w:val="000B3406"/>
    <w:rsid w:val="000D52B8"/>
    <w:rsid w:val="000E7A01"/>
    <w:rsid w:val="0011156D"/>
    <w:rsid w:val="00130BF3"/>
    <w:rsid w:val="001A6E9E"/>
    <w:rsid w:val="001B0E26"/>
    <w:rsid w:val="00376091"/>
    <w:rsid w:val="00391F51"/>
    <w:rsid w:val="003C1446"/>
    <w:rsid w:val="00483DB3"/>
    <w:rsid w:val="004E7599"/>
    <w:rsid w:val="00516E7A"/>
    <w:rsid w:val="005F410B"/>
    <w:rsid w:val="00611A30"/>
    <w:rsid w:val="00696B90"/>
    <w:rsid w:val="006A56E6"/>
    <w:rsid w:val="006F6892"/>
    <w:rsid w:val="00785C3A"/>
    <w:rsid w:val="008069C1"/>
    <w:rsid w:val="00890559"/>
    <w:rsid w:val="008C5D99"/>
    <w:rsid w:val="008E2DA5"/>
    <w:rsid w:val="008F5ABB"/>
    <w:rsid w:val="009C113E"/>
    <w:rsid w:val="009D09E0"/>
    <w:rsid w:val="009E7ECF"/>
    <w:rsid w:val="00A101ED"/>
    <w:rsid w:val="00A37047"/>
    <w:rsid w:val="00A42629"/>
    <w:rsid w:val="00A433A0"/>
    <w:rsid w:val="00B2125D"/>
    <w:rsid w:val="00B3055A"/>
    <w:rsid w:val="00B4753C"/>
    <w:rsid w:val="00B82FC7"/>
    <w:rsid w:val="00BB6D96"/>
    <w:rsid w:val="00BF150D"/>
    <w:rsid w:val="00C40008"/>
    <w:rsid w:val="00CC232E"/>
    <w:rsid w:val="00DB19CE"/>
    <w:rsid w:val="00DE33F4"/>
    <w:rsid w:val="00DE4947"/>
    <w:rsid w:val="00E01083"/>
    <w:rsid w:val="00ED13E0"/>
    <w:rsid w:val="00EF25AA"/>
    <w:rsid w:val="00F010EE"/>
    <w:rsid w:val="00F613DF"/>
    <w:rsid w:val="00F6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2019-04-16T13:50:00Z</cp:lastPrinted>
  <dcterms:created xsi:type="dcterms:W3CDTF">2019-04-16T13:51:00Z</dcterms:created>
  <dcterms:modified xsi:type="dcterms:W3CDTF">2019-04-16T13:51:00Z</dcterms:modified>
</cp:coreProperties>
</file>